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2516"/>
      </w:tblGrid>
      <w:tr w:rsidR="00141746" w:rsidTr="00141746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141746" w:rsidP="00141746">
            <w:pPr>
              <w:pStyle w:val="2"/>
              <w:jc w:val="center"/>
            </w:pPr>
          </w:p>
          <w:p w:rsidR="00D43FDB" w:rsidRDefault="00AB6CED" w:rsidP="0011410D">
            <w:pPr>
              <w:jc w:val="center"/>
            </w:pPr>
            <w:r>
              <w:rPr>
                <w:noProof/>
                <w:sz w:val="25"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FDB" w:rsidRPr="00D43FDB" w:rsidRDefault="00D43FDB" w:rsidP="00D43FDB"/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КРАСНОЯРСКИЙ  КРАЙ</w:t>
            </w:r>
          </w:p>
        </w:tc>
      </w:tr>
      <w:tr w:rsidR="00141746" w:rsidTr="00141746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ИДРИНСКИЙ РАЙОННЫЙ СОВЕТ ДЕПУТАТОВ</w:t>
            </w:r>
          </w:p>
          <w:p w:rsidR="00141746" w:rsidRDefault="00141746" w:rsidP="00141746">
            <w:pPr>
              <w:jc w:val="center"/>
            </w:pPr>
          </w:p>
        </w:tc>
      </w:tr>
      <w:tr w:rsidR="00141746" w:rsidTr="00141746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11410D" w:rsidRDefault="00141746" w:rsidP="0014174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11410D">
              <w:rPr>
                <w:b/>
                <w:sz w:val="28"/>
                <w:szCs w:val="28"/>
              </w:rPr>
              <w:t>Р Е Ш Е Н И Е</w:t>
            </w:r>
          </w:p>
          <w:p w:rsidR="00141746" w:rsidRPr="00141746" w:rsidRDefault="00141746" w:rsidP="00141746"/>
        </w:tc>
      </w:tr>
      <w:tr w:rsidR="00141746" w:rsidRPr="0011410D" w:rsidTr="00141746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11410D" w:rsidRDefault="0011410D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26.12.2014</w:t>
            </w:r>
            <w:r w:rsidRPr="001141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11410D" w:rsidRDefault="00141746">
            <w:pPr>
              <w:pStyle w:val="2"/>
              <w:rPr>
                <w:sz w:val="28"/>
                <w:szCs w:val="28"/>
              </w:rPr>
            </w:pPr>
            <w:r w:rsidRPr="0011410D">
              <w:rPr>
                <w:sz w:val="28"/>
                <w:szCs w:val="28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11410D" w:rsidRDefault="0011410D" w:rsidP="0011410D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41746" w:rsidRPr="0011410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ВН – 305 – р </w:t>
            </w:r>
            <w:r w:rsidR="00141746" w:rsidRPr="0011410D">
              <w:rPr>
                <w:sz w:val="28"/>
                <w:szCs w:val="28"/>
              </w:rPr>
              <w:t xml:space="preserve"> </w:t>
            </w:r>
          </w:p>
        </w:tc>
      </w:tr>
    </w:tbl>
    <w:p w:rsidR="00E80C4E" w:rsidRPr="0011410D" w:rsidRDefault="00E80C4E" w:rsidP="00E80C4E">
      <w:pPr>
        <w:spacing w:line="360" w:lineRule="auto"/>
        <w:jc w:val="right"/>
        <w:rPr>
          <w:sz w:val="28"/>
          <w:szCs w:val="28"/>
        </w:rPr>
      </w:pPr>
    </w:p>
    <w:p w:rsidR="006E385D" w:rsidRDefault="00720B2D" w:rsidP="006E385D">
      <w:pPr>
        <w:rPr>
          <w:sz w:val="28"/>
          <w:szCs w:val="28"/>
        </w:rPr>
      </w:pPr>
      <w:r>
        <w:rPr>
          <w:sz w:val="28"/>
          <w:szCs w:val="28"/>
        </w:rPr>
        <w:t>Об утверждении коэффицие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К1 и К2 для определения размера арендной платы за использования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участков, государственная собственность на которые не разгранич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на"</w:t>
      </w:r>
    </w:p>
    <w:p w:rsidR="00720B2D" w:rsidRDefault="00720B2D" w:rsidP="00720B2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9C53D6" w:rsidRPr="0011410D" w:rsidRDefault="00720B2D" w:rsidP="00720B2D">
      <w:pPr>
        <w:jc w:val="both"/>
        <w:rPr>
          <w:b/>
          <w:sz w:val="28"/>
        </w:rPr>
      </w:pPr>
      <w:r>
        <w:rPr>
          <w:sz w:val="16"/>
          <w:szCs w:val="16"/>
        </w:rPr>
        <w:t xml:space="preserve">             </w:t>
      </w:r>
      <w:r w:rsidR="00D76AB5" w:rsidRPr="00D76AB5">
        <w:rPr>
          <w:sz w:val="28"/>
          <w:szCs w:val="28"/>
        </w:rPr>
        <w:t>В целях установления Порядка определения размера, условий и сроков внесения арендной пла</w:t>
      </w:r>
      <w:r w:rsidR="00D76AB5">
        <w:rPr>
          <w:sz w:val="28"/>
          <w:szCs w:val="28"/>
        </w:rPr>
        <w:t>ты за землю</w:t>
      </w:r>
      <w:r w:rsidR="00D76AB5" w:rsidRPr="00D76AB5">
        <w:rPr>
          <w:sz w:val="28"/>
          <w:szCs w:val="28"/>
        </w:rPr>
        <w:t xml:space="preserve">, в соответствии с Земельным </w:t>
      </w:r>
      <w:hyperlink r:id="rId9" w:history="1">
        <w:r w:rsidR="00D76AB5" w:rsidRPr="00D76AB5">
          <w:rPr>
            <w:color w:val="0000FF"/>
            <w:sz w:val="28"/>
            <w:szCs w:val="28"/>
          </w:rPr>
          <w:t>кодексом</w:t>
        </w:r>
      </w:hyperlink>
      <w:r w:rsidR="00D76AB5" w:rsidRPr="00D76AB5">
        <w:rPr>
          <w:sz w:val="28"/>
          <w:szCs w:val="28"/>
        </w:rPr>
        <w:t xml:space="preserve"> Российской Федерации, Федеральными законами от 24.07.2007 </w:t>
      </w:r>
      <w:r w:rsidR="00D76AB5">
        <w:rPr>
          <w:sz w:val="28"/>
          <w:szCs w:val="28"/>
        </w:rPr>
        <w:t>№</w:t>
      </w:r>
      <w:hyperlink r:id="rId10" w:history="1">
        <w:r w:rsidR="00D76AB5" w:rsidRPr="00D76AB5">
          <w:rPr>
            <w:color w:val="0000FF"/>
            <w:sz w:val="28"/>
            <w:szCs w:val="28"/>
          </w:rPr>
          <w:t xml:space="preserve"> 212-ФЗ</w:t>
        </w:r>
      </w:hyperlink>
      <w:r w:rsidR="00D76AB5" w:rsidRPr="00D76AB5">
        <w:rPr>
          <w:sz w:val="28"/>
          <w:szCs w:val="28"/>
        </w:rPr>
        <w:t xml:space="preserve"> "О вн</w:t>
      </w:r>
      <w:r w:rsidR="00D76AB5" w:rsidRPr="00D76AB5">
        <w:rPr>
          <w:sz w:val="28"/>
          <w:szCs w:val="28"/>
        </w:rPr>
        <w:t>е</w:t>
      </w:r>
      <w:r w:rsidR="00D76AB5" w:rsidRPr="00D76AB5">
        <w:rPr>
          <w:sz w:val="28"/>
          <w:szCs w:val="28"/>
        </w:rPr>
        <w:t>сении изменений в законодательные акты Российской Федерации в части уточнения условий и порядка приобретения прав на земельные участки, нах</w:t>
      </w:r>
      <w:r w:rsidR="00D76AB5" w:rsidRPr="00D76AB5">
        <w:rPr>
          <w:sz w:val="28"/>
          <w:szCs w:val="28"/>
        </w:rPr>
        <w:t>о</w:t>
      </w:r>
      <w:r w:rsidR="00D76AB5" w:rsidRPr="00D76AB5">
        <w:rPr>
          <w:sz w:val="28"/>
          <w:szCs w:val="28"/>
        </w:rPr>
        <w:t>дящ</w:t>
      </w:r>
      <w:r w:rsidR="00D76AB5" w:rsidRPr="00D76AB5">
        <w:rPr>
          <w:sz w:val="28"/>
          <w:szCs w:val="28"/>
        </w:rPr>
        <w:t>и</w:t>
      </w:r>
      <w:r w:rsidR="00D76AB5" w:rsidRPr="00D76AB5">
        <w:rPr>
          <w:sz w:val="28"/>
          <w:szCs w:val="28"/>
        </w:rPr>
        <w:t xml:space="preserve">еся в государственной или муниципальной собственности", от 25.10.2001 </w:t>
      </w:r>
      <w:hyperlink r:id="rId11" w:history="1">
        <w:r w:rsidR="00D76AB5">
          <w:rPr>
            <w:color w:val="0000FF"/>
            <w:sz w:val="28"/>
            <w:szCs w:val="28"/>
          </w:rPr>
          <w:t>№</w:t>
        </w:r>
        <w:r w:rsidR="00D76AB5" w:rsidRPr="00D76AB5">
          <w:rPr>
            <w:color w:val="0000FF"/>
            <w:sz w:val="28"/>
            <w:szCs w:val="28"/>
          </w:rPr>
          <w:t xml:space="preserve"> 137-ФЗ</w:t>
        </w:r>
      </w:hyperlink>
      <w:r w:rsidR="00D76AB5" w:rsidRPr="00D76AB5">
        <w:rPr>
          <w:sz w:val="28"/>
          <w:szCs w:val="28"/>
        </w:rPr>
        <w:t xml:space="preserve"> "О введении в действие Земельного кодекса Российской Федер</w:t>
      </w:r>
      <w:r w:rsidR="00D76AB5" w:rsidRPr="00D76AB5">
        <w:rPr>
          <w:sz w:val="28"/>
          <w:szCs w:val="28"/>
        </w:rPr>
        <w:t>а</w:t>
      </w:r>
      <w:r w:rsidR="00D76AB5" w:rsidRPr="00D76AB5">
        <w:rPr>
          <w:sz w:val="28"/>
          <w:szCs w:val="28"/>
        </w:rPr>
        <w:t xml:space="preserve">ции", </w:t>
      </w:r>
      <w:hyperlink r:id="rId12" w:history="1">
        <w:r w:rsidR="00D76AB5" w:rsidRPr="00D76AB5">
          <w:rPr>
            <w:color w:val="0000FF"/>
            <w:sz w:val="28"/>
            <w:szCs w:val="28"/>
          </w:rPr>
          <w:t>Законом</w:t>
        </w:r>
      </w:hyperlink>
      <w:r w:rsidR="00D76AB5" w:rsidRPr="00D76AB5">
        <w:rPr>
          <w:sz w:val="28"/>
          <w:szCs w:val="28"/>
        </w:rPr>
        <w:t xml:space="preserve"> Кр</w:t>
      </w:r>
      <w:r w:rsidR="00D76AB5">
        <w:rPr>
          <w:sz w:val="28"/>
          <w:szCs w:val="28"/>
        </w:rPr>
        <w:t>асноярского края от 04.12.2008 №</w:t>
      </w:r>
      <w:r w:rsidR="00D76AB5" w:rsidRPr="00D76AB5">
        <w:rPr>
          <w:sz w:val="28"/>
          <w:szCs w:val="28"/>
        </w:rPr>
        <w:t xml:space="preserve"> 7-2542 "О регулировании з</w:t>
      </w:r>
      <w:r w:rsidR="00D76AB5" w:rsidRPr="00D76AB5">
        <w:rPr>
          <w:sz w:val="28"/>
          <w:szCs w:val="28"/>
        </w:rPr>
        <w:t>е</w:t>
      </w:r>
      <w:r w:rsidR="00D76AB5" w:rsidRPr="00D76AB5">
        <w:rPr>
          <w:sz w:val="28"/>
          <w:szCs w:val="28"/>
        </w:rPr>
        <w:t xml:space="preserve">мельных отношений в Красноярском крае", </w:t>
      </w:r>
      <w:hyperlink r:id="rId13" w:history="1">
        <w:r w:rsidR="00D76AB5" w:rsidRPr="00D76AB5">
          <w:rPr>
            <w:color w:val="0000FF"/>
            <w:sz w:val="28"/>
            <w:szCs w:val="28"/>
          </w:rPr>
          <w:t>Постановлением</w:t>
        </w:r>
      </w:hyperlink>
      <w:r w:rsidR="00D76AB5" w:rsidRPr="00D76AB5">
        <w:rPr>
          <w:sz w:val="28"/>
          <w:szCs w:val="28"/>
        </w:rPr>
        <w:t xml:space="preserve"> Правительства Кр</w:t>
      </w:r>
      <w:r w:rsidR="00D76AB5">
        <w:rPr>
          <w:sz w:val="28"/>
          <w:szCs w:val="28"/>
        </w:rPr>
        <w:t>асноярского края от 22.11.2011 №</w:t>
      </w:r>
      <w:r w:rsidR="00D76AB5" w:rsidRPr="00D76AB5">
        <w:rPr>
          <w:sz w:val="28"/>
          <w:szCs w:val="28"/>
        </w:rPr>
        <w:t xml:space="preserve"> 708-п "Об утверждении результатов г</w:t>
      </w:r>
      <w:r w:rsidR="00D76AB5" w:rsidRPr="00D76AB5">
        <w:rPr>
          <w:sz w:val="28"/>
          <w:szCs w:val="28"/>
        </w:rPr>
        <w:t>о</w:t>
      </w:r>
      <w:r w:rsidR="00D76AB5" w:rsidRPr="00D76AB5">
        <w:rPr>
          <w:sz w:val="28"/>
          <w:szCs w:val="28"/>
        </w:rPr>
        <w:t>сударственной кадастровой оценки земель населенных пунктов Красноярского края" (в части утверждения кадастровой стоимости земельных участков по с</w:t>
      </w:r>
      <w:r w:rsidR="00D76AB5" w:rsidRPr="00D76AB5">
        <w:rPr>
          <w:sz w:val="28"/>
          <w:szCs w:val="28"/>
        </w:rPr>
        <w:t>о</w:t>
      </w:r>
      <w:r w:rsidR="00D76AB5" w:rsidRPr="00D76AB5">
        <w:rPr>
          <w:sz w:val="28"/>
          <w:szCs w:val="28"/>
        </w:rPr>
        <w:t>стоянию на 1 января 2011 года), результатами экономического обоснования коэффициентов определения арендной платы К1, учитывающего вид разр</w:t>
      </w:r>
      <w:r w:rsidR="00D76AB5" w:rsidRPr="00D76AB5">
        <w:rPr>
          <w:sz w:val="28"/>
          <w:szCs w:val="28"/>
        </w:rPr>
        <w:t>е</w:t>
      </w:r>
      <w:r w:rsidR="00D76AB5" w:rsidRPr="00D76AB5">
        <w:rPr>
          <w:sz w:val="28"/>
          <w:szCs w:val="28"/>
        </w:rPr>
        <w:t>шенного использования земельного участка, К2, учитывающего категорию арендатора, К3, учитывающего срок (определяемый с даты пред</w:t>
      </w:r>
      <w:r w:rsidR="00D76AB5" w:rsidRPr="00D76AB5">
        <w:rPr>
          <w:sz w:val="28"/>
          <w:szCs w:val="28"/>
        </w:rPr>
        <w:t>о</w:t>
      </w:r>
      <w:r w:rsidR="00D76AB5" w:rsidRPr="00D76AB5">
        <w:rPr>
          <w:sz w:val="28"/>
          <w:szCs w:val="28"/>
        </w:rPr>
        <w:t>ставления в аренду земельного участка), по истечении которого арендатором земельного участка, предоставленного для строительства, не введен в эксплуатацию об</w:t>
      </w:r>
      <w:r w:rsidR="00D76AB5" w:rsidRPr="00D76AB5">
        <w:rPr>
          <w:sz w:val="28"/>
          <w:szCs w:val="28"/>
        </w:rPr>
        <w:t>ъ</w:t>
      </w:r>
      <w:r w:rsidR="00D76AB5">
        <w:rPr>
          <w:sz w:val="28"/>
          <w:szCs w:val="28"/>
        </w:rPr>
        <w:t xml:space="preserve">ект, </w:t>
      </w:r>
      <w:r w:rsidR="00462CDB">
        <w:rPr>
          <w:sz w:val="28"/>
        </w:rPr>
        <w:t xml:space="preserve">руководствуясь </w:t>
      </w:r>
      <w:r w:rsidR="00462CDB" w:rsidRPr="000B1976">
        <w:rPr>
          <w:sz w:val="28"/>
        </w:rPr>
        <w:t>ст</w:t>
      </w:r>
      <w:r w:rsidR="00217FD4" w:rsidRPr="000B1976">
        <w:rPr>
          <w:sz w:val="28"/>
        </w:rPr>
        <w:t>атьями</w:t>
      </w:r>
      <w:r w:rsidR="006E1F9E">
        <w:rPr>
          <w:sz w:val="28"/>
        </w:rPr>
        <w:t xml:space="preserve"> </w:t>
      </w:r>
      <w:r w:rsidR="00631700" w:rsidRPr="000B1976">
        <w:rPr>
          <w:sz w:val="28"/>
        </w:rPr>
        <w:t xml:space="preserve"> </w:t>
      </w:r>
      <w:r w:rsidR="00FE51D7" w:rsidRPr="000B1976">
        <w:rPr>
          <w:sz w:val="28"/>
        </w:rPr>
        <w:t>22</w:t>
      </w:r>
      <w:r w:rsidR="0009243B" w:rsidRPr="000B1976">
        <w:rPr>
          <w:sz w:val="28"/>
        </w:rPr>
        <w:t>, 26</w:t>
      </w:r>
      <w:r w:rsidR="000B1976" w:rsidRPr="000B1976">
        <w:rPr>
          <w:sz w:val="28"/>
        </w:rPr>
        <w:t xml:space="preserve"> </w:t>
      </w:r>
      <w:r w:rsidR="00462CDB" w:rsidRPr="000B1976">
        <w:rPr>
          <w:sz w:val="28"/>
        </w:rPr>
        <w:t>Устава района</w:t>
      </w:r>
      <w:r w:rsidR="00462CDB">
        <w:rPr>
          <w:sz w:val="28"/>
        </w:rPr>
        <w:t xml:space="preserve">, </w:t>
      </w:r>
      <w:r w:rsidR="0011410D">
        <w:rPr>
          <w:sz w:val="28"/>
        </w:rPr>
        <w:t xml:space="preserve">Идринский </w:t>
      </w:r>
      <w:r w:rsidR="00462CDB">
        <w:rPr>
          <w:sz w:val="28"/>
        </w:rPr>
        <w:t>районный С</w:t>
      </w:r>
      <w:r w:rsidR="00462CDB">
        <w:rPr>
          <w:sz w:val="28"/>
        </w:rPr>
        <w:t>о</w:t>
      </w:r>
      <w:r w:rsidR="00462CDB">
        <w:rPr>
          <w:sz w:val="28"/>
        </w:rPr>
        <w:t xml:space="preserve">вет депутатов </w:t>
      </w:r>
      <w:r w:rsidR="00462CDB" w:rsidRPr="0011410D">
        <w:rPr>
          <w:b/>
          <w:sz w:val="28"/>
        </w:rPr>
        <w:t>РЕШИЛ:</w:t>
      </w:r>
    </w:p>
    <w:p w:rsidR="00785B27" w:rsidRDefault="00D32636" w:rsidP="00640F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0E06A9">
        <w:rPr>
          <w:sz w:val="28"/>
          <w:szCs w:val="28"/>
        </w:rPr>
        <w:t xml:space="preserve"> </w:t>
      </w:r>
      <w:r>
        <w:rPr>
          <w:sz w:val="28"/>
        </w:rPr>
        <w:t>1</w:t>
      </w:r>
      <w:r w:rsidR="00785B27">
        <w:rPr>
          <w:sz w:val="28"/>
        </w:rPr>
        <w:t>. Утвердить порядок определения размера арендной платы за земел</w:t>
      </w:r>
      <w:r w:rsidR="00785B27">
        <w:rPr>
          <w:sz w:val="28"/>
        </w:rPr>
        <w:t>ь</w:t>
      </w:r>
      <w:r w:rsidR="00785B27">
        <w:rPr>
          <w:sz w:val="28"/>
        </w:rPr>
        <w:t>ные участки из земель, государственная собственность на которые не разгр</w:t>
      </w:r>
      <w:r w:rsidR="00785B27">
        <w:rPr>
          <w:sz w:val="28"/>
        </w:rPr>
        <w:t>а</w:t>
      </w:r>
      <w:r w:rsidR="00785B27">
        <w:rPr>
          <w:sz w:val="28"/>
        </w:rPr>
        <w:t>ничена и земель, находящихся в муниципальной собственности, согласно Прилож</w:t>
      </w:r>
      <w:r w:rsidR="00785B27">
        <w:rPr>
          <w:sz w:val="28"/>
        </w:rPr>
        <w:t>е</w:t>
      </w:r>
      <w:r w:rsidR="00785B27">
        <w:rPr>
          <w:sz w:val="28"/>
        </w:rPr>
        <w:t>нию 1.</w:t>
      </w:r>
    </w:p>
    <w:p w:rsidR="00785B27" w:rsidRDefault="00D32636" w:rsidP="00D32636">
      <w:pPr>
        <w:jc w:val="both"/>
        <w:rPr>
          <w:sz w:val="28"/>
        </w:rPr>
      </w:pPr>
      <w:r>
        <w:rPr>
          <w:sz w:val="28"/>
        </w:rPr>
        <w:t xml:space="preserve">            2</w:t>
      </w:r>
      <w:r w:rsidR="00785B27">
        <w:rPr>
          <w:sz w:val="28"/>
        </w:rPr>
        <w:t>. Утвердить порядок, условия и сроки внесения арендной платы за з</w:t>
      </w:r>
      <w:r w:rsidR="00785B27">
        <w:rPr>
          <w:sz w:val="28"/>
        </w:rPr>
        <w:t>е</w:t>
      </w:r>
      <w:r w:rsidR="00785B27">
        <w:rPr>
          <w:sz w:val="28"/>
        </w:rPr>
        <w:t>мельные участки из земель, государственная собственность на которые н</w:t>
      </w:r>
      <w:r w:rsidR="00F51868">
        <w:rPr>
          <w:sz w:val="28"/>
        </w:rPr>
        <w:t>е</w:t>
      </w:r>
      <w:r w:rsidR="00785B27">
        <w:rPr>
          <w:sz w:val="28"/>
        </w:rPr>
        <w:t xml:space="preserve"> ра</w:t>
      </w:r>
      <w:r w:rsidR="00785B27">
        <w:rPr>
          <w:sz w:val="28"/>
        </w:rPr>
        <w:t>з</w:t>
      </w:r>
      <w:r w:rsidR="00785B27">
        <w:rPr>
          <w:sz w:val="28"/>
        </w:rPr>
        <w:t>граничена и земель, находящихся в муниципальной собственности, согла</w:t>
      </w:r>
      <w:r w:rsidR="00785B27">
        <w:rPr>
          <w:sz w:val="28"/>
        </w:rPr>
        <w:t>с</w:t>
      </w:r>
      <w:r w:rsidR="00785B27">
        <w:rPr>
          <w:sz w:val="28"/>
        </w:rPr>
        <w:t>но Прилож</w:t>
      </w:r>
      <w:r w:rsidR="00785B27">
        <w:rPr>
          <w:sz w:val="28"/>
        </w:rPr>
        <w:t>е</w:t>
      </w:r>
      <w:r w:rsidR="00785B27">
        <w:rPr>
          <w:sz w:val="28"/>
        </w:rPr>
        <w:t>нию 2.</w:t>
      </w:r>
    </w:p>
    <w:p w:rsidR="00785B27" w:rsidRDefault="00D32636" w:rsidP="00D32636">
      <w:pPr>
        <w:jc w:val="both"/>
        <w:rPr>
          <w:sz w:val="28"/>
        </w:rPr>
      </w:pPr>
      <w:r>
        <w:rPr>
          <w:sz w:val="28"/>
        </w:rPr>
        <w:t xml:space="preserve">           3</w:t>
      </w:r>
      <w:r w:rsidR="00785B27">
        <w:rPr>
          <w:sz w:val="28"/>
        </w:rPr>
        <w:t>. Установить значение коэффициента К1, учитывающего вид разр</w:t>
      </w:r>
      <w:r w:rsidR="00785B27">
        <w:rPr>
          <w:sz w:val="28"/>
        </w:rPr>
        <w:t>е</w:t>
      </w:r>
      <w:r w:rsidR="00785B27">
        <w:rPr>
          <w:sz w:val="28"/>
        </w:rPr>
        <w:t>шенного использования земельных участков из земель, государственная со</w:t>
      </w:r>
      <w:r w:rsidR="00785B27">
        <w:rPr>
          <w:sz w:val="28"/>
        </w:rPr>
        <w:t>б</w:t>
      </w:r>
      <w:r w:rsidR="00785B27">
        <w:rPr>
          <w:sz w:val="28"/>
        </w:rPr>
        <w:lastRenderedPageBreak/>
        <w:t>ственность на которые на разграничена и земель, находящихся в муниципал</w:t>
      </w:r>
      <w:r w:rsidR="00785B27">
        <w:rPr>
          <w:sz w:val="28"/>
        </w:rPr>
        <w:t>ь</w:t>
      </w:r>
      <w:r w:rsidR="00785B27">
        <w:rPr>
          <w:sz w:val="28"/>
        </w:rPr>
        <w:t>ной собственн</w:t>
      </w:r>
      <w:r w:rsidR="00785B27">
        <w:rPr>
          <w:sz w:val="28"/>
        </w:rPr>
        <w:t>о</w:t>
      </w:r>
      <w:r w:rsidR="00785B27">
        <w:rPr>
          <w:sz w:val="28"/>
        </w:rPr>
        <w:t>сти, согласно Приложению 3.</w:t>
      </w:r>
    </w:p>
    <w:p w:rsidR="00785B27" w:rsidRDefault="00D32636" w:rsidP="00785B27">
      <w:pPr>
        <w:ind w:firstLine="1134"/>
        <w:jc w:val="both"/>
        <w:rPr>
          <w:sz w:val="28"/>
        </w:rPr>
      </w:pPr>
      <w:r>
        <w:rPr>
          <w:sz w:val="28"/>
        </w:rPr>
        <w:t>4</w:t>
      </w:r>
      <w:r w:rsidR="00785B27">
        <w:rPr>
          <w:sz w:val="28"/>
        </w:rPr>
        <w:t>. Установить значение коэффициента К2, учитывающего категорию арендатора земельных участков из земель, государственная собстве</w:t>
      </w:r>
      <w:r w:rsidR="00785B27">
        <w:rPr>
          <w:sz w:val="28"/>
        </w:rPr>
        <w:t>н</w:t>
      </w:r>
      <w:r w:rsidR="00785B27">
        <w:rPr>
          <w:sz w:val="28"/>
        </w:rPr>
        <w:t>ность на которые на разграничена и земель, находящихся в муниципальной собстве</w:t>
      </w:r>
      <w:r w:rsidR="00785B27">
        <w:rPr>
          <w:sz w:val="28"/>
        </w:rPr>
        <w:t>н</w:t>
      </w:r>
      <w:r w:rsidR="00785B27">
        <w:rPr>
          <w:sz w:val="28"/>
        </w:rPr>
        <w:t>ности, согласно Прилож</w:t>
      </w:r>
      <w:r w:rsidR="00785B27">
        <w:rPr>
          <w:sz w:val="28"/>
        </w:rPr>
        <w:t>е</w:t>
      </w:r>
      <w:r w:rsidR="00785B27">
        <w:rPr>
          <w:sz w:val="28"/>
        </w:rPr>
        <w:t>нию 4.</w:t>
      </w:r>
    </w:p>
    <w:p w:rsidR="00D76AB5" w:rsidRDefault="000E06A9" w:rsidP="00D76A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636">
        <w:rPr>
          <w:sz w:val="28"/>
          <w:szCs w:val="28"/>
        </w:rPr>
        <w:t>5</w:t>
      </w:r>
      <w:r w:rsidR="00D76AB5" w:rsidRPr="00D76AB5">
        <w:rPr>
          <w:sz w:val="28"/>
          <w:szCs w:val="28"/>
        </w:rPr>
        <w:t>. Установить в 2014 году на территории муниципального образов</w:t>
      </w:r>
      <w:r w:rsidR="00D76AB5" w:rsidRPr="00D76AB5">
        <w:rPr>
          <w:sz w:val="28"/>
          <w:szCs w:val="28"/>
        </w:rPr>
        <w:t>а</w:t>
      </w:r>
      <w:r w:rsidR="00D76AB5" w:rsidRPr="00D76AB5">
        <w:rPr>
          <w:sz w:val="28"/>
          <w:szCs w:val="28"/>
        </w:rPr>
        <w:t xml:space="preserve">ния </w:t>
      </w:r>
      <w:r w:rsidR="00D76AB5">
        <w:rPr>
          <w:sz w:val="28"/>
          <w:szCs w:val="28"/>
        </w:rPr>
        <w:t>Идринский район</w:t>
      </w:r>
      <w:r w:rsidR="00D76AB5" w:rsidRPr="00D76AB5">
        <w:rPr>
          <w:sz w:val="28"/>
          <w:szCs w:val="28"/>
        </w:rPr>
        <w:t xml:space="preserve"> коэффициенты определения арендной платы К1, учит</w:t>
      </w:r>
      <w:r w:rsidR="00D76AB5" w:rsidRPr="00D76AB5">
        <w:rPr>
          <w:sz w:val="28"/>
          <w:szCs w:val="28"/>
        </w:rPr>
        <w:t>ы</w:t>
      </w:r>
      <w:r w:rsidR="00D76AB5" w:rsidRPr="00D76AB5">
        <w:rPr>
          <w:sz w:val="28"/>
          <w:szCs w:val="28"/>
        </w:rPr>
        <w:t>вающий вид разрешенного использования земельного участка, К2, учитыва</w:t>
      </w:r>
      <w:r w:rsidR="00D76AB5" w:rsidRPr="00D76AB5">
        <w:rPr>
          <w:sz w:val="28"/>
          <w:szCs w:val="28"/>
        </w:rPr>
        <w:t>ю</w:t>
      </w:r>
      <w:r w:rsidR="00D76AB5" w:rsidRPr="00D76AB5">
        <w:rPr>
          <w:sz w:val="28"/>
          <w:szCs w:val="28"/>
        </w:rPr>
        <w:t>щий категорию арендатора, К3, учитывающий срок (определяемый с даты предоставления в аренду земельного участка), по истечении которого аренд</w:t>
      </w:r>
      <w:r w:rsidR="00D76AB5" w:rsidRPr="00D76AB5">
        <w:rPr>
          <w:sz w:val="28"/>
          <w:szCs w:val="28"/>
        </w:rPr>
        <w:t>а</w:t>
      </w:r>
      <w:r w:rsidR="00D76AB5" w:rsidRPr="00D76AB5">
        <w:rPr>
          <w:sz w:val="28"/>
          <w:szCs w:val="28"/>
        </w:rPr>
        <w:t xml:space="preserve">тором земельного участка, предоставленного для строительства, не введен в эксплуатацию объект, согласно </w:t>
      </w:r>
      <w:r w:rsidR="00785B27">
        <w:rPr>
          <w:sz w:val="28"/>
          <w:szCs w:val="28"/>
        </w:rPr>
        <w:t>П</w:t>
      </w:r>
      <w:hyperlink w:anchor="Par36" w:history="1">
        <w:r w:rsidR="00D76AB5" w:rsidRPr="00050175">
          <w:rPr>
            <w:sz w:val="28"/>
            <w:szCs w:val="28"/>
          </w:rPr>
          <w:t>риложения</w:t>
        </w:r>
      </w:hyperlink>
      <w:r w:rsidR="003528AF" w:rsidRPr="00050175">
        <w:rPr>
          <w:sz w:val="28"/>
          <w:szCs w:val="28"/>
        </w:rPr>
        <w:t xml:space="preserve"> </w:t>
      </w:r>
      <w:r w:rsidR="00785B27">
        <w:rPr>
          <w:sz w:val="28"/>
          <w:szCs w:val="28"/>
        </w:rPr>
        <w:t>5.</w:t>
      </w:r>
    </w:p>
    <w:p w:rsidR="009855CB" w:rsidRPr="009855CB" w:rsidRDefault="00D32636" w:rsidP="009855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9855CB">
        <w:rPr>
          <w:sz w:val="28"/>
          <w:szCs w:val="28"/>
        </w:rPr>
        <w:t xml:space="preserve">. </w:t>
      </w:r>
      <w:r w:rsidR="009855CB" w:rsidRPr="009855CB">
        <w:rPr>
          <w:sz w:val="28"/>
          <w:szCs w:val="28"/>
        </w:rPr>
        <w:t xml:space="preserve">Считать утратившим силу Решение районного Совета депутатов от </w:t>
      </w:r>
      <w:r w:rsidR="009855CB">
        <w:rPr>
          <w:sz w:val="28"/>
          <w:szCs w:val="28"/>
        </w:rPr>
        <w:t>15</w:t>
      </w:r>
      <w:r w:rsidR="009855CB" w:rsidRPr="009855CB">
        <w:rPr>
          <w:sz w:val="28"/>
          <w:szCs w:val="28"/>
        </w:rPr>
        <w:t>.0</w:t>
      </w:r>
      <w:r w:rsidR="009855CB">
        <w:rPr>
          <w:sz w:val="28"/>
          <w:szCs w:val="28"/>
        </w:rPr>
        <w:t>8</w:t>
      </w:r>
      <w:r w:rsidR="009855CB" w:rsidRPr="009855CB">
        <w:rPr>
          <w:sz w:val="28"/>
          <w:szCs w:val="28"/>
        </w:rPr>
        <w:t>.20</w:t>
      </w:r>
      <w:r w:rsidR="009855CB">
        <w:rPr>
          <w:sz w:val="28"/>
          <w:szCs w:val="28"/>
        </w:rPr>
        <w:t>13</w:t>
      </w:r>
      <w:r w:rsidR="009855CB" w:rsidRPr="009855CB">
        <w:rPr>
          <w:sz w:val="28"/>
          <w:szCs w:val="28"/>
        </w:rPr>
        <w:t xml:space="preserve"> </w:t>
      </w:r>
      <w:r w:rsidR="009855CB">
        <w:rPr>
          <w:sz w:val="28"/>
          <w:szCs w:val="28"/>
        </w:rPr>
        <w:t>№</w:t>
      </w:r>
      <w:r w:rsidR="009855CB" w:rsidRPr="009855CB">
        <w:rPr>
          <w:sz w:val="28"/>
          <w:szCs w:val="28"/>
        </w:rPr>
        <w:t xml:space="preserve"> </w:t>
      </w:r>
      <w:r w:rsidR="009855CB">
        <w:rPr>
          <w:sz w:val="28"/>
          <w:szCs w:val="28"/>
        </w:rPr>
        <w:t>ВН</w:t>
      </w:r>
      <w:r w:rsidR="009855CB" w:rsidRPr="009855CB">
        <w:rPr>
          <w:sz w:val="28"/>
          <w:szCs w:val="28"/>
        </w:rPr>
        <w:t>-2</w:t>
      </w:r>
      <w:r w:rsidR="009855CB">
        <w:rPr>
          <w:sz w:val="28"/>
          <w:szCs w:val="28"/>
        </w:rPr>
        <w:t>3</w:t>
      </w:r>
      <w:r w:rsidR="009855CB" w:rsidRPr="009855CB">
        <w:rPr>
          <w:sz w:val="28"/>
          <w:szCs w:val="28"/>
        </w:rPr>
        <w:t>7-р "Об утверждении коэффициентов К1 и К2 для опред</w:t>
      </w:r>
      <w:r w:rsidR="009855CB" w:rsidRPr="009855CB">
        <w:rPr>
          <w:sz w:val="28"/>
          <w:szCs w:val="28"/>
        </w:rPr>
        <w:t>е</w:t>
      </w:r>
      <w:r w:rsidR="009855CB" w:rsidRPr="009855CB">
        <w:rPr>
          <w:sz w:val="28"/>
          <w:szCs w:val="28"/>
        </w:rPr>
        <w:t>ления размера арендной платы за использование земельных участков, госуда</w:t>
      </w:r>
      <w:r w:rsidR="009855CB" w:rsidRPr="009855CB">
        <w:rPr>
          <w:sz w:val="28"/>
          <w:szCs w:val="28"/>
        </w:rPr>
        <w:t>р</w:t>
      </w:r>
      <w:r w:rsidR="009855CB" w:rsidRPr="009855CB">
        <w:rPr>
          <w:sz w:val="28"/>
          <w:szCs w:val="28"/>
        </w:rPr>
        <w:t>ственная собственность на которые на территории Идринского района не ра</w:t>
      </w:r>
      <w:r w:rsidR="009855CB" w:rsidRPr="009855CB">
        <w:rPr>
          <w:sz w:val="28"/>
          <w:szCs w:val="28"/>
        </w:rPr>
        <w:t>з</w:t>
      </w:r>
      <w:r w:rsidR="009855CB" w:rsidRPr="009855CB">
        <w:rPr>
          <w:sz w:val="28"/>
          <w:szCs w:val="28"/>
        </w:rPr>
        <w:t>граничена".</w:t>
      </w:r>
    </w:p>
    <w:p w:rsidR="000A385B" w:rsidRDefault="000E06A9" w:rsidP="000E06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D32636">
        <w:rPr>
          <w:sz w:val="28"/>
          <w:szCs w:val="28"/>
        </w:rPr>
        <w:t>7</w:t>
      </w:r>
      <w:r w:rsidR="009B046C">
        <w:rPr>
          <w:sz w:val="28"/>
        </w:rPr>
        <w:t xml:space="preserve">. </w:t>
      </w:r>
      <w:r w:rsidR="000A385B">
        <w:rPr>
          <w:sz w:val="28"/>
        </w:rPr>
        <w:t>Контроль за</w:t>
      </w:r>
      <w:r w:rsidR="009B046C">
        <w:rPr>
          <w:sz w:val="28"/>
        </w:rPr>
        <w:t xml:space="preserve"> исполнения</w:t>
      </w:r>
      <w:r w:rsidR="008D2548">
        <w:rPr>
          <w:sz w:val="28"/>
        </w:rPr>
        <w:t xml:space="preserve"> </w:t>
      </w:r>
      <w:r w:rsidR="000A385B">
        <w:rPr>
          <w:sz w:val="28"/>
        </w:rPr>
        <w:t>решения возложить</w:t>
      </w:r>
      <w:r w:rsidR="008D2548">
        <w:rPr>
          <w:sz w:val="28"/>
        </w:rPr>
        <w:t xml:space="preserve"> </w:t>
      </w:r>
      <w:r w:rsidR="000A385B">
        <w:rPr>
          <w:sz w:val="28"/>
        </w:rPr>
        <w:t>председателя пост</w:t>
      </w:r>
      <w:r w:rsidR="000A385B">
        <w:rPr>
          <w:sz w:val="28"/>
        </w:rPr>
        <w:t>о</w:t>
      </w:r>
      <w:r w:rsidR="000A385B">
        <w:rPr>
          <w:sz w:val="28"/>
        </w:rPr>
        <w:t>янной комиссии по экономической политике, собственности, финансам, бю</w:t>
      </w:r>
      <w:r w:rsidR="000A385B">
        <w:rPr>
          <w:sz w:val="28"/>
        </w:rPr>
        <w:t>д</w:t>
      </w:r>
      <w:r w:rsidR="000A385B">
        <w:rPr>
          <w:sz w:val="28"/>
        </w:rPr>
        <w:t>жету и нал</w:t>
      </w:r>
      <w:r w:rsidR="000A385B">
        <w:rPr>
          <w:sz w:val="28"/>
        </w:rPr>
        <w:t>о</w:t>
      </w:r>
      <w:r w:rsidR="000A385B">
        <w:rPr>
          <w:sz w:val="28"/>
        </w:rPr>
        <w:t>гам В.И. Яковлева</w:t>
      </w:r>
      <w:r w:rsidR="000E75D7">
        <w:rPr>
          <w:sz w:val="28"/>
        </w:rPr>
        <w:t>.</w:t>
      </w:r>
    </w:p>
    <w:p w:rsidR="009855CB" w:rsidRDefault="00D32636" w:rsidP="009855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    8</w:t>
      </w:r>
      <w:r w:rsidR="000A385B">
        <w:rPr>
          <w:sz w:val="28"/>
        </w:rPr>
        <w:t xml:space="preserve">. </w:t>
      </w:r>
      <w:r w:rsidR="009855CB" w:rsidRPr="00E442DD">
        <w:rPr>
          <w:sz w:val="28"/>
          <w:szCs w:val="28"/>
        </w:rPr>
        <w:t xml:space="preserve"> </w:t>
      </w:r>
      <w:r w:rsidR="009855CB">
        <w:rPr>
          <w:sz w:val="28"/>
          <w:szCs w:val="28"/>
        </w:rPr>
        <w:t>Решение подлежит опубликованию в газете «Идринский вестник», размещению на официальном сайте муниципального образования Идринский район и вступает в силу с</w:t>
      </w:r>
      <w:r w:rsidR="00206AE0">
        <w:rPr>
          <w:sz w:val="28"/>
          <w:szCs w:val="28"/>
        </w:rPr>
        <w:t xml:space="preserve"> 01.01.2015</w:t>
      </w:r>
      <w:r w:rsidR="004B7642">
        <w:rPr>
          <w:sz w:val="28"/>
          <w:szCs w:val="28"/>
        </w:rPr>
        <w:t xml:space="preserve"> </w:t>
      </w:r>
      <w:r w:rsidR="00206AE0">
        <w:rPr>
          <w:sz w:val="28"/>
          <w:szCs w:val="28"/>
        </w:rPr>
        <w:t>года.</w:t>
      </w:r>
    </w:p>
    <w:p w:rsidR="000A385B" w:rsidRDefault="000A385B" w:rsidP="000A385B">
      <w:pPr>
        <w:ind w:firstLine="1134"/>
        <w:jc w:val="both"/>
        <w:rPr>
          <w:sz w:val="28"/>
        </w:rPr>
      </w:pPr>
    </w:p>
    <w:p w:rsidR="00D11AFA" w:rsidRPr="003F605F" w:rsidRDefault="00D11AFA" w:rsidP="000A385B">
      <w:pPr>
        <w:rPr>
          <w:sz w:val="16"/>
          <w:szCs w:val="16"/>
        </w:rPr>
      </w:pPr>
    </w:p>
    <w:p w:rsidR="003F605F" w:rsidRDefault="003F605F" w:rsidP="000A385B">
      <w:pPr>
        <w:rPr>
          <w:sz w:val="28"/>
        </w:rPr>
      </w:pPr>
    </w:p>
    <w:p w:rsidR="0011410D" w:rsidRDefault="000A385B" w:rsidP="000A385B">
      <w:pPr>
        <w:rPr>
          <w:sz w:val="28"/>
        </w:rPr>
      </w:pPr>
      <w:r>
        <w:rPr>
          <w:sz w:val="28"/>
        </w:rPr>
        <w:t>Глава района</w:t>
      </w:r>
      <w:r w:rsidR="0011410D">
        <w:rPr>
          <w:sz w:val="28"/>
        </w:rPr>
        <w:t>, председатель</w:t>
      </w:r>
    </w:p>
    <w:p w:rsidR="000A385B" w:rsidRDefault="0011410D" w:rsidP="000A385B">
      <w:pPr>
        <w:rPr>
          <w:sz w:val="28"/>
        </w:rPr>
      </w:pPr>
      <w:r>
        <w:rPr>
          <w:sz w:val="28"/>
        </w:rPr>
        <w:t>районного Совета депутатов</w:t>
      </w:r>
      <w:r w:rsidR="000A385B">
        <w:rPr>
          <w:sz w:val="28"/>
        </w:rPr>
        <w:tab/>
      </w:r>
      <w:r w:rsidR="000A385B">
        <w:rPr>
          <w:sz w:val="28"/>
        </w:rPr>
        <w:tab/>
      </w:r>
      <w:r w:rsidR="000A385B">
        <w:rPr>
          <w:sz w:val="28"/>
        </w:rPr>
        <w:tab/>
      </w:r>
      <w:r w:rsidR="000A385B">
        <w:rPr>
          <w:sz w:val="28"/>
        </w:rPr>
        <w:tab/>
      </w:r>
      <w:r w:rsidR="000A385B">
        <w:rPr>
          <w:sz w:val="28"/>
        </w:rPr>
        <w:tab/>
      </w:r>
      <w:r w:rsidR="000A385B">
        <w:rPr>
          <w:sz w:val="28"/>
        </w:rPr>
        <w:tab/>
      </w:r>
      <w:r w:rsidR="000A385B">
        <w:rPr>
          <w:sz w:val="28"/>
        </w:rPr>
        <w:tab/>
        <w:t>А.Г. Бук</w:t>
      </w:r>
      <w:r w:rsidR="000A385B">
        <w:rPr>
          <w:sz w:val="28"/>
        </w:rPr>
        <w:t>а</w:t>
      </w:r>
      <w:r w:rsidR="000A385B">
        <w:rPr>
          <w:sz w:val="28"/>
        </w:rPr>
        <w:t>тов</w:t>
      </w:r>
    </w:p>
    <w:p w:rsidR="00D76AB5" w:rsidRDefault="00D76AB5" w:rsidP="00361196">
      <w:pPr>
        <w:ind w:left="5103"/>
        <w:rPr>
          <w:sz w:val="24"/>
          <w:szCs w:val="24"/>
        </w:rPr>
      </w:pPr>
    </w:p>
    <w:p w:rsidR="00D76AB5" w:rsidRDefault="00D76AB5" w:rsidP="00361196">
      <w:pPr>
        <w:ind w:left="5103"/>
        <w:rPr>
          <w:sz w:val="24"/>
          <w:szCs w:val="24"/>
        </w:rPr>
      </w:pPr>
    </w:p>
    <w:p w:rsidR="00D76AB5" w:rsidRDefault="00D76AB5" w:rsidP="00361196">
      <w:pPr>
        <w:ind w:left="5103"/>
        <w:rPr>
          <w:sz w:val="24"/>
          <w:szCs w:val="24"/>
        </w:rPr>
      </w:pPr>
    </w:p>
    <w:p w:rsidR="00D76AB5" w:rsidRDefault="00D76AB5" w:rsidP="00361196">
      <w:pPr>
        <w:ind w:left="5103"/>
        <w:rPr>
          <w:sz w:val="24"/>
          <w:szCs w:val="24"/>
        </w:rPr>
      </w:pPr>
    </w:p>
    <w:p w:rsidR="00980F63" w:rsidRDefault="00980F63" w:rsidP="00361196">
      <w:pPr>
        <w:ind w:left="5103"/>
        <w:rPr>
          <w:sz w:val="24"/>
          <w:szCs w:val="24"/>
        </w:rPr>
      </w:pPr>
    </w:p>
    <w:p w:rsidR="00980F63" w:rsidRDefault="00980F63" w:rsidP="00361196">
      <w:pPr>
        <w:ind w:left="5103"/>
        <w:rPr>
          <w:sz w:val="24"/>
          <w:szCs w:val="24"/>
        </w:rPr>
      </w:pPr>
    </w:p>
    <w:p w:rsidR="00980F63" w:rsidRDefault="00980F63" w:rsidP="00361196">
      <w:pPr>
        <w:ind w:left="5103"/>
        <w:rPr>
          <w:sz w:val="24"/>
          <w:szCs w:val="24"/>
        </w:rPr>
      </w:pPr>
    </w:p>
    <w:p w:rsidR="00980F63" w:rsidRDefault="00980F63" w:rsidP="00361196">
      <w:pPr>
        <w:ind w:left="5103"/>
        <w:rPr>
          <w:sz w:val="24"/>
          <w:szCs w:val="24"/>
        </w:rPr>
      </w:pPr>
    </w:p>
    <w:p w:rsidR="00980F63" w:rsidRDefault="00980F63" w:rsidP="00361196">
      <w:pPr>
        <w:ind w:left="5103"/>
        <w:rPr>
          <w:sz w:val="24"/>
          <w:szCs w:val="24"/>
        </w:rPr>
      </w:pPr>
    </w:p>
    <w:p w:rsidR="00980F63" w:rsidRDefault="00980F63" w:rsidP="00361196">
      <w:pPr>
        <w:ind w:left="5103"/>
        <w:rPr>
          <w:sz w:val="24"/>
          <w:szCs w:val="24"/>
        </w:rPr>
      </w:pPr>
    </w:p>
    <w:p w:rsidR="00980F63" w:rsidRDefault="00980F63" w:rsidP="00361196">
      <w:pPr>
        <w:ind w:left="5103"/>
        <w:rPr>
          <w:sz w:val="24"/>
          <w:szCs w:val="24"/>
        </w:rPr>
      </w:pPr>
    </w:p>
    <w:p w:rsidR="00980F63" w:rsidRDefault="00980F63" w:rsidP="00361196">
      <w:pPr>
        <w:ind w:left="5103"/>
        <w:rPr>
          <w:sz w:val="24"/>
          <w:szCs w:val="24"/>
        </w:rPr>
      </w:pPr>
    </w:p>
    <w:p w:rsidR="00980F63" w:rsidRDefault="00980F63" w:rsidP="00361196">
      <w:pPr>
        <w:ind w:left="5103"/>
        <w:rPr>
          <w:sz w:val="24"/>
          <w:szCs w:val="24"/>
        </w:rPr>
      </w:pPr>
    </w:p>
    <w:p w:rsidR="00980F63" w:rsidRDefault="00980F63" w:rsidP="00361196">
      <w:pPr>
        <w:ind w:left="5103"/>
        <w:rPr>
          <w:sz w:val="24"/>
          <w:szCs w:val="24"/>
        </w:rPr>
      </w:pPr>
    </w:p>
    <w:p w:rsidR="00785B27" w:rsidRDefault="00785B27" w:rsidP="00361196">
      <w:pPr>
        <w:ind w:left="5103"/>
        <w:rPr>
          <w:sz w:val="24"/>
          <w:szCs w:val="24"/>
        </w:rPr>
      </w:pPr>
    </w:p>
    <w:p w:rsidR="009855CB" w:rsidRDefault="009855CB" w:rsidP="00361196">
      <w:pPr>
        <w:ind w:left="5103"/>
        <w:rPr>
          <w:sz w:val="24"/>
          <w:szCs w:val="24"/>
        </w:rPr>
      </w:pPr>
    </w:p>
    <w:p w:rsidR="00785B27" w:rsidRDefault="00785B27" w:rsidP="00361196">
      <w:pPr>
        <w:ind w:left="5103"/>
        <w:rPr>
          <w:sz w:val="24"/>
          <w:szCs w:val="24"/>
        </w:rPr>
      </w:pPr>
    </w:p>
    <w:p w:rsidR="00785B27" w:rsidRDefault="00785B27" w:rsidP="00361196">
      <w:pPr>
        <w:ind w:left="5103"/>
        <w:rPr>
          <w:sz w:val="24"/>
          <w:szCs w:val="24"/>
        </w:rPr>
      </w:pPr>
    </w:p>
    <w:p w:rsidR="00D32636" w:rsidRDefault="00D32636" w:rsidP="00361196">
      <w:pPr>
        <w:ind w:left="5103"/>
        <w:rPr>
          <w:sz w:val="24"/>
          <w:szCs w:val="24"/>
        </w:rPr>
      </w:pPr>
    </w:p>
    <w:p w:rsidR="00D32636" w:rsidRDefault="00D32636" w:rsidP="00361196">
      <w:pPr>
        <w:ind w:left="5103"/>
        <w:rPr>
          <w:sz w:val="24"/>
          <w:szCs w:val="24"/>
        </w:rPr>
      </w:pPr>
    </w:p>
    <w:p w:rsidR="00785B27" w:rsidRDefault="00785B27" w:rsidP="00361196">
      <w:pPr>
        <w:ind w:left="5103"/>
        <w:rPr>
          <w:sz w:val="24"/>
          <w:szCs w:val="24"/>
        </w:rPr>
      </w:pPr>
    </w:p>
    <w:p w:rsidR="00361196" w:rsidRPr="00361196" w:rsidRDefault="00361196" w:rsidP="00361196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>Приложение 1</w:t>
      </w:r>
    </w:p>
    <w:p w:rsidR="00361196" w:rsidRPr="00361196" w:rsidRDefault="00361196" w:rsidP="00361196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 xml:space="preserve">к решению </w:t>
      </w:r>
      <w:r w:rsidR="0011410D">
        <w:rPr>
          <w:sz w:val="24"/>
          <w:szCs w:val="24"/>
        </w:rPr>
        <w:t xml:space="preserve">районного </w:t>
      </w:r>
      <w:r w:rsidRPr="00361196">
        <w:rPr>
          <w:sz w:val="24"/>
          <w:szCs w:val="24"/>
        </w:rPr>
        <w:t>Совета депутатов</w:t>
      </w:r>
    </w:p>
    <w:p w:rsidR="00361196" w:rsidRDefault="00361196" w:rsidP="00361196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>от</w:t>
      </w:r>
      <w:r w:rsidR="0011410D">
        <w:rPr>
          <w:sz w:val="24"/>
          <w:szCs w:val="24"/>
        </w:rPr>
        <w:t xml:space="preserve"> 26.12.2014</w:t>
      </w:r>
      <w:r w:rsidRPr="00361196">
        <w:rPr>
          <w:sz w:val="24"/>
          <w:szCs w:val="24"/>
        </w:rPr>
        <w:t xml:space="preserve"> №</w:t>
      </w:r>
      <w:r w:rsidR="0011410D">
        <w:rPr>
          <w:sz w:val="24"/>
          <w:szCs w:val="24"/>
        </w:rPr>
        <w:t xml:space="preserve"> ВН-305-р</w:t>
      </w:r>
    </w:p>
    <w:p w:rsidR="00BD7ABC" w:rsidRDefault="00BD7ABC" w:rsidP="00BD7ABC">
      <w:pPr>
        <w:rPr>
          <w:sz w:val="24"/>
          <w:szCs w:val="24"/>
        </w:rPr>
      </w:pPr>
    </w:p>
    <w:p w:rsidR="00BD7ABC" w:rsidRDefault="00BD7ABC" w:rsidP="00BD7ABC">
      <w:pPr>
        <w:rPr>
          <w:sz w:val="24"/>
          <w:szCs w:val="24"/>
        </w:rPr>
      </w:pPr>
    </w:p>
    <w:p w:rsidR="00BD7ABC" w:rsidRDefault="00BD7ABC" w:rsidP="00BD7ABC">
      <w:pPr>
        <w:jc w:val="center"/>
        <w:rPr>
          <w:b/>
          <w:sz w:val="28"/>
          <w:szCs w:val="28"/>
        </w:rPr>
      </w:pPr>
      <w:r w:rsidRPr="00BD7ABC">
        <w:rPr>
          <w:b/>
          <w:sz w:val="28"/>
          <w:szCs w:val="28"/>
        </w:rPr>
        <w:t>Порядок определения размера арендной платы за земельные участки из земель, государственная собственность на которые не разграничена и з</w:t>
      </w:r>
      <w:r w:rsidRPr="00BD7ABC">
        <w:rPr>
          <w:b/>
          <w:sz w:val="28"/>
          <w:szCs w:val="28"/>
        </w:rPr>
        <w:t>е</w:t>
      </w:r>
      <w:r w:rsidRPr="00BD7ABC">
        <w:rPr>
          <w:b/>
          <w:sz w:val="28"/>
          <w:szCs w:val="28"/>
        </w:rPr>
        <w:t>мель, находящихся в муниц</w:t>
      </w:r>
      <w:r w:rsidRPr="00BD7ABC">
        <w:rPr>
          <w:b/>
          <w:sz w:val="28"/>
          <w:szCs w:val="28"/>
        </w:rPr>
        <w:t>и</w:t>
      </w:r>
      <w:r w:rsidRPr="00BD7ABC">
        <w:rPr>
          <w:b/>
          <w:sz w:val="28"/>
          <w:szCs w:val="28"/>
        </w:rPr>
        <w:t>пальной собственности</w:t>
      </w:r>
    </w:p>
    <w:p w:rsidR="00BD7ABC" w:rsidRDefault="00BD7ABC" w:rsidP="00BD7ABC">
      <w:pPr>
        <w:jc w:val="center"/>
        <w:rPr>
          <w:sz w:val="28"/>
          <w:szCs w:val="28"/>
        </w:rPr>
      </w:pPr>
    </w:p>
    <w:p w:rsidR="00BD7ABC" w:rsidRDefault="00BD7ABC" w:rsidP="00BD7ABC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BD7ABC" w:rsidRDefault="00BD7ABC" w:rsidP="00AD7554">
      <w:pPr>
        <w:numPr>
          <w:ilvl w:val="1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Плательщиками арендной платы за землю признаются юридические и физические лица, которым земельные участки переданы на праве аре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ды.</w:t>
      </w:r>
    </w:p>
    <w:p w:rsidR="00BD7ABC" w:rsidRDefault="00BD7ABC" w:rsidP="00AD7554">
      <w:pPr>
        <w:numPr>
          <w:ilvl w:val="1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Объектами взимания арендной платы за землю являются земельные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стки, переданные юридическими и физическими лицами (в т.ч.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предпринимателям) на праве аренды.</w:t>
      </w:r>
    </w:p>
    <w:p w:rsidR="00573B24" w:rsidRDefault="00573B24" w:rsidP="00980F63">
      <w:pPr>
        <w:ind w:left="-11"/>
        <w:jc w:val="both"/>
        <w:rPr>
          <w:sz w:val="28"/>
          <w:szCs w:val="28"/>
        </w:rPr>
      </w:pPr>
    </w:p>
    <w:p w:rsidR="00573B24" w:rsidRDefault="00573B24" w:rsidP="001A0CB4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определения размера арендной платы за землю</w:t>
      </w:r>
    </w:p>
    <w:p w:rsidR="00573B24" w:rsidRDefault="00617579" w:rsidP="00980F63">
      <w:pPr>
        <w:numPr>
          <w:ilvl w:val="1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Размер арендной платы за год определяется договором аренды.</w:t>
      </w:r>
    </w:p>
    <w:p w:rsidR="00617579" w:rsidRDefault="00617579" w:rsidP="00980F63">
      <w:pPr>
        <w:numPr>
          <w:ilvl w:val="1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Размер арендной платы за год определяется по формуле:</w:t>
      </w:r>
    </w:p>
    <w:p w:rsidR="00206AE0" w:rsidRDefault="00206AE0" w:rsidP="00980F63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D83C38" w:rsidRPr="00980F63" w:rsidRDefault="00D83C38" w:rsidP="00980F63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980F63">
        <w:rPr>
          <w:sz w:val="28"/>
          <w:szCs w:val="28"/>
        </w:rPr>
        <w:t>А = Кс x К1 x К2,</w:t>
      </w:r>
    </w:p>
    <w:p w:rsidR="00D83C38" w:rsidRPr="00980F63" w:rsidRDefault="00D83C38" w:rsidP="00980F6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83C38" w:rsidRPr="00980F63" w:rsidRDefault="00D83C38" w:rsidP="00980F6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80F63">
        <w:rPr>
          <w:sz w:val="28"/>
          <w:szCs w:val="28"/>
        </w:rPr>
        <w:t>где:</w:t>
      </w:r>
    </w:p>
    <w:p w:rsidR="00D83C38" w:rsidRPr="00980F63" w:rsidRDefault="00D83C38" w:rsidP="00980F6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80F63">
        <w:rPr>
          <w:sz w:val="28"/>
          <w:szCs w:val="28"/>
        </w:rPr>
        <w:t>А - арендная плата за земельный участок в год (рублей);</w:t>
      </w:r>
    </w:p>
    <w:p w:rsidR="00D83C38" w:rsidRPr="00980F63" w:rsidRDefault="00980F63" w:rsidP="00980F6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3C38" w:rsidRPr="00980F63">
        <w:rPr>
          <w:sz w:val="28"/>
          <w:szCs w:val="28"/>
        </w:rPr>
        <w:t>Кс - кадастровая стоимость земельного участка (рублей);</w:t>
      </w:r>
    </w:p>
    <w:p w:rsidR="00D83C38" w:rsidRPr="00980F63" w:rsidRDefault="00980F63" w:rsidP="00980F6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3C38" w:rsidRPr="00980F63">
        <w:rPr>
          <w:sz w:val="28"/>
          <w:szCs w:val="28"/>
        </w:rPr>
        <w:t>К1 - коэффициент, учитывающий вид разрешенного использования з</w:t>
      </w:r>
      <w:r w:rsidR="00D83C38" w:rsidRPr="00980F63">
        <w:rPr>
          <w:sz w:val="28"/>
          <w:szCs w:val="28"/>
        </w:rPr>
        <w:t>е</w:t>
      </w:r>
      <w:r w:rsidR="00D83C38" w:rsidRPr="00980F63">
        <w:rPr>
          <w:sz w:val="28"/>
          <w:szCs w:val="28"/>
        </w:rPr>
        <w:t>мельного участка;</w:t>
      </w:r>
    </w:p>
    <w:p w:rsidR="00D83C38" w:rsidRPr="00980F63" w:rsidRDefault="00980F63" w:rsidP="00980F6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3C38" w:rsidRPr="00980F63">
        <w:rPr>
          <w:sz w:val="28"/>
          <w:szCs w:val="28"/>
        </w:rPr>
        <w:t>К2 - коэффициент, учитывающий категорию арендатора.</w:t>
      </w:r>
    </w:p>
    <w:p w:rsidR="00D83C38" w:rsidRPr="00980F63" w:rsidRDefault="00D83C38" w:rsidP="00980F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0F63">
        <w:rPr>
          <w:sz w:val="28"/>
          <w:szCs w:val="28"/>
        </w:rPr>
        <w:t>Расчет годовой суммы арендной платы за использование земельных участков, находящихся в муниципальной собственности, предоставленных для стро</w:t>
      </w:r>
      <w:r w:rsidRPr="00980F63">
        <w:rPr>
          <w:sz w:val="28"/>
          <w:szCs w:val="28"/>
        </w:rPr>
        <w:t>и</w:t>
      </w:r>
      <w:r w:rsidRPr="00980F63">
        <w:rPr>
          <w:sz w:val="28"/>
          <w:szCs w:val="28"/>
        </w:rPr>
        <w:t>тельства (за исключением земельных участков, предоставленных для индив</w:t>
      </w:r>
      <w:r w:rsidRPr="00980F63">
        <w:rPr>
          <w:sz w:val="28"/>
          <w:szCs w:val="28"/>
        </w:rPr>
        <w:t>и</w:t>
      </w:r>
      <w:r w:rsidRPr="00980F63">
        <w:rPr>
          <w:sz w:val="28"/>
          <w:szCs w:val="28"/>
        </w:rPr>
        <w:t>дуального жилищного строительства), производится по формуле:</w:t>
      </w:r>
    </w:p>
    <w:p w:rsidR="00D83C38" w:rsidRPr="00980F63" w:rsidRDefault="00D83C38" w:rsidP="00980F6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83C38" w:rsidRPr="00980F63" w:rsidRDefault="00D83C38" w:rsidP="00980F63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980F63">
        <w:rPr>
          <w:sz w:val="28"/>
          <w:szCs w:val="28"/>
        </w:rPr>
        <w:t>А = Кс x К1 x К2 x К3,</w:t>
      </w:r>
    </w:p>
    <w:p w:rsidR="00D83C38" w:rsidRPr="00980F63" w:rsidRDefault="00D83C38" w:rsidP="00980F6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80F63">
        <w:rPr>
          <w:sz w:val="28"/>
          <w:szCs w:val="28"/>
        </w:rPr>
        <w:t>где:</w:t>
      </w:r>
    </w:p>
    <w:p w:rsidR="00980F63" w:rsidRPr="00980F63" w:rsidRDefault="00D83C38" w:rsidP="001A0C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0F63">
        <w:rPr>
          <w:sz w:val="28"/>
          <w:szCs w:val="28"/>
        </w:rPr>
        <w:t>А - арендная плата за земельный участок в год (рублей);</w:t>
      </w:r>
    </w:p>
    <w:p w:rsidR="00D83C38" w:rsidRPr="00980F63" w:rsidRDefault="00D83C38" w:rsidP="001A0C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0F63">
        <w:rPr>
          <w:sz w:val="28"/>
          <w:szCs w:val="28"/>
        </w:rPr>
        <w:t>Кс - кадастровая стоимость земельного участка (рублей);</w:t>
      </w:r>
    </w:p>
    <w:p w:rsidR="00D83C38" w:rsidRPr="00980F63" w:rsidRDefault="00D83C38" w:rsidP="001A0C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0F63">
        <w:rPr>
          <w:sz w:val="28"/>
          <w:szCs w:val="28"/>
        </w:rPr>
        <w:t>К1 - коэффициент, учитывающий вид разрешенного использования земельн</w:t>
      </w:r>
      <w:r w:rsidRPr="00980F63">
        <w:rPr>
          <w:sz w:val="28"/>
          <w:szCs w:val="28"/>
        </w:rPr>
        <w:t>о</w:t>
      </w:r>
      <w:r w:rsidRPr="00980F63">
        <w:rPr>
          <w:sz w:val="28"/>
          <w:szCs w:val="28"/>
        </w:rPr>
        <w:t>го участка;</w:t>
      </w:r>
    </w:p>
    <w:p w:rsidR="00D83C38" w:rsidRPr="00980F63" w:rsidRDefault="00D83C38" w:rsidP="001A0C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0F63">
        <w:rPr>
          <w:sz w:val="28"/>
          <w:szCs w:val="28"/>
        </w:rPr>
        <w:t>К2 - коэффициент, учитывающий категорию арендатора;</w:t>
      </w:r>
    </w:p>
    <w:p w:rsidR="00D83C38" w:rsidRPr="00980F63" w:rsidRDefault="00D83C38" w:rsidP="001A0C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0F63">
        <w:rPr>
          <w:sz w:val="28"/>
          <w:szCs w:val="28"/>
        </w:rPr>
        <w:t>К3 - коэффициент, учитывающий срок (определяемый с даты предоставл</w:t>
      </w:r>
      <w:r w:rsidRPr="00980F63">
        <w:rPr>
          <w:sz w:val="28"/>
          <w:szCs w:val="28"/>
        </w:rPr>
        <w:t>е</w:t>
      </w:r>
      <w:r w:rsidRPr="00980F63">
        <w:rPr>
          <w:sz w:val="28"/>
          <w:szCs w:val="28"/>
        </w:rPr>
        <w:t>ния в аренду земельного участка), по истечении которого арендатором з</w:t>
      </w:r>
      <w:r w:rsidRPr="00980F63">
        <w:rPr>
          <w:sz w:val="28"/>
          <w:szCs w:val="28"/>
        </w:rPr>
        <w:t>е</w:t>
      </w:r>
      <w:r w:rsidRPr="00980F63">
        <w:rPr>
          <w:sz w:val="28"/>
          <w:szCs w:val="28"/>
        </w:rPr>
        <w:t>мельного участка, предоставленного для строительства (за исключением земельного участка, предоставленного для жилищного строительства), не введен в эк</w:t>
      </w:r>
      <w:r w:rsidRPr="00980F63">
        <w:rPr>
          <w:sz w:val="28"/>
          <w:szCs w:val="28"/>
        </w:rPr>
        <w:t>с</w:t>
      </w:r>
      <w:r w:rsidRPr="00980F63">
        <w:rPr>
          <w:sz w:val="28"/>
          <w:szCs w:val="28"/>
        </w:rPr>
        <w:t>плуатацию объект, для строительства которого был предоставлен в аренду т</w:t>
      </w:r>
      <w:r w:rsidRPr="00980F63">
        <w:rPr>
          <w:sz w:val="28"/>
          <w:szCs w:val="28"/>
        </w:rPr>
        <w:t>а</w:t>
      </w:r>
      <w:r w:rsidRPr="00980F63">
        <w:rPr>
          <w:sz w:val="28"/>
          <w:szCs w:val="28"/>
        </w:rPr>
        <w:t>кой земельный участок.</w:t>
      </w:r>
    </w:p>
    <w:p w:rsidR="00AD7554" w:rsidRDefault="00AD7554" w:rsidP="00606A0E">
      <w:pPr>
        <w:ind w:left="5103"/>
        <w:rPr>
          <w:sz w:val="24"/>
          <w:szCs w:val="24"/>
        </w:rPr>
      </w:pPr>
    </w:p>
    <w:p w:rsidR="004C31E0" w:rsidRPr="00361196" w:rsidRDefault="004C31E0" w:rsidP="004C31E0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4C31E0" w:rsidRPr="00361196" w:rsidRDefault="004C31E0" w:rsidP="004C31E0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>к решению</w:t>
      </w:r>
      <w:r w:rsidR="0011410D">
        <w:rPr>
          <w:sz w:val="24"/>
          <w:szCs w:val="24"/>
        </w:rPr>
        <w:t xml:space="preserve"> районного</w:t>
      </w:r>
      <w:r w:rsidRPr="00361196">
        <w:rPr>
          <w:sz w:val="24"/>
          <w:szCs w:val="24"/>
        </w:rPr>
        <w:t xml:space="preserve"> Совета депутатов</w:t>
      </w:r>
    </w:p>
    <w:p w:rsidR="004C31E0" w:rsidRDefault="004C31E0" w:rsidP="004C31E0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>от</w:t>
      </w:r>
      <w:r w:rsidR="0011410D">
        <w:rPr>
          <w:sz w:val="24"/>
          <w:szCs w:val="24"/>
        </w:rPr>
        <w:t xml:space="preserve"> 26.12.2014</w:t>
      </w:r>
      <w:r w:rsidRPr="00361196">
        <w:rPr>
          <w:sz w:val="24"/>
          <w:szCs w:val="24"/>
        </w:rPr>
        <w:t xml:space="preserve"> №</w:t>
      </w:r>
      <w:r w:rsidR="0011410D">
        <w:rPr>
          <w:sz w:val="24"/>
          <w:szCs w:val="24"/>
        </w:rPr>
        <w:t xml:space="preserve"> ВН-305-р</w:t>
      </w:r>
    </w:p>
    <w:p w:rsidR="004C31E0" w:rsidRDefault="004C31E0" w:rsidP="004C31E0">
      <w:pPr>
        <w:rPr>
          <w:sz w:val="24"/>
          <w:szCs w:val="24"/>
        </w:rPr>
      </w:pPr>
    </w:p>
    <w:p w:rsidR="004C31E0" w:rsidRDefault="004C31E0" w:rsidP="004C31E0">
      <w:pPr>
        <w:rPr>
          <w:sz w:val="24"/>
          <w:szCs w:val="24"/>
        </w:rPr>
      </w:pPr>
    </w:p>
    <w:p w:rsidR="004C31E0" w:rsidRDefault="004C31E0" w:rsidP="004C3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условия и сроки внесения арендной платы за земельные учас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ки из земель, государственная собственность на которые не ра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граничена и земель, находящихся в муниципальной собственности</w:t>
      </w:r>
    </w:p>
    <w:p w:rsidR="004C31E0" w:rsidRDefault="004C31E0" w:rsidP="004C31E0">
      <w:pPr>
        <w:jc w:val="center"/>
        <w:rPr>
          <w:b/>
          <w:sz w:val="28"/>
          <w:szCs w:val="28"/>
        </w:rPr>
      </w:pPr>
    </w:p>
    <w:p w:rsidR="004C31E0" w:rsidRDefault="004C31E0" w:rsidP="004C31E0">
      <w:pPr>
        <w:rPr>
          <w:sz w:val="28"/>
          <w:szCs w:val="28"/>
        </w:rPr>
      </w:pPr>
    </w:p>
    <w:p w:rsidR="004C31E0" w:rsidRDefault="004C31E0" w:rsidP="004C3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Внесение арендной платы за землю осуществляется арендаторами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заключенных договор</w:t>
      </w:r>
      <w:r w:rsidR="00F51868">
        <w:rPr>
          <w:sz w:val="28"/>
          <w:szCs w:val="28"/>
        </w:rPr>
        <w:t>ов</w:t>
      </w:r>
      <w:r>
        <w:rPr>
          <w:sz w:val="28"/>
          <w:szCs w:val="28"/>
        </w:rPr>
        <w:t xml:space="preserve"> аренды. Начисление арендной платы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вляется с момента указанного в договоре аренды земельного участка.</w:t>
      </w:r>
    </w:p>
    <w:p w:rsidR="004C31E0" w:rsidRDefault="004C31E0" w:rsidP="004C31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Периодом внесения арендной платы может являться месяц, квартал, полугодие. Конкретный период внесения арендной платы устанавливается в договоре аренды земельного участка.</w:t>
      </w:r>
    </w:p>
    <w:p w:rsidR="004C31E0" w:rsidRDefault="004C31E0" w:rsidP="004C31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случае если период внесения арендной платы является квартал или полугодие, арендная плата за текущий период вноситься до девятого числа первого месяца текущего периода. В случае если периодом внесения арендной платы является месяц, арендная плата за текущий месяц вносится не позднее девятого числа текущего месяца.</w:t>
      </w:r>
    </w:p>
    <w:p w:rsidR="004C31E0" w:rsidRDefault="004C31E0" w:rsidP="004C31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Арендная плата за первый период, а также в случае распространения действия договора на отношения, возникшие между сторонами до заключения договора, за период предшествующий заключению договора (первый платеж), подлежит уплате в течение тридцати дней с даты заключения договора.</w:t>
      </w:r>
    </w:p>
    <w:p w:rsidR="004C31E0" w:rsidRDefault="004C31E0" w:rsidP="004C31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Арендная плата вносится путем ее перечисления арендатором на счет Управления Федерального казначейства по Красноярскому краю по реквиз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там, предоставленным арендодателем. В платежном документе на перечисл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арендной платы указываются назначение платежа, дата и номер договора аренды.</w:t>
      </w:r>
    </w:p>
    <w:p w:rsidR="004C31E0" w:rsidRDefault="004C31E0" w:rsidP="004C31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Копии платежных документов с отметкой банка, подтверждающих перечисление арендной платы за земельный участок, в десятидневный срок после оплаты направляются арендодателю.</w:t>
      </w:r>
    </w:p>
    <w:p w:rsidR="004C31E0" w:rsidRDefault="004C31E0" w:rsidP="004C31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В случае несвоевременного внесения арендной платы 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срок начисления пеня в размере 1/300 ставки рефинансирования ЦБ РФ, за каждый календарный день просрочки, начиная со дня, следующего за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новленным днем уплаты.</w:t>
      </w:r>
    </w:p>
    <w:p w:rsidR="004C31E0" w:rsidRDefault="004C31E0" w:rsidP="004C31E0">
      <w:pPr>
        <w:jc w:val="both"/>
        <w:rPr>
          <w:sz w:val="28"/>
          <w:szCs w:val="28"/>
        </w:rPr>
      </w:pPr>
    </w:p>
    <w:p w:rsidR="004C31E0" w:rsidRDefault="004C31E0" w:rsidP="00606A0E">
      <w:pPr>
        <w:ind w:left="5103"/>
        <w:rPr>
          <w:sz w:val="24"/>
          <w:szCs w:val="24"/>
        </w:rPr>
      </w:pPr>
    </w:p>
    <w:p w:rsidR="004C31E0" w:rsidRDefault="004C31E0" w:rsidP="00606A0E">
      <w:pPr>
        <w:ind w:left="5103"/>
        <w:rPr>
          <w:sz w:val="24"/>
          <w:szCs w:val="24"/>
        </w:rPr>
      </w:pPr>
    </w:p>
    <w:p w:rsidR="004C31E0" w:rsidRDefault="004C31E0" w:rsidP="00606A0E">
      <w:pPr>
        <w:ind w:left="5103"/>
        <w:rPr>
          <w:sz w:val="24"/>
          <w:szCs w:val="24"/>
        </w:rPr>
      </w:pPr>
    </w:p>
    <w:p w:rsidR="004C31E0" w:rsidRDefault="004C31E0" w:rsidP="00606A0E">
      <w:pPr>
        <w:ind w:left="5103"/>
        <w:rPr>
          <w:sz w:val="24"/>
          <w:szCs w:val="24"/>
        </w:rPr>
      </w:pPr>
    </w:p>
    <w:p w:rsidR="004C31E0" w:rsidRDefault="004C31E0" w:rsidP="00606A0E">
      <w:pPr>
        <w:ind w:left="5103"/>
        <w:rPr>
          <w:sz w:val="24"/>
          <w:szCs w:val="24"/>
        </w:rPr>
      </w:pPr>
    </w:p>
    <w:p w:rsidR="004C31E0" w:rsidRDefault="004C31E0" w:rsidP="00606A0E">
      <w:pPr>
        <w:ind w:left="5103"/>
        <w:rPr>
          <w:sz w:val="24"/>
          <w:szCs w:val="24"/>
        </w:rPr>
      </w:pPr>
    </w:p>
    <w:p w:rsidR="004C31E0" w:rsidRDefault="004C31E0" w:rsidP="00606A0E">
      <w:pPr>
        <w:ind w:left="5103"/>
        <w:rPr>
          <w:sz w:val="24"/>
          <w:szCs w:val="24"/>
        </w:rPr>
      </w:pPr>
    </w:p>
    <w:p w:rsidR="004C31E0" w:rsidRDefault="004C31E0" w:rsidP="00606A0E">
      <w:pPr>
        <w:ind w:left="5103"/>
        <w:rPr>
          <w:sz w:val="24"/>
          <w:szCs w:val="24"/>
        </w:rPr>
      </w:pPr>
    </w:p>
    <w:p w:rsidR="004C31E0" w:rsidRDefault="004C31E0" w:rsidP="00606A0E">
      <w:pPr>
        <w:ind w:left="5103"/>
        <w:rPr>
          <w:sz w:val="24"/>
          <w:szCs w:val="24"/>
        </w:rPr>
      </w:pPr>
    </w:p>
    <w:p w:rsidR="004C31E0" w:rsidRDefault="004C31E0" w:rsidP="00606A0E">
      <w:pPr>
        <w:ind w:left="5103"/>
        <w:rPr>
          <w:sz w:val="24"/>
          <w:szCs w:val="24"/>
        </w:rPr>
      </w:pPr>
    </w:p>
    <w:p w:rsidR="00606A0E" w:rsidRPr="00361196" w:rsidRDefault="00606A0E" w:rsidP="00606A0E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</w:p>
    <w:p w:rsidR="00606A0E" w:rsidRPr="00361196" w:rsidRDefault="00606A0E" w:rsidP="00606A0E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 xml:space="preserve">к решению </w:t>
      </w:r>
      <w:r w:rsidR="00CD0A8A">
        <w:rPr>
          <w:sz w:val="24"/>
          <w:szCs w:val="24"/>
        </w:rPr>
        <w:t xml:space="preserve">районного </w:t>
      </w:r>
      <w:r w:rsidRPr="00361196">
        <w:rPr>
          <w:sz w:val="24"/>
          <w:szCs w:val="24"/>
        </w:rPr>
        <w:t>Совета депутатов</w:t>
      </w:r>
    </w:p>
    <w:p w:rsidR="00606A0E" w:rsidRDefault="00606A0E" w:rsidP="00606A0E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>от</w:t>
      </w:r>
      <w:r w:rsidR="0011410D">
        <w:rPr>
          <w:sz w:val="24"/>
          <w:szCs w:val="24"/>
        </w:rPr>
        <w:t xml:space="preserve"> 26.12.2014</w:t>
      </w:r>
      <w:r w:rsidRPr="00361196">
        <w:rPr>
          <w:sz w:val="24"/>
          <w:szCs w:val="24"/>
        </w:rPr>
        <w:t xml:space="preserve"> №</w:t>
      </w:r>
      <w:r w:rsidR="0011410D">
        <w:rPr>
          <w:sz w:val="24"/>
          <w:szCs w:val="24"/>
        </w:rPr>
        <w:t xml:space="preserve"> ВН-305-р</w:t>
      </w:r>
    </w:p>
    <w:p w:rsidR="00606A0E" w:rsidRDefault="00606A0E" w:rsidP="00606A0E">
      <w:pPr>
        <w:rPr>
          <w:sz w:val="24"/>
          <w:szCs w:val="24"/>
        </w:rPr>
      </w:pPr>
    </w:p>
    <w:p w:rsidR="00133A9F" w:rsidRPr="00133A9F" w:rsidRDefault="00133A9F" w:rsidP="00133A9F">
      <w:pPr>
        <w:jc w:val="center"/>
        <w:rPr>
          <w:b/>
          <w:sz w:val="28"/>
          <w:szCs w:val="28"/>
        </w:rPr>
      </w:pPr>
      <w:r w:rsidRPr="00133A9F">
        <w:rPr>
          <w:b/>
          <w:sz w:val="28"/>
          <w:szCs w:val="28"/>
        </w:rPr>
        <w:t>Удельные показатели коэффициента К1</w:t>
      </w:r>
    </w:p>
    <w:p w:rsidR="00133A9F" w:rsidRPr="00133A9F" w:rsidRDefault="00133A9F" w:rsidP="00133A9F">
      <w:pPr>
        <w:jc w:val="center"/>
        <w:rPr>
          <w:b/>
          <w:sz w:val="28"/>
          <w:szCs w:val="28"/>
        </w:rPr>
      </w:pPr>
      <w:r w:rsidRPr="00133A9F">
        <w:rPr>
          <w:b/>
          <w:sz w:val="28"/>
          <w:szCs w:val="28"/>
        </w:rPr>
        <w:t>по видам разрешенного использования</w:t>
      </w:r>
    </w:p>
    <w:p w:rsidR="00133A9F" w:rsidRPr="00133A9F" w:rsidRDefault="00133A9F" w:rsidP="00133A9F">
      <w:pPr>
        <w:jc w:val="center"/>
        <w:rPr>
          <w:b/>
          <w:sz w:val="28"/>
          <w:szCs w:val="28"/>
        </w:rPr>
      </w:pPr>
      <w:r w:rsidRPr="00133A9F">
        <w:rPr>
          <w:b/>
          <w:sz w:val="28"/>
          <w:szCs w:val="28"/>
        </w:rPr>
        <w:t>от кадастровой стоимости земельного участка</w:t>
      </w:r>
    </w:p>
    <w:tbl>
      <w:tblPr>
        <w:tblW w:w="10042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816"/>
        <w:gridCol w:w="1843"/>
        <w:gridCol w:w="1843"/>
      </w:tblGrid>
      <w:tr w:rsidR="00721E3E" w:rsidRPr="00133A9F" w:rsidTr="00721E3E">
        <w:tc>
          <w:tcPr>
            <w:tcW w:w="540" w:type="dxa"/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№ п/п</w:t>
            </w:r>
          </w:p>
        </w:tc>
        <w:tc>
          <w:tcPr>
            <w:tcW w:w="5816" w:type="dxa"/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Pr="00133A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функционального</w:t>
            </w:r>
            <w:r w:rsidRPr="00133A9F">
              <w:rPr>
                <w:sz w:val="24"/>
                <w:szCs w:val="24"/>
              </w:rPr>
              <w:t xml:space="preserve"> использования</w:t>
            </w:r>
          </w:p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 для расчета арендной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объектов введенных в эксплуатацию</w:t>
            </w:r>
          </w:p>
        </w:tc>
        <w:tc>
          <w:tcPr>
            <w:tcW w:w="1843" w:type="dxa"/>
          </w:tcPr>
          <w:p w:rsidR="00721E3E" w:rsidRDefault="00721E3E" w:rsidP="001F2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К1 для расчета </w:t>
            </w:r>
            <w:r w:rsidR="00DF25F7">
              <w:rPr>
                <w:sz w:val="24"/>
                <w:szCs w:val="24"/>
              </w:rPr>
              <w:t>арендной</w:t>
            </w:r>
            <w:r>
              <w:rPr>
                <w:sz w:val="24"/>
                <w:szCs w:val="24"/>
              </w:rPr>
              <w:t xml:space="preserve">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объектов не введенных в эксплуатацию (на этапах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ектирования, строительства)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размещения домов среднеэтажной многоэтажной жилой застро</w:t>
            </w:r>
            <w:r w:rsidRPr="00133A9F">
              <w:rPr>
                <w:sz w:val="24"/>
                <w:szCs w:val="24"/>
              </w:rPr>
              <w:t>й</w:t>
            </w:r>
            <w:r w:rsidRPr="00133A9F">
              <w:rPr>
                <w:sz w:val="24"/>
                <w:szCs w:val="24"/>
              </w:rPr>
              <w:t>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0A4873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206AE0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0A4873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206AE0">
              <w:rPr>
                <w:sz w:val="24"/>
                <w:szCs w:val="24"/>
              </w:rPr>
              <w:t>13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размещения домов малоэтажной жилой застройки в том, числе индивидуальной жилой застройкой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52656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  <w:r w:rsidR="00206AE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Pr="00DB1269" w:rsidRDefault="000A4873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206AE0">
              <w:rPr>
                <w:sz w:val="24"/>
                <w:szCs w:val="24"/>
              </w:rPr>
              <w:t>26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0A4873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171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дачного строительства, садово</w:t>
            </w:r>
            <w:r w:rsidRPr="00133A9F">
              <w:rPr>
                <w:sz w:val="24"/>
                <w:szCs w:val="24"/>
              </w:rPr>
              <w:t>д</w:t>
            </w:r>
            <w:r w:rsidRPr="00133A9F">
              <w:rPr>
                <w:sz w:val="24"/>
                <w:szCs w:val="24"/>
              </w:rPr>
              <w:t>ства и огородничества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0A4873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  <w:r w:rsidR="00206AE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  <w:r w:rsidR="00206AE0">
              <w:rPr>
                <w:sz w:val="24"/>
                <w:szCs w:val="24"/>
              </w:rPr>
              <w:t>0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питания, бытового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0A4873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06AE0">
              <w:rPr>
                <w:sz w:val="24"/>
                <w:szCs w:val="24"/>
              </w:rPr>
              <w:t>2280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06AE0">
              <w:rPr>
                <w:sz w:val="24"/>
                <w:szCs w:val="24"/>
              </w:rPr>
              <w:t>1640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размещения гостиниц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0A4873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183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размещения офисных зданий, делового и коммерческого назнач</w:t>
            </w:r>
            <w:r w:rsidRPr="00133A9F">
              <w:rPr>
                <w:sz w:val="24"/>
                <w:szCs w:val="24"/>
              </w:rPr>
              <w:t>е</w:t>
            </w:r>
            <w:r w:rsidRPr="00133A9F">
              <w:rPr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0A4873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Pr="00CD48B4" w:rsidRDefault="005B6248" w:rsidP="00206AE0">
            <w:pPr>
              <w:jc w:val="center"/>
              <w:rPr>
                <w:sz w:val="24"/>
                <w:szCs w:val="24"/>
              </w:rPr>
            </w:pPr>
            <w:r w:rsidRPr="00CD48B4"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317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размещения объектов рекреацио</w:t>
            </w:r>
            <w:r w:rsidRPr="00133A9F">
              <w:rPr>
                <w:sz w:val="24"/>
                <w:szCs w:val="24"/>
              </w:rPr>
              <w:t>н</w:t>
            </w:r>
            <w:r w:rsidRPr="00133A9F">
              <w:rPr>
                <w:sz w:val="24"/>
                <w:szCs w:val="24"/>
              </w:rPr>
              <w:t>ного и лечебного-оздоровительного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0A4873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134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</w:t>
            </w:r>
            <w:r w:rsidRPr="00133A9F">
              <w:rPr>
                <w:sz w:val="24"/>
                <w:szCs w:val="24"/>
              </w:rPr>
              <w:t>ь</w:t>
            </w:r>
            <w:r w:rsidRPr="00133A9F">
              <w:rPr>
                <w:sz w:val="24"/>
                <w:szCs w:val="24"/>
              </w:rPr>
              <w:t>ного хозяйства, материально-технического, прод</w:t>
            </w:r>
            <w:r w:rsidRPr="00133A9F">
              <w:rPr>
                <w:sz w:val="24"/>
                <w:szCs w:val="24"/>
              </w:rPr>
              <w:t>о</w:t>
            </w:r>
            <w:r w:rsidRPr="00133A9F">
              <w:rPr>
                <w:sz w:val="24"/>
                <w:szCs w:val="24"/>
              </w:rPr>
              <w:t>вольственного снабжение, сбыта и загот</w:t>
            </w:r>
            <w:r w:rsidRPr="00133A9F">
              <w:rPr>
                <w:sz w:val="24"/>
                <w:szCs w:val="24"/>
              </w:rPr>
              <w:t>о</w:t>
            </w:r>
            <w:r w:rsidRPr="00133A9F">
              <w:rPr>
                <w:sz w:val="24"/>
                <w:szCs w:val="24"/>
              </w:rPr>
              <w:t>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0A4873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0C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206AE0">
              <w:rPr>
                <w:sz w:val="24"/>
                <w:szCs w:val="24"/>
              </w:rPr>
              <w:t>60</w:t>
            </w:r>
          </w:p>
        </w:tc>
      </w:tr>
      <w:tr w:rsidR="000A4873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73" w:rsidRPr="00133A9F" w:rsidRDefault="000A4873" w:rsidP="001F2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73" w:rsidRPr="00133A9F" w:rsidRDefault="000A4873" w:rsidP="001F2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Башни, </w:t>
            </w:r>
            <w:r w:rsidR="005B6248">
              <w:rPr>
                <w:sz w:val="24"/>
                <w:szCs w:val="24"/>
              </w:rPr>
              <w:t>антенны</w:t>
            </w:r>
            <w:r>
              <w:rPr>
                <w:sz w:val="24"/>
                <w:szCs w:val="24"/>
              </w:rPr>
              <w:t xml:space="preserve"> сотовой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73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6A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,7</w:t>
            </w:r>
            <w:r w:rsidR="00206AE0">
              <w:rPr>
                <w:sz w:val="24"/>
                <w:szCs w:val="24"/>
              </w:rPr>
              <w:t>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3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6A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,7</w:t>
            </w:r>
            <w:r w:rsidR="00206AE0">
              <w:rPr>
                <w:sz w:val="24"/>
                <w:szCs w:val="24"/>
              </w:rPr>
              <w:t>762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размещения электростанций, обслуживающих их сооружений 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0,018</w:t>
            </w:r>
            <w:r w:rsidR="00206AE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  <w:r w:rsidR="00206AE0">
              <w:rPr>
                <w:sz w:val="24"/>
                <w:szCs w:val="24"/>
              </w:rPr>
              <w:t>6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размещения портов, водных, железнодорожных вокзалов, автод</w:t>
            </w:r>
            <w:r w:rsidRPr="00133A9F">
              <w:rPr>
                <w:sz w:val="24"/>
                <w:szCs w:val="24"/>
              </w:rPr>
              <w:t>о</w:t>
            </w:r>
            <w:r w:rsidRPr="00133A9F">
              <w:rPr>
                <w:sz w:val="24"/>
                <w:szCs w:val="24"/>
              </w:rPr>
              <w:t>рожных вокзалов, аэропортов, аэродромов, аэров</w:t>
            </w:r>
            <w:r w:rsidRPr="00133A9F">
              <w:rPr>
                <w:sz w:val="24"/>
                <w:szCs w:val="24"/>
              </w:rPr>
              <w:t>о</w:t>
            </w:r>
            <w:r w:rsidRPr="00133A9F">
              <w:rPr>
                <w:sz w:val="24"/>
                <w:szCs w:val="24"/>
              </w:rPr>
              <w:t>кзалов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206AE0">
              <w:rPr>
                <w:sz w:val="24"/>
                <w:szCs w:val="24"/>
              </w:rPr>
              <w:t>67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занятые водными объектами, н</w:t>
            </w:r>
            <w:r w:rsidRPr="00133A9F">
              <w:rPr>
                <w:sz w:val="24"/>
                <w:szCs w:val="24"/>
              </w:rPr>
              <w:t>а</w:t>
            </w:r>
            <w:r w:rsidRPr="00133A9F">
              <w:rPr>
                <w:sz w:val="24"/>
                <w:szCs w:val="24"/>
              </w:rPr>
              <w:t>ходящим</w:t>
            </w:r>
            <w:r w:rsidRPr="00133A9F">
              <w:rPr>
                <w:sz w:val="24"/>
                <w:szCs w:val="24"/>
              </w:rPr>
              <w:t>и</w:t>
            </w:r>
            <w:r w:rsidRPr="00133A9F">
              <w:rPr>
                <w:sz w:val="24"/>
                <w:szCs w:val="24"/>
              </w:rPr>
              <w:t>ся в обороте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334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разработки полезных, размещения железнодорожных путей, а</w:t>
            </w:r>
            <w:r w:rsidRPr="00133A9F">
              <w:rPr>
                <w:sz w:val="24"/>
                <w:szCs w:val="24"/>
              </w:rPr>
              <w:t>в</w:t>
            </w:r>
            <w:r w:rsidRPr="00133A9F">
              <w:rPr>
                <w:sz w:val="24"/>
                <w:szCs w:val="24"/>
              </w:rPr>
              <w:t>томобильных дорог, искусственно созданных вну</w:t>
            </w:r>
            <w:r w:rsidRPr="00133A9F">
              <w:rPr>
                <w:sz w:val="24"/>
                <w:szCs w:val="24"/>
              </w:rPr>
              <w:t>т</w:t>
            </w:r>
            <w:r w:rsidRPr="00133A9F">
              <w:rPr>
                <w:sz w:val="24"/>
                <w:szCs w:val="24"/>
              </w:rPr>
              <w:t>ренних водных путей, причалов, пристаней, полос о</w:t>
            </w:r>
            <w:r w:rsidRPr="00133A9F">
              <w:rPr>
                <w:sz w:val="24"/>
                <w:szCs w:val="24"/>
              </w:rPr>
              <w:t>т</w:t>
            </w:r>
            <w:r w:rsidRPr="00133A9F">
              <w:rPr>
                <w:sz w:val="24"/>
                <w:szCs w:val="24"/>
              </w:rPr>
              <w:t>вода железных и автомобильных дорог, водных п</w:t>
            </w:r>
            <w:r w:rsidRPr="00133A9F">
              <w:rPr>
                <w:sz w:val="24"/>
                <w:szCs w:val="24"/>
              </w:rPr>
              <w:t>у</w:t>
            </w:r>
            <w:r w:rsidRPr="00133A9F">
              <w:rPr>
                <w:sz w:val="24"/>
                <w:szCs w:val="24"/>
              </w:rPr>
              <w:t>тей, трубопроводов, кабельных, радиорелейных и воздушных линий связи и линий радиофикации, во</w:t>
            </w:r>
            <w:r w:rsidRPr="00133A9F">
              <w:rPr>
                <w:sz w:val="24"/>
                <w:szCs w:val="24"/>
              </w:rPr>
              <w:t>з</w:t>
            </w:r>
            <w:r w:rsidRPr="00133A9F">
              <w:rPr>
                <w:sz w:val="24"/>
                <w:szCs w:val="24"/>
              </w:rPr>
              <w:t>душных линий электропередачи конструктивных элементов и сооружений, объектов, необходимых для эксплуатации, содержания, строительства, реконс</w:t>
            </w:r>
            <w:r w:rsidRPr="00133A9F">
              <w:rPr>
                <w:sz w:val="24"/>
                <w:szCs w:val="24"/>
              </w:rPr>
              <w:t>т</w:t>
            </w:r>
            <w:r w:rsidRPr="00133A9F">
              <w:rPr>
                <w:sz w:val="24"/>
                <w:szCs w:val="24"/>
              </w:rPr>
              <w:t>рукции, ремонта, развития наземных сооружений и инфраструктуры спутниковой связи, объектов косм</w:t>
            </w:r>
            <w:r w:rsidRPr="00133A9F">
              <w:rPr>
                <w:sz w:val="24"/>
                <w:szCs w:val="24"/>
              </w:rPr>
              <w:t>и</w:t>
            </w:r>
            <w:r w:rsidRPr="00133A9F">
              <w:rPr>
                <w:sz w:val="24"/>
                <w:szCs w:val="24"/>
              </w:rPr>
              <w:t>ческой деятельности, военных объектов.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220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занятые особо охраняемыми те</w:t>
            </w:r>
            <w:r w:rsidRPr="00133A9F">
              <w:rPr>
                <w:sz w:val="24"/>
                <w:szCs w:val="24"/>
              </w:rPr>
              <w:t>р</w:t>
            </w:r>
            <w:r w:rsidRPr="00133A9F">
              <w:rPr>
                <w:sz w:val="24"/>
                <w:szCs w:val="24"/>
              </w:rPr>
              <w:t>риториями и объектами, городскими лесами, сквер</w:t>
            </w:r>
            <w:r w:rsidRPr="00133A9F">
              <w:rPr>
                <w:sz w:val="24"/>
                <w:szCs w:val="24"/>
              </w:rPr>
              <w:t>а</w:t>
            </w:r>
            <w:r w:rsidRPr="00133A9F">
              <w:rPr>
                <w:sz w:val="24"/>
                <w:szCs w:val="24"/>
              </w:rPr>
              <w:t>ми, парками, городск</w:t>
            </w:r>
            <w:r w:rsidRPr="00133A9F">
              <w:rPr>
                <w:sz w:val="24"/>
                <w:szCs w:val="24"/>
              </w:rPr>
              <w:t>и</w:t>
            </w:r>
            <w:r w:rsidRPr="00133A9F">
              <w:rPr>
                <w:sz w:val="24"/>
                <w:szCs w:val="24"/>
              </w:rPr>
              <w:t>ми садами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5B6248" w:rsidP="000E0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0,018</w:t>
            </w:r>
            <w:r w:rsidR="000E06A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D6627C" w:rsidP="000E0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0,018</w:t>
            </w:r>
            <w:r w:rsidR="000E06A9">
              <w:rPr>
                <w:sz w:val="24"/>
                <w:szCs w:val="24"/>
              </w:rPr>
              <w:t>5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сельскох</w:t>
            </w:r>
            <w:r w:rsidRPr="00133A9F">
              <w:rPr>
                <w:sz w:val="24"/>
                <w:szCs w:val="24"/>
              </w:rPr>
              <w:t>о</w:t>
            </w:r>
            <w:r w:rsidRPr="00133A9F">
              <w:rPr>
                <w:sz w:val="24"/>
                <w:szCs w:val="24"/>
              </w:rPr>
              <w:t>зяйственного использ</w:t>
            </w:r>
            <w:r w:rsidRPr="00133A9F">
              <w:rPr>
                <w:sz w:val="24"/>
                <w:szCs w:val="24"/>
              </w:rPr>
              <w:t>о</w:t>
            </w:r>
            <w:r w:rsidRPr="00133A9F">
              <w:rPr>
                <w:sz w:val="24"/>
                <w:szCs w:val="24"/>
              </w:rPr>
              <w:t>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  <w:r w:rsidR="00206AE0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18" w:rsidRDefault="00D6627C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  <w:r w:rsidR="00206AE0">
              <w:rPr>
                <w:sz w:val="24"/>
                <w:szCs w:val="24"/>
              </w:rPr>
              <w:t>6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16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 улиц, проспектов, площадей, шо</w:t>
            </w:r>
            <w:r w:rsidRPr="00133A9F">
              <w:rPr>
                <w:sz w:val="24"/>
                <w:szCs w:val="24"/>
              </w:rPr>
              <w:t>с</w:t>
            </w:r>
            <w:r w:rsidRPr="00133A9F">
              <w:rPr>
                <w:sz w:val="24"/>
                <w:szCs w:val="24"/>
              </w:rPr>
              <w:t>се, аллей, бульваров, застав, переулков, проездов, т</w:t>
            </w:r>
            <w:r w:rsidRPr="00133A9F">
              <w:rPr>
                <w:sz w:val="24"/>
                <w:szCs w:val="24"/>
              </w:rPr>
              <w:t>у</w:t>
            </w:r>
            <w:r w:rsidRPr="00133A9F">
              <w:rPr>
                <w:sz w:val="24"/>
                <w:szCs w:val="24"/>
              </w:rPr>
              <w:t>пиков; земельные участки земель резерва; з</w:t>
            </w:r>
            <w:r w:rsidRPr="00133A9F">
              <w:rPr>
                <w:sz w:val="24"/>
                <w:szCs w:val="24"/>
              </w:rPr>
              <w:t>е</w:t>
            </w:r>
            <w:r w:rsidRPr="00133A9F">
              <w:rPr>
                <w:sz w:val="24"/>
                <w:szCs w:val="24"/>
              </w:rPr>
              <w:t>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</w:t>
            </w:r>
            <w:r w:rsidRPr="00133A9F">
              <w:rPr>
                <w:sz w:val="24"/>
                <w:szCs w:val="24"/>
              </w:rPr>
              <w:t>ь</w:t>
            </w:r>
            <w:r w:rsidRPr="00133A9F">
              <w:rPr>
                <w:sz w:val="24"/>
                <w:szCs w:val="24"/>
              </w:rPr>
              <w:t>ные участки под полосами отвода водоемов, каналов и коллекторов, набережные. Кадастровая стоимость не рассчитывается и уст</w:t>
            </w:r>
            <w:r w:rsidRPr="00133A9F">
              <w:rPr>
                <w:sz w:val="24"/>
                <w:szCs w:val="24"/>
              </w:rPr>
              <w:t>а</w:t>
            </w:r>
            <w:r w:rsidRPr="00133A9F">
              <w:rPr>
                <w:sz w:val="24"/>
                <w:szCs w:val="24"/>
              </w:rPr>
              <w:t>навливается равной 1 рублю за земельные участки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D6627C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295</w:t>
            </w:r>
          </w:p>
        </w:tc>
      </w:tr>
      <w:tr w:rsidR="00721E3E" w:rsidRPr="00133A9F" w:rsidTr="00721E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jc w:val="center"/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17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721E3E" w:rsidP="001F2742">
            <w:pPr>
              <w:rPr>
                <w:sz w:val="24"/>
                <w:szCs w:val="24"/>
              </w:rPr>
            </w:pPr>
            <w:r w:rsidRPr="00133A9F">
              <w:rPr>
                <w:sz w:val="24"/>
                <w:szCs w:val="24"/>
              </w:rPr>
              <w:t>Земельные участки, предназначенные для размещения административных зданий, объектов образования, науки, здравоохр</w:t>
            </w:r>
            <w:r w:rsidRPr="00133A9F">
              <w:rPr>
                <w:sz w:val="24"/>
                <w:szCs w:val="24"/>
              </w:rPr>
              <w:t>а</w:t>
            </w:r>
            <w:r w:rsidRPr="00133A9F">
              <w:rPr>
                <w:sz w:val="24"/>
                <w:szCs w:val="24"/>
              </w:rPr>
              <w:t>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3E" w:rsidRPr="00133A9F" w:rsidRDefault="005B6248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3E" w:rsidRDefault="00D6627C" w:rsidP="0020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06AE0">
              <w:rPr>
                <w:sz w:val="24"/>
                <w:szCs w:val="24"/>
              </w:rPr>
              <w:t>306</w:t>
            </w:r>
          </w:p>
        </w:tc>
      </w:tr>
    </w:tbl>
    <w:p w:rsidR="007413D2" w:rsidRDefault="007413D2" w:rsidP="00606A0E">
      <w:pPr>
        <w:rPr>
          <w:sz w:val="24"/>
          <w:szCs w:val="24"/>
        </w:rPr>
        <w:sectPr w:rsidR="007413D2" w:rsidSect="000C690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993" w:right="707" w:bottom="851" w:left="1701" w:header="720" w:footer="720" w:gutter="0"/>
          <w:cols w:space="720"/>
        </w:sectPr>
      </w:pPr>
    </w:p>
    <w:p w:rsidR="004C31E0" w:rsidRPr="00361196" w:rsidRDefault="004C31E0" w:rsidP="004C31E0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4</w:t>
      </w:r>
    </w:p>
    <w:p w:rsidR="004C31E0" w:rsidRPr="00361196" w:rsidRDefault="004C31E0" w:rsidP="004C31E0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>к решению</w:t>
      </w:r>
      <w:r w:rsidR="0011410D">
        <w:rPr>
          <w:sz w:val="24"/>
          <w:szCs w:val="24"/>
        </w:rPr>
        <w:t xml:space="preserve"> районного</w:t>
      </w:r>
      <w:r w:rsidRPr="00361196">
        <w:rPr>
          <w:sz w:val="24"/>
          <w:szCs w:val="24"/>
        </w:rPr>
        <w:t xml:space="preserve"> Совета депутатов</w:t>
      </w:r>
    </w:p>
    <w:p w:rsidR="004C31E0" w:rsidRDefault="004C31E0" w:rsidP="004C31E0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 xml:space="preserve">от </w:t>
      </w:r>
      <w:r w:rsidR="0011410D">
        <w:rPr>
          <w:sz w:val="24"/>
          <w:szCs w:val="24"/>
        </w:rPr>
        <w:t>26.12.2014</w:t>
      </w:r>
      <w:r w:rsidRPr="00361196">
        <w:rPr>
          <w:sz w:val="24"/>
          <w:szCs w:val="24"/>
        </w:rPr>
        <w:t xml:space="preserve"> №</w:t>
      </w:r>
      <w:r w:rsidR="0011410D">
        <w:rPr>
          <w:sz w:val="24"/>
          <w:szCs w:val="24"/>
        </w:rPr>
        <w:t xml:space="preserve"> ВН-305-р</w:t>
      </w:r>
    </w:p>
    <w:p w:rsidR="004C31E0" w:rsidRDefault="004C31E0" w:rsidP="004C31E0">
      <w:pPr>
        <w:rPr>
          <w:sz w:val="24"/>
          <w:szCs w:val="24"/>
        </w:rPr>
      </w:pPr>
    </w:p>
    <w:p w:rsidR="004C31E0" w:rsidRDefault="004C31E0" w:rsidP="004C31E0">
      <w:pPr>
        <w:rPr>
          <w:sz w:val="24"/>
          <w:szCs w:val="24"/>
        </w:rPr>
      </w:pPr>
    </w:p>
    <w:p w:rsidR="004C31E0" w:rsidRDefault="004C31E0" w:rsidP="004C31E0">
      <w:pPr>
        <w:jc w:val="center"/>
        <w:rPr>
          <w:b/>
          <w:sz w:val="28"/>
          <w:szCs w:val="28"/>
        </w:rPr>
      </w:pPr>
      <w:r w:rsidRPr="001F2742">
        <w:rPr>
          <w:b/>
          <w:sz w:val="28"/>
          <w:szCs w:val="28"/>
        </w:rPr>
        <w:t xml:space="preserve">Значение </w:t>
      </w:r>
      <w:r>
        <w:rPr>
          <w:b/>
          <w:sz w:val="28"/>
          <w:szCs w:val="28"/>
        </w:rPr>
        <w:t>коэффициента К2,</w:t>
      </w:r>
    </w:p>
    <w:p w:rsidR="004C31E0" w:rsidRDefault="004C31E0" w:rsidP="004C3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учитывающего категорию арендатора земельных участков из земель,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сударственная собственность на которые не разграничена и земель, нах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дящихся в муниципальной со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ственности</w:t>
      </w:r>
    </w:p>
    <w:p w:rsidR="004C31E0" w:rsidRDefault="004C31E0" w:rsidP="004C31E0">
      <w:pPr>
        <w:rPr>
          <w:b/>
          <w:sz w:val="28"/>
          <w:szCs w:val="28"/>
        </w:rPr>
      </w:pPr>
    </w:p>
    <w:p w:rsidR="004C31E0" w:rsidRPr="001F2742" w:rsidRDefault="004C31E0" w:rsidP="004C31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статьи 12 «Порядка определения размера арендной платы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земельных участков, государственная собственность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не разграничена», Закона Красноярского края «О регулировании земельных отношений в Красноярском крае» от 04.12.2008 № 7-2542, коэффициент К2, учитывающий категорию арендатора, рассчитан и обоснован в размере 1, по всем группам функционального использования земель.</w:t>
      </w: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4C31E0" w:rsidRDefault="004C31E0" w:rsidP="007413D2">
      <w:pPr>
        <w:ind w:left="5103"/>
        <w:rPr>
          <w:sz w:val="24"/>
          <w:szCs w:val="24"/>
        </w:rPr>
      </w:pPr>
    </w:p>
    <w:p w:rsidR="007413D2" w:rsidRPr="00361196" w:rsidRDefault="007413D2" w:rsidP="007413D2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lastRenderedPageBreak/>
        <w:t>Приложение</w:t>
      </w:r>
      <w:r w:rsidR="000A4759">
        <w:rPr>
          <w:sz w:val="24"/>
          <w:szCs w:val="24"/>
        </w:rPr>
        <w:t xml:space="preserve"> </w:t>
      </w:r>
      <w:r w:rsidR="004C31E0">
        <w:rPr>
          <w:sz w:val="24"/>
          <w:szCs w:val="24"/>
        </w:rPr>
        <w:t>5</w:t>
      </w:r>
    </w:p>
    <w:p w:rsidR="007413D2" w:rsidRPr="00361196" w:rsidRDefault="007413D2" w:rsidP="007413D2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>к решению</w:t>
      </w:r>
      <w:r w:rsidR="0011410D">
        <w:rPr>
          <w:sz w:val="24"/>
          <w:szCs w:val="24"/>
        </w:rPr>
        <w:t xml:space="preserve"> районного</w:t>
      </w:r>
      <w:r w:rsidRPr="00361196">
        <w:rPr>
          <w:sz w:val="24"/>
          <w:szCs w:val="24"/>
        </w:rPr>
        <w:t xml:space="preserve"> Совета депутатов</w:t>
      </w:r>
    </w:p>
    <w:p w:rsidR="00133A9F" w:rsidRDefault="007413D2" w:rsidP="0011410D">
      <w:pPr>
        <w:ind w:left="5103"/>
        <w:rPr>
          <w:sz w:val="24"/>
          <w:szCs w:val="24"/>
        </w:rPr>
      </w:pPr>
      <w:r w:rsidRPr="00361196">
        <w:rPr>
          <w:sz w:val="24"/>
          <w:szCs w:val="24"/>
        </w:rPr>
        <w:t xml:space="preserve">от </w:t>
      </w:r>
      <w:r w:rsidR="0011410D">
        <w:rPr>
          <w:sz w:val="24"/>
          <w:szCs w:val="24"/>
        </w:rPr>
        <w:t>26.12.2014</w:t>
      </w:r>
      <w:r w:rsidRPr="00361196">
        <w:rPr>
          <w:sz w:val="24"/>
          <w:szCs w:val="24"/>
        </w:rPr>
        <w:t xml:space="preserve"> №</w:t>
      </w:r>
      <w:r w:rsidR="0011410D">
        <w:rPr>
          <w:sz w:val="24"/>
          <w:szCs w:val="24"/>
        </w:rPr>
        <w:t xml:space="preserve"> ВН-305-р</w:t>
      </w:r>
    </w:p>
    <w:p w:rsidR="007413D2" w:rsidRDefault="007413D2" w:rsidP="00606A0E">
      <w:pPr>
        <w:rPr>
          <w:sz w:val="24"/>
          <w:szCs w:val="24"/>
        </w:rPr>
      </w:pPr>
    </w:p>
    <w:p w:rsidR="00A701FF" w:rsidRPr="00ED2921" w:rsidRDefault="00A701FF" w:rsidP="00A701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2921">
        <w:rPr>
          <w:sz w:val="28"/>
          <w:szCs w:val="28"/>
        </w:rPr>
        <w:t>Коэффициент определения арендной платы за земельные участки на террит</w:t>
      </w:r>
      <w:r w:rsidRPr="00ED2921">
        <w:rPr>
          <w:sz w:val="28"/>
          <w:szCs w:val="28"/>
        </w:rPr>
        <w:t>о</w:t>
      </w:r>
      <w:r w:rsidRPr="00ED2921">
        <w:rPr>
          <w:sz w:val="28"/>
          <w:szCs w:val="28"/>
        </w:rPr>
        <w:t>рии муниципального образов</w:t>
      </w:r>
      <w:r w:rsidRPr="00ED2921">
        <w:rPr>
          <w:sz w:val="28"/>
          <w:szCs w:val="28"/>
        </w:rPr>
        <w:t>а</w:t>
      </w:r>
      <w:r w:rsidRPr="00ED2921">
        <w:rPr>
          <w:sz w:val="28"/>
          <w:szCs w:val="28"/>
        </w:rPr>
        <w:t>ния Идринский район на 201</w:t>
      </w:r>
      <w:r w:rsidR="00C53C89">
        <w:rPr>
          <w:sz w:val="28"/>
          <w:szCs w:val="28"/>
        </w:rPr>
        <w:t>5</w:t>
      </w:r>
      <w:r w:rsidRPr="00ED2921">
        <w:rPr>
          <w:sz w:val="28"/>
          <w:szCs w:val="28"/>
        </w:rPr>
        <w:t>г, учитывающий срок (определяемый с даты предоставления в аренду земел</w:t>
      </w:r>
      <w:r w:rsidRPr="00ED2921">
        <w:rPr>
          <w:sz w:val="28"/>
          <w:szCs w:val="28"/>
        </w:rPr>
        <w:t>ь</w:t>
      </w:r>
      <w:r w:rsidRPr="00ED2921">
        <w:rPr>
          <w:sz w:val="28"/>
          <w:szCs w:val="28"/>
        </w:rPr>
        <w:t>ного участка), по истечении которого арендатором земельного участка, предоставленного для строительства</w:t>
      </w:r>
      <w:r w:rsidR="00ED2921" w:rsidRPr="00ED2921">
        <w:rPr>
          <w:sz w:val="28"/>
          <w:szCs w:val="28"/>
        </w:rPr>
        <w:t xml:space="preserve"> не введен в эксплуатацию объект, для строительства которого был предоставлен в аренду такой земельный уч</w:t>
      </w:r>
      <w:r w:rsidR="00ED2921" w:rsidRPr="00ED2921">
        <w:rPr>
          <w:sz w:val="28"/>
          <w:szCs w:val="28"/>
        </w:rPr>
        <w:t>а</w:t>
      </w:r>
      <w:r w:rsidR="00ED2921" w:rsidRPr="00ED2921">
        <w:rPr>
          <w:sz w:val="28"/>
          <w:szCs w:val="28"/>
        </w:rPr>
        <w:t>сток (К3)</w:t>
      </w:r>
    </w:p>
    <w:p w:rsidR="00A701FF" w:rsidRDefault="00A701FF" w:rsidP="00A701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2"/>
        <w:gridCol w:w="4680"/>
        <w:gridCol w:w="4216"/>
      </w:tblGrid>
      <w:tr w:rsidR="00A701FF" w:rsidRPr="00980F63" w:rsidTr="003A14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F" w:rsidRPr="00980F63" w:rsidRDefault="001A0CB4" w:rsidP="003A1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701FF" w:rsidRPr="00980F63">
              <w:rPr>
                <w:sz w:val="28"/>
                <w:szCs w:val="28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F" w:rsidRPr="00980F63" w:rsidRDefault="00A701FF" w:rsidP="003A1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F63">
              <w:rPr>
                <w:sz w:val="28"/>
                <w:szCs w:val="28"/>
              </w:rPr>
              <w:t>Срок (определяемый с даты предо</w:t>
            </w:r>
            <w:r w:rsidRPr="00980F63">
              <w:rPr>
                <w:sz w:val="28"/>
                <w:szCs w:val="28"/>
              </w:rPr>
              <w:t>с</w:t>
            </w:r>
            <w:r w:rsidRPr="00980F63">
              <w:rPr>
                <w:sz w:val="28"/>
                <w:szCs w:val="28"/>
              </w:rPr>
              <w:t>тавления в аренду земельного учас</w:t>
            </w:r>
            <w:r w:rsidRPr="00980F63">
              <w:rPr>
                <w:sz w:val="28"/>
                <w:szCs w:val="28"/>
              </w:rPr>
              <w:t>т</w:t>
            </w:r>
            <w:r w:rsidRPr="00980F63">
              <w:rPr>
                <w:sz w:val="28"/>
                <w:szCs w:val="28"/>
              </w:rPr>
              <w:t>ка), по истечении которого арендат</w:t>
            </w:r>
            <w:r w:rsidRPr="00980F63">
              <w:rPr>
                <w:sz w:val="28"/>
                <w:szCs w:val="28"/>
              </w:rPr>
              <w:t>о</w:t>
            </w:r>
            <w:r w:rsidRPr="00980F63">
              <w:rPr>
                <w:sz w:val="28"/>
                <w:szCs w:val="28"/>
              </w:rPr>
              <w:t>ром земельного участка, предоста</w:t>
            </w:r>
            <w:r w:rsidRPr="00980F63">
              <w:rPr>
                <w:sz w:val="28"/>
                <w:szCs w:val="28"/>
              </w:rPr>
              <w:t>в</w:t>
            </w:r>
            <w:r w:rsidRPr="00980F63">
              <w:rPr>
                <w:sz w:val="28"/>
                <w:szCs w:val="28"/>
              </w:rPr>
              <w:t>ленного для строительства (за и</w:t>
            </w:r>
            <w:r w:rsidRPr="00980F63">
              <w:rPr>
                <w:sz w:val="28"/>
                <w:szCs w:val="28"/>
              </w:rPr>
              <w:t>с</w:t>
            </w:r>
            <w:r w:rsidRPr="00980F63">
              <w:rPr>
                <w:sz w:val="28"/>
                <w:szCs w:val="28"/>
              </w:rPr>
              <w:t>ключением земельного участка, пр</w:t>
            </w:r>
            <w:r w:rsidRPr="00980F63">
              <w:rPr>
                <w:sz w:val="28"/>
                <w:szCs w:val="28"/>
              </w:rPr>
              <w:t>е</w:t>
            </w:r>
            <w:r w:rsidRPr="00980F63">
              <w:rPr>
                <w:sz w:val="28"/>
                <w:szCs w:val="28"/>
              </w:rPr>
              <w:t>доставленного для жилищного строительства), не введен в эксплу</w:t>
            </w:r>
            <w:r w:rsidRPr="00980F63">
              <w:rPr>
                <w:sz w:val="28"/>
                <w:szCs w:val="28"/>
              </w:rPr>
              <w:t>а</w:t>
            </w:r>
            <w:r w:rsidRPr="00980F63">
              <w:rPr>
                <w:sz w:val="28"/>
                <w:szCs w:val="28"/>
              </w:rPr>
              <w:t>тацию объект, для строительства к</w:t>
            </w:r>
            <w:r w:rsidRPr="00980F63">
              <w:rPr>
                <w:sz w:val="28"/>
                <w:szCs w:val="28"/>
              </w:rPr>
              <w:t>о</w:t>
            </w:r>
            <w:r w:rsidRPr="00980F63">
              <w:rPr>
                <w:sz w:val="28"/>
                <w:szCs w:val="28"/>
              </w:rPr>
              <w:t>торого был предоставлен в аренду такой земельный участок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F" w:rsidRPr="00980F63" w:rsidRDefault="00A701FF" w:rsidP="003A1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F63">
              <w:rPr>
                <w:sz w:val="28"/>
                <w:szCs w:val="28"/>
              </w:rPr>
              <w:t>Значение коэффициента, учит</w:t>
            </w:r>
            <w:r w:rsidRPr="00980F63">
              <w:rPr>
                <w:sz w:val="28"/>
                <w:szCs w:val="28"/>
              </w:rPr>
              <w:t>ы</w:t>
            </w:r>
            <w:r w:rsidRPr="00980F63">
              <w:rPr>
                <w:sz w:val="28"/>
                <w:szCs w:val="28"/>
              </w:rPr>
              <w:t>вающего срок (определяемый с даты предоставления в аренду земельного участка), по истеч</w:t>
            </w:r>
            <w:r w:rsidRPr="00980F63">
              <w:rPr>
                <w:sz w:val="28"/>
                <w:szCs w:val="28"/>
              </w:rPr>
              <w:t>е</w:t>
            </w:r>
            <w:r w:rsidRPr="00980F63">
              <w:rPr>
                <w:sz w:val="28"/>
                <w:szCs w:val="28"/>
              </w:rPr>
              <w:t>нии которого арендатором з</w:t>
            </w:r>
            <w:r w:rsidRPr="00980F63">
              <w:rPr>
                <w:sz w:val="28"/>
                <w:szCs w:val="28"/>
              </w:rPr>
              <w:t>е</w:t>
            </w:r>
            <w:r w:rsidRPr="00980F63">
              <w:rPr>
                <w:sz w:val="28"/>
                <w:szCs w:val="28"/>
              </w:rPr>
              <w:t>мельного участка, предоставле</w:t>
            </w:r>
            <w:r w:rsidRPr="00980F63">
              <w:rPr>
                <w:sz w:val="28"/>
                <w:szCs w:val="28"/>
              </w:rPr>
              <w:t>н</w:t>
            </w:r>
            <w:r w:rsidRPr="00980F63">
              <w:rPr>
                <w:sz w:val="28"/>
                <w:szCs w:val="28"/>
              </w:rPr>
              <w:t>ного для строительства (за и</w:t>
            </w:r>
            <w:r w:rsidRPr="00980F63">
              <w:rPr>
                <w:sz w:val="28"/>
                <w:szCs w:val="28"/>
              </w:rPr>
              <w:t>с</w:t>
            </w:r>
            <w:r w:rsidRPr="00980F63">
              <w:rPr>
                <w:sz w:val="28"/>
                <w:szCs w:val="28"/>
              </w:rPr>
              <w:t>ключением земельного участка, предоставленного для жилищн</w:t>
            </w:r>
            <w:r w:rsidRPr="00980F63">
              <w:rPr>
                <w:sz w:val="28"/>
                <w:szCs w:val="28"/>
              </w:rPr>
              <w:t>о</w:t>
            </w:r>
            <w:r w:rsidRPr="00980F63">
              <w:rPr>
                <w:sz w:val="28"/>
                <w:szCs w:val="28"/>
              </w:rPr>
              <w:t>го строительства), не введен в эксплуатацию объект, для стро</w:t>
            </w:r>
            <w:r w:rsidRPr="00980F63">
              <w:rPr>
                <w:sz w:val="28"/>
                <w:szCs w:val="28"/>
              </w:rPr>
              <w:t>и</w:t>
            </w:r>
            <w:r w:rsidRPr="00980F63">
              <w:rPr>
                <w:sz w:val="28"/>
                <w:szCs w:val="28"/>
              </w:rPr>
              <w:t>тельства которого был предо</w:t>
            </w:r>
            <w:r w:rsidRPr="00980F63">
              <w:rPr>
                <w:sz w:val="28"/>
                <w:szCs w:val="28"/>
              </w:rPr>
              <w:t>с</w:t>
            </w:r>
            <w:r w:rsidRPr="00980F63">
              <w:rPr>
                <w:sz w:val="28"/>
                <w:szCs w:val="28"/>
              </w:rPr>
              <w:t>тавлен в аренду такой земел</w:t>
            </w:r>
            <w:r w:rsidRPr="00980F63">
              <w:rPr>
                <w:sz w:val="28"/>
                <w:szCs w:val="28"/>
              </w:rPr>
              <w:t>ь</w:t>
            </w:r>
            <w:r w:rsidRPr="00980F63">
              <w:rPr>
                <w:sz w:val="28"/>
                <w:szCs w:val="28"/>
              </w:rPr>
              <w:t>ный уч</w:t>
            </w:r>
            <w:r w:rsidRPr="00980F63">
              <w:rPr>
                <w:sz w:val="28"/>
                <w:szCs w:val="28"/>
              </w:rPr>
              <w:t>а</w:t>
            </w:r>
            <w:r w:rsidRPr="00980F63">
              <w:rPr>
                <w:sz w:val="28"/>
                <w:szCs w:val="28"/>
              </w:rPr>
              <w:t>сток (К3)</w:t>
            </w:r>
          </w:p>
        </w:tc>
      </w:tr>
      <w:tr w:rsidR="00A701FF" w:rsidRPr="00980F63" w:rsidTr="003A14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F" w:rsidRPr="00980F63" w:rsidRDefault="00A701FF" w:rsidP="002C6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F63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F" w:rsidRPr="00980F63" w:rsidRDefault="00A701FF" w:rsidP="003A14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0F63">
              <w:rPr>
                <w:sz w:val="28"/>
                <w:szCs w:val="28"/>
              </w:rPr>
              <w:t>До истечения трех лет с даты предо</w:t>
            </w:r>
            <w:r w:rsidRPr="00980F63">
              <w:rPr>
                <w:sz w:val="28"/>
                <w:szCs w:val="28"/>
              </w:rPr>
              <w:t>с</w:t>
            </w:r>
            <w:r w:rsidRPr="00980F63">
              <w:rPr>
                <w:sz w:val="28"/>
                <w:szCs w:val="28"/>
              </w:rPr>
              <w:t>тавления в аренду земельного учас</w:t>
            </w:r>
            <w:r w:rsidRPr="00980F63">
              <w:rPr>
                <w:sz w:val="28"/>
                <w:szCs w:val="28"/>
              </w:rPr>
              <w:t>т</w:t>
            </w:r>
            <w:r w:rsidRPr="00980F63">
              <w:rPr>
                <w:sz w:val="28"/>
                <w:szCs w:val="28"/>
              </w:rPr>
              <w:t>ка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F" w:rsidRPr="00980F63" w:rsidRDefault="00A701FF" w:rsidP="003A1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F63">
              <w:rPr>
                <w:sz w:val="28"/>
                <w:szCs w:val="28"/>
              </w:rPr>
              <w:t>1</w:t>
            </w:r>
          </w:p>
        </w:tc>
      </w:tr>
      <w:tr w:rsidR="00A701FF" w:rsidRPr="00980F63" w:rsidTr="003A14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F" w:rsidRPr="00980F63" w:rsidRDefault="00A701FF" w:rsidP="002C6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F63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F" w:rsidRPr="00980F63" w:rsidRDefault="00A701FF" w:rsidP="003A14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0F63">
              <w:rPr>
                <w:sz w:val="28"/>
                <w:szCs w:val="28"/>
              </w:rPr>
              <w:t>По истечении трех лет с даты пр</w:t>
            </w:r>
            <w:r w:rsidRPr="00980F63">
              <w:rPr>
                <w:sz w:val="28"/>
                <w:szCs w:val="28"/>
              </w:rPr>
              <w:t>е</w:t>
            </w:r>
            <w:r w:rsidRPr="00980F63">
              <w:rPr>
                <w:sz w:val="28"/>
                <w:szCs w:val="28"/>
              </w:rPr>
              <w:t>доставления в аренду земельного участка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F" w:rsidRPr="00980F63" w:rsidRDefault="00A701FF" w:rsidP="003A1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F63">
              <w:rPr>
                <w:sz w:val="28"/>
                <w:szCs w:val="28"/>
              </w:rPr>
              <w:t>2</w:t>
            </w:r>
          </w:p>
        </w:tc>
      </w:tr>
      <w:tr w:rsidR="00A701FF" w:rsidRPr="00980F63" w:rsidTr="003A14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F" w:rsidRPr="00980F63" w:rsidRDefault="00A701FF" w:rsidP="002C6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F63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F" w:rsidRPr="00980F63" w:rsidRDefault="00A701FF" w:rsidP="003A14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0F63">
              <w:rPr>
                <w:sz w:val="28"/>
                <w:szCs w:val="28"/>
              </w:rPr>
              <w:t>По истечении шести лет с даты пр</w:t>
            </w:r>
            <w:r w:rsidRPr="00980F63">
              <w:rPr>
                <w:sz w:val="28"/>
                <w:szCs w:val="28"/>
              </w:rPr>
              <w:t>е</w:t>
            </w:r>
            <w:r w:rsidRPr="00980F63">
              <w:rPr>
                <w:sz w:val="28"/>
                <w:szCs w:val="28"/>
              </w:rPr>
              <w:t>доставления в аренду земельного участка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F" w:rsidRPr="00980F63" w:rsidRDefault="00A701FF" w:rsidP="003A1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F63">
              <w:rPr>
                <w:sz w:val="28"/>
                <w:szCs w:val="28"/>
              </w:rPr>
              <w:t>3</w:t>
            </w:r>
          </w:p>
        </w:tc>
      </w:tr>
    </w:tbl>
    <w:p w:rsidR="001F2742" w:rsidRPr="00980F63" w:rsidRDefault="001F2742" w:rsidP="00A701FF">
      <w:pPr>
        <w:rPr>
          <w:sz w:val="28"/>
          <w:szCs w:val="28"/>
        </w:rPr>
      </w:pPr>
    </w:p>
    <w:sectPr w:rsidR="001F2742" w:rsidRPr="00980F63" w:rsidSect="003F605F">
      <w:pgSz w:w="11906" w:h="16838" w:code="9"/>
      <w:pgMar w:top="1134" w:right="70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E50" w:rsidRDefault="002E5E50" w:rsidP="0011410D">
      <w:r>
        <w:separator/>
      </w:r>
    </w:p>
  </w:endnote>
  <w:endnote w:type="continuationSeparator" w:id="0">
    <w:p w:rsidR="002E5E50" w:rsidRDefault="002E5E50" w:rsidP="0011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0D" w:rsidRDefault="001141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0D" w:rsidRDefault="0011410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0D" w:rsidRDefault="001141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E50" w:rsidRDefault="002E5E50" w:rsidP="0011410D">
      <w:r>
        <w:separator/>
      </w:r>
    </w:p>
  </w:footnote>
  <w:footnote w:type="continuationSeparator" w:id="0">
    <w:p w:rsidR="002E5E50" w:rsidRDefault="002E5E50" w:rsidP="00114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0D" w:rsidRDefault="001141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0D" w:rsidRDefault="001141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0D" w:rsidRDefault="001141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8A3"/>
    <w:multiLevelType w:val="multilevel"/>
    <w:tmpl w:val="20301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4A2F76"/>
    <w:multiLevelType w:val="hybridMultilevel"/>
    <w:tmpl w:val="64AC7B94"/>
    <w:lvl w:ilvl="0" w:tplc="8D383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D70"/>
    <w:rsid w:val="00003423"/>
    <w:rsid w:val="00012A40"/>
    <w:rsid w:val="00012B85"/>
    <w:rsid w:val="00021DF6"/>
    <w:rsid w:val="00022306"/>
    <w:rsid w:val="00026575"/>
    <w:rsid w:val="00026EC7"/>
    <w:rsid w:val="00031B69"/>
    <w:rsid w:val="00040E7B"/>
    <w:rsid w:val="00050175"/>
    <w:rsid w:val="0005529F"/>
    <w:rsid w:val="0009243B"/>
    <w:rsid w:val="000926DD"/>
    <w:rsid w:val="000968CA"/>
    <w:rsid w:val="000A17E5"/>
    <w:rsid w:val="000A1BF7"/>
    <w:rsid w:val="000A385B"/>
    <w:rsid w:val="000A4759"/>
    <w:rsid w:val="000A4873"/>
    <w:rsid w:val="000B1976"/>
    <w:rsid w:val="000C690A"/>
    <w:rsid w:val="000C6D10"/>
    <w:rsid w:val="000D226F"/>
    <w:rsid w:val="000D2EEF"/>
    <w:rsid w:val="000D428B"/>
    <w:rsid w:val="000E06A9"/>
    <w:rsid w:val="000E2ABB"/>
    <w:rsid w:val="000E3833"/>
    <w:rsid w:val="000E75D7"/>
    <w:rsid w:val="000F59B1"/>
    <w:rsid w:val="001012EF"/>
    <w:rsid w:val="001023FE"/>
    <w:rsid w:val="0010310D"/>
    <w:rsid w:val="001109B5"/>
    <w:rsid w:val="0011410D"/>
    <w:rsid w:val="00117958"/>
    <w:rsid w:val="00133A9F"/>
    <w:rsid w:val="00141746"/>
    <w:rsid w:val="0014384F"/>
    <w:rsid w:val="0014463A"/>
    <w:rsid w:val="00162E15"/>
    <w:rsid w:val="00163702"/>
    <w:rsid w:val="0016658F"/>
    <w:rsid w:val="0017235F"/>
    <w:rsid w:val="001867B5"/>
    <w:rsid w:val="00197277"/>
    <w:rsid w:val="001A0CB4"/>
    <w:rsid w:val="001A0E25"/>
    <w:rsid w:val="001A4DA2"/>
    <w:rsid w:val="001B6EEC"/>
    <w:rsid w:val="001B7AA4"/>
    <w:rsid w:val="001C146F"/>
    <w:rsid w:val="001C1BD9"/>
    <w:rsid w:val="001C2A21"/>
    <w:rsid w:val="001D1FF7"/>
    <w:rsid w:val="001D2F79"/>
    <w:rsid w:val="001D6464"/>
    <w:rsid w:val="001D730F"/>
    <w:rsid w:val="001F2742"/>
    <w:rsid w:val="00202F9C"/>
    <w:rsid w:val="00206AE0"/>
    <w:rsid w:val="00212CE0"/>
    <w:rsid w:val="00217FD4"/>
    <w:rsid w:val="002254CF"/>
    <w:rsid w:val="00246F87"/>
    <w:rsid w:val="0025043B"/>
    <w:rsid w:val="00260D98"/>
    <w:rsid w:val="0026135C"/>
    <w:rsid w:val="00265D58"/>
    <w:rsid w:val="002713E9"/>
    <w:rsid w:val="002750B5"/>
    <w:rsid w:val="002838E9"/>
    <w:rsid w:val="002876D3"/>
    <w:rsid w:val="00290BA4"/>
    <w:rsid w:val="00293704"/>
    <w:rsid w:val="00294F73"/>
    <w:rsid w:val="00297757"/>
    <w:rsid w:val="00297ACC"/>
    <w:rsid w:val="002A2849"/>
    <w:rsid w:val="002A4D89"/>
    <w:rsid w:val="002B0415"/>
    <w:rsid w:val="002B0806"/>
    <w:rsid w:val="002B2B5D"/>
    <w:rsid w:val="002B4E5E"/>
    <w:rsid w:val="002C4B04"/>
    <w:rsid w:val="002C4E4E"/>
    <w:rsid w:val="002C5EE3"/>
    <w:rsid w:val="002C65A6"/>
    <w:rsid w:val="002C73E2"/>
    <w:rsid w:val="002D0468"/>
    <w:rsid w:val="002D1DA5"/>
    <w:rsid w:val="002D3705"/>
    <w:rsid w:val="002E4C23"/>
    <w:rsid w:val="002E5C91"/>
    <w:rsid w:val="002E5E50"/>
    <w:rsid w:val="002F11D4"/>
    <w:rsid w:val="002F276D"/>
    <w:rsid w:val="003030AB"/>
    <w:rsid w:val="00326CB6"/>
    <w:rsid w:val="003528AF"/>
    <w:rsid w:val="003533B1"/>
    <w:rsid w:val="00357066"/>
    <w:rsid w:val="0035788F"/>
    <w:rsid w:val="00361196"/>
    <w:rsid w:val="00372CBC"/>
    <w:rsid w:val="003753CC"/>
    <w:rsid w:val="00377304"/>
    <w:rsid w:val="003776FA"/>
    <w:rsid w:val="00381400"/>
    <w:rsid w:val="00391256"/>
    <w:rsid w:val="00397890"/>
    <w:rsid w:val="003A14FF"/>
    <w:rsid w:val="003D1BD5"/>
    <w:rsid w:val="003D448B"/>
    <w:rsid w:val="003D6554"/>
    <w:rsid w:val="003F40BF"/>
    <w:rsid w:val="003F605F"/>
    <w:rsid w:val="00403413"/>
    <w:rsid w:val="00415DD5"/>
    <w:rsid w:val="0041628F"/>
    <w:rsid w:val="00427055"/>
    <w:rsid w:val="00431595"/>
    <w:rsid w:val="0043648C"/>
    <w:rsid w:val="00436D83"/>
    <w:rsid w:val="004479C5"/>
    <w:rsid w:val="00461E11"/>
    <w:rsid w:val="00462467"/>
    <w:rsid w:val="00462CDB"/>
    <w:rsid w:val="00464F79"/>
    <w:rsid w:val="004738B0"/>
    <w:rsid w:val="00476772"/>
    <w:rsid w:val="00483692"/>
    <w:rsid w:val="00485B04"/>
    <w:rsid w:val="004A1045"/>
    <w:rsid w:val="004A1720"/>
    <w:rsid w:val="004A28B9"/>
    <w:rsid w:val="004A3DCF"/>
    <w:rsid w:val="004A3E67"/>
    <w:rsid w:val="004A48D3"/>
    <w:rsid w:val="004A7171"/>
    <w:rsid w:val="004B3A06"/>
    <w:rsid w:val="004B6FB2"/>
    <w:rsid w:val="004B75BF"/>
    <w:rsid w:val="004B7642"/>
    <w:rsid w:val="004C31E0"/>
    <w:rsid w:val="004D1E07"/>
    <w:rsid w:val="004D3C06"/>
    <w:rsid w:val="004D3E08"/>
    <w:rsid w:val="004D42D0"/>
    <w:rsid w:val="004E0039"/>
    <w:rsid w:val="004E2BD4"/>
    <w:rsid w:val="004E503F"/>
    <w:rsid w:val="004E5952"/>
    <w:rsid w:val="004F321C"/>
    <w:rsid w:val="00501ADE"/>
    <w:rsid w:val="00504531"/>
    <w:rsid w:val="00507E93"/>
    <w:rsid w:val="00512D4B"/>
    <w:rsid w:val="005149F8"/>
    <w:rsid w:val="0051675B"/>
    <w:rsid w:val="005170DB"/>
    <w:rsid w:val="0053178D"/>
    <w:rsid w:val="005326CA"/>
    <w:rsid w:val="005420F7"/>
    <w:rsid w:val="005542BF"/>
    <w:rsid w:val="00563947"/>
    <w:rsid w:val="0057284D"/>
    <w:rsid w:val="005735A9"/>
    <w:rsid w:val="00573B24"/>
    <w:rsid w:val="005766B4"/>
    <w:rsid w:val="0059185F"/>
    <w:rsid w:val="005A5990"/>
    <w:rsid w:val="005B522E"/>
    <w:rsid w:val="005B6248"/>
    <w:rsid w:val="005C3F15"/>
    <w:rsid w:val="005D396C"/>
    <w:rsid w:val="005D39D3"/>
    <w:rsid w:val="005D40F2"/>
    <w:rsid w:val="005D72D1"/>
    <w:rsid w:val="005D7EC3"/>
    <w:rsid w:val="005E689A"/>
    <w:rsid w:val="005F22B1"/>
    <w:rsid w:val="005F394B"/>
    <w:rsid w:val="005F4B7B"/>
    <w:rsid w:val="00602C45"/>
    <w:rsid w:val="00606A0E"/>
    <w:rsid w:val="0061433D"/>
    <w:rsid w:val="0061644C"/>
    <w:rsid w:val="00617579"/>
    <w:rsid w:val="00623816"/>
    <w:rsid w:val="006261FC"/>
    <w:rsid w:val="00630E41"/>
    <w:rsid w:val="00631700"/>
    <w:rsid w:val="006348A4"/>
    <w:rsid w:val="00640F21"/>
    <w:rsid w:val="0064339D"/>
    <w:rsid w:val="00647440"/>
    <w:rsid w:val="006562DF"/>
    <w:rsid w:val="00657D04"/>
    <w:rsid w:val="00662914"/>
    <w:rsid w:val="00662FE0"/>
    <w:rsid w:val="00666B7F"/>
    <w:rsid w:val="0067502E"/>
    <w:rsid w:val="00680A0A"/>
    <w:rsid w:val="00681D70"/>
    <w:rsid w:val="006A3CD9"/>
    <w:rsid w:val="006C211D"/>
    <w:rsid w:val="006C39F4"/>
    <w:rsid w:val="006C799B"/>
    <w:rsid w:val="006D4786"/>
    <w:rsid w:val="006E1F9E"/>
    <w:rsid w:val="006E385D"/>
    <w:rsid w:val="006F3A9A"/>
    <w:rsid w:val="006F781A"/>
    <w:rsid w:val="006F7EBA"/>
    <w:rsid w:val="0070537A"/>
    <w:rsid w:val="00720B2D"/>
    <w:rsid w:val="00721E3E"/>
    <w:rsid w:val="00734970"/>
    <w:rsid w:val="007413D2"/>
    <w:rsid w:val="0074552E"/>
    <w:rsid w:val="00745BF9"/>
    <w:rsid w:val="007510FD"/>
    <w:rsid w:val="00751C12"/>
    <w:rsid w:val="00752656"/>
    <w:rsid w:val="00755284"/>
    <w:rsid w:val="00757855"/>
    <w:rsid w:val="00757F73"/>
    <w:rsid w:val="00761D25"/>
    <w:rsid w:val="007627B7"/>
    <w:rsid w:val="0077604D"/>
    <w:rsid w:val="007765FA"/>
    <w:rsid w:val="0077674B"/>
    <w:rsid w:val="00785B27"/>
    <w:rsid w:val="00790BC8"/>
    <w:rsid w:val="00790D9F"/>
    <w:rsid w:val="007A207E"/>
    <w:rsid w:val="007A226D"/>
    <w:rsid w:val="007A2DBA"/>
    <w:rsid w:val="007B4DAD"/>
    <w:rsid w:val="007C61AC"/>
    <w:rsid w:val="007C6E3A"/>
    <w:rsid w:val="007D4162"/>
    <w:rsid w:val="007D7865"/>
    <w:rsid w:val="007F1445"/>
    <w:rsid w:val="008026C7"/>
    <w:rsid w:val="00802894"/>
    <w:rsid w:val="00805037"/>
    <w:rsid w:val="0082340C"/>
    <w:rsid w:val="008334C5"/>
    <w:rsid w:val="00840CE1"/>
    <w:rsid w:val="008578E8"/>
    <w:rsid w:val="00872137"/>
    <w:rsid w:val="00873BFB"/>
    <w:rsid w:val="00875393"/>
    <w:rsid w:val="008770A0"/>
    <w:rsid w:val="00895A32"/>
    <w:rsid w:val="0089757B"/>
    <w:rsid w:val="008A0E74"/>
    <w:rsid w:val="008B0492"/>
    <w:rsid w:val="008B2770"/>
    <w:rsid w:val="008B6839"/>
    <w:rsid w:val="008B7710"/>
    <w:rsid w:val="008D2548"/>
    <w:rsid w:val="008D2EF7"/>
    <w:rsid w:val="008D45B3"/>
    <w:rsid w:val="008E19B8"/>
    <w:rsid w:val="008E1EEA"/>
    <w:rsid w:val="008E2D38"/>
    <w:rsid w:val="008E5154"/>
    <w:rsid w:val="008F1B0A"/>
    <w:rsid w:val="008F39A3"/>
    <w:rsid w:val="00903470"/>
    <w:rsid w:val="009156CC"/>
    <w:rsid w:val="009211B6"/>
    <w:rsid w:val="0092326D"/>
    <w:rsid w:val="00936779"/>
    <w:rsid w:val="0094516B"/>
    <w:rsid w:val="00956190"/>
    <w:rsid w:val="00977CFA"/>
    <w:rsid w:val="00980F63"/>
    <w:rsid w:val="009855CB"/>
    <w:rsid w:val="009A3C2C"/>
    <w:rsid w:val="009B046C"/>
    <w:rsid w:val="009C53D6"/>
    <w:rsid w:val="009E41D2"/>
    <w:rsid w:val="009F70B1"/>
    <w:rsid w:val="00A1180E"/>
    <w:rsid w:val="00A165EA"/>
    <w:rsid w:val="00A21A77"/>
    <w:rsid w:val="00A41725"/>
    <w:rsid w:val="00A50BFC"/>
    <w:rsid w:val="00A5793A"/>
    <w:rsid w:val="00A634DB"/>
    <w:rsid w:val="00A7011A"/>
    <w:rsid w:val="00A701FF"/>
    <w:rsid w:val="00A712DE"/>
    <w:rsid w:val="00A802B3"/>
    <w:rsid w:val="00A85944"/>
    <w:rsid w:val="00AA0F6A"/>
    <w:rsid w:val="00AB0117"/>
    <w:rsid w:val="00AB6CED"/>
    <w:rsid w:val="00AB747E"/>
    <w:rsid w:val="00AC326D"/>
    <w:rsid w:val="00AC3318"/>
    <w:rsid w:val="00AC39D2"/>
    <w:rsid w:val="00AC3C4B"/>
    <w:rsid w:val="00AD7554"/>
    <w:rsid w:val="00AE1CBC"/>
    <w:rsid w:val="00AE6885"/>
    <w:rsid w:val="00AF553D"/>
    <w:rsid w:val="00B07DB4"/>
    <w:rsid w:val="00B1509F"/>
    <w:rsid w:val="00B246D2"/>
    <w:rsid w:val="00B30631"/>
    <w:rsid w:val="00B329D6"/>
    <w:rsid w:val="00B43DD0"/>
    <w:rsid w:val="00B47B96"/>
    <w:rsid w:val="00B716E3"/>
    <w:rsid w:val="00B7587B"/>
    <w:rsid w:val="00B85C76"/>
    <w:rsid w:val="00B86A18"/>
    <w:rsid w:val="00B8705E"/>
    <w:rsid w:val="00B93E1B"/>
    <w:rsid w:val="00BA30C9"/>
    <w:rsid w:val="00BB4749"/>
    <w:rsid w:val="00BC1ECF"/>
    <w:rsid w:val="00BC243A"/>
    <w:rsid w:val="00BC339C"/>
    <w:rsid w:val="00BC427C"/>
    <w:rsid w:val="00BD4D86"/>
    <w:rsid w:val="00BD6463"/>
    <w:rsid w:val="00BD7ABC"/>
    <w:rsid w:val="00BE1F46"/>
    <w:rsid w:val="00BF1AFC"/>
    <w:rsid w:val="00BF2878"/>
    <w:rsid w:val="00BF35A0"/>
    <w:rsid w:val="00BF4AEE"/>
    <w:rsid w:val="00BF7A11"/>
    <w:rsid w:val="00C02016"/>
    <w:rsid w:val="00C14400"/>
    <w:rsid w:val="00C252EE"/>
    <w:rsid w:val="00C36772"/>
    <w:rsid w:val="00C47DAC"/>
    <w:rsid w:val="00C513DC"/>
    <w:rsid w:val="00C531F0"/>
    <w:rsid w:val="00C53C89"/>
    <w:rsid w:val="00C6105A"/>
    <w:rsid w:val="00C7190B"/>
    <w:rsid w:val="00C7390C"/>
    <w:rsid w:val="00C95AC7"/>
    <w:rsid w:val="00C97167"/>
    <w:rsid w:val="00C97313"/>
    <w:rsid w:val="00CA2C5E"/>
    <w:rsid w:val="00CB7F1F"/>
    <w:rsid w:val="00CC3AE7"/>
    <w:rsid w:val="00CC6132"/>
    <w:rsid w:val="00CD0A8A"/>
    <w:rsid w:val="00CD1465"/>
    <w:rsid w:val="00CD48B4"/>
    <w:rsid w:val="00CD6284"/>
    <w:rsid w:val="00CD717E"/>
    <w:rsid w:val="00CD756F"/>
    <w:rsid w:val="00CE4E8B"/>
    <w:rsid w:val="00CF7BD6"/>
    <w:rsid w:val="00D02B4D"/>
    <w:rsid w:val="00D103AB"/>
    <w:rsid w:val="00D11AFA"/>
    <w:rsid w:val="00D14419"/>
    <w:rsid w:val="00D22F92"/>
    <w:rsid w:val="00D315F3"/>
    <w:rsid w:val="00D3170B"/>
    <w:rsid w:val="00D32166"/>
    <w:rsid w:val="00D32636"/>
    <w:rsid w:val="00D40DE3"/>
    <w:rsid w:val="00D43FDB"/>
    <w:rsid w:val="00D45D0F"/>
    <w:rsid w:val="00D52506"/>
    <w:rsid w:val="00D6627C"/>
    <w:rsid w:val="00D6753B"/>
    <w:rsid w:val="00D67FD5"/>
    <w:rsid w:val="00D705CE"/>
    <w:rsid w:val="00D76AB5"/>
    <w:rsid w:val="00D83C38"/>
    <w:rsid w:val="00D90D40"/>
    <w:rsid w:val="00D972D7"/>
    <w:rsid w:val="00DA39C8"/>
    <w:rsid w:val="00DA3D6D"/>
    <w:rsid w:val="00DA4135"/>
    <w:rsid w:val="00DB1269"/>
    <w:rsid w:val="00DB293A"/>
    <w:rsid w:val="00DB458F"/>
    <w:rsid w:val="00DD50AA"/>
    <w:rsid w:val="00DD5128"/>
    <w:rsid w:val="00DE0F6C"/>
    <w:rsid w:val="00DF25F7"/>
    <w:rsid w:val="00DF7159"/>
    <w:rsid w:val="00E008CC"/>
    <w:rsid w:val="00E03BA5"/>
    <w:rsid w:val="00E03EB3"/>
    <w:rsid w:val="00E117DC"/>
    <w:rsid w:val="00E11AC2"/>
    <w:rsid w:val="00E15555"/>
    <w:rsid w:val="00E215AE"/>
    <w:rsid w:val="00E21D39"/>
    <w:rsid w:val="00E3640D"/>
    <w:rsid w:val="00E422D6"/>
    <w:rsid w:val="00E52631"/>
    <w:rsid w:val="00E558B9"/>
    <w:rsid w:val="00E57902"/>
    <w:rsid w:val="00E66FC9"/>
    <w:rsid w:val="00E70BF6"/>
    <w:rsid w:val="00E72636"/>
    <w:rsid w:val="00E7273C"/>
    <w:rsid w:val="00E7660B"/>
    <w:rsid w:val="00E80C4E"/>
    <w:rsid w:val="00E8544B"/>
    <w:rsid w:val="00E90327"/>
    <w:rsid w:val="00E90752"/>
    <w:rsid w:val="00E95416"/>
    <w:rsid w:val="00E96124"/>
    <w:rsid w:val="00E96DB1"/>
    <w:rsid w:val="00EB4A42"/>
    <w:rsid w:val="00EC3128"/>
    <w:rsid w:val="00ED029A"/>
    <w:rsid w:val="00ED1F7D"/>
    <w:rsid w:val="00ED2921"/>
    <w:rsid w:val="00ED2DA8"/>
    <w:rsid w:val="00ED59BD"/>
    <w:rsid w:val="00EE5D90"/>
    <w:rsid w:val="00EF05E1"/>
    <w:rsid w:val="00EF0FAD"/>
    <w:rsid w:val="00EF5B62"/>
    <w:rsid w:val="00EF5F22"/>
    <w:rsid w:val="00F00996"/>
    <w:rsid w:val="00F043FE"/>
    <w:rsid w:val="00F05492"/>
    <w:rsid w:val="00F11C60"/>
    <w:rsid w:val="00F14ED2"/>
    <w:rsid w:val="00F26A72"/>
    <w:rsid w:val="00F34131"/>
    <w:rsid w:val="00F51868"/>
    <w:rsid w:val="00F55312"/>
    <w:rsid w:val="00F56C35"/>
    <w:rsid w:val="00F7315E"/>
    <w:rsid w:val="00F86D34"/>
    <w:rsid w:val="00FA1A1E"/>
    <w:rsid w:val="00FA6224"/>
    <w:rsid w:val="00FB27FA"/>
    <w:rsid w:val="00FB5D78"/>
    <w:rsid w:val="00FB602E"/>
    <w:rsid w:val="00FB688D"/>
    <w:rsid w:val="00FC7740"/>
    <w:rsid w:val="00FE1073"/>
    <w:rsid w:val="00FE5018"/>
    <w:rsid w:val="00FE51D7"/>
    <w:rsid w:val="00FF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855C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9855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141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1410D"/>
  </w:style>
  <w:style w:type="paragraph" w:styleId="a7">
    <w:name w:val="footer"/>
    <w:basedOn w:val="a"/>
    <w:link w:val="a8"/>
    <w:rsid w:val="001141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4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209D67BDBE5C044C5DE5A17F033A10063BC60B82A0768E0F3CE47C8A9783900A8j0R1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09D67BDBE5C044C5DE5A17F033A10063BC60B82A0767EDF1C947C8A9783900A8017474A6D23873A5D7EBD2jDRE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09D67BDBE5C044C5DE441AE65FFE0F61B339B029076BBFA89B419FF6j2R8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209D67BDBE5C044C5DE441AE65FFE0F69B23BB02D0C36B5A0C24D9DjFR1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09D67BDBE5C044C5DE441AE65FFE0F61B336B02E076BBFA89B419FF6283F55E8417221E5963074jAR0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926B-9604-47E6-AED9-91E7E7C6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vxz</Company>
  <LinksUpToDate>false</LinksUpToDate>
  <CharactersWithSpaces>14152</CharactersWithSpaces>
  <SharedDoc>false</SharedDoc>
  <HLinks>
    <vt:vector size="36" baseType="variant"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6029319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consultantplus://offline/ref=D209D67BDBE5C044C5DE5A17F033A10063BC60B82A0768E0F3CE47C8A9783900A8j0R1A</vt:lpwstr>
      </vt:variant>
      <vt:variant>
        <vt:lpwstr/>
      </vt:variant>
      <vt:variant>
        <vt:i4>6881390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consultantplus://offline/ref=D209D67BDBE5C044C5DE5A17F033A10063BC60B82A0767EDF1C947C8A9783900A8017474A6D23873A5D7EBD2jDREA</vt:lpwstr>
      </vt:variant>
      <vt:variant>
        <vt:lpwstr/>
      </vt:variant>
      <vt:variant>
        <vt:i4>524299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consultantplus://offline/ref=D209D67BDBE5C044C5DE441AE65FFE0F61B339B029076BBFA89B419FF6j2R8A</vt:lpwstr>
      </vt:variant>
      <vt:variant>
        <vt:lpwstr/>
      </vt:variant>
      <vt:variant>
        <vt:i4>3211315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consultantplus://offline/ref=D209D67BDBE5C044C5DE441AE65FFE0F69B23BB02D0C36B5A0C24D9DjFR1A</vt:lpwstr>
      </vt:variant>
      <vt:variant>
        <vt:lpwstr/>
      </vt:variant>
      <vt:variant>
        <vt:i4>3145829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consultantplus://offline/ref=D209D67BDBE5C044C5DE441AE65FFE0F61B336B02E076BBFA89B419FF6283F55E8417221E5963074jAR0A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dsfa</dc:creator>
  <cp:lastModifiedBy>Admin</cp:lastModifiedBy>
  <cp:revision>2</cp:revision>
  <cp:lastPrinted>2014-12-29T06:31:00Z</cp:lastPrinted>
  <dcterms:created xsi:type="dcterms:W3CDTF">2015-01-20T04:48:00Z</dcterms:created>
  <dcterms:modified xsi:type="dcterms:W3CDTF">2015-01-20T04:48:00Z</dcterms:modified>
</cp:coreProperties>
</file>