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62" w:rsidRPr="00D17646" w:rsidRDefault="00D26F62" w:rsidP="00D26F62">
      <w:pPr>
        <w:jc w:val="center"/>
        <w:rPr>
          <w:rFonts w:ascii="Times New Roman" w:hAnsi="Times New Roman"/>
          <w:sz w:val="28"/>
          <w:szCs w:val="28"/>
        </w:rPr>
      </w:pPr>
      <w:r w:rsidRPr="00D17646">
        <w:rPr>
          <w:rFonts w:ascii="Times New Roman" w:hAnsi="Times New Roman"/>
          <w:sz w:val="28"/>
          <w:szCs w:val="28"/>
        </w:rPr>
        <w:t>Документы по личному составу,</w:t>
      </w:r>
    </w:p>
    <w:p w:rsidR="00D26F62" w:rsidRPr="00D17646" w:rsidRDefault="00D26F62" w:rsidP="00D26F6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D17646">
        <w:rPr>
          <w:rFonts w:ascii="Times New Roman" w:hAnsi="Times New Roman"/>
          <w:sz w:val="28"/>
          <w:szCs w:val="28"/>
        </w:rPr>
        <w:t>имеющиеся</w:t>
      </w:r>
      <w:proofErr w:type="gramEnd"/>
      <w:r w:rsidRPr="00D17646">
        <w:rPr>
          <w:rFonts w:ascii="Times New Roman" w:hAnsi="Times New Roman"/>
          <w:sz w:val="28"/>
          <w:szCs w:val="28"/>
        </w:rPr>
        <w:t xml:space="preserve"> на хранении в </w:t>
      </w:r>
      <w:proofErr w:type="spellStart"/>
      <w:r w:rsidRPr="00D17646">
        <w:rPr>
          <w:rFonts w:ascii="Times New Roman" w:hAnsi="Times New Roman"/>
          <w:sz w:val="28"/>
          <w:szCs w:val="28"/>
        </w:rPr>
        <w:t>Идринском</w:t>
      </w:r>
      <w:proofErr w:type="spellEnd"/>
      <w:r w:rsidRPr="00D17646">
        <w:rPr>
          <w:rFonts w:ascii="Times New Roman" w:hAnsi="Times New Roman"/>
          <w:sz w:val="28"/>
          <w:szCs w:val="28"/>
        </w:rPr>
        <w:t xml:space="preserve"> муниципальном архиве</w:t>
      </w:r>
    </w:p>
    <w:p w:rsidR="00D26F62" w:rsidRPr="00AE0BA7" w:rsidRDefault="00D26F62" w:rsidP="00D26F6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92" w:type="dxa"/>
        <w:tblInd w:w="0" w:type="dxa"/>
        <w:tblLook w:val="01E0" w:firstRow="1" w:lastRow="1" w:firstColumn="1" w:lastColumn="1" w:noHBand="0" w:noVBand="0"/>
      </w:tblPr>
      <w:tblGrid>
        <w:gridCol w:w="1188"/>
        <w:gridCol w:w="6176"/>
        <w:gridCol w:w="2728"/>
      </w:tblGrid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№ фонда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Название фонда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крайние даты документов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1940-1997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Р-3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Акционерное общество «Темп» (маслозавод)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1940-2000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Р-4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Хабыкский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рабочий кооператив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1961-1962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Р-5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Идринская машинотракторная станция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1935-1960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Р-6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Акционерное общество «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Идринское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 (Идринский совхоз)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1945-2002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Р-7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Администрация Центрального сельсовета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1943-1967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Р-8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«Страна Советов»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1940-1946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Р-9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«Красный украинец»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1936-2002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Р-10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 Коллективное сельхозпредприятие «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Кнышинское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Салбинский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совхоз до </w:t>
            </w:r>
            <w:smartTag w:uri="urn:schemas-microsoft-com:office:smarttags" w:element="metricconverter">
              <w:smartTagPr>
                <w:attr w:name="ProductID" w:val="1882 г"/>
              </w:smartTagPr>
              <w:r w:rsidRPr="00D26F62">
                <w:rPr>
                  <w:rFonts w:ascii="Times New Roman" w:hAnsi="Times New Roman"/>
                  <w:sz w:val="28"/>
                  <w:szCs w:val="28"/>
                </w:rPr>
                <w:t>1882 г</w:t>
              </w:r>
            </w:smartTag>
            <w:r w:rsidRPr="00D26F62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1958-2000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Р-11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Идринский пенькозавод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1937-2000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Р-12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Исполком Королевского сельсовета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1941-1971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Р-14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Промартель «Красная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Идра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1947-1958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Р-15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Исполком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Малокнышинского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1961-1974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Р-16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МУЗ «Идринская ЦРБ»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1940-1960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Р-17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имени Партизан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1935-1950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Р-18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Салбинская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машинотракторная станция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1937-1957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Р-19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1942-1969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Р-20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защиты администрации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1943-1973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Р-21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Идринское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районное потребительское общество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1941-2000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Р-22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Идринская контора «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Заготживсырье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1952-1953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Р-23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Администрация Екатерининского сельсовета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1948-1957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Р-24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«Победа»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1948-2002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Р-25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Идринский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райпищекомбинат</w:t>
            </w:r>
            <w:proofErr w:type="spellEnd"/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1942-1959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Р-26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«Верный путь Октября»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1944-1947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Р-27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 Коллективное сельхозпредприятие «Таежник»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1945-2001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Р-28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«Знамя труда»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1944-1948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Р-29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Большехабыкского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1940-1966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Р-33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«Большевик»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1943-1969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Р-34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Идринский районный отдел сельского хозяйства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1948-1961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Р-36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Акционерное общество «Строитель» (ПМК)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1959-2003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Р-37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«Трудовая артель»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1945-1948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Р-39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Никольская машинотракторная станция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1949-1960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Р-40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Акционерное общество «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Тигей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 (сельхозтехника)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1961-2000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lastRenderedPageBreak/>
              <w:t>Р-41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Исполком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Усть-Караскирского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1957-1972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Р-42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имени Пушкина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1950-1951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Р-43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«Искра» /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сельсовета/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1942-1947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Р-44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«Путь Ленина»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1944-1947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Р-45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«Трудовик»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1944-1946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Р-46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«Путь партизан» /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Усть-Караскирского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сельсовета/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1945-1946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Р-48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Колхоз «Од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веле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1943-1949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Р-49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оНовоберезовского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1962-1967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Р-51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«Красное знамя» (Майское Утро)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1941-1991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Р-52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«Красный герой»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1945-1947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Р-53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Большесалбинского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1962-1966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Р-57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Исполком Серебряно-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Ключинского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1945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Р-58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Колхоз «Искра» (СХП «Искра»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Зезезино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26F62">
                <w:rPr>
                  <w:rFonts w:ascii="Times New Roman" w:hAnsi="Times New Roman"/>
                  <w:sz w:val="28"/>
                  <w:szCs w:val="28"/>
                </w:rPr>
                <w:t>1992 г</w:t>
              </w:r>
            </w:smartTag>
            <w:r w:rsidRPr="00D26F62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1957-1997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Р-60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имени Калинина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1946-1957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Р-62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«Путь Сталина»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1945-1946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Р-63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Отрокского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1948-1966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Р-64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«Путь партизан» /Тыгда/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1946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Р-66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Коллективное сельхозпредприятие «Березовское</w:t>
            </w:r>
            <w:proofErr w:type="gramStart"/>
            <w:r w:rsidRPr="00D26F62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D26F62">
              <w:rPr>
                <w:rFonts w:ascii="Times New Roman" w:hAnsi="Times New Roman"/>
                <w:sz w:val="28"/>
                <w:szCs w:val="28"/>
              </w:rPr>
              <w:t>с\х артель 40 лет Октября)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1958-2002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Р-67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6F62">
              <w:rPr>
                <w:rFonts w:ascii="Times New Roman" w:hAnsi="Times New Roman"/>
                <w:sz w:val="28"/>
                <w:szCs w:val="28"/>
              </w:rPr>
              <w:t>Объединенный фонд кооперативов и малых предприятий («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», «Союз», «Садко», «Романтик», «Строитель», «Заря», «Надежда», «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Мебельстрой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», «Малыш», «Идринский коммерческий центр», «Кирпичный завод», «Форт»)</w:t>
            </w:r>
            <w:proofErr w:type="gramEnd"/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1990-2001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Р-68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«Советская Сибирь»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1945-1950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Р-69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Хабыкское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Хабыкский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совхоз)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1951-2004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Р-70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«Заветы Ильича»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1947-1950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Р-71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имени Куйбышева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1950-1953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Р-72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имени Хрущева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1956-1957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Р-73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имени Сталина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1948-1954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Р-77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Открытое акционерное общество «Рассвет» (колхоз «Дружный пахарь», ООО «Исток»)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1948-2003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Р-78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Производственно-коммерческая фирма «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Идра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-сервис» (РПУ, КБО)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1954-2004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Р-79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«Новое хозяйство»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1944-1948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Р-80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«Полярная звезда»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1945-1946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Р-81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имени Орджоникидзе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1946-1947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Р-83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имени Кагановича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1946-1947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Р-84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имени Красной Армии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1944-1947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Р-85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Идринский комитет народного контроля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1982-1988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lastRenderedPageBreak/>
              <w:t>Р-87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имени 1 Мая /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Идра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1940-1948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Р-89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Исполком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Никулинского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1949-1954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Р-90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Исполком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Мигнинского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1935-1943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Р-92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«Борец»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1951-1983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Р-93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Идринская заготконтора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1942-1996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Р-95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«Кр</w:t>
            </w:r>
            <w:bookmarkStart w:id="0" w:name="_GoBack"/>
            <w:bookmarkEnd w:id="0"/>
            <w:r w:rsidRPr="00D26F62">
              <w:rPr>
                <w:rFonts w:ascii="Times New Roman" w:hAnsi="Times New Roman"/>
                <w:sz w:val="28"/>
                <w:szCs w:val="28"/>
              </w:rPr>
              <w:t>асная поляна»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Р-96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имени Ленина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1954-1997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Р-100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Финансово-экономическое управление администрации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1944-1967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Р-101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Райтоп</w:t>
            </w:r>
            <w:proofErr w:type="spellEnd"/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1944-1958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Р-102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Акционерное общество «Нива» (ХПП, «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Заготзерно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1942-2009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Р-103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имени Маленкова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1952-1957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Р-104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Колхоз имени 1 Мая /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Усть-Караскирского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сельсовета/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1955-1957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Р-105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Идринское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предприятие жилищно-коммунального хозяйства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1948-2001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Р-106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Идринский филиал страховой компании «Нива»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1992-1994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Р-107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Райком профсоюза сельского хозяйства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1971-1995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Р-108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Управление культуры, кино, молодежи, туризма и спорта администрации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1950-1960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Р-109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Большетелекского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1953-1957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Р-111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Акционерное общество «Романовское» (Романовский совхоз)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1957-2002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Р-115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1989-1994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Р-116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Идринская «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Агросельхозхимия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1981-1997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Р-119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Идринская инкубаторно-птицеводческая станция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1952-1964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Р-120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Редакция газеты «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Сталинец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1937-1960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Р-121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 xml:space="preserve">Идринский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ветучасток</w:t>
            </w:r>
            <w:proofErr w:type="spellEnd"/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1958-1973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Р-122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ХДСУ «Идринский»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1992-1995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Р-135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Идринское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отделение Агропромбанка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1937-1999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Р-139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Коллективное сельхозпредприятие «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Отрокское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Отрокский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совхоз)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1980-2002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Р-145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Государственная семенная инспекция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1965-1973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Р-146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Идринское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 xml:space="preserve"> межхозяйственное объединение по 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зооучету</w:t>
            </w:r>
            <w:proofErr w:type="spellEnd"/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1980-1981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Р-148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ДСО «Урожай»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1968-1981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Р-149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МПМК-1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1983-1988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Р-150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Открытое акционерное общество «Васильевское»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1997-2000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Р-151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Закрытое акционерное общество  «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Салбинское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1980-2003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Р-152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Потребительское общество «</w:t>
            </w:r>
            <w:proofErr w:type="spellStart"/>
            <w:r w:rsidRPr="00D26F62">
              <w:rPr>
                <w:rFonts w:ascii="Times New Roman" w:hAnsi="Times New Roman"/>
                <w:sz w:val="28"/>
                <w:szCs w:val="28"/>
              </w:rPr>
              <w:t>Хлебокомбинат</w:t>
            </w:r>
            <w:proofErr w:type="spellEnd"/>
            <w:r w:rsidRPr="00D26F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1966-2007</w:t>
            </w:r>
          </w:p>
        </w:tc>
      </w:tr>
      <w:tr w:rsidR="00D26F62" w:rsidRPr="00AE0BA7" w:rsidTr="00FB674D">
        <w:tc>
          <w:tcPr>
            <w:tcW w:w="1188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Р-153</w:t>
            </w:r>
          </w:p>
        </w:tc>
        <w:tc>
          <w:tcPr>
            <w:tcW w:w="6176" w:type="dxa"/>
          </w:tcPr>
          <w:p w:rsidR="00D26F62" w:rsidRPr="00D26F62" w:rsidRDefault="00D26F62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Идринский филиал КГАУ «Красноярское управление лесами» (межхозяйственный лесхоз)</w:t>
            </w:r>
          </w:p>
        </w:tc>
        <w:tc>
          <w:tcPr>
            <w:tcW w:w="2728" w:type="dxa"/>
          </w:tcPr>
          <w:p w:rsidR="00D26F62" w:rsidRPr="00D26F62" w:rsidRDefault="00D26F62" w:rsidP="00FB6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62">
              <w:rPr>
                <w:rFonts w:ascii="Times New Roman" w:hAnsi="Times New Roman"/>
                <w:sz w:val="28"/>
                <w:szCs w:val="28"/>
              </w:rPr>
              <w:t>1976-2005</w:t>
            </w:r>
          </w:p>
        </w:tc>
      </w:tr>
    </w:tbl>
    <w:p w:rsidR="00D26F62" w:rsidRPr="00AE0BA7" w:rsidRDefault="00D26F62" w:rsidP="00D26F62">
      <w:pPr>
        <w:rPr>
          <w:rFonts w:ascii="Times New Roman" w:hAnsi="Times New Roman"/>
          <w:sz w:val="24"/>
          <w:szCs w:val="24"/>
        </w:rPr>
      </w:pPr>
    </w:p>
    <w:p w:rsidR="00D26F62" w:rsidRPr="00AE0BA7" w:rsidRDefault="00D26F62" w:rsidP="00D26F62">
      <w:pPr>
        <w:rPr>
          <w:rFonts w:ascii="Times New Roman" w:hAnsi="Times New Roman"/>
          <w:sz w:val="24"/>
          <w:szCs w:val="24"/>
        </w:rPr>
      </w:pPr>
    </w:p>
    <w:p w:rsidR="00D26F62" w:rsidRPr="00AE0BA7" w:rsidRDefault="00D26F62" w:rsidP="00D26F62">
      <w:pPr>
        <w:rPr>
          <w:rFonts w:ascii="Times New Roman" w:hAnsi="Times New Roman"/>
          <w:sz w:val="24"/>
          <w:szCs w:val="24"/>
        </w:rPr>
      </w:pPr>
    </w:p>
    <w:p w:rsidR="00D019DD" w:rsidRDefault="00D019DD"/>
    <w:sectPr w:rsidR="00D0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86"/>
    <w:rsid w:val="008E7C86"/>
    <w:rsid w:val="00D019DD"/>
    <w:rsid w:val="00D2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62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62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2016-04-19T01:14:00Z</dcterms:created>
  <dcterms:modified xsi:type="dcterms:W3CDTF">2016-04-19T01:14:00Z</dcterms:modified>
</cp:coreProperties>
</file>