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42"/>
      </w:tblGrid>
      <w:tr w:rsidR="00217127" w:rsidRPr="00971896" w:rsidTr="008D0849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page" w:horzAnchor="margin" w:tblpY="781"/>
              <w:tblOverlap w:val="never"/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2"/>
              <w:gridCol w:w="3474"/>
              <w:gridCol w:w="2334"/>
            </w:tblGrid>
            <w:tr w:rsidR="00217127" w:rsidRPr="00971896" w:rsidTr="00F0421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19125" cy="733425"/>
                        <wp:effectExtent l="0" t="0" r="9525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27" w:rsidRPr="00971896" w:rsidRDefault="00217127" w:rsidP="008D08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217127" w:rsidRPr="00971896" w:rsidTr="00F04216">
              <w:trPr>
                <w:trHeight w:val="436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217127" w:rsidRPr="00971896" w:rsidTr="00F0421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217127" w:rsidRPr="00971896" w:rsidTr="00F0421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217127" w:rsidRDefault="00344BAE" w:rsidP="00B62FD2">
                  <w:pPr>
                    <w:keepNext/>
                    <w:spacing w:before="240" w:after="6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25</w:t>
                  </w:r>
                  <w:r w:rsidR="00217127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B62FD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12</w:t>
                  </w:r>
                  <w:r w:rsidR="001C04C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217127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201</w:t>
                  </w:r>
                  <w:r w:rsidR="001C04C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с. Идринское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344BAE">
                  <w:pPr>
                    <w:keepNext/>
                    <w:spacing w:before="240" w:after="60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№</w:t>
                  </w:r>
                  <w:r w:rsidR="00344B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997</w:t>
                  </w:r>
                  <w:r w:rsidR="00F8032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217127" w:rsidRPr="00971896" w:rsidRDefault="00217127" w:rsidP="008D0849">
            <w:pPr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</w:tr>
      <w:tr w:rsidR="00217127" w:rsidRPr="00971896" w:rsidTr="008D0849">
        <w:trPr>
          <w:gridAfter w:val="1"/>
          <w:wAfter w:w="42" w:type="dxa"/>
          <w:cantSplit/>
          <w:trHeight w:val="3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17127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27" w:rsidRPr="0079200D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89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59-п «</w:t>
            </w: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муниципальной  программы Идринского района  «Содействие  развитию сельского хозяйства  Идринского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217127" w:rsidRPr="00971896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7127" w:rsidRPr="00971896" w:rsidRDefault="00217127" w:rsidP="0021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статьей 179 Бюджетного кодекса Российской Федерации, руководствуясь статьями 19, 33 Устава Идринского района ПОСТАНОВЛЯЮ: </w:t>
      </w:r>
    </w:p>
    <w:p w:rsidR="00217127" w:rsidRDefault="00217127" w:rsidP="00217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>1. Внести   в  постановление    администрации  района  от  10.11.2015  № 4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Pr="00E936FF">
        <w:rPr>
          <w:rFonts w:ascii="Times New Roman" w:eastAsia="Calibri" w:hAnsi="Times New Roman" w:cs="Times New Roman"/>
          <w:sz w:val="28"/>
          <w:szCs w:val="28"/>
        </w:rPr>
        <w:t xml:space="preserve">Содействие  развитию сельского хозяйства  Идринского района» 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 </w:t>
      </w:r>
    </w:p>
    <w:p w:rsidR="001D5BE4" w:rsidRDefault="001D5BE4" w:rsidP="0024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 к паспорту муниципальной программы «Содействие развитию сельского хозяйства Идринского района»</w:t>
      </w:r>
      <w:r w:rsidR="00572AF9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BA7E89">
        <w:rPr>
          <w:rFonts w:ascii="Times New Roman" w:eastAsia="Times New Roman" w:hAnsi="Times New Roman" w:cs="Times New Roman"/>
          <w:sz w:val="28"/>
          <w:szCs w:val="28"/>
        </w:rPr>
        <w:t xml:space="preserve"> № 1 к настоящему постановлению;</w:t>
      </w:r>
    </w:p>
    <w:p w:rsidR="002858D9" w:rsidRDefault="00FF038E" w:rsidP="00FF03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</w:t>
      </w:r>
      <w:r w:rsidRPr="00AC13CE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Fonts w:ascii="Times New Roman" w:eastAsia="Times New Roman" w:hAnsi="Times New Roman"/>
          <w:sz w:val="28"/>
          <w:szCs w:val="28"/>
        </w:rPr>
        <w:t xml:space="preserve">и № </w:t>
      </w:r>
      <w:r w:rsidRPr="00AC1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13C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 «Содействие </w:t>
      </w:r>
      <w:r>
        <w:rPr>
          <w:rFonts w:ascii="Times New Roman" w:eastAsia="Times New Roman" w:hAnsi="Times New Roman"/>
          <w:sz w:val="28"/>
          <w:szCs w:val="28"/>
        </w:rPr>
        <w:t xml:space="preserve"> раз</w:t>
      </w:r>
      <w:r w:rsidRPr="00AC13CE">
        <w:rPr>
          <w:rFonts w:ascii="Times New Roman" w:eastAsia="Times New Roman" w:hAnsi="Times New Roman" w:cs="Times New Roman"/>
          <w:sz w:val="28"/>
          <w:szCs w:val="28"/>
        </w:rPr>
        <w:t>витию сельского хозяйства Идринского района»</w:t>
      </w:r>
      <w:r w:rsidR="002858D9">
        <w:rPr>
          <w:rFonts w:ascii="Times New Roman" w:eastAsia="Times New Roman" w:hAnsi="Times New Roman"/>
          <w:sz w:val="28"/>
          <w:szCs w:val="28"/>
        </w:rPr>
        <w:t>:</w:t>
      </w:r>
    </w:p>
    <w:p w:rsidR="007466B7" w:rsidRDefault="007466B7" w:rsidP="007466B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 пункте 2.2</w:t>
      </w:r>
      <w:r w:rsidRPr="00083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561">
        <w:rPr>
          <w:rFonts w:ascii="Times New Roman" w:eastAsia="Calibri" w:hAnsi="Times New Roman" w:cs="Times New Roman"/>
          <w:sz w:val="28"/>
          <w:szCs w:val="28"/>
        </w:rPr>
        <w:t>«</w:t>
      </w:r>
      <w:r w:rsidRPr="00083985">
        <w:rPr>
          <w:rFonts w:ascii="Times New Roman" w:eastAsia="Calibri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  <w:r w:rsidR="00863561">
        <w:rPr>
          <w:rFonts w:ascii="Times New Roman" w:eastAsia="Calibri" w:hAnsi="Times New Roman" w:cs="Times New Roman"/>
          <w:sz w:val="28"/>
          <w:szCs w:val="28"/>
        </w:rPr>
        <w:t>»</w:t>
      </w:r>
      <w:r w:rsidR="007E1D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273A" w:rsidRPr="0099273A" w:rsidRDefault="007E1DCA" w:rsidP="0099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E6611">
        <w:rPr>
          <w:rFonts w:ascii="Times New Roman" w:eastAsia="Calibri" w:hAnsi="Times New Roman" w:cs="Times New Roman"/>
          <w:sz w:val="28"/>
          <w:szCs w:val="28"/>
        </w:rPr>
        <w:t xml:space="preserve">мероприятие 1.2 </w:t>
      </w:r>
      <w:r w:rsidR="0099273A">
        <w:rPr>
          <w:rFonts w:ascii="Times New Roman" w:eastAsia="Calibri" w:hAnsi="Times New Roman" w:cs="Times New Roman"/>
          <w:sz w:val="28"/>
          <w:szCs w:val="28"/>
        </w:rPr>
        <w:t>«</w:t>
      </w:r>
      <w:r w:rsidR="0099273A" w:rsidRPr="0099273A">
        <w:rPr>
          <w:rFonts w:ascii="Times New Roman" w:eastAsia="Times New Roman" w:hAnsi="Times New Roman"/>
          <w:sz w:val="28"/>
          <w:szCs w:val="28"/>
        </w:rPr>
        <w:t>Предоставление субсидий индивидуальным предпринимателям на реконструкцию и модернизацию объекта по переработке сельскохозяйственной продукции ( цех по переработке мяса и мясных продуктов)</w:t>
      </w:r>
      <w:proofErr w:type="gramStart"/>
      <w:r w:rsidR="0099273A" w:rsidRPr="0099273A">
        <w:rPr>
          <w:rFonts w:ascii="Times New Roman" w:eastAsia="Times New Roman" w:hAnsi="Times New Roman"/>
          <w:sz w:val="28"/>
          <w:szCs w:val="28"/>
        </w:rPr>
        <w:t>.</w:t>
      </w:r>
      <w:r w:rsidR="0099273A">
        <w:rPr>
          <w:rFonts w:ascii="Times New Roman" w:eastAsia="Times New Roman" w:hAnsi="Times New Roman"/>
          <w:sz w:val="28"/>
          <w:szCs w:val="28"/>
        </w:rPr>
        <w:t>»</w:t>
      </w:r>
      <w:proofErr w:type="gramEnd"/>
      <w:r w:rsidR="0099273A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  <w:r w:rsidR="0099273A" w:rsidRPr="0099273A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99273A" w:rsidRPr="00344BAE" w:rsidRDefault="0099273A" w:rsidP="0099273A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344BAE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553DE3" w:rsidRPr="00344BAE">
        <w:rPr>
          <w:rFonts w:ascii="Times New Roman" w:eastAsia="Times New Roman" w:hAnsi="Times New Roman"/>
          <w:sz w:val="28"/>
          <w:szCs w:val="28"/>
        </w:rPr>
        <w:t>«</w:t>
      </w:r>
      <w:r w:rsidRPr="00344BAE">
        <w:rPr>
          <w:rFonts w:ascii="Times New Roman" w:eastAsia="Times New Roman" w:hAnsi="Times New Roman"/>
          <w:sz w:val="28"/>
          <w:szCs w:val="28"/>
        </w:rPr>
        <w:t xml:space="preserve">Мероприятие 1.2. Предоставление субсидий индивидуальным предпринимателям на реконструкцию и модернизацию объекта по переработке сельскохозяйственной продукции </w:t>
      </w:r>
      <w:proofErr w:type="gramStart"/>
      <w:r w:rsidRPr="00344BAE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344BAE">
        <w:rPr>
          <w:rFonts w:ascii="Times New Roman" w:eastAsia="Times New Roman" w:hAnsi="Times New Roman"/>
          <w:sz w:val="28"/>
          <w:szCs w:val="28"/>
        </w:rPr>
        <w:t xml:space="preserve">цех по переработке мяса и мясных продуктов).   </w:t>
      </w:r>
    </w:p>
    <w:p w:rsidR="0099273A" w:rsidRPr="004E4EBB" w:rsidRDefault="0099273A" w:rsidP="00344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4EBB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4E4EBB">
        <w:rPr>
          <w:rFonts w:ascii="Times New Roman" w:eastAsia="Times New Roman" w:hAnsi="Times New Roman"/>
          <w:sz w:val="28"/>
          <w:szCs w:val="28"/>
        </w:rPr>
        <w:t xml:space="preserve">Для организации дальнейшей переработки в непосредственной близости (на первоначальном этапе небольшая мощность) необходимо провести реконструкцию  2-х этажного  здания рядом с цехом по первичной переработке </w:t>
      </w:r>
      <w:proofErr w:type="gramStart"/>
      <w:r w:rsidRPr="004E4EBB">
        <w:rPr>
          <w:rFonts w:ascii="Times New Roman" w:eastAsia="Times New Roman" w:hAnsi="Times New Roman"/>
          <w:sz w:val="28"/>
          <w:szCs w:val="28"/>
        </w:rPr>
        <w:t>мяса</w:t>
      </w:r>
      <w:proofErr w:type="gramEnd"/>
      <w:r w:rsidRPr="004E4EBB">
        <w:rPr>
          <w:rFonts w:ascii="Times New Roman" w:eastAsia="Times New Roman" w:hAnsi="Times New Roman"/>
          <w:sz w:val="28"/>
          <w:szCs w:val="28"/>
        </w:rPr>
        <w:t xml:space="preserve"> в котором будут расположены – колбасный цех, магазин для реализации произведенной продукции и служебные помещения </w:t>
      </w:r>
      <w:r w:rsidRPr="004E4EBB">
        <w:rPr>
          <w:rFonts w:ascii="Times New Roman" w:eastAsia="Times New Roman" w:hAnsi="Times New Roman"/>
          <w:sz w:val="28"/>
          <w:szCs w:val="28"/>
        </w:rPr>
        <w:lastRenderedPageBreak/>
        <w:t>(стоимость работ 4млн</w:t>
      </w:r>
      <w:proofErr w:type="gramStart"/>
      <w:r w:rsidRPr="004E4EBB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4E4EBB">
        <w:rPr>
          <w:rFonts w:ascii="Times New Roman" w:eastAsia="Times New Roman" w:hAnsi="Times New Roman"/>
          <w:sz w:val="28"/>
          <w:szCs w:val="28"/>
        </w:rPr>
        <w:t>уб.).</w:t>
      </w:r>
    </w:p>
    <w:p w:rsidR="0099273A" w:rsidRPr="004E4EBB" w:rsidRDefault="0099273A" w:rsidP="00344BAE">
      <w:pPr>
        <w:spacing w:after="0" w:line="360" w:lineRule="atLeast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E4EBB">
        <w:rPr>
          <w:rFonts w:ascii="Times New Roman" w:eastAsia="Times New Roman" w:hAnsi="Times New Roman"/>
          <w:sz w:val="28"/>
          <w:szCs w:val="28"/>
        </w:rPr>
        <w:t>После того как здание будет восстановлено там планируется организовать переработку мяса следующим образом.</w:t>
      </w:r>
    </w:p>
    <w:p w:rsidR="0099273A" w:rsidRPr="004E4EBB" w:rsidRDefault="0099273A" w:rsidP="00344BAE">
      <w:pPr>
        <w:spacing w:after="0" w:line="360" w:lineRule="atLeast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E4EBB">
        <w:rPr>
          <w:rFonts w:ascii="Times New Roman" w:eastAsia="Times New Roman" w:hAnsi="Times New Roman"/>
          <w:sz w:val="28"/>
          <w:szCs w:val="28"/>
        </w:rPr>
        <w:t>Исходя из производительности цеха по первичной переработке мяса, который относится к 3 типу-5-7 голов КРС в смену</w:t>
      </w:r>
      <w:proofErr w:type="gramStart"/>
      <w:r w:rsidRPr="004E4EBB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4E4EBB">
        <w:rPr>
          <w:rFonts w:ascii="Times New Roman" w:eastAsia="Times New Roman" w:hAnsi="Times New Roman"/>
          <w:sz w:val="28"/>
          <w:szCs w:val="28"/>
        </w:rPr>
        <w:t xml:space="preserve"> Средняя живая масса КРС составляет 400 кг , выход мяса 47% , следовательно в смену производство мяса в убойном весе составит (7 гол*400 кг) *47%= 1316 кг. Исходя из этого за минусом субпродуктов, которые будут реализоваться в не переработанном  виде (суповые наборы),  планируется организация мини цеха по переработке мяса производительностью 1176 кг в смену. При условии, что цех будет работать 5 смен в неделю, производство продукции в год составит (1176 кг*5*52 недели) 306 тонн.</w:t>
      </w:r>
    </w:p>
    <w:p w:rsidR="0099273A" w:rsidRPr="004E4EBB" w:rsidRDefault="0099273A" w:rsidP="00344BAE">
      <w:pPr>
        <w:spacing w:after="0" w:line="360" w:lineRule="atLeast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E4EBB">
        <w:rPr>
          <w:rFonts w:ascii="Times New Roman" w:eastAsia="Times New Roman" w:hAnsi="Times New Roman"/>
          <w:sz w:val="28"/>
          <w:szCs w:val="28"/>
        </w:rPr>
        <w:t>Выпускаемая продукция:</w:t>
      </w:r>
    </w:p>
    <w:p w:rsidR="0099273A" w:rsidRPr="004E4EBB" w:rsidRDefault="0099273A" w:rsidP="00344BAE">
      <w:pPr>
        <w:spacing w:after="0" w:line="360" w:lineRule="atLeast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E4EBB">
        <w:rPr>
          <w:rFonts w:ascii="Times New Roman" w:eastAsia="Times New Roman" w:hAnsi="Times New Roman"/>
          <w:sz w:val="28"/>
          <w:szCs w:val="28"/>
        </w:rPr>
        <w:t>-вареные колбасы 600 кг в смену,</w:t>
      </w:r>
    </w:p>
    <w:p w:rsidR="0099273A" w:rsidRPr="004E4EBB" w:rsidRDefault="0099273A" w:rsidP="00344BAE">
      <w:pPr>
        <w:spacing w:after="0" w:line="360" w:lineRule="atLeast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E4EBB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4E4EBB">
        <w:rPr>
          <w:rFonts w:ascii="Times New Roman" w:eastAsia="Times New Roman" w:hAnsi="Times New Roman"/>
          <w:sz w:val="28"/>
          <w:szCs w:val="28"/>
        </w:rPr>
        <w:t>полукапченые</w:t>
      </w:r>
      <w:proofErr w:type="spellEnd"/>
      <w:r w:rsidRPr="004E4EBB">
        <w:rPr>
          <w:rFonts w:ascii="Times New Roman" w:eastAsia="Times New Roman" w:hAnsi="Times New Roman"/>
          <w:sz w:val="28"/>
          <w:szCs w:val="28"/>
        </w:rPr>
        <w:t xml:space="preserve"> колбасы, 100 кг в смену,</w:t>
      </w:r>
    </w:p>
    <w:p w:rsidR="0099273A" w:rsidRPr="004E4EBB" w:rsidRDefault="0099273A" w:rsidP="00344BAE">
      <w:pPr>
        <w:spacing w:after="0" w:line="360" w:lineRule="atLeast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E4EBB">
        <w:rPr>
          <w:rFonts w:ascii="Times New Roman" w:eastAsia="Times New Roman" w:hAnsi="Times New Roman"/>
          <w:sz w:val="28"/>
          <w:szCs w:val="28"/>
        </w:rPr>
        <w:t>- сосиска, сардельки 376 кг в смену,</w:t>
      </w:r>
    </w:p>
    <w:p w:rsidR="0099273A" w:rsidRPr="00083985" w:rsidRDefault="0099273A" w:rsidP="00344BAE">
      <w:pPr>
        <w:spacing w:after="0" w:line="360" w:lineRule="atLeast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E4EBB">
        <w:rPr>
          <w:rFonts w:ascii="Times New Roman" w:eastAsia="Times New Roman" w:hAnsi="Times New Roman"/>
          <w:sz w:val="28"/>
          <w:szCs w:val="28"/>
        </w:rPr>
        <w:t>- вареные и копченые мясные деликатесы, 100 кг в смену,</w:t>
      </w:r>
    </w:p>
    <w:p w:rsidR="0099273A" w:rsidRDefault="0099273A" w:rsidP="00344BAE">
      <w:pPr>
        <w:spacing w:after="0" w:line="360" w:lineRule="atLeast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83985">
        <w:rPr>
          <w:rFonts w:ascii="Times New Roman" w:eastAsia="Times New Roman" w:hAnsi="Times New Roman"/>
          <w:sz w:val="28"/>
          <w:szCs w:val="28"/>
        </w:rPr>
        <w:t>Оборудование для мини цеха по переработке мяса.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134"/>
        <w:gridCol w:w="1842"/>
      </w:tblGrid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Цена, тыс</w:t>
            </w:r>
            <w:proofErr w:type="gramStart"/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Стоимость всего, тыс</w:t>
            </w:r>
            <w:proofErr w:type="gramStart"/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Ленточная пила для мяса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Стол рабочий с решеткой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Ящик </w:t>
            </w:r>
            <w:proofErr w:type="gramStart"/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мясо-молочный</w:t>
            </w:r>
            <w:proofErr w:type="gramEnd"/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мясорубка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53,0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Фаршмес</w:t>
            </w:r>
            <w:proofErr w:type="spellEnd"/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Куттер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Шприц вакуумный</w:t>
            </w:r>
            <w:proofErr w:type="gramStart"/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 дозирующий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246,0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246,0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Клипсатородноскрепковый</w:t>
            </w:r>
            <w:proofErr w:type="spellEnd"/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 ручной (оболочки для колбасных изделий)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Коптильная камера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1300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Тележка для камеры 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Холодильная камера для сырья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Холодильная камера для готовой продукции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Ванна моечная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Напольные весы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31,0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Настольные весы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9273A" w:rsidRPr="00083985" w:rsidTr="00777553">
        <w:tc>
          <w:tcPr>
            <w:tcW w:w="5637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273A" w:rsidRPr="00083985" w:rsidRDefault="0099273A" w:rsidP="0077755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2659,0</w:t>
            </w:r>
          </w:p>
        </w:tc>
      </w:tr>
    </w:tbl>
    <w:p w:rsidR="0099273A" w:rsidRPr="00083985" w:rsidRDefault="0099273A" w:rsidP="009927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083985">
        <w:rPr>
          <w:rFonts w:ascii="Times New Roman" w:eastAsia="Times New Roman" w:hAnsi="Times New Roman"/>
          <w:sz w:val="28"/>
          <w:szCs w:val="28"/>
        </w:rPr>
        <w:t xml:space="preserve">Кроме того будет необходима покупка хотя бы одной машины для перевозки скота, так как все КФХ, ЛПХ и организации не имеют возможность самостоятельно доставить скот на специализированном </w:t>
      </w:r>
      <w:r w:rsidRPr="00083985">
        <w:rPr>
          <w:rFonts w:ascii="Times New Roman" w:eastAsia="Times New Roman" w:hAnsi="Times New Roman"/>
          <w:sz w:val="28"/>
          <w:szCs w:val="28"/>
        </w:rPr>
        <w:lastRenderedPageBreak/>
        <w:t xml:space="preserve">автомобиле в </w:t>
      </w:r>
      <w:proofErr w:type="spellStart"/>
      <w:r w:rsidRPr="00083985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083985">
        <w:rPr>
          <w:rFonts w:ascii="Times New Roman" w:eastAsia="Times New Roman" w:hAnsi="Times New Roman"/>
          <w:sz w:val="28"/>
          <w:szCs w:val="28"/>
        </w:rPr>
        <w:t>.И</w:t>
      </w:r>
      <w:proofErr w:type="gramEnd"/>
      <w:r w:rsidRPr="00083985">
        <w:rPr>
          <w:rFonts w:ascii="Times New Roman" w:eastAsia="Times New Roman" w:hAnsi="Times New Roman"/>
          <w:sz w:val="28"/>
          <w:szCs w:val="28"/>
        </w:rPr>
        <w:t>дринское</w:t>
      </w:r>
      <w:proofErr w:type="spellEnd"/>
      <w:r w:rsidRPr="00083985">
        <w:rPr>
          <w:rFonts w:ascii="Times New Roman" w:eastAsia="Times New Roman" w:hAnsi="Times New Roman"/>
          <w:sz w:val="28"/>
          <w:szCs w:val="28"/>
        </w:rPr>
        <w:t xml:space="preserve"> на убойный цех. Поэтому нужно предусматривать возможность забирать скот по территории района специализированном автомобилем  (стоимость машины 2,5 млн</w:t>
      </w:r>
      <w:proofErr w:type="gramStart"/>
      <w:r w:rsidRPr="00083985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083985">
        <w:rPr>
          <w:rFonts w:ascii="Times New Roman" w:eastAsia="Times New Roman" w:hAnsi="Times New Roman"/>
          <w:sz w:val="28"/>
          <w:szCs w:val="28"/>
        </w:rPr>
        <w:t>уб.)</w:t>
      </w:r>
    </w:p>
    <w:p w:rsidR="0099273A" w:rsidRPr="00083985" w:rsidRDefault="0099273A" w:rsidP="009927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83985">
        <w:rPr>
          <w:rFonts w:ascii="Times New Roman" w:eastAsia="Times New Roman" w:hAnsi="Times New Roman"/>
          <w:sz w:val="28"/>
          <w:szCs w:val="28"/>
        </w:rPr>
        <w:t>Итого ориентировочная сумма затрат по второму мероприятию составит 9,159 млн</w:t>
      </w:r>
      <w:proofErr w:type="gramStart"/>
      <w:r w:rsidRPr="00083985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083985">
        <w:rPr>
          <w:rFonts w:ascii="Times New Roman" w:eastAsia="Times New Roman" w:hAnsi="Times New Roman"/>
          <w:sz w:val="28"/>
          <w:szCs w:val="28"/>
        </w:rPr>
        <w:t>уб.</w:t>
      </w:r>
      <w:r w:rsidR="00553DE3">
        <w:rPr>
          <w:rFonts w:ascii="Times New Roman" w:eastAsia="Times New Roman" w:hAnsi="Times New Roman"/>
          <w:sz w:val="28"/>
          <w:szCs w:val="28"/>
        </w:rPr>
        <w:t>»;</w:t>
      </w:r>
    </w:p>
    <w:p w:rsidR="001D5BE4" w:rsidRDefault="00375367" w:rsidP="0024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к подпрограмме </w:t>
      </w:r>
      <w:r w:rsidR="00F63868" w:rsidRPr="002E283B">
        <w:rPr>
          <w:rFonts w:ascii="Times New Roman" w:eastAsia="Times New Roman" w:hAnsi="Times New Roman"/>
          <w:sz w:val="28"/>
          <w:szCs w:val="28"/>
        </w:rPr>
        <w:t>«Устойчивое развитие сельских территорий Идринского района Красноярского края</w:t>
      </w:r>
      <w:r w:rsidR="00F63868" w:rsidRPr="002E283B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E89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согласно приложению № 2 к настоящему </w:t>
      </w:r>
      <w:r w:rsidR="00E63FBD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217127" w:rsidRPr="00971896" w:rsidRDefault="00217127" w:rsidP="00217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</w:t>
      </w:r>
      <w:r w:rsidR="0005480C">
        <w:rPr>
          <w:rFonts w:ascii="Times New Roman" w:eastAsia="Times New Roman" w:hAnsi="Times New Roman" w:cs="Times New Roman"/>
          <w:sz w:val="28"/>
          <w:szCs w:val="28"/>
        </w:rPr>
        <w:t>начальника отдела сельского хозяйства администрации Идринского района К.Ю. Фоменко.</w:t>
      </w:r>
    </w:p>
    <w:p w:rsidR="00217127" w:rsidRPr="00971896" w:rsidRDefault="00217127" w:rsidP="00217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3.Опубликовать постановление на официальном сайте муниципального образования  Идринский район (</w:t>
      </w:r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idra</w:t>
      </w:r>
      <w:proofErr w:type="spellEnd"/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718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7127" w:rsidRDefault="00217127" w:rsidP="002171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       4.Постановление вступает в силу </w:t>
      </w:r>
      <w:r w:rsidR="00897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4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A1D">
        <w:rPr>
          <w:rFonts w:ascii="Times New Roman" w:eastAsia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подписания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868" w:rsidRPr="00971896" w:rsidRDefault="002C4868" w:rsidP="002171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17127" w:rsidRPr="00971896" w:rsidRDefault="00217127" w:rsidP="0021712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EB1" w:rsidRDefault="00C546C0" w:rsidP="00C54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B2EB1" w:rsidSect="00344B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А.В. Киреев</w:t>
      </w:r>
    </w:p>
    <w:p w:rsidR="00133584" w:rsidRDefault="0027219C" w:rsidP="00B50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</w:p>
    <w:p w:rsidR="0027219C" w:rsidRDefault="003B2EB1" w:rsidP="0040440D">
      <w:pPr>
        <w:spacing w:after="0" w:line="240" w:lineRule="auto"/>
        <w:ind w:left="9923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4D2A6E">
        <w:rPr>
          <w:rFonts w:ascii="Times New Roman" w:eastAsia="Times New Roman" w:hAnsi="Times New Roman"/>
          <w:sz w:val="28"/>
          <w:szCs w:val="28"/>
        </w:rPr>
        <w:t xml:space="preserve"> № 1 к </w:t>
      </w:r>
      <w:r w:rsidR="00B50E8E">
        <w:rPr>
          <w:rFonts w:ascii="Times New Roman" w:eastAsia="Times New Roman" w:hAnsi="Times New Roman"/>
          <w:sz w:val="28"/>
          <w:szCs w:val="28"/>
        </w:rPr>
        <w:t>п</w:t>
      </w:r>
      <w:r w:rsidRPr="004D2A6E">
        <w:rPr>
          <w:rFonts w:ascii="Times New Roman" w:eastAsia="Times New Roman" w:hAnsi="Times New Roman"/>
          <w:sz w:val="28"/>
          <w:szCs w:val="28"/>
        </w:rPr>
        <w:t>остановлению администрации</w:t>
      </w:r>
    </w:p>
    <w:p w:rsidR="003B2EB1" w:rsidRDefault="003B2EB1" w:rsidP="0040440D">
      <w:pPr>
        <w:spacing w:after="0" w:line="240" w:lineRule="auto"/>
        <w:ind w:left="9923" w:right="141"/>
        <w:rPr>
          <w:rFonts w:ascii="Times New Roman" w:eastAsia="Times New Roman" w:hAnsi="Times New Roman"/>
          <w:sz w:val="28"/>
          <w:szCs w:val="28"/>
        </w:rPr>
      </w:pPr>
      <w:r w:rsidRPr="004D2A6E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27219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D2A6E">
        <w:rPr>
          <w:rFonts w:ascii="Times New Roman" w:eastAsia="Times New Roman" w:hAnsi="Times New Roman"/>
          <w:sz w:val="28"/>
          <w:szCs w:val="28"/>
        </w:rPr>
        <w:t>от</w:t>
      </w:r>
      <w:r w:rsidR="00133584">
        <w:rPr>
          <w:rFonts w:ascii="Times New Roman" w:eastAsia="Times New Roman" w:hAnsi="Times New Roman"/>
          <w:sz w:val="28"/>
          <w:szCs w:val="28"/>
        </w:rPr>
        <w:t xml:space="preserve"> </w:t>
      </w:r>
      <w:r w:rsidR="00344BAE">
        <w:rPr>
          <w:rFonts w:ascii="Times New Roman" w:eastAsia="Times New Roman" w:hAnsi="Times New Roman"/>
          <w:sz w:val="28"/>
          <w:szCs w:val="28"/>
        </w:rPr>
        <w:t>25.12.2018</w:t>
      </w:r>
      <w:r w:rsidR="001335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2A6E">
        <w:rPr>
          <w:rFonts w:ascii="Times New Roman" w:eastAsia="Times New Roman" w:hAnsi="Times New Roman"/>
          <w:sz w:val="28"/>
          <w:szCs w:val="28"/>
        </w:rPr>
        <w:t xml:space="preserve"> №</w:t>
      </w:r>
      <w:r w:rsidR="00344BAE">
        <w:rPr>
          <w:rFonts w:ascii="Times New Roman" w:eastAsia="Times New Roman" w:hAnsi="Times New Roman"/>
          <w:sz w:val="28"/>
          <w:szCs w:val="28"/>
        </w:rPr>
        <w:t>997</w:t>
      </w:r>
      <w:r w:rsidRPr="004D2A6E">
        <w:rPr>
          <w:rFonts w:ascii="Times New Roman" w:eastAsia="Times New Roman" w:hAnsi="Times New Roman"/>
          <w:sz w:val="28"/>
          <w:szCs w:val="28"/>
        </w:rPr>
        <w:t>-п</w:t>
      </w:r>
    </w:p>
    <w:tbl>
      <w:tblPr>
        <w:tblW w:w="5127" w:type="dxa"/>
        <w:tblInd w:w="9889" w:type="dxa"/>
        <w:tblLook w:val="04A0" w:firstRow="1" w:lastRow="0" w:firstColumn="1" w:lastColumn="0" w:noHBand="0" w:noVBand="1"/>
      </w:tblPr>
      <w:tblGrid>
        <w:gridCol w:w="5127"/>
      </w:tblGrid>
      <w:tr w:rsidR="0040440D" w:rsidRPr="00083985" w:rsidTr="00B05E46">
        <w:trPr>
          <w:trHeight w:val="71"/>
        </w:trPr>
        <w:tc>
          <w:tcPr>
            <w:tcW w:w="0" w:type="auto"/>
          </w:tcPr>
          <w:p w:rsidR="0040440D" w:rsidRPr="00083985" w:rsidRDefault="0040440D" w:rsidP="00B05E46">
            <w:pPr>
              <w:spacing w:before="1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</w:t>
            </w:r>
            <w:r w:rsidRPr="00083985">
              <w:rPr>
                <w:rFonts w:ascii="Times New Roman" w:hAnsi="Times New Roman"/>
                <w:sz w:val="28"/>
                <w:szCs w:val="28"/>
              </w:rPr>
              <w:t>«Содействие развитию сельского хозяйства Идринского района»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0440D" w:rsidRPr="00083985" w:rsidRDefault="0040440D" w:rsidP="0040440D">
      <w:pPr>
        <w:pStyle w:val="ConsPlusNormal"/>
        <w:widowControl/>
        <w:jc w:val="right"/>
        <w:rPr>
          <w:rFonts w:ascii="Times New Roman" w:hAnsi="Times New Roman"/>
          <w:sz w:val="18"/>
          <w:szCs w:val="18"/>
        </w:rPr>
      </w:pPr>
    </w:p>
    <w:p w:rsidR="0040440D" w:rsidRPr="0002518A" w:rsidRDefault="0040440D" w:rsidP="00404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2518A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0251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2518A">
        <w:rPr>
          <w:rFonts w:ascii="Times New Roman" w:eastAsia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518A">
        <w:rPr>
          <w:rFonts w:ascii="Times New Roman" w:eastAsia="Times New Roman" w:hAnsi="Times New Roman"/>
          <w:sz w:val="28"/>
          <w:szCs w:val="28"/>
        </w:rPr>
        <w:t xml:space="preserve"> с указанием планируемых к достижению значений в результате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02518A"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0C03">
        <w:rPr>
          <w:rFonts w:ascii="Times New Roman" w:eastAsia="Times New Roman" w:hAnsi="Times New Roman"/>
          <w:sz w:val="28"/>
          <w:szCs w:val="28"/>
        </w:rPr>
        <w:t>«Содействие развитию сельского хозяйства Идринского района»</w:t>
      </w:r>
    </w:p>
    <w:p w:rsidR="0040440D" w:rsidRPr="0002518A" w:rsidRDefault="0040440D" w:rsidP="0040440D">
      <w:pPr>
        <w:tabs>
          <w:tab w:val="left" w:pos="5775"/>
          <w:tab w:val="left" w:pos="6975"/>
          <w:tab w:val="left" w:pos="7860"/>
          <w:tab w:val="left" w:pos="9165"/>
          <w:tab w:val="left" w:pos="10350"/>
          <w:tab w:val="left" w:pos="11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02518A">
        <w:rPr>
          <w:rFonts w:ascii="Times New Roman" w:eastAsia="Times New Roman" w:hAnsi="Times New Roman"/>
          <w:sz w:val="16"/>
          <w:szCs w:val="16"/>
        </w:rPr>
        <w:tab/>
      </w:r>
    </w:p>
    <w:tbl>
      <w:tblPr>
        <w:tblW w:w="1505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"/>
        <w:gridCol w:w="527"/>
        <w:gridCol w:w="3279"/>
        <w:gridCol w:w="1151"/>
        <w:gridCol w:w="112"/>
        <w:gridCol w:w="855"/>
        <w:gridCol w:w="136"/>
        <w:gridCol w:w="1023"/>
        <w:gridCol w:w="1418"/>
        <w:gridCol w:w="1440"/>
        <w:gridCol w:w="117"/>
        <w:gridCol w:w="1141"/>
        <w:gridCol w:w="133"/>
        <w:gridCol w:w="1091"/>
        <w:gridCol w:w="194"/>
        <w:gridCol w:w="673"/>
        <w:gridCol w:w="36"/>
        <w:gridCol w:w="815"/>
        <w:gridCol w:w="36"/>
        <w:gridCol w:w="819"/>
        <w:gridCol w:w="9"/>
        <w:gridCol w:w="16"/>
        <w:gridCol w:w="11"/>
      </w:tblGrid>
      <w:tr w:rsidR="0040440D" w:rsidRPr="0002518A" w:rsidTr="00B05E46">
        <w:trPr>
          <w:gridAfter w:val="3"/>
          <w:wAfter w:w="36" w:type="dxa"/>
          <w:cantSplit/>
          <w:trHeight w:val="240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№  </w:t>
            </w:r>
            <w:r w:rsidRPr="0002518A">
              <w:rPr>
                <w:rFonts w:ascii="Times New Roman" w:eastAsia="Times New Roman" w:hAnsi="Times New Roman"/>
              </w:rPr>
              <w:br/>
            </w:r>
            <w:proofErr w:type="gramStart"/>
            <w:r w:rsidRPr="0002518A">
              <w:rPr>
                <w:rFonts w:ascii="Times New Roman" w:eastAsia="Times New Roman" w:hAnsi="Times New Roman"/>
              </w:rPr>
              <w:t>п</w:t>
            </w:r>
            <w:proofErr w:type="gramEnd"/>
            <w:r w:rsidRPr="0002518A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Цели,    </w:t>
            </w:r>
            <w:r w:rsidRPr="0002518A">
              <w:rPr>
                <w:rFonts w:ascii="Times New Roman" w:eastAsia="Times New Roman" w:hAnsi="Times New Roman"/>
              </w:rPr>
              <w:br/>
              <w:t xml:space="preserve">задачи,   </w:t>
            </w:r>
            <w:r w:rsidRPr="0002518A">
              <w:rPr>
                <w:rFonts w:ascii="Times New Roman" w:eastAsia="Times New Roman" w:hAnsi="Times New Roman"/>
              </w:rPr>
              <w:br/>
              <w:t>показатели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Единица</w:t>
            </w:r>
            <w:r w:rsidRPr="0002518A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Отчетный </w:t>
            </w:r>
            <w:proofErr w:type="spellStart"/>
            <w:r w:rsidRPr="0002518A">
              <w:rPr>
                <w:rFonts w:ascii="Times New Roman" w:eastAsia="Times New Roman" w:hAnsi="Times New Roman"/>
              </w:rPr>
              <w:t>финансо</w:t>
            </w:r>
            <w:proofErr w:type="spellEnd"/>
            <w:r w:rsidRPr="0002518A">
              <w:rPr>
                <w:rFonts w:ascii="Times New Roman" w:eastAsia="Times New Roman" w:hAnsi="Times New Roman"/>
              </w:rPr>
              <w:t>-</w:t>
            </w:r>
          </w:p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вый</w:t>
            </w:r>
          </w:p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Текущий </w:t>
            </w:r>
            <w:proofErr w:type="spellStart"/>
            <w:r w:rsidRPr="0002518A">
              <w:rPr>
                <w:rFonts w:ascii="Times New Roman" w:eastAsia="Times New Roman" w:hAnsi="Times New Roman"/>
              </w:rPr>
              <w:t>финансо</w:t>
            </w:r>
            <w:proofErr w:type="spellEnd"/>
            <w:r w:rsidRPr="0002518A">
              <w:rPr>
                <w:rFonts w:ascii="Times New Roman" w:eastAsia="Times New Roman" w:hAnsi="Times New Roman"/>
              </w:rPr>
              <w:t>-</w:t>
            </w:r>
          </w:p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вый</w:t>
            </w:r>
          </w:p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ind w:right="-12" w:hanging="106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Очередной финансовый</w:t>
            </w:r>
          </w:p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ind w:left="-128" w:right="-27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Первый год планового периода</w:t>
            </w:r>
          </w:p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Второй год планового периода</w:t>
            </w:r>
          </w:p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2030 год</w:t>
            </w:r>
          </w:p>
        </w:tc>
      </w:tr>
      <w:tr w:rsidR="0040440D" w:rsidRPr="0002518A" w:rsidTr="00B05E46">
        <w:trPr>
          <w:gridAfter w:val="1"/>
          <w:wAfter w:w="11" w:type="dxa"/>
          <w:cantSplit/>
          <w:trHeight w:val="240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449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Цель 1:  Сокращение численности безнадзорных животных</w:t>
            </w:r>
          </w:p>
        </w:tc>
      </w:tr>
      <w:tr w:rsidR="0040440D" w:rsidRPr="0002518A" w:rsidTr="00B05E46">
        <w:trPr>
          <w:gridAfter w:val="1"/>
          <w:wAfter w:w="11" w:type="dxa"/>
          <w:cantSplit/>
          <w:trHeight w:val="238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9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Задача 1 Предупреждение возникновения  и  распространения заболеваний, опасных для человека и животных</w:t>
            </w:r>
          </w:p>
        </w:tc>
      </w:tr>
      <w:tr w:rsidR="0040440D" w:rsidRPr="0002518A" w:rsidTr="00B05E46">
        <w:trPr>
          <w:gridAfter w:val="3"/>
          <w:wAfter w:w="36" w:type="dxa"/>
          <w:cantSplit/>
          <w:trHeight w:val="1058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Количество обезвреженных безнадзорных   животных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132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163</w:t>
            </w:r>
          </w:p>
        </w:tc>
      </w:tr>
      <w:tr w:rsidR="0040440D" w:rsidRPr="0002518A" w:rsidTr="00B05E46">
        <w:trPr>
          <w:gridAfter w:val="1"/>
          <w:wAfter w:w="11" w:type="dxa"/>
          <w:cantSplit/>
          <w:trHeight w:val="302"/>
        </w:trPr>
        <w:tc>
          <w:tcPr>
            <w:tcW w:w="150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 xml:space="preserve"> Цель 2: 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</w:tc>
      </w:tr>
      <w:tr w:rsidR="0040440D" w:rsidRPr="0002518A" w:rsidTr="00B05E46">
        <w:trPr>
          <w:gridAfter w:val="3"/>
          <w:wAfter w:w="36" w:type="dxa"/>
          <w:cantSplit/>
          <w:trHeight w:val="750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Поголовье КРС на конец года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голов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9620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9710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9890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9998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9998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10104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10481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10990</w:t>
            </w:r>
          </w:p>
        </w:tc>
      </w:tr>
      <w:tr w:rsidR="0040440D" w:rsidRPr="0002518A" w:rsidTr="00B05E46">
        <w:trPr>
          <w:gridAfter w:val="3"/>
          <w:wAfter w:w="36" w:type="dxa"/>
          <w:cantSplit/>
          <w:trHeight w:val="302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Поголовье свиней на конец года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голов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2940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2950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3060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3120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3140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3160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3270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3420</w:t>
            </w:r>
          </w:p>
        </w:tc>
      </w:tr>
      <w:tr w:rsidR="0040440D" w:rsidRPr="0002518A" w:rsidTr="00B05E46">
        <w:trPr>
          <w:gridAfter w:val="3"/>
          <w:wAfter w:w="36" w:type="dxa"/>
          <w:cantSplit/>
          <w:trHeight w:val="302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Производство скота и птицы на</w:t>
            </w:r>
            <w:r w:rsidRPr="0002518A">
              <w:rPr>
                <w:rFonts w:ascii="Times New Roman" w:hAnsi="Times New Roman"/>
              </w:rPr>
              <w:br/>
              <w:t>убой (в живом весе)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тонн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4600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4826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5113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5583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6053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6100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6150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7587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8487</w:t>
            </w:r>
          </w:p>
        </w:tc>
      </w:tr>
      <w:tr w:rsidR="0040440D" w:rsidRPr="0002518A" w:rsidTr="00B05E46">
        <w:trPr>
          <w:gridAfter w:val="3"/>
          <w:wAfter w:w="36" w:type="dxa"/>
          <w:cantSplit/>
          <w:trHeight w:val="302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ind w:right="-71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Производство мяса и субпродуктов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тонн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</w:tr>
      <w:tr w:rsidR="0040440D" w:rsidRPr="0002518A" w:rsidTr="00B05E46">
        <w:trPr>
          <w:gridAfter w:val="3"/>
          <w:wAfter w:w="36" w:type="dxa"/>
          <w:cantSplit/>
          <w:trHeight w:val="800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Количество созданных рабочих мест</w:t>
            </w:r>
          </w:p>
          <w:p w:rsidR="0040440D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40440D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Ед.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20</w:t>
            </w:r>
          </w:p>
        </w:tc>
      </w:tr>
      <w:tr w:rsidR="0040440D" w:rsidRPr="0002518A" w:rsidTr="00B05E46">
        <w:trPr>
          <w:gridAfter w:val="1"/>
          <w:wAfter w:w="11" w:type="dxa"/>
          <w:cantSplit/>
          <w:trHeight w:val="302"/>
        </w:trPr>
        <w:tc>
          <w:tcPr>
            <w:tcW w:w="150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lastRenderedPageBreak/>
              <w:t>Задача</w:t>
            </w:r>
            <w:proofErr w:type="gramStart"/>
            <w:r w:rsidRPr="0002518A">
              <w:rPr>
                <w:rFonts w:ascii="Times New Roman" w:eastAsia="Times New Roman" w:hAnsi="Times New Roman"/>
              </w:rPr>
              <w:t>1</w:t>
            </w:r>
            <w:proofErr w:type="gramEnd"/>
            <w:r w:rsidRPr="0002518A">
              <w:rPr>
                <w:rFonts w:ascii="Times New Roman" w:eastAsia="Times New Roman" w:hAnsi="Times New Roman"/>
              </w:rPr>
              <w:t>:Создание условий для развития производства пищевых продуктов и расширения рынка сельскохозяйственной продукции, сырья и продовольствия.</w:t>
            </w:r>
          </w:p>
        </w:tc>
      </w:tr>
      <w:tr w:rsidR="0040440D" w:rsidRPr="0002518A" w:rsidTr="00B05E46">
        <w:trPr>
          <w:gridAfter w:val="3"/>
          <w:wAfter w:w="36" w:type="dxa"/>
          <w:cantSplit/>
          <w:trHeight w:val="302"/>
        </w:trPr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02518A">
              <w:rPr>
                <w:rFonts w:ascii="Times New Roman" w:hAnsi="Times New Roman"/>
                <w:color w:val="000000"/>
              </w:rPr>
              <w:t>Объем производства полуфабрикатов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тонн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</w:p>
        </w:tc>
      </w:tr>
      <w:tr w:rsidR="0040440D" w:rsidRPr="0002518A" w:rsidTr="00B05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2"/>
          <w:wBefore w:w="22" w:type="dxa"/>
          <w:wAfter w:w="27" w:type="dxa"/>
        </w:trPr>
        <w:tc>
          <w:tcPr>
            <w:tcW w:w="15005" w:type="dxa"/>
            <w:gridSpan w:val="20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ind w:left="-141" w:firstLine="141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Задача 2: Создание условий для устойчивого функционирования объектов культуры, комплексное развитие сельских территорий</w:t>
            </w:r>
          </w:p>
        </w:tc>
      </w:tr>
      <w:tr w:rsidR="0040440D" w:rsidRPr="0002518A" w:rsidTr="00B05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2" w:type="dxa"/>
        </w:trPr>
        <w:tc>
          <w:tcPr>
            <w:tcW w:w="3806" w:type="dxa"/>
            <w:gridSpan w:val="2"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02518A">
              <w:rPr>
                <w:rFonts w:ascii="Times New Roman" w:eastAsia="Times New Roman" w:hAnsi="Times New Roman"/>
                <w:color w:val="000000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</w:t>
            </w:r>
          </w:p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02518A">
              <w:rPr>
                <w:rFonts w:ascii="Times New Roman" w:eastAsia="Times New Roman" w:hAnsi="Times New Roman"/>
                <w:color w:val="000000"/>
              </w:rPr>
              <w:t>количестве муниципальных учреждений культуры</w:t>
            </w:r>
          </w:p>
        </w:tc>
        <w:tc>
          <w:tcPr>
            <w:tcW w:w="1263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991" w:type="dxa"/>
            <w:gridSpan w:val="2"/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37,73</w:t>
            </w:r>
          </w:p>
        </w:tc>
        <w:tc>
          <w:tcPr>
            <w:tcW w:w="1023" w:type="dxa"/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33,9</w:t>
            </w:r>
          </w:p>
        </w:tc>
        <w:tc>
          <w:tcPr>
            <w:tcW w:w="1418" w:type="dxa"/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30,19</w:t>
            </w:r>
          </w:p>
        </w:tc>
        <w:tc>
          <w:tcPr>
            <w:tcW w:w="1557" w:type="dxa"/>
            <w:gridSpan w:val="2"/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27,16</w:t>
            </w:r>
          </w:p>
        </w:tc>
        <w:tc>
          <w:tcPr>
            <w:tcW w:w="1274" w:type="dxa"/>
            <w:gridSpan w:val="2"/>
          </w:tcPr>
          <w:p w:rsidR="0040440D" w:rsidRPr="0002518A" w:rsidRDefault="0040440D" w:rsidP="00B05E46">
            <w:pPr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>24,12</w:t>
            </w:r>
          </w:p>
        </w:tc>
        <w:tc>
          <w:tcPr>
            <w:tcW w:w="1285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709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22,13</w:t>
            </w:r>
          </w:p>
        </w:tc>
        <w:tc>
          <w:tcPr>
            <w:tcW w:w="851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21,06</w:t>
            </w:r>
          </w:p>
        </w:tc>
        <w:tc>
          <w:tcPr>
            <w:tcW w:w="855" w:type="dxa"/>
            <w:gridSpan w:val="4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17,97</w:t>
            </w:r>
          </w:p>
        </w:tc>
      </w:tr>
      <w:tr w:rsidR="0040440D" w:rsidRPr="0002518A" w:rsidTr="00B05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2"/>
          <w:wBefore w:w="22" w:type="dxa"/>
          <w:wAfter w:w="27" w:type="dxa"/>
        </w:trPr>
        <w:tc>
          <w:tcPr>
            <w:tcW w:w="15005" w:type="dxa"/>
            <w:gridSpan w:val="20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ind w:left="-141" w:firstLine="141"/>
              <w:jc w:val="center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Цель 3</w:t>
            </w:r>
            <w:proofErr w:type="gramStart"/>
            <w:r w:rsidRPr="0002518A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02518A">
              <w:rPr>
                <w:rFonts w:ascii="Times New Roman" w:eastAsia="Times New Roman" w:hAnsi="Times New Roman"/>
              </w:rPr>
              <w:t xml:space="preserve">  </w:t>
            </w:r>
            <w:r w:rsidRPr="0002518A">
              <w:rPr>
                <w:rFonts w:ascii="Times New Roman" w:hAnsi="Times New Roman"/>
              </w:rPr>
              <w:t>Создание комфортных условий жизнедеятельности в сельской местности.</w:t>
            </w:r>
          </w:p>
        </w:tc>
      </w:tr>
      <w:tr w:rsidR="0040440D" w:rsidRPr="0002518A" w:rsidTr="00B05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2"/>
          <w:wBefore w:w="22" w:type="dxa"/>
          <w:wAfter w:w="27" w:type="dxa"/>
        </w:trPr>
        <w:tc>
          <w:tcPr>
            <w:tcW w:w="15005" w:type="dxa"/>
            <w:gridSpan w:val="20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Задача 1:</w:t>
            </w:r>
            <w:r w:rsidRPr="0002518A">
              <w:rPr>
                <w:rFonts w:ascii="Times New Roman" w:hAnsi="Times New Roman"/>
              </w:rPr>
              <w:t xml:space="preserve">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сферы.</w:t>
            </w:r>
          </w:p>
        </w:tc>
      </w:tr>
      <w:tr w:rsidR="0040440D" w:rsidRPr="0002518A" w:rsidTr="00B05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2" w:type="dxa"/>
        </w:trPr>
        <w:tc>
          <w:tcPr>
            <w:tcW w:w="3806" w:type="dxa"/>
            <w:gridSpan w:val="2"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02518A">
              <w:rPr>
                <w:rFonts w:ascii="Times New Roman" w:hAnsi="Times New Roman"/>
              </w:rPr>
              <w:t>Количество граждан, в том числе молодых семей и молодых специалистов улучшивших жилищные условия</w:t>
            </w:r>
          </w:p>
        </w:tc>
        <w:tc>
          <w:tcPr>
            <w:tcW w:w="1263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991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23" w:type="dxa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8" w:type="dxa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7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4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85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4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0440D" w:rsidRPr="00083985" w:rsidTr="00B05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2" w:type="dxa"/>
        </w:trPr>
        <w:tc>
          <w:tcPr>
            <w:tcW w:w="3806" w:type="dxa"/>
            <w:gridSpan w:val="2"/>
          </w:tcPr>
          <w:p w:rsidR="0040440D" w:rsidRPr="0002518A" w:rsidRDefault="0040440D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2518A">
              <w:rPr>
                <w:rFonts w:ascii="Times New Roman" w:hAnsi="Times New Roman"/>
              </w:rPr>
              <w:t xml:space="preserve"> Общая площадь  приобретенного или построенного жилья для граждан, в том числе молодых семей и молодых специалистов</w:t>
            </w:r>
          </w:p>
        </w:tc>
        <w:tc>
          <w:tcPr>
            <w:tcW w:w="1263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кв.метров</w:t>
            </w:r>
          </w:p>
        </w:tc>
        <w:tc>
          <w:tcPr>
            <w:tcW w:w="991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23" w:type="dxa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8" w:type="dxa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518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7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159</w:t>
            </w:r>
          </w:p>
        </w:tc>
        <w:tc>
          <w:tcPr>
            <w:tcW w:w="1274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159</w:t>
            </w:r>
          </w:p>
        </w:tc>
        <w:tc>
          <w:tcPr>
            <w:tcW w:w="1285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gridSpan w:val="2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5" w:type="dxa"/>
            <w:gridSpan w:val="4"/>
          </w:tcPr>
          <w:p w:rsidR="0040440D" w:rsidRPr="0002518A" w:rsidRDefault="0040440D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1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</w:tr>
    </w:tbl>
    <w:p w:rsidR="0040440D" w:rsidRDefault="0040440D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Default="000B7828" w:rsidP="0040440D">
      <w:pPr>
        <w:pStyle w:val="ConsPlusNormal"/>
        <w:widowControl/>
        <w:spacing w:line="20" w:lineRule="atLeast"/>
        <w:ind w:left="4236"/>
        <w:outlineLvl w:val="2"/>
        <w:rPr>
          <w:rFonts w:ascii="Times New Roman" w:hAnsi="Times New Roman"/>
          <w:sz w:val="28"/>
          <w:szCs w:val="28"/>
        </w:rPr>
      </w:pPr>
    </w:p>
    <w:p w:rsidR="000B7828" w:rsidRPr="000B7828" w:rsidRDefault="000B7828" w:rsidP="000B7828">
      <w:pPr>
        <w:pStyle w:val="ConsPlusNormal"/>
        <w:spacing w:line="20" w:lineRule="atLeast"/>
        <w:ind w:left="10632"/>
        <w:outlineLvl w:val="2"/>
        <w:rPr>
          <w:rFonts w:ascii="Times New Roman" w:hAnsi="Times New Roman"/>
          <w:sz w:val="28"/>
          <w:szCs w:val="28"/>
        </w:rPr>
      </w:pPr>
      <w:r w:rsidRPr="000B7828">
        <w:rPr>
          <w:rFonts w:ascii="Times New Roman" w:hAnsi="Times New Roman"/>
          <w:sz w:val="28"/>
          <w:szCs w:val="28"/>
        </w:rPr>
        <w:lastRenderedPageBreak/>
        <w:t>Приложение  № 2  к постановлению администрации</w:t>
      </w:r>
    </w:p>
    <w:p w:rsidR="00BD09AB" w:rsidRDefault="000B7828" w:rsidP="000B7828">
      <w:pPr>
        <w:pStyle w:val="ConsPlusNormal"/>
        <w:widowControl/>
        <w:spacing w:line="20" w:lineRule="atLeast"/>
        <w:ind w:left="10632"/>
        <w:outlineLvl w:val="2"/>
        <w:rPr>
          <w:rFonts w:ascii="Times New Roman" w:hAnsi="Times New Roman"/>
          <w:sz w:val="28"/>
          <w:szCs w:val="28"/>
        </w:rPr>
      </w:pPr>
      <w:r w:rsidRPr="000B7828">
        <w:rPr>
          <w:rFonts w:ascii="Times New Roman" w:hAnsi="Times New Roman"/>
          <w:sz w:val="28"/>
          <w:szCs w:val="28"/>
        </w:rPr>
        <w:t xml:space="preserve">района    от </w:t>
      </w:r>
      <w:r w:rsidR="00344BAE">
        <w:rPr>
          <w:rFonts w:ascii="Times New Roman" w:hAnsi="Times New Roman"/>
          <w:sz w:val="28"/>
          <w:szCs w:val="28"/>
        </w:rPr>
        <w:t>25.12.2018</w:t>
      </w:r>
      <w:r w:rsidRPr="000B7828">
        <w:rPr>
          <w:rFonts w:ascii="Times New Roman" w:hAnsi="Times New Roman"/>
          <w:sz w:val="28"/>
          <w:szCs w:val="28"/>
        </w:rPr>
        <w:t xml:space="preserve"> №</w:t>
      </w:r>
      <w:r w:rsidR="00344BAE">
        <w:rPr>
          <w:rFonts w:ascii="Times New Roman" w:hAnsi="Times New Roman"/>
          <w:sz w:val="28"/>
          <w:szCs w:val="28"/>
        </w:rPr>
        <w:t>997-</w:t>
      </w:r>
      <w:r w:rsidRPr="000B7828">
        <w:rPr>
          <w:rFonts w:ascii="Times New Roman" w:hAnsi="Times New Roman"/>
          <w:sz w:val="28"/>
          <w:szCs w:val="28"/>
        </w:rPr>
        <w:t>п</w:t>
      </w:r>
    </w:p>
    <w:p w:rsidR="00BD09AB" w:rsidRPr="002E283B" w:rsidRDefault="00BD09AB" w:rsidP="00BD09AB">
      <w:pPr>
        <w:spacing w:after="0" w:line="240" w:lineRule="auto"/>
        <w:ind w:left="10632"/>
        <w:rPr>
          <w:rFonts w:ascii="Times New Roman" w:eastAsia="Times New Roman" w:hAnsi="Times New Roman"/>
          <w:b/>
          <w:sz w:val="28"/>
          <w:szCs w:val="28"/>
        </w:rPr>
      </w:pPr>
      <w:r w:rsidRPr="00083985">
        <w:rPr>
          <w:rFonts w:ascii="Times New Roman" w:eastAsia="Times New Roman" w:hAnsi="Times New Roman"/>
          <w:sz w:val="28"/>
          <w:szCs w:val="28"/>
        </w:rPr>
        <w:t xml:space="preserve">Приложение №1  </w:t>
      </w:r>
      <w:r w:rsidRPr="002E283B">
        <w:rPr>
          <w:rFonts w:ascii="Times New Roman" w:eastAsia="Times New Roman" w:hAnsi="Times New Roman"/>
          <w:sz w:val="28"/>
          <w:szCs w:val="28"/>
        </w:rPr>
        <w:t>к подпрограмме «Устойчивое развитие сельских территорий Идринского района Красноярского края</w:t>
      </w:r>
      <w:r w:rsidRPr="002E283B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BD09AB" w:rsidRPr="002E283B" w:rsidRDefault="00BD09AB" w:rsidP="00BD09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D09AB" w:rsidRDefault="00BD09AB" w:rsidP="00BD09A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E283B">
        <w:rPr>
          <w:rFonts w:ascii="Times New Roman" w:eastAsia="Times New Roman" w:hAnsi="Times New Roman"/>
          <w:sz w:val="28"/>
          <w:szCs w:val="28"/>
        </w:rPr>
        <w:t>Перечень и значение показателей результативности подпрограммы «Устойчивое развитие сельских территорий Идринского района Красноярского края»</w:t>
      </w:r>
    </w:p>
    <w:p w:rsidR="00BD09AB" w:rsidRPr="002E283B" w:rsidRDefault="00BD09AB" w:rsidP="00BD09A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2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4058"/>
        <w:gridCol w:w="1134"/>
        <w:gridCol w:w="4253"/>
        <w:gridCol w:w="1276"/>
        <w:gridCol w:w="1417"/>
        <w:gridCol w:w="1280"/>
        <w:gridCol w:w="1280"/>
      </w:tblGrid>
      <w:tr w:rsidR="00BD09AB" w:rsidRPr="00083985" w:rsidTr="00BD09AB">
        <w:tc>
          <w:tcPr>
            <w:tcW w:w="586" w:type="dxa"/>
          </w:tcPr>
          <w:p w:rsidR="00BD09AB" w:rsidRPr="002E283B" w:rsidRDefault="00BD09AB" w:rsidP="00B05E4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83B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58" w:type="dxa"/>
          </w:tcPr>
          <w:p w:rsidR="00BD09AB" w:rsidRPr="002E283B" w:rsidRDefault="00BD09AB" w:rsidP="00B05E4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83B">
              <w:rPr>
                <w:rFonts w:ascii="Times New Roman" w:eastAsia="Times New Roman" w:hAnsi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134" w:type="dxa"/>
          </w:tcPr>
          <w:p w:rsidR="00BD09AB" w:rsidRPr="002E283B" w:rsidRDefault="00BD09AB" w:rsidP="00B05E4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83B"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2E283B">
              <w:rPr>
                <w:rFonts w:ascii="Times New Roman" w:eastAsia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4253" w:type="dxa"/>
          </w:tcPr>
          <w:p w:rsidR="00BD09AB" w:rsidRPr="002E283B" w:rsidRDefault="00BD09AB" w:rsidP="00B05E4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83B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276" w:type="dxa"/>
          </w:tcPr>
          <w:p w:rsidR="00BD09AB" w:rsidRPr="006E165D" w:rsidRDefault="00BD09AB" w:rsidP="00B05E4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65D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6E165D">
              <w:rPr>
                <w:rFonts w:ascii="Times New Roman" w:eastAsia="Times New Roman" w:hAnsi="Times New Roman"/>
                <w:sz w:val="24"/>
                <w:szCs w:val="24"/>
              </w:rPr>
              <w:t>финансо</w:t>
            </w:r>
            <w:proofErr w:type="spellEnd"/>
            <w:r w:rsidRPr="006E165D">
              <w:rPr>
                <w:rFonts w:ascii="Times New Roman" w:eastAsia="Times New Roman" w:hAnsi="Times New Roman"/>
                <w:sz w:val="24"/>
                <w:szCs w:val="24"/>
              </w:rPr>
              <w:t>-вый</w:t>
            </w:r>
            <w:proofErr w:type="gramEnd"/>
            <w:r w:rsidRPr="006E165D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:rsidR="00BD09AB" w:rsidRPr="006E165D" w:rsidRDefault="00BD09AB" w:rsidP="00B05E4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65D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BD09AB" w:rsidRPr="006E165D" w:rsidRDefault="00BD09AB" w:rsidP="00B05E46">
            <w:pPr>
              <w:tabs>
                <w:tab w:val="left" w:pos="992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65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2019</w:t>
            </w:r>
          </w:p>
        </w:tc>
        <w:tc>
          <w:tcPr>
            <w:tcW w:w="1280" w:type="dxa"/>
          </w:tcPr>
          <w:p w:rsidR="00BD09AB" w:rsidRPr="006E165D" w:rsidRDefault="00BD09AB" w:rsidP="00B05E4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65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 2020</w:t>
            </w:r>
          </w:p>
        </w:tc>
        <w:tc>
          <w:tcPr>
            <w:tcW w:w="1280" w:type="dxa"/>
          </w:tcPr>
          <w:p w:rsidR="00BD09AB" w:rsidRPr="006E165D" w:rsidRDefault="00BD09AB" w:rsidP="00B05E4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65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 2021</w:t>
            </w:r>
          </w:p>
        </w:tc>
      </w:tr>
      <w:tr w:rsidR="00BD09AB" w:rsidRPr="00083985" w:rsidTr="00BD09AB">
        <w:tc>
          <w:tcPr>
            <w:tcW w:w="15284" w:type="dxa"/>
            <w:gridSpan w:val="8"/>
          </w:tcPr>
          <w:p w:rsidR="00BD09AB" w:rsidRPr="00083985" w:rsidRDefault="00BD09AB" w:rsidP="00B05E46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Цель: 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>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</w:t>
            </w: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D09AB" w:rsidRPr="00083985" w:rsidTr="00BD09AB">
        <w:tc>
          <w:tcPr>
            <w:tcW w:w="586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58" w:type="dxa"/>
          </w:tcPr>
          <w:p w:rsidR="00BD09AB" w:rsidRPr="00083985" w:rsidRDefault="00BD09AB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Поголовье КРС на конец года</w:t>
            </w:r>
          </w:p>
        </w:tc>
        <w:tc>
          <w:tcPr>
            <w:tcW w:w="1134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4253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сельского хозяйства администрации района </w:t>
            </w:r>
          </w:p>
        </w:tc>
        <w:tc>
          <w:tcPr>
            <w:tcW w:w="1276" w:type="dxa"/>
          </w:tcPr>
          <w:p w:rsidR="00BD09AB" w:rsidRPr="000A17F3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9800</w:t>
            </w:r>
          </w:p>
        </w:tc>
        <w:tc>
          <w:tcPr>
            <w:tcW w:w="1417" w:type="dxa"/>
          </w:tcPr>
          <w:p w:rsidR="00BD09AB" w:rsidRPr="000A17F3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 w:rsidRPr="000A17F3">
              <w:rPr>
                <w:rFonts w:ascii="Times New Roman" w:hAnsi="Times New Roman"/>
                <w:sz w:val="24"/>
                <w:szCs w:val="24"/>
              </w:rPr>
              <w:t>9890</w:t>
            </w:r>
          </w:p>
        </w:tc>
        <w:tc>
          <w:tcPr>
            <w:tcW w:w="1280" w:type="dxa"/>
          </w:tcPr>
          <w:p w:rsidR="00BD09AB" w:rsidRPr="000A17F3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 w:rsidRPr="000A17F3">
              <w:rPr>
                <w:rFonts w:ascii="Times New Roman" w:hAnsi="Times New Roman"/>
                <w:sz w:val="24"/>
                <w:szCs w:val="24"/>
              </w:rPr>
              <w:t>9998</w:t>
            </w:r>
          </w:p>
        </w:tc>
        <w:tc>
          <w:tcPr>
            <w:tcW w:w="1280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9998</w:t>
            </w:r>
          </w:p>
        </w:tc>
      </w:tr>
      <w:tr w:rsidR="00BD09AB" w:rsidRPr="00083985" w:rsidTr="00BD09AB">
        <w:tc>
          <w:tcPr>
            <w:tcW w:w="586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58" w:type="dxa"/>
          </w:tcPr>
          <w:p w:rsidR="00BD09AB" w:rsidRPr="00083985" w:rsidRDefault="00BD09AB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Поголовье свиней на конец года</w:t>
            </w:r>
          </w:p>
        </w:tc>
        <w:tc>
          <w:tcPr>
            <w:tcW w:w="1134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4253" w:type="dxa"/>
          </w:tcPr>
          <w:p w:rsidR="00BD09AB" w:rsidRPr="00083985" w:rsidRDefault="00BD09AB" w:rsidP="00B05E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сельского хозяйства администрации района </w:t>
            </w:r>
          </w:p>
        </w:tc>
        <w:tc>
          <w:tcPr>
            <w:tcW w:w="1276" w:type="dxa"/>
          </w:tcPr>
          <w:p w:rsidR="00BD09AB" w:rsidRPr="000A17F3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</w:tcPr>
          <w:p w:rsidR="00BD09AB" w:rsidRPr="000A17F3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 w:rsidRPr="000A17F3">
              <w:rPr>
                <w:rFonts w:ascii="Times New Roman" w:hAnsi="Times New Roman"/>
                <w:sz w:val="24"/>
                <w:szCs w:val="24"/>
              </w:rPr>
              <w:t>3060</w:t>
            </w:r>
          </w:p>
        </w:tc>
        <w:tc>
          <w:tcPr>
            <w:tcW w:w="1280" w:type="dxa"/>
          </w:tcPr>
          <w:p w:rsidR="00BD09AB" w:rsidRPr="000A17F3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 w:rsidRPr="000A17F3">
              <w:rPr>
                <w:rFonts w:ascii="Times New Roman" w:hAnsi="Times New Roman"/>
                <w:sz w:val="24"/>
                <w:szCs w:val="24"/>
              </w:rPr>
              <w:t>3120</w:t>
            </w:r>
          </w:p>
        </w:tc>
        <w:tc>
          <w:tcPr>
            <w:tcW w:w="1280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BD09AB" w:rsidRPr="00083985" w:rsidTr="00BD09AB">
        <w:tc>
          <w:tcPr>
            <w:tcW w:w="586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58" w:type="dxa"/>
          </w:tcPr>
          <w:p w:rsidR="00BD09AB" w:rsidRPr="00083985" w:rsidRDefault="00BD09AB" w:rsidP="00B05E46">
            <w:p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Производство скота и птицы на</w:t>
            </w: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br/>
              <w:t>убой (в живом весе)</w:t>
            </w:r>
          </w:p>
        </w:tc>
        <w:tc>
          <w:tcPr>
            <w:tcW w:w="1134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4253" w:type="dxa"/>
          </w:tcPr>
          <w:p w:rsidR="00BD09AB" w:rsidRPr="00083985" w:rsidRDefault="00BD09AB" w:rsidP="00B05E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сельского хозяйства администрации района </w:t>
            </w:r>
          </w:p>
        </w:tc>
        <w:tc>
          <w:tcPr>
            <w:tcW w:w="1276" w:type="dxa"/>
          </w:tcPr>
          <w:p w:rsidR="00BD09AB" w:rsidRPr="000A17F3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5113</w:t>
            </w:r>
          </w:p>
        </w:tc>
        <w:tc>
          <w:tcPr>
            <w:tcW w:w="1417" w:type="dxa"/>
          </w:tcPr>
          <w:p w:rsidR="00BD09AB" w:rsidRPr="000A17F3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 w:rsidRPr="000A17F3">
              <w:rPr>
                <w:rFonts w:ascii="Times New Roman" w:hAnsi="Times New Roman"/>
                <w:sz w:val="24"/>
                <w:szCs w:val="24"/>
              </w:rPr>
              <w:t>5583</w:t>
            </w:r>
          </w:p>
        </w:tc>
        <w:tc>
          <w:tcPr>
            <w:tcW w:w="1280" w:type="dxa"/>
          </w:tcPr>
          <w:p w:rsidR="00BD09AB" w:rsidRPr="000A17F3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 w:rsidRPr="000A17F3">
              <w:rPr>
                <w:rFonts w:ascii="Times New Roman" w:hAnsi="Times New Roman"/>
                <w:sz w:val="24"/>
                <w:szCs w:val="24"/>
              </w:rPr>
              <w:t>6053</w:t>
            </w:r>
          </w:p>
        </w:tc>
        <w:tc>
          <w:tcPr>
            <w:tcW w:w="1280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BD09AB" w:rsidRPr="00083985" w:rsidTr="00BD09AB">
        <w:tc>
          <w:tcPr>
            <w:tcW w:w="586" w:type="dxa"/>
          </w:tcPr>
          <w:p w:rsidR="00BD09AB" w:rsidRPr="002C1B67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58" w:type="dxa"/>
          </w:tcPr>
          <w:p w:rsidR="00BD09AB" w:rsidRPr="002C1B67" w:rsidRDefault="00BD09AB" w:rsidP="00B05E46">
            <w:p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B67">
              <w:rPr>
                <w:rFonts w:ascii="Times New Roman" w:eastAsia="Times New Roman" w:hAnsi="Times New Roman"/>
                <w:sz w:val="24"/>
                <w:szCs w:val="24"/>
              </w:rPr>
              <w:t>Производство мяса и субпродуктов</w:t>
            </w:r>
          </w:p>
        </w:tc>
        <w:tc>
          <w:tcPr>
            <w:tcW w:w="1134" w:type="dxa"/>
          </w:tcPr>
          <w:p w:rsidR="00BD09AB" w:rsidRPr="002C1B67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1B67">
              <w:rPr>
                <w:rFonts w:ascii="Times New Roman" w:eastAsia="Times New Roman" w:hAnsi="Times New Roman"/>
                <w:sz w:val="24"/>
                <w:szCs w:val="24"/>
              </w:rPr>
              <w:t>тн</w:t>
            </w:r>
            <w:proofErr w:type="spellEnd"/>
            <w:r w:rsidRPr="002C1B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D09AB" w:rsidRPr="002C1B67" w:rsidRDefault="00BD09AB" w:rsidP="00B05E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B67">
              <w:rPr>
                <w:rFonts w:ascii="Times New Roman" w:eastAsia="Times New Roman" w:hAnsi="Times New Roman"/>
                <w:sz w:val="20"/>
                <w:szCs w:val="20"/>
              </w:rPr>
              <w:t>Отдел сельского хозяйства администрации района</w:t>
            </w:r>
          </w:p>
        </w:tc>
        <w:tc>
          <w:tcPr>
            <w:tcW w:w="1276" w:type="dxa"/>
          </w:tcPr>
          <w:p w:rsidR="00BD09AB" w:rsidRPr="002C1B67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</w:tcPr>
          <w:p w:rsidR="00BD09AB" w:rsidRPr="002C1B67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80" w:type="dxa"/>
          </w:tcPr>
          <w:p w:rsidR="00BD09AB" w:rsidRPr="002C1B67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80" w:type="dxa"/>
          </w:tcPr>
          <w:p w:rsidR="00BD09AB" w:rsidRPr="002C1B67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242</w:t>
            </w:r>
          </w:p>
        </w:tc>
      </w:tr>
      <w:tr w:rsidR="00BD09AB" w:rsidRPr="00083985" w:rsidTr="00BD09AB">
        <w:tc>
          <w:tcPr>
            <w:tcW w:w="586" w:type="dxa"/>
          </w:tcPr>
          <w:p w:rsidR="00BD09AB" w:rsidRPr="002C1B67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058" w:type="dxa"/>
          </w:tcPr>
          <w:p w:rsidR="00BD09AB" w:rsidRPr="002C1B67" w:rsidRDefault="00BD09AB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B67">
              <w:rPr>
                <w:rFonts w:ascii="Times New Roman" w:eastAsia="Times New Roman" w:hAnsi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34" w:type="dxa"/>
          </w:tcPr>
          <w:p w:rsidR="00BD09AB" w:rsidRPr="002C1B67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1B67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253" w:type="dxa"/>
          </w:tcPr>
          <w:p w:rsidR="00BD09AB" w:rsidRPr="002C1B67" w:rsidRDefault="00BD09AB" w:rsidP="00B05E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B67">
              <w:rPr>
                <w:rFonts w:ascii="Times New Roman" w:eastAsia="Times New Roman" w:hAnsi="Times New Roman"/>
                <w:sz w:val="20"/>
                <w:szCs w:val="20"/>
              </w:rPr>
              <w:t>Отдел сельского хозяйства администрации района</w:t>
            </w:r>
          </w:p>
        </w:tc>
        <w:tc>
          <w:tcPr>
            <w:tcW w:w="1276" w:type="dxa"/>
          </w:tcPr>
          <w:p w:rsidR="00BD09AB" w:rsidRPr="002C1B67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 w:rsidRPr="002C1B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D09AB" w:rsidRPr="002C1B67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 w:rsidRPr="002C1B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BD09AB" w:rsidRPr="002C1B67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 w:rsidRPr="002C1B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BD09AB" w:rsidRPr="002C1B67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B6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D09AB" w:rsidRPr="00083985" w:rsidTr="00BD09AB">
        <w:tc>
          <w:tcPr>
            <w:tcW w:w="15284" w:type="dxa"/>
            <w:gridSpan w:val="8"/>
          </w:tcPr>
          <w:p w:rsidR="00BD09AB" w:rsidRPr="002C1B67" w:rsidRDefault="00BD09AB" w:rsidP="00B0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B67">
              <w:rPr>
                <w:rFonts w:ascii="Times New Roman" w:eastAsia="Times New Roman" w:hAnsi="Times New Roman"/>
                <w:sz w:val="24"/>
                <w:szCs w:val="24"/>
              </w:rPr>
              <w:t>Задача</w:t>
            </w:r>
            <w:proofErr w:type="gramStart"/>
            <w:r w:rsidRPr="002C1B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2C1B6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2C1B67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развития производства пищевых продуктов и расширения рынка сельскохозяйственной продукции, сырья и продовольствия.</w:t>
            </w:r>
          </w:p>
        </w:tc>
      </w:tr>
      <w:tr w:rsidR="00BD09AB" w:rsidRPr="00083985" w:rsidTr="00BD09AB">
        <w:tc>
          <w:tcPr>
            <w:tcW w:w="586" w:type="dxa"/>
          </w:tcPr>
          <w:p w:rsidR="00BD09AB" w:rsidRPr="002C1B67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058" w:type="dxa"/>
          </w:tcPr>
          <w:p w:rsidR="00BD09AB" w:rsidRDefault="00BD09AB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производства полуфабрикатов</w:t>
            </w:r>
          </w:p>
          <w:p w:rsidR="00BD09AB" w:rsidRDefault="00BD09AB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D09AB" w:rsidRDefault="00BD09AB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D09AB" w:rsidRDefault="00BD09AB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D09AB" w:rsidRPr="002C1B67" w:rsidRDefault="00BD09AB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9AB" w:rsidRPr="002C1B67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1B67">
              <w:rPr>
                <w:rFonts w:ascii="Times New Roman" w:eastAsia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4253" w:type="dxa"/>
          </w:tcPr>
          <w:p w:rsidR="00BD09AB" w:rsidRPr="002C1B67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B67">
              <w:rPr>
                <w:rFonts w:ascii="Times New Roman" w:eastAsia="Times New Roman" w:hAnsi="Times New Roman"/>
                <w:sz w:val="20"/>
                <w:szCs w:val="20"/>
              </w:rPr>
              <w:t>Отдел сельского хозяйства администрации района</w:t>
            </w:r>
          </w:p>
        </w:tc>
        <w:tc>
          <w:tcPr>
            <w:tcW w:w="1276" w:type="dxa"/>
          </w:tcPr>
          <w:p w:rsidR="00BD09AB" w:rsidRPr="002C1B67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D09AB" w:rsidRPr="002C1B67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280" w:type="dxa"/>
          </w:tcPr>
          <w:p w:rsidR="00BD09AB" w:rsidRPr="002C1B67" w:rsidRDefault="00BD09AB" w:rsidP="00B05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280" w:type="dxa"/>
          </w:tcPr>
          <w:p w:rsidR="00BD09AB" w:rsidRPr="002C1B67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</w:tr>
      <w:tr w:rsidR="00BD09AB" w:rsidRPr="00083985" w:rsidTr="00BD09AB">
        <w:tc>
          <w:tcPr>
            <w:tcW w:w="15284" w:type="dxa"/>
            <w:gridSpan w:val="8"/>
          </w:tcPr>
          <w:p w:rsidR="00BD09AB" w:rsidRPr="002C1B67" w:rsidRDefault="00BD09AB" w:rsidP="00B05E4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B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2</w:t>
            </w:r>
            <w:r w:rsidRPr="002C1B67">
              <w:rPr>
                <w:rFonts w:ascii="Times New Roman" w:eastAsia="Times New Roman" w:hAnsi="Times New Roman"/>
                <w:sz w:val="28"/>
                <w:szCs w:val="28"/>
              </w:rPr>
              <w:t>: Создание условий для устойчивого функционирования объектов культуры, комплексное развитие сельских территорий</w:t>
            </w:r>
          </w:p>
        </w:tc>
      </w:tr>
      <w:tr w:rsidR="00BD09AB" w:rsidRPr="00083985" w:rsidTr="00BD09AB">
        <w:tc>
          <w:tcPr>
            <w:tcW w:w="586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058" w:type="dxa"/>
          </w:tcPr>
          <w:p w:rsidR="00BD09AB" w:rsidRPr="00083985" w:rsidRDefault="00BD09AB" w:rsidP="00B05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53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276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30,19</w:t>
            </w:r>
          </w:p>
        </w:tc>
        <w:tc>
          <w:tcPr>
            <w:tcW w:w="1417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27,16</w:t>
            </w:r>
          </w:p>
        </w:tc>
        <w:tc>
          <w:tcPr>
            <w:tcW w:w="1280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24,12</w:t>
            </w:r>
          </w:p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D09AB" w:rsidRPr="00083985" w:rsidRDefault="00BD09AB" w:rsidP="00B05E4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23,2</w:t>
            </w:r>
          </w:p>
        </w:tc>
      </w:tr>
    </w:tbl>
    <w:p w:rsidR="00BD09AB" w:rsidRDefault="00BD09AB" w:rsidP="00BD09AB">
      <w:pPr>
        <w:tabs>
          <w:tab w:val="left" w:pos="9240"/>
        </w:tabs>
      </w:pPr>
    </w:p>
    <w:p w:rsidR="000B7828" w:rsidRPr="00BD09AB" w:rsidRDefault="00BD09AB" w:rsidP="00BD09AB">
      <w:pPr>
        <w:tabs>
          <w:tab w:val="left" w:pos="9240"/>
        </w:tabs>
        <w:sectPr w:rsidR="000B7828" w:rsidRPr="00BD09AB" w:rsidSect="00BD09AB">
          <w:headerReference w:type="default" r:id="rId9"/>
          <w:pgSz w:w="16838" w:h="11906" w:orient="landscape"/>
          <w:pgMar w:top="851" w:right="678" w:bottom="284" w:left="1134" w:header="709" w:footer="709" w:gutter="0"/>
          <w:cols w:space="708"/>
          <w:titlePg/>
          <w:docGrid w:linePitch="360"/>
        </w:sectPr>
      </w:pPr>
      <w:r>
        <w:tab/>
      </w:r>
    </w:p>
    <w:p w:rsidR="00133584" w:rsidRDefault="00133584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B50E8E" w:rsidRDefault="00B50E8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133584" w:rsidRDefault="00133584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sectPr w:rsidR="00133584" w:rsidSect="0019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46" w:rsidRDefault="00B05E46" w:rsidP="001824BB">
      <w:pPr>
        <w:spacing w:after="0" w:line="240" w:lineRule="auto"/>
      </w:pPr>
      <w:r>
        <w:separator/>
      </w:r>
    </w:p>
  </w:endnote>
  <w:endnote w:type="continuationSeparator" w:id="0">
    <w:p w:rsidR="00B05E46" w:rsidRDefault="00B05E46" w:rsidP="001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46" w:rsidRDefault="00B05E46" w:rsidP="001824BB">
      <w:pPr>
        <w:spacing w:after="0" w:line="240" w:lineRule="auto"/>
      </w:pPr>
      <w:r>
        <w:separator/>
      </w:r>
    </w:p>
  </w:footnote>
  <w:footnote w:type="continuationSeparator" w:id="0">
    <w:p w:rsidR="00B05E46" w:rsidRDefault="00B05E46" w:rsidP="0018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46" w:rsidRDefault="00B05E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27"/>
    <w:rsid w:val="000345FB"/>
    <w:rsid w:val="0005262C"/>
    <w:rsid w:val="00052D92"/>
    <w:rsid w:val="0005480C"/>
    <w:rsid w:val="00066698"/>
    <w:rsid w:val="000B51D2"/>
    <w:rsid w:val="000B576E"/>
    <w:rsid w:val="000B7828"/>
    <w:rsid w:val="00131666"/>
    <w:rsid w:val="00133584"/>
    <w:rsid w:val="00144711"/>
    <w:rsid w:val="00151BAE"/>
    <w:rsid w:val="00176D4E"/>
    <w:rsid w:val="00177F48"/>
    <w:rsid w:val="001824BB"/>
    <w:rsid w:val="00190384"/>
    <w:rsid w:val="001C04CD"/>
    <w:rsid w:val="001D2FF6"/>
    <w:rsid w:val="001D3F81"/>
    <w:rsid w:val="001D5BE4"/>
    <w:rsid w:val="001D7374"/>
    <w:rsid w:val="001F1E13"/>
    <w:rsid w:val="00213926"/>
    <w:rsid w:val="00217127"/>
    <w:rsid w:val="00242258"/>
    <w:rsid w:val="00245EF5"/>
    <w:rsid w:val="00246969"/>
    <w:rsid w:val="00254664"/>
    <w:rsid w:val="0027219C"/>
    <w:rsid w:val="002858D9"/>
    <w:rsid w:val="00296B09"/>
    <w:rsid w:val="002A509B"/>
    <w:rsid w:val="002C020F"/>
    <w:rsid w:val="002C4868"/>
    <w:rsid w:val="002D073C"/>
    <w:rsid w:val="00307445"/>
    <w:rsid w:val="00326B5D"/>
    <w:rsid w:val="00344BAE"/>
    <w:rsid w:val="00375367"/>
    <w:rsid w:val="003755B0"/>
    <w:rsid w:val="003865F1"/>
    <w:rsid w:val="00391F30"/>
    <w:rsid w:val="003A03C9"/>
    <w:rsid w:val="003A09F0"/>
    <w:rsid w:val="003B2EB1"/>
    <w:rsid w:val="003B756B"/>
    <w:rsid w:val="003E16AA"/>
    <w:rsid w:val="00400538"/>
    <w:rsid w:val="00402A1F"/>
    <w:rsid w:val="0040440D"/>
    <w:rsid w:val="00407B10"/>
    <w:rsid w:val="0041006D"/>
    <w:rsid w:val="00427C84"/>
    <w:rsid w:val="0043291F"/>
    <w:rsid w:val="00436510"/>
    <w:rsid w:val="00443C01"/>
    <w:rsid w:val="00461722"/>
    <w:rsid w:val="00496899"/>
    <w:rsid w:val="004974E7"/>
    <w:rsid w:val="004A1222"/>
    <w:rsid w:val="004A46BF"/>
    <w:rsid w:val="004A75AF"/>
    <w:rsid w:val="004A7E41"/>
    <w:rsid w:val="004D3D59"/>
    <w:rsid w:val="004E7298"/>
    <w:rsid w:val="005122A3"/>
    <w:rsid w:val="00524E78"/>
    <w:rsid w:val="00525B42"/>
    <w:rsid w:val="00537428"/>
    <w:rsid w:val="00553DE3"/>
    <w:rsid w:val="00572AF9"/>
    <w:rsid w:val="00580999"/>
    <w:rsid w:val="00586AC6"/>
    <w:rsid w:val="005C651D"/>
    <w:rsid w:val="005E6611"/>
    <w:rsid w:val="005F448E"/>
    <w:rsid w:val="00637358"/>
    <w:rsid w:val="0064172B"/>
    <w:rsid w:val="00666A5F"/>
    <w:rsid w:val="00670C87"/>
    <w:rsid w:val="0067692A"/>
    <w:rsid w:val="0069569C"/>
    <w:rsid w:val="006B7FC8"/>
    <w:rsid w:val="006C1E44"/>
    <w:rsid w:val="006D6506"/>
    <w:rsid w:val="006D6F4F"/>
    <w:rsid w:val="006D7F85"/>
    <w:rsid w:val="00725552"/>
    <w:rsid w:val="0073454B"/>
    <w:rsid w:val="00735CE4"/>
    <w:rsid w:val="007466B7"/>
    <w:rsid w:val="00785F80"/>
    <w:rsid w:val="007D4081"/>
    <w:rsid w:val="007D6F27"/>
    <w:rsid w:val="007E1DCA"/>
    <w:rsid w:val="007E790C"/>
    <w:rsid w:val="00800FB2"/>
    <w:rsid w:val="008213A7"/>
    <w:rsid w:val="00823752"/>
    <w:rsid w:val="00863561"/>
    <w:rsid w:val="00874D7E"/>
    <w:rsid w:val="0089088B"/>
    <w:rsid w:val="00897A1D"/>
    <w:rsid w:val="008B4D46"/>
    <w:rsid w:val="008D0849"/>
    <w:rsid w:val="008E13A0"/>
    <w:rsid w:val="00904437"/>
    <w:rsid w:val="0093145F"/>
    <w:rsid w:val="0099273A"/>
    <w:rsid w:val="009A4F76"/>
    <w:rsid w:val="009C67E8"/>
    <w:rsid w:val="009D205F"/>
    <w:rsid w:val="009E52D3"/>
    <w:rsid w:val="009F558C"/>
    <w:rsid w:val="00A066DC"/>
    <w:rsid w:val="00A35382"/>
    <w:rsid w:val="00A462ED"/>
    <w:rsid w:val="00A52622"/>
    <w:rsid w:val="00A53300"/>
    <w:rsid w:val="00A557C8"/>
    <w:rsid w:val="00A6090E"/>
    <w:rsid w:val="00A61393"/>
    <w:rsid w:val="00A64717"/>
    <w:rsid w:val="00A81F59"/>
    <w:rsid w:val="00A85B4F"/>
    <w:rsid w:val="00AB0FD5"/>
    <w:rsid w:val="00AC163F"/>
    <w:rsid w:val="00B05E46"/>
    <w:rsid w:val="00B46998"/>
    <w:rsid w:val="00B50E8E"/>
    <w:rsid w:val="00B57BA8"/>
    <w:rsid w:val="00B62FD2"/>
    <w:rsid w:val="00B636F5"/>
    <w:rsid w:val="00B94C75"/>
    <w:rsid w:val="00BA2342"/>
    <w:rsid w:val="00BA7E89"/>
    <w:rsid w:val="00BC06FF"/>
    <w:rsid w:val="00BC07D5"/>
    <w:rsid w:val="00BD09AB"/>
    <w:rsid w:val="00BE0B0B"/>
    <w:rsid w:val="00C352E5"/>
    <w:rsid w:val="00C516AA"/>
    <w:rsid w:val="00C546C0"/>
    <w:rsid w:val="00C679AE"/>
    <w:rsid w:val="00C70801"/>
    <w:rsid w:val="00C863D9"/>
    <w:rsid w:val="00C95652"/>
    <w:rsid w:val="00C957D2"/>
    <w:rsid w:val="00CD0A66"/>
    <w:rsid w:val="00CE15C8"/>
    <w:rsid w:val="00D04986"/>
    <w:rsid w:val="00D0535A"/>
    <w:rsid w:val="00D10F0E"/>
    <w:rsid w:val="00D17706"/>
    <w:rsid w:val="00D21237"/>
    <w:rsid w:val="00D301EA"/>
    <w:rsid w:val="00D320C3"/>
    <w:rsid w:val="00D36644"/>
    <w:rsid w:val="00D4525C"/>
    <w:rsid w:val="00D7311D"/>
    <w:rsid w:val="00D81586"/>
    <w:rsid w:val="00D8414B"/>
    <w:rsid w:val="00D8547A"/>
    <w:rsid w:val="00D86B30"/>
    <w:rsid w:val="00D96A29"/>
    <w:rsid w:val="00D96B28"/>
    <w:rsid w:val="00DB39EB"/>
    <w:rsid w:val="00DC1471"/>
    <w:rsid w:val="00DF539B"/>
    <w:rsid w:val="00DF566C"/>
    <w:rsid w:val="00E256F2"/>
    <w:rsid w:val="00E259C0"/>
    <w:rsid w:val="00E32716"/>
    <w:rsid w:val="00E53072"/>
    <w:rsid w:val="00E53778"/>
    <w:rsid w:val="00E62381"/>
    <w:rsid w:val="00E63EA2"/>
    <w:rsid w:val="00E63FBD"/>
    <w:rsid w:val="00EA3833"/>
    <w:rsid w:val="00EB3A4B"/>
    <w:rsid w:val="00EB4C7F"/>
    <w:rsid w:val="00ED0C06"/>
    <w:rsid w:val="00F04216"/>
    <w:rsid w:val="00F173DC"/>
    <w:rsid w:val="00F51995"/>
    <w:rsid w:val="00F570B2"/>
    <w:rsid w:val="00F63868"/>
    <w:rsid w:val="00F8032A"/>
    <w:rsid w:val="00F94DF3"/>
    <w:rsid w:val="00FC4AFC"/>
    <w:rsid w:val="00FC6443"/>
    <w:rsid w:val="00FE11BB"/>
    <w:rsid w:val="00FE3A58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127"/>
  </w:style>
  <w:style w:type="paragraph" w:styleId="a5">
    <w:name w:val="Balloon Text"/>
    <w:basedOn w:val="a"/>
    <w:link w:val="a6"/>
    <w:uiPriority w:val="99"/>
    <w:semiHidden/>
    <w:unhideWhenUsed/>
    <w:rsid w:val="002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51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72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721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127"/>
  </w:style>
  <w:style w:type="paragraph" w:styleId="a5">
    <w:name w:val="Balloon Text"/>
    <w:basedOn w:val="a"/>
    <w:link w:val="a6"/>
    <w:uiPriority w:val="99"/>
    <w:semiHidden/>
    <w:unhideWhenUsed/>
    <w:rsid w:val="002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51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72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721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1393</Words>
  <Characters>7941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2018-12-26T07:42:00Z</cp:lastPrinted>
  <dcterms:created xsi:type="dcterms:W3CDTF">2018-12-26T07:43:00Z</dcterms:created>
  <dcterms:modified xsi:type="dcterms:W3CDTF">2018-12-26T07:43:00Z</dcterms:modified>
</cp:coreProperties>
</file>