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44" w:rsidRDefault="00BD7544" w:rsidP="00BD7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76DD6" w:rsidRDefault="00A76DD6" w:rsidP="00BD754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Идринского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BD7544" w:rsidRDefault="00BD7544" w:rsidP="00BD7544">
      <w:pPr>
        <w:jc w:val="center"/>
      </w:pPr>
    </w:p>
    <w:p w:rsidR="00FD0AD5" w:rsidRDefault="00FD0AD5">
      <w:pPr>
        <w:tabs>
          <w:tab w:val="left" w:pos="8640"/>
        </w:tabs>
        <w:ind w:right="540"/>
        <w:jc w:val="center"/>
        <w:rPr>
          <w:b/>
          <w:bCs/>
          <w:sz w:val="16"/>
          <w:szCs w:val="16"/>
        </w:rPr>
      </w:pPr>
    </w:p>
    <w:p w:rsidR="00FD0AD5" w:rsidRDefault="0022248E">
      <w:pPr>
        <w:tabs>
          <w:tab w:val="left" w:pos="8640"/>
        </w:tabs>
        <w:ind w:right="540"/>
        <w:jc w:val="center"/>
        <w:rPr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Е Н И Е</w:t>
      </w:r>
      <w:r>
        <w:rPr>
          <w:sz w:val="28"/>
        </w:rPr>
        <w:br w:type="textWrapping" w:clear="all"/>
      </w:r>
    </w:p>
    <w:p w:rsidR="00FD0AD5" w:rsidRDefault="00D64B3A">
      <w:pPr>
        <w:tabs>
          <w:tab w:val="left" w:pos="8640"/>
        </w:tabs>
        <w:ind w:right="540"/>
        <w:jc w:val="both"/>
        <w:rPr>
          <w:sz w:val="28"/>
        </w:rPr>
      </w:pPr>
      <w:r>
        <w:rPr>
          <w:sz w:val="28"/>
        </w:rPr>
        <w:t xml:space="preserve">26 июня 2024г.                                                                                 </w:t>
      </w:r>
      <w:r w:rsidR="0022248E">
        <w:rPr>
          <w:sz w:val="28"/>
        </w:rPr>
        <w:t>№</w:t>
      </w:r>
      <w:r w:rsidR="00AE53A9">
        <w:rPr>
          <w:sz w:val="28"/>
        </w:rPr>
        <w:t xml:space="preserve"> </w:t>
      </w:r>
      <w:r>
        <w:rPr>
          <w:sz w:val="28"/>
        </w:rPr>
        <w:t>83</w:t>
      </w:r>
      <w:r w:rsidR="00AE53A9">
        <w:rPr>
          <w:sz w:val="28"/>
        </w:rPr>
        <w:t>/</w:t>
      </w:r>
      <w:r>
        <w:rPr>
          <w:sz w:val="28"/>
        </w:rPr>
        <w:t>423</w:t>
      </w:r>
    </w:p>
    <w:p w:rsidR="00FD0AD5" w:rsidRDefault="00FD0AD5" w:rsidP="00A76DD6">
      <w:pPr>
        <w:pStyle w:val="3"/>
        <w:jc w:val="left"/>
        <w:rPr>
          <w:b w:val="0"/>
          <w:szCs w:val="28"/>
        </w:rPr>
      </w:pPr>
    </w:p>
    <w:p w:rsidR="00FD0AD5" w:rsidRDefault="0022248E" w:rsidP="00A76DD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43557">
        <w:rPr>
          <w:sz w:val="28"/>
          <w:szCs w:val="28"/>
        </w:rPr>
        <w:t xml:space="preserve">б утверждении режима работы </w:t>
      </w:r>
      <w:r w:rsidR="00BD7544">
        <w:rPr>
          <w:sz w:val="28"/>
          <w:szCs w:val="28"/>
        </w:rPr>
        <w:t xml:space="preserve"> территориальной</w:t>
      </w:r>
      <w:r>
        <w:rPr>
          <w:sz w:val="28"/>
          <w:szCs w:val="28"/>
        </w:rPr>
        <w:t xml:space="preserve"> избирательной комиссии </w:t>
      </w:r>
      <w:r w:rsidR="00A76DD6">
        <w:rPr>
          <w:bCs/>
          <w:sz w:val="28"/>
          <w:szCs w:val="28"/>
        </w:rPr>
        <w:t xml:space="preserve"> </w:t>
      </w:r>
      <w:proofErr w:type="spellStart"/>
      <w:r w:rsidR="00A76DD6">
        <w:rPr>
          <w:bCs/>
          <w:sz w:val="28"/>
          <w:szCs w:val="28"/>
        </w:rPr>
        <w:t>Идринского</w:t>
      </w:r>
      <w:proofErr w:type="spellEnd"/>
      <w:r w:rsidR="00A76DD6">
        <w:rPr>
          <w:bCs/>
          <w:sz w:val="28"/>
          <w:szCs w:val="28"/>
        </w:rPr>
        <w:t xml:space="preserve"> района Красноярского края </w:t>
      </w:r>
      <w:r>
        <w:rPr>
          <w:sz w:val="28"/>
          <w:szCs w:val="28"/>
        </w:rPr>
        <w:t xml:space="preserve"> в период подготовки и проведения </w:t>
      </w:r>
      <w:r w:rsidR="00643557">
        <w:rPr>
          <w:sz w:val="28"/>
          <w:szCs w:val="28"/>
        </w:rPr>
        <w:t xml:space="preserve">досрочных </w:t>
      </w:r>
      <w:r>
        <w:rPr>
          <w:sz w:val="28"/>
          <w:szCs w:val="28"/>
        </w:rPr>
        <w:t xml:space="preserve">выборов </w:t>
      </w:r>
      <w:r w:rsidR="00A76DD6">
        <w:rPr>
          <w:sz w:val="28"/>
          <w:szCs w:val="28"/>
        </w:rPr>
        <w:t xml:space="preserve">главы </w:t>
      </w:r>
      <w:r w:rsidR="00D64B3A">
        <w:rPr>
          <w:sz w:val="28"/>
          <w:szCs w:val="28"/>
        </w:rPr>
        <w:t xml:space="preserve">Центрального </w:t>
      </w:r>
      <w:r w:rsidR="00A76DD6">
        <w:rPr>
          <w:sz w:val="28"/>
          <w:szCs w:val="28"/>
        </w:rPr>
        <w:t xml:space="preserve">сельсовета.  </w:t>
      </w:r>
    </w:p>
    <w:p w:rsidR="00A3628F" w:rsidRDefault="00A3628F" w:rsidP="00A76DD6">
      <w:pPr>
        <w:jc w:val="both"/>
        <w:rPr>
          <w:sz w:val="28"/>
          <w:szCs w:val="28"/>
        </w:rPr>
      </w:pPr>
    </w:p>
    <w:p w:rsidR="00A3628F" w:rsidRDefault="00A3628F" w:rsidP="00A76DD6">
      <w:pPr>
        <w:jc w:val="both"/>
        <w:rPr>
          <w:sz w:val="28"/>
          <w:szCs w:val="28"/>
        </w:rPr>
      </w:pPr>
    </w:p>
    <w:p w:rsidR="00FD0AD5" w:rsidRPr="0022248E" w:rsidRDefault="0022248E">
      <w:pPr>
        <w:ind w:firstLine="709"/>
        <w:jc w:val="both"/>
        <w:rPr>
          <w:b/>
          <w:bCs/>
          <w:vertAlign w:val="subscript"/>
        </w:rPr>
      </w:pPr>
      <w:r>
        <w:rPr>
          <w:sz w:val="28"/>
          <w:szCs w:val="28"/>
        </w:rPr>
        <w:t>В соответствии с</w:t>
      </w:r>
      <w:r w:rsidR="00643557">
        <w:rPr>
          <w:sz w:val="28"/>
          <w:szCs w:val="28"/>
        </w:rPr>
        <w:t>о статьей 28</w:t>
      </w:r>
      <w:r w:rsidRPr="00F5221E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от 12.06.2002 № 67-ФЗ «Об основных гарантиях избирательных прав и права на участие в референдуме граждан Рос</w:t>
      </w:r>
      <w:r w:rsidR="00AE53A9">
        <w:rPr>
          <w:sz w:val="28"/>
          <w:szCs w:val="28"/>
        </w:rPr>
        <w:t xml:space="preserve">сийской Федерации» </w:t>
      </w:r>
      <w:r>
        <w:rPr>
          <w:sz w:val="28"/>
          <w:szCs w:val="28"/>
        </w:rPr>
        <w:t>территориальная избирательная комиссия</w:t>
      </w:r>
      <w:r w:rsidR="00A76DD6">
        <w:rPr>
          <w:sz w:val="28"/>
          <w:szCs w:val="28"/>
        </w:rPr>
        <w:t xml:space="preserve"> </w:t>
      </w:r>
      <w:proofErr w:type="spellStart"/>
      <w:r w:rsidR="00A76DD6">
        <w:rPr>
          <w:sz w:val="28"/>
          <w:szCs w:val="28"/>
        </w:rPr>
        <w:t>Идринского</w:t>
      </w:r>
      <w:proofErr w:type="spellEnd"/>
      <w:r w:rsidR="00A76DD6">
        <w:rPr>
          <w:sz w:val="28"/>
          <w:szCs w:val="28"/>
        </w:rPr>
        <w:t xml:space="preserve"> района Красноярского края  </w:t>
      </w:r>
      <w:r>
        <w:rPr>
          <w:sz w:val="28"/>
          <w:szCs w:val="28"/>
        </w:rPr>
        <w:t>РЕШИЛА:</w:t>
      </w:r>
    </w:p>
    <w:p w:rsidR="00FD0AD5" w:rsidRDefault="00FD0AD5">
      <w:pPr>
        <w:pStyle w:val="31"/>
        <w:ind w:left="0" w:firstLine="720"/>
        <w:jc w:val="both"/>
        <w:rPr>
          <w:sz w:val="28"/>
          <w:szCs w:val="28"/>
        </w:rPr>
      </w:pPr>
    </w:p>
    <w:p w:rsidR="00643557" w:rsidRDefault="0022248E" w:rsidP="00643557">
      <w:pPr>
        <w:pStyle w:val="3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</w:t>
      </w:r>
      <w:r w:rsidR="00643557">
        <w:rPr>
          <w:sz w:val="28"/>
          <w:szCs w:val="28"/>
        </w:rPr>
        <w:t>ь  режим (время)</w:t>
      </w:r>
      <w:r>
        <w:rPr>
          <w:sz w:val="28"/>
          <w:szCs w:val="28"/>
        </w:rPr>
        <w:t xml:space="preserve"> работы территориальной избирательной комиссии</w:t>
      </w:r>
      <w:r w:rsidR="00A76DD6">
        <w:rPr>
          <w:sz w:val="28"/>
          <w:szCs w:val="28"/>
        </w:rPr>
        <w:t xml:space="preserve"> </w:t>
      </w:r>
      <w:proofErr w:type="spellStart"/>
      <w:r w:rsidR="00A76DD6">
        <w:rPr>
          <w:sz w:val="28"/>
          <w:szCs w:val="28"/>
        </w:rPr>
        <w:t>Идринского</w:t>
      </w:r>
      <w:proofErr w:type="spellEnd"/>
      <w:r w:rsidR="00A76DD6">
        <w:rPr>
          <w:sz w:val="28"/>
          <w:szCs w:val="28"/>
        </w:rPr>
        <w:t xml:space="preserve"> района Краснояр</w:t>
      </w:r>
      <w:r w:rsidR="00A3628F">
        <w:rPr>
          <w:sz w:val="28"/>
          <w:szCs w:val="28"/>
        </w:rPr>
        <w:t>с</w:t>
      </w:r>
      <w:r w:rsidR="00A76DD6">
        <w:rPr>
          <w:sz w:val="28"/>
          <w:szCs w:val="28"/>
        </w:rPr>
        <w:t xml:space="preserve">кого края </w:t>
      </w:r>
      <w:r w:rsidR="00643557">
        <w:rPr>
          <w:sz w:val="28"/>
          <w:szCs w:val="28"/>
        </w:rPr>
        <w:t>на</w:t>
      </w:r>
      <w:r>
        <w:rPr>
          <w:sz w:val="28"/>
          <w:szCs w:val="28"/>
        </w:rPr>
        <w:t xml:space="preserve"> период подготовки и проведения</w:t>
      </w:r>
      <w:r w:rsidR="00643557">
        <w:rPr>
          <w:sz w:val="28"/>
          <w:szCs w:val="28"/>
        </w:rPr>
        <w:t xml:space="preserve"> досрочных </w:t>
      </w:r>
      <w:r>
        <w:rPr>
          <w:sz w:val="28"/>
          <w:szCs w:val="28"/>
        </w:rPr>
        <w:t xml:space="preserve">выборов </w:t>
      </w:r>
      <w:r w:rsidR="00A76DD6">
        <w:rPr>
          <w:sz w:val="28"/>
          <w:szCs w:val="28"/>
        </w:rPr>
        <w:t xml:space="preserve"> главы </w:t>
      </w:r>
      <w:r w:rsidR="00D64B3A">
        <w:rPr>
          <w:sz w:val="28"/>
          <w:szCs w:val="28"/>
        </w:rPr>
        <w:t>Центрального</w:t>
      </w:r>
      <w:r w:rsidR="00A76DD6">
        <w:rPr>
          <w:sz w:val="28"/>
          <w:szCs w:val="28"/>
        </w:rPr>
        <w:t xml:space="preserve"> сельсовета: </w:t>
      </w:r>
    </w:p>
    <w:p w:rsidR="00FD0AD5" w:rsidRDefault="00FD0AD5" w:rsidP="00643557">
      <w:pPr>
        <w:pStyle w:val="31"/>
        <w:ind w:left="0" w:firstLine="720"/>
        <w:jc w:val="both"/>
        <w:rPr>
          <w:sz w:val="24"/>
          <w:szCs w:val="24"/>
          <w:vertAlign w:val="subscript"/>
        </w:rPr>
      </w:pPr>
    </w:p>
    <w:p w:rsidR="00FD0AD5" w:rsidRDefault="0022248E">
      <w:pPr>
        <w:tabs>
          <w:tab w:val="left" w:pos="1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рабочие дни с</w:t>
      </w:r>
      <w:r w:rsidR="00A76DD6">
        <w:rPr>
          <w:sz w:val="28"/>
          <w:szCs w:val="28"/>
        </w:rPr>
        <w:t xml:space="preserve"> 1</w:t>
      </w:r>
      <w:r w:rsidR="00D64B3A">
        <w:rPr>
          <w:sz w:val="28"/>
          <w:szCs w:val="28"/>
        </w:rPr>
        <w:t>0</w:t>
      </w:r>
      <w:r w:rsidR="00185CA6">
        <w:rPr>
          <w:sz w:val="28"/>
          <w:szCs w:val="28"/>
        </w:rPr>
        <w:t>.00</w:t>
      </w:r>
      <w:r>
        <w:rPr>
          <w:sz w:val="28"/>
          <w:szCs w:val="28"/>
        </w:rPr>
        <w:t xml:space="preserve"> до </w:t>
      </w:r>
      <w:r w:rsidR="00401A90">
        <w:rPr>
          <w:sz w:val="28"/>
          <w:szCs w:val="28"/>
        </w:rPr>
        <w:t>13</w:t>
      </w:r>
      <w:r w:rsidR="00185CA6">
        <w:rPr>
          <w:sz w:val="28"/>
          <w:szCs w:val="28"/>
        </w:rPr>
        <w:t>.00</w:t>
      </w:r>
      <w:r w:rsidR="00401A90">
        <w:rPr>
          <w:sz w:val="28"/>
          <w:szCs w:val="28"/>
        </w:rPr>
        <w:t xml:space="preserve"> час</w:t>
      </w:r>
      <w:proofErr w:type="gramStart"/>
      <w:r w:rsidR="00401A90">
        <w:rPr>
          <w:sz w:val="28"/>
          <w:szCs w:val="28"/>
        </w:rPr>
        <w:t>.</w:t>
      </w:r>
      <w:r w:rsidR="00A76DD6">
        <w:rPr>
          <w:sz w:val="28"/>
          <w:szCs w:val="28"/>
        </w:rPr>
        <w:t>;</w:t>
      </w:r>
      <w:proofErr w:type="gramEnd"/>
    </w:p>
    <w:p w:rsidR="00401A90" w:rsidRDefault="0022248E" w:rsidP="00E85E27">
      <w:pPr>
        <w:tabs>
          <w:tab w:val="left" w:pos="1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557">
        <w:rPr>
          <w:sz w:val="28"/>
          <w:szCs w:val="28"/>
        </w:rPr>
        <w:t xml:space="preserve">в выходные </w:t>
      </w:r>
      <w:r w:rsidR="00401A90">
        <w:rPr>
          <w:sz w:val="28"/>
          <w:szCs w:val="28"/>
        </w:rPr>
        <w:t xml:space="preserve">и нерабочие праздничные </w:t>
      </w:r>
      <w:r w:rsidR="00643557">
        <w:rPr>
          <w:sz w:val="28"/>
          <w:szCs w:val="28"/>
        </w:rPr>
        <w:t xml:space="preserve">дни </w:t>
      </w:r>
      <w:r>
        <w:rPr>
          <w:sz w:val="28"/>
          <w:szCs w:val="28"/>
        </w:rPr>
        <w:t xml:space="preserve"> с </w:t>
      </w:r>
      <w:r w:rsidR="00A76DD6">
        <w:rPr>
          <w:sz w:val="28"/>
          <w:szCs w:val="28"/>
        </w:rPr>
        <w:t>1</w:t>
      </w:r>
      <w:r w:rsidR="00A270E9">
        <w:rPr>
          <w:sz w:val="28"/>
          <w:szCs w:val="28"/>
        </w:rPr>
        <w:t>1</w:t>
      </w:r>
      <w:r w:rsidR="00185CA6">
        <w:rPr>
          <w:sz w:val="28"/>
          <w:szCs w:val="28"/>
        </w:rPr>
        <w:t>.00</w:t>
      </w:r>
      <w:r>
        <w:rPr>
          <w:sz w:val="28"/>
          <w:szCs w:val="28"/>
        </w:rPr>
        <w:t xml:space="preserve"> до </w:t>
      </w:r>
      <w:r w:rsidR="00A76DD6">
        <w:rPr>
          <w:sz w:val="28"/>
          <w:szCs w:val="28"/>
        </w:rPr>
        <w:t>1</w:t>
      </w:r>
      <w:r w:rsidR="00A270E9">
        <w:rPr>
          <w:sz w:val="28"/>
          <w:szCs w:val="28"/>
        </w:rPr>
        <w:t>3</w:t>
      </w:r>
      <w:r w:rsidR="00185CA6">
        <w:rPr>
          <w:sz w:val="28"/>
          <w:szCs w:val="28"/>
        </w:rPr>
        <w:t xml:space="preserve">.00 </w:t>
      </w:r>
      <w:r>
        <w:rPr>
          <w:sz w:val="28"/>
          <w:szCs w:val="28"/>
        </w:rPr>
        <w:t>час</w:t>
      </w:r>
      <w:proofErr w:type="gramStart"/>
      <w:r>
        <w:rPr>
          <w:sz w:val="28"/>
          <w:szCs w:val="28"/>
        </w:rPr>
        <w:t>.</w:t>
      </w:r>
      <w:r w:rsidR="00401A90">
        <w:rPr>
          <w:sz w:val="28"/>
          <w:szCs w:val="28"/>
        </w:rPr>
        <w:t>;</w:t>
      </w:r>
      <w:proofErr w:type="gramEnd"/>
    </w:p>
    <w:p w:rsidR="00FD0AD5" w:rsidRDefault="00401A90" w:rsidP="00E85E27">
      <w:pPr>
        <w:tabs>
          <w:tab w:val="left" w:pos="1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день, в который истекает срок представления документов</w:t>
      </w:r>
      <w:bookmarkStart w:id="0" w:name="_GoBack"/>
      <w:bookmarkEnd w:id="0"/>
      <w:r w:rsidR="00185CA6">
        <w:rPr>
          <w:sz w:val="28"/>
          <w:szCs w:val="28"/>
        </w:rPr>
        <w:t xml:space="preserve"> с 11.00 до 18.00.</w:t>
      </w:r>
    </w:p>
    <w:p w:rsidR="00DA24A9" w:rsidRPr="00DA24A9" w:rsidRDefault="00DA24A9" w:rsidP="00E85E27">
      <w:pPr>
        <w:tabs>
          <w:tab w:val="left" w:pos="1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Pr="00DA24A9">
        <w:rPr>
          <w:bCs/>
          <w:sz w:val="28"/>
          <w:szCs w:val="28"/>
        </w:rPr>
        <w:t>настоящее решение  в районной газете «</w:t>
      </w:r>
      <w:proofErr w:type="spellStart"/>
      <w:r w:rsidRPr="00DA24A9">
        <w:rPr>
          <w:bCs/>
          <w:sz w:val="28"/>
          <w:szCs w:val="28"/>
        </w:rPr>
        <w:t>Идринский</w:t>
      </w:r>
      <w:proofErr w:type="spellEnd"/>
      <w:r w:rsidRPr="00DA24A9">
        <w:rPr>
          <w:bCs/>
          <w:sz w:val="28"/>
          <w:szCs w:val="28"/>
        </w:rPr>
        <w:t xml:space="preserve"> вестник»</w:t>
      </w:r>
      <w:r>
        <w:rPr>
          <w:bCs/>
          <w:sz w:val="28"/>
          <w:szCs w:val="28"/>
        </w:rPr>
        <w:t>;</w:t>
      </w:r>
    </w:p>
    <w:p w:rsidR="00E85E27" w:rsidRPr="00574479" w:rsidRDefault="00DA24A9" w:rsidP="00E85E27">
      <w:pPr>
        <w:pStyle w:val="14-15"/>
        <w:spacing w:before="120" w:line="240" w:lineRule="auto"/>
        <w:rPr>
          <w:bCs/>
          <w:szCs w:val="20"/>
        </w:rPr>
      </w:pPr>
      <w:r>
        <w:rPr>
          <w:bCs/>
          <w:szCs w:val="20"/>
        </w:rPr>
        <w:t>3</w:t>
      </w:r>
      <w:r w:rsidR="00E85E27" w:rsidRPr="00574479">
        <w:rPr>
          <w:bCs/>
          <w:szCs w:val="20"/>
        </w:rPr>
        <w:t xml:space="preserve">. </w:t>
      </w:r>
      <w:proofErr w:type="gramStart"/>
      <w:r w:rsidR="00401A90" w:rsidRPr="00401A90">
        <w:rPr>
          <w:bCs/>
          <w:szCs w:val="20"/>
        </w:rPr>
        <w:t>Разместить</w:t>
      </w:r>
      <w:proofErr w:type="gramEnd"/>
      <w:r w:rsidR="00401A90" w:rsidRPr="00401A90">
        <w:rPr>
          <w:bCs/>
          <w:szCs w:val="20"/>
        </w:rPr>
        <w:t xml:space="preserve"> настоящее решение  на официальном сайте муниципального образования </w:t>
      </w:r>
      <w:proofErr w:type="spellStart"/>
      <w:r w:rsidR="00401A90" w:rsidRPr="00401A90">
        <w:rPr>
          <w:bCs/>
          <w:szCs w:val="20"/>
        </w:rPr>
        <w:t>Идринский</w:t>
      </w:r>
      <w:proofErr w:type="spellEnd"/>
      <w:r w:rsidR="00401A90" w:rsidRPr="00401A90">
        <w:rPr>
          <w:bCs/>
          <w:szCs w:val="20"/>
        </w:rPr>
        <w:t xml:space="preserve"> район в разделе «</w:t>
      </w:r>
      <w:r w:rsidR="00D05401" w:rsidRPr="00D05401">
        <w:rPr>
          <w:bCs/>
          <w:szCs w:val="20"/>
        </w:rPr>
        <w:t>Выборы</w:t>
      </w:r>
      <w:r w:rsidR="00401A90" w:rsidRPr="00401A90">
        <w:rPr>
          <w:bCs/>
          <w:szCs w:val="20"/>
        </w:rPr>
        <w:t>» в информационно-телекоммуникационной сети Интернет.</w:t>
      </w:r>
    </w:p>
    <w:p w:rsidR="00FD0AD5" w:rsidRDefault="00FD0AD5">
      <w:pPr>
        <w:pStyle w:val="a5"/>
        <w:jc w:val="both"/>
        <w:rPr>
          <w:szCs w:val="28"/>
        </w:rPr>
      </w:pPr>
    </w:p>
    <w:p w:rsidR="00DA24A9" w:rsidRDefault="00DA24A9">
      <w:pPr>
        <w:pStyle w:val="a5"/>
        <w:jc w:val="both"/>
        <w:rPr>
          <w:szCs w:val="28"/>
        </w:rPr>
      </w:pPr>
    </w:p>
    <w:p w:rsidR="00FD0AD5" w:rsidRDefault="00FD0AD5">
      <w:pPr>
        <w:pStyle w:val="a5"/>
        <w:jc w:val="both"/>
        <w:rPr>
          <w:szCs w:val="28"/>
        </w:rPr>
      </w:pPr>
    </w:p>
    <w:p w:rsidR="00FD0AD5" w:rsidRDefault="00FD0AD5">
      <w:pPr>
        <w:pStyle w:val="a5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5148"/>
        <w:gridCol w:w="4423"/>
      </w:tblGrid>
      <w:tr w:rsidR="00FD0AD5">
        <w:tc>
          <w:tcPr>
            <w:tcW w:w="5148" w:type="dxa"/>
          </w:tcPr>
          <w:p w:rsidR="00FD0AD5" w:rsidRDefault="00222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</w:tc>
        <w:tc>
          <w:tcPr>
            <w:tcW w:w="4423" w:type="dxa"/>
          </w:tcPr>
          <w:p w:rsidR="00FD0AD5" w:rsidRDefault="00FD0AD5">
            <w:pPr>
              <w:jc w:val="both"/>
              <w:rPr>
                <w:sz w:val="28"/>
                <w:szCs w:val="28"/>
              </w:rPr>
            </w:pPr>
          </w:p>
          <w:p w:rsidR="00FD0AD5" w:rsidRDefault="00185C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A76DD6">
              <w:rPr>
                <w:sz w:val="28"/>
                <w:szCs w:val="28"/>
              </w:rPr>
              <w:t>Л.М.Соболевская</w:t>
            </w:r>
          </w:p>
          <w:p w:rsidR="00FD0AD5" w:rsidRDefault="00FD0AD5">
            <w:pPr>
              <w:jc w:val="both"/>
            </w:pPr>
          </w:p>
          <w:p w:rsidR="00FD0AD5" w:rsidRDefault="00FD0AD5">
            <w:pPr>
              <w:jc w:val="both"/>
            </w:pPr>
          </w:p>
          <w:p w:rsidR="00FD0AD5" w:rsidRDefault="00FD0AD5">
            <w:pPr>
              <w:jc w:val="both"/>
            </w:pPr>
          </w:p>
        </w:tc>
      </w:tr>
      <w:tr w:rsidR="00FD0AD5">
        <w:tc>
          <w:tcPr>
            <w:tcW w:w="5148" w:type="dxa"/>
          </w:tcPr>
          <w:p w:rsidR="00FD0AD5" w:rsidRDefault="00222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:rsidR="00FD0AD5" w:rsidRDefault="00FD0AD5">
            <w:pPr>
              <w:rPr>
                <w:sz w:val="28"/>
                <w:szCs w:val="28"/>
              </w:rPr>
            </w:pPr>
          </w:p>
          <w:p w:rsidR="00FD0AD5" w:rsidRDefault="0022248E" w:rsidP="006C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4423" w:type="dxa"/>
          </w:tcPr>
          <w:p w:rsidR="00FD0AD5" w:rsidRDefault="00FD0AD5">
            <w:pPr>
              <w:jc w:val="both"/>
              <w:rPr>
                <w:sz w:val="28"/>
                <w:szCs w:val="28"/>
              </w:rPr>
            </w:pPr>
          </w:p>
          <w:p w:rsidR="00FD0AD5" w:rsidRDefault="00185C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 w:rsidR="006C7B30">
              <w:rPr>
                <w:sz w:val="28"/>
                <w:szCs w:val="28"/>
              </w:rPr>
              <w:t>Т.В.Грасмик</w:t>
            </w:r>
            <w:proofErr w:type="spellEnd"/>
          </w:p>
          <w:p w:rsidR="00FD0AD5" w:rsidRDefault="00FD0AD5">
            <w:pPr>
              <w:jc w:val="both"/>
            </w:pPr>
          </w:p>
          <w:p w:rsidR="00FD0AD5" w:rsidRDefault="00FD0AD5">
            <w:pPr>
              <w:jc w:val="both"/>
            </w:pPr>
          </w:p>
        </w:tc>
      </w:tr>
    </w:tbl>
    <w:p w:rsidR="00FD0AD5" w:rsidRDefault="00FD0AD5">
      <w:pPr>
        <w:pStyle w:val="a5"/>
        <w:ind w:right="-285"/>
        <w:jc w:val="left"/>
      </w:pPr>
    </w:p>
    <w:p w:rsidR="00042AF2" w:rsidRPr="00D12269" w:rsidRDefault="00042AF2">
      <w:pPr>
        <w:pStyle w:val="a5"/>
        <w:ind w:right="-285"/>
        <w:jc w:val="left"/>
      </w:pPr>
    </w:p>
    <w:sectPr w:rsidR="00042AF2" w:rsidRPr="00D12269" w:rsidSect="003C039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30E"/>
    <w:rsid w:val="00012932"/>
    <w:rsid w:val="00015C8E"/>
    <w:rsid w:val="000218DA"/>
    <w:rsid w:val="00042AF2"/>
    <w:rsid w:val="001579FB"/>
    <w:rsid w:val="001820C9"/>
    <w:rsid w:val="00185CA6"/>
    <w:rsid w:val="0021378A"/>
    <w:rsid w:val="0022248E"/>
    <w:rsid w:val="00286782"/>
    <w:rsid w:val="002D57CE"/>
    <w:rsid w:val="00300086"/>
    <w:rsid w:val="0032230E"/>
    <w:rsid w:val="0033702B"/>
    <w:rsid w:val="003C0398"/>
    <w:rsid w:val="003D5463"/>
    <w:rsid w:val="00401A90"/>
    <w:rsid w:val="004A0FFF"/>
    <w:rsid w:val="004E3A55"/>
    <w:rsid w:val="005B4F3B"/>
    <w:rsid w:val="00636BA4"/>
    <w:rsid w:val="00643557"/>
    <w:rsid w:val="00681463"/>
    <w:rsid w:val="006C7B30"/>
    <w:rsid w:val="006F633D"/>
    <w:rsid w:val="00703712"/>
    <w:rsid w:val="0071652C"/>
    <w:rsid w:val="007558A4"/>
    <w:rsid w:val="007F1279"/>
    <w:rsid w:val="00856529"/>
    <w:rsid w:val="00885BC3"/>
    <w:rsid w:val="008A3683"/>
    <w:rsid w:val="008D31F8"/>
    <w:rsid w:val="008E20F2"/>
    <w:rsid w:val="008E3D60"/>
    <w:rsid w:val="0090559D"/>
    <w:rsid w:val="00926561"/>
    <w:rsid w:val="00950079"/>
    <w:rsid w:val="009B51C1"/>
    <w:rsid w:val="00A2435D"/>
    <w:rsid w:val="00A270E9"/>
    <w:rsid w:val="00A3628F"/>
    <w:rsid w:val="00A76DD6"/>
    <w:rsid w:val="00A93303"/>
    <w:rsid w:val="00AE53A9"/>
    <w:rsid w:val="00B85274"/>
    <w:rsid w:val="00BD7544"/>
    <w:rsid w:val="00C70962"/>
    <w:rsid w:val="00CB7F0B"/>
    <w:rsid w:val="00CD2A44"/>
    <w:rsid w:val="00D05401"/>
    <w:rsid w:val="00D069CE"/>
    <w:rsid w:val="00D12269"/>
    <w:rsid w:val="00D64B3A"/>
    <w:rsid w:val="00DA24A9"/>
    <w:rsid w:val="00DD0B95"/>
    <w:rsid w:val="00E22016"/>
    <w:rsid w:val="00E75E54"/>
    <w:rsid w:val="00E85E27"/>
    <w:rsid w:val="00E93903"/>
    <w:rsid w:val="00EC19B5"/>
    <w:rsid w:val="00F5221E"/>
    <w:rsid w:val="00FD0AD5"/>
    <w:rsid w:val="2AD86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Indent 3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9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rsid w:val="003C0398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rsid w:val="003C0398"/>
    <w:pPr>
      <w:ind w:left="284" w:hanging="284"/>
    </w:pPr>
  </w:style>
  <w:style w:type="paragraph" w:styleId="a3">
    <w:name w:val="Body Text"/>
    <w:basedOn w:val="a"/>
    <w:link w:val="a4"/>
    <w:semiHidden/>
    <w:rsid w:val="003C0398"/>
    <w:pPr>
      <w:jc w:val="both"/>
    </w:pPr>
    <w:rPr>
      <w:sz w:val="28"/>
    </w:rPr>
  </w:style>
  <w:style w:type="paragraph" w:styleId="a5">
    <w:name w:val="Body Text Indent"/>
    <w:basedOn w:val="a"/>
    <w:link w:val="a6"/>
    <w:semiHidden/>
    <w:rsid w:val="003C0398"/>
    <w:pPr>
      <w:jc w:val="right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3C03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sid w:val="003C0398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C0398"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C03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4-1">
    <w:name w:val="Текст14-1.5.Текст 14-1"/>
    <w:basedOn w:val="a"/>
    <w:rsid w:val="003C0398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">
    <w:name w:val="14-15"/>
    <w:basedOn w:val="a"/>
    <w:rsid w:val="00E85E27"/>
    <w:pPr>
      <w:spacing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Indent 3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pPr>
      <w:ind w:left="284" w:hanging="284"/>
    </w:pPr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paragraph" w:styleId="a5">
    <w:name w:val="Body Text Indent"/>
    <w:basedOn w:val="a"/>
    <w:link w:val="a6"/>
    <w:semiHidden/>
    <w:pPr>
      <w:jc w:val="right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4-1">
    <w:name w:val="Текст14-1.5.Текст 14-1"/>
    <w:basedOn w:val="a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">
    <w:name w:val="14-15"/>
    <w:basedOn w:val="a"/>
    <w:rsid w:val="00E85E27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44B4F8-4150-4AE4-8E66-3A41798D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</dc:creator>
  <cp:lastModifiedBy>Zver</cp:lastModifiedBy>
  <cp:revision>21</cp:revision>
  <cp:lastPrinted>2024-06-25T04:07:00Z</cp:lastPrinted>
  <dcterms:created xsi:type="dcterms:W3CDTF">2022-06-24T05:03:00Z</dcterms:created>
  <dcterms:modified xsi:type="dcterms:W3CDTF">2024-06-25T04:07:00Z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