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i w:val="0"/>
                <w:caps w:val="0"/>
                <w:noProof/>
                <w:lang w:eastAsia="ru-RU"/>
              </w:rPr>
              <w:drawing>
                <wp:inline distT="0" distB="0" distL="0" distR="0">
                  <wp:extent cx="622300" cy="781050"/>
                  <wp:effectExtent l="19050" t="0" r="635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</w:p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b w:val="0"/>
                <w:i w:val="0"/>
                <w:caps w:val="0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  <w:r>
              <w:rPr>
                <w:rFonts w:ascii="Times New Roman" w:eastAsiaTheme="minorEastAsia" w:hAnsi="Times New Roman" w:cs="Times New Roman"/>
                <w:i w:val="0"/>
                <w:caps w:val="0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eastAsiaTheme="minorEastAsia" w:hAnsi="Times New Roman" w:cs="Times New Roman"/>
                <w:i w:val="0"/>
                <w:caps w:val="0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6096D" w:rsidP="007D57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</w:t>
            </w:r>
            <w:r w:rsidR="003D0908">
              <w:rPr>
                <w:sz w:val="28"/>
                <w:szCs w:val="28"/>
              </w:rPr>
              <w:t>.</w:t>
            </w:r>
            <w:r w:rsidR="0081103C">
              <w:rPr>
                <w:sz w:val="28"/>
                <w:szCs w:val="28"/>
              </w:rPr>
              <w:t>202</w:t>
            </w:r>
            <w:r w:rsidR="00B0435A">
              <w:rPr>
                <w:sz w:val="28"/>
                <w:szCs w:val="28"/>
              </w:rPr>
              <w:t>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3D4A4E">
            <w:pPr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 xml:space="preserve">                    №</w:t>
            </w:r>
            <w:r w:rsidR="0081103C">
              <w:rPr>
                <w:sz w:val="28"/>
                <w:szCs w:val="28"/>
              </w:rPr>
              <w:t xml:space="preserve"> </w:t>
            </w:r>
            <w:r w:rsidR="0026096D">
              <w:rPr>
                <w:sz w:val="28"/>
                <w:szCs w:val="28"/>
              </w:rPr>
              <w:t>587</w:t>
            </w:r>
            <w:r w:rsidRPr="00AA464F">
              <w:rPr>
                <w:sz w:val="28"/>
                <w:szCs w:val="28"/>
              </w:rPr>
              <w:t>-п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9D5447" w:rsidRDefault="00E236CE" w:rsidP="00AD1A09">
      <w:pPr>
        <w:autoSpaceDE w:val="0"/>
        <w:autoSpaceDN w:val="0"/>
        <w:adjustRightInd w:val="0"/>
        <w:spacing w:line="21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 одобрении прогноза социально-экономического развития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на </w:t>
      </w:r>
      <w:r w:rsidR="0081103C" w:rsidRPr="0081103C">
        <w:rPr>
          <w:sz w:val="28"/>
          <w:szCs w:val="28"/>
        </w:rPr>
        <w:t>202</w:t>
      </w:r>
      <w:r w:rsidR="00B0435A">
        <w:rPr>
          <w:sz w:val="28"/>
          <w:szCs w:val="28"/>
        </w:rPr>
        <w:t>4</w:t>
      </w:r>
      <w:r w:rsidR="0081103C" w:rsidRPr="0081103C">
        <w:rPr>
          <w:sz w:val="28"/>
          <w:szCs w:val="28"/>
        </w:rPr>
        <w:t>-202</w:t>
      </w:r>
      <w:r w:rsidR="00B0435A">
        <w:rPr>
          <w:sz w:val="28"/>
          <w:szCs w:val="28"/>
        </w:rPr>
        <w:t>6</w:t>
      </w:r>
      <w:r w:rsidR="0081103C" w:rsidRPr="0081103C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</w:p>
    <w:p w:rsidR="003D0908" w:rsidRDefault="003D0908" w:rsidP="003D0908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027110" w:rsidRPr="00AD1A09" w:rsidRDefault="003D0908" w:rsidP="00027110">
      <w:pPr>
        <w:autoSpaceDE w:val="0"/>
        <w:autoSpaceDN w:val="0"/>
        <w:adjustRightInd w:val="0"/>
        <w:ind w:firstLine="567"/>
        <w:jc w:val="both"/>
        <w:rPr>
          <w:color w:val="0070C0"/>
          <w:sz w:val="28"/>
          <w:szCs w:val="28"/>
        </w:rPr>
      </w:pPr>
      <w:proofErr w:type="gramStart"/>
      <w:r w:rsidRPr="00AD1A09">
        <w:rPr>
          <w:sz w:val="28"/>
          <w:szCs w:val="28"/>
        </w:rPr>
        <w:t>В соответствии</w:t>
      </w:r>
      <w:r w:rsidR="00027110" w:rsidRPr="00AD1A09">
        <w:rPr>
          <w:sz w:val="28"/>
          <w:szCs w:val="28"/>
        </w:rPr>
        <w:t xml:space="preserve"> </w:t>
      </w:r>
      <w:r w:rsidRPr="00AD1A09">
        <w:rPr>
          <w:sz w:val="28"/>
          <w:szCs w:val="28"/>
        </w:rPr>
        <w:t>со статьей 173 Бюджетного кодекса</w:t>
      </w:r>
      <w:r w:rsidR="00857F03" w:rsidRPr="00AD1A09">
        <w:rPr>
          <w:sz w:val="28"/>
          <w:szCs w:val="28"/>
        </w:rPr>
        <w:t xml:space="preserve">, </w:t>
      </w:r>
      <w:r w:rsidR="00AB0295" w:rsidRPr="00AD1A09">
        <w:rPr>
          <w:sz w:val="28"/>
          <w:szCs w:val="28"/>
        </w:rPr>
        <w:t>руководствуясь статьями 19, 33 Устава Идринского района</w:t>
      </w:r>
      <w:r w:rsidR="00AB0295">
        <w:rPr>
          <w:sz w:val="28"/>
          <w:szCs w:val="28"/>
        </w:rPr>
        <w:t>,</w:t>
      </w:r>
      <w:r w:rsidR="00406DB0">
        <w:rPr>
          <w:sz w:val="28"/>
          <w:szCs w:val="28"/>
        </w:rPr>
        <w:t xml:space="preserve"> р</w:t>
      </w:r>
      <w:r w:rsidR="00AD1A09" w:rsidRPr="00AD1A09">
        <w:rPr>
          <w:sz w:val="28"/>
          <w:szCs w:val="28"/>
        </w:rPr>
        <w:t xml:space="preserve">ешением </w:t>
      </w:r>
      <w:r w:rsidR="00406DB0">
        <w:rPr>
          <w:sz w:val="28"/>
          <w:szCs w:val="28"/>
        </w:rPr>
        <w:t xml:space="preserve">Идринского </w:t>
      </w:r>
      <w:r w:rsidR="00AD1A09" w:rsidRPr="00AD1A09">
        <w:rPr>
          <w:sz w:val="28"/>
          <w:szCs w:val="28"/>
        </w:rPr>
        <w:t xml:space="preserve">районного Совета депутатов от 17.03.2011 № ВН-67-р </w:t>
      </w:r>
      <w:r w:rsidR="00857F03" w:rsidRPr="00AD1A09">
        <w:rPr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857F03" w:rsidRPr="00AD1A09">
        <w:rPr>
          <w:sz w:val="28"/>
          <w:szCs w:val="28"/>
        </w:rPr>
        <w:t>Идринском</w:t>
      </w:r>
      <w:proofErr w:type="spellEnd"/>
      <w:r w:rsidR="00857F03" w:rsidRPr="00AD1A09">
        <w:rPr>
          <w:sz w:val="28"/>
          <w:szCs w:val="28"/>
        </w:rPr>
        <w:t xml:space="preserve"> районе»,</w:t>
      </w:r>
      <w:r w:rsidR="00027110" w:rsidRPr="00AD1A09">
        <w:rPr>
          <w:sz w:val="28"/>
          <w:szCs w:val="28"/>
        </w:rPr>
        <w:t xml:space="preserve"> </w:t>
      </w:r>
      <w:r w:rsidR="00AB0295" w:rsidRPr="00AD1A09">
        <w:rPr>
          <w:sz w:val="28"/>
          <w:szCs w:val="28"/>
        </w:rPr>
        <w:t xml:space="preserve">распоряжением </w:t>
      </w:r>
      <w:r w:rsidR="00AB0295">
        <w:rPr>
          <w:sz w:val="28"/>
          <w:szCs w:val="28"/>
        </w:rPr>
        <w:t>а</w:t>
      </w:r>
      <w:r w:rsidR="00AB0295" w:rsidRPr="00AD1A09">
        <w:rPr>
          <w:sz w:val="28"/>
          <w:szCs w:val="28"/>
        </w:rPr>
        <w:t xml:space="preserve">дминистрации Идринского района от </w:t>
      </w:r>
      <w:r w:rsidR="00B0435A">
        <w:rPr>
          <w:sz w:val="28"/>
          <w:szCs w:val="28"/>
        </w:rPr>
        <w:t>09</w:t>
      </w:r>
      <w:r w:rsidR="00AB0295" w:rsidRPr="0081103C">
        <w:rPr>
          <w:sz w:val="28"/>
          <w:szCs w:val="28"/>
        </w:rPr>
        <w:t>.06.202</w:t>
      </w:r>
      <w:r w:rsidR="00B0435A">
        <w:rPr>
          <w:sz w:val="28"/>
          <w:szCs w:val="28"/>
        </w:rPr>
        <w:t>3</w:t>
      </w:r>
      <w:r w:rsidR="00AB0295">
        <w:rPr>
          <w:sz w:val="28"/>
          <w:szCs w:val="28"/>
        </w:rPr>
        <w:t xml:space="preserve"> </w:t>
      </w:r>
      <w:r w:rsidR="00AB0295" w:rsidRPr="00AD1A09">
        <w:rPr>
          <w:sz w:val="28"/>
          <w:szCs w:val="28"/>
        </w:rPr>
        <w:t xml:space="preserve">№ </w:t>
      </w:r>
      <w:r w:rsidR="00B0435A">
        <w:rPr>
          <w:sz w:val="28"/>
          <w:szCs w:val="28"/>
        </w:rPr>
        <w:t>135</w:t>
      </w:r>
      <w:r w:rsidR="00AB0295" w:rsidRPr="00AD1A09">
        <w:rPr>
          <w:sz w:val="28"/>
          <w:szCs w:val="28"/>
        </w:rPr>
        <w:t xml:space="preserve">-р «О формировании прогноза социально-экономического развития Идринского района на очередной финансовый год и плановый период </w:t>
      </w:r>
      <w:r w:rsidR="00AB0295" w:rsidRPr="0081103C">
        <w:rPr>
          <w:sz w:val="28"/>
          <w:szCs w:val="28"/>
        </w:rPr>
        <w:t>202</w:t>
      </w:r>
      <w:r w:rsidR="00B0435A">
        <w:rPr>
          <w:sz w:val="28"/>
          <w:szCs w:val="28"/>
        </w:rPr>
        <w:t>4</w:t>
      </w:r>
      <w:r w:rsidR="00AB0295" w:rsidRPr="0081103C">
        <w:rPr>
          <w:sz w:val="28"/>
          <w:szCs w:val="28"/>
        </w:rPr>
        <w:t>-202</w:t>
      </w:r>
      <w:r w:rsidR="00B0435A">
        <w:rPr>
          <w:sz w:val="28"/>
          <w:szCs w:val="28"/>
        </w:rPr>
        <w:t>6</w:t>
      </w:r>
      <w:r w:rsidR="00AB0295" w:rsidRPr="0081103C">
        <w:rPr>
          <w:sz w:val="28"/>
          <w:szCs w:val="28"/>
        </w:rPr>
        <w:t xml:space="preserve"> </w:t>
      </w:r>
      <w:r w:rsidR="00AB0295" w:rsidRPr="00AD1A09">
        <w:rPr>
          <w:sz w:val="28"/>
          <w:szCs w:val="28"/>
        </w:rPr>
        <w:t>гг.»</w:t>
      </w:r>
      <w:r w:rsidR="00AB0295">
        <w:rPr>
          <w:sz w:val="28"/>
          <w:szCs w:val="28"/>
        </w:rPr>
        <w:t>,</w:t>
      </w:r>
      <w:r w:rsidR="00AB0295" w:rsidRPr="00AD1A09">
        <w:rPr>
          <w:sz w:val="28"/>
          <w:szCs w:val="28"/>
        </w:rPr>
        <w:t xml:space="preserve"> </w:t>
      </w:r>
      <w:r w:rsidR="00027110" w:rsidRPr="00AD1A09">
        <w:rPr>
          <w:sz w:val="28"/>
          <w:szCs w:val="28"/>
        </w:rPr>
        <w:t>ПОСТАНОВЛЯЮ:</w:t>
      </w:r>
      <w:proofErr w:type="gramEnd"/>
    </w:p>
    <w:p w:rsidR="003F4DA6" w:rsidRDefault="00B47E87" w:rsidP="00AA464F">
      <w:pPr>
        <w:autoSpaceDE w:val="0"/>
        <w:autoSpaceDN w:val="0"/>
        <w:adjustRightInd w:val="0"/>
        <w:spacing w:line="21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1438A8">
        <w:rPr>
          <w:sz w:val="28"/>
          <w:szCs w:val="28"/>
        </w:rPr>
        <w:t xml:space="preserve">Одобрить прогноз социально-экономического развития </w:t>
      </w:r>
      <w:proofErr w:type="spellStart"/>
      <w:r w:rsidR="001438A8">
        <w:rPr>
          <w:sz w:val="28"/>
          <w:szCs w:val="28"/>
        </w:rPr>
        <w:t>Идринского</w:t>
      </w:r>
      <w:proofErr w:type="spellEnd"/>
      <w:r w:rsidR="001438A8">
        <w:rPr>
          <w:sz w:val="28"/>
          <w:szCs w:val="28"/>
        </w:rPr>
        <w:t xml:space="preserve"> района на </w:t>
      </w:r>
      <w:r w:rsidR="007D5748" w:rsidRPr="0081103C">
        <w:rPr>
          <w:sz w:val="28"/>
          <w:szCs w:val="28"/>
        </w:rPr>
        <w:t>202</w:t>
      </w:r>
      <w:r w:rsidR="00B0435A">
        <w:rPr>
          <w:sz w:val="28"/>
          <w:szCs w:val="28"/>
        </w:rPr>
        <w:t>4</w:t>
      </w:r>
      <w:r w:rsidR="007D5748" w:rsidRPr="0081103C">
        <w:rPr>
          <w:sz w:val="28"/>
          <w:szCs w:val="28"/>
        </w:rPr>
        <w:t>-202</w:t>
      </w:r>
      <w:r w:rsidR="00B0435A">
        <w:rPr>
          <w:sz w:val="28"/>
          <w:szCs w:val="28"/>
        </w:rPr>
        <w:t>6</w:t>
      </w:r>
      <w:r w:rsidR="007D5748" w:rsidRPr="0081103C">
        <w:rPr>
          <w:sz w:val="28"/>
          <w:szCs w:val="28"/>
        </w:rPr>
        <w:t xml:space="preserve"> </w:t>
      </w:r>
      <w:r w:rsidR="007D5748">
        <w:rPr>
          <w:sz w:val="28"/>
          <w:szCs w:val="28"/>
        </w:rPr>
        <w:t>годы</w:t>
      </w:r>
      <w:r w:rsidR="001438A8">
        <w:rPr>
          <w:sz w:val="28"/>
          <w:szCs w:val="28"/>
        </w:rPr>
        <w:t>, согласно приложению.</w:t>
      </w:r>
    </w:p>
    <w:p w:rsidR="00B47E87" w:rsidRPr="001438A8" w:rsidRDefault="00B47E87" w:rsidP="00AA464F">
      <w:pPr>
        <w:autoSpaceDE w:val="0"/>
        <w:autoSpaceDN w:val="0"/>
        <w:adjustRightInd w:val="0"/>
        <w:spacing w:line="216" w:lineRule="auto"/>
        <w:ind w:firstLine="567"/>
        <w:jc w:val="both"/>
        <w:outlineLvl w:val="1"/>
        <w:rPr>
          <w:bCs/>
          <w:sz w:val="28"/>
          <w:szCs w:val="28"/>
          <w:u w:val="single"/>
        </w:rPr>
      </w:pPr>
      <w:r w:rsidRPr="00AA464F">
        <w:rPr>
          <w:bCs/>
          <w:sz w:val="28"/>
          <w:szCs w:val="28"/>
        </w:rPr>
        <w:t>2.</w:t>
      </w:r>
      <w:proofErr w:type="gramStart"/>
      <w:r w:rsidR="00CA58E2" w:rsidRPr="00AA464F">
        <w:rPr>
          <w:bCs/>
          <w:sz w:val="28"/>
          <w:szCs w:val="28"/>
        </w:rPr>
        <w:t xml:space="preserve">Разместить </w:t>
      </w:r>
      <w:r w:rsidR="0020043D">
        <w:rPr>
          <w:bCs/>
          <w:sz w:val="28"/>
          <w:szCs w:val="28"/>
        </w:rPr>
        <w:t>прогноз</w:t>
      </w:r>
      <w:proofErr w:type="gramEnd"/>
      <w:r w:rsidR="0020043D">
        <w:rPr>
          <w:bCs/>
          <w:sz w:val="28"/>
          <w:szCs w:val="28"/>
        </w:rPr>
        <w:t xml:space="preserve"> </w:t>
      </w:r>
      <w:r w:rsidR="001438A8" w:rsidRPr="001438A8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="001438A8" w:rsidRPr="001438A8">
        <w:rPr>
          <w:bCs/>
          <w:sz w:val="28"/>
          <w:szCs w:val="28"/>
        </w:rPr>
        <w:t>Идринского</w:t>
      </w:r>
      <w:proofErr w:type="spellEnd"/>
      <w:r w:rsidR="001438A8" w:rsidRPr="001438A8">
        <w:rPr>
          <w:bCs/>
          <w:sz w:val="28"/>
          <w:szCs w:val="28"/>
        </w:rPr>
        <w:t xml:space="preserve"> района на </w:t>
      </w:r>
      <w:r w:rsidR="007D5748" w:rsidRPr="0081103C">
        <w:rPr>
          <w:sz w:val="28"/>
          <w:szCs w:val="28"/>
        </w:rPr>
        <w:t>202</w:t>
      </w:r>
      <w:r w:rsidR="00B0435A">
        <w:rPr>
          <w:sz w:val="28"/>
          <w:szCs w:val="28"/>
        </w:rPr>
        <w:t>4</w:t>
      </w:r>
      <w:r w:rsidR="007D5748" w:rsidRPr="0081103C">
        <w:rPr>
          <w:sz w:val="28"/>
          <w:szCs w:val="28"/>
        </w:rPr>
        <w:t>-202</w:t>
      </w:r>
      <w:r w:rsidR="00B0435A">
        <w:rPr>
          <w:sz w:val="28"/>
          <w:szCs w:val="28"/>
        </w:rPr>
        <w:t>6</w:t>
      </w:r>
      <w:r w:rsidR="007D5748" w:rsidRPr="0081103C">
        <w:rPr>
          <w:sz w:val="28"/>
          <w:szCs w:val="28"/>
        </w:rPr>
        <w:t xml:space="preserve"> </w:t>
      </w:r>
      <w:r w:rsidR="007D5748">
        <w:rPr>
          <w:sz w:val="28"/>
          <w:szCs w:val="28"/>
        </w:rPr>
        <w:t>годы</w:t>
      </w:r>
      <w:r w:rsidR="007D5748" w:rsidRPr="001438A8">
        <w:rPr>
          <w:bCs/>
          <w:sz w:val="28"/>
          <w:szCs w:val="28"/>
        </w:rPr>
        <w:t xml:space="preserve"> </w:t>
      </w:r>
      <w:r w:rsidR="001438A8">
        <w:rPr>
          <w:bCs/>
          <w:sz w:val="28"/>
          <w:szCs w:val="28"/>
        </w:rPr>
        <w:t xml:space="preserve">на сайте муниципального образования </w:t>
      </w:r>
      <w:proofErr w:type="spellStart"/>
      <w:r w:rsidR="001438A8">
        <w:rPr>
          <w:bCs/>
          <w:sz w:val="28"/>
          <w:szCs w:val="28"/>
        </w:rPr>
        <w:t>Идринский</w:t>
      </w:r>
      <w:proofErr w:type="spellEnd"/>
      <w:r w:rsidR="001438A8">
        <w:rPr>
          <w:bCs/>
          <w:sz w:val="28"/>
          <w:szCs w:val="28"/>
        </w:rPr>
        <w:t xml:space="preserve"> район (</w:t>
      </w:r>
      <w:r w:rsidR="001438A8">
        <w:rPr>
          <w:bCs/>
          <w:sz w:val="28"/>
          <w:szCs w:val="28"/>
          <w:lang w:val="en-US"/>
        </w:rPr>
        <w:t>www</w:t>
      </w:r>
      <w:r w:rsidR="001438A8" w:rsidRPr="001438A8">
        <w:rPr>
          <w:bCs/>
          <w:sz w:val="28"/>
          <w:szCs w:val="28"/>
        </w:rPr>
        <w:t>.</w:t>
      </w:r>
      <w:proofErr w:type="spellStart"/>
      <w:r w:rsidR="0081103C" w:rsidRPr="0081103C">
        <w:rPr>
          <w:bCs/>
          <w:sz w:val="28"/>
          <w:szCs w:val="28"/>
          <w:lang w:val="en-US"/>
        </w:rPr>
        <w:t>idra</w:t>
      </w:r>
      <w:proofErr w:type="spellEnd"/>
      <w:r w:rsidR="0081103C" w:rsidRPr="0081103C">
        <w:rPr>
          <w:bCs/>
          <w:sz w:val="28"/>
          <w:szCs w:val="28"/>
        </w:rPr>
        <w:t>-</w:t>
      </w:r>
      <w:r w:rsidR="0081103C" w:rsidRPr="0081103C">
        <w:rPr>
          <w:bCs/>
          <w:sz w:val="28"/>
          <w:szCs w:val="28"/>
          <w:lang w:val="en-US"/>
        </w:rPr>
        <w:t>rayon</w:t>
      </w:r>
      <w:r w:rsidR="0081103C" w:rsidRPr="0081103C">
        <w:rPr>
          <w:bCs/>
          <w:sz w:val="28"/>
          <w:szCs w:val="28"/>
        </w:rPr>
        <w:t>.</w:t>
      </w:r>
      <w:proofErr w:type="spellStart"/>
      <w:r w:rsidR="0081103C" w:rsidRPr="0081103C">
        <w:rPr>
          <w:bCs/>
          <w:sz w:val="28"/>
          <w:szCs w:val="28"/>
          <w:lang w:val="en-US"/>
        </w:rPr>
        <w:t>ru</w:t>
      </w:r>
      <w:proofErr w:type="spellEnd"/>
      <w:r w:rsidR="001438A8" w:rsidRPr="001438A8">
        <w:rPr>
          <w:bCs/>
          <w:sz w:val="28"/>
          <w:szCs w:val="28"/>
        </w:rPr>
        <w:t>)</w:t>
      </w:r>
      <w:r w:rsidR="001438A8">
        <w:rPr>
          <w:bCs/>
          <w:sz w:val="28"/>
          <w:szCs w:val="28"/>
        </w:rPr>
        <w:t>.</w:t>
      </w:r>
    </w:p>
    <w:p w:rsidR="00B47E87" w:rsidRPr="00AA464F" w:rsidRDefault="00CC08A7" w:rsidP="00AA46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AA464F" w:rsidRPr="00AA464F">
        <w:rPr>
          <w:sz w:val="28"/>
          <w:szCs w:val="28"/>
        </w:rPr>
        <w:t xml:space="preserve">Контроль </w:t>
      </w:r>
      <w:r w:rsidR="00BB5B0D" w:rsidRPr="00AA464F">
        <w:rPr>
          <w:sz w:val="28"/>
          <w:szCs w:val="28"/>
        </w:rPr>
        <w:t>за</w:t>
      </w:r>
      <w:proofErr w:type="gramEnd"/>
      <w:r w:rsidR="00BB5B0D" w:rsidRPr="00AA464F">
        <w:rPr>
          <w:sz w:val="28"/>
          <w:szCs w:val="28"/>
        </w:rPr>
        <w:t xml:space="preserve"> выполнением</w:t>
      </w:r>
      <w:r w:rsidR="00B47E87" w:rsidRPr="00AA464F">
        <w:rPr>
          <w:sz w:val="28"/>
          <w:szCs w:val="28"/>
        </w:rPr>
        <w:t xml:space="preserve"> постановления возложить на</w:t>
      </w:r>
      <w:r w:rsidR="005B7056" w:rsidRPr="00AA464F">
        <w:rPr>
          <w:sz w:val="28"/>
          <w:szCs w:val="28"/>
        </w:rPr>
        <w:t xml:space="preserve"> </w:t>
      </w:r>
      <w:r w:rsidR="003F4DA6" w:rsidRPr="00AA464F">
        <w:rPr>
          <w:sz w:val="28"/>
          <w:szCs w:val="28"/>
        </w:rPr>
        <w:t>первого заместителя</w:t>
      </w:r>
      <w:r w:rsidR="00B47E87" w:rsidRPr="00AA464F">
        <w:rPr>
          <w:sz w:val="28"/>
          <w:szCs w:val="28"/>
        </w:rPr>
        <w:t xml:space="preserve"> главы района</w:t>
      </w:r>
      <w:r w:rsidR="005B7056" w:rsidRPr="00AA464F">
        <w:rPr>
          <w:sz w:val="28"/>
          <w:szCs w:val="28"/>
        </w:rPr>
        <w:t>, руководителя финансового управления администрации района</w:t>
      </w:r>
      <w:r w:rsidR="00B47E87" w:rsidRPr="00AA464F">
        <w:rPr>
          <w:sz w:val="28"/>
          <w:szCs w:val="28"/>
        </w:rPr>
        <w:t xml:space="preserve">  Н.</w:t>
      </w:r>
      <w:r w:rsidR="005B7056" w:rsidRPr="00AA464F">
        <w:rPr>
          <w:sz w:val="28"/>
          <w:szCs w:val="28"/>
        </w:rPr>
        <w:t>П</w:t>
      </w:r>
      <w:r w:rsidR="00B47E87" w:rsidRPr="00AA464F">
        <w:rPr>
          <w:sz w:val="28"/>
          <w:szCs w:val="28"/>
        </w:rPr>
        <w:t xml:space="preserve">. </w:t>
      </w:r>
      <w:r w:rsidR="005B7056" w:rsidRPr="00AA464F">
        <w:rPr>
          <w:sz w:val="28"/>
          <w:szCs w:val="28"/>
        </w:rPr>
        <w:t>Антипову</w:t>
      </w:r>
      <w:r w:rsidR="00B47E87" w:rsidRPr="00AA464F">
        <w:rPr>
          <w:sz w:val="28"/>
          <w:szCs w:val="28"/>
        </w:rPr>
        <w:t>.</w:t>
      </w:r>
    </w:p>
    <w:p w:rsidR="00B47E87" w:rsidRPr="00AA464F" w:rsidRDefault="005F0830" w:rsidP="00B47E87">
      <w:pPr>
        <w:ind w:firstLine="567"/>
        <w:jc w:val="both"/>
        <w:rPr>
          <w:sz w:val="28"/>
          <w:szCs w:val="28"/>
        </w:rPr>
      </w:pPr>
      <w:r w:rsidRPr="00AA464F">
        <w:rPr>
          <w:sz w:val="28"/>
          <w:szCs w:val="28"/>
        </w:rPr>
        <w:t>4</w:t>
      </w:r>
      <w:r w:rsidR="00B47E87" w:rsidRPr="00AA464F">
        <w:rPr>
          <w:sz w:val="28"/>
          <w:szCs w:val="28"/>
        </w:rPr>
        <w:t>.</w:t>
      </w:r>
      <w:r w:rsidR="005B7056" w:rsidRPr="00AA464F">
        <w:rPr>
          <w:sz w:val="28"/>
          <w:szCs w:val="28"/>
        </w:rPr>
        <w:t>Постановление вступает в силу со дня подписания</w:t>
      </w:r>
      <w:r w:rsidR="00B47E87" w:rsidRPr="00AA464F">
        <w:rPr>
          <w:sz w:val="28"/>
          <w:szCs w:val="28"/>
        </w:rPr>
        <w:t>.</w:t>
      </w:r>
    </w:p>
    <w:p w:rsidR="00B47E87" w:rsidRPr="00AA464F" w:rsidRDefault="00B47E87" w:rsidP="00B47E87">
      <w:pPr>
        <w:tabs>
          <w:tab w:val="left" w:pos="0"/>
        </w:tabs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</w:rPr>
      </w:pPr>
    </w:p>
    <w:p w:rsidR="00AA464F" w:rsidRDefault="00AA464F" w:rsidP="00B47E87">
      <w:pPr>
        <w:jc w:val="both"/>
        <w:rPr>
          <w:sz w:val="28"/>
          <w:szCs w:val="28"/>
        </w:rPr>
      </w:pPr>
    </w:p>
    <w:p w:rsidR="00BB5B0D" w:rsidRDefault="00BB5B0D" w:rsidP="00B47E87">
      <w:pPr>
        <w:jc w:val="both"/>
        <w:rPr>
          <w:sz w:val="28"/>
          <w:szCs w:val="28"/>
        </w:rPr>
      </w:pPr>
    </w:p>
    <w:p w:rsidR="009D5447" w:rsidRDefault="009D5447" w:rsidP="00B47E87">
      <w:pPr>
        <w:jc w:val="both"/>
        <w:rPr>
          <w:sz w:val="28"/>
          <w:szCs w:val="28"/>
        </w:rPr>
      </w:pPr>
    </w:p>
    <w:p w:rsidR="0026096D" w:rsidRDefault="0026096D" w:rsidP="002B21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2B213B" w:rsidRDefault="0026096D" w:rsidP="002B213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2B213B">
        <w:rPr>
          <w:sz w:val="28"/>
          <w:szCs w:val="28"/>
        </w:rPr>
        <w:t xml:space="preserve"> района                                                                                </w:t>
      </w:r>
      <w:r>
        <w:rPr>
          <w:sz w:val="28"/>
          <w:szCs w:val="28"/>
        </w:rPr>
        <w:t>Н.П. Антипова</w:t>
      </w:r>
      <w:bookmarkStart w:id="0" w:name="_GoBack"/>
      <w:bookmarkEnd w:id="0"/>
    </w:p>
    <w:p w:rsidR="00DF7197" w:rsidRDefault="00DF7197"/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87"/>
    <w:rsid w:val="00022D25"/>
    <w:rsid w:val="00024EAB"/>
    <w:rsid w:val="00027110"/>
    <w:rsid w:val="00041D18"/>
    <w:rsid w:val="0004311E"/>
    <w:rsid w:val="00044383"/>
    <w:rsid w:val="000569DD"/>
    <w:rsid w:val="00096F33"/>
    <w:rsid w:val="000A23EF"/>
    <w:rsid w:val="000B2A97"/>
    <w:rsid w:val="000B52D2"/>
    <w:rsid w:val="000C5D0D"/>
    <w:rsid w:val="000C6D9E"/>
    <w:rsid w:val="000D666C"/>
    <w:rsid w:val="00113F82"/>
    <w:rsid w:val="00116C55"/>
    <w:rsid w:val="00121BF6"/>
    <w:rsid w:val="001438A8"/>
    <w:rsid w:val="00154F9D"/>
    <w:rsid w:val="00162841"/>
    <w:rsid w:val="0016621A"/>
    <w:rsid w:val="00167014"/>
    <w:rsid w:val="001724BF"/>
    <w:rsid w:val="00176884"/>
    <w:rsid w:val="00177928"/>
    <w:rsid w:val="00196755"/>
    <w:rsid w:val="001B4D45"/>
    <w:rsid w:val="001B6273"/>
    <w:rsid w:val="001D1A38"/>
    <w:rsid w:val="001D43F8"/>
    <w:rsid w:val="001D68B9"/>
    <w:rsid w:val="001E0326"/>
    <w:rsid w:val="0020043D"/>
    <w:rsid w:val="00202783"/>
    <w:rsid w:val="002227F6"/>
    <w:rsid w:val="00245077"/>
    <w:rsid w:val="00254C05"/>
    <w:rsid w:val="002564F0"/>
    <w:rsid w:val="0025683F"/>
    <w:rsid w:val="00257327"/>
    <w:rsid w:val="0026096D"/>
    <w:rsid w:val="00272119"/>
    <w:rsid w:val="00273C93"/>
    <w:rsid w:val="0027483C"/>
    <w:rsid w:val="00275EAE"/>
    <w:rsid w:val="00283564"/>
    <w:rsid w:val="00291572"/>
    <w:rsid w:val="002957DE"/>
    <w:rsid w:val="002B213B"/>
    <w:rsid w:val="002B7AC3"/>
    <w:rsid w:val="002E6F42"/>
    <w:rsid w:val="002F75C3"/>
    <w:rsid w:val="003036D1"/>
    <w:rsid w:val="0030663C"/>
    <w:rsid w:val="00311136"/>
    <w:rsid w:val="0033078D"/>
    <w:rsid w:val="00344711"/>
    <w:rsid w:val="00350076"/>
    <w:rsid w:val="0037230C"/>
    <w:rsid w:val="003871E6"/>
    <w:rsid w:val="003A7658"/>
    <w:rsid w:val="003C214E"/>
    <w:rsid w:val="003D0908"/>
    <w:rsid w:val="003D0F6E"/>
    <w:rsid w:val="003D2B1B"/>
    <w:rsid w:val="003D4A4E"/>
    <w:rsid w:val="003F049A"/>
    <w:rsid w:val="003F0C94"/>
    <w:rsid w:val="003F4DA6"/>
    <w:rsid w:val="00404F7D"/>
    <w:rsid w:val="00406DB0"/>
    <w:rsid w:val="00426E87"/>
    <w:rsid w:val="00434BAA"/>
    <w:rsid w:val="004428F9"/>
    <w:rsid w:val="004A0560"/>
    <w:rsid w:val="004B2195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352E"/>
    <w:rsid w:val="005D5B68"/>
    <w:rsid w:val="005D6FE2"/>
    <w:rsid w:val="005E2482"/>
    <w:rsid w:val="005F0830"/>
    <w:rsid w:val="006073AA"/>
    <w:rsid w:val="006168AA"/>
    <w:rsid w:val="00625075"/>
    <w:rsid w:val="00632B95"/>
    <w:rsid w:val="0063439C"/>
    <w:rsid w:val="00662795"/>
    <w:rsid w:val="00666430"/>
    <w:rsid w:val="00674F5B"/>
    <w:rsid w:val="00676A0A"/>
    <w:rsid w:val="00694235"/>
    <w:rsid w:val="00695CB0"/>
    <w:rsid w:val="006A36BF"/>
    <w:rsid w:val="006A4752"/>
    <w:rsid w:val="006A5C43"/>
    <w:rsid w:val="006A786E"/>
    <w:rsid w:val="006B2F00"/>
    <w:rsid w:val="006D7CD8"/>
    <w:rsid w:val="006F10F8"/>
    <w:rsid w:val="006F2AB8"/>
    <w:rsid w:val="006F6CBB"/>
    <w:rsid w:val="00706A18"/>
    <w:rsid w:val="00714451"/>
    <w:rsid w:val="00723EA3"/>
    <w:rsid w:val="00725A13"/>
    <w:rsid w:val="007306B6"/>
    <w:rsid w:val="00745960"/>
    <w:rsid w:val="00763CC9"/>
    <w:rsid w:val="00767252"/>
    <w:rsid w:val="0077412D"/>
    <w:rsid w:val="00780F2D"/>
    <w:rsid w:val="007811E1"/>
    <w:rsid w:val="00783EBD"/>
    <w:rsid w:val="00796284"/>
    <w:rsid w:val="007A64BA"/>
    <w:rsid w:val="007D16C6"/>
    <w:rsid w:val="007D1F48"/>
    <w:rsid w:val="007D5748"/>
    <w:rsid w:val="00802927"/>
    <w:rsid w:val="00804CE7"/>
    <w:rsid w:val="0081103C"/>
    <w:rsid w:val="00845FB8"/>
    <w:rsid w:val="00856E61"/>
    <w:rsid w:val="00857F03"/>
    <w:rsid w:val="00861EC4"/>
    <w:rsid w:val="00866046"/>
    <w:rsid w:val="00867808"/>
    <w:rsid w:val="00897DDD"/>
    <w:rsid w:val="008A4E26"/>
    <w:rsid w:val="008A6FEA"/>
    <w:rsid w:val="008B75DB"/>
    <w:rsid w:val="008C2F7E"/>
    <w:rsid w:val="00907EB1"/>
    <w:rsid w:val="00915BF7"/>
    <w:rsid w:val="00963450"/>
    <w:rsid w:val="009739EA"/>
    <w:rsid w:val="00975740"/>
    <w:rsid w:val="00980313"/>
    <w:rsid w:val="00996E16"/>
    <w:rsid w:val="009A639D"/>
    <w:rsid w:val="009B3150"/>
    <w:rsid w:val="009C7538"/>
    <w:rsid w:val="009D5447"/>
    <w:rsid w:val="00A23CF9"/>
    <w:rsid w:val="00A4670B"/>
    <w:rsid w:val="00A46A19"/>
    <w:rsid w:val="00A620FE"/>
    <w:rsid w:val="00A70CC5"/>
    <w:rsid w:val="00A95197"/>
    <w:rsid w:val="00AA19E9"/>
    <w:rsid w:val="00AA464F"/>
    <w:rsid w:val="00AA5D9C"/>
    <w:rsid w:val="00AB0295"/>
    <w:rsid w:val="00AD1A09"/>
    <w:rsid w:val="00AD540A"/>
    <w:rsid w:val="00AD6BF4"/>
    <w:rsid w:val="00AE08E9"/>
    <w:rsid w:val="00AE4D6D"/>
    <w:rsid w:val="00AF6BF4"/>
    <w:rsid w:val="00B0435A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867E3"/>
    <w:rsid w:val="00B91977"/>
    <w:rsid w:val="00B919ED"/>
    <w:rsid w:val="00B933D9"/>
    <w:rsid w:val="00BB5B0D"/>
    <w:rsid w:val="00BB682D"/>
    <w:rsid w:val="00BD216C"/>
    <w:rsid w:val="00BE1B8F"/>
    <w:rsid w:val="00C00B28"/>
    <w:rsid w:val="00C03825"/>
    <w:rsid w:val="00C120B9"/>
    <w:rsid w:val="00C1520A"/>
    <w:rsid w:val="00C279C2"/>
    <w:rsid w:val="00C3202D"/>
    <w:rsid w:val="00C53AEA"/>
    <w:rsid w:val="00C7090C"/>
    <w:rsid w:val="00C82CC5"/>
    <w:rsid w:val="00CA12C8"/>
    <w:rsid w:val="00CA58E2"/>
    <w:rsid w:val="00CC08A7"/>
    <w:rsid w:val="00CF0C8E"/>
    <w:rsid w:val="00D17DB8"/>
    <w:rsid w:val="00D4089A"/>
    <w:rsid w:val="00D45570"/>
    <w:rsid w:val="00D46E50"/>
    <w:rsid w:val="00D5086E"/>
    <w:rsid w:val="00D55BD8"/>
    <w:rsid w:val="00D62DB7"/>
    <w:rsid w:val="00D63716"/>
    <w:rsid w:val="00D65E47"/>
    <w:rsid w:val="00D8324A"/>
    <w:rsid w:val="00D93F60"/>
    <w:rsid w:val="00D9754B"/>
    <w:rsid w:val="00DA4685"/>
    <w:rsid w:val="00DA6ABD"/>
    <w:rsid w:val="00DA7875"/>
    <w:rsid w:val="00DB29B1"/>
    <w:rsid w:val="00DB2B10"/>
    <w:rsid w:val="00DC0F1E"/>
    <w:rsid w:val="00DC4D1C"/>
    <w:rsid w:val="00DE19D5"/>
    <w:rsid w:val="00DF7197"/>
    <w:rsid w:val="00E15B3D"/>
    <w:rsid w:val="00E17451"/>
    <w:rsid w:val="00E236CE"/>
    <w:rsid w:val="00E25258"/>
    <w:rsid w:val="00E3117D"/>
    <w:rsid w:val="00E4396E"/>
    <w:rsid w:val="00E60D4E"/>
    <w:rsid w:val="00EA5281"/>
    <w:rsid w:val="00EA72BC"/>
    <w:rsid w:val="00EC7850"/>
    <w:rsid w:val="00EE7284"/>
    <w:rsid w:val="00F169D7"/>
    <w:rsid w:val="00F21234"/>
    <w:rsid w:val="00F30F8F"/>
    <w:rsid w:val="00F37D20"/>
    <w:rsid w:val="00F65C92"/>
    <w:rsid w:val="00F677D9"/>
    <w:rsid w:val="00F75D04"/>
    <w:rsid w:val="00F80AE6"/>
    <w:rsid w:val="00FA4B5D"/>
    <w:rsid w:val="00FA6072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basedOn w:val="a1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basedOn w:val="a1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basedOn w:val="a1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basedOn w:val="a1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1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basedOn w:val="a1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basedOn w:val="a1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40">
    <w:name w:val="Заголовок 4 Знак"/>
    <w:basedOn w:val="a1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basedOn w:val="a1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1"/>
    <w:link w:val="aa"/>
    <w:rsid w:val="00167014"/>
    <w:rPr>
      <w:b/>
      <w:sz w:val="28"/>
    </w:rPr>
  </w:style>
  <w:style w:type="character" w:styleId="ac">
    <w:name w:val="Emphasis"/>
    <w:basedOn w:val="a1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basedOn w:val="a1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B47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basedOn w:val="a1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basedOn w:val="a1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basedOn w:val="a1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basedOn w:val="a1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1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basedOn w:val="a1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basedOn w:val="a1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40">
    <w:name w:val="Заголовок 4 Знак"/>
    <w:basedOn w:val="a1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basedOn w:val="a1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1"/>
    <w:link w:val="aa"/>
    <w:rsid w:val="00167014"/>
    <w:rPr>
      <w:b/>
      <w:sz w:val="28"/>
    </w:rPr>
  </w:style>
  <w:style w:type="character" w:styleId="ac">
    <w:name w:val="Emphasis"/>
    <w:basedOn w:val="a1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basedOn w:val="a1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B47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82FF4-1E00-4D55-912B-B821174C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2023-10-04T08:47:00Z</cp:lastPrinted>
  <dcterms:created xsi:type="dcterms:W3CDTF">2023-09-27T02:00:00Z</dcterms:created>
  <dcterms:modified xsi:type="dcterms:W3CDTF">2023-10-04T08:48:00Z</dcterms:modified>
</cp:coreProperties>
</file>