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9C" w:rsidRDefault="00C7359C">
      <w:pPr>
        <w:pStyle w:val="ConsPlusNormal"/>
        <w:outlineLvl w:val="0"/>
      </w:pPr>
    </w:p>
    <w:p w:rsidR="004A5425" w:rsidRDefault="004A5425" w:rsidP="004A5425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42925" cy="704850"/>
            <wp:effectExtent l="0" t="0" r="9525" b="0"/>
            <wp:docPr id="1" name="Рисунок 1" descr="Описание: 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425" w:rsidRDefault="004A5425" w:rsidP="004A5425">
      <w:pPr>
        <w:rPr>
          <w:b/>
        </w:rPr>
      </w:pPr>
    </w:p>
    <w:p w:rsidR="004A5425" w:rsidRDefault="004A5425" w:rsidP="004A5425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КРАСНОЯРСКИЙ КРАЙ</w:t>
      </w:r>
    </w:p>
    <w:p w:rsidR="004A5425" w:rsidRDefault="004A5425" w:rsidP="004A5425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АДМИНИСТРАЦИЯ ИДРИНСКОГО РАЙОНА</w:t>
      </w:r>
    </w:p>
    <w:p w:rsidR="004A5425" w:rsidRDefault="004A5425" w:rsidP="004A5425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</w:p>
    <w:p w:rsidR="004A5425" w:rsidRPr="00283CD8" w:rsidRDefault="004A5425" w:rsidP="004A5425">
      <w:pPr>
        <w:shd w:val="clear" w:color="auto" w:fill="FFFFFF"/>
        <w:tabs>
          <w:tab w:val="left" w:pos="1397"/>
        </w:tabs>
        <w:spacing w:line="324" w:lineRule="exact"/>
        <w:jc w:val="center"/>
        <w:rPr>
          <w:b/>
          <w:color w:val="000000"/>
          <w:spacing w:val="-15"/>
          <w:sz w:val="28"/>
          <w:szCs w:val="28"/>
        </w:rPr>
      </w:pPr>
      <w:r w:rsidRPr="00283CD8">
        <w:rPr>
          <w:b/>
          <w:color w:val="000000"/>
          <w:spacing w:val="-15"/>
          <w:sz w:val="28"/>
          <w:szCs w:val="28"/>
        </w:rPr>
        <w:t>ПОСТАНОВЛЕНИЕ</w:t>
      </w:r>
    </w:p>
    <w:p w:rsidR="004A5425" w:rsidRDefault="004A5425" w:rsidP="004A5425">
      <w:pPr>
        <w:shd w:val="clear" w:color="auto" w:fill="FFFFFF"/>
        <w:tabs>
          <w:tab w:val="left" w:pos="1397"/>
        </w:tabs>
        <w:spacing w:line="324" w:lineRule="exact"/>
        <w:jc w:val="center"/>
        <w:rPr>
          <w:color w:val="000000"/>
          <w:spacing w:val="-15"/>
          <w:sz w:val="28"/>
          <w:szCs w:val="28"/>
        </w:rPr>
      </w:pPr>
    </w:p>
    <w:p w:rsidR="004A5425" w:rsidRDefault="00C17714" w:rsidP="00AE320F">
      <w:pPr>
        <w:shd w:val="clear" w:color="auto" w:fill="FFFFFF"/>
        <w:tabs>
          <w:tab w:val="left" w:pos="1397"/>
        </w:tabs>
        <w:spacing w:line="324" w:lineRule="exact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21</w:t>
      </w:r>
      <w:r w:rsidR="004A5425" w:rsidRPr="00A66C44">
        <w:rPr>
          <w:color w:val="000000"/>
          <w:spacing w:val="-15"/>
          <w:sz w:val="28"/>
          <w:szCs w:val="28"/>
        </w:rPr>
        <w:t>.</w:t>
      </w:r>
      <w:r w:rsidR="004A5425">
        <w:rPr>
          <w:color w:val="000000"/>
          <w:spacing w:val="-15"/>
          <w:sz w:val="28"/>
          <w:szCs w:val="28"/>
        </w:rPr>
        <w:t>08</w:t>
      </w:r>
      <w:r w:rsidR="004A5425" w:rsidRPr="00A66C44">
        <w:rPr>
          <w:color w:val="000000"/>
          <w:spacing w:val="-15"/>
          <w:sz w:val="28"/>
          <w:szCs w:val="28"/>
        </w:rPr>
        <w:t>.20</w:t>
      </w:r>
      <w:r w:rsidR="004A5425">
        <w:rPr>
          <w:color w:val="000000"/>
          <w:spacing w:val="-15"/>
          <w:sz w:val="28"/>
          <w:szCs w:val="28"/>
        </w:rPr>
        <w:t>2</w:t>
      </w:r>
      <w:r w:rsidR="00391D31">
        <w:rPr>
          <w:color w:val="000000"/>
          <w:spacing w:val="-15"/>
          <w:sz w:val="28"/>
          <w:szCs w:val="28"/>
        </w:rPr>
        <w:t>4</w:t>
      </w:r>
      <w:r w:rsidR="004A5425" w:rsidRPr="00A66C44">
        <w:rPr>
          <w:color w:val="000000"/>
          <w:spacing w:val="-15"/>
          <w:sz w:val="28"/>
          <w:szCs w:val="28"/>
        </w:rPr>
        <w:t xml:space="preserve">                </w:t>
      </w:r>
      <w:r w:rsidR="004A5425" w:rsidRPr="00A66C44">
        <w:rPr>
          <w:color w:val="000000"/>
          <w:spacing w:val="-15"/>
          <w:sz w:val="28"/>
          <w:szCs w:val="28"/>
        </w:rPr>
        <w:tab/>
      </w:r>
      <w:r w:rsidR="004A5425" w:rsidRPr="00A66C44">
        <w:rPr>
          <w:color w:val="000000"/>
          <w:spacing w:val="-15"/>
          <w:sz w:val="28"/>
          <w:szCs w:val="28"/>
        </w:rPr>
        <w:tab/>
      </w:r>
      <w:r w:rsidR="004A5425" w:rsidRPr="00A66C44">
        <w:rPr>
          <w:color w:val="000000"/>
          <w:spacing w:val="-15"/>
          <w:sz w:val="28"/>
          <w:szCs w:val="28"/>
        </w:rPr>
        <w:tab/>
        <w:t xml:space="preserve">     с. Идринское  </w:t>
      </w:r>
      <w:r w:rsidR="004A5425" w:rsidRPr="00A66C44">
        <w:rPr>
          <w:color w:val="000000"/>
          <w:spacing w:val="-15"/>
          <w:sz w:val="28"/>
          <w:szCs w:val="28"/>
        </w:rPr>
        <w:tab/>
      </w:r>
      <w:r w:rsidR="004A5425" w:rsidRPr="00A66C44">
        <w:rPr>
          <w:color w:val="000000"/>
          <w:spacing w:val="-15"/>
          <w:sz w:val="28"/>
          <w:szCs w:val="28"/>
        </w:rPr>
        <w:tab/>
      </w:r>
      <w:r w:rsidR="004A5425" w:rsidRPr="00A66C44">
        <w:rPr>
          <w:color w:val="000000"/>
          <w:spacing w:val="-15"/>
          <w:sz w:val="28"/>
          <w:szCs w:val="28"/>
        </w:rPr>
        <w:tab/>
        <w:t xml:space="preserve">                   №  </w:t>
      </w:r>
      <w:r>
        <w:rPr>
          <w:color w:val="000000"/>
          <w:spacing w:val="-15"/>
          <w:sz w:val="28"/>
          <w:szCs w:val="28"/>
        </w:rPr>
        <w:t>533-п</w:t>
      </w:r>
    </w:p>
    <w:p w:rsidR="00AE320F" w:rsidRPr="0099249E" w:rsidRDefault="00AE320F" w:rsidP="00AE320F">
      <w:pPr>
        <w:shd w:val="clear" w:color="auto" w:fill="FFFFFF"/>
        <w:tabs>
          <w:tab w:val="left" w:pos="1397"/>
        </w:tabs>
        <w:spacing w:line="324" w:lineRule="exact"/>
        <w:jc w:val="both"/>
        <w:rPr>
          <w:sz w:val="28"/>
          <w:szCs w:val="28"/>
        </w:rPr>
      </w:pPr>
    </w:p>
    <w:p w:rsidR="00C7359C" w:rsidRPr="00FD5D55" w:rsidRDefault="004A5425" w:rsidP="00C17714">
      <w:pPr>
        <w:pStyle w:val="ConsPlusTitle"/>
        <w:tabs>
          <w:tab w:val="left" w:pos="225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D5D55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22509B" w:rsidRPr="00FD5D55">
        <w:rPr>
          <w:rFonts w:ascii="Times New Roman" w:hAnsi="Times New Roman" w:cs="Times New Roman"/>
          <w:b w:val="0"/>
          <w:sz w:val="28"/>
          <w:szCs w:val="28"/>
        </w:rPr>
        <w:t xml:space="preserve"> Порядка привлечения остатков сре</w:t>
      </w:r>
      <w:proofErr w:type="gramStart"/>
      <w:r w:rsidR="0022509B" w:rsidRPr="00FD5D55">
        <w:rPr>
          <w:rFonts w:ascii="Times New Roman" w:hAnsi="Times New Roman" w:cs="Times New Roman"/>
          <w:b w:val="0"/>
          <w:sz w:val="28"/>
          <w:szCs w:val="28"/>
        </w:rPr>
        <w:t>дств с к</w:t>
      </w:r>
      <w:proofErr w:type="gramEnd"/>
      <w:r w:rsidR="0022509B" w:rsidRPr="00FD5D55">
        <w:rPr>
          <w:rFonts w:ascii="Times New Roman" w:hAnsi="Times New Roman" w:cs="Times New Roman"/>
          <w:b w:val="0"/>
          <w:sz w:val="28"/>
          <w:szCs w:val="28"/>
        </w:rPr>
        <w:t>азначейского счета муниципальных бюджетных и автономных учреждений на единый счет бюджета Идринского района и возврата привлеченных средств</w:t>
      </w:r>
    </w:p>
    <w:p w:rsidR="00C7359C" w:rsidRPr="004A5425" w:rsidRDefault="00C7359C" w:rsidP="00C17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359C" w:rsidRPr="004B0EAD" w:rsidRDefault="00C7359C" w:rsidP="00AE320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A5425">
        <w:rPr>
          <w:rFonts w:ascii="Times New Roman" w:hAnsi="Times New Roman" w:cs="Times New Roman"/>
          <w:sz w:val="28"/>
          <w:szCs w:val="28"/>
        </w:rPr>
        <w:t xml:space="preserve">В </w:t>
      </w:r>
      <w:r w:rsidRPr="004A5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со </w:t>
      </w:r>
      <w:hyperlink r:id="rId6" w:history="1">
        <w:r w:rsidRPr="004A542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236.1</w:t>
        </w:r>
      </w:hyperlink>
      <w:r w:rsidRPr="004A5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4A54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4A5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30.03.2020 N 368 "Об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</w:t>
      </w:r>
      <w:r w:rsidRPr="004B0EAD">
        <w:rPr>
          <w:rFonts w:ascii="Times New Roman" w:hAnsi="Times New Roman" w:cs="Times New Roman"/>
          <w:color w:val="000000" w:themeColor="text1"/>
          <w:sz w:val="28"/>
          <w:szCs w:val="28"/>
        </w:rPr>
        <w:t>средств</w:t>
      </w:r>
      <w:r w:rsidR="004B0EAD" w:rsidRPr="004B0EAD">
        <w:rPr>
          <w:rFonts w:ascii="Times New Roman" w:hAnsi="Times New Roman" w:cs="Times New Roman"/>
          <w:sz w:val="28"/>
          <w:szCs w:val="28"/>
        </w:rPr>
        <w:t xml:space="preserve"> руководствуясь статьями 19, 33 Устава</w:t>
      </w:r>
      <w:proofErr w:type="gramEnd"/>
      <w:r w:rsidR="004B0EAD" w:rsidRPr="004B0EA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E320F">
        <w:rPr>
          <w:rFonts w:ascii="Times New Roman" w:hAnsi="Times New Roman" w:cs="Times New Roman"/>
          <w:sz w:val="28"/>
          <w:szCs w:val="28"/>
        </w:rPr>
        <w:t xml:space="preserve"> ПОСТАНОВЛЯЮ</w:t>
      </w:r>
      <w:r w:rsidRPr="004B0E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7359C" w:rsidRDefault="00C7359C" w:rsidP="00AE32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42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391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5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</w:t>
      </w:r>
      <w:hyperlink w:anchor="P29" w:history="1">
        <w:r w:rsidRPr="004A542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4A5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привлечения остатков сре</w:t>
      </w:r>
      <w:proofErr w:type="gramStart"/>
      <w:r w:rsidRPr="004A5425">
        <w:rPr>
          <w:rFonts w:ascii="Times New Roman" w:hAnsi="Times New Roman" w:cs="Times New Roman"/>
          <w:color w:val="000000" w:themeColor="text1"/>
          <w:sz w:val="28"/>
          <w:szCs w:val="28"/>
        </w:rPr>
        <w:t>дств с к</w:t>
      </w:r>
      <w:proofErr w:type="gramEnd"/>
      <w:r w:rsidRPr="004A5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азначейского счета муниципальных бюджетных и автономных учреждений на единый счет бюджета </w:t>
      </w:r>
      <w:r w:rsidR="00133DF7">
        <w:rPr>
          <w:rFonts w:ascii="Times New Roman" w:hAnsi="Times New Roman" w:cs="Times New Roman"/>
          <w:color w:val="000000" w:themeColor="text1"/>
          <w:sz w:val="28"/>
          <w:szCs w:val="28"/>
        </w:rPr>
        <w:t>Идринского района</w:t>
      </w:r>
      <w:r w:rsidRPr="004A54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возврата привлеченных средств согласно приложению</w:t>
      </w:r>
      <w:r w:rsidRPr="004A5425">
        <w:rPr>
          <w:rFonts w:ascii="Times New Roman" w:hAnsi="Times New Roman" w:cs="Times New Roman"/>
          <w:sz w:val="28"/>
          <w:szCs w:val="28"/>
        </w:rPr>
        <w:t>.</w:t>
      </w:r>
    </w:p>
    <w:p w:rsidR="00391D31" w:rsidRPr="004A5425" w:rsidRDefault="00391D31" w:rsidP="00AE32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2B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Идринского района от 10.08.2021 № 448-п «</w:t>
      </w:r>
      <w:r w:rsidRPr="00FD5D55">
        <w:rPr>
          <w:rFonts w:ascii="Times New Roman" w:hAnsi="Times New Roman" w:cs="Times New Roman"/>
          <w:sz w:val="28"/>
          <w:szCs w:val="28"/>
        </w:rPr>
        <w:t>Об утверждении Порядка привлечения остатков сре</w:t>
      </w:r>
      <w:proofErr w:type="gramStart"/>
      <w:r w:rsidRPr="00FD5D55">
        <w:rPr>
          <w:rFonts w:ascii="Times New Roman" w:hAnsi="Times New Roman" w:cs="Times New Roman"/>
          <w:sz w:val="28"/>
          <w:szCs w:val="28"/>
        </w:rPr>
        <w:t>дств с к</w:t>
      </w:r>
      <w:proofErr w:type="gramEnd"/>
      <w:r w:rsidRPr="00FD5D55">
        <w:rPr>
          <w:rFonts w:ascii="Times New Roman" w:hAnsi="Times New Roman" w:cs="Times New Roman"/>
          <w:sz w:val="28"/>
          <w:szCs w:val="28"/>
        </w:rPr>
        <w:t>азначейского счета муниципальных бюджетных и автономных учреждений на единый счет бюджета Идринского района и возврата привлеченных средств</w:t>
      </w:r>
      <w:r w:rsidR="006B2B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3DF7" w:rsidRPr="00495E20" w:rsidRDefault="00391D31" w:rsidP="00AE320F">
      <w:pPr>
        <w:pStyle w:val="1"/>
        <w:tabs>
          <w:tab w:val="left" w:pos="0"/>
          <w:tab w:val="left" w:pos="851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3DF7" w:rsidRPr="00495E2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133DF7" w:rsidRPr="00495E20">
        <w:rPr>
          <w:sz w:val="28"/>
          <w:szCs w:val="28"/>
        </w:rPr>
        <w:t>Контроль за</w:t>
      </w:r>
      <w:proofErr w:type="gramEnd"/>
      <w:r w:rsidR="00133DF7" w:rsidRPr="00495E20">
        <w:rPr>
          <w:sz w:val="28"/>
          <w:szCs w:val="28"/>
        </w:rPr>
        <w:t xml:space="preserve"> выполнением постановления возложить на</w:t>
      </w:r>
      <w:r w:rsidR="00133DF7">
        <w:rPr>
          <w:sz w:val="28"/>
          <w:szCs w:val="28"/>
        </w:rPr>
        <w:t xml:space="preserve"> </w:t>
      </w:r>
      <w:r w:rsidR="00133DF7" w:rsidRPr="00812AED">
        <w:rPr>
          <w:sz w:val="28"/>
          <w:szCs w:val="28"/>
        </w:rPr>
        <w:t xml:space="preserve">первого заместителя главы района, руководителя финансового управления администрации Идринского района </w:t>
      </w:r>
      <w:r w:rsidR="006B2BFB">
        <w:rPr>
          <w:sz w:val="28"/>
          <w:szCs w:val="28"/>
        </w:rPr>
        <w:t xml:space="preserve">Т.В. </w:t>
      </w:r>
      <w:proofErr w:type="spellStart"/>
      <w:r w:rsidR="006B2BFB">
        <w:rPr>
          <w:sz w:val="28"/>
          <w:szCs w:val="28"/>
        </w:rPr>
        <w:t>Типишкину</w:t>
      </w:r>
      <w:proofErr w:type="spellEnd"/>
      <w:r w:rsidR="00133DF7" w:rsidRPr="00495E20">
        <w:rPr>
          <w:sz w:val="28"/>
          <w:szCs w:val="28"/>
        </w:rPr>
        <w:t>.</w:t>
      </w:r>
    </w:p>
    <w:p w:rsidR="00133DF7" w:rsidRPr="00633565" w:rsidRDefault="00391D31" w:rsidP="00AE320F">
      <w:pPr>
        <w:pStyle w:val="1"/>
        <w:shd w:val="clear" w:color="auto" w:fill="FFFFFF"/>
        <w:tabs>
          <w:tab w:val="left" w:pos="851"/>
          <w:tab w:val="left" w:pos="1397"/>
        </w:tabs>
        <w:ind w:left="0" w:firstLine="567"/>
        <w:jc w:val="both"/>
        <w:rPr>
          <w:color w:val="000000" w:themeColor="text1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4</w:t>
      </w:r>
      <w:r w:rsidR="00133DF7" w:rsidRPr="00495E20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</w:t>
      </w:r>
      <w:r w:rsidR="00133DF7" w:rsidRPr="00B9260B">
        <w:rPr>
          <w:color w:val="000000"/>
          <w:spacing w:val="-2"/>
          <w:sz w:val="28"/>
          <w:szCs w:val="28"/>
        </w:rPr>
        <w:t xml:space="preserve">Опубликовать постановление </w:t>
      </w:r>
      <w:r w:rsidR="00133DF7">
        <w:rPr>
          <w:color w:val="000000"/>
          <w:spacing w:val="-2"/>
          <w:sz w:val="28"/>
          <w:szCs w:val="28"/>
        </w:rPr>
        <w:t>на</w:t>
      </w:r>
      <w:r w:rsidR="00133DF7" w:rsidRPr="00B9260B">
        <w:rPr>
          <w:color w:val="000000"/>
          <w:spacing w:val="-2"/>
          <w:sz w:val="28"/>
          <w:szCs w:val="28"/>
        </w:rPr>
        <w:t xml:space="preserve"> официальном сайте </w:t>
      </w:r>
      <w:r w:rsidR="00133DF7">
        <w:rPr>
          <w:color w:val="000000"/>
          <w:spacing w:val="-2"/>
          <w:sz w:val="28"/>
          <w:szCs w:val="28"/>
        </w:rPr>
        <w:t xml:space="preserve">муниципального образования </w:t>
      </w:r>
      <w:r w:rsidR="00133DF7" w:rsidRPr="00B9260B">
        <w:rPr>
          <w:color w:val="000000"/>
          <w:spacing w:val="-2"/>
          <w:sz w:val="28"/>
          <w:szCs w:val="28"/>
        </w:rPr>
        <w:t xml:space="preserve">Идринский </w:t>
      </w:r>
      <w:r w:rsidR="00133DF7" w:rsidRPr="00773323">
        <w:rPr>
          <w:spacing w:val="-2"/>
          <w:sz w:val="28"/>
          <w:szCs w:val="28"/>
        </w:rPr>
        <w:t>район</w:t>
      </w:r>
      <w:r w:rsidR="000F1828">
        <w:rPr>
          <w:spacing w:val="-2"/>
          <w:sz w:val="28"/>
          <w:szCs w:val="28"/>
        </w:rPr>
        <w:t xml:space="preserve"> </w:t>
      </w:r>
      <w:r w:rsidR="000F1828">
        <w:rPr>
          <w:sz w:val="28"/>
          <w:szCs w:val="28"/>
        </w:rPr>
        <w:t>(https://idraadm.gosuslugi.ru/)</w:t>
      </w:r>
      <w:r w:rsidR="00AE320F">
        <w:rPr>
          <w:color w:val="000000" w:themeColor="text1"/>
          <w:spacing w:val="-2"/>
          <w:sz w:val="28"/>
          <w:szCs w:val="28"/>
        </w:rPr>
        <w:t>.</w:t>
      </w:r>
    </w:p>
    <w:p w:rsidR="00133DF7" w:rsidRPr="00BB508A" w:rsidRDefault="00391D31" w:rsidP="00AE320F">
      <w:pPr>
        <w:pStyle w:val="1"/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5</w:t>
      </w:r>
      <w:r w:rsidR="00133DF7" w:rsidRPr="00495E20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</w:t>
      </w:r>
      <w:r w:rsidR="00133DF7" w:rsidRPr="00495E20">
        <w:rPr>
          <w:bCs/>
          <w:color w:val="000000"/>
          <w:spacing w:val="-2"/>
          <w:sz w:val="28"/>
          <w:szCs w:val="28"/>
        </w:rPr>
        <w:t xml:space="preserve">Постановление вступает в силу </w:t>
      </w:r>
      <w:r w:rsidR="00133DF7">
        <w:rPr>
          <w:bCs/>
          <w:color w:val="000000"/>
          <w:spacing w:val="-2"/>
          <w:sz w:val="28"/>
          <w:szCs w:val="28"/>
        </w:rPr>
        <w:t>со дня подписания</w:t>
      </w:r>
      <w:r w:rsidR="00133DF7" w:rsidRPr="00633565">
        <w:rPr>
          <w:color w:val="000000" w:themeColor="text1"/>
          <w:sz w:val="28"/>
          <w:szCs w:val="28"/>
        </w:rPr>
        <w:t>.</w:t>
      </w:r>
    </w:p>
    <w:p w:rsidR="00C7359C" w:rsidRPr="004A5425" w:rsidRDefault="00C735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359C" w:rsidRPr="004A5425" w:rsidRDefault="00C73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7262" w:rsidRPr="00997262" w:rsidRDefault="00997262" w:rsidP="00997262">
      <w:pPr>
        <w:pStyle w:val="s1"/>
        <w:jc w:val="both"/>
        <w:rPr>
          <w:sz w:val="28"/>
          <w:szCs w:val="28"/>
        </w:rPr>
      </w:pPr>
      <w:r w:rsidRPr="00997262">
        <w:rPr>
          <w:sz w:val="28"/>
          <w:szCs w:val="28"/>
        </w:rPr>
        <w:t xml:space="preserve">Глава района                                                                                 </w:t>
      </w:r>
      <w:r w:rsidR="00A704F6">
        <w:rPr>
          <w:sz w:val="28"/>
          <w:szCs w:val="28"/>
        </w:rPr>
        <w:t>Г.В. Безъязыкова</w:t>
      </w:r>
      <w:r w:rsidRPr="00997262">
        <w:rPr>
          <w:sz w:val="28"/>
          <w:szCs w:val="28"/>
        </w:rPr>
        <w:t xml:space="preserve"> </w:t>
      </w:r>
    </w:p>
    <w:p w:rsidR="00C7359C" w:rsidRPr="004A5425" w:rsidRDefault="00C7359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A542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96C53" w:rsidRDefault="00C735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5425">
        <w:rPr>
          <w:rFonts w:ascii="Times New Roman" w:hAnsi="Times New Roman" w:cs="Times New Roman"/>
          <w:sz w:val="28"/>
          <w:szCs w:val="28"/>
        </w:rPr>
        <w:t xml:space="preserve">к </w:t>
      </w:r>
      <w:r w:rsidR="00196C53">
        <w:rPr>
          <w:rFonts w:ascii="Times New Roman" w:hAnsi="Times New Roman" w:cs="Times New Roman"/>
          <w:sz w:val="28"/>
          <w:szCs w:val="28"/>
        </w:rPr>
        <w:t xml:space="preserve">постановлению </w:t>
      </w:r>
    </w:p>
    <w:p w:rsidR="00C7359C" w:rsidRPr="004A5425" w:rsidRDefault="00196C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C7359C" w:rsidRPr="004A5425" w:rsidRDefault="00C735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5425">
        <w:rPr>
          <w:rFonts w:ascii="Times New Roman" w:hAnsi="Times New Roman" w:cs="Times New Roman"/>
          <w:sz w:val="28"/>
          <w:szCs w:val="28"/>
        </w:rPr>
        <w:t xml:space="preserve">от </w:t>
      </w:r>
      <w:r w:rsidR="00C17714">
        <w:rPr>
          <w:rFonts w:ascii="Times New Roman" w:hAnsi="Times New Roman" w:cs="Times New Roman"/>
          <w:sz w:val="28"/>
          <w:szCs w:val="28"/>
        </w:rPr>
        <w:t>21</w:t>
      </w:r>
      <w:r w:rsidR="00196C53">
        <w:rPr>
          <w:rFonts w:ascii="Times New Roman" w:hAnsi="Times New Roman" w:cs="Times New Roman"/>
          <w:sz w:val="28"/>
          <w:szCs w:val="28"/>
        </w:rPr>
        <w:t>.08.202</w:t>
      </w:r>
      <w:r w:rsidR="000F1828">
        <w:rPr>
          <w:rFonts w:ascii="Times New Roman" w:hAnsi="Times New Roman" w:cs="Times New Roman"/>
          <w:sz w:val="28"/>
          <w:szCs w:val="28"/>
        </w:rPr>
        <w:t>4</w:t>
      </w:r>
      <w:r w:rsidR="00196C53">
        <w:rPr>
          <w:rFonts w:ascii="Times New Roman" w:hAnsi="Times New Roman" w:cs="Times New Roman"/>
          <w:sz w:val="28"/>
          <w:szCs w:val="28"/>
        </w:rPr>
        <w:t xml:space="preserve"> №</w:t>
      </w:r>
      <w:r w:rsidR="00C17714">
        <w:rPr>
          <w:rFonts w:ascii="Times New Roman" w:hAnsi="Times New Roman" w:cs="Times New Roman"/>
          <w:sz w:val="28"/>
          <w:szCs w:val="28"/>
        </w:rPr>
        <w:t xml:space="preserve">533-п </w:t>
      </w:r>
    </w:p>
    <w:p w:rsidR="00C7359C" w:rsidRPr="004A5425" w:rsidRDefault="00C735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92F6F" w:rsidRPr="00C17714" w:rsidRDefault="00C92F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  <w:r w:rsidRPr="00C17714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C7359C" w:rsidRPr="00C17714" w:rsidRDefault="00C92F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714">
        <w:rPr>
          <w:rFonts w:ascii="Times New Roman" w:hAnsi="Times New Roman" w:cs="Times New Roman"/>
          <w:b w:val="0"/>
          <w:sz w:val="28"/>
          <w:szCs w:val="28"/>
        </w:rPr>
        <w:t>привлечения остатков сре</w:t>
      </w:r>
      <w:proofErr w:type="gramStart"/>
      <w:r w:rsidRPr="00C17714">
        <w:rPr>
          <w:rFonts w:ascii="Times New Roman" w:hAnsi="Times New Roman" w:cs="Times New Roman"/>
          <w:b w:val="0"/>
          <w:sz w:val="28"/>
          <w:szCs w:val="28"/>
        </w:rPr>
        <w:t>дств с к</w:t>
      </w:r>
      <w:proofErr w:type="gramEnd"/>
      <w:r w:rsidRPr="00C17714">
        <w:rPr>
          <w:rFonts w:ascii="Times New Roman" w:hAnsi="Times New Roman" w:cs="Times New Roman"/>
          <w:b w:val="0"/>
          <w:sz w:val="28"/>
          <w:szCs w:val="28"/>
        </w:rPr>
        <w:t>азначейского счета муниципальных бюджетных и автономных учреждений на единый счет бюджета Идринского района и возврата привлеченных средств</w:t>
      </w:r>
    </w:p>
    <w:p w:rsidR="00C7359C" w:rsidRPr="004A5425" w:rsidRDefault="00C735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48E7" w:rsidRPr="009D1D45" w:rsidRDefault="003348E7" w:rsidP="003348E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D1D45">
        <w:rPr>
          <w:rFonts w:ascii="Times New Roman" w:hAnsi="Times New Roman"/>
          <w:sz w:val="28"/>
          <w:szCs w:val="28"/>
        </w:rPr>
        <w:t>. О</w:t>
      </w:r>
      <w:r>
        <w:rPr>
          <w:rFonts w:ascii="Times New Roman" w:hAnsi="Times New Roman"/>
          <w:sz w:val="28"/>
          <w:szCs w:val="28"/>
        </w:rPr>
        <w:t>бщие положения</w:t>
      </w:r>
    </w:p>
    <w:p w:rsidR="003348E7" w:rsidRPr="009D1D45" w:rsidRDefault="003348E7" w:rsidP="003348E7">
      <w:pPr>
        <w:pStyle w:val="a6"/>
        <w:rPr>
          <w:rFonts w:ascii="Times New Roman" w:hAnsi="Times New Roman"/>
          <w:sz w:val="28"/>
          <w:szCs w:val="28"/>
        </w:rPr>
      </w:pPr>
    </w:p>
    <w:p w:rsidR="003348E7" w:rsidRDefault="003348E7" w:rsidP="003348E7">
      <w:pPr>
        <w:pStyle w:val="a6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Настоящий Порядок привлечения остатков средств с казначейского счета муниципальных бюджетных и автономных учреждений на единый счет бюджета Идринского района и возврата привлеченных средств (далее – Порядок) устанавливает правила привлечение остатков средств с казначейского счета для осуществления и отражения операций с денежными средствами муниципальных бюджетных и автономных учреждений                                          </w:t>
      </w:r>
      <w:r w:rsidRPr="004B7EFA">
        <w:rPr>
          <w:rFonts w:ascii="Times New Roman" w:hAnsi="Times New Roman"/>
          <w:sz w:val="28"/>
          <w:szCs w:val="28"/>
        </w:rPr>
        <w:t>№</w:t>
      </w:r>
      <w:r w:rsidR="004B7EFA">
        <w:rPr>
          <w:rFonts w:ascii="Times New Roman" w:hAnsi="Times New Roman"/>
          <w:sz w:val="28"/>
          <w:szCs w:val="28"/>
        </w:rPr>
        <w:t xml:space="preserve"> 032346430461</w:t>
      </w:r>
      <w:bookmarkStart w:id="1" w:name="_GoBack"/>
      <w:bookmarkEnd w:id="1"/>
      <w:r w:rsidR="004B7EFA">
        <w:rPr>
          <w:rFonts w:ascii="Times New Roman" w:hAnsi="Times New Roman"/>
          <w:sz w:val="28"/>
          <w:szCs w:val="28"/>
        </w:rPr>
        <w:t xml:space="preserve">70001900 </w:t>
      </w:r>
      <w:r w:rsidRPr="004B7EFA">
        <w:rPr>
          <w:rFonts w:ascii="Times New Roman" w:hAnsi="Times New Roman"/>
          <w:sz w:val="28"/>
          <w:szCs w:val="28"/>
        </w:rPr>
        <w:t xml:space="preserve">(далее – казначейский счет) на единый счет бюджета Идринского района № </w:t>
      </w:r>
      <w:r w:rsidR="0050586E">
        <w:rPr>
          <w:rFonts w:ascii="Times New Roman" w:hAnsi="Times New Roman"/>
          <w:sz w:val="28"/>
          <w:szCs w:val="28"/>
        </w:rPr>
        <w:t xml:space="preserve">03231643046170001900 </w:t>
      </w:r>
      <w:r w:rsidRPr="004B7EFA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далее – единый счет</w:t>
      </w:r>
      <w:proofErr w:type="gramEnd"/>
      <w:r>
        <w:rPr>
          <w:rFonts w:ascii="Times New Roman" w:hAnsi="Times New Roman"/>
          <w:sz w:val="28"/>
          <w:szCs w:val="28"/>
        </w:rPr>
        <w:t xml:space="preserve"> бюджета), а также порядок возврата привлеченных средств с единого счета местного бюджета на казначейский счет, с которого они были ранее перечислены.</w:t>
      </w:r>
    </w:p>
    <w:p w:rsidR="003348E7" w:rsidRDefault="003348E7" w:rsidP="003348E7">
      <w:pPr>
        <w:pStyle w:val="a6"/>
        <w:tabs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Порядок разработан в соответствии с требованиями постановления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средств».</w:t>
      </w:r>
      <w:proofErr w:type="gramEnd"/>
    </w:p>
    <w:p w:rsidR="003348E7" w:rsidRDefault="003348E7" w:rsidP="003348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Привлечение остатков средств на единый счет бюджета осуществляется в случае прогнозирования временного кассового разрыва -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финансирования дефицита бюджета.</w:t>
      </w:r>
    </w:p>
    <w:p w:rsidR="003348E7" w:rsidRDefault="003348E7" w:rsidP="003348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proofErr w:type="gramStart"/>
      <w:r>
        <w:rPr>
          <w:sz w:val="28"/>
          <w:szCs w:val="28"/>
        </w:rPr>
        <w:t xml:space="preserve">Привлечение остатков средств с казначейского счета на единый счет бюджета, а также их возврат осуществляется </w:t>
      </w:r>
      <w:r>
        <w:rPr>
          <w:color w:val="auto"/>
          <w:sz w:val="28"/>
          <w:szCs w:val="28"/>
        </w:rPr>
        <w:t>Управлением Федерального казначейства по Красноярскому краю в связи с передачей ему функций Финансового органа, связанных с привлечением на</w:t>
      </w:r>
      <w:r>
        <w:rPr>
          <w:sz w:val="28"/>
          <w:szCs w:val="28"/>
        </w:rPr>
        <w:t xml:space="preserve"> единый счет местного бюджета и возвратом привлеченных средств в соответствии со статьей 220.2 Бюджетного кодекса Российской Федерации (далее – Управление).</w:t>
      </w:r>
      <w:proofErr w:type="gramEnd"/>
    </w:p>
    <w:p w:rsidR="003348E7" w:rsidRDefault="003348E7" w:rsidP="003348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 Управление осуществляет учет сре</w:t>
      </w:r>
      <w:proofErr w:type="gramStart"/>
      <w:r>
        <w:rPr>
          <w:sz w:val="28"/>
          <w:szCs w:val="28"/>
        </w:rPr>
        <w:t>дств в ч</w:t>
      </w:r>
      <w:proofErr w:type="gramEnd"/>
      <w:r>
        <w:rPr>
          <w:sz w:val="28"/>
          <w:szCs w:val="28"/>
        </w:rPr>
        <w:t>асти сумм, поступивших с казначейского счета на единый счет бюджета и возвращенных с единого счета бюджета на казначейский счет, с которых они были ранее привлечены.</w:t>
      </w:r>
    </w:p>
    <w:p w:rsidR="003348E7" w:rsidRDefault="003348E7" w:rsidP="003348E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1.6. Дата начала привлечения остатков сре</w:t>
      </w:r>
      <w:proofErr w:type="gramStart"/>
      <w:r>
        <w:rPr>
          <w:sz w:val="28"/>
          <w:szCs w:val="28"/>
        </w:rPr>
        <w:t>дств с к</w:t>
      </w:r>
      <w:proofErr w:type="gramEnd"/>
      <w:r>
        <w:rPr>
          <w:sz w:val="28"/>
          <w:szCs w:val="28"/>
        </w:rPr>
        <w:t>азначейского счета на единый счет бюджета определяется финансовым управлением администрации Идринского района (далее - Финансовое управление).</w:t>
      </w:r>
    </w:p>
    <w:p w:rsidR="003348E7" w:rsidRDefault="003348E7" w:rsidP="003348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1.7. В срок не позднее трех рабочих дней до даты начала привлечения средств Финансовое управление письменно уведомляет Управление о дате начала привлечения средств.</w:t>
      </w:r>
    </w:p>
    <w:p w:rsidR="003348E7" w:rsidRDefault="003348E7" w:rsidP="003348E7">
      <w:pPr>
        <w:jc w:val="both"/>
        <w:rPr>
          <w:sz w:val="28"/>
          <w:szCs w:val="28"/>
        </w:rPr>
      </w:pPr>
    </w:p>
    <w:p w:rsidR="003348E7" w:rsidRDefault="003348E7" w:rsidP="003348E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Условия и порядок привлечения остатков средств </w:t>
      </w:r>
    </w:p>
    <w:p w:rsidR="003348E7" w:rsidRDefault="003348E7" w:rsidP="003348E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единый счет бюджета </w:t>
      </w:r>
    </w:p>
    <w:p w:rsidR="003348E7" w:rsidRDefault="003348E7" w:rsidP="003348E7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348E7" w:rsidRDefault="003348E7" w:rsidP="003348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2.1. Управление осуществляет ежедневное формирование распоряжения о совершении казначейских платежей, необходимое для обеспечения привлечения остатков средств на единый счет бюджета.</w:t>
      </w:r>
    </w:p>
    <w:p w:rsidR="003348E7" w:rsidRDefault="003348E7" w:rsidP="003348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Определение объема привлекаемых средств должно обеспечивать достаточность средств </w:t>
      </w:r>
      <w:proofErr w:type="gramStart"/>
      <w:r>
        <w:rPr>
          <w:sz w:val="28"/>
          <w:szCs w:val="28"/>
        </w:rPr>
        <w:t>на казначейском счете для осуществления в текущем рабочем дне выплат с казначейского счета на основании</w:t>
      </w:r>
      <w:proofErr w:type="gramEnd"/>
      <w:r>
        <w:rPr>
          <w:sz w:val="28"/>
          <w:szCs w:val="28"/>
        </w:rPr>
        <w:t xml:space="preserve"> распоряжений о перечислении для совершения операций по казначейским платежам.</w:t>
      </w:r>
    </w:p>
    <w:p w:rsidR="003348E7" w:rsidRDefault="003348E7" w:rsidP="003348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Объем привлекаемых с казначейского счета  на единый счет бюджета  средств определяется ежедневно, исходя из остатка средств на казначейском счете по состоянию на 15 часов местного времени (в дни, непосредственно предшествующие выходным и нерабочим праздничным дням, – по состоянию на 14 часов местного времени) текущего рабочего дня, уменьшенного на сумму средств, необходимых для исполнения распоряжений о перечислении в текущем рабочем дне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представленных в Управление распоряжений о совершении казначейских платежей.</w:t>
      </w:r>
    </w:p>
    <w:p w:rsidR="003348E7" w:rsidRDefault="003348E7" w:rsidP="003348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3348E7" w:rsidRDefault="003348E7" w:rsidP="003348E7">
      <w:pPr>
        <w:jc w:val="both"/>
        <w:rPr>
          <w:sz w:val="28"/>
          <w:szCs w:val="28"/>
        </w:rPr>
      </w:pPr>
    </w:p>
    <w:p w:rsidR="003348E7" w:rsidRDefault="003348E7" w:rsidP="003348E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Условия и порядок возврата средств, привлеченных </w:t>
      </w:r>
    </w:p>
    <w:p w:rsidR="003348E7" w:rsidRDefault="003348E7" w:rsidP="003348E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единый счет бюджета </w:t>
      </w:r>
    </w:p>
    <w:p w:rsidR="003348E7" w:rsidRDefault="003348E7" w:rsidP="003348E7">
      <w:pPr>
        <w:pStyle w:val="a6"/>
        <w:ind w:firstLine="720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3348E7" w:rsidRDefault="003348E7" w:rsidP="003348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Условием для возврата остатков средств с единого счета бюджета является недостаточность средств на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:rsidR="003348E7" w:rsidRDefault="003348E7" w:rsidP="003348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 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</w:t>
      </w:r>
      <w:proofErr w:type="gramStart"/>
      <w:r>
        <w:rPr>
          <w:sz w:val="28"/>
          <w:szCs w:val="28"/>
        </w:rPr>
        <w:t>дств в т</w:t>
      </w:r>
      <w:proofErr w:type="gramEnd"/>
      <w:r>
        <w:rPr>
          <w:sz w:val="28"/>
          <w:szCs w:val="28"/>
        </w:rPr>
        <w:t>екущем рабочем дне для исполнения распоряжений о совершении казначейских платежей.</w:t>
      </w:r>
    </w:p>
    <w:p w:rsidR="003348E7" w:rsidRDefault="003348E7" w:rsidP="003348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proofErr w:type="gramStart"/>
      <w:r>
        <w:rPr>
          <w:sz w:val="28"/>
          <w:szCs w:val="28"/>
        </w:rPr>
        <w:t xml:space="preserve">Объем средств, подлежащих возврату с единого счета бюджета на казначейский  счет определяется ежедневно,  исходя из суммы средств, </w:t>
      </w:r>
      <w:r>
        <w:rPr>
          <w:sz w:val="28"/>
          <w:szCs w:val="28"/>
        </w:rPr>
        <w:lastRenderedPageBreak/>
        <w:t>подлежащих перечислению в текущем рабочем дне на основании представленных  в Управление распоряжений о совершении казначейских платежей, уменьшенной на сумму остатка средств на казначейском счете по состоянию на 15 часов местного времени (в дни, непосредственно предшествующие выходным и нерабочим праздничным дням, – по состоянию на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14 часов местного времени) текущего рабочего дня, при условии соблюдения требования, установленного в пункте 3.4 Порядка.</w:t>
      </w:r>
      <w:proofErr w:type="gramEnd"/>
    </w:p>
    <w:p w:rsidR="003348E7" w:rsidRDefault="003348E7" w:rsidP="003348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Перечисление средств с единого счета бюджета на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p w:rsidR="003348E7" w:rsidRDefault="003348E7" w:rsidP="003348E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3.5. Управление не позднее 16 часов местного времени (в дни, непосредственно предшествующие выходным и нерабочим праздничным дням, – до 15 часов местного времени) текущего рабочего дня перечисляет средства с единого счета бюджета на казначейский счет на основании распоряжения о совершении казначейского платежа.</w:t>
      </w:r>
    </w:p>
    <w:p w:rsidR="003348E7" w:rsidRPr="00A65455" w:rsidRDefault="003348E7" w:rsidP="003348E7">
      <w:pPr>
        <w:pStyle w:val="ConsPlusTitlePage"/>
        <w:rPr>
          <w:sz w:val="28"/>
          <w:szCs w:val="28"/>
        </w:rPr>
      </w:pPr>
    </w:p>
    <w:p w:rsidR="00C7359C" w:rsidRPr="004A5425" w:rsidRDefault="00C7359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C13AF" w:rsidRPr="004A5425" w:rsidRDefault="00935C59">
      <w:pPr>
        <w:rPr>
          <w:sz w:val="28"/>
          <w:szCs w:val="28"/>
        </w:rPr>
      </w:pPr>
    </w:p>
    <w:sectPr w:rsidR="00CC13AF" w:rsidRPr="004A5425" w:rsidSect="00A10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9C"/>
    <w:rsid w:val="000F1828"/>
    <w:rsid w:val="00133DF7"/>
    <w:rsid w:val="00196C53"/>
    <w:rsid w:val="001F35D4"/>
    <w:rsid w:val="002165AF"/>
    <w:rsid w:val="0022509B"/>
    <w:rsid w:val="002A4C8E"/>
    <w:rsid w:val="003139AE"/>
    <w:rsid w:val="003348E7"/>
    <w:rsid w:val="00391D31"/>
    <w:rsid w:val="00412426"/>
    <w:rsid w:val="004A5425"/>
    <w:rsid w:val="004B0EAD"/>
    <w:rsid w:val="004B7EFA"/>
    <w:rsid w:val="0050586E"/>
    <w:rsid w:val="005E4AC9"/>
    <w:rsid w:val="006B2BFB"/>
    <w:rsid w:val="00797EC7"/>
    <w:rsid w:val="008449AA"/>
    <w:rsid w:val="00883D84"/>
    <w:rsid w:val="00935C59"/>
    <w:rsid w:val="00997262"/>
    <w:rsid w:val="009A0040"/>
    <w:rsid w:val="00A704F6"/>
    <w:rsid w:val="00A938FF"/>
    <w:rsid w:val="00AE320F"/>
    <w:rsid w:val="00B3784C"/>
    <w:rsid w:val="00C17714"/>
    <w:rsid w:val="00C7359C"/>
    <w:rsid w:val="00C92F6F"/>
    <w:rsid w:val="00E57069"/>
    <w:rsid w:val="00FD013B"/>
    <w:rsid w:val="00FD5D55"/>
    <w:rsid w:val="00FD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3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35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4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425"/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133DF7"/>
    <w:pPr>
      <w:ind w:left="720"/>
      <w:contextualSpacing/>
    </w:pPr>
  </w:style>
  <w:style w:type="character" w:styleId="a5">
    <w:name w:val="Hyperlink"/>
    <w:rsid w:val="00133DF7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99726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3348E7"/>
    <w:pPr>
      <w:spacing w:after="0" w:line="240" w:lineRule="auto"/>
    </w:pPr>
    <w:rPr>
      <w:rFonts w:ascii="Calibri" w:eastAsia="Times New Roman" w:hAnsi="Calibri" w:cs="Times New Roman"/>
      <w:sz w:val="24"/>
      <w:lang w:eastAsia="ru-RU"/>
    </w:rPr>
  </w:style>
  <w:style w:type="paragraph" w:customStyle="1" w:styleId="Default">
    <w:name w:val="Default"/>
    <w:rsid w:val="003348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35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35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54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425"/>
    <w:rPr>
      <w:rFonts w:ascii="Tahoma" w:eastAsia="Calibri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133DF7"/>
    <w:pPr>
      <w:ind w:left="720"/>
      <w:contextualSpacing/>
    </w:pPr>
  </w:style>
  <w:style w:type="character" w:styleId="a5">
    <w:name w:val="Hyperlink"/>
    <w:rsid w:val="00133DF7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99726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3348E7"/>
    <w:pPr>
      <w:spacing w:after="0" w:line="240" w:lineRule="auto"/>
    </w:pPr>
    <w:rPr>
      <w:rFonts w:ascii="Calibri" w:eastAsia="Times New Roman" w:hAnsi="Calibri" w:cs="Times New Roman"/>
      <w:sz w:val="24"/>
      <w:lang w:eastAsia="ru-RU"/>
    </w:rPr>
  </w:style>
  <w:style w:type="paragraph" w:customStyle="1" w:styleId="Default">
    <w:name w:val="Default"/>
    <w:rsid w:val="003348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28313B8CEBFE4BD291A77064E1D7AA90FFECF410C18420E3A3E1C12E9D4EFE8F4A77245B397B4CE564CE6487b9q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28313B8CEBFE4BD291A77064E1D7AA90F3ECF710C18420E3A3E1C12E9D4EFE9D4A2F2F5B3C6247B92B8831889C743717AD5DB5B622b3q8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Алексейчик Мария</dc:creator>
  <cp:lastModifiedBy>Пользователь</cp:lastModifiedBy>
  <cp:revision>3</cp:revision>
  <cp:lastPrinted>2024-08-22T07:01:00Z</cp:lastPrinted>
  <dcterms:created xsi:type="dcterms:W3CDTF">2024-08-22T07:01:00Z</dcterms:created>
  <dcterms:modified xsi:type="dcterms:W3CDTF">2024-09-20T01:34:00Z</dcterms:modified>
</cp:coreProperties>
</file>