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5F" w:rsidRDefault="00481B24" w:rsidP="003E57E4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05F" w:rsidRDefault="00AD505F" w:rsidP="003E57E4">
      <w:pPr>
        <w:jc w:val="center"/>
        <w:rPr>
          <w:sz w:val="28"/>
          <w:szCs w:val="28"/>
          <w:lang w:val="ru-RU"/>
        </w:rPr>
      </w:pPr>
    </w:p>
    <w:p w:rsidR="003E57E4" w:rsidRPr="003E57E4" w:rsidRDefault="002006C8" w:rsidP="00AD505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E57E4" w:rsidRPr="003E57E4">
        <w:rPr>
          <w:sz w:val="28"/>
          <w:szCs w:val="28"/>
          <w:lang w:val="ru-RU"/>
        </w:rPr>
        <w:t>КРАСНОЯРСКИЙ  КРАЙ</w:t>
      </w:r>
    </w:p>
    <w:p w:rsidR="003E57E4" w:rsidRPr="003E57E4" w:rsidRDefault="003E57E4" w:rsidP="00AD505F">
      <w:pPr>
        <w:rPr>
          <w:sz w:val="28"/>
          <w:szCs w:val="28"/>
          <w:lang w:val="ru-RU"/>
        </w:rPr>
      </w:pPr>
    </w:p>
    <w:p w:rsidR="003E57E4" w:rsidRPr="003E57E4" w:rsidRDefault="003E57E4" w:rsidP="00AD505F">
      <w:pPr>
        <w:jc w:val="center"/>
        <w:rPr>
          <w:sz w:val="28"/>
          <w:szCs w:val="28"/>
          <w:lang w:val="ru-RU"/>
        </w:rPr>
      </w:pPr>
      <w:r w:rsidRPr="003E57E4">
        <w:rPr>
          <w:sz w:val="28"/>
          <w:szCs w:val="28"/>
          <w:lang w:val="ru-RU"/>
        </w:rPr>
        <w:t xml:space="preserve">ИДРИНСКИЙ РАЙОННЫЙ СОВЕТ ДЕПУТАТОВ </w:t>
      </w:r>
    </w:p>
    <w:p w:rsidR="003E57E4" w:rsidRPr="003E57E4" w:rsidRDefault="003E57E4" w:rsidP="003E57E4">
      <w:pPr>
        <w:jc w:val="center"/>
        <w:rPr>
          <w:sz w:val="28"/>
          <w:szCs w:val="28"/>
          <w:lang w:val="ru-RU"/>
        </w:rPr>
      </w:pPr>
    </w:p>
    <w:p w:rsidR="003E57E4" w:rsidRPr="003E57E4" w:rsidRDefault="003E57E4" w:rsidP="003E57E4">
      <w:pPr>
        <w:rPr>
          <w:sz w:val="28"/>
          <w:szCs w:val="28"/>
          <w:lang w:val="ru-RU"/>
        </w:rPr>
      </w:pPr>
    </w:p>
    <w:p w:rsidR="003E57E4" w:rsidRPr="003E57E4" w:rsidRDefault="003E57E4" w:rsidP="003E57E4">
      <w:pPr>
        <w:ind w:right="-1"/>
        <w:jc w:val="center"/>
        <w:rPr>
          <w:b/>
          <w:sz w:val="28"/>
          <w:szCs w:val="28"/>
          <w:lang w:val="ru-RU"/>
        </w:rPr>
      </w:pPr>
      <w:proofErr w:type="gramStart"/>
      <w:r w:rsidRPr="003E57E4">
        <w:rPr>
          <w:b/>
          <w:sz w:val="28"/>
          <w:szCs w:val="28"/>
          <w:lang w:val="ru-RU"/>
        </w:rPr>
        <w:t>Р</w:t>
      </w:r>
      <w:proofErr w:type="gramEnd"/>
      <w:r w:rsidRPr="003E57E4">
        <w:rPr>
          <w:b/>
          <w:sz w:val="28"/>
          <w:szCs w:val="28"/>
          <w:lang w:val="ru-RU"/>
        </w:rPr>
        <w:t xml:space="preserve"> Е Ш Е Н И Е</w:t>
      </w:r>
    </w:p>
    <w:p w:rsidR="003E57E4" w:rsidRPr="003E57E4" w:rsidRDefault="003E57E4" w:rsidP="003E57E4">
      <w:pPr>
        <w:ind w:right="-1"/>
        <w:jc w:val="both"/>
        <w:rPr>
          <w:b/>
          <w:sz w:val="28"/>
          <w:szCs w:val="28"/>
          <w:lang w:val="ru-RU"/>
        </w:rPr>
      </w:pPr>
    </w:p>
    <w:p w:rsidR="003E57E4" w:rsidRPr="003E57E4" w:rsidRDefault="00AD505F" w:rsidP="003E57E4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</w:t>
      </w:r>
      <w:r w:rsidR="003E57E4" w:rsidRPr="003E57E4">
        <w:rPr>
          <w:sz w:val="28"/>
          <w:szCs w:val="28"/>
          <w:lang w:val="ru-RU"/>
        </w:rPr>
        <w:t>. 02. 201</w:t>
      </w:r>
      <w:r w:rsidR="003E57E4">
        <w:rPr>
          <w:sz w:val="28"/>
          <w:szCs w:val="28"/>
          <w:lang w:val="ru-RU"/>
        </w:rPr>
        <w:t>6</w:t>
      </w:r>
      <w:r w:rsidR="003E57E4" w:rsidRPr="003E57E4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   </w:t>
      </w:r>
      <w:r w:rsidR="003E57E4" w:rsidRPr="003E57E4">
        <w:rPr>
          <w:sz w:val="28"/>
          <w:szCs w:val="28"/>
          <w:lang w:val="ru-RU"/>
        </w:rPr>
        <w:t xml:space="preserve">с. </w:t>
      </w:r>
      <w:proofErr w:type="spellStart"/>
      <w:r w:rsidR="003E57E4" w:rsidRPr="003E57E4">
        <w:rPr>
          <w:sz w:val="28"/>
          <w:szCs w:val="28"/>
          <w:lang w:val="ru-RU"/>
        </w:rPr>
        <w:t>Идринское</w:t>
      </w:r>
      <w:proofErr w:type="spellEnd"/>
      <w:r>
        <w:rPr>
          <w:sz w:val="28"/>
          <w:szCs w:val="28"/>
          <w:lang w:val="ru-RU"/>
        </w:rPr>
        <w:t xml:space="preserve">                              </w:t>
      </w:r>
      <w:r w:rsidR="003E57E4" w:rsidRPr="003E57E4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4 – 30 –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</w:t>
      </w:r>
      <w:r w:rsidR="003E57E4" w:rsidRPr="003E57E4">
        <w:rPr>
          <w:sz w:val="28"/>
          <w:szCs w:val="28"/>
          <w:lang w:val="ru-RU"/>
        </w:rPr>
        <w:t xml:space="preserve"> </w:t>
      </w:r>
    </w:p>
    <w:p w:rsidR="005B3EA2" w:rsidRDefault="005B3EA2" w:rsidP="005B3EA2">
      <w:pPr>
        <w:rPr>
          <w:sz w:val="28"/>
          <w:szCs w:val="28"/>
          <w:lang w:val="ru-RU"/>
        </w:rPr>
      </w:pPr>
    </w:p>
    <w:p w:rsidR="005B3EA2" w:rsidRDefault="005B3EA2" w:rsidP="005B3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принятия решений</w:t>
      </w:r>
    </w:p>
    <w:p w:rsidR="005B3EA2" w:rsidRDefault="005B3EA2" w:rsidP="005B3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создании, реорганизации и ликвидации </w:t>
      </w:r>
    </w:p>
    <w:p w:rsidR="005B3EA2" w:rsidRDefault="005B3EA2" w:rsidP="005B3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муниципальных предприятий </w:t>
      </w:r>
    </w:p>
    <w:p w:rsidR="005B3EA2" w:rsidRDefault="005B3EA2" w:rsidP="005B3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 </w:t>
      </w:r>
      <w:proofErr w:type="spellStart"/>
      <w:r w:rsidR="003E57E4">
        <w:rPr>
          <w:sz w:val="28"/>
          <w:szCs w:val="28"/>
          <w:lang w:val="ru-RU"/>
        </w:rPr>
        <w:t>Идринском</w:t>
      </w:r>
      <w:proofErr w:type="spellEnd"/>
      <w:r w:rsidR="003E57E4">
        <w:rPr>
          <w:sz w:val="28"/>
          <w:szCs w:val="28"/>
          <w:lang w:val="ru-RU"/>
        </w:rPr>
        <w:t xml:space="preserve"> районе</w:t>
      </w:r>
      <w:r>
        <w:rPr>
          <w:sz w:val="28"/>
          <w:szCs w:val="28"/>
          <w:lang w:val="ru-RU"/>
        </w:rPr>
        <w:t xml:space="preserve">     </w:t>
      </w:r>
    </w:p>
    <w:p w:rsidR="005B3EA2" w:rsidRDefault="005B3EA2" w:rsidP="003E57E4">
      <w:pPr>
        <w:rPr>
          <w:i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B3EA2" w:rsidRDefault="005B3EA2" w:rsidP="005B3EA2">
      <w:pPr>
        <w:jc w:val="both"/>
        <w:rPr>
          <w:sz w:val="28"/>
          <w:szCs w:val="28"/>
          <w:lang w:val="ru-RU"/>
        </w:rPr>
      </w:pPr>
    </w:p>
    <w:p w:rsidR="005B3EA2" w:rsidRDefault="005B3EA2" w:rsidP="00481B2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подпункта 6 пункта 10 статьи 35 Федерального закона от 06.10.2003 № 131-ФЗ  «Об общих принципах организации местного самоуправления в Российской Федерации», руководствуясь статьями </w:t>
      </w:r>
      <w:r w:rsidR="00AD505F">
        <w:rPr>
          <w:sz w:val="28"/>
          <w:szCs w:val="28"/>
          <w:lang w:val="ru-RU"/>
        </w:rPr>
        <w:t xml:space="preserve"> </w:t>
      </w:r>
      <w:r w:rsidR="003E57E4">
        <w:rPr>
          <w:sz w:val="28"/>
          <w:szCs w:val="28"/>
          <w:lang w:val="ru-RU"/>
        </w:rPr>
        <w:t>22,</w:t>
      </w:r>
      <w:r w:rsidR="00ED27EC">
        <w:rPr>
          <w:sz w:val="28"/>
          <w:szCs w:val="28"/>
          <w:lang w:val="ru-RU"/>
        </w:rPr>
        <w:t xml:space="preserve"> 2</w:t>
      </w:r>
      <w:r w:rsidR="003E57E4">
        <w:rPr>
          <w:sz w:val="28"/>
          <w:szCs w:val="28"/>
          <w:lang w:val="ru-RU"/>
        </w:rPr>
        <w:t>6</w:t>
      </w:r>
      <w:r w:rsidR="00ED27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Устава</w:t>
      </w:r>
      <w:r w:rsidR="00D40697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,</w:t>
      </w:r>
      <w:r w:rsidR="003E57E4">
        <w:rPr>
          <w:sz w:val="28"/>
          <w:szCs w:val="28"/>
          <w:lang w:val="ru-RU"/>
        </w:rPr>
        <w:t xml:space="preserve"> Идринский районный Совет депутатов </w:t>
      </w:r>
      <w:r w:rsidRPr="00AD505F">
        <w:rPr>
          <w:b/>
          <w:sz w:val="28"/>
          <w:szCs w:val="28"/>
          <w:lang w:val="ru-RU"/>
        </w:rPr>
        <w:t>РЕШИЛ:</w:t>
      </w:r>
      <w:r>
        <w:rPr>
          <w:sz w:val="28"/>
          <w:szCs w:val="28"/>
          <w:lang w:val="ru-RU"/>
        </w:rPr>
        <w:t xml:space="preserve"> </w:t>
      </w:r>
    </w:p>
    <w:p w:rsidR="005B3EA2" w:rsidRDefault="005B3EA2" w:rsidP="005B3EA2">
      <w:pPr>
        <w:jc w:val="both"/>
        <w:rPr>
          <w:sz w:val="28"/>
          <w:szCs w:val="28"/>
          <w:lang w:val="ru-RU"/>
        </w:rPr>
      </w:pPr>
    </w:p>
    <w:p w:rsidR="005B3EA2" w:rsidRPr="003E57E4" w:rsidRDefault="00AD505F" w:rsidP="00481B2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481B24">
        <w:rPr>
          <w:sz w:val="28"/>
          <w:szCs w:val="28"/>
          <w:lang w:val="ru-RU"/>
        </w:rPr>
        <w:t xml:space="preserve"> </w:t>
      </w:r>
      <w:r w:rsidR="005B3EA2" w:rsidRPr="003E57E4">
        <w:rPr>
          <w:sz w:val="28"/>
          <w:szCs w:val="28"/>
          <w:lang w:val="ru-RU"/>
        </w:rPr>
        <w:t>Утвердить Порядок принятия решений о созда</w:t>
      </w:r>
      <w:r w:rsidR="00C61C10">
        <w:rPr>
          <w:sz w:val="28"/>
          <w:szCs w:val="28"/>
          <w:lang w:val="ru-RU"/>
        </w:rPr>
        <w:t>нии, реорганизации и ликвидации</w:t>
      </w:r>
      <w:bookmarkStart w:id="0" w:name="_GoBack"/>
      <w:bookmarkEnd w:id="0"/>
      <w:r w:rsidR="005B3EA2" w:rsidRPr="003E57E4">
        <w:rPr>
          <w:sz w:val="28"/>
          <w:szCs w:val="28"/>
          <w:lang w:val="ru-RU"/>
        </w:rPr>
        <w:t xml:space="preserve"> муниципальных предприятий в </w:t>
      </w:r>
      <w:proofErr w:type="spellStart"/>
      <w:r w:rsidR="003E57E4" w:rsidRPr="003E57E4">
        <w:rPr>
          <w:sz w:val="28"/>
          <w:szCs w:val="28"/>
          <w:lang w:val="ru-RU"/>
        </w:rPr>
        <w:t>Идринском</w:t>
      </w:r>
      <w:proofErr w:type="spellEnd"/>
      <w:r w:rsidR="003E57E4" w:rsidRPr="003E57E4">
        <w:rPr>
          <w:sz w:val="28"/>
          <w:szCs w:val="28"/>
          <w:lang w:val="ru-RU"/>
        </w:rPr>
        <w:t xml:space="preserve"> районе</w:t>
      </w:r>
      <w:r w:rsidR="003E57E4">
        <w:rPr>
          <w:sz w:val="28"/>
          <w:szCs w:val="28"/>
          <w:lang w:val="ru-RU"/>
        </w:rPr>
        <w:t xml:space="preserve"> </w:t>
      </w:r>
      <w:r w:rsidR="005B3EA2" w:rsidRPr="003E57E4">
        <w:rPr>
          <w:sz w:val="28"/>
          <w:szCs w:val="28"/>
          <w:lang w:val="ru-RU"/>
        </w:rPr>
        <w:t>согласно приложению.</w:t>
      </w:r>
    </w:p>
    <w:p w:rsidR="005B3EA2" w:rsidRPr="000734FB" w:rsidRDefault="000734FB" w:rsidP="00481B24">
      <w:pPr>
        <w:tabs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0734FB">
        <w:rPr>
          <w:sz w:val="28"/>
          <w:szCs w:val="28"/>
          <w:lang w:val="ru-RU"/>
        </w:rPr>
        <w:t>Решение вступает в силу со дня официального опубликования в  районной газете «Идринский вестник»</w:t>
      </w:r>
      <w:r w:rsidRPr="000734FB">
        <w:rPr>
          <w:bCs/>
          <w:sz w:val="28"/>
          <w:szCs w:val="28"/>
          <w:lang w:val="ru-RU"/>
        </w:rPr>
        <w:t>, и подлежит размещению на официальном сайте Идринского района в сети Интернет</w:t>
      </w:r>
      <w:r w:rsidRPr="000734FB">
        <w:rPr>
          <w:sz w:val="28"/>
          <w:szCs w:val="28"/>
          <w:lang w:val="ru-RU"/>
        </w:rPr>
        <w:t>.</w:t>
      </w:r>
    </w:p>
    <w:p w:rsidR="005B3EA2" w:rsidRDefault="005B3EA2" w:rsidP="005B3EA2">
      <w:pPr>
        <w:tabs>
          <w:tab w:val="left" w:pos="7753"/>
        </w:tabs>
        <w:ind w:left="709"/>
        <w:jc w:val="both"/>
        <w:rPr>
          <w:sz w:val="28"/>
          <w:szCs w:val="28"/>
          <w:lang w:val="ru-RU"/>
        </w:rPr>
      </w:pPr>
    </w:p>
    <w:p w:rsidR="003E57E4" w:rsidRDefault="003E57E4" w:rsidP="005B3EA2">
      <w:pPr>
        <w:rPr>
          <w:sz w:val="28"/>
          <w:szCs w:val="28"/>
          <w:lang w:val="ru-RU"/>
        </w:rPr>
      </w:pPr>
    </w:p>
    <w:p w:rsidR="00581C8B" w:rsidRDefault="00885374" w:rsidP="005B3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AD505F">
        <w:rPr>
          <w:sz w:val="28"/>
          <w:szCs w:val="28"/>
          <w:lang w:val="ru-RU"/>
        </w:rPr>
        <w:t xml:space="preserve">Идринского                                      </w:t>
      </w:r>
      <w:r w:rsidR="00581C8B">
        <w:rPr>
          <w:sz w:val="28"/>
          <w:szCs w:val="28"/>
          <w:lang w:val="ru-RU"/>
        </w:rPr>
        <w:t xml:space="preserve">             </w:t>
      </w:r>
      <w:r w:rsidR="008C091D">
        <w:rPr>
          <w:sz w:val="28"/>
          <w:szCs w:val="28"/>
          <w:lang w:val="ru-RU"/>
        </w:rPr>
        <w:t xml:space="preserve">               </w:t>
      </w:r>
      <w:r w:rsidR="00AD505F">
        <w:rPr>
          <w:sz w:val="28"/>
          <w:szCs w:val="28"/>
          <w:lang w:val="ru-RU"/>
        </w:rPr>
        <w:t xml:space="preserve">Глава </w:t>
      </w:r>
    </w:p>
    <w:p w:rsidR="003E57E4" w:rsidRDefault="00AD505F" w:rsidP="005B3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районного Совета депутатов             </w:t>
      </w:r>
      <w:r w:rsidR="00885374">
        <w:rPr>
          <w:sz w:val="28"/>
          <w:szCs w:val="28"/>
          <w:lang w:val="ru-RU"/>
        </w:rPr>
        <w:tab/>
      </w:r>
      <w:r w:rsidR="00581C8B">
        <w:rPr>
          <w:sz w:val="28"/>
          <w:szCs w:val="28"/>
          <w:lang w:val="ru-RU"/>
        </w:rPr>
        <w:t xml:space="preserve">             </w:t>
      </w:r>
      <w:r w:rsidR="008C091D">
        <w:rPr>
          <w:sz w:val="28"/>
          <w:szCs w:val="28"/>
          <w:lang w:val="ru-RU"/>
        </w:rPr>
        <w:t xml:space="preserve">             </w:t>
      </w:r>
      <w:r w:rsidR="00581C8B">
        <w:rPr>
          <w:sz w:val="28"/>
          <w:szCs w:val="28"/>
          <w:lang w:val="ru-RU"/>
        </w:rPr>
        <w:t>Идринского района</w:t>
      </w:r>
    </w:p>
    <w:p w:rsidR="003E57E4" w:rsidRDefault="00885374" w:rsidP="005B3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3E57E4" w:rsidRDefault="00AD505F" w:rsidP="00885374">
      <w:pPr>
        <w:tabs>
          <w:tab w:val="left" w:pos="56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885374">
        <w:rPr>
          <w:sz w:val="28"/>
          <w:szCs w:val="28"/>
          <w:lang w:val="ru-RU"/>
        </w:rPr>
        <w:t xml:space="preserve">А.Г. </w:t>
      </w:r>
      <w:proofErr w:type="spellStart"/>
      <w:r w:rsidR="00885374">
        <w:rPr>
          <w:sz w:val="28"/>
          <w:szCs w:val="28"/>
          <w:lang w:val="ru-RU"/>
        </w:rPr>
        <w:t>Букатов</w:t>
      </w:r>
      <w:proofErr w:type="spellEnd"/>
      <w:r w:rsidR="00885374">
        <w:rPr>
          <w:sz w:val="28"/>
          <w:szCs w:val="28"/>
          <w:lang w:val="ru-RU"/>
        </w:rPr>
        <w:tab/>
      </w:r>
      <w:r w:rsidR="00581C8B">
        <w:rPr>
          <w:sz w:val="28"/>
          <w:szCs w:val="28"/>
          <w:lang w:val="ru-RU"/>
        </w:rPr>
        <w:t xml:space="preserve">                </w:t>
      </w:r>
      <w:r w:rsidR="008C091D">
        <w:rPr>
          <w:sz w:val="28"/>
          <w:szCs w:val="28"/>
          <w:lang w:val="ru-RU"/>
        </w:rPr>
        <w:t xml:space="preserve">             </w:t>
      </w:r>
      <w:r w:rsidR="00885374">
        <w:rPr>
          <w:sz w:val="28"/>
          <w:szCs w:val="28"/>
          <w:lang w:val="ru-RU"/>
        </w:rPr>
        <w:t>А.В. Киреев</w:t>
      </w:r>
    </w:p>
    <w:p w:rsidR="003E57E4" w:rsidRDefault="003E57E4" w:rsidP="005B3EA2">
      <w:pPr>
        <w:rPr>
          <w:sz w:val="28"/>
          <w:szCs w:val="28"/>
          <w:lang w:val="ru-RU"/>
        </w:rPr>
      </w:pPr>
    </w:p>
    <w:p w:rsidR="003E57E4" w:rsidRDefault="003E57E4" w:rsidP="005B3EA2">
      <w:pPr>
        <w:rPr>
          <w:sz w:val="28"/>
          <w:szCs w:val="28"/>
          <w:lang w:val="ru-RU"/>
        </w:rPr>
      </w:pPr>
    </w:p>
    <w:p w:rsidR="003E57E4" w:rsidRDefault="003E57E4" w:rsidP="005B3EA2">
      <w:pPr>
        <w:rPr>
          <w:sz w:val="28"/>
          <w:szCs w:val="28"/>
          <w:lang w:val="ru-RU"/>
        </w:rPr>
      </w:pPr>
    </w:p>
    <w:p w:rsidR="003E57E4" w:rsidRDefault="003E57E4" w:rsidP="005B3EA2">
      <w:pPr>
        <w:rPr>
          <w:sz w:val="28"/>
          <w:szCs w:val="28"/>
          <w:lang w:val="ru-RU"/>
        </w:rPr>
      </w:pPr>
    </w:p>
    <w:p w:rsidR="003E57E4" w:rsidRDefault="003E57E4" w:rsidP="005B3EA2">
      <w:pPr>
        <w:rPr>
          <w:sz w:val="28"/>
          <w:szCs w:val="28"/>
          <w:lang w:val="ru-RU"/>
        </w:rPr>
      </w:pPr>
    </w:p>
    <w:p w:rsidR="003E57E4" w:rsidRPr="003E57E4" w:rsidRDefault="005B3EA2" w:rsidP="003E57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 w:rsidR="003E57E4" w:rsidRPr="003E57E4">
        <w:rPr>
          <w:sz w:val="28"/>
          <w:szCs w:val="28"/>
          <w:lang w:val="ru-RU"/>
        </w:rPr>
        <w:t xml:space="preserve">                                   </w:t>
      </w:r>
    </w:p>
    <w:p w:rsidR="003E57E4" w:rsidRPr="003E57E4" w:rsidRDefault="003E57E4" w:rsidP="003E57E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E57E4">
        <w:rPr>
          <w:sz w:val="28"/>
          <w:szCs w:val="28"/>
          <w:lang w:val="ru-RU"/>
        </w:rPr>
        <w:t xml:space="preserve">  </w:t>
      </w:r>
    </w:p>
    <w:p w:rsidR="005B3EA2" w:rsidRPr="00AD505F" w:rsidRDefault="005B3EA2" w:rsidP="005B3EA2">
      <w:pPr>
        <w:ind w:left="5040" w:firstLine="720"/>
        <w:rPr>
          <w:lang w:val="ru-RU"/>
        </w:rPr>
      </w:pPr>
      <w:r w:rsidRPr="00AD505F">
        <w:rPr>
          <w:lang w:val="ru-RU"/>
        </w:rPr>
        <w:t xml:space="preserve">Приложение к решению </w:t>
      </w:r>
    </w:p>
    <w:p w:rsidR="003E57E4" w:rsidRPr="00AD505F" w:rsidRDefault="003E57E4" w:rsidP="005B3EA2">
      <w:pPr>
        <w:ind w:left="5040" w:firstLine="720"/>
        <w:rPr>
          <w:lang w:val="ru-RU"/>
        </w:rPr>
      </w:pPr>
      <w:r w:rsidRPr="00AD505F">
        <w:rPr>
          <w:lang w:val="ru-RU"/>
        </w:rPr>
        <w:t>Идринского районного</w:t>
      </w:r>
    </w:p>
    <w:p w:rsidR="003E57E4" w:rsidRPr="00AD505F" w:rsidRDefault="003E57E4" w:rsidP="008A2664">
      <w:pPr>
        <w:autoSpaceDE w:val="0"/>
        <w:autoSpaceDN w:val="0"/>
        <w:adjustRightInd w:val="0"/>
        <w:jc w:val="center"/>
        <w:rPr>
          <w:lang w:val="ru-RU"/>
        </w:rPr>
      </w:pPr>
      <w:r w:rsidRPr="00AD505F">
        <w:rPr>
          <w:lang w:val="ru-RU"/>
        </w:rPr>
        <w:t xml:space="preserve">                                                           </w:t>
      </w:r>
      <w:r w:rsidR="00AD505F">
        <w:rPr>
          <w:lang w:val="ru-RU"/>
        </w:rPr>
        <w:t xml:space="preserve">      </w:t>
      </w:r>
      <w:r w:rsidRPr="00AD505F">
        <w:rPr>
          <w:lang w:val="ru-RU"/>
        </w:rPr>
        <w:t>Совета депутатов</w:t>
      </w:r>
    </w:p>
    <w:p w:rsidR="005B3EA2" w:rsidRPr="00AD505F" w:rsidRDefault="005B3EA2" w:rsidP="005B3EA2">
      <w:pPr>
        <w:ind w:left="360"/>
        <w:rPr>
          <w:lang w:val="ru-RU"/>
        </w:rPr>
      </w:pPr>
      <w:r w:rsidRPr="00AD505F">
        <w:rPr>
          <w:lang w:val="ru-RU"/>
        </w:rPr>
        <w:tab/>
      </w:r>
      <w:r w:rsidRPr="00AD505F">
        <w:rPr>
          <w:lang w:val="ru-RU"/>
        </w:rPr>
        <w:tab/>
      </w:r>
      <w:r w:rsidRPr="00AD505F">
        <w:rPr>
          <w:lang w:val="ru-RU"/>
        </w:rPr>
        <w:tab/>
      </w:r>
      <w:r w:rsidRPr="00AD505F">
        <w:rPr>
          <w:lang w:val="ru-RU"/>
        </w:rPr>
        <w:tab/>
      </w:r>
      <w:r w:rsidRPr="00AD505F">
        <w:rPr>
          <w:lang w:val="ru-RU"/>
        </w:rPr>
        <w:tab/>
      </w:r>
      <w:r w:rsidRPr="00AD505F">
        <w:rPr>
          <w:lang w:val="ru-RU"/>
        </w:rPr>
        <w:tab/>
      </w:r>
      <w:r w:rsidRPr="00AD505F">
        <w:rPr>
          <w:lang w:val="ru-RU"/>
        </w:rPr>
        <w:tab/>
      </w:r>
      <w:r w:rsidR="00AD505F" w:rsidRPr="00AD505F">
        <w:rPr>
          <w:lang w:val="ru-RU"/>
        </w:rPr>
        <w:t xml:space="preserve">        </w:t>
      </w:r>
      <w:r w:rsidR="00AD505F">
        <w:rPr>
          <w:lang w:val="ru-RU"/>
        </w:rPr>
        <w:t xml:space="preserve">    </w:t>
      </w:r>
      <w:r w:rsidR="00AD505F" w:rsidRPr="00AD505F">
        <w:rPr>
          <w:lang w:val="ru-RU"/>
        </w:rPr>
        <w:t xml:space="preserve"> </w:t>
      </w:r>
      <w:r w:rsidRPr="00AD505F">
        <w:rPr>
          <w:lang w:val="ru-RU"/>
        </w:rPr>
        <w:t xml:space="preserve">от </w:t>
      </w:r>
      <w:r w:rsidR="00AD505F" w:rsidRPr="00AD505F">
        <w:rPr>
          <w:lang w:val="ru-RU"/>
        </w:rPr>
        <w:t>05.02.2016</w:t>
      </w:r>
      <w:r w:rsidRPr="00AD505F">
        <w:rPr>
          <w:lang w:val="ru-RU"/>
        </w:rPr>
        <w:t xml:space="preserve">  №</w:t>
      </w:r>
      <w:r w:rsidR="00AD505F" w:rsidRPr="00AD505F">
        <w:rPr>
          <w:lang w:val="ru-RU"/>
        </w:rPr>
        <w:t xml:space="preserve"> 4-30-р</w:t>
      </w:r>
    </w:p>
    <w:p w:rsidR="005B3EA2" w:rsidRDefault="005B3EA2" w:rsidP="005B3EA2">
      <w:pPr>
        <w:spacing w:before="100" w:after="100"/>
        <w:jc w:val="center"/>
        <w:rPr>
          <w:b/>
          <w:bCs/>
          <w:iCs/>
          <w:sz w:val="32"/>
          <w:szCs w:val="32"/>
          <w:lang w:val="ru-RU"/>
        </w:rPr>
      </w:pPr>
      <w:r>
        <w:rPr>
          <w:b/>
          <w:bCs/>
          <w:iCs/>
          <w:sz w:val="32"/>
          <w:szCs w:val="32"/>
          <w:lang w:val="ru-RU"/>
        </w:rPr>
        <w:t>Порядок</w:t>
      </w:r>
    </w:p>
    <w:p w:rsidR="005B3EA2" w:rsidRDefault="005B3EA2" w:rsidP="005B3EA2">
      <w:pPr>
        <w:spacing w:before="100" w:after="100"/>
        <w:jc w:val="center"/>
        <w:rPr>
          <w:b/>
          <w:bCs/>
          <w:iCs/>
          <w:sz w:val="32"/>
          <w:szCs w:val="32"/>
          <w:lang w:val="ru-RU"/>
        </w:rPr>
      </w:pPr>
      <w:r>
        <w:rPr>
          <w:b/>
          <w:bCs/>
          <w:iCs/>
          <w:sz w:val="32"/>
          <w:szCs w:val="32"/>
          <w:lang w:val="ru-RU"/>
        </w:rPr>
        <w:t xml:space="preserve">принятия решений о создании, реорганизации и ликвидации муниципальных предприятий в </w:t>
      </w:r>
      <w:proofErr w:type="spellStart"/>
      <w:r w:rsidR="003E57E4">
        <w:rPr>
          <w:b/>
          <w:bCs/>
          <w:iCs/>
          <w:sz w:val="32"/>
          <w:szCs w:val="32"/>
          <w:lang w:val="ru-RU"/>
        </w:rPr>
        <w:t>Идринском</w:t>
      </w:r>
      <w:proofErr w:type="spellEnd"/>
      <w:r w:rsidR="003E57E4">
        <w:rPr>
          <w:b/>
          <w:bCs/>
          <w:iCs/>
          <w:sz w:val="32"/>
          <w:szCs w:val="32"/>
          <w:lang w:val="ru-RU"/>
        </w:rPr>
        <w:t xml:space="preserve"> районе</w:t>
      </w:r>
    </w:p>
    <w:p w:rsidR="005B3EA2" w:rsidRDefault="005B3EA2" w:rsidP="008A2664">
      <w:pPr>
        <w:spacing w:before="100" w:after="100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1. Общие положения</w:t>
      </w:r>
    </w:p>
    <w:p w:rsidR="005B3EA2" w:rsidRDefault="005B3EA2" w:rsidP="003E57E4">
      <w:pPr>
        <w:jc w:val="both"/>
        <w:rPr>
          <w:i/>
          <w:sz w:val="22"/>
          <w:szCs w:val="22"/>
          <w:lang w:val="ru-RU"/>
        </w:rPr>
      </w:pPr>
      <w:r>
        <w:rPr>
          <w:lang w:val="ru-RU" w:eastAsia="ru-RU"/>
        </w:rPr>
        <w:t>  </w:t>
      </w:r>
      <w:r>
        <w:rPr>
          <w:sz w:val="28"/>
          <w:szCs w:val="28"/>
          <w:lang w:val="ru-RU" w:eastAsia="ru-RU"/>
        </w:rPr>
        <w:t>    </w:t>
      </w:r>
      <w:r>
        <w:rPr>
          <w:sz w:val="28"/>
          <w:szCs w:val="28"/>
          <w:lang w:val="ru-RU" w:eastAsia="ru-RU"/>
        </w:rPr>
        <w:tab/>
        <w:t xml:space="preserve">1.1. </w:t>
      </w:r>
      <w:proofErr w:type="gramStart"/>
      <w:r>
        <w:rPr>
          <w:sz w:val="28"/>
          <w:szCs w:val="28"/>
          <w:lang w:val="ru-RU" w:eastAsia="ru-RU"/>
        </w:rPr>
        <w:t xml:space="preserve">Настоящий Порядок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Уставом </w:t>
      </w:r>
      <w:r w:rsidR="003E57E4">
        <w:rPr>
          <w:sz w:val="28"/>
          <w:szCs w:val="28"/>
          <w:lang w:val="ru-RU" w:eastAsia="ru-RU"/>
        </w:rPr>
        <w:t xml:space="preserve">Идринского района  </w:t>
      </w:r>
      <w:r>
        <w:rPr>
          <w:sz w:val="28"/>
          <w:lang w:val="ru-RU"/>
        </w:rPr>
        <w:t xml:space="preserve">и устанавливает порядок принятия решений о  создании, реорганизации и  ликвидации муниципальных унитарных предприятий, в </w:t>
      </w:r>
      <w:proofErr w:type="spellStart"/>
      <w:r w:rsidR="003E57E4">
        <w:rPr>
          <w:sz w:val="28"/>
          <w:lang w:val="ru-RU"/>
        </w:rPr>
        <w:t>Идринском</w:t>
      </w:r>
      <w:proofErr w:type="spellEnd"/>
      <w:r w:rsidR="003E57E4">
        <w:rPr>
          <w:sz w:val="28"/>
          <w:lang w:val="ru-RU"/>
        </w:rPr>
        <w:t xml:space="preserve"> районе.</w:t>
      </w:r>
      <w:proofErr w:type="gramEnd"/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ab/>
        <w:t xml:space="preserve">1.2. </w:t>
      </w:r>
      <w:r>
        <w:rPr>
          <w:sz w:val="28"/>
          <w:lang w:val="ru-RU"/>
        </w:rPr>
        <w:t>Основные понятия, используемые в настоящем Положении: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Предприятие - муниципальное унитарное предприятие, являющееся коммерческой организацией, не наделенное правом собственности на закрепленное за ним Собственником  имущество.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</w:p>
    <w:p w:rsidR="005B3EA2" w:rsidRDefault="005B3EA2" w:rsidP="005B3EA2">
      <w:pPr>
        <w:ind w:firstLine="56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2. Цели и основания создания  муниципальных унитарных предприятий 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2.1. Предприятия создаются в целях решения вопросов местного значения, получения прибыли от использования имущества, продажи товаров, выполнения работ или оказания услуг.</w:t>
      </w:r>
    </w:p>
    <w:p w:rsidR="005B3EA2" w:rsidRDefault="005B3EA2" w:rsidP="003E57E4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2.2. В</w:t>
      </w:r>
      <w:r w:rsidR="003E57E4">
        <w:rPr>
          <w:sz w:val="28"/>
          <w:lang w:val="ru-RU"/>
        </w:rPr>
        <w:t xml:space="preserve"> </w:t>
      </w:r>
      <w:proofErr w:type="spellStart"/>
      <w:r w:rsidR="003E57E4">
        <w:rPr>
          <w:sz w:val="28"/>
          <w:lang w:val="ru-RU"/>
        </w:rPr>
        <w:t>Идринском</w:t>
      </w:r>
      <w:proofErr w:type="spellEnd"/>
      <w:r w:rsidR="003E57E4">
        <w:rPr>
          <w:sz w:val="28"/>
          <w:lang w:val="ru-RU"/>
        </w:rPr>
        <w:t xml:space="preserve"> районе </w:t>
      </w:r>
      <w:r>
        <w:rPr>
          <w:sz w:val="28"/>
          <w:lang w:val="ru-RU"/>
        </w:rPr>
        <w:t>могут создаваться и действовать следующие виды предприятий: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-предприятия, основанные на праве хозяйственного ведения (муниципальные предприятия);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-предприятия, основанные на праве оперативного управления (казенные предприятия).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2.3. Основанием для создания муниципального предприятия являются: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-необходимость использования имущества, приватизация которого запрещена;</w:t>
      </w:r>
    </w:p>
    <w:p w:rsidR="005B3EA2" w:rsidRDefault="005B3EA2" w:rsidP="005B3EA2">
      <w:pPr>
        <w:pStyle w:val="ConsNormal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-необходимость  осуществления деятельности в целях решения социальных задач (в том числе реализации определенных товаров и услуг по минимальным ценам) по вопросам местного значения</w:t>
      </w:r>
      <w:r>
        <w:rPr>
          <w:rFonts w:ascii="Times New Roman" w:hAnsi="Times New Roman"/>
          <w:b/>
          <w:sz w:val="28"/>
        </w:rPr>
        <w:t>;</w:t>
      </w:r>
    </w:p>
    <w:p w:rsidR="005B3EA2" w:rsidRDefault="005B3EA2" w:rsidP="005B3EA2">
      <w:pPr>
        <w:ind w:firstLine="567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-</w:t>
      </w:r>
      <w:r>
        <w:rPr>
          <w:sz w:val="28"/>
          <w:lang w:val="ru-RU"/>
        </w:rPr>
        <w:t>осуществления деятельности, предусмотренной действующим законодательством исключительно для муниципальных унитарных предприятий;</w:t>
      </w:r>
    </w:p>
    <w:p w:rsidR="005B3EA2" w:rsidRDefault="005B3EA2" w:rsidP="005B3EA2">
      <w:pPr>
        <w:ind w:firstLine="567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lastRenderedPageBreak/>
        <w:t>-необходимости осуществления научной и научно-технической деятельности в соответствующих отраслях;</w:t>
      </w:r>
    </w:p>
    <w:p w:rsidR="005B3EA2" w:rsidRDefault="005B3EA2" w:rsidP="005B3EA2">
      <w:pPr>
        <w:ind w:firstLine="567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>-необходимости разработки и изготовления отдельных видов продукции, находящейся в сфере интересов муниципального образования;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-необходимости производства отдельных видов продукции, изъятые из оборота или ограниченные в обороте.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2.4. Казенное предприятие может быть создано  по следующим основаниям: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-необходимость использования имущества, приватизация которого запрещена, в том числе имущества, необходимого для обеспечения функционирования воздушного, железнодорожного и водного транспорта, реализации иных интересов муниципального образования;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-необходимость осуществления деятельности по производству товаров, выполнению работ, оказанию услуг, реализуемых по установленным муниципальным образованием  ценам в целях решения социальных задач;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-необходимость производства отдельных видов продукции, изъятой из оборота или ограниченные в  обороте;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-необходимость осуществления отдельных дотируемых видов деятельности и ведения убыточных производств;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-необходимость осуществления деятельности, предусмотренной действующим законодательством исключительно для казенных предприятий.</w:t>
      </w:r>
    </w:p>
    <w:p w:rsidR="005B3EA2" w:rsidRDefault="005B3EA2" w:rsidP="005B3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EA2" w:rsidRDefault="005B3EA2" w:rsidP="005B3EA2">
      <w:pPr>
        <w:ind w:firstLine="567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3.  Порядок принятия решений о создании муниципального унитарного предприятия, муниципального казенного предприятия</w:t>
      </w:r>
    </w:p>
    <w:p w:rsidR="005B3EA2" w:rsidRDefault="005B3EA2" w:rsidP="005B3EA2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    3.1. Решение о создании муниципального унитарного предприятия, муниципального казенного предприятия, (далее по тексту - муниципальное предприятие) принимается</w:t>
      </w:r>
      <w:r w:rsidR="00885374">
        <w:rPr>
          <w:sz w:val="28"/>
          <w:lang w:val="ru-RU" w:eastAsia="ru-RU"/>
        </w:rPr>
        <w:t xml:space="preserve"> </w:t>
      </w:r>
      <w:r w:rsidR="00E005BF">
        <w:rPr>
          <w:sz w:val="28"/>
          <w:lang w:val="ru-RU" w:eastAsia="ru-RU"/>
        </w:rPr>
        <w:t>Главой Идринского района, путем издания соответствующего постановления</w:t>
      </w:r>
      <w:r>
        <w:rPr>
          <w:sz w:val="28"/>
          <w:lang w:val="ru-RU" w:eastAsia="ru-RU"/>
        </w:rPr>
        <w:t>.</w:t>
      </w:r>
    </w:p>
    <w:p w:rsidR="005B3EA2" w:rsidRDefault="005B3EA2" w:rsidP="009F4B43">
      <w:pPr>
        <w:ind w:firstLine="720"/>
        <w:jc w:val="both"/>
        <w:rPr>
          <w:i/>
          <w:lang w:val="ru-RU" w:eastAsia="ru-RU"/>
        </w:rPr>
      </w:pPr>
      <w:r>
        <w:rPr>
          <w:sz w:val="28"/>
          <w:lang w:val="ru-RU" w:eastAsia="ru-RU"/>
        </w:rPr>
        <w:t xml:space="preserve">3.2. Устав предприятия, форма трудового договора с руководителем,  кандидатура  утверждаются </w:t>
      </w:r>
      <w:r w:rsidR="009F4B43">
        <w:rPr>
          <w:sz w:val="28"/>
          <w:lang w:val="ru-RU" w:eastAsia="ru-RU"/>
        </w:rPr>
        <w:t>Главой Идринского района.</w:t>
      </w:r>
    </w:p>
    <w:p w:rsidR="005B3EA2" w:rsidRDefault="005B3EA2" w:rsidP="005B3EA2">
      <w:pPr>
        <w:jc w:val="both"/>
        <w:rPr>
          <w:i/>
          <w:sz w:val="28"/>
          <w:lang w:val="ru-RU" w:eastAsia="ru-RU"/>
        </w:rPr>
      </w:pPr>
      <w:r>
        <w:rPr>
          <w:sz w:val="28"/>
          <w:lang w:val="ru-RU" w:eastAsia="ru-RU"/>
        </w:rPr>
        <w:t>    </w:t>
      </w:r>
      <w:r>
        <w:rPr>
          <w:sz w:val="28"/>
          <w:lang w:val="ru-RU" w:eastAsia="ru-RU"/>
        </w:rPr>
        <w:tab/>
        <w:t xml:space="preserve"> 3.3. Проект </w:t>
      </w:r>
      <w:r w:rsidR="00E005BF">
        <w:rPr>
          <w:sz w:val="28"/>
          <w:lang w:val="ru-RU" w:eastAsia="ru-RU"/>
        </w:rPr>
        <w:t>постановления</w:t>
      </w:r>
      <w:r>
        <w:rPr>
          <w:sz w:val="28"/>
          <w:lang w:val="ru-RU" w:eastAsia="ru-RU"/>
        </w:rPr>
        <w:t xml:space="preserve"> о создании муниципального предприятия могут вносить</w:t>
      </w:r>
      <w:r w:rsidR="004C22EE">
        <w:rPr>
          <w:sz w:val="28"/>
          <w:lang w:val="ru-RU" w:eastAsia="ru-RU"/>
        </w:rPr>
        <w:t xml:space="preserve"> </w:t>
      </w:r>
      <w:r>
        <w:rPr>
          <w:sz w:val="28"/>
          <w:lang w:val="ru-RU" w:eastAsia="ru-RU"/>
        </w:rPr>
        <w:t xml:space="preserve">Глава </w:t>
      </w:r>
      <w:r w:rsidR="009F4B43">
        <w:rPr>
          <w:sz w:val="28"/>
          <w:lang w:val="ru-RU" w:eastAsia="ru-RU"/>
        </w:rPr>
        <w:t>Идринского района</w:t>
      </w:r>
      <w:r>
        <w:rPr>
          <w:i/>
          <w:sz w:val="28"/>
          <w:lang w:val="ru-RU" w:eastAsia="ru-RU"/>
        </w:rPr>
        <w:t>.</w:t>
      </w:r>
    </w:p>
    <w:p w:rsidR="005B3EA2" w:rsidRDefault="005B3EA2" w:rsidP="005B3EA2">
      <w:pPr>
        <w:pStyle w:val="a3"/>
        <w:rPr>
          <w:bCs/>
          <w:i/>
          <w:color w:val="0000FF"/>
        </w:rPr>
      </w:pPr>
      <w:r>
        <w:t xml:space="preserve">  3.4. </w:t>
      </w:r>
      <w:r>
        <w:rPr>
          <w:bCs/>
          <w:iCs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созданием предприятий.</w:t>
      </w:r>
    </w:p>
    <w:p w:rsidR="005B3EA2" w:rsidRDefault="005B3EA2" w:rsidP="005B3EA2">
      <w:pPr>
        <w:ind w:firstLine="708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3.5. Проект </w:t>
      </w:r>
      <w:r w:rsidR="004C22EE">
        <w:rPr>
          <w:sz w:val="28"/>
          <w:lang w:val="ru-RU" w:eastAsia="ru-RU"/>
        </w:rPr>
        <w:t>постановления</w:t>
      </w:r>
      <w:r>
        <w:rPr>
          <w:sz w:val="28"/>
          <w:lang w:val="ru-RU" w:eastAsia="ru-RU"/>
        </w:rPr>
        <w:t xml:space="preserve"> о создании муниципального предприятия должен содержать: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     - цели и предмет деятельности создаваемого муниципального предприятия  в соответствии с действующим законодательством;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     - исчерпывающее описание уставных видов деятельности муниципального предприятия;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lastRenderedPageBreak/>
        <w:t>    - план проведения организационных мероприятий по созданию муниципального предприятия,</w:t>
      </w:r>
    </w:p>
    <w:p w:rsidR="005B3EA2" w:rsidRDefault="005B3EA2" w:rsidP="005B3EA2">
      <w:pPr>
        <w:ind w:firstLine="720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проект Устава предприятия,</w:t>
      </w:r>
    </w:p>
    <w:p w:rsidR="005B3EA2" w:rsidRDefault="005B3EA2" w:rsidP="005B3EA2">
      <w:pPr>
        <w:ind w:firstLine="720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проект трудового договора с руководителем предприятия.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 w:eastAsia="ru-RU"/>
        </w:rPr>
        <w:t xml:space="preserve">3.5.1. </w:t>
      </w:r>
      <w:r>
        <w:rPr>
          <w:sz w:val="28"/>
          <w:lang w:val="ru-RU"/>
        </w:rPr>
        <w:t>Проект устава предприятия должен содержать:</w:t>
      </w:r>
    </w:p>
    <w:p w:rsidR="005B3EA2" w:rsidRDefault="005B3EA2" w:rsidP="005B3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полное и сокращенное фирменные наименования унитарного предприятия;</w:t>
      </w:r>
    </w:p>
    <w:p w:rsidR="005B3EA2" w:rsidRDefault="005B3EA2" w:rsidP="005B3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указание на место нахождения унитарного предприятия;</w:t>
      </w:r>
    </w:p>
    <w:p w:rsidR="005B3EA2" w:rsidRDefault="005B3EA2" w:rsidP="005B3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цели, предмет, виды деятельности унитарного предприятия;</w:t>
      </w:r>
    </w:p>
    <w:p w:rsidR="005B3EA2" w:rsidRDefault="005B3EA2" w:rsidP="005B3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5B3EA2" w:rsidRDefault="005B3EA2" w:rsidP="005B3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наименование органа унитарного предприятия (руководитель, директор, генеральный директор);</w:t>
      </w:r>
    </w:p>
    <w:p w:rsidR="005B3EA2" w:rsidRDefault="005B3EA2" w:rsidP="005B3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</w:t>
      </w:r>
      <w:hyperlink r:id="rId10" w:history="1">
        <w:r>
          <w:rPr>
            <w:rStyle w:val="a5"/>
            <w:sz w:val="28"/>
            <w:szCs w:val="28"/>
            <w:lang w:val="ru-RU" w:eastAsia="ru-RU"/>
          </w:rPr>
          <w:t>законодательством</w:t>
        </w:r>
      </w:hyperlink>
      <w:r>
        <w:rPr>
          <w:sz w:val="28"/>
          <w:szCs w:val="28"/>
          <w:lang w:val="ru-RU" w:eastAsia="ru-RU"/>
        </w:rPr>
        <w:t xml:space="preserve"> и иными содержащими нормы трудового права нормативными правовыми актами;</w:t>
      </w:r>
    </w:p>
    <w:p w:rsidR="005B3EA2" w:rsidRDefault="005B3EA2" w:rsidP="005B3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 иные сведения, предусмотренные законодательством.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        3.6. К проекту </w:t>
      </w:r>
      <w:r w:rsidR="004C22EE">
        <w:rPr>
          <w:sz w:val="28"/>
          <w:lang w:val="ru-RU" w:eastAsia="ru-RU"/>
        </w:rPr>
        <w:t>постановления</w:t>
      </w:r>
      <w:r>
        <w:rPr>
          <w:sz w:val="28"/>
          <w:lang w:val="ru-RU" w:eastAsia="ru-RU"/>
        </w:rPr>
        <w:t xml:space="preserve"> о создании муниципального предприятия инициатором создания муниципального предприятия  прилагаются следующие документы:</w:t>
      </w:r>
    </w:p>
    <w:p w:rsidR="005B3EA2" w:rsidRPr="00980A41" w:rsidRDefault="004C22EE" w:rsidP="005B3EA2">
      <w:pPr>
        <w:jc w:val="both"/>
        <w:rPr>
          <w:sz w:val="28"/>
          <w:szCs w:val="28"/>
          <w:lang w:val="ru-RU" w:eastAsia="ru-RU"/>
        </w:rPr>
      </w:pPr>
      <w:r>
        <w:rPr>
          <w:sz w:val="28"/>
          <w:lang w:val="ru-RU" w:eastAsia="ru-RU"/>
        </w:rPr>
        <w:t xml:space="preserve">      -</w:t>
      </w:r>
      <w:r w:rsidR="005B3EA2">
        <w:rPr>
          <w:sz w:val="28"/>
          <w:lang w:val="ru-RU" w:eastAsia="ru-RU"/>
        </w:rPr>
        <w:t xml:space="preserve"> </w:t>
      </w:r>
      <w:r w:rsidR="005B3EA2" w:rsidRPr="00980A41">
        <w:rPr>
          <w:sz w:val="28"/>
          <w:lang w:val="ru-RU" w:eastAsia="ru-RU"/>
        </w:rPr>
        <w:t xml:space="preserve">заключение на проект решения </w:t>
      </w:r>
      <w:r w:rsidR="009F4B43" w:rsidRPr="00980A41">
        <w:rPr>
          <w:sz w:val="28"/>
          <w:lang w:val="ru-RU" w:eastAsia="ru-RU"/>
        </w:rPr>
        <w:t>юриста администрации</w:t>
      </w:r>
      <w:r w:rsidR="005B3EA2" w:rsidRPr="00980A41">
        <w:rPr>
          <w:sz w:val="28"/>
          <w:szCs w:val="28"/>
          <w:lang w:val="ru-RU" w:eastAsia="ru-RU"/>
        </w:rPr>
        <w:t xml:space="preserve">, </w:t>
      </w:r>
      <w:r w:rsidR="00980A41">
        <w:rPr>
          <w:sz w:val="28"/>
          <w:szCs w:val="28"/>
          <w:lang w:val="ru-RU" w:eastAsia="ru-RU"/>
        </w:rPr>
        <w:t>финансового</w:t>
      </w:r>
      <w:r w:rsidR="00980A41" w:rsidRPr="00980A41">
        <w:rPr>
          <w:sz w:val="28"/>
          <w:szCs w:val="28"/>
          <w:lang w:val="ru-RU" w:eastAsia="ru-RU"/>
        </w:rPr>
        <w:t xml:space="preserve"> управлени</w:t>
      </w:r>
      <w:r w:rsidR="00980A41">
        <w:rPr>
          <w:sz w:val="28"/>
          <w:szCs w:val="28"/>
          <w:lang w:val="ru-RU" w:eastAsia="ru-RU"/>
        </w:rPr>
        <w:t>я</w:t>
      </w:r>
      <w:r w:rsidR="005B3EA2" w:rsidRPr="00980A41">
        <w:rPr>
          <w:sz w:val="28"/>
          <w:szCs w:val="28"/>
          <w:lang w:val="ru-RU" w:eastAsia="ru-RU"/>
        </w:rPr>
        <w:t>, отдел</w:t>
      </w:r>
      <w:r w:rsidR="00980A41">
        <w:rPr>
          <w:sz w:val="28"/>
          <w:szCs w:val="28"/>
          <w:lang w:val="ru-RU" w:eastAsia="ru-RU"/>
        </w:rPr>
        <w:t>а</w:t>
      </w:r>
      <w:r w:rsidR="00980A41" w:rsidRPr="00980A41">
        <w:rPr>
          <w:sz w:val="28"/>
          <w:szCs w:val="28"/>
          <w:lang w:val="ru-RU" w:eastAsia="ru-RU"/>
        </w:rPr>
        <w:t xml:space="preserve"> имущественных и земельных отношений</w:t>
      </w:r>
      <w:r w:rsidR="005B3EA2" w:rsidRPr="00980A41">
        <w:rPr>
          <w:sz w:val="28"/>
          <w:szCs w:val="28"/>
          <w:lang w:val="ru-RU" w:eastAsia="ru-RU"/>
        </w:rPr>
        <w:t>, других структурных подразделений в соответствии с их полномочиями, установленными администрацией</w:t>
      </w:r>
      <w:r w:rsidR="00980A41" w:rsidRPr="00980A41">
        <w:rPr>
          <w:sz w:val="28"/>
          <w:szCs w:val="28"/>
          <w:lang w:val="ru-RU" w:eastAsia="ru-RU"/>
        </w:rPr>
        <w:t>;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    - пояснительная записка, содержащая обоснование необходимости принятия решения о создании муниципального предприятия в соответствии с действующим законодательством, а также прогнозы социально-экономических и иных последствий его принятия,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     - технико-экономическое обоснование с учетом состояния рынка соответствующих услуг и муниципальных обязательств,  с приложением расчетов предполагаемых изменений параметров бюджета,</w:t>
      </w:r>
    </w:p>
    <w:p w:rsidR="005B3EA2" w:rsidRDefault="005B3EA2" w:rsidP="005B3EA2">
      <w:pPr>
        <w:ind w:firstLine="720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перечень имущества, предполагаемого к передаче муниципальному предприятию  для закрепления на праве хозяйственного ведения (оперативного управления) при его учреждении, и его стоимость, определяемая в соответствии с законодатель</w:t>
      </w:r>
      <w:r w:rsidR="004C22EE">
        <w:rPr>
          <w:sz w:val="28"/>
          <w:lang w:val="ru-RU" w:eastAsia="ru-RU"/>
        </w:rPr>
        <w:t>ством об оценочной деятельности.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i/>
          <w:sz w:val="28"/>
          <w:lang w:val="ru-RU" w:eastAsia="ru-RU"/>
        </w:rPr>
        <w:t>     </w:t>
      </w:r>
      <w:r>
        <w:rPr>
          <w:i/>
          <w:sz w:val="28"/>
          <w:lang w:val="ru-RU" w:eastAsia="ru-RU"/>
        </w:rPr>
        <w:tab/>
      </w:r>
    </w:p>
    <w:p w:rsidR="005B3EA2" w:rsidRDefault="005B3EA2" w:rsidP="005B3EA2">
      <w:pPr>
        <w:jc w:val="center"/>
        <w:rPr>
          <w:sz w:val="28"/>
          <w:lang w:val="ru-RU" w:eastAsia="ru-RU"/>
        </w:rPr>
      </w:pPr>
      <w:r>
        <w:rPr>
          <w:b/>
          <w:bCs/>
          <w:sz w:val="28"/>
          <w:lang w:val="ru-RU" w:eastAsia="ru-RU"/>
        </w:rPr>
        <w:t xml:space="preserve">4. </w:t>
      </w:r>
      <w:r>
        <w:rPr>
          <w:b/>
          <w:bCs/>
          <w:sz w:val="28"/>
          <w:szCs w:val="28"/>
          <w:lang w:val="ru-RU" w:eastAsia="ru-RU"/>
        </w:rPr>
        <w:t>Порядок принятия решений о реорганизации</w:t>
      </w:r>
      <w:r>
        <w:rPr>
          <w:b/>
          <w:bCs/>
          <w:sz w:val="28"/>
          <w:lang w:val="ru-RU" w:eastAsia="ru-RU"/>
        </w:rPr>
        <w:t xml:space="preserve"> муниципального унитарного предприятия, муниципального казенного предприятия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lastRenderedPageBreak/>
        <w:t>         </w:t>
      </w:r>
      <w:r>
        <w:rPr>
          <w:sz w:val="28"/>
          <w:lang w:val="ru-RU" w:eastAsia="ru-RU"/>
        </w:rPr>
        <w:tab/>
        <w:t xml:space="preserve"> 4.1. Решение о реорганизации (слиянии, присоединении, разделении, выделении, преобразовании) муниципального предприятия принимается </w:t>
      </w:r>
      <w:r w:rsidR="004C22EE">
        <w:rPr>
          <w:sz w:val="28"/>
          <w:lang w:val="ru-RU" w:eastAsia="ru-RU"/>
        </w:rPr>
        <w:t>Главой Идринского района</w:t>
      </w:r>
      <w:r>
        <w:rPr>
          <w:sz w:val="28"/>
          <w:lang w:val="ru-RU" w:eastAsia="ru-RU"/>
        </w:rPr>
        <w:t>.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     </w:t>
      </w:r>
      <w:r>
        <w:rPr>
          <w:sz w:val="28"/>
          <w:lang w:val="ru-RU" w:eastAsia="ru-RU"/>
        </w:rPr>
        <w:tab/>
        <w:t>В случаях, установленных федеральным законом, реорганизация муниципального предприятия  в форме его разделения или выделения из его состава одного или нескольких муниципальных предприятий осуществляется на основании решения уполномоченного государственного органа или решения суда.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  </w:t>
      </w:r>
      <w:r>
        <w:rPr>
          <w:sz w:val="28"/>
          <w:lang w:val="ru-RU" w:eastAsia="ru-RU"/>
        </w:rPr>
        <w:tab/>
        <w:t xml:space="preserve"> 4.2. Проект </w:t>
      </w:r>
      <w:r w:rsidR="001619F3">
        <w:rPr>
          <w:sz w:val="28"/>
          <w:lang w:val="ru-RU" w:eastAsia="ru-RU"/>
        </w:rPr>
        <w:t>постановления</w:t>
      </w:r>
      <w:r>
        <w:rPr>
          <w:sz w:val="28"/>
          <w:lang w:val="ru-RU" w:eastAsia="ru-RU"/>
        </w:rPr>
        <w:t xml:space="preserve"> о реорганизации муниципального предприятия  могут вносить</w:t>
      </w:r>
      <w:r w:rsidR="001619F3">
        <w:rPr>
          <w:sz w:val="28"/>
          <w:lang w:val="ru-RU" w:eastAsia="ru-RU"/>
        </w:rPr>
        <w:t xml:space="preserve"> </w:t>
      </w:r>
      <w:r>
        <w:rPr>
          <w:sz w:val="28"/>
          <w:lang w:val="ru-RU" w:eastAsia="ru-RU"/>
        </w:rPr>
        <w:t xml:space="preserve">Глава </w:t>
      </w:r>
      <w:r w:rsidR="001619F3">
        <w:rPr>
          <w:sz w:val="28"/>
          <w:lang w:val="ru-RU" w:eastAsia="ru-RU"/>
        </w:rPr>
        <w:t>Идринского района</w:t>
      </w:r>
      <w:r w:rsidR="002006C8">
        <w:rPr>
          <w:sz w:val="28"/>
          <w:lang w:val="ru-RU" w:eastAsia="ru-RU"/>
        </w:rPr>
        <w:t>.</w:t>
      </w:r>
    </w:p>
    <w:p w:rsidR="005B3EA2" w:rsidRDefault="005B3EA2" w:rsidP="005B3EA2">
      <w:pPr>
        <w:pStyle w:val="a3"/>
        <w:rPr>
          <w:bCs/>
          <w:i/>
          <w:color w:val="0000FF"/>
        </w:rPr>
      </w:pPr>
      <w:r>
        <w:t xml:space="preserve">4.3.    </w:t>
      </w:r>
      <w:r>
        <w:rPr>
          <w:bCs/>
          <w:iCs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реорганизацией предприятий</w:t>
      </w:r>
      <w:proofErr w:type="gramStart"/>
      <w:r>
        <w:rPr>
          <w:bCs/>
          <w:iCs/>
        </w:rPr>
        <w:t xml:space="preserve"> .</w:t>
      </w:r>
      <w:proofErr w:type="gramEnd"/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 w:eastAsia="ru-RU"/>
        </w:rPr>
        <w:t xml:space="preserve"> 4.4. </w:t>
      </w:r>
      <w:r>
        <w:rPr>
          <w:sz w:val="28"/>
          <w:lang w:val="ru-RU"/>
        </w:rPr>
        <w:t xml:space="preserve">Основаниями для реорганизации предприятий могут являться: 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-нецелевое использование выделенных бюджетных средств;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-убыточность по итогам годового баланса;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-периодический (по анализу ежеквартального отчета) рост задолженности, не обеспеченный товарно-материальными запасами;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-принятие решения о приватизации в установленном законом порядке;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-иные основания в соответствии с действующим законодательством.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4.5. При наличии основания инициатор готовит проект </w:t>
      </w:r>
      <w:r w:rsidR="001619F3">
        <w:rPr>
          <w:sz w:val="28"/>
          <w:lang w:val="ru-RU"/>
        </w:rPr>
        <w:t>постановления</w:t>
      </w:r>
      <w:r>
        <w:rPr>
          <w:sz w:val="28"/>
          <w:lang w:val="ru-RU"/>
        </w:rPr>
        <w:t xml:space="preserve"> о реорганизации предприятия.</w:t>
      </w:r>
    </w:p>
    <w:p w:rsidR="005B3EA2" w:rsidRDefault="005B3EA2" w:rsidP="001619F3">
      <w:pPr>
        <w:ind w:firstLine="567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4.6. К проекту </w:t>
      </w:r>
      <w:r w:rsidR="001619F3">
        <w:rPr>
          <w:sz w:val="28"/>
          <w:lang w:val="ru-RU" w:eastAsia="ru-RU"/>
        </w:rPr>
        <w:t xml:space="preserve">постановления </w:t>
      </w:r>
      <w:r>
        <w:rPr>
          <w:sz w:val="28"/>
          <w:lang w:val="ru-RU" w:eastAsia="ru-RU"/>
        </w:rPr>
        <w:t xml:space="preserve">инициатором реорганизации </w:t>
      </w:r>
      <w:r w:rsidR="001619F3">
        <w:rPr>
          <w:sz w:val="28"/>
          <w:lang w:val="ru-RU" w:eastAsia="ru-RU"/>
        </w:rPr>
        <w:t>м</w:t>
      </w:r>
      <w:r>
        <w:rPr>
          <w:sz w:val="28"/>
          <w:lang w:val="ru-RU" w:eastAsia="ru-RU"/>
        </w:rPr>
        <w:t>униципального предприятия  прилагаются следующие документы:</w:t>
      </w:r>
    </w:p>
    <w:p w:rsidR="00980A41" w:rsidRPr="00980A41" w:rsidRDefault="008A2664" w:rsidP="00980A41">
      <w:pPr>
        <w:jc w:val="both"/>
        <w:rPr>
          <w:sz w:val="28"/>
          <w:szCs w:val="28"/>
          <w:lang w:val="ru-RU" w:eastAsia="ru-RU"/>
        </w:rPr>
      </w:pPr>
      <w:r>
        <w:rPr>
          <w:sz w:val="28"/>
          <w:lang w:val="ru-RU" w:eastAsia="ru-RU"/>
        </w:rPr>
        <w:t xml:space="preserve">      </w:t>
      </w:r>
      <w:r w:rsidR="005B3EA2">
        <w:rPr>
          <w:sz w:val="28"/>
          <w:lang w:val="ru-RU" w:eastAsia="ru-RU"/>
        </w:rPr>
        <w:t xml:space="preserve">- </w:t>
      </w:r>
      <w:r w:rsidR="00980A41" w:rsidRPr="00980A41">
        <w:rPr>
          <w:sz w:val="28"/>
          <w:lang w:val="ru-RU" w:eastAsia="ru-RU"/>
        </w:rPr>
        <w:t>заключение на проект решения юриста администрации</w:t>
      </w:r>
      <w:r w:rsidR="00980A41" w:rsidRPr="00980A41">
        <w:rPr>
          <w:sz w:val="28"/>
          <w:szCs w:val="28"/>
          <w:lang w:val="ru-RU" w:eastAsia="ru-RU"/>
        </w:rPr>
        <w:t xml:space="preserve">, </w:t>
      </w:r>
      <w:r w:rsidR="00980A41">
        <w:rPr>
          <w:sz w:val="28"/>
          <w:szCs w:val="28"/>
          <w:lang w:val="ru-RU" w:eastAsia="ru-RU"/>
        </w:rPr>
        <w:t>финансового</w:t>
      </w:r>
      <w:r w:rsidR="00980A41" w:rsidRPr="00980A41">
        <w:rPr>
          <w:sz w:val="28"/>
          <w:szCs w:val="28"/>
          <w:lang w:val="ru-RU" w:eastAsia="ru-RU"/>
        </w:rPr>
        <w:t xml:space="preserve"> управлени</w:t>
      </w:r>
      <w:r w:rsidR="00980A41">
        <w:rPr>
          <w:sz w:val="28"/>
          <w:szCs w:val="28"/>
          <w:lang w:val="ru-RU" w:eastAsia="ru-RU"/>
        </w:rPr>
        <w:t>я</w:t>
      </w:r>
      <w:r w:rsidR="00980A41" w:rsidRPr="00980A41">
        <w:rPr>
          <w:sz w:val="28"/>
          <w:szCs w:val="28"/>
          <w:lang w:val="ru-RU" w:eastAsia="ru-RU"/>
        </w:rPr>
        <w:t>, отдел</w:t>
      </w:r>
      <w:r w:rsidR="00980A41">
        <w:rPr>
          <w:sz w:val="28"/>
          <w:szCs w:val="28"/>
          <w:lang w:val="ru-RU" w:eastAsia="ru-RU"/>
        </w:rPr>
        <w:t>а</w:t>
      </w:r>
      <w:r w:rsidR="00980A41" w:rsidRPr="00980A41">
        <w:rPr>
          <w:sz w:val="28"/>
          <w:szCs w:val="28"/>
          <w:lang w:val="ru-RU" w:eastAsia="ru-RU"/>
        </w:rPr>
        <w:t xml:space="preserve"> имущественных и земельных отношений, других структурных подразделений в соответствии с их полномочиями, установленными администрацией;</w:t>
      </w:r>
    </w:p>
    <w:p w:rsidR="005B3EA2" w:rsidRDefault="005B3EA2" w:rsidP="005B3EA2">
      <w:pPr>
        <w:ind w:firstLine="720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пояснительная записка, содержащая обоснование необходимости принятия решения о реорганизации муниципального предприятия, а также прогнозы социально-экономических и иных последствий его принятия,</w:t>
      </w:r>
    </w:p>
    <w:p w:rsidR="005B3EA2" w:rsidRDefault="005B3EA2" w:rsidP="005B3EA2">
      <w:pPr>
        <w:ind w:firstLine="720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технико-экономическое обоснование с учетом состояния рынка соответствующих услуг и муниципальных обязательств, с приложением расчетов предполагаемых изменений параметров бюджета,</w:t>
      </w:r>
    </w:p>
    <w:p w:rsidR="008A2664" w:rsidRDefault="005B3EA2" w:rsidP="008A2664">
      <w:pPr>
        <w:jc w:val="both"/>
        <w:rPr>
          <w:i/>
          <w:sz w:val="28"/>
          <w:lang w:val="ru-RU" w:eastAsia="ru-RU"/>
        </w:rPr>
      </w:pPr>
      <w:r>
        <w:rPr>
          <w:sz w:val="28"/>
          <w:lang w:val="ru-RU" w:eastAsia="ru-RU"/>
        </w:rPr>
        <w:t>      - перечень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</w:t>
      </w:r>
      <w:r w:rsidR="008A2664">
        <w:rPr>
          <w:sz w:val="28"/>
          <w:lang w:val="ru-RU" w:eastAsia="ru-RU"/>
        </w:rPr>
        <w:t>.</w:t>
      </w:r>
    </w:p>
    <w:p w:rsidR="005B3EA2" w:rsidRDefault="005B3EA2" w:rsidP="005B3EA2">
      <w:pPr>
        <w:jc w:val="both"/>
        <w:rPr>
          <w:i/>
          <w:sz w:val="28"/>
          <w:lang w:val="ru-RU" w:eastAsia="ru-RU"/>
        </w:rPr>
      </w:pPr>
    </w:p>
    <w:p w:rsidR="005B3EA2" w:rsidRDefault="008F464D" w:rsidP="008F464D">
      <w:pPr>
        <w:tabs>
          <w:tab w:val="left" w:pos="1740"/>
        </w:tabs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ab/>
      </w:r>
    </w:p>
    <w:p w:rsidR="005B3EA2" w:rsidRDefault="005B3EA2" w:rsidP="005B3EA2">
      <w:pPr>
        <w:jc w:val="center"/>
        <w:rPr>
          <w:sz w:val="28"/>
          <w:lang w:val="ru-RU" w:eastAsia="ru-RU"/>
        </w:rPr>
      </w:pPr>
      <w:r>
        <w:rPr>
          <w:b/>
          <w:bCs/>
          <w:sz w:val="28"/>
          <w:lang w:val="ru-RU" w:eastAsia="ru-RU"/>
        </w:rPr>
        <w:t xml:space="preserve">5. </w:t>
      </w:r>
      <w:r>
        <w:rPr>
          <w:b/>
          <w:bCs/>
          <w:sz w:val="28"/>
          <w:szCs w:val="28"/>
          <w:lang w:val="ru-RU" w:eastAsia="ru-RU"/>
        </w:rPr>
        <w:t>Порядок принятия решений о</w:t>
      </w:r>
      <w:r>
        <w:rPr>
          <w:b/>
          <w:bCs/>
          <w:sz w:val="28"/>
          <w:lang w:val="ru-RU" w:eastAsia="ru-RU"/>
        </w:rPr>
        <w:t xml:space="preserve"> ликвидации муниципального унитарного предприятия, муниципального казенного предприятия</w:t>
      </w:r>
    </w:p>
    <w:p w:rsidR="005B3EA2" w:rsidRDefault="005B3EA2" w:rsidP="008A2664">
      <w:pPr>
        <w:jc w:val="both"/>
        <w:rPr>
          <w:i/>
          <w:lang w:val="ru-RU" w:eastAsia="ru-RU"/>
        </w:rPr>
      </w:pPr>
      <w:r>
        <w:rPr>
          <w:sz w:val="28"/>
          <w:lang w:val="ru-RU" w:eastAsia="ru-RU"/>
        </w:rPr>
        <w:t xml:space="preserve">          5.1. Решение о ликвидации муниципального предприятия принимается </w:t>
      </w:r>
      <w:r w:rsidR="008A2664">
        <w:rPr>
          <w:sz w:val="28"/>
          <w:lang w:val="ru-RU" w:eastAsia="ru-RU"/>
        </w:rPr>
        <w:t>Главой Идринского района путем издания соответствующего постановления.</w:t>
      </w:r>
    </w:p>
    <w:p w:rsidR="005B3EA2" w:rsidRDefault="005B3EA2" w:rsidP="005B3EA2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      5.2. Проект </w:t>
      </w:r>
      <w:r w:rsidR="008A2664">
        <w:rPr>
          <w:sz w:val="28"/>
          <w:lang w:val="ru-RU" w:eastAsia="ru-RU"/>
        </w:rPr>
        <w:t>постановления</w:t>
      </w:r>
      <w:r>
        <w:rPr>
          <w:sz w:val="28"/>
          <w:lang w:val="ru-RU" w:eastAsia="ru-RU"/>
        </w:rPr>
        <w:t xml:space="preserve"> о ликвидации муниципального предприятия  могут вносить Глава</w:t>
      </w:r>
      <w:r w:rsidR="008A2664">
        <w:rPr>
          <w:sz w:val="28"/>
          <w:lang w:val="ru-RU" w:eastAsia="ru-RU"/>
        </w:rPr>
        <w:t xml:space="preserve"> Идринского района</w:t>
      </w:r>
      <w:r w:rsidR="002006C8">
        <w:rPr>
          <w:sz w:val="28"/>
          <w:lang w:val="ru-RU" w:eastAsia="ru-RU"/>
        </w:rPr>
        <w:t>.</w:t>
      </w:r>
    </w:p>
    <w:p w:rsidR="005B3EA2" w:rsidRDefault="005B3EA2" w:rsidP="005B3EA2">
      <w:pPr>
        <w:pStyle w:val="a3"/>
        <w:rPr>
          <w:bCs/>
          <w:i/>
          <w:color w:val="0000FF"/>
        </w:rPr>
      </w:pPr>
      <w:r>
        <w:lastRenderedPageBreak/>
        <w:t xml:space="preserve"> 5.3. </w:t>
      </w:r>
      <w:r>
        <w:rPr>
          <w:bCs/>
          <w:iCs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ликвидацией  предприятий.</w:t>
      </w:r>
    </w:p>
    <w:p w:rsidR="005B3EA2" w:rsidRDefault="005B3EA2" w:rsidP="005B3EA2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 w:eastAsia="ru-RU"/>
        </w:rPr>
        <w:t xml:space="preserve">5.4. </w:t>
      </w:r>
      <w:r>
        <w:rPr>
          <w:sz w:val="28"/>
          <w:lang w:val="ru-RU"/>
        </w:rPr>
        <w:t>Основаниями для ликвидации предприятия могут являться: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 допущенные при его создании грубые нарушения закона, если эти нарушения носят неустранимый характер;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-осуществление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-при систематическом осуществлении деятельности, противоречащей его уставным целям;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 нецелевое использование  бюджетных средств;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 нецелевое использование закрепленного имущества;</w:t>
      </w:r>
    </w:p>
    <w:p w:rsidR="005B3EA2" w:rsidRDefault="005B3EA2" w:rsidP="005B3EA2">
      <w:pPr>
        <w:pStyle w:val="ConsNormal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суда; 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-если стоимость имущества недостаточна для удовлетворения требований кредиторов;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-в иных случаях, предусмотренных законодательством.</w:t>
      </w:r>
    </w:p>
    <w:p w:rsidR="005B3EA2" w:rsidRDefault="005B3EA2" w:rsidP="005B3EA2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5.5.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При наличии оснований инициатор готовит проект </w:t>
      </w:r>
      <w:r w:rsidR="008A2664">
        <w:rPr>
          <w:sz w:val="28"/>
          <w:lang w:val="ru-RU"/>
        </w:rPr>
        <w:t>постановления</w:t>
      </w:r>
      <w:r>
        <w:rPr>
          <w:sz w:val="28"/>
          <w:lang w:val="ru-RU"/>
        </w:rPr>
        <w:t xml:space="preserve"> о ликвидации Предприятия.</w:t>
      </w:r>
    </w:p>
    <w:p w:rsidR="005B3EA2" w:rsidRDefault="005B3EA2" w:rsidP="005B3EA2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5.6. К проекту</w:t>
      </w:r>
      <w:r w:rsidR="008A2664">
        <w:rPr>
          <w:sz w:val="28"/>
          <w:lang w:val="ru-RU" w:eastAsia="ru-RU"/>
        </w:rPr>
        <w:t xml:space="preserve"> постановления</w:t>
      </w:r>
      <w:r>
        <w:rPr>
          <w:sz w:val="28"/>
          <w:lang w:val="ru-RU" w:eastAsia="ru-RU"/>
        </w:rPr>
        <w:t xml:space="preserve"> о ликвидации муниципального предприятия  инициатором ликвидации муниципального предприятия прилагаются следующие документы:</w:t>
      </w:r>
    </w:p>
    <w:p w:rsidR="00980A41" w:rsidRPr="00980A41" w:rsidRDefault="008A2664" w:rsidP="00980A41">
      <w:pPr>
        <w:jc w:val="both"/>
        <w:rPr>
          <w:sz w:val="28"/>
          <w:szCs w:val="28"/>
          <w:lang w:val="ru-RU" w:eastAsia="ru-RU"/>
        </w:rPr>
      </w:pPr>
      <w:r>
        <w:rPr>
          <w:sz w:val="28"/>
          <w:lang w:val="ru-RU" w:eastAsia="ru-RU"/>
        </w:rPr>
        <w:t xml:space="preserve">         - </w:t>
      </w:r>
      <w:r w:rsidR="00980A41" w:rsidRPr="00980A41">
        <w:rPr>
          <w:sz w:val="28"/>
          <w:lang w:val="ru-RU" w:eastAsia="ru-RU"/>
        </w:rPr>
        <w:t>заключение на проект решения юриста администрации</w:t>
      </w:r>
      <w:r w:rsidR="00980A41" w:rsidRPr="00980A41">
        <w:rPr>
          <w:sz w:val="28"/>
          <w:szCs w:val="28"/>
          <w:lang w:val="ru-RU" w:eastAsia="ru-RU"/>
        </w:rPr>
        <w:t xml:space="preserve">, </w:t>
      </w:r>
      <w:r w:rsidR="00980A41">
        <w:rPr>
          <w:sz w:val="28"/>
          <w:szCs w:val="28"/>
          <w:lang w:val="ru-RU" w:eastAsia="ru-RU"/>
        </w:rPr>
        <w:t>финансового</w:t>
      </w:r>
      <w:r w:rsidR="00980A41" w:rsidRPr="00980A41">
        <w:rPr>
          <w:sz w:val="28"/>
          <w:szCs w:val="28"/>
          <w:lang w:val="ru-RU" w:eastAsia="ru-RU"/>
        </w:rPr>
        <w:t xml:space="preserve"> управлени</w:t>
      </w:r>
      <w:r w:rsidR="00980A41">
        <w:rPr>
          <w:sz w:val="28"/>
          <w:szCs w:val="28"/>
          <w:lang w:val="ru-RU" w:eastAsia="ru-RU"/>
        </w:rPr>
        <w:t>я</w:t>
      </w:r>
      <w:r w:rsidR="00980A41" w:rsidRPr="00980A41">
        <w:rPr>
          <w:sz w:val="28"/>
          <w:szCs w:val="28"/>
          <w:lang w:val="ru-RU" w:eastAsia="ru-RU"/>
        </w:rPr>
        <w:t>, отдел</w:t>
      </w:r>
      <w:r w:rsidR="00980A41">
        <w:rPr>
          <w:sz w:val="28"/>
          <w:szCs w:val="28"/>
          <w:lang w:val="ru-RU" w:eastAsia="ru-RU"/>
        </w:rPr>
        <w:t>а</w:t>
      </w:r>
      <w:r w:rsidR="00980A41" w:rsidRPr="00980A41">
        <w:rPr>
          <w:sz w:val="28"/>
          <w:szCs w:val="28"/>
          <w:lang w:val="ru-RU" w:eastAsia="ru-RU"/>
        </w:rPr>
        <w:t xml:space="preserve"> имущественных и земельных отношений, других структурных подразделений в соответствии с их полномочиями, установленными администрацией;</w:t>
      </w:r>
    </w:p>
    <w:p w:rsidR="005B3EA2" w:rsidRDefault="005B3EA2" w:rsidP="005B3EA2">
      <w:pPr>
        <w:ind w:firstLine="720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пояснительная записка, содержащая обоснование необходимости принятия решения о ликвидации муниципального предприятия, а также прогнозы социально-экономических и иных последствий его принятия,</w:t>
      </w:r>
    </w:p>
    <w:p w:rsidR="005B3EA2" w:rsidRDefault="005B3EA2" w:rsidP="005B3EA2">
      <w:pPr>
        <w:ind w:firstLine="720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параметры изменения местного бюджета в связи с принятием решения о ликвидации,</w:t>
      </w:r>
    </w:p>
    <w:p w:rsidR="008A2664" w:rsidRDefault="005B3EA2" w:rsidP="005B3EA2">
      <w:pPr>
        <w:jc w:val="both"/>
        <w:rPr>
          <w:i/>
          <w:sz w:val="28"/>
          <w:lang w:val="ru-RU" w:eastAsia="ru-RU"/>
        </w:rPr>
      </w:pPr>
      <w:r>
        <w:rPr>
          <w:sz w:val="28"/>
          <w:lang w:val="ru-RU" w:eastAsia="ru-RU"/>
        </w:rPr>
        <w:t>     </w:t>
      </w:r>
      <w:r>
        <w:rPr>
          <w:sz w:val="28"/>
          <w:lang w:val="ru-RU" w:eastAsia="ru-RU"/>
        </w:rPr>
        <w:tab/>
        <w:t>- перечень имущества, высвобождаемого в процессе ликвидации муниципального предприятия  и остающегося в муниципальной собственности после расчетов с кредиторами</w:t>
      </w:r>
      <w:r>
        <w:rPr>
          <w:i/>
          <w:sz w:val="28"/>
          <w:lang w:val="ru-RU" w:eastAsia="ru-RU"/>
        </w:rPr>
        <w:t>.</w:t>
      </w:r>
    </w:p>
    <w:p w:rsidR="005B3EA2" w:rsidRDefault="005B3EA2" w:rsidP="005B3EA2">
      <w:pPr>
        <w:ind w:firstLine="720"/>
        <w:jc w:val="center"/>
        <w:rPr>
          <w:b/>
          <w:sz w:val="28"/>
          <w:lang w:val="ru-RU" w:eastAsia="ru-RU"/>
        </w:rPr>
      </w:pPr>
      <w:r>
        <w:rPr>
          <w:b/>
          <w:sz w:val="28"/>
          <w:lang w:val="ru-RU" w:eastAsia="ru-RU"/>
        </w:rPr>
        <w:t>6. Заключительные положения</w:t>
      </w:r>
    </w:p>
    <w:p w:rsidR="005B3EA2" w:rsidRDefault="005B3EA2" w:rsidP="005B3EA2">
      <w:pPr>
        <w:ind w:firstLine="720"/>
        <w:jc w:val="both"/>
        <w:rPr>
          <w:b/>
          <w:bCs/>
          <w:iCs/>
          <w:sz w:val="20"/>
          <w:szCs w:val="20"/>
          <w:lang w:val="ru-RU"/>
        </w:rPr>
      </w:pPr>
      <w:r>
        <w:rPr>
          <w:sz w:val="28"/>
          <w:lang w:val="ru-RU" w:eastAsia="ru-RU"/>
        </w:rPr>
        <w:t>6.1.</w:t>
      </w:r>
      <w:r>
        <w:rPr>
          <w:bCs/>
          <w:sz w:val="28"/>
          <w:szCs w:val="28"/>
          <w:lang w:val="ru-RU"/>
        </w:rPr>
        <w:t xml:space="preserve"> Иное, не предусмотренное настоящим Порядком, регулируется действующим законодательством. </w:t>
      </w:r>
    </w:p>
    <w:p w:rsidR="00CF7FF3" w:rsidRPr="005B3EA2" w:rsidRDefault="00B26CC0">
      <w:pPr>
        <w:rPr>
          <w:lang w:val="ru-RU"/>
        </w:rPr>
      </w:pPr>
    </w:p>
    <w:sectPr w:rsidR="00CF7FF3" w:rsidRPr="005B3EA2" w:rsidSect="00481B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C0" w:rsidRDefault="00B26CC0" w:rsidP="0071062A">
      <w:r>
        <w:separator/>
      </w:r>
    </w:p>
  </w:endnote>
  <w:endnote w:type="continuationSeparator" w:id="0">
    <w:p w:rsidR="00B26CC0" w:rsidRDefault="00B26CC0" w:rsidP="0071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2A" w:rsidRDefault="007106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7907"/>
      <w:docPartObj>
        <w:docPartGallery w:val="Page Numbers (Bottom of Page)"/>
        <w:docPartUnique/>
      </w:docPartObj>
    </w:sdtPr>
    <w:sdtEndPr/>
    <w:sdtContent>
      <w:p w:rsidR="0071062A" w:rsidRDefault="00B26C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C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062A" w:rsidRDefault="007106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2A" w:rsidRDefault="007106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C0" w:rsidRDefault="00B26CC0" w:rsidP="0071062A">
      <w:r>
        <w:separator/>
      </w:r>
    </w:p>
  </w:footnote>
  <w:footnote w:type="continuationSeparator" w:id="0">
    <w:p w:rsidR="00B26CC0" w:rsidRDefault="00B26CC0" w:rsidP="0071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2A" w:rsidRDefault="007106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2A" w:rsidRDefault="007106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2A" w:rsidRDefault="00710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47D48"/>
    <w:multiLevelType w:val="hybridMultilevel"/>
    <w:tmpl w:val="1F460D72"/>
    <w:lvl w:ilvl="0" w:tplc="501EEA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EA2"/>
    <w:rsid w:val="000734FB"/>
    <w:rsid w:val="001619F3"/>
    <w:rsid w:val="002006C8"/>
    <w:rsid w:val="00355097"/>
    <w:rsid w:val="003E57E4"/>
    <w:rsid w:val="00415F0D"/>
    <w:rsid w:val="00481B24"/>
    <w:rsid w:val="004C22EE"/>
    <w:rsid w:val="0057053B"/>
    <w:rsid w:val="00581C8B"/>
    <w:rsid w:val="00596AED"/>
    <w:rsid w:val="005B3EA2"/>
    <w:rsid w:val="00686796"/>
    <w:rsid w:val="006F65CA"/>
    <w:rsid w:val="0071062A"/>
    <w:rsid w:val="0072578D"/>
    <w:rsid w:val="007532DD"/>
    <w:rsid w:val="007D14D3"/>
    <w:rsid w:val="008842EF"/>
    <w:rsid w:val="00885374"/>
    <w:rsid w:val="008A2664"/>
    <w:rsid w:val="008C091D"/>
    <w:rsid w:val="008F464D"/>
    <w:rsid w:val="00912737"/>
    <w:rsid w:val="00980A41"/>
    <w:rsid w:val="009F4B43"/>
    <w:rsid w:val="00A1260E"/>
    <w:rsid w:val="00A93A1C"/>
    <w:rsid w:val="00AD2EB3"/>
    <w:rsid w:val="00AD505F"/>
    <w:rsid w:val="00B26CC0"/>
    <w:rsid w:val="00BD05F1"/>
    <w:rsid w:val="00BF4477"/>
    <w:rsid w:val="00C61C10"/>
    <w:rsid w:val="00CB7913"/>
    <w:rsid w:val="00CF5CBC"/>
    <w:rsid w:val="00D20384"/>
    <w:rsid w:val="00D32B5C"/>
    <w:rsid w:val="00D40697"/>
    <w:rsid w:val="00DA03E8"/>
    <w:rsid w:val="00E005BF"/>
    <w:rsid w:val="00E15CAA"/>
    <w:rsid w:val="00ED27EC"/>
    <w:rsid w:val="00F31614"/>
    <w:rsid w:val="00F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3EA2"/>
    <w:pPr>
      <w:ind w:firstLine="708"/>
      <w:jc w:val="both"/>
    </w:pPr>
    <w:rPr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3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B3E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B3E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B3E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50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10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06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710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6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81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1B2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08403;fld=134;dst=1016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0274-091C-4C85-898E-C8A72790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2015-12-25T07:13:00Z</cp:lastPrinted>
  <dcterms:created xsi:type="dcterms:W3CDTF">2015-12-24T07:14:00Z</dcterms:created>
  <dcterms:modified xsi:type="dcterms:W3CDTF">2016-02-17T07:39:00Z</dcterms:modified>
</cp:coreProperties>
</file>