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716" w:rsidRDefault="005B322A" w:rsidP="00DB3A77">
      <w:pPr>
        <w:tabs>
          <w:tab w:val="left" w:pos="4962"/>
        </w:tabs>
        <w:spacing w:line="360" w:lineRule="auto"/>
        <w:jc w:val="center"/>
        <w:rPr>
          <w:kern w:val="16"/>
          <w:sz w:val="28"/>
        </w:rPr>
      </w:pPr>
      <w:bookmarkStart w:id="0" w:name="_GoBack"/>
      <w:bookmarkEnd w:id="0"/>
      <w:r>
        <w:rPr>
          <w:noProof/>
          <w:kern w:val="16"/>
          <w:sz w:val="28"/>
        </w:rPr>
        <w:drawing>
          <wp:inline distT="0" distB="0" distL="0" distR="0">
            <wp:extent cx="361950" cy="4476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E30" w:rsidRDefault="00C53E30" w:rsidP="00DB3A77">
      <w:pPr>
        <w:tabs>
          <w:tab w:val="left" w:pos="4962"/>
        </w:tabs>
        <w:spacing w:line="360" w:lineRule="auto"/>
        <w:jc w:val="center"/>
        <w:rPr>
          <w:kern w:val="16"/>
          <w:sz w:val="28"/>
        </w:rPr>
      </w:pPr>
      <w:r>
        <w:rPr>
          <w:kern w:val="16"/>
          <w:sz w:val="28"/>
        </w:rPr>
        <w:t>КРАСНОЯРСКИЙ КРАЙ</w:t>
      </w:r>
    </w:p>
    <w:p w:rsidR="00C53E30" w:rsidRDefault="00C53E30" w:rsidP="00DB3A77">
      <w:pPr>
        <w:spacing w:line="360" w:lineRule="auto"/>
        <w:jc w:val="center"/>
        <w:rPr>
          <w:kern w:val="16"/>
          <w:sz w:val="28"/>
        </w:rPr>
      </w:pPr>
      <w:r>
        <w:rPr>
          <w:kern w:val="16"/>
          <w:sz w:val="28"/>
        </w:rPr>
        <w:t>ИДРИНСКИЙ РАЙОННЫЙ СОВЕТ ДЕПУТАТОВ</w:t>
      </w:r>
    </w:p>
    <w:p w:rsidR="00C53E30" w:rsidRDefault="00C53E30">
      <w:pPr>
        <w:spacing w:line="360" w:lineRule="auto"/>
        <w:jc w:val="center"/>
        <w:rPr>
          <w:kern w:val="16"/>
          <w:sz w:val="28"/>
        </w:rPr>
      </w:pPr>
    </w:p>
    <w:p w:rsidR="00C53E30" w:rsidRPr="009C53D8" w:rsidRDefault="00C53E30">
      <w:pPr>
        <w:spacing w:line="360" w:lineRule="auto"/>
        <w:jc w:val="center"/>
        <w:rPr>
          <w:b/>
          <w:kern w:val="16"/>
          <w:sz w:val="28"/>
        </w:rPr>
      </w:pPr>
      <w:r w:rsidRPr="009C53D8">
        <w:rPr>
          <w:b/>
          <w:kern w:val="16"/>
          <w:sz w:val="28"/>
        </w:rPr>
        <w:t>Р Е Ш Е Н И Е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474"/>
        <w:gridCol w:w="3474"/>
        <w:gridCol w:w="3474"/>
      </w:tblGrid>
      <w:tr w:rsidR="00C53E30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3474" w:type="dxa"/>
          </w:tcPr>
          <w:p w:rsidR="00C53E30" w:rsidRPr="009579B6" w:rsidRDefault="003019EE" w:rsidP="003019EE">
            <w:pPr>
              <w:pStyle w:val="a3"/>
              <w:tabs>
                <w:tab w:val="clear" w:pos="4153"/>
                <w:tab w:val="clear" w:pos="8306"/>
              </w:tabs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05</w:t>
            </w:r>
            <w:r w:rsidR="00056A2A">
              <w:rPr>
                <w:kern w:val="16"/>
                <w:sz w:val="28"/>
                <w:lang w:val="en-US"/>
              </w:rPr>
              <w:t>.0</w:t>
            </w:r>
            <w:r w:rsidR="00F13DF3">
              <w:rPr>
                <w:kern w:val="16"/>
                <w:sz w:val="28"/>
              </w:rPr>
              <w:t>2</w:t>
            </w:r>
            <w:r w:rsidR="00056A2A">
              <w:rPr>
                <w:kern w:val="16"/>
                <w:sz w:val="28"/>
                <w:lang w:val="en-US"/>
              </w:rPr>
              <w:t>.20</w:t>
            </w:r>
            <w:r w:rsidR="009579B6">
              <w:rPr>
                <w:kern w:val="16"/>
                <w:sz w:val="28"/>
              </w:rPr>
              <w:t>1</w:t>
            </w:r>
            <w:r w:rsidR="00D755AC">
              <w:rPr>
                <w:kern w:val="16"/>
                <w:sz w:val="28"/>
              </w:rPr>
              <w:t>6</w:t>
            </w:r>
          </w:p>
        </w:tc>
        <w:tc>
          <w:tcPr>
            <w:tcW w:w="3474" w:type="dxa"/>
          </w:tcPr>
          <w:p w:rsidR="00C53E30" w:rsidRDefault="008527CC" w:rsidP="008527CC">
            <w:pPr>
              <w:pStyle w:val="a3"/>
              <w:tabs>
                <w:tab w:val="clear" w:pos="4153"/>
                <w:tab w:val="clear" w:pos="8306"/>
              </w:tabs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 xml:space="preserve">      </w:t>
            </w:r>
            <w:r w:rsidR="00C53E30">
              <w:rPr>
                <w:kern w:val="16"/>
                <w:sz w:val="28"/>
              </w:rPr>
              <w:t>с.Идринское</w:t>
            </w:r>
          </w:p>
        </w:tc>
        <w:tc>
          <w:tcPr>
            <w:tcW w:w="3474" w:type="dxa"/>
          </w:tcPr>
          <w:p w:rsidR="00C53E30" w:rsidRPr="00056A2A" w:rsidRDefault="00C53E30" w:rsidP="004B3716">
            <w:pPr>
              <w:pStyle w:val="a3"/>
              <w:tabs>
                <w:tab w:val="clear" w:pos="4153"/>
                <w:tab w:val="clear" w:pos="8306"/>
              </w:tabs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№</w:t>
            </w:r>
            <w:r w:rsidR="00175505">
              <w:rPr>
                <w:kern w:val="16"/>
                <w:sz w:val="28"/>
              </w:rPr>
              <w:t xml:space="preserve"> </w:t>
            </w:r>
            <w:r w:rsidR="004B3716">
              <w:rPr>
                <w:kern w:val="16"/>
                <w:sz w:val="28"/>
              </w:rPr>
              <w:t xml:space="preserve">4 – 29 – р </w:t>
            </w:r>
            <w:r w:rsidR="009579B6">
              <w:rPr>
                <w:kern w:val="16"/>
                <w:sz w:val="28"/>
              </w:rPr>
              <w:t xml:space="preserve"> </w:t>
            </w:r>
            <w:r>
              <w:rPr>
                <w:kern w:val="16"/>
                <w:sz w:val="28"/>
              </w:rPr>
              <w:t xml:space="preserve"> </w:t>
            </w:r>
            <w:r w:rsidR="00F11988">
              <w:rPr>
                <w:kern w:val="16"/>
                <w:sz w:val="28"/>
              </w:rPr>
              <w:t xml:space="preserve"> </w:t>
            </w:r>
          </w:p>
        </w:tc>
      </w:tr>
    </w:tbl>
    <w:p w:rsidR="00C53E30" w:rsidRDefault="00C53E30">
      <w:pPr>
        <w:pStyle w:val="a6"/>
        <w:ind w:firstLine="0"/>
        <w:rPr>
          <w:sz w:val="28"/>
        </w:rPr>
      </w:pPr>
    </w:p>
    <w:p w:rsidR="00C53E30" w:rsidRDefault="00C53E30">
      <w:pPr>
        <w:pStyle w:val="a6"/>
        <w:ind w:firstLine="0"/>
        <w:rPr>
          <w:sz w:val="28"/>
        </w:rPr>
      </w:pPr>
    </w:p>
    <w:p w:rsidR="00130C17" w:rsidRDefault="00C53E30">
      <w:pPr>
        <w:pStyle w:val="a6"/>
        <w:ind w:firstLine="0"/>
        <w:rPr>
          <w:sz w:val="28"/>
        </w:rPr>
      </w:pPr>
      <w:r>
        <w:rPr>
          <w:sz w:val="28"/>
        </w:rPr>
        <w:t>О</w:t>
      </w:r>
      <w:r w:rsidR="00F13DF3">
        <w:rPr>
          <w:sz w:val="28"/>
        </w:rPr>
        <w:t xml:space="preserve">б утверждении </w:t>
      </w:r>
      <w:r w:rsidR="00130C17">
        <w:rPr>
          <w:sz w:val="28"/>
        </w:rPr>
        <w:t>Регламента районного</w:t>
      </w:r>
    </w:p>
    <w:p w:rsidR="00C53E30" w:rsidRDefault="00130C17">
      <w:pPr>
        <w:pStyle w:val="a6"/>
        <w:ind w:firstLine="0"/>
        <w:rPr>
          <w:sz w:val="28"/>
        </w:rPr>
      </w:pPr>
      <w:r>
        <w:rPr>
          <w:sz w:val="28"/>
        </w:rPr>
        <w:t>Совета депутатов Идринского района</w:t>
      </w:r>
    </w:p>
    <w:p w:rsidR="00C356B6" w:rsidRDefault="00C356B6" w:rsidP="00C356B6">
      <w:pPr>
        <w:pStyle w:val="a6"/>
        <w:ind w:firstLine="0"/>
        <w:rPr>
          <w:sz w:val="28"/>
        </w:rPr>
      </w:pPr>
    </w:p>
    <w:p w:rsidR="00C356B6" w:rsidRDefault="00C356B6" w:rsidP="00F11988">
      <w:pPr>
        <w:pStyle w:val="a6"/>
        <w:spacing w:line="360" w:lineRule="auto"/>
        <w:ind w:firstLine="0"/>
        <w:rPr>
          <w:b/>
          <w:sz w:val="28"/>
        </w:rPr>
      </w:pPr>
      <w:r>
        <w:rPr>
          <w:sz w:val="28"/>
        </w:rPr>
        <w:t xml:space="preserve">          </w:t>
      </w:r>
      <w:r w:rsidR="00130C17">
        <w:rPr>
          <w:sz w:val="28"/>
        </w:rPr>
        <w:t>Руководствуясь статьей 27 Устава Идринского района,</w:t>
      </w:r>
      <w:r>
        <w:rPr>
          <w:sz w:val="28"/>
        </w:rPr>
        <w:t xml:space="preserve"> </w:t>
      </w:r>
      <w:r w:rsidR="00F13DF3">
        <w:rPr>
          <w:sz w:val="28"/>
        </w:rPr>
        <w:t xml:space="preserve">Районный Совет депутатов </w:t>
      </w:r>
      <w:r w:rsidR="00F13DF3" w:rsidRPr="009C53D8">
        <w:rPr>
          <w:b/>
          <w:sz w:val="28"/>
        </w:rPr>
        <w:t>РЕШИЛ:</w:t>
      </w:r>
    </w:p>
    <w:p w:rsidR="00130C17" w:rsidRPr="00130C17" w:rsidRDefault="00130C17" w:rsidP="00F11988">
      <w:pPr>
        <w:pStyle w:val="a6"/>
        <w:spacing w:line="360" w:lineRule="auto"/>
        <w:ind w:firstLine="0"/>
        <w:rPr>
          <w:sz w:val="28"/>
        </w:rPr>
      </w:pPr>
      <w:r w:rsidRPr="00130C17">
        <w:rPr>
          <w:sz w:val="28"/>
        </w:rPr>
        <w:t xml:space="preserve">         1. Утвердить Регламент</w:t>
      </w:r>
      <w:r>
        <w:rPr>
          <w:sz w:val="28"/>
        </w:rPr>
        <w:t xml:space="preserve"> районного Совета депутатов Идринского рай</w:t>
      </w:r>
      <w:r>
        <w:rPr>
          <w:sz w:val="28"/>
        </w:rPr>
        <w:t>о</w:t>
      </w:r>
      <w:r>
        <w:rPr>
          <w:sz w:val="28"/>
        </w:rPr>
        <w:t>на</w:t>
      </w:r>
      <w:r w:rsidR="0000578D">
        <w:rPr>
          <w:sz w:val="28"/>
        </w:rPr>
        <w:t xml:space="preserve"> согласно приложению.</w:t>
      </w:r>
    </w:p>
    <w:p w:rsidR="0000578D" w:rsidRDefault="00F13DF3" w:rsidP="00F11988">
      <w:pPr>
        <w:pStyle w:val="a6"/>
        <w:tabs>
          <w:tab w:val="left" w:pos="900"/>
        </w:tabs>
        <w:spacing w:line="360" w:lineRule="auto"/>
        <w:ind w:firstLine="0"/>
        <w:rPr>
          <w:sz w:val="28"/>
        </w:rPr>
      </w:pPr>
      <w:r>
        <w:rPr>
          <w:sz w:val="28"/>
        </w:rPr>
        <w:t xml:space="preserve">        </w:t>
      </w:r>
      <w:r w:rsidR="0000578D">
        <w:rPr>
          <w:sz w:val="28"/>
        </w:rPr>
        <w:t>2</w:t>
      </w:r>
      <w:r>
        <w:rPr>
          <w:sz w:val="28"/>
        </w:rPr>
        <w:t xml:space="preserve">. </w:t>
      </w:r>
      <w:r w:rsidR="00130C17">
        <w:rPr>
          <w:sz w:val="28"/>
        </w:rPr>
        <w:t xml:space="preserve">Считать утратившим силу </w:t>
      </w:r>
      <w:r w:rsidR="00DD1DB9">
        <w:rPr>
          <w:sz w:val="28"/>
        </w:rPr>
        <w:t>р</w:t>
      </w:r>
      <w:r w:rsidR="00130C17">
        <w:rPr>
          <w:sz w:val="28"/>
        </w:rPr>
        <w:t xml:space="preserve">ешение районного Совета депутатов от </w:t>
      </w:r>
      <w:r w:rsidR="003019EE">
        <w:rPr>
          <w:sz w:val="28"/>
        </w:rPr>
        <w:t>12</w:t>
      </w:r>
      <w:r w:rsidR="00130C17">
        <w:rPr>
          <w:sz w:val="28"/>
        </w:rPr>
        <w:t>.0</w:t>
      </w:r>
      <w:r w:rsidR="003019EE">
        <w:rPr>
          <w:sz w:val="28"/>
        </w:rPr>
        <w:t>2</w:t>
      </w:r>
      <w:r w:rsidR="00130C17">
        <w:rPr>
          <w:sz w:val="28"/>
        </w:rPr>
        <w:t>.20</w:t>
      </w:r>
      <w:r w:rsidR="003019EE">
        <w:rPr>
          <w:sz w:val="28"/>
        </w:rPr>
        <w:t>10</w:t>
      </w:r>
      <w:r w:rsidR="00130C17">
        <w:rPr>
          <w:sz w:val="28"/>
        </w:rPr>
        <w:t xml:space="preserve"> г. № </w:t>
      </w:r>
      <w:r w:rsidR="003019EE">
        <w:rPr>
          <w:sz w:val="28"/>
        </w:rPr>
        <w:t>33</w:t>
      </w:r>
      <w:r w:rsidR="00130C17">
        <w:rPr>
          <w:sz w:val="28"/>
        </w:rPr>
        <w:t xml:space="preserve">– </w:t>
      </w:r>
      <w:r w:rsidR="003019EE">
        <w:rPr>
          <w:sz w:val="28"/>
        </w:rPr>
        <w:t>412</w:t>
      </w:r>
      <w:r w:rsidR="00130C17">
        <w:rPr>
          <w:sz w:val="28"/>
        </w:rPr>
        <w:t xml:space="preserve"> – р «Об утверждении </w:t>
      </w:r>
      <w:r w:rsidR="00DD1DB9">
        <w:rPr>
          <w:sz w:val="28"/>
        </w:rPr>
        <w:t>Р</w:t>
      </w:r>
      <w:r w:rsidR="00130C17">
        <w:rPr>
          <w:sz w:val="28"/>
        </w:rPr>
        <w:t>егламента районного Совета д</w:t>
      </w:r>
      <w:r w:rsidR="00130C17">
        <w:rPr>
          <w:sz w:val="28"/>
        </w:rPr>
        <w:t>е</w:t>
      </w:r>
      <w:r w:rsidR="00130C17">
        <w:rPr>
          <w:sz w:val="28"/>
        </w:rPr>
        <w:t>путатов</w:t>
      </w:r>
      <w:r w:rsidR="003019EE">
        <w:rPr>
          <w:sz w:val="28"/>
        </w:rPr>
        <w:t xml:space="preserve"> Идринского района</w:t>
      </w:r>
      <w:r w:rsidR="00130C17">
        <w:rPr>
          <w:sz w:val="28"/>
        </w:rPr>
        <w:t>».</w:t>
      </w:r>
    </w:p>
    <w:p w:rsidR="009C4F30" w:rsidRDefault="00A809F0" w:rsidP="00F11988">
      <w:pPr>
        <w:pStyle w:val="a6"/>
        <w:tabs>
          <w:tab w:val="left" w:pos="900"/>
        </w:tabs>
        <w:spacing w:line="360" w:lineRule="auto"/>
        <w:ind w:firstLine="0"/>
        <w:rPr>
          <w:sz w:val="28"/>
        </w:rPr>
      </w:pPr>
      <w:r>
        <w:rPr>
          <w:sz w:val="28"/>
        </w:rPr>
        <w:t xml:space="preserve">         3.  Решение вступает в силу со дня </w:t>
      </w:r>
      <w:r w:rsidR="0000578D">
        <w:rPr>
          <w:sz w:val="28"/>
        </w:rPr>
        <w:t xml:space="preserve">его </w:t>
      </w:r>
      <w:r w:rsidR="00813D5B">
        <w:rPr>
          <w:sz w:val="28"/>
        </w:rPr>
        <w:t>подписания</w:t>
      </w:r>
      <w:r>
        <w:rPr>
          <w:sz w:val="28"/>
        </w:rPr>
        <w:t>.</w:t>
      </w:r>
    </w:p>
    <w:p w:rsidR="009C4F30" w:rsidRDefault="009C4F30" w:rsidP="00F11988">
      <w:pPr>
        <w:pStyle w:val="a6"/>
        <w:tabs>
          <w:tab w:val="left" w:pos="900"/>
        </w:tabs>
        <w:spacing w:line="360" w:lineRule="auto"/>
        <w:rPr>
          <w:sz w:val="28"/>
        </w:rPr>
      </w:pPr>
    </w:p>
    <w:p w:rsidR="009C4F30" w:rsidRDefault="009C4F30" w:rsidP="009C4F30">
      <w:pPr>
        <w:pStyle w:val="a6"/>
        <w:tabs>
          <w:tab w:val="left" w:pos="900"/>
        </w:tabs>
        <w:rPr>
          <w:sz w:val="28"/>
        </w:rPr>
      </w:pPr>
    </w:p>
    <w:p w:rsidR="009C53D8" w:rsidRDefault="009C53D8" w:rsidP="009C4F30">
      <w:pPr>
        <w:pStyle w:val="a6"/>
        <w:tabs>
          <w:tab w:val="left" w:pos="900"/>
        </w:tabs>
        <w:rPr>
          <w:sz w:val="28"/>
        </w:rPr>
      </w:pPr>
    </w:p>
    <w:p w:rsidR="003019EE" w:rsidRDefault="009C4F30" w:rsidP="00CB2DDE">
      <w:pPr>
        <w:pStyle w:val="a6"/>
        <w:tabs>
          <w:tab w:val="left" w:pos="900"/>
        </w:tabs>
        <w:ind w:firstLine="0"/>
        <w:rPr>
          <w:sz w:val="28"/>
        </w:rPr>
      </w:pPr>
      <w:r>
        <w:rPr>
          <w:sz w:val="28"/>
        </w:rPr>
        <w:t xml:space="preserve">Председатель </w:t>
      </w:r>
      <w:r w:rsidR="003019EE">
        <w:rPr>
          <w:sz w:val="28"/>
        </w:rPr>
        <w:t xml:space="preserve">Идринского </w:t>
      </w:r>
    </w:p>
    <w:p w:rsidR="001739D1" w:rsidRPr="001739D1" w:rsidRDefault="009C4F30" w:rsidP="003019EE">
      <w:pPr>
        <w:pStyle w:val="a6"/>
        <w:tabs>
          <w:tab w:val="left" w:pos="900"/>
        </w:tabs>
        <w:ind w:firstLine="0"/>
        <w:rPr>
          <w:sz w:val="28"/>
        </w:rPr>
      </w:pPr>
      <w:r>
        <w:rPr>
          <w:sz w:val="28"/>
        </w:rPr>
        <w:t>районного</w:t>
      </w:r>
      <w:r w:rsidR="001739D1" w:rsidRPr="001739D1">
        <w:rPr>
          <w:sz w:val="28"/>
        </w:rPr>
        <w:t xml:space="preserve"> </w:t>
      </w:r>
      <w:r>
        <w:rPr>
          <w:sz w:val="28"/>
        </w:rPr>
        <w:t xml:space="preserve">Совета депутатов </w:t>
      </w:r>
      <w:r w:rsidR="001739D1">
        <w:rPr>
          <w:sz w:val="28"/>
        </w:rPr>
        <w:tab/>
      </w:r>
      <w:r w:rsidR="003019EE">
        <w:rPr>
          <w:sz w:val="28"/>
        </w:rPr>
        <w:t xml:space="preserve">                                                     </w:t>
      </w:r>
      <w:r w:rsidR="001739D1">
        <w:rPr>
          <w:sz w:val="28"/>
        </w:rPr>
        <w:t>А.Г.</w:t>
      </w:r>
      <w:r w:rsidR="003019EE">
        <w:rPr>
          <w:sz w:val="28"/>
        </w:rPr>
        <w:t xml:space="preserve"> </w:t>
      </w:r>
      <w:r w:rsidR="001739D1">
        <w:rPr>
          <w:sz w:val="28"/>
        </w:rPr>
        <w:t>Б</w:t>
      </w:r>
      <w:r w:rsidR="000F1082">
        <w:rPr>
          <w:sz w:val="28"/>
        </w:rPr>
        <w:t>у</w:t>
      </w:r>
      <w:r w:rsidR="001739D1">
        <w:rPr>
          <w:sz w:val="28"/>
        </w:rPr>
        <w:t>катов</w:t>
      </w:r>
    </w:p>
    <w:p w:rsidR="009C4F30" w:rsidRDefault="009C4F30" w:rsidP="009C4F30">
      <w:pPr>
        <w:pStyle w:val="a6"/>
        <w:tabs>
          <w:tab w:val="left" w:pos="900"/>
        </w:tabs>
        <w:rPr>
          <w:sz w:val="28"/>
        </w:rPr>
      </w:pPr>
      <w:r>
        <w:rPr>
          <w:sz w:val="28"/>
        </w:rPr>
        <w:t xml:space="preserve">                                                                   </w:t>
      </w:r>
      <w:r w:rsidR="001739D1">
        <w:rPr>
          <w:sz w:val="28"/>
        </w:rPr>
        <w:t xml:space="preserve">                    </w:t>
      </w:r>
    </w:p>
    <w:p w:rsidR="00C53E30" w:rsidRDefault="00C53E30">
      <w:pPr>
        <w:pStyle w:val="a6"/>
        <w:ind w:firstLine="0"/>
        <w:jc w:val="both"/>
        <w:rPr>
          <w:sz w:val="28"/>
        </w:rPr>
      </w:pPr>
    </w:p>
    <w:p w:rsidR="00C53E30" w:rsidRDefault="00C53E30">
      <w:pPr>
        <w:pStyle w:val="a6"/>
        <w:ind w:firstLine="0"/>
        <w:jc w:val="both"/>
        <w:rPr>
          <w:sz w:val="28"/>
        </w:rPr>
      </w:pPr>
    </w:p>
    <w:p w:rsidR="00C53E30" w:rsidRDefault="00C53E30">
      <w:pPr>
        <w:pStyle w:val="a6"/>
        <w:ind w:firstLine="0"/>
        <w:jc w:val="both"/>
        <w:rPr>
          <w:sz w:val="28"/>
        </w:rPr>
      </w:pPr>
    </w:p>
    <w:p w:rsidR="00C53E30" w:rsidRDefault="00C53E30">
      <w:pPr>
        <w:pStyle w:val="a6"/>
        <w:ind w:firstLine="0"/>
        <w:jc w:val="both"/>
        <w:rPr>
          <w:sz w:val="28"/>
        </w:rPr>
      </w:pPr>
    </w:p>
    <w:p w:rsidR="00C53E30" w:rsidRDefault="00C53E30">
      <w:pPr>
        <w:pStyle w:val="a6"/>
        <w:ind w:firstLine="0"/>
        <w:jc w:val="both"/>
        <w:rPr>
          <w:sz w:val="28"/>
        </w:rPr>
      </w:pPr>
    </w:p>
    <w:p w:rsidR="00C53E30" w:rsidRDefault="00C53E30">
      <w:pPr>
        <w:pStyle w:val="a6"/>
        <w:ind w:firstLine="0"/>
        <w:jc w:val="both"/>
        <w:rPr>
          <w:sz w:val="28"/>
        </w:rPr>
      </w:pPr>
    </w:p>
    <w:p w:rsidR="00C53E30" w:rsidRDefault="00C53E30">
      <w:pPr>
        <w:pStyle w:val="a6"/>
        <w:ind w:firstLine="0"/>
        <w:jc w:val="both"/>
        <w:rPr>
          <w:sz w:val="28"/>
        </w:rPr>
      </w:pPr>
    </w:p>
    <w:p w:rsidR="00C53E30" w:rsidRDefault="00C53E30">
      <w:pPr>
        <w:pStyle w:val="a6"/>
        <w:ind w:firstLine="0"/>
        <w:jc w:val="both"/>
        <w:rPr>
          <w:sz w:val="28"/>
        </w:rPr>
      </w:pPr>
    </w:p>
    <w:p w:rsidR="00C53E30" w:rsidRDefault="00C53E30">
      <w:pPr>
        <w:pStyle w:val="a6"/>
        <w:ind w:firstLine="0"/>
        <w:jc w:val="both"/>
        <w:rPr>
          <w:sz w:val="28"/>
        </w:rPr>
      </w:pPr>
    </w:p>
    <w:p w:rsidR="00C53E30" w:rsidRDefault="00C53E30">
      <w:pPr>
        <w:pStyle w:val="a6"/>
        <w:ind w:firstLine="0"/>
        <w:jc w:val="both"/>
        <w:rPr>
          <w:sz w:val="28"/>
        </w:rPr>
      </w:pPr>
    </w:p>
    <w:sectPr w:rsidR="00C53E30" w:rsidSect="008527CC">
      <w:pgSz w:w="11907" w:h="16840" w:code="9"/>
      <w:pgMar w:top="1134" w:right="851" w:bottom="1134" w:left="1701" w:header="142" w:footer="92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B9E" w:rsidRDefault="004F4B9E">
      <w:r>
        <w:separator/>
      </w:r>
    </w:p>
  </w:endnote>
  <w:endnote w:type="continuationSeparator" w:id="0">
    <w:p w:rsidR="004F4B9E" w:rsidRDefault="004F4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B9E" w:rsidRDefault="004F4B9E">
      <w:r>
        <w:separator/>
      </w:r>
    </w:p>
  </w:footnote>
  <w:footnote w:type="continuationSeparator" w:id="0">
    <w:p w:rsidR="004F4B9E" w:rsidRDefault="004F4B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02880"/>
    <w:multiLevelType w:val="singleLevel"/>
    <w:tmpl w:val="EC46E36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0B01833"/>
    <w:multiLevelType w:val="singleLevel"/>
    <w:tmpl w:val="110C46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3B602C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41563A9A"/>
    <w:multiLevelType w:val="hybridMultilevel"/>
    <w:tmpl w:val="9C445768"/>
    <w:lvl w:ilvl="0" w:tplc="BBD2D66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6D9E17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2A8"/>
    <w:rsid w:val="0000578D"/>
    <w:rsid w:val="00023C73"/>
    <w:rsid w:val="00056A2A"/>
    <w:rsid w:val="000F1082"/>
    <w:rsid w:val="00130C17"/>
    <w:rsid w:val="00151716"/>
    <w:rsid w:val="001739D1"/>
    <w:rsid w:val="00175505"/>
    <w:rsid w:val="001C346C"/>
    <w:rsid w:val="00204D04"/>
    <w:rsid w:val="002326CA"/>
    <w:rsid w:val="002E7F3E"/>
    <w:rsid w:val="003019EE"/>
    <w:rsid w:val="003147B0"/>
    <w:rsid w:val="00333862"/>
    <w:rsid w:val="003403D6"/>
    <w:rsid w:val="003C4401"/>
    <w:rsid w:val="00412B7D"/>
    <w:rsid w:val="00443AF9"/>
    <w:rsid w:val="00444ED8"/>
    <w:rsid w:val="00457BC7"/>
    <w:rsid w:val="004A1E3F"/>
    <w:rsid w:val="004B3716"/>
    <w:rsid w:val="004C711D"/>
    <w:rsid w:val="004E0D88"/>
    <w:rsid w:val="004F3E62"/>
    <w:rsid w:val="004F4B9E"/>
    <w:rsid w:val="005B322A"/>
    <w:rsid w:val="006A6427"/>
    <w:rsid w:val="006B53F6"/>
    <w:rsid w:val="007A09D9"/>
    <w:rsid w:val="007D787D"/>
    <w:rsid w:val="00813D5B"/>
    <w:rsid w:val="00847833"/>
    <w:rsid w:val="008527CC"/>
    <w:rsid w:val="008566D2"/>
    <w:rsid w:val="00856D4D"/>
    <w:rsid w:val="0089251B"/>
    <w:rsid w:val="008965BB"/>
    <w:rsid w:val="009579B6"/>
    <w:rsid w:val="00967D8E"/>
    <w:rsid w:val="00981095"/>
    <w:rsid w:val="00984B5E"/>
    <w:rsid w:val="009C4F30"/>
    <w:rsid w:val="009C53D8"/>
    <w:rsid w:val="00A20B32"/>
    <w:rsid w:val="00A45E0E"/>
    <w:rsid w:val="00A753B8"/>
    <w:rsid w:val="00A809F0"/>
    <w:rsid w:val="00AC4A0D"/>
    <w:rsid w:val="00B00F8C"/>
    <w:rsid w:val="00B14531"/>
    <w:rsid w:val="00B325B8"/>
    <w:rsid w:val="00B51A10"/>
    <w:rsid w:val="00BE2B43"/>
    <w:rsid w:val="00BF7F29"/>
    <w:rsid w:val="00C356B6"/>
    <w:rsid w:val="00C521C5"/>
    <w:rsid w:val="00C53E30"/>
    <w:rsid w:val="00CB2DDE"/>
    <w:rsid w:val="00CB7567"/>
    <w:rsid w:val="00CF52A8"/>
    <w:rsid w:val="00D01537"/>
    <w:rsid w:val="00D755AC"/>
    <w:rsid w:val="00D86AAA"/>
    <w:rsid w:val="00DA10A9"/>
    <w:rsid w:val="00DB3A77"/>
    <w:rsid w:val="00DD1DB9"/>
    <w:rsid w:val="00DE66D8"/>
    <w:rsid w:val="00ED5BE3"/>
    <w:rsid w:val="00F11988"/>
    <w:rsid w:val="00F13DF3"/>
    <w:rsid w:val="00F31E87"/>
    <w:rsid w:val="00F3791B"/>
    <w:rsid w:val="00F81376"/>
    <w:rsid w:val="00FC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kern w:val="20"/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kern w:val="16"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kern w:val="16"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kern w:val="16"/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kern w:val="16"/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i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Body Text"/>
    <w:basedOn w:val="a"/>
    <w:pPr>
      <w:jc w:val="both"/>
    </w:pPr>
    <w:rPr>
      <w:kern w:val="16"/>
      <w:sz w:val="28"/>
    </w:rPr>
  </w:style>
  <w:style w:type="paragraph" w:styleId="20">
    <w:name w:val="Body Text 2"/>
    <w:basedOn w:val="a"/>
    <w:rPr>
      <w:kern w:val="16"/>
      <w:sz w:val="28"/>
    </w:rPr>
  </w:style>
  <w:style w:type="paragraph" w:styleId="21">
    <w:name w:val="Body Text Indent 2"/>
    <w:basedOn w:val="a"/>
    <w:pPr>
      <w:ind w:firstLine="709"/>
    </w:pPr>
    <w:rPr>
      <w:sz w:val="28"/>
    </w:rPr>
  </w:style>
  <w:style w:type="paragraph" w:styleId="30">
    <w:name w:val="Body Text 3"/>
    <w:basedOn w:val="a"/>
    <w:pPr>
      <w:jc w:val="center"/>
    </w:pPr>
    <w:rPr>
      <w:sz w:val="28"/>
    </w:rPr>
  </w:style>
  <w:style w:type="paragraph" w:styleId="a6">
    <w:name w:val="Body Text Indent"/>
    <w:basedOn w:val="a"/>
    <w:pPr>
      <w:ind w:firstLine="851"/>
    </w:pPr>
    <w:rPr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kern w:val="20"/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kern w:val="16"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kern w:val="16"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kern w:val="16"/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kern w:val="16"/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i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Body Text"/>
    <w:basedOn w:val="a"/>
    <w:pPr>
      <w:jc w:val="both"/>
    </w:pPr>
    <w:rPr>
      <w:kern w:val="16"/>
      <w:sz w:val="28"/>
    </w:rPr>
  </w:style>
  <w:style w:type="paragraph" w:styleId="20">
    <w:name w:val="Body Text 2"/>
    <w:basedOn w:val="a"/>
    <w:rPr>
      <w:kern w:val="16"/>
      <w:sz w:val="28"/>
    </w:rPr>
  </w:style>
  <w:style w:type="paragraph" w:styleId="21">
    <w:name w:val="Body Text Indent 2"/>
    <w:basedOn w:val="a"/>
    <w:pPr>
      <w:ind w:firstLine="709"/>
    </w:pPr>
    <w:rPr>
      <w:sz w:val="28"/>
    </w:rPr>
  </w:style>
  <w:style w:type="paragraph" w:styleId="30">
    <w:name w:val="Body Text 3"/>
    <w:basedOn w:val="a"/>
    <w:pPr>
      <w:jc w:val="center"/>
    </w:pPr>
    <w:rPr>
      <w:sz w:val="28"/>
    </w:rPr>
  </w:style>
  <w:style w:type="paragraph" w:styleId="a6">
    <w:name w:val="Body Text Indent"/>
    <w:basedOn w:val="a"/>
    <w:pPr>
      <w:ind w:firstLine="851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0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района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Пользователь Windows</cp:lastModifiedBy>
  <cp:revision>2</cp:revision>
  <cp:lastPrinted>2010-02-15T07:20:00Z</cp:lastPrinted>
  <dcterms:created xsi:type="dcterms:W3CDTF">2017-10-25T04:46:00Z</dcterms:created>
  <dcterms:modified xsi:type="dcterms:W3CDTF">2017-10-25T04:46:00Z</dcterms:modified>
</cp:coreProperties>
</file>