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5B" w:rsidRDefault="00640ED5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 </w:t>
      </w:r>
      <w:r w:rsidR="004F7D29">
        <w:rPr>
          <w:kern w:val="16"/>
          <w:sz w:val="28"/>
        </w:rPr>
        <w:t xml:space="preserve"> </w:t>
      </w: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15199F" w:rsidP="005D67C0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6E6A36">
              <w:rPr>
                <w:kern w:val="16"/>
                <w:sz w:val="28"/>
              </w:rPr>
              <w:t>15</w:t>
            </w:r>
            <w:r w:rsidR="00A42C00">
              <w:rPr>
                <w:kern w:val="16"/>
                <w:sz w:val="28"/>
              </w:rPr>
              <w:t>.</w:t>
            </w:r>
            <w:r w:rsidR="00753D8F">
              <w:rPr>
                <w:kern w:val="16"/>
                <w:sz w:val="28"/>
              </w:rPr>
              <w:t>12</w:t>
            </w:r>
            <w:r w:rsidR="00897A2F">
              <w:rPr>
                <w:kern w:val="16"/>
                <w:sz w:val="28"/>
              </w:rPr>
              <w:t>.20</w:t>
            </w:r>
            <w:r w:rsidR="005D67C0"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F34D9C" w:rsidP="00940E21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940E21">
              <w:rPr>
                <w:kern w:val="16"/>
                <w:sz w:val="28"/>
              </w:rPr>
              <w:t xml:space="preserve"> 3 – 16 – р </w:t>
            </w:r>
            <w:r w:rsidR="00FC65D6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  <w:r w:rsidR="00DB51E9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>районного Совета депутатов на первое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6E6A36">
        <w:rPr>
          <w:sz w:val="28"/>
        </w:rPr>
        <w:t>21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>ты Идринского районного Совета депутатов на первое полугодие 20</w:t>
      </w:r>
      <w:r w:rsidR="00932739">
        <w:rPr>
          <w:sz w:val="28"/>
        </w:rPr>
        <w:t>2</w:t>
      </w:r>
      <w:r w:rsidR="005D67C0">
        <w:rPr>
          <w:sz w:val="28"/>
        </w:rPr>
        <w:t>1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председателя районного Совета депутатов</w:t>
      </w:r>
      <w:r w:rsidR="006E6A36">
        <w:rPr>
          <w:sz w:val="28"/>
        </w:rPr>
        <w:t xml:space="preserve"> А.А. Величко.</w:t>
      </w:r>
      <w:r>
        <w:rPr>
          <w:sz w:val="28"/>
        </w:rPr>
        <w:t xml:space="preserve"> </w:t>
      </w:r>
      <w:r w:rsidR="005D67C0">
        <w:rPr>
          <w:sz w:val="28"/>
        </w:rPr>
        <w:t xml:space="preserve"> 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со дня</w:t>
      </w:r>
      <w:r w:rsidR="00CA6991">
        <w:rPr>
          <w:sz w:val="28"/>
        </w:rPr>
        <w:t xml:space="preserve"> </w:t>
      </w:r>
      <w:r w:rsidR="00F34D9C">
        <w:rPr>
          <w:sz w:val="28"/>
        </w:rPr>
        <w:t>его подписания</w:t>
      </w:r>
      <w:r>
        <w:rPr>
          <w:sz w:val="28"/>
        </w:rPr>
        <w:t>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751BC8" w:rsidRDefault="00365A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751BC8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9C4F30" w:rsidRDefault="00751B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</w:t>
      </w:r>
      <w:r w:rsidR="005D67C0">
        <w:rPr>
          <w:sz w:val="28"/>
        </w:rPr>
        <w:t>В.В.</w:t>
      </w:r>
      <w:r w:rsidR="00940E21">
        <w:rPr>
          <w:sz w:val="28"/>
        </w:rPr>
        <w:t xml:space="preserve"> </w:t>
      </w:r>
      <w:r w:rsidR="005D67C0" w:rsidRPr="005D67C0">
        <w:rPr>
          <w:sz w:val="28"/>
          <w:szCs w:val="28"/>
        </w:rPr>
        <w:t>Епифанов</w:t>
      </w:r>
      <w:r w:rsidR="005D67C0">
        <w:rPr>
          <w:szCs w:val="24"/>
        </w:rPr>
        <w:t xml:space="preserve">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83542D" w:rsidRDefault="009E1E2E" w:rsidP="0083542D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                                                         </w:t>
      </w:r>
      <w:r w:rsidR="0083542D">
        <w:rPr>
          <w:szCs w:val="24"/>
        </w:rPr>
        <w:t xml:space="preserve">Приложение </w:t>
      </w:r>
    </w:p>
    <w:p w:rsidR="00BB119B" w:rsidRDefault="0083542D" w:rsidP="0083542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BB119B">
        <w:rPr>
          <w:szCs w:val="24"/>
        </w:rPr>
        <w:t xml:space="preserve">           </w:t>
      </w:r>
      <w:r>
        <w:rPr>
          <w:szCs w:val="24"/>
        </w:rPr>
        <w:t xml:space="preserve"> к решению</w:t>
      </w:r>
      <w:r>
        <w:rPr>
          <w:b/>
          <w:szCs w:val="24"/>
        </w:rPr>
        <w:t xml:space="preserve">  </w:t>
      </w:r>
    </w:p>
    <w:p w:rsidR="00BB119B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BB119B">
        <w:rPr>
          <w:szCs w:val="24"/>
        </w:rPr>
        <w:t>Идринского</w:t>
      </w:r>
      <w:r>
        <w:rPr>
          <w:szCs w:val="24"/>
        </w:rPr>
        <w:t xml:space="preserve"> районного</w:t>
      </w:r>
    </w:p>
    <w:p w:rsidR="0083542D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Совета депутатов</w:t>
      </w:r>
      <w:r>
        <w:rPr>
          <w:b/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</w:t>
      </w:r>
      <w:r w:rsidR="0083542D">
        <w:rPr>
          <w:szCs w:val="24"/>
        </w:rPr>
        <w:t xml:space="preserve">                                                         </w:t>
      </w:r>
      <w:r>
        <w:rPr>
          <w:szCs w:val="24"/>
        </w:rPr>
        <w:t xml:space="preserve">                       </w:t>
      </w:r>
    </w:p>
    <w:p w:rsidR="004160A6" w:rsidRDefault="00CA6991" w:rsidP="0083542D">
      <w:pPr>
        <w:tabs>
          <w:tab w:val="left" w:pos="5895"/>
        </w:tabs>
        <w:rPr>
          <w:szCs w:val="24"/>
        </w:rPr>
      </w:pPr>
      <w:r>
        <w:rPr>
          <w:szCs w:val="24"/>
        </w:rPr>
        <w:tab/>
        <w:t xml:space="preserve">       </w:t>
      </w:r>
      <w:r w:rsidR="00DB51E9">
        <w:rPr>
          <w:szCs w:val="24"/>
        </w:rPr>
        <w:t xml:space="preserve"> </w:t>
      </w:r>
      <w:r>
        <w:rPr>
          <w:szCs w:val="24"/>
        </w:rPr>
        <w:t xml:space="preserve"> </w:t>
      </w:r>
      <w:r w:rsidR="00940E21">
        <w:rPr>
          <w:szCs w:val="24"/>
        </w:rPr>
        <w:t>от 15.12.2020</w:t>
      </w:r>
      <w:r w:rsidR="0083542D">
        <w:rPr>
          <w:szCs w:val="24"/>
        </w:rPr>
        <w:t xml:space="preserve"> №</w:t>
      </w:r>
      <w:r w:rsidR="00DB51E9">
        <w:rPr>
          <w:szCs w:val="24"/>
        </w:rPr>
        <w:t xml:space="preserve"> </w:t>
      </w:r>
      <w:r w:rsidR="00C46B8F">
        <w:rPr>
          <w:szCs w:val="24"/>
        </w:rPr>
        <w:t>3-16</w:t>
      </w:r>
      <w:bookmarkStart w:id="0" w:name="_GoBack"/>
      <w:bookmarkEnd w:id="0"/>
      <w:r w:rsidR="00435877">
        <w:rPr>
          <w:szCs w:val="24"/>
        </w:rPr>
        <w:t xml:space="preserve"> </w:t>
      </w:r>
      <w:r w:rsidR="00FC65D6">
        <w:rPr>
          <w:szCs w:val="24"/>
        </w:rPr>
        <w:t>-р</w:t>
      </w:r>
    </w:p>
    <w:p w:rsidR="0083542D" w:rsidRDefault="00DB51E9" w:rsidP="0083542D">
      <w:pPr>
        <w:tabs>
          <w:tab w:val="left" w:pos="5895"/>
        </w:tabs>
        <w:rPr>
          <w:sz w:val="28"/>
          <w:szCs w:val="28"/>
        </w:rPr>
      </w:pPr>
      <w:r>
        <w:rPr>
          <w:szCs w:val="24"/>
        </w:rPr>
        <w:t xml:space="preserve"> </w:t>
      </w:r>
      <w:r w:rsidR="00BB119B">
        <w:rPr>
          <w:szCs w:val="24"/>
        </w:rPr>
        <w:t xml:space="preserve"> </w:t>
      </w:r>
      <w:r w:rsidR="009C2FAF">
        <w:rPr>
          <w:szCs w:val="24"/>
        </w:rPr>
        <w:t xml:space="preserve"> </w:t>
      </w:r>
      <w:r w:rsidR="00CA6991">
        <w:rPr>
          <w:szCs w:val="24"/>
        </w:rPr>
        <w:t xml:space="preserve"> </w:t>
      </w:r>
    </w:p>
    <w:p w:rsidR="0083542D" w:rsidRDefault="0083542D" w:rsidP="00835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3542D" w:rsidRDefault="00F34D9C" w:rsidP="0083542D">
      <w:pPr>
        <w:jc w:val="center"/>
        <w:rPr>
          <w:b/>
          <w:sz w:val="28"/>
          <w:szCs w:val="28"/>
        </w:rPr>
      </w:pPr>
      <w:r>
        <w:rPr>
          <w:b/>
        </w:rPr>
        <w:t>работы Идринского</w:t>
      </w:r>
      <w:r w:rsidR="0083542D">
        <w:rPr>
          <w:b/>
        </w:rPr>
        <w:t xml:space="preserve"> районного Совета депутатов </w:t>
      </w:r>
    </w:p>
    <w:p w:rsidR="0083542D" w:rsidRDefault="00612344" w:rsidP="0083542D">
      <w:pPr>
        <w:jc w:val="center"/>
        <w:rPr>
          <w:b/>
        </w:rPr>
      </w:pPr>
      <w:r>
        <w:rPr>
          <w:b/>
        </w:rPr>
        <w:t>на 1 полугодие 202</w:t>
      </w:r>
      <w:r w:rsidR="005D67C0">
        <w:rPr>
          <w:b/>
        </w:rPr>
        <w:t>1</w:t>
      </w:r>
      <w:r w:rsidR="0083542D">
        <w:rPr>
          <w:b/>
        </w:rPr>
        <w:t xml:space="preserve"> года</w:t>
      </w:r>
    </w:p>
    <w:p w:rsidR="0083542D" w:rsidRDefault="0083542D" w:rsidP="0083542D"/>
    <w:tbl>
      <w:tblPr>
        <w:tblW w:w="10700" w:type="dxa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00"/>
        <w:gridCol w:w="2649"/>
        <w:gridCol w:w="3351"/>
        <w:gridCol w:w="1200"/>
      </w:tblGrid>
      <w:tr w:rsidR="0083542D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Наименование вопроса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Предоставляют документ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Докладчик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Постоянная комиссия, ответственная за подготовку проекта 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Срок рассмотрения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</w:p>
        </w:tc>
      </w:tr>
      <w:tr w:rsidR="00F2427E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435877" w:rsidP="008A4AD4">
            <w:pPr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Pr="00932739" w:rsidRDefault="008F3E7E" w:rsidP="0057056E">
            <w:pPr>
              <w:rPr>
                <w:szCs w:val="24"/>
              </w:rPr>
            </w:pPr>
            <w:r>
              <w:rPr>
                <w:szCs w:val="24"/>
              </w:rPr>
              <w:t>О прохождении отопительного периода 2020-2021 г.г. Проблемы деятельности и пути их решения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36" w:rsidRDefault="006E6A36" w:rsidP="008F3E7E">
            <w:r>
              <w:t>Администрация района</w:t>
            </w:r>
          </w:p>
          <w:p w:rsidR="00F2427E" w:rsidRDefault="008F3E7E" w:rsidP="008F3E7E">
            <w:r>
              <w:t>Заместитель главы района А.А.Бахман</w:t>
            </w:r>
            <w:r w:rsidR="00C0240A">
              <w:t>,</w:t>
            </w:r>
          </w:p>
          <w:p w:rsidR="008F3E7E" w:rsidRDefault="00C0240A" w:rsidP="008F3E7E">
            <w:r>
              <w:t>д</w:t>
            </w:r>
            <w:r w:rsidR="008F3E7E">
              <w:t>иректор ЗАО «Заря» С.А.Захаров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F2427E"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E" w:rsidRDefault="00F2427E" w:rsidP="008A4AD4">
            <w:pPr>
              <w:jc w:val="center"/>
            </w:pPr>
            <w:r>
              <w:t>февраль</w:t>
            </w:r>
          </w:p>
        </w:tc>
      </w:tr>
      <w:tr w:rsidR="00DB51E9" w:rsidRPr="008A4AD4" w:rsidTr="0061234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435877" w:rsidP="00435877">
            <w:pPr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О деятельности КДН и ЗП по профилактике безнадзорности правонарушений несовершеннолетних на территории района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Администрация района</w:t>
            </w:r>
          </w:p>
          <w:p w:rsidR="00DB51E9" w:rsidRDefault="00435877" w:rsidP="00DB51E9">
            <w:r>
              <w:t>Г.В. Безъязыкова</w:t>
            </w:r>
            <w:r w:rsidR="00DB51E9">
              <w:t xml:space="preserve"> заместитель главы района по социальным вопросам</w:t>
            </w:r>
            <w:r w:rsidR="00D154A8">
              <w:t xml:space="preserve"> – начальник отдела образования</w:t>
            </w:r>
            <w:r w:rsidR="00C83301">
              <w:t xml:space="preserve">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A4AD4">
            <w:pPr>
              <w:jc w:val="center"/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E79C2">
            <w:r>
              <w:t>февраль</w:t>
            </w:r>
          </w:p>
        </w:tc>
      </w:tr>
      <w:tr w:rsidR="000948ED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435877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D759C">
            <w:pPr>
              <w:rPr>
                <w:szCs w:val="24"/>
              </w:rPr>
            </w:pPr>
            <w:r>
              <w:rPr>
                <w:szCs w:val="24"/>
              </w:rPr>
              <w:t>Отчет начальника МО МВД России «Краснотуранский» об итогах оператив</w:t>
            </w:r>
            <w:r w:rsidR="006B2332">
              <w:rPr>
                <w:szCs w:val="24"/>
              </w:rPr>
              <w:t>но-служебной деятельности за 2020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8D759C" w:rsidP="008D759C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D44AC6">
              <w:rPr>
                <w:szCs w:val="24"/>
              </w:rPr>
              <w:t>ачальник МО МВД России «Красноту</w:t>
            </w:r>
            <w:r w:rsidR="000948ED">
              <w:rPr>
                <w:szCs w:val="24"/>
              </w:rPr>
              <w:t>ранский»</w:t>
            </w:r>
          </w:p>
          <w:p w:rsidR="00435877" w:rsidRDefault="00435877" w:rsidP="008D759C">
            <w:pPr>
              <w:rPr>
                <w:szCs w:val="24"/>
              </w:rPr>
            </w:pPr>
            <w:r>
              <w:rPr>
                <w:szCs w:val="24"/>
              </w:rPr>
              <w:t>О.В. Хабаров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7561F3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Default="00435877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Default="00435877" w:rsidP="008D759C">
            <w:pPr>
              <w:rPr>
                <w:szCs w:val="24"/>
              </w:rPr>
            </w:pPr>
            <w:r>
              <w:rPr>
                <w:szCs w:val="24"/>
              </w:rPr>
              <w:t>Отчет Главы</w:t>
            </w:r>
            <w:r w:rsidR="007561F3">
              <w:rPr>
                <w:szCs w:val="24"/>
              </w:rPr>
              <w:t xml:space="preserve"> </w:t>
            </w:r>
            <w:r w:rsidR="005E7957">
              <w:rPr>
                <w:szCs w:val="24"/>
              </w:rPr>
              <w:t xml:space="preserve">Идринского </w:t>
            </w:r>
            <w:r w:rsidR="007561F3">
              <w:rPr>
                <w:szCs w:val="24"/>
              </w:rPr>
              <w:t>района «О работе за год»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77" w:rsidRDefault="007561F3" w:rsidP="008D759C">
            <w:pPr>
              <w:rPr>
                <w:szCs w:val="24"/>
              </w:rPr>
            </w:pPr>
            <w:r>
              <w:rPr>
                <w:szCs w:val="24"/>
              </w:rPr>
              <w:t xml:space="preserve">Глава района </w:t>
            </w:r>
            <w:r w:rsidR="00435877">
              <w:rPr>
                <w:szCs w:val="24"/>
              </w:rPr>
              <w:t xml:space="preserve">  </w:t>
            </w:r>
          </w:p>
          <w:p w:rsidR="007561F3" w:rsidRDefault="007561F3" w:rsidP="008D759C">
            <w:pPr>
              <w:rPr>
                <w:szCs w:val="24"/>
              </w:rPr>
            </w:pPr>
            <w:r>
              <w:rPr>
                <w:szCs w:val="24"/>
              </w:rPr>
              <w:t>А.Г.</w:t>
            </w:r>
            <w:r w:rsidR="00435877">
              <w:rPr>
                <w:szCs w:val="24"/>
              </w:rPr>
              <w:t xml:space="preserve"> </w:t>
            </w:r>
            <w:r>
              <w:rPr>
                <w:szCs w:val="24"/>
              </w:rPr>
              <w:t>Букатов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Pr="008A4AD4" w:rsidRDefault="007561F3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F3" w:rsidRDefault="007561F3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470A49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435877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Об итогах работы ревизионной </w:t>
            </w:r>
            <w:r w:rsidR="00D729D7">
              <w:rPr>
                <w:szCs w:val="24"/>
              </w:rPr>
              <w:t>комиссии за 20</w:t>
            </w:r>
            <w:r w:rsidR="006E6A36">
              <w:rPr>
                <w:szCs w:val="24"/>
              </w:rPr>
              <w:t>20</w:t>
            </w:r>
            <w:r w:rsidRPr="008A4AD4">
              <w:rPr>
                <w:szCs w:val="24"/>
              </w:rPr>
              <w:t xml:space="preserve"> год</w:t>
            </w:r>
          </w:p>
          <w:p w:rsidR="00470A49" w:rsidRDefault="00470A49" w:rsidP="00753D8F">
            <w:pPr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депутатов</w:t>
            </w:r>
          </w:p>
          <w:p w:rsidR="00470A49" w:rsidRDefault="00470A49" w:rsidP="00435877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Л.П. Рудакова, председатель </w:t>
            </w:r>
            <w:r w:rsidR="00435877">
              <w:rPr>
                <w:szCs w:val="24"/>
              </w:rPr>
              <w:t xml:space="preserve">контрольно-счётного органа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470A4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093CC5" w:rsidRPr="008A4AD4" w:rsidTr="00612344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Default="00435877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Pr="008A4AD4" w:rsidRDefault="00093CC5" w:rsidP="00093CC5">
            <w:pPr>
              <w:rPr>
                <w:szCs w:val="24"/>
              </w:rPr>
            </w:pPr>
            <w:r>
              <w:rPr>
                <w:szCs w:val="24"/>
              </w:rPr>
              <w:t>Об эффективности работы МКУ МЦБ муниципального казённого учреждения «Межведомственная централизованная бухгалтерия»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77" w:rsidRDefault="00093CC5" w:rsidP="00470A49">
            <w:pPr>
              <w:rPr>
                <w:szCs w:val="24"/>
              </w:rPr>
            </w:pPr>
            <w:r>
              <w:rPr>
                <w:szCs w:val="24"/>
              </w:rPr>
              <w:t xml:space="preserve">Руководитель </w:t>
            </w:r>
            <w:r w:rsidR="00435877">
              <w:rPr>
                <w:szCs w:val="24"/>
              </w:rPr>
              <w:t>МКУ МЦБ «</w:t>
            </w:r>
            <w:r w:rsidR="004F32F1">
              <w:rPr>
                <w:szCs w:val="24"/>
              </w:rPr>
              <w:t>Межведомственная ц</w:t>
            </w:r>
            <w:r w:rsidR="00435877">
              <w:rPr>
                <w:szCs w:val="24"/>
              </w:rPr>
              <w:t xml:space="preserve">ентрализованная бухгалтерия» </w:t>
            </w:r>
          </w:p>
          <w:p w:rsidR="00093CC5" w:rsidRPr="008A4AD4" w:rsidRDefault="00093CC5" w:rsidP="00470A49">
            <w:pPr>
              <w:rPr>
                <w:szCs w:val="24"/>
              </w:rPr>
            </w:pPr>
            <w:r>
              <w:rPr>
                <w:szCs w:val="24"/>
              </w:rPr>
              <w:t>Н.А.</w:t>
            </w:r>
            <w:r w:rsidR="00435877">
              <w:rPr>
                <w:szCs w:val="24"/>
              </w:rPr>
              <w:t xml:space="preserve"> </w:t>
            </w:r>
            <w:r>
              <w:rPr>
                <w:szCs w:val="24"/>
              </w:rPr>
              <w:t>Данилкина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Pr="008A4AD4" w:rsidRDefault="00093CC5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Default="00093CC5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FB2DC1" w:rsidRPr="008A4AD4" w:rsidTr="00093CC5">
        <w:trPr>
          <w:trHeight w:val="40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435877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О мероприятиях по подготовке образовательных учреждений Идринского района к новому учебному году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Pr="008A4AD4" w:rsidRDefault="00093CC5" w:rsidP="00093CC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FB2DC1" w:rsidRPr="008A4AD4" w:rsidRDefault="00093CC5" w:rsidP="00093CC5">
            <w:pPr>
              <w:rPr>
                <w:szCs w:val="24"/>
              </w:rPr>
            </w:pPr>
            <w:r>
              <w:rPr>
                <w:szCs w:val="24"/>
              </w:rPr>
              <w:t>Г.В.Безъязыкова,</w:t>
            </w:r>
            <w:r w:rsidRPr="008A4AD4">
              <w:rPr>
                <w:szCs w:val="24"/>
              </w:rPr>
              <w:t xml:space="preserve"> заместитель главы</w:t>
            </w:r>
            <w:r>
              <w:rPr>
                <w:szCs w:val="24"/>
              </w:rPr>
              <w:t xml:space="preserve"> района </w:t>
            </w:r>
            <w:r w:rsidRPr="008A4AD4">
              <w:rPr>
                <w:szCs w:val="24"/>
              </w:rPr>
              <w:t>по социальным вопросам</w:t>
            </w:r>
            <w:r w:rsidR="0015199F"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начальник </w:t>
            </w:r>
            <w:r w:rsidR="00753D8F">
              <w:rPr>
                <w:szCs w:val="24"/>
              </w:rPr>
              <w:t>отдела</w:t>
            </w:r>
            <w:r w:rsidR="00FB2DC1">
              <w:rPr>
                <w:szCs w:val="24"/>
              </w:rPr>
              <w:t xml:space="preserve"> образования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0B28E1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0B28E1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B46D2C" w:rsidRPr="008A4AD4" w:rsidTr="008F3E7E">
        <w:trPr>
          <w:trHeight w:val="97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435877" w:rsidP="004100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B46D2C" w:rsidP="00D471A0">
            <w:pPr>
              <w:rPr>
                <w:szCs w:val="24"/>
              </w:rPr>
            </w:pPr>
            <w:r>
              <w:rPr>
                <w:szCs w:val="24"/>
              </w:rPr>
              <w:t xml:space="preserve">О ходе реализации мусорной реформы </w:t>
            </w:r>
            <w:r w:rsidR="00D471A0">
              <w:rPr>
                <w:szCs w:val="24"/>
              </w:rPr>
              <w:t xml:space="preserve">на территории Идринского </w:t>
            </w:r>
            <w:r>
              <w:rPr>
                <w:szCs w:val="24"/>
              </w:rPr>
              <w:t>район</w:t>
            </w:r>
            <w:r w:rsidR="00D471A0">
              <w:rPr>
                <w:szCs w:val="24"/>
              </w:rPr>
              <w:t>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B46D2C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D471A0" w:rsidRDefault="00D471A0" w:rsidP="008F3E7E">
            <w:pPr>
              <w:rPr>
                <w:szCs w:val="24"/>
              </w:rPr>
            </w:pPr>
            <w:r>
              <w:rPr>
                <w:szCs w:val="24"/>
              </w:rPr>
              <w:t xml:space="preserve">А.А. </w:t>
            </w:r>
            <w:r w:rsidR="008F3E7E">
              <w:rPr>
                <w:szCs w:val="24"/>
              </w:rPr>
              <w:t>Бахман</w:t>
            </w:r>
            <w:r>
              <w:rPr>
                <w:szCs w:val="24"/>
              </w:rPr>
              <w:t xml:space="preserve">, заместитель главы района </w:t>
            </w:r>
            <w:r w:rsidR="0015199F" w:rsidRPr="0015199F">
              <w:rPr>
                <w:rFonts w:eastAsia="Calibri"/>
                <w:kern w:val="0"/>
                <w:szCs w:val="24"/>
                <w:lang w:eastAsia="en-US"/>
              </w:rPr>
              <w:t>по инвестиционной и жилищно-коммунальной политике</w:t>
            </w:r>
            <w:r w:rsidR="0015199F" w:rsidRPr="0015199F">
              <w:rPr>
                <w:szCs w:val="24"/>
              </w:rPr>
              <w:t xml:space="preserve"> 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Pr="008A4AD4" w:rsidRDefault="00A97C62" w:rsidP="001A7405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2C" w:rsidRDefault="006B2332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435877" w:rsidP="0075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B3B84" w:rsidP="0041004B">
            <w:pPr>
              <w:rPr>
                <w:szCs w:val="24"/>
              </w:rPr>
            </w:pPr>
            <w:r>
              <w:rPr>
                <w:szCs w:val="24"/>
              </w:rPr>
              <w:t>Об исп</w:t>
            </w:r>
            <w:r w:rsidR="006E6A36">
              <w:rPr>
                <w:szCs w:val="24"/>
              </w:rPr>
              <w:t>олнении районного бюджета за 2020</w:t>
            </w:r>
            <w:r>
              <w:rPr>
                <w:szCs w:val="24"/>
              </w:rPr>
              <w:t xml:space="preserve"> год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1D52B5" w:rsidP="003C17E8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Н.П. Антипова, </w:t>
            </w:r>
            <w:r w:rsidR="00470A49">
              <w:rPr>
                <w:szCs w:val="24"/>
              </w:rPr>
              <w:t xml:space="preserve">первый заместитель главы района, </w:t>
            </w:r>
            <w:r w:rsidRPr="008A4AD4">
              <w:rPr>
                <w:szCs w:val="24"/>
              </w:rPr>
              <w:t>руководитель финансово</w:t>
            </w:r>
            <w:r>
              <w:rPr>
                <w:szCs w:val="24"/>
              </w:rPr>
              <w:t>го</w:t>
            </w:r>
            <w:r w:rsidRPr="008A4AD4">
              <w:rPr>
                <w:szCs w:val="24"/>
              </w:rPr>
              <w:t xml:space="preserve"> управления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5E7957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Pr="008A4AD4" w:rsidRDefault="00435877" w:rsidP="00756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41004B">
            <w:pPr>
              <w:rPr>
                <w:szCs w:val="24"/>
              </w:rPr>
            </w:pPr>
            <w:r>
              <w:rPr>
                <w:szCs w:val="24"/>
              </w:rPr>
              <w:t>О работе отдела сельского хозяйства за 2020 год и задачах на 2021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5E7957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5E7957" w:rsidRPr="008A4AD4" w:rsidRDefault="005E7957" w:rsidP="005E7957">
            <w:pPr>
              <w:rPr>
                <w:szCs w:val="24"/>
              </w:rPr>
            </w:pPr>
            <w:r>
              <w:rPr>
                <w:szCs w:val="24"/>
              </w:rPr>
              <w:t>К.Ю. Фоменко, начальник отдела сельского хозяйства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Default="005E7957" w:rsidP="005E7957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</w:t>
            </w:r>
            <w:r>
              <w:rPr>
                <w:szCs w:val="24"/>
              </w:rPr>
              <w:t xml:space="preserve"> аграрной политике, землепользованию, продовольствию и предпринимательской деятельности</w:t>
            </w:r>
          </w:p>
          <w:p w:rsidR="005E7957" w:rsidRPr="008A4AD4" w:rsidRDefault="005E7957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57" w:rsidRPr="008A4AD4" w:rsidRDefault="005E7957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435877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О подготовке к летнему оздоровительному сезону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C5" w:rsidRPr="008A4AD4" w:rsidRDefault="00093CC5" w:rsidP="00093CC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района</w:t>
            </w:r>
          </w:p>
          <w:p w:rsidR="001D52B5" w:rsidRPr="008A4AD4" w:rsidRDefault="00093CC5" w:rsidP="00093CC5">
            <w:pPr>
              <w:rPr>
                <w:szCs w:val="24"/>
              </w:rPr>
            </w:pPr>
            <w:r>
              <w:rPr>
                <w:szCs w:val="24"/>
              </w:rPr>
              <w:t>Г.В.Безъязыкова,</w:t>
            </w:r>
            <w:r w:rsidRPr="008A4AD4">
              <w:rPr>
                <w:szCs w:val="24"/>
              </w:rPr>
              <w:t xml:space="preserve"> заместитель главы</w:t>
            </w:r>
            <w:r>
              <w:rPr>
                <w:szCs w:val="24"/>
              </w:rPr>
              <w:t xml:space="preserve"> района </w:t>
            </w:r>
            <w:r w:rsidRPr="008A4AD4">
              <w:rPr>
                <w:szCs w:val="24"/>
              </w:rPr>
              <w:t>по социальным вопросам</w:t>
            </w:r>
            <w:r w:rsidR="0015199F">
              <w:rPr>
                <w:szCs w:val="24"/>
              </w:rPr>
              <w:t xml:space="preserve"> - </w:t>
            </w:r>
            <w:r>
              <w:rPr>
                <w:szCs w:val="24"/>
              </w:rPr>
              <w:t>начальник отдела образования администрации района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02673">
              <w:rPr>
                <w:szCs w:val="24"/>
              </w:rPr>
              <w:t>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8F3E7E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E" w:rsidRDefault="00435877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E" w:rsidRPr="006E6A36" w:rsidRDefault="008F3E7E" w:rsidP="00EC4D4C">
            <w:pPr>
              <w:rPr>
                <w:rFonts w:eastAsia="Calibri"/>
                <w:kern w:val="0"/>
                <w:szCs w:val="24"/>
                <w:lang w:eastAsia="en-US"/>
              </w:rPr>
            </w:pPr>
            <w:r w:rsidRPr="006E6A36">
              <w:rPr>
                <w:rFonts w:eastAsia="Calibri"/>
                <w:kern w:val="0"/>
                <w:szCs w:val="24"/>
                <w:lang w:eastAsia="en-US"/>
              </w:rPr>
              <w:t xml:space="preserve">О </w:t>
            </w:r>
            <w:r w:rsidR="00EC4D4C" w:rsidRPr="006E6A36">
              <w:rPr>
                <w:rFonts w:eastAsia="Calibri"/>
                <w:kern w:val="0"/>
                <w:szCs w:val="24"/>
                <w:lang w:eastAsia="en-US"/>
              </w:rPr>
              <w:t xml:space="preserve">мероприятиях по повышению </w:t>
            </w:r>
            <w:r w:rsidRPr="006E6A36">
              <w:rPr>
                <w:rFonts w:eastAsia="Calibri"/>
                <w:kern w:val="0"/>
                <w:szCs w:val="24"/>
                <w:lang w:eastAsia="en-US"/>
              </w:rPr>
              <w:t>качеств</w:t>
            </w:r>
            <w:r w:rsidR="00EC4D4C" w:rsidRPr="006E6A36">
              <w:rPr>
                <w:rFonts w:eastAsia="Calibri"/>
                <w:kern w:val="0"/>
                <w:szCs w:val="24"/>
                <w:lang w:eastAsia="en-US"/>
              </w:rPr>
              <w:t>а</w:t>
            </w:r>
            <w:r w:rsidRPr="006E6A36">
              <w:rPr>
                <w:rFonts w:eastAsia="Calibri"/>
                <w:kern w:val="0"/>
                <w:szCs w:val="24"/>
                <w:lang w:eastAsia="en-US"/>
              </w:rPr>
              <w:t xml:space="preserve"> предоставляемых услуг </w:t>
            </w:r>
            <w:r w:rsidR="006E6A36" w:rsidRPr="006E6A36">
              <w:rPr>
                <w:rFonts w:eastAsia="Calibri"/>
                <w:kern w:val="0"/>
                <w:szCs w:val="24"/>
                <w:lang w:eastAsia="en-US"/>
              </w:rPr>
              <w:t>населению района</w:t>
            </w:r>
            <w:r w:rsidRPr="006E6A36">
              <w:rPr>
                <w:rFonts w:eastAsia="Calibri"/>
                <w:kern w:val="0"/>
                <w:szCs w:val="24"/>
                <w:lang w:eastAsia="en-US"/>
              </w:rPr>
              <w:t xml:space="preserve"> КГБУЗ «Идринская РБ»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E" w:rsidRPr="006E6A36" w:rsidRDefault="008F3E7E" w:rsidP="00F657C6">
            <w:r w:rsidRPr="006E6A36">
              <w:t>КГБУЗ «Идринская РБ»</w:t>
            </w:r>
          </w:p>
          <w:p w:rsidR="008F3E7E" w:rsidRPr="006E6A36" w:rsidRDefault="008F3E7E" w:rsidP="00F657C6">
            <w:r w:rsidRPr="006E6A36">
              <w:t>П.А. Убиенных, главный врач КГБУЗ «Идринская РБ»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E" w:rsidRPr="006E6A36" w:rsidRDefault="008F3E7E">
            <w:pPr>
              <w:rPr>
                <w:szCs w:val="24"/>
              </w:rPr>
            </w:pPr>
            <w:r w:rsidRPr="006E6A36">
              <w:rPr>
                <w:szCs w:val="24"/>
              </w:rPr>
              <w:t>По социальным вопросам, делам молодежи,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7E" w:rsidRPr="006E6A36" w:rsidRDefault="005E7957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  <w:tr w:rsidR="001D52B5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435877" w:rsidP="004955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142EBB">
            <w:pPr>
              <w:rPr>
                <w:szCs w:val="24"/>
              </w:rPr>
            </w:pPr>
            <w:r w:rsidRPr="008A4AD4">
              <w:rPr>
                <w:szCs w:val="24"/>
              </w:rPr>
              <w:t>Об утверждении плана работы районного Сов</w:t>
            </w:r>
            <w:r w:rsidR="00612344">
              <w:rPr>
                <w:szCs w:val="24"/>
              </w:rPr>
              <w:t>е</w:t>
            </w:r>
            <w:r w:rsidR="006E6A36">
              <w:rPr>
                <w:szCs w:val="24"/>
              </w:rPr>
              <w:t xml:space="preserve">та депутатов на 2 полугодие 2021 </w:t>
            </w:r>
            <w:r w:rsidRPr="008A4AD4">
              <w:rPr>
                <w:szCs w:val="24"/>
              </w:rPr>
              <w:t>года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депутатов</w:t>
            </w:r>
          </w:p>
          <w:p w:rsidR="001D52B5" w:rsidRPr="008A4AD4" w:rsidRDefault="006E6A36" w:rsidP="00D76DCD">
            <w:pPr>
              <w:rPr>
                <w:szCs w:val="24"/>
              </w:rPr>
            </w:pPr>
            <w:r>
              <w:rPr>
                <w:szCs w:val="24"/>
              </w:rPr>
              <w:t>В.В. Епифанов</w:t>
            </w:r>
            <w:r w:rsidR="00B6688C" w:rsidRPr="008A4AD4">
              <w:rPr>
                <w:szCs w:val="24"/>
              </w:rPr>
              <w:t>, председатель</w:t>
            </w:r>
            <w:r w:rsidR="001D52B5" w:rsidRPr="008A4AD4">
              <w:rPr>
                <w:szCs w:val="24"/>
              </w:rPr>
              <w:t xml:space="preserve"> районного Совета депутатов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районного Совета депутатов</w:t>
            </w:r>
          </w:p>
          <w:p w:rsidR="001D52B5" w:rsidRPr="008A4AD4" w:rsidRDefault="001D52B5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июнь</w:t>
            </w:r>
          </w:p>
        </w:tc>
      </w:tr>
      <w:tr w:rsidR="00753D8F" w:rsidRPr="008A4AD4" w:rsidTr="0061234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Default="00435877" w:rsidP="009278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15199F" w:rsidRDefault="00753D8F" w:rsidP="0015199F">
            <w:pPr>
              <w:rPr>
                <w:szCs w:val="24"/>
              </w:rPr>
            </w:pPr>
            <w:r w:rsidRPr="0015199F">
              <w:rPr>
                <w:szCs w:val="24"/>
              </w:rPr>
              <w:t>Отчет заместителя главы района</w:t>
            </w:r>
            <w:r w:rsidR="0015199F" w:rsidRPr="0015199F">
              <w:rPr>
                <w:rFonts w:eastAsia="Calibri"/>
                <w:kern w:val="0"/>
                <w:szCs w:val="24"/>
                <w:lang w:eastAsia="en-US"/>
              </w:rPr>
              <w:t xml:space="preserve"> по инвестиционной и жилищно-коммунальной политике</w:t>
            </w:r>
            <w:r w:rsidR="0015199F" w:rsidRPr="0015199F">
              <w:rPr>
                <w:szCs w:val="24"/>
              </w:rPr>
              <w:t xml:space="preserve"> </w:t>
            </w:r>
            <w:r w:rsidRPr="0015199F">
              <w:rPr>
                <w:szCs w:val="24"/>
              </w:rPr>
              <w:t xml:space="preserve"> А.А.</w:t>
            </w:r>
            <w:r w:rsidR="00142EBB" w:rsidRPr="0015199F">
              <w:rPr>
                <w:szCs w:val="24"/>
              </w:rPr>
              <w:t xml:space="preserve"> </w:t>
            </w:r>
            <w:r w:rsidR="00EC4D4C" w:rsidRPr="0015199F">
              <w:rPr>
                <w:szCs w:val="24"/>
              </w:rPr>
              <w:t>Бахмана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D" w:rsidRDefault="00C8094D" w:rsidP="00C8094D">
            <w:pPr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  <w:p w:rsidR="00753D8F" w:rsidRPr="008A4AD4" w:rsidRDefault="00C8094D" w:rsidP="004F32F1">
            <w:pPr>
              <w:rPr>
                <w:szCs w:val="24"/>
              </w:rPr>
            </w:pPr>
            <w:r>
              <w:rPr>
                <w:szCs w:val="24"/>
              </w:rPr>
              <w:t xml:space="preserve">А.А. </w:t>
            </w:r>
            <w:r w:rsidR="00EC4D4C">
              <w:rPr>
                <w:szCs w:val="24"/>
              </w:rPr>
              <w:t>Бахман</w:t>
            </w:r>
            <w:r>
              <w:rPr>
                <w:szCs w:val="24"/>
              </w:rPr>
              <w:t xml:space="preserve">, заместитель главы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 w:rsidP="00516EF4">
            <w:pPr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</w:tbl>
    <w:p w:rsidR="007B79DD" w:rsidRDefault="0083542D" w:rsidP="0083542D">
      <w:pPr>
        <w:ind w:left="-1300"/>
        <w:rPr>
          <w:b/>
        </w:rPr>
      </w:pPr>
      <w:r>
        <w:rPr>
          <w:b/>
        </w:rPr>
        <w:t xml:space="preserve"> </w:t>
      </w: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2. Работа постоянных комиссий (согласно утвержденны</w:t>
      </w:r>
      <w:r w:rsidR="00BA539D">
        <w:rPr>
          <w:b/>
        </w:rPr>
        <w:t xml:space="preserve">м </w:t>
      </w:r>
      <w:r>
        <w:rPr>
          <w:b/>
        </w:rPr>
        <w:t>план</w:t>
      </w:r>
      <w:r w:rsidR="00BA539D">
        <w:rPr>
          <w:b/>
        </w:rPr>
        <w:t>ам</w:t>
      </w:r>
      <w:r>
        <w:rPr>
          <w:b/>
        </w:rPr>
        <w:t>).</w:t>
      </w:r>
      <w:r w:rsidR="007B79DD">
        <w:rPr>
          <w:b/>
        </w:rPr>
        <w:t xml:space="preserve"> </w:t>
      </w:r>
    </w:p>
    <w:p w:rsidR="007B79DD" w:rsidRDefault="007B79DD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3. Контроль</w:t>
      </w:r>
      <w:r w:rsidR="00D55601">
        <w:rPr>
          <w:b/>
        </w:rPr>
        <w:t>ная деятельность</w:t>
      </w:r>
      <w:r>
        <w:rPr>
          <w:b/>
        </w:rPr>
        <w:t>:</w:t>
      </w:r>
    </w:p>
    <w:p w:rsidR="0083542D" w:rsidRDefault="0083542D" w:rsidP="0083542D">
      <w:pPr>
        <w:ind w:left="-1300"/>
      </w:pPr>
      <w:r>
        <w:t xml:space="preserve">       </w:t>
      </w:r>
      <w:r w:rsidR="00F34D9C">
        <w:t>3.1 Держать</w:t>
      </w:r>
      <w:r>
        <w:t xml:space="preserve"> на постоянном контроле вопрос об исполнении районного бюджета.</w:t>
      </w:r>
    </w:p>
    <w:p w:rsidR="0083542D" w:rsidRDefault="0083542D" w:rsidP="0083542D">
      <w:pPr>
        <w:ind w:left="-1300"/>
      </w:pPr>
      <w:r>
        <w:t xml:space="preserve">       3.2. Контроль за </w:t>
      </w:r>
      <w:r w:rsidR="00D55601">
        <w:t>исполнением решений</w:t>
      </w:r>
      <w:r>
        <w:t xml:space="preserve"> районного Совета депутатов ранее </w:t>
      </w:r>
      <w:r w:rsidR="00E86875">
        <w:t>принятых</w:t>
      </w:r>
      <w:r>
        <w:t>.</w:t>
      </w:r>
    </w:p>
    <w:p w:rsidR="0083542D" w:rsidRDefault="0083542D" w:rsidP="0083542D">
      <w:pPr>
        <w:ind w:left="-1300"/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4. Организационные мероприятия: </w:t>
      </w:r>
    </w:p>
    <w:p w:rsidR="0083542D" w:rsidRDefault="0083542D" w:rsidP="0083542D">
      <w:pPr>
        <w:jc w:val="center"/>
      </w:pP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5579"/>
        <w:gridCol w:w="1926"/>
        <w:gridCol w:w="2368"/>
      </w:tblGrid>
      <w:tr w:rsidR="007A6C40" w:rsidTr="00BA539D">
        <w:trPr>
          <w:trHeight w:val="53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Наименование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Ответственные 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Организовать подготовку проектов решений, обсуждение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соответствии с планом работы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 xml:space="preserve">Анисимова С.А, гл. специалист районного Совета </w:t>
            </w:r>
            <w:r w:rsidR="00F34D9C">
              <w:rPr>
                <w:szCs w:val="24"/>
              </w:rPr>
              <w:t>депута</w:t>
            </w:r>
            <w:r w:rsidR="00F34D9C">
              <w:rPr>
                <w:szCs w:val="24"/>
              </w:rPr>
              <w:lastRenderedPageBreak/>
              <w:t>тов, Майданкина</w:t>
            </w:r>
            <w:r w:rsidR="00516EF4">
              <w:rPr>
                <w:szCs w:val="24"/>
              </w:rPr>
              <w:t xml:space="preserve"> Ю.А., юрист районного Совета депутатов, </w:t>
            </w:r>
            <w:r>
              <w:rPr>
                <w:szCs w:val="24"/>
              </w:rPr>
              <w:t xml:space="preserve">председатели постоянных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Подготовка заключений по проектам решений, вносимых администрацией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поступления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308AE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83542D">
              <w:rPr>
                <w:szCs w:val="24"/>
              </w:rPr>
              <w:t xml:space="preserve">редседатели постоянных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мере поступления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D55601">
              <w:rPr>
                <w:szCs w:val="24"/>
              </w:rPr>
              <w:t xml:space="preserve">, председатель районного Совета депутатов, </w:t>
            </w:r>
            <w:r w:rsidR="009308AE">
              <w:rPr>
                <w:szCs w:val="24"/>
              </w:rPr>
              <w:t>Майданкина Ю.А., юрист районного Совета депутатов, председатели постоянных комиссий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1" w:rsidRDefault="00D55601">
            <w:pPr>
              <w:rPr>
                <w:szCs w:val="24"/>
              </w:rPr>
            </w:pPr>
            <w:r>
              <w:rPr>
                <w:szCs w:val="24"/>
              </w:rPr>
              <w:t xml:space="preserve">Работа со </w:t>
            </w:r>
            <w:r w:rsidR="00F34D9C">
              <w:rPr>
                <w:szCs w:val="24"/>
              </w:rPr>
              <w:t>средствами массовой</w:t>
            </w:r>
            <w:r>
              <w:rPr>
                <w:szCs w:val="24"/>
              </w:rPr>
              <w:t xml:space="preserve"> информации:</w:t>
            </w:r>
          </w:p>
          <w:p w:rsidR="00347E2A" w:rsidRDefault="00347E2A">
            <w:pPr>
              <w:rPr>
                <w:szCs w:val="24"/>
              </w:rPr>
            </w:pPr>
          </w:p>
          <w:p w:rsidR="0083542D" w:rsidRDefault="00D55601" w:rsidP="00347E2A">
            <w:pPr>
              <w:rPr>
                <w:szCs w:val="24"/>
              </w:rPr>
            </w:pPr>
            <w:r>
              <w:rPr>
                <w:szCs w:val="24"/>
              </w:rPr>
              <w:t>- выступления, подготовка публикаций</w:t>
            </w:r>
            <w:r w:rsidR="00347E2A">
              <w:rPr>
                <w:szCs w:val="24"/>
              </w:rPr>
              <w:t xml:space="preserve">, информации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jc w:val="center"/>
              <w:rPr>
                <w:szCs w:val="24"/>
              </w:rPr>
            </w:pPr>
          </w:p>
          <w:p w:rsidR="00347E2A" w:rsidRDefault="00347E2A">
            <w:pPr>
              <w:jc w:val="center"/>
              <w:rPr>
                <w:szCs w:val="24"/>
              </w:rPr>
            </w:pPr>
          </w:p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 w:rsidP="00347E2A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347E2A">
              <w:rPr>
                <w:szCs w:val="24"/>
              </w:rPr>
              <w:t xml:space="preserve">, председатель районного Совета депутатов, депутаты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подготовка заседаний Совета (сессий);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оформление нормативных правовых актов;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ведение делопроизводства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В течение полу</w:t>
            </w:r>
            <w:r w:rsidR="005347D3">
              <w:rPr>
                <w:szCs w:val="24"/>
              </w:rPr>
              <w:t>годия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>Анисимова С.А</w:t>
            </w:r>
            <w:r w:rsidR="00F2427E">
              <w:rPr>
                <w:szCs w:val="24"/>
              </w:rPr>
              <w:t>, гл.</w:t>
            </w:r>
            <w:r>
              <w:rPr>
                <w:szCs w:val="24"/>
              </w:rPr>
              <w:t xml:space="preserve"> специалист районного Совета депутатов, </w:t>
            </w:r>
            <w:r w:rsidR="00B63B2F">
              <w:rPr>
                <w:szCs w:val="24"/>
              </w:rPr>
              <w:t>Майданкина Ю.А., юрист районного Совета депутатов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F34D9C">
            <w:pPr>
              <w:rPr>
                <w:szCs w:val="24"/>
              </w:rPr>
            </w:pPr>
            <w:r>
              <w:rPr>
                <w:szCs w:val="24"/>
              </w:rPr>
              <w:t>Работа с</w:t>
            </w:r>
            <w:r w:rsidR="00347E2A">
              <w:rPr>
                <w:szCs w:val="24"/>
              </w:rPr>
              <w:t xml:space="preserve"> избирателями:</w:t>
            </w:r>
          </w:p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- прием избирателей;</w:t>
            </w: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- отчет депутатов перед избирателями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347E2A" w:rsidRDefault="00B6688C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(согласно</w:t>
            </w:r>
            <w:r w:rsidR="00347E2A">
              <w:rPr>
                <w:szCs w:val="24"/>
              </w:rPr>
              <w:t xml:space="preserve"> утвержденному графику)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 w:rsidP="00002673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002673">
              <w:rPr>
                <w:szCs w:val="24"/>
              </w:rPr>
              <w:t>, председатель районного Совета д</w:t>
            </w:r>
            <w:r w:rsidR="0083542D">
              <w:rPr>
                <w:szCs w:val="24"/>
              </w:rPr>
              <w:t>епутат</w:t>
            </w:r>
            <w:r w:rsidR="00002673">
              <w:rPr>
                <w:szCs w:val="24"/>
              </w:rPr>
              <w:t>ов</w:t>
            </w:r>
            <w:r w:rsidR="0083542D">
              <w:rPr>
                <w:szCs w:val="24"/>
              </w:rPr>
              <w:t>,</w:t>
            </w:r>
            <w:r w:rsidR="00002673">
              <w:rPr>
                <w:szCs w:val="24"/>
              </w:rPr>
              <w:t xml:space="preserve"> депутаты районного Совета депутатов </w:t>
            </w:r>
            <w:r w:rsidR="0083542D">
              <w:rPr>
                <w:szCs w:val="24"/>
              </w:rPr>
              <w:t xml:space="preserve">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 xml:space="preserve">Приём граждан по личным вопросам депутатами районного </w:t>
            </w:r>
            <w:r w:rsidR="00B6688C">
              <w:rPr>
                <w:szCs w:val="24"/>
              </w:rPr>
              <w:t>Совета депутатов</w:t>
            </w:r>
            <w:r w:rsidR="00B63B2F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председателем районного Совета депутатов</w:t>
            </w:r>
            <w:r w:rsidR="00B63B2F">
              <w:rPr>
                <w:szCs w:val="24"/>
              </w:rPr>
              <w:t xml:space="preserve"> и з</w:t>
            </w:r>
            <w:r w:rsidR="007A6C40">
              <w:rPr>
                <w:szCs w:val="24"/>
              </w:rPr>
              <w:t>аместителем председателя районного Совета депутатов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B63B2F" w:rsidRDefault="00B63B2F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BA539D" w:rsidP="006E6A36">
            <w:pPr>
              <w:rPr>
                <w:szCs w:val="24"/>
              </w:rPr>
            </w:pPr>
            <w:r>
              <w:rPr>
                <w:szCs w:val="24"/>
              </w:rPr>
              <w:t>Епифанов В.В.</w:t>
            </w:r>
            <w:r w:rsidR="00B6688C">
              <w:rPr>
                <w:szCs w:val="24"/>
              </w:rPr>
              <w:t>, председатель</w:t>
            </w:r>
            <w:r w:rsidR="0083542D">
              <w:rPr>
                <w:szCs w:val="24"/>
              </w:rPr>
              <w:t xml:space="preserve"> районного Совета </w:t>
            </w:r>
            <w:r w:rsidR="00B6688C">
              <w:rPr>
                <w:szCs w:val="24"/>
              </w:rPr>
              <w:t xml:space="preserve">депутатов, </w:t>
            </w:r>
            <w:r w:rsidR="006E6A36">
              <w:rPr>
                <w:szCs w:val="24"/>
              </w:rPr>
              <w:t>Величко А.А.</w:t>
            </w:r>
            <w:r w:rsidR="0015199F">
              <w:rPr>
                <w:szCs w:val="24"/>
              </w:rPr>
              <w:t xml:space="preserve">, </w:t>
            </w:r>
            <w:r w:rsidR="00B63B2F">
              <w:rPr>
                <w:szCs w:val="24"/>
              </w:rPr>
              <w:t xml:space="preserve">зам. председателя районного Совета депутатов, </w:t>
            </w:r>
            <w:r w:rsidR="0083542D">
              <w:rPr>
                <w:szCs w:val="24"/>
              </w:rPr>
              <w:t>депутаты районного Совета</w:t>
            </w:r>
          </w:p>
        </w:tc>
      </w:tr>
      <w:tr w:rsidR="00022932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вопросу:</w:t>
            </w:r>
          </w:p>
          <w:p w:rsidR="00022932" w:rsidRDefault="00022932" w:rsidP="00B63B2F">
            <w:pPr>
              <w:rPr>
                <w:szCs w:val="24"/>
              </w:rPr>
            </w:pPr>
            <w:r>
              <w:rPr>
                <w:szCs w:val="24"/>
              </w:rPr>
              <w:t>- испо</w:t>
            </w:r>
            <w:r w:rsidR="00D729D7">
              <w:rPr>
                <w:szCs w:val="24"/>
              </w:rPr>
              <w:t>лнение районного бюджета за 2020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>
            <w:pPr>
              <w:rPr>
                <w:szCs w:val="24"/>
              </w:rPr>
            </w:pPr>
          </w:p>
          <w:p w:rsidR="00022932" w:rsidRDefault="00022932">
            <w:pPr>
              <w:rPr>
                <w:szCs w:val="24"/>
              </w:rPr>
            </w:pPr>
          </w:p>
          <w:p w:rsidR="00022932" w:rsidRDefault="00495579" w:rsidP="00BA539D">
            <w:pPr>
              <w:rPr>
                <w:szCs w:val="24"/>
              </w:rPr>
            </w:pPr>
            <w:r>
              <w:rPr>
                <w:szCs w:val="24"/>
              </w:rPr>
              <w:t>1 кв. 202</w:t>
            </w:r>
            <w:r w:rsidR="006E6A36">
              <w:rPr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32" w:rsidRDefault="00022932" w:rsidP="007A6C40">
            <w:pPr>
              <w:rPr>
                <w:szCs w:val="24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022932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Учеба депутатов:</w:t>
            </w: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 xml:space="preserve">- об изменениях в федеральном и краевом </w:t>
            </w:r>
            <w:r w:rsidR="00B6688C">
              <w:rPr>
                <w:szCs w:val="24"/>
              </w:rPr>
              <w:t>законодательстве вступающих</w:t>
            </w:r>
            <w:r>
              <w:rPr>
                <w:szCs w:val="24"/>
              </w:rPr>
              <w:t xml:space="preserve"> в силу с </w:t>
            </w:r>
            <w:r w:rsidR="00495579">
              <w:rPr>
                <w:szCs w:val="24"/>
              </w:rPr>
              <w:t>2020</w:t>
            </w:r>
            <w:r w:rsidR="001E76D4">
              <w:rPr>
                <w:szCs w:val="24"/>
              </w:rPr>
              <w:t xml:space="preserve"> года</w:t>
            </w:r>
            <w:r>
              <w:rPr>
                <w:szCs w:val="24"/>
              </w:rPr>
              <w:t>;</w:t>
            </w:r>
          </w:p>
          <w:p w:rsidR="007A6C40" w:rsidRDefault="007A6C40">
            <w:pPr>
              <w:rPr>
                <w:szCs w:val="24"/>
              </w:rPr>
            </w:pPr>
          </w:p>
          <w:p w:rsidR="0083542D" w:rsidRDefault="0083542D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  <w:p w:rsidR="00022932" w:rsidRDefault="00022932" w:rsidP="00142EBB">
            <w:pPr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</w:p>
          <w:p w:rsidR="007A6C40" w:rsidRDefault="00142EBB">
            <w:pPr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  <w:p w:rsidR="007A6C40" w:rsidRP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</w:p>
          <w:p w:rsidR="00777DBE" w:rsidRPr="007A6C40" w:rsidRDefault="00777DBE" w:rsidP="007A6C40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040E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3542D">
              <w:rPr>
                <w:szCs w:val="24"/>
              </w:rPr>
              <w:t>редседатель районного Совета депутатов, заместитель председателя районного Совета</w:t>
            </w:r>
            <w:r w:rsidR="00CA6991">
              <w:rPr>
                <w:szCs w:val="24"/>
              </w:rPr>
              <w:t xml:space="preserve"> депутатов</w:t>
            </w:r>
            <w:r w:rsidR="00B63B2F">
              <w:rPr>
                <w:szCs w:val="24"/>
              </w:rPr>
              <w:t>, юрист районного Совета депутатов</w:t>
            </w:r>
          </w:p>
        </w:tc>
      </w:tr>
    </w:tbl>
    <w:p w:rsidR="00EE4032" w:rsidRPr="00EE4032" w:rsidRDefault="00EE4032" w:rsidP="00C0240A">
      <w:pPr>
        <w:pStyle w:val="a6"/>
        <w:ind w:firstLine="0"/>
        <w:jc w:val="both"/>
        <w:rPr>
          <w:sz w:val="28"/>
        </w:rPr>
      </w:pPr>
    </w:p>
    <w:sectPr w:rsidR="00EE4032" w:rsidRPr="00EE4032" w:rsidSect="009E1E2E">
      <w:pgSz w:w="11907" w:h="16840" w:code="9"/>
      <w:pgMar w:top="567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1A" w:rsidRDefault="00E43C1A">
      <w:r>
        <w:separator/>
      </w:r>
    </w:p>
  </w:endnote>
  <w:endnote w:type="continuationSeparator" w:id="0">
    <w:p w:rsidR="00E43C1A" w:rsidRDefault="00E4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1A" w:rsidRDefault="00E43C1A">
      <w:r>
        <w:separator/>
      </w:r>
    </w:p>
  </w:footnote>
  <w:footnote w:type="continuationSeparator" w:id="0">
    <w:p w:rsidR="00E43C1A" w:rsidRDefault="00E4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922833"/>
    <w:multiLevelType w:val="hybridMultilevel"/>
    <w:tmpl w:val="B19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A8"/>
    <w:rsid w:val="00002673"/>
    <w:rsid w:val="00006316"/>
    <w:rsid w:val="00007CD9"/>
    <w:rsid w:val="000113E8"/>
    <w:rsid w:val="00022932"/>
    <w:rsid w:val="00023C73"/>
    <w:rsid w:val="000258AF"/>
    <w:rsid w:val="0002644C"/>
    <w:rsid w:val="00031263"/>
    <w:rsid w:val="00050BFB"/>
    <w:rsid w:val="00051C8C"/>
    <w:rsid w:val="00056A2A"/>
    <w:rsid w:val="00061558"/>
    <w:rsid w:val="00065A32"/>
    <w:rsid w:val="00091925"/>
    <w:rsid w:val="00093CC5"/>
    <w:rsid w:val="000948ED"/>
    <w:rsid w:val="00096119"/>
    <w:rsid w:val="000A3BB7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42EBB"/>
    <w:rsid w:val="00151716"/>
    <w:rsid w:val="0015199F"/>
    <w:rsid w:val="00153EB8"/>
    <w:rsid w:val="00163B92"/>
    <w:rsid w:val="00163DF8"/>
    <w:rsid w:val="00166680"/>
    <w:rsid w:val="0017326F"/>
    <w:rsid w:val="001739D1"/>
    <w:rsid w:val="00175505"/>
    <w:rsid w:val="001A269F"/>
    <w:rsid w:val="001A364A"/>
    <w:rsid w:val="001A72F0"/>
    <w:rsid w:val="001A7405"/>
    <w:rsid w:val="001C2E15"/>
    <w:rsid w:val="001C346C"/>
    <w:rsid w:val="001C3485"/>
    <w:rsid w:val="001C3F63"/>
    <w:rsid w:val="001C7EA3"/>
    <w:rsid w:val="001D52B5"/>
    <w:rsid w:val="001E76D4"/>
    <w:rsid w:val="00204D04"/>
    <w:rsid w:val="0020650B"/>
    <w:rsid w:val="00210B4B"/>
    <w:rsid w:val="00221968"/>
    <w:rsid w:val="0023410B"/>
    <w:rsid w:val="002345DE"/>
    <w:rsid w:val="00256BE7"/>
    <w:rsid w:val="002609BE"/>
    <w:rsid w:val="00281034"/>
    <w:rsid w:val="00292784"/>
    <w:rsid w:val="0029771D"/>
    <w:rsid w:val="002A07C0"/>
    <w:rsid w:val="002C0E88"/>
    <w:rsid w:val="002C3AAC"/>
    <w:rsid w:val="002C6DA4"/>
    <w:rsid w:val="002E27F7"/>
    <w:rsid w:val="002E57CE"/>
    <w:rsid w:val="002E7F3E"/>
    <w:rsid w:val="00304A9D"/>
    <w:rsid w:val="003147B0"/>
    <w:rsid w:val="00323321"/>
    <w:rsid w:val="003246B3"/>
    <w:rsid w:val="003271C8"/>
    <w:rsid w:val="00333862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C17E8"/>
    <w:rsid w:val="003C4401"/>
    <w:rsid w:val="003D41D4"/>
    <w:rsid w:val="003F7BD9"/>
    <w:rsid w:val="004059BD"/>
    <w:rsid w:val="0041004B"/>
    <w:rsid w:val="00412B7D"/>
    <w:rsid w:val="004160A6"/>
    <w:rsid w:val="00416220"/>
    <w:rsid w:val="00420879"/>
    <w:rsid w:val="00420E0F"/>
    <w:rsid w:val="00435877"/>
    <w:rsid w:val="00436077"/>
    <w:rsid w:val="00437878"/>
    <w:rsid w:val="00443AF9"/>
    <w:rsid w:val="00444ED8"/>
    <w:rsid w:val="00445FB1"/>
    <w:rsid w:val="0045241B"/>
    <w:rsid w:val="00453817"/>
    <w:rsid w:val="0045642F"/>
    <w:rsid w:val="00457BC7"/>
    <w:rsid w:val="0046501A"/>
    <w:rsid w:val="004660FE"/>
    <w:rsid w:val="00470A49"/>
    <w:rsid w:val="00470B05"/>
    <w:rsid w:val="00475095"/>
    <w:rsid w:val="0048038D"/>
    <w:rsid w:val="00482BC4"/>
    <w:rsid w:val="00490DF7"/>
    <w:rsid w:val="00495579"/>
    <w:rsid w:val="004A1E3F"/>
    <w:rsid w:val="004A324D"/>
    <w:rsid w:val="004C3A47"/>
    <w:rsid w:val="004C53A0"/>
    <w:rsid w:val="004C711D"/>
    <w:rsid w:val="004D0DC7"/>
    <w:rsid w:val="004E0D88"/>
    <w:rsid w:val="004E3E3A"/>
    <w:rsid w:val="004E468F"/>
    <w:rsid w:val="004E474F"/>
    <w:rsid w:val="004F32F1"/>
    <w:rsid w:val="004F3E62"/>
    <w:rsid w:val="004F7D29"/>
    <w:rsid w:val="005060EA"/>
    <w:rsid w:val="00516EF4"/>
    <w:rsid w:val="00522BE8"/>
    <w:rsid w:val="00531AB1"/>
    <w:rsid w:val="005347D3"/>
    <w:rsid w:val="00537116"/>
    <w:rsid w:val="005668CB"/>
    <w:rsid w:val="0057056E"/>
    <w:rsid w:val="005728D4"/>
    <w:rsid w:val="00583898"/>
    <w:rsid w:val="0058544B"/>
    <w:rsid w:val="00587046"/>
    <w:rsid w:val="00591722"/>
    <w:rsid w:val="0059185E"/>
    <w:rsid w:val="005D5B39"/>
    <w:rsid w:val="005D67C0"/>
    <w:rsid w:val="005E076B"/>
    <w:rsid w:val="005E7957"/>
    <w:rsid w:val="005F2A6D"/>
    <w:rsid w:val="005F3905"/>
    <w:rsid w:val="006010EB"/>
    <w:rsid w:val="00601AFA"/>
    <w:rsid w:val="0060269A"/>
    <w:rsid w:val="00604DC1"/>
    <w:rsid w:val="00606A97"/>
    <w:rsid w:val="00612344"/>
    <w:rsid w:val="00616D09"/>
    <w:rsid w:val="006204F9"/>
    <w:rsid w:val="00623976"/>
    <w:rsid w:val="006310FD"/>
    <w:rsid w:val="00640ED5"/>
    <w:rsid w:val="00645E29"/>
    <w:rsid w:val="006654E6"/>
    <w:rsid w:val="006702A3"/>
    <w:rsid w:val="006831C1"/>
    <w:rsid w:val="0068386A"/>
    <w:rsid w:val="006A2776"/>
    <w:rsid w:val="006A6427"/>
    <w:rsid w:val="006B0A53"/>
    <w:rsid w:val="006B2332"/>
    <w:rsid w:val="006B25B3"/>
    <w:rsid w:val="006B2694"/>
    <w:rsid w:val="006B3B84"/>
    <w:rsid w:val="006B53F6"/>
    <w:rsid w:val="006D788F"/>
    <w:rsid w:val="006E6A36"/>
    <w:rsid w:val="006E7F8F"/>
    <w:rsid w:val="00705148"/>
    <w:rsid w:val="00751BC8"/>
    <w:rsid w:val="0075350A"/>
    <w:rsid w:val="00753D8F"/>
    <w:rsid w:val="007560E9"/>
    <w:rsid w:val="007561F3"/>
    <w:rsid w:val="00761C2A"/>
    <w:rsid w:val="0076568A"/>
    <w:rsid w:val="007748B8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1509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155F"/>
    <w:rsid w:val="00884321"/>
    <w:rsid w:val="0089251B"/>
    <w:rsid w:val="008963B9"/>
    <w:rsid w:val="008965BB"/>
    <w:rsid w:val="00897A2F"/>
    <w:rsid w:val="008A4AD4"/>
    <w:rsid w:val="008D09C8"/>
    <w:rsid w:val="008D47B3"/>
    <w:rsid w:val="008D759C"/>
    <w:rsid w:val="008E79C2"/>
    <w:rsid w:val="008F3E7E"/>
    <w:rsid w:val="00903FB8"/>
    <w:rsid w:val="009040EB"/>
    <w:rsid w:val="00905621"/>
    <w:rsid w:val="00910528"/>
    <w:rsid w:val="0091499F"/>
    <w:rsid w:val="0092069E"/>
    <w:rsid w:val="009278D6"/>
    <w:rsid w:val="009308AE"/>
    <w:rsid w:val="00932739"/>
    <w:rsid w:val="00940E21"/>
    <w:rsid w:val="00967D8E"/>
    <w:rsid w:val="0097629A"/>
    <w:rsid w:val="00981095"/>
    <w:rsid w:val="00984B5E"/>
    <w:rsid w:val="009862FE"/>
    <w:rsid w:val="009864E1"/>
    <w:rsid w:val="009A1B66"/>
    <w:rsid w:val="009C0A67"/>
    <w:rsid w:val="009C2FAF"/>
    <w:rsid w:val="009C4F30"/>
    <w:rsid w:val="009C53D8"/>
    <w:rsid w:val="009C55E6"/>
    <w:rsid w:val="009C730D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588F"/>
    <w:rsid w:val="00A55C8D"/>
    <w:rsid w:val="00A70C09"/>
    <w:rsid w:val="00A753B8"/>
    <w:rsid w:val="00A809F0"/>
    <w:rsid w:val="00A81E0B"/>
    <w:rsid w:val="00A8745B"/>
    <w:rsid w:val="00A93D2F"/>
    <w:rsid w:val="00A95477"/>
    <w:rsid w:val="00A97C62"/>
    <w:rsid w:val="00AC02DC"/>
    <w:rsid w:val="00AC4A0D"/>
    <w:rsid w:val="00AE6222"/>
    <w:rsid w:val="00AF0FA7"/>
    <w:rsid w:val="00AF6ECD"/>
    <w:rsid w:val="00B02E73"/>
    <w:rsid w:val="00B14531"/>
    <w:rsid w:val="00B311B9"/>
    <w:rsid w:val="00B325B8"/>
    <w:rsid w:val="00B3387D"/>
    <w:rsid w:val="00B379B7"/>
    <w:rsid w:val="00B46D2C"/>
    <w:rsid w:val="00B57DFB"/>
    <w:rsid w:val="00B63B2F"/>
    <w:rsid w:val="00B6688C"/>
    <w:rsid w:val="00B67FDC"/>
    <w:rsid w:val="00B92514"/>
    <w:rsid w:val="00BA539D"/>
    <w:rsid w:val="00BB119B"/>
    <w:rsid w:val="00BB19AF"/>
    <w:rsid w:val="00BC3A5E"/>
    <w:rsid w:val="00BD5B22"/>
    <w:rsid w:val="00BE5616"/>
    <w:rsid w:val="00BF2EC6"/>
    <w:rsid w:val="00BF7F29"/>
    <w:rsid w:val="00C0240A"/>
    <w:rsid w:val="00C02830"/>
    <w:rsid w:val="00C142CD"/>
    <w:rsid w:val="00C30594"/>
    <w:rsid w:val="00C356B6"/>
    <w:rsid w:val="00C35840"/>
    <w:rsid w:val="00C37512"/>
    <w:rsid w:val="00C46B8F"/>
    <w:rsid w:val="00C521C5"/>
    <w:rsid w:val="00C53E30"/>
    <w:rsid w:val="00C73C54"/>
    <w:rsid w:val="00C74919"/>
    <w:rsid w:val="00C8094D"/>
    <w:rsid w:val="00C83301"/>
    <w:rsid w:val="00C878AE"/>
    <w:rsid w:val="00C94B8C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4B9E"/>
    <w:rsid w:val="00CF52A8"/>
    <w:rsid w:val="00D01537"/>
    <w:rsid w:val="00D04749"/>
    <w:rsid w:val="00D11DE6"/>
    <w:rsid w:val="00D15179"/>
    <w:rsid w:val="00D154A8"/>
    <w:rsid w:val="00D15B08"/>
    <w:rsid w:val="00D323C8"/>
    <w:rsid w:val="00D37062"/>
    <w:rsid w:val="00D44AC6"/>
    <w:rsid w:val="00D44F4F"/>
    <w:rsid w:val="00D471A0"/>
    <w:rsid w:val="00D479BD"/>
    <w:rsid w:val="00D55601"/>
    <w:rsid w:val="00D55D98"/>
    <w:rsid w:val="00D6467A"/>
    <w:rsid w:val="00D64D48"/>
    <w:rsid w:val="00D729D7"/>
    <w:rsid w:val="00D76DCD"/>
    <w:rsid w:val="00D86AAA"/>
    <w:rsid w:val="00D911D4"/>
    <w:rsid w:val="00D939CF"/>
    <w:rsid w:val="00D966C8"/>
    <w:rsid w:val="00DA3182"/>
    <w:rsid w:val="00DA45F4"/>
    <w:rsid w:val="00DA7E78"/>
    <w:rsid w:val="00DB071E"/>
    <w:rsid w:val="00DB3A77"/>
    <w:rsid w:val="00DB51E9"/>
    <w:rsid w:val="00DC03AD"/>
    <w:rsid w:val="00DE66D8"/>
    <w:rsid w:val="00DE77EB"/>
    <w:rsid w:val="00E13548"/>
    <w:rsid w:val="00E20FCF"/>
    <w:rsid w:val="00E25CB1"/>
    <w:rsid w:val="00E40B31"/>
    <w:rsid w:val="00E43C1A"/>
    <w:rsid w:val="00E44CA7"/>
    <w:rsid w:val="00E51A25"/>
    <w:rsid w:val="00E51DFC"/>
    <w:rsid w:val="00E6722E"/>
    <w:rsid w:val="00E67CC3"/>
    <w:rsid w:val="00E8653A"/>
    <w:rsid w:val="00E86875"/>
    <w:rsid w:val="00E91247"/>
    <w:rsid w:val="00E96EBD"/>
    <w:rsid w:val="00E9765B"/>
    <w:rsid w:val="00EB7974"/>
    <w:rsid w:val="00EC127F"/>
    <w:rsid w:val="00EC4D4C"/>
    <w:rsid w:val="00EC74D0"/>
    <w:rsid w:val="00ED5BE3"/>
    <w:rsid w:val="00EE1B70"/>
    <w:rsid w:val="00EE4032"/>
    <w:rsid w:val="00EE5035"/>
    <w:rsid w:val="00EE5691"/>
    <w:rsid w:val="00F11988"/>
    <w:rsid w:val="00F12C6C"/>
    <w:rsid w:val="00F13DF3"/>
    <w:rsid w:val="00F15048"/>
    <w:rsid w:val="00F1533E"/>
    <w:rsid w:val="00F205CB"/>
    <w:rsid w:val="00F2427E"/>
    <w:rsid w:val="00F3082A"/>
    <w:rsid w:val="00F31E87"/>
    <w:rsid w:val="00F341FD"/>
    <w:rsid w:val="00F34D9C"/>
    <w:rsid w:val="00F3791B"/>
    <w:rsid w:val="00F4341C"/>
    <w:rsid w:val="00F617A6"/>
    <w:rsid w:val="00F67A5E"/>
    <w:rsid w:val="00F7633E"/>
    <w:rsid w:val="00F76596"/>
    <w:rsid w:val="00F81376"/>
    <w:rsid w:val="00F84376"/>
    <w:rsid w:val="00F90D11"/>
    <w:rsid w:val="00F92190"/>
    <w:rsid w:val="00F92D8A"/>
    <w:rsid w:val="00FA60F4"/>
    <w:rsid w:val="00FB2DC1"/>
    <w:rsid w:val="00FC4D7F"/>
    <w:rsid w:val="00FC60DE"/>
    <w:rsid w:val="00FC6591"/>
    <w:rsid w:val="00FC65D6"/>
    <w:rsid w:val="00FD3089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885C22-D3D9-4377-A612-1C996837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C76D-2527-4EC8-B2FC-7DB7C3E1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2020-12-16T02:25:00Z</cp:lastPrinted>
  <dcterms:created xsi:type="dcterms:W3CDTF">2020-12-09T02:10:00Z</dcterms:created>
  <dcterms:modified xsi:type="dcterms:W3CDTF">2020-12-17T01:51:00Z</dcterms:modified>
</cp:coreProperties>
</file>