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926A87" w:rsidP="00926A87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077394"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926A87" w:rsidP="00926A87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03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926A87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26A87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338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725796" w:rsidRDefault="00926A87" w:rsidP="007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</w:t>
            </w:r>
            <w:r w:rsidR="00725796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Обеспечение </w:t>
            </w:r>
            <w:r w:rsidR="00F84867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2.Контроль за выполнением постановления возложить на заместителя главы района по обеспечению жизнедеятельности района А.А.Орешкова.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926A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6A8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6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6A87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72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Pr="000C223E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1A6254" w:rsidRPr="003E476C" w:rsidRDefault="001A6254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C7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228 555,760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40 823,420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и за счет средств районного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</w:t>
            </w:r>
            <w:r w:rsidR="00D06459">
              <w:rPr>
                <w:rFonts w:ascii="Times New Roman" w:hAnsi="Times New Roman" w:cs="Times New Roman"/>
                <w:sz w:val="28"/>
                <w:szCs w:val="28"/>
              </w:rPr>
              <w:t>187 732,340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2016 год – 18 215,038 тыс. руб. в том числе за счет средств районного бюджета 17 635,938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579,1тыс.руб.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2017 год – 30 988,778 тыс. руб. в том числе за счет средств районного бюджета 20 266,578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10 722,2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2018 год- 30 992,019 тыс. руб. в том числе за счет средств районного бюджета 21 002,823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9 989,200 тыс. руб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средств краевого бюджета 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13 435, 068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28 584,402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26 056,249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уб. за счет средств краевого бюджета  </w:t>
            </w:r>
            <w:r w:rsidR="00755E97">
              <w:rPr>
                <w:rFonts w:ascii="Times New Roman" w:hAnsi="Times New Roman" w:cs="Times New Roman"/>
                <w:sz w:val="28"/>
                <w:szCs w:val="28"/>
              </w:rPr>
              <w:t>2 528,153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27 1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25 9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1 189,900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2542" w:rsidRPr="007224BB" w:rsidRDefault="001A6254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27 1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 тыс. руб. в том числе за счет средств районного бюджета 25 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 тыс</w:t>
            </w:r>
            <w:proofErr w:type="gramStart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уб., за счет средств краевого бюджета</w:t>
            </w:r>
          </w:p>
          <w:p w:rsidR="001A6254" w:rsidRPr="007224BB" w:rsidRDefault="002B2542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1 189,900 тыс.руб.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0C5180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услуг в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году составило 76 ед., что на 14 ед., больше уровня  2017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lastRenderedPageBreak/>
        <w:t>Краснотуранское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</w:t>
      </w:r>
      <w:r w:rsidR="00996645">
        <w:rPr>
          <w:rFonts w:ascii="Times New Roman" w:hAnsi="Times New Roman" w:cs="Times New Roman"/>
          <w:kern w:val="20"/>
          <w:sz w:val="28"/>
          <w:szCs w:val="28"/>
          <w:highlight w:val="white"/>
        </w:rPr>
        <w:t>по итогам  2018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 составил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</w:rPr>
        <w:t xml:space="preserve">2395,5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тыс. руб., что выше уровня 2017 года на 21,2 тыс. руб.</w:t>
      </w:r>
    </w:p>
    <w:p w:rsidR="001D5B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</w:t>
      </w:r>
      <w:r w:rsidR="002C112C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ом, в 2018 году, составила 11029 человека, что ниже уровня 2017 года на 244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="001D5B9D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2018 году составила 0,23 %, что выше уровня 2017 года на 0,02. 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Объем перевозок в 2017 году составил 77,4 тыс. человек, в 2018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видами транспорта составило 62,8 тыс. человек, снижение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составил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 8,2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транспорта в 2018 году составил 0,99 млн. пасс. км., при показателе 2017 года 1,0 млн. пасс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Сокращение данных показателей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2018 года составил  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9823,6</w:t>
      </w: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тыс. рублей, что составляет 101, 35 % к уровню 2017 года.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2018 году осуществляет деятельность на территории района 4 оператора сотовой связи - 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Енисейтелеком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, Билайн, МТС, Мегафон.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2318 ед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., что ниже уровня 2017 года на 27 единицы, что обусловлено возросшим объёмом услуг сотовой связи.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</w:rPr>
        <w:t>на конец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2018 года составляет 2493 штук.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>»,  которое предоставляло услуги по сбору и вывозу ТБО и  откачке септиков, находится в стадии ликвидации.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осуществляет деятельность одна управляющая компания,  в ведении  которой находятся все многоквартирные дома, иные формы управления жилищным фондом на территории муниципального образования отсутствуют.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39635,9 тыс. руб., что ниже уровня 2017 года на 3,4 %.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Не значительное снижение значения показателя объясняется изменением объёма предоставления услуги теплоснабжения, которая зависит от температурного режима наружного воздуха.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6442,8 тыс. руб., по итогам 2017 года показатель имел значение 4736,9 тыс. руб., так как не было предоставлено отчётности в органы статистики, МУП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», которое  находится в стадии ликвидации.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2018 года составил 87,1 %, что выше уровня 2017 года на 0,9 %.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2018 года составил  88,9 %,  по оценке 2019 года показатель должен достигнуть значения  89,1 % и в перспективе 2022 года 90,0 %.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2018 года составили 6681,5 тыс. руб., что составляет 133,25 % к уровню 2017 года.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необходимость замены 50,3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84416E" w:rsidRPr="006E7813" w:rsidRDefault="0084416E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2019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Красноярского края из краевого бюджета. </w:t>
      </w:r>
      <w:r w:rsidRPr="006E7813">
        <w:rPr>
          <w:rFonts w:ascii="Times New Roman" w:hAnsi="Times New Roman" w:cs="Times New Roman"/>
          <w:sz w:val="28"/>
          <w:szCs w:val="28"/>
          <w:lang w:eastAsia="en-US"/>
        </w:rPr>
        <w:t>Организация сети беспроводного радиодоступа с использованием спутникового канала связи</w:t>
      </w:r>
      <w:r w:rsidRPr="006E7813">
        <w:rPr>
          <w:rFonts w:ascii="Times New Roman" w:hAnsi="Times New Roman" w:cs="Times New Roman"/>
          <w:sz w:val="28"/>
          <w:szCs w:val="28"/>
        </w:rPr>
        <w:t xml:space="preserve"> с. Большие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Новотроицкое. Предоставление доступа к услуге </w:t>
      </w:r>
      <w:r w:rsidRPr="006E7813">
        <w:rPr>
          <w:rFonts w:ascii="Times New Roman" w:hAnsi="Times New Roman" w:cs="Times New Roman"/>
          <w:bCs/>
          <w:sz w:val="28"/>
          <w:szCs w:val="28"/>
        </w:rPr>
        <w:t xml:space="preserve">подвижной радиотелефонной связи стандарта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E7813">
        <w:rPr>
          <w:rFonts w:ascii="Times New Roman" w:hAnsi="Times New Roman" w:cs="Times New Roman"/>
          <w:sz w:val="28"/>
          <w:szCs w:val="28"/>
        </w:rPr>
        <w:t xml:space="preserve"> 900/1800,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6E7813">
        <w:rPr>
          <w:rFonts w:ascii="Times New Roman" w:hAnsi="Times New Roman" w:cs="Times New Roman"/>
          <w:sz w:val="28"/>
          <w:szCs w:val="28"/>
        </w:rPr>
        <w:t>/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WCDMA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hAnsi="Times New Roman" w:cs="Times New Roman"/>
          <w:sz w:val="28"/>
          <w:szCs w:val="28"/>
        </w:rPr>
        <w:t xml:space="preserve"> с. Новоберезовка, п.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>.</w:t>
      </w:r>
    </w:p>
    <w:p w:rsidR="005D48DE" w:rsidRPr="006E7813" w:rsidRDefault="00FC2519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2019 году администрацией</w:t>
      </w:r>
      <w:r w:rsidR="005D48DE" w:rsidRPr="006E7813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на организацию (площадок) мест накопления твердых коммунальных отходов. На выделенные средства в с. Большой Хабык оборудовано 19 площадок для сбора твердых коммунальных отходов (18 контейнеров, 1 бункер </w:t>
      </w:r>
      <w:r w:rsidR="005D48DE" w:rsidRPr="006E78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48DE" w:rsidRPr="006E7813">
        <w:rPr>
          <w:rFonts w:ascii="Times New Roman" w:hAnsi="Times New Roman" w:cs="Times New Roman"/>
          <w:sz w:val="28"/>
          <w:szCs w:val="28"/>
        </w:rPr>
        <w:t>-8м3).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FC2519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BF507B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519">
        <w:rPr>
          <w:rFonts w:ascii="Times New Roman" w:hAnsi="Times New Roman" w:cs="Times New Roman"/>
          <w:sz w:val="28"/>
          <w:szCs w:val="28"/>
        </w:rPr>
        <w:t xml:space="preserve">8.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Pr="00077394" w:rsidRDefault="009D3E41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9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FC2519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FC2519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FC2519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7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71"/>
        <w:gridCol w:w="69"/>
        <w:gridCol w:w="1083"/>
        <w:gridCol w:w="45"/>
        <w:gridCol w:w="940"/>
        <w:gridCol w:w="50"/>
        <w:gridCol w:w="913"/>
        <w:gridCol w:w="850"/>
        <w:gridCol w:w="853"/>
        <w:gridCol w:w="849"/>
        <w:gridCol w:w="10"/>
        <w:gridCol w:w="846"/>
        <w:gridCol w:w="10"/>
        <w:gridCol w:w="934"/>
        <w:gridCol w:w="27"/>
        <w:gridCol w:w="19"/>
        <w:gridCol w:w="11"/>
        <w:gridCol w:w="10"/>
        <w:gridCol w:w="1074"/>
        <w:gridCol w:w="17"/>
        <w:gridCol w:w="10"/>
        <w:gridCol w:w="12"/>
        <w:gridCol w:w="8"/>
        <w:gridCol w:w="13"/>
        <w:gridCol w:w="1102"/>
        <w:gridCol w:w="20"/>
        <w:gridCol w:w="10"/>
        <w:gridCol w:w="30"/>
        <w:gridCol w:w="27"/>
        <w:gridCol w:w="914"/>
        <w:gridCol w:w="6"/>
        <w:gridCol w:w="11"/>
        <w:gridCol w:w="10"/>
        <w:gridCol w:w="15"/>
      </w:tblGrid>
      <w:tr w:rsidR="006E7813" w:rsidRPr="006E7813" w:rsidTr="00635580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0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6E7813" w:rsidRPr="006E7813" w:rsidTr="00635580">
        <w:trPr>
          <w:trHeight w:val="69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год, 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й год, 2017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3-й год, 2018</w:t>
            </w:r>
          </w:p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D61" w:rsidRPr="006E7813" w:rsidRDefault="00590D61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2019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2020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2021</w:t>
            </w:r>
          </w:p>
        </w:tc>
        <w:tc>
          <w:tcPr>
            <w:tcW w:w="1142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2022</w:t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13" w:rsidRPr="006E7813" w:rsidTr="00635580">
        <w:trPr>
          <w:trHeight w:val="95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Задача1.Снижение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6E7813" w:rsidRPr="006E7813" w:rsidTr="00635580">
        <w:trPr>
          <w:trHeight w:val="4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6E7813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Задача2.Повышение доступности транспортных услуг для населения.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B861AC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B861AC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E7813" w:rsidRPr="006E7813" w:rsidTr="00635580">
        <w:trPr>
          <w:trHeight w:val="403"/>
        </w:trPr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E2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6E7813" w:rsidRPr="006E7813" w:rsidTr="00635580">
        <w:trPr>
          <w:gridAfter w:val="2"/>
          <w:wAfter w:w="17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Проведение на территории района </w:t>
            </w:r>
            <w:proofErr w:type="gramStart"/>
            <w:r w:rsidRPr="006E7813">
              <w:rPr>
                <w:rFonts w:eastAsia="Calibri"/>
                <w:color w:val="000000"/>
                <w:sz w:val="24"/>
                <w:szCs w:val="24"/>
              </w:rPr>
              <w:t>целевых</w:t>
            </w:r>
            <w:proofErr w:type="gramEnd"/>
          </w:p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профилактических операций по выявлению водителей, управляющих транспортными средствами в нетрезвом состоянии, </w:t>
            </w:r>
            <w:r w:rsidRPr="006E7813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операций «Автобус», «Внимание, дети!» и т.д.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09ED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6E7813" w:rsidRDefault="005262C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105F38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09ED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322" w:rsidRPr="006E7813" w:rsidTr="00635580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Задача8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3B2D9F" w:rsidTr="00CC17E4">
        <w:tc>
          <w:tcPr>
            <w:tcW w:w="10031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B2D9F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D4459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00"/>
        <w:gridCol w:w="1972"/>
        <w:gridCol w:w="2126"/>
        <w:gridCol w:w="708"/>
        <w:gridCol w:w="725"/>
        <w:gridCol w:w="1435"/>
        <w:gridCol w:w="635"/>
        <w:gridCol w:w="1397"/>
        <w:gridCol w:w="1418"/>
        <w:gridCol w:w="1291"/>
        <w:gridCol w:w="18"/>
        <w:gridCol w:w="1443"/>
      </w:tblGrid>
      <w:tr w:rsidR="001646D9" w:rsidRPr="00CC17E4" w:rsidTr="00C23D2A">
        <w:trPr>
          <w:trHeight w:val="300"/>
          <w:jc w:val="center"/>
        </w:trPr>
        <w:tc>
          <w:tcPr>
            <w:tcW w:w="660" w:type="dxa"/>
            <w:vMerge w:val="restart"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03" w:type="dxa"/>
            <w:gridSpan w:val="4"/>
            <w:vAlign w:val="center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397" w:type="dxa"/>
            <w:tcBorders>
              <w:bottom w:val="nil"/>
              <w:right w:val="nil"/>
            </w:tcBorders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nil"/>
              <w:right w:val="single" w:sz="4" w:space="0" w:color="auto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val="1182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7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1" w:type="dxa"/>
            <w:tcBorders>
              <w:top w:val="nil"/>
            </w:tcBorders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C17E4" w:rsidRPr="00CC17E4" w:rsidTr="00C23D2A">
        <w:trPr>
          <w:trHeight w:val="414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1" w:type="dxa"/>
            <w:gridSpan w:val="2"/>
            <w:vMerge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hRule="exact" w:val="362"/>
          <w:jc w:val="center"/>
        </w:trPr>
        <w:tc>
          <w:tcPr>
            <w:tcW w:w="660" w:type="dxa"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gridSpan w:val="2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7E4" w:rsidRPr="00C23D2A" w:rsidTr="00C23D2A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D06459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28 584 402,56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172 849</w:t>
            </w:r>
          </w:p>
        </w:tc>
        <w:tc>
          <w:tcPr>
            <w:tcW w:w="1291" w:type="dxa"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849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D06459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82 930 100,56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58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5A441D" w:rsidRDefault="00297565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28 531 127</w:t>
            </w:r>
            <w:r w:rsidR="005A441D" w:rsidRPr="005A441D">
              <w:rPr>
                <w:rFonts w:ascii="Times New Roman" w:eastAsia="Times New Roman" w:hAnsi="Times New Roman" w:cs="Times New Roman"/>
                <w:sz w:val="20"/>
                <w:szCs w:val="20"/>
              </w:rPr>
              <w:t>,56</w:t>
            </w:r>
          </w:p>
        </w:tc>
        <w:tc>
          <w:tcPr>
            <w:tcW w:w="1418" w:type="dxa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119 574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119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574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5A441D" w:rsidRDefault="00297565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82 770 275,56</w:t>
            </w:r>
          </w:p>
        </w:tc>
      </w:tr>
      <w:tr w:rsidR="00CC17E4" w:rsidRPr="00CC17E4" w:rsidTr="00C23D2A">
        <w:trPr>
          <w:trHeight w:hRule="exact" w:val="33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49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76"/>
          <w:jc w:val="center"/>
        </w:trPr>
        <w:tc>
          <w:tcPr>
            <w:tcW w:w="660" w:type="dxa"/>
            <w:vMerge w:val="restart"/>
          </w:tcPr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Обеспечение предупреждения,  возникновения и развития чрезвычайных ситуаций природного и </w:t>
            </w:r>
            <w:r w:rsidR="00CC17E4" w:rsidRPr="00DB7794">
              <w:rPr>
                <w:rFonts w:ascii="Times New Roman" w:eastAsia="Times New Roman" w:hAnsi="Times New Roman" w:cs="Times New Roman"/>
              </w:rPr>
              <w:lastRenderedPageBreak/>
              <w:t>техногенного характера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2 492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2 367 710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7 227 575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708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5 036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97565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297565" w:rsidRPr="00CC17E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297565" w:rsidRPr="00DB7794" w:rsidRDefault="00297565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1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1 521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9525E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09525E" w:rsidRPr="00CC17E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9525E" w:rsidRPr="00DB7794" w:rsidRDefault="0009525E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02100S4130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B67D2C" w:rsidRPr="00CC17E4" w:rsidTr="00C23D2A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1972" w:type="dxa"/>
            <w:vMerge w:val="restart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27 588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962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noWrap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2D4459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27 588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7D2C" w:rsidRPr="00CC17E4" w:rsidTr="00C23D2A">
        <w:trPr>
          <w:trHeight w:hRule="exact" w:val="1148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0" w:type="dxa"/>
            <w:vMerge w:val="restart"/>
            <w:noWrap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2" w:type="dxa"/>
            <w:vMerge w:val="restart"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B67D2C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3 542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55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B67D2C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3 542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15 161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14 374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C23D2A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B67D2C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374964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43 911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hRule="exact" w:val="59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10 371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10 371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4374E9" w:rsidP="00C2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10371418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31 114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273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9 396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A37F00" w:rsidRDefault="00CC17E4" w:rsidP="00A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A37F00">
              <w:rPr>
                <w:rFonts w:ascii="Times New Roman" w:eastAsia="Times New Roman" w:hAnsi="Times New Roman" w:cs="Times New Roman"/>
                <w:color w:val="000000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2 558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</w:t>
            </w:r>
            <w:r w:rsidRPr="00DB77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DB779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DB77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7  900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55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DB77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95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28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65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DB7794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R373980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R373980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97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374E9" w:rsidRPr="00CC17E4" w:rsidTr="00C23D2A">
        <w:trPr>
          <w:trHeight w:val="472"/>
          <w:jc w:val="center"/>
        </w:trPr>
        <w:tc>
          <w:tcPr>
            <w:tcW w:w="660" w:type="dxa"/>
            <w:vMerge w:val="restart"/>
          </w:tcPr>
          <w:p w:rsidR="004374E9" w:rsidRPr="00CC17E4" w:rsidRDefault="001646D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2126" w:type="dxa"/>
          </w:tcPr>
          <w:p w:rsidR="004374E9" w:rsidRPr="00DB7794" w:rsidRDefault="004374E9" w:rsidP="004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4374E9" w:rsidRPr="004374E9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439 012,56</w:t>
            </w:r>
          </w:p>
        </w:tc>
        <w:tc>
          <w:tcPr>
            <w:tcW w:w="1418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B42A8" w:rsidRDefault="004B42A8" w:rsidP="004B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427 012,56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1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 w:rsidR="001D7D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CC17E4" w:rsidRPr="00CC17E4" w:rsidTr="00C23D2A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00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CC17E4" w:rsidRPr="00215B91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4630</w:t>
            </w:r>
          </w:p>
        </w:tc>
        <w:tc>
          <w:tcPr>
            <w:tcW w:w="63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5B9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1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CC17E4" w:rsidTr="00CC17E4">
        <w:tc>
          <w:tcPr>
            <w:tcW w:w="10173" w:type="dxa"/>
          </w:tcPr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CC17E4" w:rsidRDefault="00CC17E4" w:rsidP="001A17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489" w:rsidRDefault="00BF6F50" w:rsidP="001A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A04489" w:rsidRDefault="00A04489" w:rsidP="001A1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17F7" w:rsidRPr="00A04489" w:rsidRDefault="001A17F7" w:rsidP="001A17F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1970"/>
        <w:gridCol w:w="3543"/>
        <w:gridCol w:w="2127"/>
        <w:gridCol w:w="1701"/>
        <w:gridCol w:w="1701"/>
        <w:gridCol w:w="1701"/>
        <w:gridCol w:w="1701"/>
      </w:tblGrid>
      <w:tr w:rsidR="001A17F7" w:rsidRPr="001A17F7" w:rsidTr="0002473D">
        <w:trPr>
          <w:trHeight w:val="1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Default="001A17F7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F7" w:rsidRPr="001A17F7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17F7" w:rsidRPr="001A17F7" w:rsidTr="0002473D">
        <w:trPr>
          <w:trHeight w:val="3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7F7" w:rsidRPr="001A17F7" w:rsidTr="0002473D">
        <w:trPr>
          <w:trHeight w:hRule="exact" w:val="29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28 584 402,56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82 930 100,56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26 056 249,00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25 982 949</w:t>
            </w:r>
            <w:r w:rsid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78 022 147,00</w:t>
            </w:r>
          </w:p>
        </w:tc>
      </w:tr>
      <w:tr w:rsidR="001A17F7" w:rsidRPr="001A17F7" w:rsidTr="0002473D">
        <w:trPr>
          <w:trHeight w:hRule="exact" w:val="2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2 528 153,56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4 907 953,56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492 155</w:t>
            </w: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7 227 575,00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7 076 130,00</w:t>
            </w:r>
          </w:p>
        </w:tc>
      </w:tr>
      <w:tr w:rsidR="001A17F7" w:rsidRPr="001A17F7" w:rsidTr="001646D9">
        <w:trPr>
          <w:trHeight w:hRule="exact" w:val="63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133 445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151 445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473D" w:rsidRPr="001A17F7" w:rsidTr="0002473D">
        <w:trPr>
          <w:trHeight w:hRule="exact" w:val="2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02473D" w:rsidRPr="001A17F7" w:rsidTr="0002473D">
        <w:trPr>
          <w:trHeight w:hRule="exact"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28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4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1646D9">
        <w:trPr>
          <w:trHeight w:hRule="exact" w:val="612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2F4F6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15 161 760,00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43 911 688,00</w:t>
            </w:r>
          </w:p>
        </w:tc>
      </w:tr>
      <w:tr w:rsidR="001A17F7" w:rsidRPr="001A17F7" w:rsidTr="0002473D">
        <w:trPr>
          <w:trHeight w:hRule="exact" w:val="25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34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43 124 892,00</w:t>
            </w:r>
          </w:p>
        </w:tc>
      </w:tr>
      <w:tr w:rsidR="001A17F7" w:rsidRPr="001A17F7" w:rsidTr="0002473D">
        <w:trPr>
          <w:trHeight w:hRule="exact" w:val="37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786 796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74B78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786 796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7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1A1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3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5 375,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1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790" w:rsidRPr="001A17F7" w:rsidTr="0002473D">
        <w:trPr>
          <w:trHeight w:hRule="exact"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69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31B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 w:rsidRPr="00006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31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93303D" w:rsidRDefault="00443A0D" w:rsidP="00A4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7 227 575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- – 7 076 130,00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151 445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0 г.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2 492 155,00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proofErr w:type="gramStart"/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2 358 710,00, краево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–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133 445,00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proofErr w:type="gramStart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 руб.,  краевой бюджет – 9 000,00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286504" w:rsidRDefault="00576F7C" w:rsidP="0097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,в т.ч.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– 2 358 710,00 руб.,  краевой бюджет – 9 000,00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058B2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8B2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2 492 155,00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 710,00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710</w:t>
            </w:r>
            <w:r w:rsidR="004058B2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7 227 575,00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7009C2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5 036 577,00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1 521 045,00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455 181,00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27 027,00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27 588 000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рублей, за счет средств районного бюджета, в том числе: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9 196 000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–9 196 000</w:t>
            </w:r>
            <w:r w:rsidR="008E2DEA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.00 руб</w:t>
            </w:r>
            <w:r w:rsidR="00DB70D8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0D8" w:rsidRPr="00A817CC" w:rsidRDefault="00DB70D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–9 196 000,00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2018 году составило 76 ед., что на 14 ед., больше уровня 2017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приобретение новых автобусов – необходимое условие для поддержания транспортной отрасли.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02,0 км.  Объем перевозок в 2017 году составил 77,4 тыс. человек, в 2018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году количество перевезенных (отправленных) пассажиров всеми 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видами транспорта составило 62,8 тыс. человек, снижение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составил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 8,2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%. 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ранспорта в 2018 году составил 0,99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. пасс. км., при показателе 2017 года 1,0 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млн. пасс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334E8C" w:rsidRPr="00972A8A" w:rsidRDefault="00334E8C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административным центром, в 2018 году, составила 11029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челове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ка, что ниже уровня 2017 года на 244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4058B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</w:t>
      </w:r>
      <w:r w:rsidR="0021709B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>
        <w:rPr>
          <w:rFonts w:ascii="Times New Roman" w:eastAsia="Times New Roman" w:hAnsi="Times New Roman" w:cs="Times New Roman"/>
          <w:sz w:val="28"/>
        </w:rPr>
        <w:t>20</w:t>
      </w:r>
      <w:r w:rsidR="0021709B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7E1CE8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7E1CE8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</w:t>
      </w:r>
      <w:r w:rsidR="0021709B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7E1CE8">
        <w:rPr>
          <w:rFonts w:ascii="Times New Roman" w:eastAsia="Times New Roman" w:hAnsi="Times New Roman" w:cs="Times New Roman"/>
          <w:sz w:val="28"/>
        </w:rPr>
        <w:t>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одействие развитию транспортной системыИдринского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2A8A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972A8A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D31C8" w:rsidRPr="00972A8A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972A8A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547116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7A55A1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2020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2021 г.</w:t>
            </w:r>
          </w:p>
        </w:tc>
        <w:tc>
          <w:tcPr>
            <w:tcW w:w="1418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2022 г.</w:t>
            </w:r>
          </w:p>
        </w:tc>
        <w:tc>
          <w:tcPr>
            <w:tcW w:w="1560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854" w:rsidRPr="00972A8A" w:rsidTr="001A5B6E">
        <w:trPr>
          <w:trHeight w:hRule="exact" w:val="3127"/>
        </w:trPr>
        <w:tc>
          <w:tcPr>
            <w:tcW w:w="441" w:type="dxa"/>
          </w:tcPr>
          <w:p w:rsidR="007C3854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2A8A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848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6B0E67" w:rsidRPr="00F203BA" w:rsidTr="006B0E67">
        <w:trPr>
          <w:trHeight w:val="415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A363C">
              <w:rPr>
                <w:rFonts w:ascii="Times New Roman" w:hAnsi="Times New Roman"/>
                <w:sz w:val="28"/>
                <w:szCs w:val="28"/>
              </w:rPr>
              <w:t>3 542 700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00AA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00AAD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2020 году –1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2021 году -1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–1 180 900 руб.</w:t>
            </w:r>
          </w:p>
          <w:p w:rsidR="00547116" w:rsidRPr="00A9272D" w:rsidRDefault="00547116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DC4F4E">
        <w:rPr>
          <w:rFonts w:ascii="Times New Roman" w:hAnsi="Times New Roman"/>
          <w:sz w:val="28"/>
          <w:szCs w:val="28"/>
        </w:rPr>
        <w:t>.</w:t>
      </w:r>
    </w:p>
    <w:p w:rsidR="00FF3FA7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. С 1 ноября 2018 года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ООО «УК-Уют» занимающаяся эксплуатацией многоквартирного жилого фонда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, деятельность не осуществляет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DC4F4E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38624,3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ниже  уровня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на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1068,1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снижение составило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2,7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39635,9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составляет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96,7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 к уровню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1023,40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 xml:space="preserve">77,4 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9597,7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8529,4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рублей.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54,8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DC4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DC4F4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Тепловой э</w:t>
      </w:r>
      <w:r w:rsidR="00E85350" w:rsidRPr="00DC4F4E">
        <w:rPr>
          <w:rFonts w:ascii="Times New Roman" w:hAnsi="Times New Roman"/>
          <w:sz w:val="28"/>
          <w:szCs w:val="28"/>
        </w:rPr>
        <w:t>нергии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отпущено 7,</w:t>
      </w:r>
      <w:r w:rsidR="00E511EA" w:rsidRPr="00DC4F4E">
        <w:rPr>
          <w:rFonts w:ascii="Times New Roman" w:hAnsi="Times New Roman"/>
          <w:sz w:val="28"/>
          <w:szCs w:val="28"/>
        </w:rPr>
        <w:t>4</w:t>
      </w:r>
      <w:r w:rsidRPr="00DC4F4E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года равна 4,3 км, в том числе нуждающиеся в замене </w:t>
      </w:r>
      <w:r w:rsidR="00E511EA" w:rsidRPr="00DC4F4E">
        <w:rPr>
          <w:rFonts w:ascii="Times New Roman" w:hAnsi="Times New Roman"/>
          <w:sz w:val="28"/>
          <w:szCs w:val="28"/>
        </w:rPr>
        <w:t>1,27</w:t>
      </w:r>
      <w:r w:rsidRPr="00DC4F4E">
        <w:rPr>
          <w:rFonts w:ascii="Times New Roman" w:hAnsi="Times New Roman"/>
          <w:sz w:val="28"/>
          <w:szCs w:val="28"/>
        </w:rPr>
        <w:t xml:space="preserve"> км.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Водоснабжение Идринского района осуществляется от 1</w:t>
      </w:r>
      <w:r w:rsidR="00E511EA" w:rsidRPr="00DC4F4E">
        <w:rPr>
          <w:rFonts w:ascii="Times New Roman" w:hAnsi="Times New Roman"/>
          <w:sz w:val="28"/>
          <w:szCs w:val="28"/>
        </w:rPr>
        <w:t>9</w:t>
      </w:r>
      <w:r w:rsidRPr="00DC4F4E">
        <w:rPr>
          <w:rFonts w:ascii="Times New Roman" w:hAnsi="Times New Roman"/>
          <w:sz w:val="28"/>
          <w:szCs w:val="28"/>
        </w:rPr>
        <w:t xml:space="preserve"> водопроводных сооружений. Мощность водопроводов составляет 4,</w:t>
      </w:r>
      <w:r w:rsidR="00E511EA" w:rsidRPr="00DC4F4E">
        <w:rPr>
          <w:rFonts w:ascii="Times New Roman" w:hAnsi="Times New Roman"/>
          <w:sz w:val="28"/>
          <w:szCs w:val="28"/>
        </w:rPr>
        <w:t>37</w:t>
      </w:r>
      <w:r w:rsidRPr="00DC4F4E">
        <w:rPr>
          <w:rFonts w:ascii="Times New Roman" w:hAnsi="Times New Roman"/>
          <w:sz w:val="28"/>
          <w:szCs w:val="28"/>
        </w:rPr>
        <w:t xml:space="preserve"> тыс. м³ воды в сутки. Объём отпуска воды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всем потребителям составил 272,</w:t>
      </w:r>
      <w:r w:rsidR="00E511EA" w:rsidRPr="00DC4F4E">
        <w:rPr>
          <w:rFonts w:ascii="Times New Roman" w:hAnsi="Times New Roman"/>
          <w:sz w:val="28"/>
          <w:szCs w:val="28"/>
        </w:rPr>
        <w:t>1</w:t>
      </w:r>
      <w:r w:rsidRPr="00DC4F4E">
        <w:rPr>
          <w:rFonts w:ascii="Times New Roman" w:hAnsi="Times New Roman"/>
          <w:sz w:val="28"/>
          <w:szCs w:val="28"/>
        </w:rPr>
        <w:t xml:space="preserve"> тыс.м. куб., в том числе населению </w:t>
      </w:r>
      <w:r w:rsidR="00E511EA" w:rsidRPr="00DC4F4E">
        <w:rPr>
          <w:rFonts w:ascii="Times New Roman" w:hAnsi="Times New Roman"/>
          <w:sz w:val="28"/>
          <w:szCs w:val="28"/>
        </w:rPr>
        <w:t>250,8</w:t>
      </w:r>
      <w:r w:rsidRPr="00DC4F4E">
        <w:rPr>
          <w:rFonts w:ascii="Times New Roman" w:hAnsi="Times New Roman"/>
          <w:sz w:val="28"/>
          <w:szCs w:val="28"/>
        </w:rPr>
        <w:t xml:space="preserve"> тыс. м. куб.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E047D9" w:rsidRPr="00DC4F4E">
        <w:rPr>
          <w:rFonts w:ascii="Times New Roman" w:hAnsi="Times New Roman"/>
          <w:sz w:val="28"/>
          <w:szCs w:val="28"/>
        </w:rPr>
        <w:t>31</w:t>
      </w:r>
      <w:r w:rsidRPr="00DC4F4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DC4F4E">
        <w:rPr>
          <w:rFonts w:ascii="Times New Roman" w:hAnsi="Times New Roman"/>
          <w:sz w:val="28"/>
          <w:szCs w:val="28"/>
        </w:rPr>
        <w:t xml:space="preserve"> 2</w:t>
      </w:r>
      <w:r w:rsidRPr="00DC4F4E">
        <w:rPr>
          <w:rFonts w:ascii="Times New Roman" w:hAnsi="Times New Roman"/>
          <w:sz w:val="28"/>
          <w:szCs w:val="28"/>
        </w:rPr>
        <w:t>2.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F4E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DC4F4E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DC4F4E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</w:r>
      <w:r w:rsidRPr="00DC4F4E">
        <w:rPr>
          <w:rFonts w:ascii="Times New Roman" w:hAnsi="Times New Roman"/>
          <w:sz w:val="28"/>
          <w:szCs w:val="28"/>
        </w:rPr>
        <w:lastRenderedPageBreak/>
        <w:t>реализации временных мер поддержки населения в целях обеспечения доступности  коммунальных услуг».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72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3 542 700</w:t>
            </w: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ленных платежей до 91,2 % в 2030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3 542 700,00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E22DF" w:rsidRPr="00A00AAD" w:rsidTr="004E22DF">
        <w:tc>
          <w:tcPr>
            <w:tcW w:w="5353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4E22DF" w:rsidRPr="00A00AAD" w:rsidRDefault="004E22DF" w:rsidP="004E22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31B7" w:rsidRPr="00A00AAD" w:rsidRDefault="005431B7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8D6B12" w:rsidRPr="00A00AAD" w:rsidRDefault="008D6B12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00AAD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A00AAD" w:rsidRDefault="008D6B12" w:rsidP="004E22DF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4E22DF" w:rsidRPr="004E22DF" w:rsidRDefault="004E22DF" w:rsidP="004E22DF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5431B7" w:rsidRPr="004E22DF" w:rsidTr="005431B7">
        <w:trPr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431B7" w:rsidRPr="004E22DF" w:rsidTr="005431B7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5431B7" w:rsidRPr="004E22DF" w:rsidTr="005431B7">
        <w:trPr>
          <w:gridAfter w:val="1"/>
          <w:wAfter w:w="19" w:type="dxa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1B7" w:rsidRPr="004E22DF" w:rsidTr="005431B7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5431B7" w:rsidRPr="004E22DF" w:rsidTr="005431B7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5431B7" w:rsidRPr="0092273E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5431B7" w:rsidRPr="0092273E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</w:t>
            </w:r>
            <w:r w:rsidR="005431B7"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3784" w:type="dxa"/>
          </w:tcPr>
          <w:p w:rsidR="0092273E" w:rsidRPr="0092273E" w:rsidRDefault="005431B7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31B7" w:rsidRPr="004E22DF" w:rsidRDefault="0092273E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5431B7" w:rsidRPr="004E22DF" w:rsidTr="005431B7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D4615D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</w:t>
            </w:r>
            <w:r w:rsidR="005431B7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улучшения качества учета и отчетности бюджетной сферы Идринского района</w:t>
            </w:r>
          </w:p>
          <w:p w:rsidR="00D4615D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5431B7" w:rsidRPr="004E22DF" w:rsidTr="005431B7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5431B7" w:rsidRPr="004E22DF" w:rsidTr="005431B7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5431B7" w:rsidRPr="004E22DF" w:rsidTr="005431B7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5431B7" w:rsidRPr="006B603B" w:rsidRDefault="005431B7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43 911 688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5431B7" w:rsidRPr="006B603B" w:rsidRDefault="005431B7" w:rsidP="00E2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43 124 892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786 796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proofErr w:type="gramStart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о годам: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>15 161 760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>786 796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14 374 964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363C" w:rsidRPr="0093303D" w:rsidRDefault="00CB22EA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14 374 964,00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0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CB22EA" w:rsidRPr="006B603B" w:rsidRDefault="00CB22EA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2DF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D6B12" w:rsidRPr="00AE65EB" w:rsidRDefault="008D6B12" w:rsidP="00AE65E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AE65EB" w:rsidRPr="00AE65EB" w:rsidRDefault="00AE65EB" w:rsidP="00AE6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 w:rsidRPr="007427E0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2DF" w:rsidRPr="007427E0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7427E0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D4615D" w:rsidP="004E22DF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Основная ц</w:t>
      </w:r>
      <w:r w:rsidR="008D6B12" w:rsidRPr="007427E0">
        <w:rPr>
          <w:rFonts w:ascii="Times New Roman" w:eastAsia="Times New Roman" w:hAnsi="Times New Roman" w:cs="Times New Roman"/>
          <w:bCs/>
          <w:sz w:val="28"/>
          <w:szCs w:val="28"/>
        </w:rPr>
        <w:t>ель, задачи, этапы и сроки выполнения подпрограммы, целевые индикаторы</w:t>
      </w:r>
    </w:p>
    <w:p w:rsidR="00D35CF8" w:rsidRPr="007427E0" w:rsidRDefault="00D35CF8" w:rsidP="004E22DF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-2030 годы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указан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настоящей подпрограмме.</w:t>
      </w:r>
    </w:p>
    <w:p w:rsidR="004E22DF" w:rsidRPr="007427E0" w:rsidRDefault="004E22DF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427E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показателей результативности, которые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№1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E22DF" w:rsidRPr="007427E0" w:rsidRDefault="004E22DF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 w:rsidRPr="00742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4E22DF" w:rsidRPr="007427E0" w:rsidRDefault="004E22DF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AE65EB" w:rsidRDefault="008D6B12" w:rsidP="00AE65E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Оценка социал</w:t>
      </w:r>
      <w:r w:rsidR="00D35CF8" w:rsidRPr="00AE65EB">
        <w:rPr>
          <w:rFonts w:ascii="Times New Roman" w:eastAsia="Times New Roman" w:hAnsi="Times New Roman" w:cs="Times New Roman"/>
          <w:bCs/>
          <w:sz w:val="28"/>
          <w:szCs w:val="28"/>
        </w:rPr>
        <w:t>ьно-экономической эффективности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768A" w:rsidRPr="007E1CE8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D6B12" w:rsidRPr="007427E0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5EB" w:rsidRPr="00AE65EB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7A55A1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7427E0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4E22DF" w:rsidRPr="007427E0" w:rsidRDefault="004E22DF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257359" w:rsidRPr="007427E0" w:rsidTr="00A9108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7427E0" w:rsidTr="00A9108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7359" w:rsidRPr="007427E0" w:rsidTr="00A91085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7427E0" w:rsidTr="00A91085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87768A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</w:t>
            </w:r>
            <w:r w:rsidR="00257359"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улучшения качества учета и отчетности бюджетной сферы Идринского района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Pr="007427E0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A91085" w:rsidRPr="007427E0" w:rsidTr="00A91085">
        <w:tc>
          <w:tcPr>
            <w:tcW w:w="8897" w:type="dxa"/>
          </w:tcPr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085" w:rsidRPr="007427E0" w:rsidRDefault="00A91085" w:rsidP="00A9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427E0" w:rsidRDefault="00EA289E" w:rsidP="00A9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427E0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A95140" w:rsidRPr="004E22DF" w:rsidTr="00196A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140" w:rsidRPr="004E22DF" w:rsidTr="00196A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A95140" w:rsidRPr="004E22DF" w:rsidTr="00196A72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E65E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10 371 418,00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31 114 254,00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3 132 169,00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9 396 507,00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2 558 997,00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C23D2A">
        <w:trPr>
          <w:trHeight w:val="22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2F682E">
        <w:trPr>
          <w:trHeight w:val="2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15 161 760,00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43 911 688,00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140" w:rsidRDefault="00A95140" w:rsidP="00A951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Pr="007A55A1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рублейза счет средств районного бюджета, в том числе: 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5A1" w:rsidRPr="00196A72" w:rsidRDefault="007A55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677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B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r w:rsidR="00336A4F"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79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79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637950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EF7C5E">
              <w:rPr>
                <w:rFonts w:ascii="Times New Roman" w:eastAsia="Times New Roman" w:hAnsi="Times New Roman" w:cs="Times New Roman"/>
                <w:sz w:val="28"/>
                <w:szCs w:val="28"/>
              </w:rPr>
              <w:t>136 125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452E3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руб.;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637950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45 375,00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подп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DD227B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DD227B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азмещение материалов о проведении в образовательных учреждениях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31C6C" w:rsidRPr="00DD227B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D35CF8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D35CF8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DD227B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DD227B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DD227B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D227B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DD22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DD227B" w:rsidRDefault="00DD227B" w:rsidP="00A9514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536B32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536B32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 на 2019</w:t>
      </w:r>
      <w:r w:rsidRPr="00536B32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536B32" w:rsidRPr="00536B32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DD227B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AE65EB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DD227B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536B32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реализации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 всех исполнителей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Решение задач по формированию и эффек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тивному управлению реализацией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A760A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одп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9A14D6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9A14D6">
        <w:rPr>
          <w:rFonts w:ascii="Times New Roman" w:hAnsi="Times New Roman" w:cs="Times New Roman"/>
          <w:sz w:val="28"/>
          <w:szCs w:val="28"/>
        </w:rPr>
        <w:t>Подп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14D6">
        <w:rPr>
          <w:rFonts w:ascii="Times New Roman" w:hAnsi="Times New Roman" w:cs="Times New Roman"/>
          <w:color w:val="000000"/>
          <w:sz w:val="28"/>
          <w:szCs w:val="28"/>
        </w:rPr>
        <w:t>тдел образования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09678F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967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Идринского района</w:t>
      </w:r>
      <w:r w:rsidRPr="0009678F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831C6C" w:rsidRPr="00637950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A6382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Основные ожидаемые конечные результаты:</w:t>
      </w:r>
    </w:p>
    <w:p w:rsidR="00536B32" w:rsidRPr="00A6382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A6382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r>
        <w:rPr>
          <w:sz w:val="28"/>
          <w:szCs w:val="28"/>
        </w:rPr>
        <w:t>Идринского</w:t>
      </w:r>
      <w:r w:rsidRPr="00A63821">
        <w:rPr>
          <w:sz w:val="28"/>
          <w:szCs w:val="28"/>
        </w:rPr>
        <w:t xml:space="preserve"> района.</w:t>
      </w:r>
    </w:p>
    <w:p w:rsidR="00536B32" w:rsidRPr="00A6382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2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A6382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C67EAC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C67EA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C67EAC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37950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339"/>
      </w:tblGrid>
      <w:tr w:rsidR="00831C6C" w:rsidRPr="00A95140" w:rsidTr="00C67EA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C67EA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31C6C" w:rsidRPr="00A95140" w:rsidTr="00C67EAC">
        <w:trPr>
          <w:cantSplit/>
          <w:trHeight w:val="298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C67EA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Идринского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EDD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8467B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на территории района целевых</w:t>
            </w:r>
          </w:p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</w:t>
            </w:r>
            <w:r w:rsidR="00D32BB7" w:rsidRPr="00A9514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E530AF">
        <w:tc>
          <w:tcPr>
            <w:tcW w:w="9523" w:type="dxa"/>
          </w:tcPr>
          <w:p w:rsid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подпрограмме «Формирование </w:t>
            </w: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42"/>
        <w:gridCol w:w="709"/>
        <w:gridCol w:w="425"/>
        <w:gridCol w:w="567"/>
        <w:gridCol w:w="425"/>
        <w:gridCol w:w="1134"/>
        <w:gridCol w:w="1843"/>
      </w:tblGrid>
      <w:tr w:rsidR="00D44C32" w:rsidRPr="00A95140" w:rsidTr="00B97AAB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A95140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A95140">
        <w:trPr>
          <w:trHeight w:hRule="exact" w:val="573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A95140">
        <w:trPr>
          <w:trHeight w:hRule="exact" w:val="1207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D44C32" w:rsidRPr="00A95140" w:rsidTr="00A95140">
        <w:trPr>
          <w:trHeight w:hRule="exact" w:val="2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25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A95140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4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20706"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B9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AF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до </w:t>
            </w:r>
          </w:p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D44C32" w:rsidRPr="00A95140" w:rsidTr="002F682E">
        <w:trPr>
          <w:trHeight w:hRule="exact"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A95140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45 375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136 125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F267BD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Pr="00637950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Pr="00637950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RPr="00637950" w:rsidSect="002F682E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Tr="000376FA">
        <w:tc>
          <w:tcPr>
            <w:tcW w:w="4785" w:type="dxa"/>
          </w:tcPr>
          <w:p w:rsidR="00A95140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 w:rsidR="00D44C32" w:rsidRPr="00397B1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D55B0" w:rsidRPr="00397B1A">
        <w:rPr>
          <w:rFonts w:ascii="Times New Roman" w:eastAsia="Times New Roman" w:hAnsi="Times New Roman" w:cs="Times New Roman"/>
          <w:b/>
          <w:sz w:val="28"/>
          <w:szCs w:val="28"/>
        </w:rPr>
        <w:t>- р</w:t>
      </w: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мероприятия в 2018 году составил  7 420,62 тыс.рублей.</w:t>
      </w:r>
    </w:p>
    <w:p w:rsidR="003239D9" w:rsidRPr="00397B1A" w:rsidRDefault="003239D9" w:rsidP="000376F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lastRenderedPageBreak/>
        <w:t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составил  9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823,6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т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ыс. рублей, что составляет 101,3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% к уровню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(9693 тыс. руб.)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Увеличение объема услуг связи связано, прежде всего, с увеличением пользователей сети интернет. В 201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году осуществляет деятельность на территории района 4 оператора сотовой связи -  </w:t>
      </w:r>
      <w:proofErr w:type="spellStart"/>
      <w:r w:rsidRPr="000376FA">
        <w:rPr>
          <w:rFonts w:ascii="Times New Roman" w:hAnsi="Times New Roman" w:cs="Times New Roman"/>
          <w:kern w:val="16"/>
          <w:sz w:val="28"/>
          <w:szCs w:val="28"/>
        </w:rPr>
        <w:t>Енисейтелеком</w:t>
      </w:r>
      <w:proofErr w:type="spellEnd"/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, Билайн, МТС, Мегафон.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37 населённых пунктов телефонизировано 37,  с  числом квартирных телефонных аппаратов 234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ед.,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что ниже уровня 2018 года на 86 единиц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>, что обусловлено возросшим объёмом услуг сотовой связи.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Количество телефонных аппаратов телефонной сети общего пользования, или имею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щих на неё выход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, на конец 2019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составляет 252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штук.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</w:t>
      </w:r>
      <w:r w:rsidRPr="000376F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</w:t>
      </w:r>
      <w:r w:rsidRPr="00397B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Tr="000376FA">
        <w:tc>
          <w:tcPr>
            <w:tcW w:w="4785" w:type="dxa"/>
          </w:tcPr>
          <w:p w:rsidR="000376FA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№11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397B1A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397B1A" w:rsidRDefault="009F1C44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мероприятия- 2. Обращение с отходами.</w:t>
      </w:r>
    </w:p>
    <w:p w:rsidR="00374C38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Цель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0631B"/>
    <w:rsid w:val="0002473D"/>
    <w:rsid w:val="0002559F"/>
    <w:rsid w:val="000376FA"/>
    <w:rsid w:val="00052F47"/>
    <w:rsid w:val="00077394"/>
    <w:rsid w:val="00077ABB"/>
    <w:rsid w:val="0009525E"/>
    <w:rsid w:val="000B2657"/>
    <w:rsid w:val="000B71E4"/>
    <w:rsid w:val="000C223E"/>
    <w:rsid w:val="000C5180"/>
    <w:rsid w:val="000C53B4"/>
    <w:rsid w:val="000F089E"/>
    <w:rsid w:val="000F4F45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4A45"/>
    <w:rsid w:val="001D5B9D"/>
    <w:rsid w:val="001D7D64"/>
    <w:rsid w:val="001E7863"/>
    <w:rsid w:val="001F7D28"/>
    <w:rsid w:val="00215B91"/>
    <w:rsid w:val="0021709B"/>
    <w:rsid w:val="00234D1A"/>
    <w:rsid w:val="00257359"/>
    <w:rsid w:val="0028288E"/>
    <w:rsid w:val="00286504"/>
    <w:rsid w:val="00297565"/>
    <w:rsid w:val="002B2542"/>
    <w:rsid w:val="002B5EFF"/>
    <w:rsid w:val="002C06FF"/>
    <w:rsid w:val="002C112C"/>
    <w:rsid w:val="002D4459"/>
    <w:rsid w:val="002D4A32"/>
    <w:rsid w:val="002E35E5"/>
    <w:rsid w:val="002F2399"/>
    <w:rsid w:val="002F371C"/>
    <w:rsid w:val="002F4F60"/>
    <w:rsid w:val="002F682E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7BA8"/>
    <w:rsid w:val="00397B1A"/>
    <w:rsid w:val="003A6E64"/>
    <w:rsid w:val="003B2D9F"/>
    <w:rsid w:val="003C274E"/>
    <w:rsid w:val="003E476C"/>
    <w:rsid w:val="003E4885"/>
    <w:rsid w:val="003F72E2"/>
    <w:rsid w:val="004058B2"/>
    <w:rsid w:val="00414CE1"/>
    <w:rsid w:val="00420706"/>
    <w:rsid w:val="00424F8C"/>
    <w:rsid w:val="00426DA4"/>
    <w:rsid w:val="004374E9"/>
    <w:rsid w:val="00440704"/>
    <w:rsid w:val="00443A0D"/>
    <w:rsid w:val="0044529E"/>
    <w:rsid w:val="004462DE"/>
    <w:rsid w:val="00461722"/>
    <w:rsid w:val="00473DDE"/>
    <w:rsid w:val="00475413"/>
    <w:rsid w:val="004826AD"/>
    <w:rsid w:val="00482CD7"/>
    <w:rsid w:val="00487D5A"/>
    <w:rsid w:val="004B42A8"/>
    <w:rsid w:val="004D1892"/>
    <w:rsid w:val="004E1E28"/>
    <w:rsid w:val="004E22DF"/>
    <w:rsid w:val="004E39DB"/>
    <w:rsid w:val="004F13C5"/>
    <w:rsid w:val="004F1ECF"/>
    <w:rsid w:val="005262C2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A21D3"/>
    <w:rsid w:val="005A441D"/>
    <w:rsid w:val="005B26E1"/>
    <w:rsid w:val="005C259D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06F1"/>
    <w:rsid w:val="00635580"/>
    <w:rsid w:val="00635EF0"/>
    <w:rsid w:val="00637950"/>
    <w:rsid w:val="00643D07"/>
    <w:rsid w:val="00663EE7"/>
    <w:rsid w:val="00674B78"/>
    <w:rsid w:val="00674C5B"/>
    <w:rsid w:val="00675546"/>
    <w:rsid w:val="00680664"/>
    <w:rsid w:val="0068618E"/>
    <w:rsid w:val="00691C7E"/>
    <w:rsid w:val="006956DC"/>
    <w:rsid w:val="006A4670"/>
    <w:rsid w:val="006B0E67"/>
    <w:rsid w:val="006B3F89"/>
    <w:rsid w:val="006B603B"/>
    <w:rsid w:val="006D253E"/>
    <w:rsid w:val="006D55B0"/>
    <w:rsid w:val="006D6557"/>
    <w:rsid w:val="006E03AC"/>
    <w:rsid w:val="006E7813"/>
    <w:rsid w:val="006F68EA"/>
    <w:rsid w:val="007009C2"/>
    <w:rsid w:val="007041AD"/>
    <w:rsid w:val="00707F9B"/>
    <w:rsid w:val="007224BB"/>
    <w:rsid w:val="00725796"/>
    <w:rsid w:val="007427E0"/>
    <w:rsid w:val="0075039D"/>
    <w:rsid w:val="00755E97"/>
    <w:rsid w:val="00762F7F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3C2D"/>
    <w:rsid w:val="007F44FC"/>
    <w:rsid w:val="00802289"/>
    <w:rsid w:val="00831C6C"/>
    <w:rsid w:val="00837110"/>
    <w:rsid w:val="0084416E"/>
    <w:rsid w:val="0085339A"/>
    <w:rsid w:val="00861DA5"/>
    <w:rsid w:val="00861EDD"/>
    <w:rsid w:val="00862375"/>
    <w:rsid w:val="0087768A"/>
    <w:rsid w:val="008A07CF"/>
    <w:rsid w:val="008D019D"/>
    <w:rsid w:val="008D51FF"/>
    <w:rsid w:val="008D6B12"/>
    <w:rsid w:val="008E2DEA"/>
    <w:rsid w:val="008F04A7"/>
    <w:rsid w:val="009148F0"/>
    <w:rsid w:val="009223AE"/>
    <w:rsid w:val="0092273E"/>
    <w:rsid w:val="00926A87"/>
    <w:rsid w:val="0093303D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D1343"/>
    <w:rsid w:val="009D21EE"/>
    <w:rsid w:val="009D2774"/>
    <w:rsid w:val="009D3E41"/>
    <w:rsid w:val="009F1C44"/>
    <w:rsid w:val="00A00AAD"/>
    <w:rsid w:val="00A04489"/>
    <w:rsid w:val="00A05CED"/>
    <w:rsid w:val="00A27784"/>
    <w:rsid w:val="00A27FA9"/>
    <w:rsid w:val="00A37F00"/>
    <w:rsid w:val="00A40018"/>
    <w:rsid w:val="00A6156C"/>
    <w:rsid w:val="00A817CC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36AD"/>
    <w:rsid w:val="00AE65EB"/>
    <w:rsid w:val="00AF64AE"/>
    <w:rsid w:val="00B051CD"/>
    <w:rsid w:val="00B13266"/>
    <w:rsid w:val="00B57F0C"/>
    <w:rsid w:val="00B67D2C"/>
    <w:rsid w:val="00B7399B"/>
    <w:rsid w:val="00B7655C"/>
    <w:rsid w:val="00B83765"/>
    <w:rsid w:val="00B861AC"/>
    <w:rsid w:val="00B97AAB"/>
    <w:rsid w:val="00BC4E54"/>
    <w:rsid w:val="00BD1E70"/>
    <w:rsid w:val="00BD574E"/>
    <w:rsid w:val="00BF507B"/>
    <w:rsid w:val="00BF6F50"/>
    <w:rsid w:val="00C01632"/>
    <w:rsid w:val="00C23D2A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06459"/>
    <w:rsid w:val="00D2689E"/>
    <w:rsid w:val="00D32BB7"/>
    <w:rsid w:val="00D35CF8"/>
    <w:rsid w:val="00D36594"/>
    <w:rsid w:val="00D40066"/>
    <w:rsid w:val="00D43B8A"/>
    <w:rsid w:val="00D44C32"/>
    <w:rsid w:val="00D4615D"/>
    <w:rsid w:val="00D46F3E"/>
    <w:rsid w:val="00DA3260"/>
    <w:rsid w:val="00DA760A"/>
    <w:rsid w:val="00DB0CAD"/>
    <w:rsid w:val="00DB1864"/>
    <w:rsid w:val="00DB70D8"/>
    <w:rsid w:val="00DB7794"/>
    <w:rsid w:val="00DC32AA"/>
    <w:rsid w:val="00DC4F4E"/>
    <w:rsid w:val="00DC5505"/>
    <w:rsid w:val="00DD0759"/>
    <w:rsid w:val="00DD227B"/>
    <w:rsid w:val="00DD3464"/>
    <w:rsid w:val="00DE57F9"/>
    <w:rsid w:val="00E047D9"/>
    <w:rsid w:val="00E13FDE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77BB6"/>
    <w:rsid w:val="00E85350"/>
    <w:rsid w:val="00EA289E"/>
    <w:rsid w:val="00EA68FD"/>
    <w:rsid w:val="00EB1A58"/>
    <w:rsid w:val="00EF7C5E"/>
    <w:rsid w:val="00F15316"/>
    <w:rsid w:val="00F1701F"/>
    <w:rsid w:val="00F174D8"/>
    <w:rsid w:val="00F203BA"/>
    <w:rsid w:val="00F267BD"/>
    <w:rsid w:val="00F4124B"/>
    <w:rsid w:val="00F41773"/>
    <w:rsid w:val="00F50385"/>
    <w:rsid w:val="00F53A8D"/>
    <w:rsid w:val="00F53ED7"/>
    <w:rsid w:val="00F60499"/>
    <w:rsid w:val="00F760A5"/>
    <w:rsid w:val="00F84867"/>
    <w:rsid w:val="00F9297B"/>
    <w:rsid w:val="00F953AF"/>
    <w:rsid w:val="00FA5D3F"/>
    <w:rsid w:val="00FC09EB"/>
    <w:rsid w:val="00FC2519"/>
    <w:rsid w:val="00FC2805"/>
    <w:rsid w:val="00FC4FD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8BAA-274B-4533-B0F8-C8BB92C2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85</Pages>
  <Words>20083</Words>
  <Characters>114479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2020-06-08T04:09:00Z</cp:lastPrinted>
  <dcterms:created xsi:type="dcterms:W3CDTF">2020-04-16T09:03:00Z</dcterms:created>
  <dcterms:modified xsi:type="dcterms:W3CDTF">2020-06-08T04:30:00Z</dcterms:modified>
</cp:coreProperties>
</file>