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EF" w:rsidRDefault="00175CEF" w:rsidP="0016682F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B8792F">
        <w:rPr>
          <w:noProof/>
          <w:lang w:eastAsia="ru-RU"/>
        </w:rPr>
        <w:drawing>
          <wp:inline distT="0" distB="0" distL="0" distR="0" wp14:anchorId="2B641625" wp14:editId="39B24203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C0D">
        <w:rPr>
          <w:rFonts w:ascii="Times New Roman" w:hAnsi="Times New Roman"/>
          <w:bCs/>
          <w:sz w:val="28"/>
          <w:szCs w:val="28"/>
        </w:rPr>
        <w:t xml:space="preserve"> </w:t>
      </w:r>
    </w:p>
    <w:p w:rsidR="0016682F" w:rsidRPr="0016682F" w:rsidRDefault="009B2C0D" w:rsidP="005A3549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</w:t>
      </w:r>
      <w:r w:rsidR="00961241">
        <w:rPr>
          <w:rFonts w:ascii="Times New Roman" w:hAnsi="Times New Roman"/>
          <w:bCs/>
          <w:sz w:val="28"/>
          <w:szCs w:val="28"/>
        </w:rPr>
        <w:t xml:space="preserve"> </w:t>
      </w:r>
      <w:r w:rsidR="0016682F" w:rsidRPr="0016682F">
        <w:rPr>
          <w:rFonts w:ascii="Times New Roman" w:hAnsi="Times New Roman"/>
          <w:bCs/>
          <w:sz w:val="28"/>
          <w:szCs w:val="28"/>
        </w:rPr>
        <w:t>КРАСНОЯРСКИЙ   КРАЙ</w:t>
      </w:r>
    </w:p>
    <w:p w:rsidR="00810B1A" w:rsidRPr="0016682F" w:rsidRDefault="00810B1A" w:rsidP="00810B1A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E428E">
        <w:rPr>
          <w:rFonts w:ascii="Times New Roman" w:hAnsi="Times New Roman"/>
          <w:bCs/>
          <w:sz w:val="28"/>
          <w:szCs w:val="28"/>
        </w:rPr>
        <w:t>ИДРИНСК</w:t>
      </w:r>
      <w:r w:rsidRPr="0016682F">
        <w:rPr>
          <w:rFonts w:ascii="Times New Roman" w:hAnsi="Times New Roman"/>
          <w:bCs/>
          <w:sz w:val="28"/>
          <w:szCs w:val="28"/>
        </w:rPr>
        <w:t>ИЙ РАЙОННЫЙ СОВЕТ ДЕПУТАТОВ</w:t>
      </w:r>
    </w:p>
    <w:p w:rsidR="0016682F" w:rsidRPr="0016682F" w:rsidRDefault="0016682F" w:rsidP="00810B1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A79D9" w:rsidRDefault="00C16EFA" w:rsidP="00DC380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F774C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6682F" w:rsidRPr="0016682F">
        <w:rPr>
          <w:rFonts w:ascii="Times New Roman" w:hAnsi="Times New Roman"/>
          <w:b/>
          <w:sz w:val="28"/>
          <w:szCs w:val="28"/>
        </w:rPr>
        <w:t>Р</w:t>
      </w:r>
      <w:r w:rsidR="00175CEF">
        <w:rPr>
          <w:rFonts w:ascii="Times New Roman" w:hAnsi="Times New Roman"/>
          <w:b/>
          <w:sz w:val="28"/>
          <w:szCs w:val="28"/>
        </w:rPr>
        <w:t xml:space="preserve"> </w:t>
      </w:r>
      <w:r w:rsidR="0016682F" w:rsidRPr="0016682F">
        <w:rPr>
          <w:rFonts w:ascii="Times New Roman" w:hAnsi="Times New Roman"/>
          <w:b/>
          <w:sz w:val="28"/>
          <w:szCs w:val="28"/>
        </w:rPr>
        <w:t>Е</w:t>
      </w:r>
      <w:r w:rsidR="00175CEF">
        <w:rPr>
          <w:rFonts w:ascii="Times New Roman" w:hAnsi="Times New Roman"/>
          <w:b/>
          <w:sz w:val="28"/>
          <w:szCs w:val="28"/>
        </w:rPr>
        <w:t xml:space="preserve"> </w:t>
      </w:r>
      <w:r w:rsidR="0016682F" w:rsidRPr="0016682F">
        <w:rPr>
          <w:rFonts w:ascii="Times New Roman" w:hAnsi="Times New Roman"/>
          <w:b/>
          <w:sz w:val="28"/>
          <w:szCs w:val="28"/>
        </w:rPr>
        <w:t>Ш</w:t>
      </w:r>
      <w:r w:rsidR="00175CEF">
        <w:rPr>
          <w:rFonts w:ascii="Times New Roman" w:hAnsi="Times New Roman"/>
          <w:b/>
          <w:sz w:val="28"/>
          <w:szCs w:val="28"/>
        </w:rPr>
        <w:t xml:space="preserve"> </w:t>
      </w:r>
      <w:r w:rsidR="0016682F" w:rsidRPr="0016682F">
        <w:rPr>
          <w:rFonts w:ascii="Times New Roman" w:hAnsi="Times New Roman"/>
          <w:b/>
          <w:sz w:val="28"/>
          <w:szCs w:val="28"/>
        </w:rPr>
        <w:t>Е</w:t>
      </w:r>
      <w:r w:rsidR="00175CEF">
        <w:rPr>
          <w:rFonts w:ascii="Times New Roman" w:hAnsi="Times New Roman"/>
          <w:b/>
          <w:sz w:val="28"/>
          <w:szCs w:val="28"/>
        </w:rPr>
        <w:t xml:space="preserve"> </w:t>
      </w:r>
      <w:r w:rsidR="0016682F" w:rsidRPr="0016682F">
        <w:rPr>
          <w:rFonts w:ascii="Times New Roman" w:hAnsi="Times New Roman"/>
          <w:b/>
          <w:sz w:val="28"/>
          <w:szCs w:val="28"/>
        </w:rPr>
        <w:t>Н</w:t>
      </w:r>
      <w:r w:rsidR="00175CEF">
        <w:rPr>
          <w:rFonts w:ascii="Times New Roman" w:hAnsi="Times New Roman"/>
          <w:b/>
          <w:sz w:val="28"/>
          <w:szCs w:val="28"/>
        </w:rPr>
        <w:t xml:space="preserve"> </w:t>
      </w:r>
      <w:r w:rsidR="0016682F" w:rsidRPr="0016682F">
        <w:rPr>
          <w:rFonts w:ascii="Times New Roman" w:hAnsi="Times New Roman"/>
          <w:b/>
          <w:sz w:val="28"/>
          <w:szCs w:val="28"/>
        </w:rPr>
        <w:t>И</w:t>
      </w:r>
      <w:r w:rsidR="00175CEF">
        <w:rPr>
          <w:rFonts w:ascii="Times New Roman" w:hAnsi="Times New Roman"/>
          <w:b/>
          <w:sz w:val="28"/>
          <w:szCs w:val="28"/>
        </w:rPr>
        <w:t xml:space="preserve"> </w:t>
      </w:r>
      <w:r w:rsidR="0016682F" w:rsidRPr="0016682F">
        <w:rPr>
          <w:rFonts w:ascii="Times New Roman" w:hAnsi="Times New Roman"/>
          <w:b/>
          <w:sz w:val="28"/>
          <w:szCs w:val="28"/>
        </w:rPr>
        <w:t>Е</w:t>
      </w:r>
      <w:r w:rsidR="00076EA5">
        <w:rPr>
          <w:rFonts w:ascii="Times New Roman" w:hAnsi="Times New Roman"/>
          <w:b/>
          <w:sz w:val="28"/>
          <w:szCs w:val="28"/>
        </w:rPr>
        <w:t xml:space="preserve">    </w:t>
      </w:r>
    </w:p>
    <w:p w:rsidR="0016682F" w:rsidRPr="0016682F" w:rsidRDefault="00076EA5" w:rsidP="00DC380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F774C2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74C2">
        <w:rPr>
          <w:rFonts w:ascii="Times New Roman" w:hAnsi="Times New Roman"/>
          <w:b/>
          <w:sz w:val="28"/>
          <w:szCs w:val="28"/>
        </w:rPr>
        <w:t xml:space="preserve">    </w:t>
      </w:r>
      <w:r w:rsidR="00B63978">
        <w:rPr>
          <w:rFonts w:ascii="Times New Roman" w:hAnsi="Times New Roman"/>
          <w:b/>
          <w:sz w:val="28"/>
          <w:szCs w:val="28"/>
        </w:rPr>
        <w:t xml:space="preserve"> </w:t>
      </w:r>
      <w:r w:rsidR="00F774C2">
        <w:rPr>
          <w:rFonts w:ascii="Times New Roman" w:hAnsi="Times New Roman"/>
          <w:b/>
          <w:sz w:val="28"/>
          <w:szCs w:val="28"/>
        </w:rPr>
        <w:t xml:space="preserve"> </w:t>
      </w:r>
    </w:p>
    <w:p w:rsidR="0016682F" w:rsidRDefault="005A3549" w:rsidP="00967E13">
      <w:pPr>
        <w:spacing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09</w:t>
      </w:r>
      <w:r w:rsidR="009465D4">
        <w:rPr>
          <w:rFonts w:ascii="Times New Roman" w:hAnsi="Times New Roman"/>
          <w:bCs/>
          <w:sz w:val="28"/>
          <w:szCs w:val="28"/>
        </w:rPr>
        <w:t>.</w:t>
      </w:r>
      <w:r w:rsidR="00F774C2">
        <w:rPr>
          <w:rFonts w:ascii="Times New Roman" w:hAnsi="Times New Roman"/>
          <w:bCs/>
          <w:sz w:val="28"/>
          <w:szCs w:val="28"/>
        </w:rPr>
        <w:t>0</w:t>
      </w:r>
      <w:r w:rsidR="00386695">
        <w:rPr>
          <w:rFonts w:ascii="Times New Roman" w:hAnsi="Times New Roman"/>
          <w:bCs/>
          <w:sz w:val="28"/>
          <w:szCs w:val="28"/>
        </w:rPr>
        <w:t>4</w:t>
      </w:r>
      <w:r w:rsidR="0016682F" w:rsidRPr="0016682F">
        <w:rPr>
          <w:rFonts w:ascii="Times New Roman" w:hAnsi="Times New Roman"/>
          <w:bCs/>
          <w:sz w:val="28"/>
          <w:szCs w:val="28"/>
        </w:rPr>
        <w:t>.20</w:t>
      </w:r>
      <w:r w:rsidR="00F774C2">
        <w:rPr>
          <w:rFonts w:ascii="Times New Roman" w:hAnsi="Times New Roman"/>
          <w:bCs/>
          <w:sz w:val="28"/>
          <w:szCs w:val="28"/>
        </w:rPr>
        <w:t>20</w:t>
      </w:r>
      <w:r w:rsidR="0016682F" w:rsidRPr="0016682F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="003A79D9">
        <w:rPr>
          <w:rFonts w:ascii="Times New Roman" w:hAnsi="Times New Roman"/>
          <w:bCs/>
          <w:sz w:val="28"/>
          <w:szCs w:val="28"/>
        </w:rPr>
        <w:t xml:space="preserve">с. </w:t>
      </w:r>
      <w:r w:rsidR="00C20A06">
        <w:rPr>
          <w:rFonts w:ascii="Times New Roman" w:hAnsi="Times New Roman"/>
          <w:bCs/>
          <w:sz w:val="28"/>
          <w:szCs w:val="28"/>
        </w:rPr>
        <w:t xml:space="preserve"> </w:t>
      </w:r>
      <w:r w:rsidR="003A79D9">
        <w:rPr>
          <w:rFonts w:ascii="Times New Roman" w:hAnsi="Times New Roman"/>
          <w:bCs/>
          <w:sz w:val="28"/>
          <w:szCs w:val="28"/>
        </w:rPr>
        <w:t>Идринское</w:t>
      </w:r>
      <w:r w:rsidR="0016682F" w:rsidRPr="0016682F">
        <w:rPr>
          <w:rFonts w:ascii="Times New Roman" w:hAnsi="Times New Roman"/>
          <w:bCs/>
          <w:sz w:val="28"/>
          <w:szCs w:val="28"/>
        </w:rPr>
        <w:t xml:space="preserve">          </w:t>
      </w:r>
      <w:r w:rsidR="00734870">
        <w:rPr>
          <w:rFonts w:ascii="Times New Roman" w:hAnsi="Times New Roman"/>
          <w:bCs/>
          <w:sz w:val="28"/>
          <w:szCs w:val="28"/>
        </w:rPr>
        <w:t xml:space="preserve">          </w:t>
      </w:r>
      <w:r w:rsidR="003A79D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75CEF" w:rsidRPr="0016682F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32 – 258 – р </w:t>
      </w:r>
      <w:r w:rsidR="00E8181B">
        <w:rPr>
          <w:rFonts w:ascii="Times New Roman" w:hAnsi="Times New Roman"/>
          <w:bCs/>
          <w:sz w:val="28"/>
          <w:szCs w:val="28"/>
        </w:rPr>
        <w:t xml:space="preserve"> </w:t>
      </w:r>
      <w:r w:rsidR="00CD731F">
        <w:rPr>
          <w:rFonts w:ascii="Times New Roman" w:hAnsi="Times New Roman"/>
          <w:bCs/>
          <w:sz w:val="28"/>
          <w:szCs w:val="28"/>
        </w:rPr>
        <w:t xml:space="preserve">   </w:t>
      </w:r>
    </w:p>
    <w:p w:rsidR="005A3549" w:rsidRPr="00967E13" w:rsidRDefault="005A3549" w:rsidP="00967E1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A6871" w:rsidRPr="0016682F" w:rsidRDefault="0016682F" w:rsidP="0016682F">
      <w:pPr>
        <w:spacing w:line="240" w:lineRule="auto"/>
        <w:contextualSpacing/>
        <w:rPr>
          <w:rFonts w:ascii="Times New Roman" w:hAnsi="Times New Roman"/>
        </w:rPr>
      </w:pPr>
      <w:r w:rsidRPr="0016682F">
        <w:rPr>
          <w:rFonts w:ascii="Times New Roman" w:hAnsi="Times New Roman"/>
        </w:rPr>
        <w:t xml:space="preserve">  </w:t>
      </w:r>
    </w:p>
    <w:p w:rsidR="003145CB" w:rsidRDefault="000E4702" w:rsidP="003145C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75CEF">
        <w:rPr>
          <w:rFonts w:ascii="Times New Roman" w:hAnsi="Times New Roman"/>
          <w:sz w:val="28"/>
          <w:szCs w:val="28"/>
        </w:rPr>
        <w:t>О</w:t>
      </w:r>
      <w:r w:rsidR="00386695">
        <w:rPr>
          <w:rFonts w:ascii="Times New Roman" w:hAnsi="Times New Roman"/>
          <w:sz w:val="28"/>
          <w:szCs w:val="28"/>
        </w:rPr>
        <w:t xml:space="preserve"> передаче</w:t>
      </w:r>
      <w:r w:rsidR="003145CB">
        <w:rPr>
          <w:rFonts w:ascii="Times New Roman" w:hAnsi="Times New Roman"/>
          <w:sz w:val="28"/>
          <w:szCs w:val="28"/>
        </w:rPr>
        <w:t xml:space="preserve"> </w:t>
      </w:r>
      <w:r w:rsidR="009F7F8A" w:rsidRPr="002C5868">
        <w:rPr>
          <w:rFonts w:ascii="Times New Roman" w:hAnsi="Times New Roman"/>
          <w:sz w:val="28"/>
          <w:szCs w:val="28"/>
        </w:rPr>
        <w:t xml:space="preserve">иных полномочий органов местного самоуправления в соответствии с жилищным </w:t>
      </w:r>
      <w:hyperlink r:id="rId9" w:history="1">
        <w:r w:rsidR="009F7F8A" w:rsidRPr="002C5868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F3696F">
        <w:rPr>
          <w:rFonts w:ascii="Times New Roman" w:hAnsi="Times New Roman"/>
          <w:sz w:val="28"/>
          <w:szCs w:val="28"/>
        </w:rPr>
        <w:t xml:space="preserve"> </w:t>
      </w:r>
      <w:r w:rsidR="00A76BDA">
        <w:rPr>
          <w:rFonts w:ascii="Times New Roman" w:hAnsi="Times New Roman"/>
          <w:sz w:val="28"/>
          <w:szCs w:val="28"/>
        </w:rPr>
        <w:t>в части  реализации</w:t>
      </w:r>
      <w:r w:rsidR="000B02FB">
        <w:rPr>
          <w:rFonts w:ascii="Times New Roman" w:hAnsi="Times New Roman"/>
          <w:sz w:val="28"/>
          <w:szCs w:val="28"/>
        </w:rPr>
        <w:t xml:space="preserve"> мероприятий по о</w:t>
      </w:r>
      <w:r w:rsidR="00F3696F">
        <w:rPr>
          <w:rFonts w:ascii="Times New Roman" w:hAnsi="Times New Roman"/>
          <w:sz w:val="28"/>
          <w:szCs w:val="28"/>
        </w:rPr>
        <w:t>беспечению жильем молодых семей</w:t>
      </w:r>
    </w:p>
    <w:p w:rsidR="002C5868" w:rsidRPr="00175CEF" w:rsidRDefault="002C5868" w:rsidP="003145C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C5868" w:rsidRPr="005A3549" w:rsidRDefault="005A3549" w:rsidP="005A35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145CB" w:rsidRPr="002C5868">
        <w:rPr>
          <w:rFonts w:ascii="Times New Roman" w:hAnsi="Times New Roman"/>
          <w:sz w:val="28"/>
          <w:szCs w:val="28"/>
        </w:rPr>
        <w:t xml:space="preserve">В соответствии </w:t>
      </w:r>
      <w:r w:rsidR="00337AFC">
        <w:rPr>
          <w:rFonts w:ascii="Times New Roman" w:hAnsi="Times New Roman"/>
          <w:sz w:val="28"/>
          <w:szCs w:val="28"/>
        </w:rPr>
        <w:t xml:space="preserve">с частью 6 статьи 14 Федерального закона от 06.10.2003 № 131-ФЗ </w:t>
      </w:r>
      <w:r w:rsidR="00E04A1C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52103C">
        <w:rPr>
          <w:rFonts w:ascii="Times New Roman" w:hAnsi="Times New Roman"/>
          <w:sz w:val="28"/>
          <w:szCs w:val="28"/>
        </w:rPr>
        <w:t>подпунктом «в» пункта 1 статьи 1 Закона Красноярского края от 15.10.2015 №9-3724 «О закреплении вопросов местного значения за сельскими поселениями Красноярского края»,</w:t>
      </w:r>
      <w:r w:rsidR="00754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4A1C">
        <w:rPr>
          <w:rFonts w:ascii="Times New Roman" w:hAnsi="Times New Roman"/>
          <w:sz w:val="28"/>
          <w:szCs w:val="28"/>
        </w:rPr>
        <w:t xml:space="preserve">руководствуясь статьями 22,26 Устава Идринского </w:t>
      </w:r>
      <w:r>
        <w:rPr>
          <w:rFonts w:ascii="Times New Roman" w:hAnsi="Times New Roman"/>
          <w:sz w:val="28"/>
          <w:szCs w:val="28"/>
        </w:rPr>
        <w:t xml:space="preserve">района, Идринский районный Совет депутатов </w:t>
      </w:r>
      <w:r w:rsidRPr="005A3549">
        <w:rPr>
          <w:rFonts w:ascii="Times New Roman" w:hAnsi="Times New Roman"/>
          <w:b/>
          <w:sz w:val="28"/>
          <w:szCs w:val="28"/>
        </w:rPr>
        <w:t>РЕШИЛ</w:t>
      </w:r>
      <w:r w:rsidR="002C5868" w:rsidRPr="005A3549">
        <w:rPr>
          <w:rFonts w:ascii="Times New Roman" w:hAnsi="Times New Roman"/>
          <w:b/>
          <w:sz w:val="28"/>
          <w:szCs w:val="28"/>
        </w:rPr>
        <w:t>:</w:t>
      </w:r>
    </w:p>
    <w:p w:rsidR="00F774C2" w:rsidRDefault="002C5868" w:rsidP="0013688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868">
        <w:rPr>
          <w:rFonts w:ascii="Times New Roman" w:hAnsi="Times New Roman"/>
          <w:sz w:val="28"/>
          <w:szCs w:val="28"/>
        </w:rPr>
        <w:t xml:space="preserve">    1.</w:t>
      </w:r>
      <w:r w:rsidR="0013688A">
        <w:rPr>
          <w:rFonts w:ascii="Times New Roman" w:hAnsi="Times New Roman"/>
          <w:sz w:val="28"/>
          <w:szCs w:val="28"/>
        </w:rPr>
        <w:t xml:space="preserve"> </w:t>
      </w:r>
      <w:r w:rsidRPr="002C5868">
        <w:rPr>
          <w:rFonts w:ascii="Times New Roman" w:hAnsi="Times New Roman"/>
          <w:sz w:val="28"/>
          <w:szCs w:val="28"/>
        </w:rPr>
        <w:t xml:space="preserve">Администрации Идринского </w:t>
      </w:r>
      <w:r w:rsidR="00A76BDA">
        <w:rPr>
          <w:rFonts w:ascii="Times New Roman" w:hAnsi="Times New Roman"/>
          <w:sz w:val="28"/>
          <w:szCs w:val="28"/>
        </w:rPr>
        <w:t xml:space="preserve">района  принять к осуществлению иные </w:t>
      </w:r>
      <w:r w:rsidR="0087458F">
        <w:rPr>
          <w:rFonts w:ascii="Times New Roman" w:hAnsi="Times New Roman"/>
          <w:sz w:val="28"/>
          <w:szCs w:val="28"/>
        </w:rPr>
        <w:t xml:space="preserve"> </w:t>
      </w:r>
      <w:r w:rsidRPr="002C5868">
        <w:rPr>
          <w:rFonts w:ascii="Times New Roman" w:hAnsi="Times New Roman"/>
          <w:sz w:val="28"/>
          <w:szCs w:val="28"/>
        </w:rPr>
        <w:t>полномочи</w:t>
      </w:r>
      <w:r w:rsidR="00A76BDA">
        <w:rPr>
          <w:rFonts w:ascii="Times New Roman" w:hAnsi="Times New Roman"/>
          <w:sz w:val="28"/>
          <w:szCs w:val="28"/>
        </w:rPr>
        <w:t xml:space="preserve">я </w:t>
      </w:r>
      <w:r w:rsidRPr="002C5868">
        <w:rPr>
          <w:rFonts w:ascii="Times New Roman" w:hAnsi="Times New Roman"/>
          <w:sz w:val="28"/>
          <w:szCs w:val="28"/>
        </w:rPr>
        <w:t xml:space="preserve"> </w:t>
      </w:r>
      <w:r w:rsidR="0013688A">
        <w:rPr>
          <w:rFonts w:ascii="Times New Roman" w:hAnsi="Times New Roman"/>
          <w:sz w:val="28"/>
          <w:szCs w:val="28"/>
        </w:rPr>
        <w:t>администраций</w:t>
      </w:r>
      <w:r w:rsidRPr="002C5868">
        <w:rPr>
          <w:rFonts w:ascii="Times New Roman" w:hAnsi="Times New Roman"/>
          <w:sz w:val="28"/>
          <w:szCs w:val="28"/>
        </w:rPr>
        <w:t xml:space="preserve"> </w:t>
      </w:r>
      <w:r w:rsidR="0052103C" w:rsidRPr="0013688A">
        <w:rPr>
          <w:rFonts w:ascii="Times New Roman" w:hAnsi="Times New Roman"/>
          <w:sz w:val="28"/>
          <w:szCs w:val="28"/>
        </w:rPr>
        <w:t>Большекнышинского, Большесалбинского, Большехабыкского, Добромысловского, Екатерининского, Курежского, Майского, Никольского, Новотроицкого, Новоберезовского, Малохабыкского, Большетелекского, Отрокского, Романовского, Центрального, Идринского</w:t>
      </w:r>
      <w:r w:rsidR="0052103C">
        <w:rPr>
          <w:rFonts w:ascii="Times New Roman" w:hAnsi="Times New Roman"/>
          <w:sz w:val="28"/>
          <w:szCs w:val="28"/>
        </w:rPr>
        <w:t xml:space="preserve">  </w:t>
      </w:r>
      <w:r w:rsidR="0013688A">
        <w:rPr>
          <w:rFonts w:ascii="Times New Roman" w:hAnsi="Times New Roman"/>
          <w:sz w:val="28"/>
          <w:szCs w:val="28"/>
        </w:rPr>
        <w:t>сельсоветов</w:t>
      </w:r>
      <w:r w:rsidR="00A76BDA">
        <w:rPr>
          <w:rFonts w:ascii="Times New Roman" w:hAnsi="Times New Roman"/>
          <w:sz w:val="28"/>
          <w:szCs w:val="28"/>
        </w:rPr>
        <w:t xml:space="preserve"> в соответствии с жилищным законодательством  </w:t>
      </w:r>
      <w:r w:rsidRPr="002C5868">
        <w:rPr>
          <w:rFonts w:ascii="Times New Roman" w:hAnsi="Times New Roman"/>
          <w:sz w:val="28"/>
          <w:szCs w:val="28"/>
        </w:rPr>
        <w:t xml:space="preserve"> в части</w:t>
      </w:r>
      <w:r w:rsidR="0013688A">
        <w:rPr>
          <w:rFonts w:ascii="Times New Roman" w:hAnsi="Times New Roman"/>
          <w:sz w:val="28"/>
          <w:szCs w:val="28"/>
        </w:rPr>
        <w:t xml:space="preserve">   </w:t>
      </w:r>
      <w:r w:rsidR="0087458F">
        <w:rPr>
          <w:rFonts w:ascii="Times New Roman" w:hAnsi="Times New Roman"/>
          <w:sz w:val="28"/>
          <w:szCs w:val="28"/>
        </w:rPr>
        <w:t xml:space="preserve">исполнения </w:t>
      </w:r>
      <w:r w:rsidR="0013688A">
        <w:rPr>
          <w:rFonts w:ascii="Times New Roman" w:hAnsi="Times New Roman"/>
          <w:sz w:val="28"/>
          <w:szCs w:val="28"/>
        </w:rPr>
        <w:t xml:space="preserve"> </w:t>
      </w:r>
      <w:r w:rsidR="0013688A" w:rsidRPr="00B723CF">
        <w:rPr>
          <w:rFonts w:ascii="Times New Roman" w:eastAsia="Times New Roman" w:hAnsi="Times New Roman"/>
          <w:sz w:val="28"/>
          <w:szCs w:val="28"/>
          <w:lang w:eastAsia="ru-RU"/>
        </w:rPr>
        <w:t>мероприяти</w:t>
      </w:r>
      <w:r w:rsidR="0013688A">
        <w:rPr>
          <w:rFonts w:ascii="Times New Roman" w:eastAsia="Times New Roman" w:hAnsi="Times New Roman"/>
          <w:sz w:val="28"/>
          <w:szCs w:val="28"/>
          <w:lang w:eastAsia="ru-RU"/>
        </w:rPr>
        <w:t>я 8 «Субсидии бюджетам муниципальных образований Красноярского края</w:t>
      </w:r>
      <w:r w:rsidR="0013688A" w:rsidRPr="00B723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688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13688A" w:rsidRPr="00B723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</w:t>
      </w:r>
      <w:r w:rsidR="0013688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3688A" w:rsidRPr="00B723CF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выплат молодым семьям на приобретение (строительство)</w:t>
      </w:r>
      <w:r w:rsidR="0013688A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жилья»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граждан», утвержденной постановлением  Правительства Красноярского края  от 30. 09.2 013 №514-п.</w:t>
      </w:r>
    </w:p>
    <w:p w:rsidR="0013688A" w:rsidRDefault="0013688A" w:rsidP="0013688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Pr="0013688A">
        <w:rPr>
          <w:rFonts w:ascii="Times New Roman" w:eastAsia="Times New Roman" w:hAnsi="Times New Roman"/>
          <w:sz w:val="28"/>
          <w:szCs w:val="28"/>
          <w:lang w:eastAsia="ru-RU"/>
        </w:rPr>
        <w:t>.  Администрации Идринского района заключить</w:t>
      </w:r>
      <w:r w:rsidR="00A76BD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 </w:t>
      </w:r>
      <w:r w:rsidRPr="0013688A">
        <w:rPr>
          <w:rFonts w:ascii="Times New Roman" w:eastAsia="Times New Roman" w:hAnsi="Times New Roman"/>
          <w:sz w:val="28"/>
          <w:szCs w:val="28"/>
          <w:lang w:eastAsia="ru-RU"/>
        </w:rPr>
        <w:t xml:space="preserve"> с администрациями </w:t>
      </w:r>
      <w:r w:rsidRPr="0013688A">
        <w:rPr>
          <w:rFonts w:ascii="Times New Roman" w:hAnsi="Times New Roman"/>
          <w:sz w:val="28"/>
          <w:szCs w:val="28"/>
        </w:rPr>
        <w:t>Большекнышинского, Большесалбинского, Большехабыкского, Добромысловского, Екатерининского, Курежского, Майского, Никольского, Новотроицкого, Новоберезовского, Малохабыкского, Большетелекского, Отрокского, Романовского, Центрального, Идринского</w:t>
      </w:r>
      <w:r w:rsidR="0052103C">
        <w:rPr>
          <w:rFonts w:ascii="Times New Roman" w:hAnsi="Times New Roman"/>
          <w:sz w:val="28"/>
          <w:szCs w:val="28"/>
        </w:rPr>
        <w:t xml:space="preserve"> сельсоветов </w:t>
      </w:r>
      <w:r w:rsidRPr="0013688A">
        <w:rPr>
          <w:rFonts w:ascii="Times New Roman" w:hAnsi="Times New Roman"/>
          <w:sz w:val="28"/>
          <w:szCs w:val="28"/>
        </w:rPr>
        <w:t xml:space="preserve"> о передаче осуществления части</w:t>
      </w:r>
      <w:r w:rsidR="00A76BDA">
        <w:rPr>
          <w:rFonts w:ascii="Times New Roman" w:hAnsi="Times New Roman"/>
          <w:sz w:val="28"/>
          <w:szCs w:val="28"/>
        </w:rPr>
        <w:t xml:space="preserve"> полномочий </w:t>
      </w:r>
      <w:r w:rsidRPr="0013688A">
        <w:rPr>
          <w:rFonts w:ascii="Times New Roman" w:hAnsi="Times New Roman"/>
          <w:sz w:val="28"/>
          <w:szCs w:val="28"/>
        </w:rPr>
        <w:t xml:space="preserve"> согласно пункту 1 данного решения.</w:t>
      </w:r>
    </w:p>
    <w:p w:rsidR="0013688A" w:rsidRDefault="0013688A" w:rsidP="0013688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688A">
        <w:rPr>
          <w:rFonts w:ascii="Times New Roman" w:hAnsi="Times New Roman"/>
          <w:sz w:val="28"/>
          <w:szCs w:val="28"/>
        </w:rPr>
        <w:t xml:space="preserve">          3. Контроль за выполнением решения возложить на председателя постоянной комиссии по</w:t>
      </w:r>
      <w:r>
        <w:rPr>
          <w:rFonts w:ascii="Times New Roman" w:hAnsi="Times New Roman"/>
          <w:sz w:val="28"/>
          <w:szCs w:val="28"/>
        </w:rPr>
        <w:t xml:space="preserve"> вопросам жилищно-коммунального хозяйства, стр</w:t>
      </w:r>
      <w:r w:rsidR="00340852">
        <w:rPr>
          <w:rFonts w:ascii="Times New Roman" w:hAnsi="Times New Roman"/>
          <w:sz w:val="28"/>
          <w:szCs w:val="28"/>
        </w:rPr>
        <w:t>оительства, т</w:t>
      </w:r>
      <w:r w:rsidR="00083470">
        <w:rPr>
          <w:rFonts w:ascii="Times New Roman" w:hAnsi="Times New Roman"/>
          <w:sz w:val="28"/>
          <w:szCs w:val="28"/>
        </w:rPr>
        <w:t xml:space="preserve">ранспорта и </w:t>
      </w:r>
      <w:r w:rsidR="00EB5F41">
        <w:rPr>
          <w:rFonts w:ascii="Times New Roman" w:hAnsi="Times New Roman"/>
          <w:sz w:val="28"/>
          <w:szCs w:val="28"/>
        </w:rPr>
        <w:t>связи В.Н.</w:t>
      </w:r>
      <w:r w:rsidR="00083470">
        <w:rPr>
          <w:rFonts w:ascii="Times New Roman" w:hAnsi="Times New Roman"/>
          <w:sz w:val="28"/>
          <w:szCs w:val="28"/>
        </w:rPr>
        <w:t xml:space="preserve"> Кириллова</w:t>
      </w:r>
      <w:r>
        <w:rPr>
          <w:rFonts w:ascii="Times New Roman" w:hAnsi="Times New Roman"/>
          <w:sz w:val="28"/>
          <w:szCs w:val="28"/>
        </w:rPr>
        <w:t>.</w:t>
      </w:r>
    </w:p>
    <w:p w:rsidR="0013688A" w:rsidRDefault="0013688A" w:rsidP="0013688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88A">
        <w:rPr>
          <w:rFonts w:ascii="Times New Roman" w:eastAsia="Times New Roman" w:hAnsi="Times New Roman"/>
          <w:sz w:val="28"/>
          <w:szCs w:val="28"/>
          <w:lang w:eastAsia="ru-RU"/>
        </w:rPr>
        <w:t>4. Опубликовать решение на официальном сайте муниципального образования Идринский район (</w:t>
      </w:r>
      <w:hyperlink r:id="rId10" w:history="1">
        <w:r w:rsidRPr="006B053B">
          <w:rPr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www</w:t>
        </w:r>
        <w:r w:rsidRPr="006B053B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6B053B">
          <w:rPr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idra</w:t>
        </w:r>
        <w:proofErr w:type="spellEnd"/>
        <w:r w:rsidRPr="006B053B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-</w:t>
        </w:r>
        <w:r w:rsidRPr="006B053B">
          <w:rPr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rayon</w:t>
        </w:r>
        <w:r w:rsidRPr="006B053B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6B053B">
          <w:rPr>
            <w:rFonts w:ascii="Times New Roman" w:eastAsia="Times New Roman" w:hAnsi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  <w:r w:rsidRPr="0013688A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13688A" w:rsidRPr="0013688A" w:rsidRDefault="0013688A" w:rsidP="0013688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Решение </w:t>
      </w:r>
      <w:r w:rsidR="00D65277">
        <w:rPr>
          <w:rFonts w:ascii="Times New Roman" w:eastAsia="Times New Roman" w:hAnsi="Times New Roman"/>
          <w:sz w:val="28"/>
          <w:szCs w:val="28"/>
          <w:lang w:eastAsia="ru-RU"/>
        </w:rPr>
        <w:t>вступает в</w:t>
      </w:r>
      <w:r w:rsidR="00083470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со дня подписания, применяется к правоотношениям, возникшим с 01.01.2020 года и действует до его отмены. </w:t>
      </w:r>
    </w:p>
    <w:p w:rsidR="0013688A" w:rsidRDefault="0013688A" w:rsidP="0013688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5277" w:rsidRDefault="00EB5F41" w:rsidP="005A354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D65277">
        <w:rPr>
          <w:rFonts w:ascii="Times New Roman" w:eastAsia="Times New Roman" w:hAnsi="Times New Roman"/>
          <w:sz w:val="28"/>
          <w:szCs w:val="28"/>
          <w:lang w:eastAsia="ru-RU"/>
        </w:rPr>
        <w:t xml:space="preserve">едседатель    Идринского                                                      </w:t>
      </w:r>
      <w:r w:rsidR="005A35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5277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</w:t>
      </w:r>
    </w:p>
    <w:p w:rsidR="00D65277" w:rsidRDefault="00D65277" w:rsidP="005A354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Совета депутатов                                      </w:t>
      </w:r>
      <w:r w:rsidR="005A354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A35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 района</w:t>
      </w:r>
    </w:p>
    <w:p w:rsidR="00E8181B" w:rsidRDefault="00D65277" w:rsidP="0013688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E818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</w:p>
    <w:p w:rsidR="00E8181B" w:rsidRPr="0013688A" w:rsidRDefault="005A3549" w:rsidP="0013688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E8181B">
        <w:rPr>
          <w:rFonts w:ascii="Times New Roman" w:eastAsia="Times New Roman" w:hAnsi="Times New Roman"/>
          <w:sz w:val="28"/>
          <w:szCs w:val="28"/>
          <w:lang w:eastAsia="ru-RU"/>
        </w:rPr>
        <w:t xml:space="preserve">В.В. </w:t>
      </w:r>
      <w:r w:rsidR="00D65277">
        <w:rPr>
          <w:rFonts w:ascii="Times New Roman" w:eastAsia="Times New Roman" w:hAnsi="Times New Roman"/>
          <w:sz w:val="28"/>
          <w:szCs w:val="28"/>
          <w:lang w:eastAsia="ru-RU"/>
        </w:rPr>
        <w:t>Епифанов</w:t>
      </w:r>
      <w:r w:rsidR="00E818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652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D65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3606">
        <w:rPr>
          <w:rFonts w:ascii="Times New Roman" w:eastAsia="Times New Roman" w:hAnsi="Times New Roman"/>
          <w:sz w:val="28"/>
          <w:szCs w:val="28"/>
          <w:lang w:eastAsia="ru-RU"/>
        </w:rPr>
        <w:t>А.Г</w:t>
      </w:r>
      <w:r w:rsidR="00E8181B">
        <w:rPr>
          <w:rFonts w:ascii="Times New Roman" w:eastAsia="Times New Roman" w:hAnsi="Times New Roman"/>
          <w:sz w:val="28"/>
          <w:szCs w:val="28"/>
          <w:lang w:eastAsia="ru-RU"/>
        </w:rPr>
        <w:t>. Букатов</w:t>
      </w:r>
    </w:p>
    <w:sectPr w:rsidR="00E8181B" w:rsidRPr="0013688A" w:rsidSect="00F96B70">
      <w:headerReference w:type="even" r:id="rId11"/>
      <w:headerReference w:type="default" r:id="rId12"/>
      <w:footnotePr>
        <w:numRestart w:val="eachPage"/>
      </w:footnotePr>
      <w:type w:val="continuous"/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21F" w:rsidRDefault="0095621F" w:rsidP="00970671">
      <w:pPr>
        <w:spacing w:after="0" w:line="240" w:lineRule="auto"/>
      </w:pPr>
      <w:r>
        <w:separator/>
      </w:r>
    </w:p>
  </w:endnote>
  <w:endnote w:type="continuationSeparator" w:id="0">
    <w:p w:rsidR="0095621F" w:rsidRDefault="0095621F" w:rsidP="0097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21F" w:rsidRDefault="0095621F" w:rsidP="00970671">
      <w:pPr>
        <w:spacing w:after="0" w:line="240" w:lineRule="auto"/>
      </w:pPr>
      <w:r>
        <w:separator/>
      </w:r>
    </w:p>
  </w:footnote>
  <w:footnote w:type="continuationSeparator" w:id="0">
    <w:p w:rsidR="0095621F" w:rsidRDefault="0095621F" w:rsidP="0097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13" w:rsidRDefault="00967E13" w:rsidP="00967E1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7E13" w:rsidRDefault="00967E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13" w:rsidRDefault="00967E13" w:rsidP="00967E13">
    <w:pPr>
      <w:pStyle w:val="a7"/>
      <w:framePr w:wrap="around" w:vAnchor="text" w:hAnchor="margin" w:xAlign="center" w:y="1"/>
      <w:rPr>
        <w:rStyle w:val="a9"/>
      </w:rPr>
    </w:pPr>
  </w:p>
  <w:p w:rsidR="00967E13" w:rsidRDefault="00967E13" w:rsidP="00967E1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2541"/>
    <w:multiLevelType w:val="hybridMultilevel"/>
    <w:tmpl w:val="5D6A4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4299"/>
    <w:multiLevelType w:val="hybridMultilevel"/>
    <w:tmpl w:val="2DA8E702"/>
    <w:lvl w:ilvl="0" w:tplc="E6E2024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F4729D"/>
    <w:multiLevelType w:val="hybridMultilevel"/>
    <w:tmpl w:val="B06A80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24"/>
    <w:rsid w:val="000001E0"/>
    <w:rsid w:val="0000397D"/>
    <w:rsid w:val="00003B95"/>
    <w:rsid w:val="000113BE"/>
    <w:rsid w:val="000248C1"/>
    <w:rsid w:val="0002500C"/>
    <w:rsid w:val="00026D5C"/>
    <w:rsid w:val="0002761B"/>
    <w:rsid w:val="000279B2"/>
    <w:rsid w:val="00027BD3"/>
    <w:rsid w:val="00032755"/>
    <w:rsid w:val="000379ED"/>
    <w:rsid w:val="00040392"/>
    <w:rsid w:val="00045E06"/>
    <w:rsid w:val="000469F5"/>
    <w:rsid w:val="0004771E"/>
    <w:rsid w:val="00051B85"/>
    <w:rsid w:val="00051BF9"/>
    <w:rsid w:val="000528ED"/>
    <w:rsid w:val="00052E73"/>
    <w:rsid w:val="000535EB"/>
    <w:rsid w:val="00060C4C"/>
    <w:rsid w:val="00063241"/>
    <w:rsid w:val="00070748"/>
    <w:rsid w:val="00072038"/>
    <w:rsid w:val="00076EA5"/>
    <w:rsid w:val="00077045"/>
    <w:rsid w:val="00081101"/>
    <w:rsid w:val="0008321C"/>
    <w:rsid w:val="00083297"/>
    <w:rsid w:val="00083470"/>
    <w:rsid w:val="00084697"/>
    <w:rsid w:val="00092B3E"/>
    <w:rsid w:val="000956F0"/>
    <w:rsid w:val="000973F3"/>
    <w:rsid w:val="000A001D"/>
    <w:rsid w:val="000A3A71"/>
    <w:rsid w:val="000A49BD"/>
    <w:rsid w:val="000A4F6E"/>
    <w:rsid w:val="000B02FB"/>
    <w:rsid w:val="000B149D"/>
    <w:rsid w:val="000B74B1"/>
    <w:rsid w:val="000C1442"/>
    <w:rsid w:val="000C590F"/>
    <w:rsid w:val="000C5ECF"/>
    <w:rsid w:val="000C7B98"/>
    <w:rsid w:val="000E223F"/>
    <w:rsid w:val="000E25D3"/>
    <w:rsid w:val="000E41EF"/>
    <w:rsid w:val="000E4702"/>
    <w:rsid w:val="000E5757"/>
    <w:rsid w:val="000E5972"/>
    <w:rsid w:val="000F2418"/>
    <w:rsid w:val="00105ACB"/>
    <w:rsid w:val="00107D18"/>
    <w:rsid w:val="001104DD"/>
    <w:rsid w:val="001203CD"/>
    <w:rsid w:val="001275B1"/>
    <w:rsid w:val="00127979"/>
    <w:rsid w:val="00131DFB"/>
    <w:rsid w:val="001356C6"/>
    <w:rsid w:val="0013688A"/>
    <w:rsid w:val="00146C84"/>
    <w:rsid w:val="00147BA6"/>
    <w:rsid w:val="001511F6"/>
    <w:rsid w:val="00152A1A"/>
    <w:rsid w:val="0015397C"/>
    <w:rsid w:val="00154437"/>
    <w:rsid w:val="00154FD0"/>
    <w:rsid w:val="00156AD4"/>
    <w:rsid w:val="00162F6D"/>
    <w:rsid w:val="0016682F"/>
    <w:rsid w:val="001710FF"/>
    <w:rsid w:val="00175CEF"/>
    <w:rsid w:val="00180E6A"/>
    <w:rsid w:val="00182BC9"/>
    <w:rsid w:val="00185359"/>
    <w:rsid w:val="0018660F"/>
    <w:rsid w:val="00186F17"/>
    <w:rsid w:val="00191936"/>
    <w:rsid w:val="00192939"/>
    <w:rsid w:val="00193ED2"/>
    <w:rsid w:val="001A7AF3"/>
    <w:rsid w:val="001B65AA"/>
    <w:rsid w:val="001C0C0A"/>
    <w:rsid w:val="001C11D7"/>
    <w:rsid w:val="001C54CE"/>
    <w:rsid w:val="001D26C8"/>
    <w:rsid w:val="001D329D"/>
    <w:rsid w:val="001D5A1E"/>
    <w:rsid w:val="001D6140"/>
    <w:rsid w:val="001E0890"/>
    <w:rsid w:val="001F1B01"/>
    <w:rsid w:val="001F5697"/>
    <w:rsid w:val="001F6138"/>
    <w:rsid w:val="001F7B4F"/>
    <w:rsid w:val="0020442B"/>
    <w:rsid w:val="002116C3"/>
    <w:rsid w:val="0021383F"/>
    <w:rsid w:val="00220D17"/>
    <w:rsid w:val="00223856"/>
    <w:rsid w:val="0023357A"/>
    <w:rsid w:val="00233E17"/>
    <w:rsid w:val="00244DD1"/>
    <w:rsid w:val="00247B0B"/>
    <w:rsid w:val="00250EB7"/>
    <w:rsid w:val="002566F5"/>
    <w:rsid w:val="00265AC1"/>
    <w:rsid w:val="002660F9"/>
    <w:rsid w:val="00267AD9"/>
    <w:rsid w:val="0027158E"/>
    <w:rsid w:val="00271FDA"/>
    <w:rsid w:val="0027297C"/>
    <w:rsid w:val="0028028C"/>
    <w:rsid w:val="002856FE"/>
    <w:rsid w:val="00285FCC"/>
    <w:rsid w:val="002879CD"/>
    <w:rsid w:val="00287F37"/>
    <w:rsid w:val="00295B94"/>
    <w:rsid w:val="00297D25"/>
    <w:rsid w:val="002A0050"/>
    <w:rsid w:val="002A04C5"/>
    <w:rsid w:val="002A25ED"/>
    <w:rsid w:val="002B0018"/>
    <w:rsid w:val="002B33FB"/>
    <w:rsid w:val="002B4D25"/>
    <w:rsid w:val="002B5600"/>
    <w:rsid w:val="002C0A87"/>
    <w:rsid w:val="002C1D1B"/>
    <w:rsid w:val="002C2C6B"/>
    <w:rsid w:val="002C4307"/>
    <w:rsid w:val="002C5868"/>
    <w:rsid w:val="002C6576"/>
    <w:rsid w:val="002D1A4F"/>
    <w:rsid w:val="002D2CDD"/>
    <w:rsid w:val="002D34EA"/>
    <w:rsid w:val="002E312C"/>
    <w:rsid w:val="002E3FAC"/>
    <w:rsid w:val="002E49C8"/>
    <w:rsid w:val="002E56D2"/>
    <w:rsid w:val="002E64BD"/>
    <w:rsid w:val="002F0548"/>
    <w:rsid w:val="002F489E"/>
    <w:rsid w:val="002F68BE"/>
    <w:rsid w:val="003000A1"/>
    <w:rsid w:val="00302527"/>
    <w:rsid w:val="0030702F"/>
    <w:rsid w:val="003145CB"/>
    <w:rsid w:val="003174C7"/>
    <w:rsid w:val="0031790D"/>
    <w:rsid w:val="00324B3F"/>
    <w:rsid w:val="00325285"/>
    <w:rsid w:val="00333199"/>
    <w:rsid w:val="00334BB4"/>
    <w:rsid w:val="00337AFC"/>
    <w:rsid w:val="00340852"/>
    <w:rsid w:val="00340885"/>
    <w:rsid w:val="003409CB"/>
    <w:rsid w:val="00344391"/>
    <w:rsid w:val="0034486F"/>
    <w:rsid w:val="003464D7"/>
    <w:rsid w:val="003566E1"/>
    <w:rsid w:val="00361A2C"/>
    <w:rsid w:val="00362203"/>
    <w:rsid w:val="003654FC"/>
    <w:rsid w:val="00376C29"/>
    <w:rsid w:val="00380B7C"/>
    <w:rsid w:val="00380E0A"/>
    <w:rsid w:val="0038170C"/>
    <w:rsid w:val="00386695"/>
    <w:rsid w:val="00386CFB"/>
    <w:rsid w:val="003909E8"/>
    <w:rsid w:val="00390EA5"/>
    <w:rsid w:val="0039370A"/>
    <w:rsid w:val="00393A0D"/>
    <w:rsid w:val="00394496"/>
    <w:rsid w:val="00396117"/>
    <w:rsid w:val="003A21C5"/>
    <w:rsid w:val="003A79D9"/>
    <w:rsid w:val="003B01A7"/>
    <w:rsid w:val="003B136A"/>
    <w:rsid w:val="003B50F6"/>
    <w:rsid w:val="003C2F38"/>
    <w:rsid w:val="003C4575"/>
    <w:rsid w:val="003C6A16"/>
    <w:rsid w:val="003D038E"/>
    <w:rsid w:val="003D1C5C"/>
    <w:rsid w:val="003E1F6E"/>
    <w:rsid w:val="003E6AC5"/>
    <w:rsid w:val="003F0C82"/>
    <w:rsid w:val="003F45CE"/>
    <w:rsid w:val="003F482F"/>
    <w:rsid w:val="003F55A1"/>
    <w:rsid w:val="003F7478"/>
    <w:rsid w:val="004024D9"/>
    <w:rsid w:val="00405929"/>
    <w:rsid w:val="00406881"/>
    <w:rsid w:val="00406ACA"/>
    <w:rsid w:val="00410557"/>
    <w:rsid w:val="0041589A"/>
    <w:rsid w:val="004228B3"/>
    <w:rsid w:val="00422EFB"/>
    <w:rsid w:val="0043085D"/>
    <w:rsid w:val="00445970"/>
    <w:rsid w:val="00446B67"/>
    <w:rsid w:val="00447F36"/>
    <w:rsid w:val="00452635"/>
    <w:rsid w:val="00452BB8"/>
    <w:rsid w:val="004550BB"/>
    <w:rsid w:val="0046127D"/>
    <w:rsid w:val="004627BF"/>
    <w:rsid w:val="00465032"/>
    <w:rsid w:val="00466D12"/>
    <w:rsid w:val="00472510"/>
    <w:rsid w:val="00472D42"/>
    <w:rsid w:val="004839C7"/>
    <w:rsid w:val="0048475E"/>
    <w:rsid w:val="00490A04"/>
    <w:rsid w:val="00490B77"/>
    <w:rsid w:val="004928A4"/>
    <w:rsid w:val="00495D0C"/>
    <w:rsid w:val="00497D21"/>
    <w:rsid w:val="004A0D49"/>
    <w:rsid w:val="004B2684"/>
    <w:rsid w:val="004B382D"/>
    <w:rsid w:val="004B54E7"/>
    <w:rsid w:val="004B65B5"/>
    <w:rsid w:val="004C0016"/>
    <w:rsid w:val="004C2973"/>
    <w:rsid w:val="004C2D5F"/>
    <w:rsid w:val="004C7DCB"/>
    <w:rsid w:val="004E0156"/>
    <w:rsid w:val="004F30FC"/>
    <w:rsid w:val="004F44B9"/>
    <w:rsid w:val="004F46D7"/>
    <w:rsid w:val="004F48F1"/>
    <w:rsid w:val="0050026A"/>
    <w:rsid w:val="005029F2"/>
    <w:rsid w:val="005044DD"/>
    <w:rsid w:val="00510A8D"/>
    <w:rsid w:val="00513898"/>
    <w:rsid w:val="005168CC"/>
    <w:rsid w:val="0052103C"/>
    <w:rsid w:val="005235FF"/>
    <w:rsid w:val="00525FED"/>
    <w:rsid w:val="00526204"/>
    <w:rsid w:val="005262E6"/>
    <w:rsid w:val="0054054E"/>
    <w:rsid w:val="00542C1F"/>
    <w:rsid w:val="00542E85"/>
    <w:rsid w:val="00547101"/>
    <w:rsid w:val="005510E6"/>
    <w:rsid w:val="005538F1"/>
    <w:rsid w:val="00556020"/>
    <w:rsid w:val="00556A01"/>
    <w:rsid w:val="00560289"/>
    <w:rsid w:val="00572E4B"/>
    <w:rsid w:val="005801F4"/>
    <w:rsid w:val="00583F2B"/>
    <w:rsid w:val="0058564B"/>
    <w:rsid w:val="00595AC6"/>
    <w:rsid w:val="00596B64"/>
    <w:rsid w:val="0059713E"/>
    <w:rsid w:val="005976B0"/>
    <w:rsid w:val="005A3549"/>
    <w:rsid w:val="005A669F"/>
    <w:rsid w:val="005A6A49"/>
    <w:rsid w:val="005B14E7"/>
    <w:rsid w:val="005B74F7"/>
    <w:rsid w:val="005C2C96"/>
    <w:rsid w:val="005C3ACB"/>
    <w:rsid w:val="005D6499"/>
    <w:rsid w:val="005E0119"/>
    <w:rsid w:val="005E26B8"/>
    <w:rsid w:val="005E3164"/>
    <w:rsid w:val="005E37D3"/>
    <w:rsid w:val="005E5BFF"/>
    <w:rsid w:val="005E6349"/>
    <w:rsid w:val="005F523E"/>
    <w:rsid w:val="00600526"/>
    <w:rsid w:val="00603C72"/>
    <w:rsid w:val="00604C05"/>
    <w:rsid w:val="00607446"/>
    <w:rsid w:val="00607DBD"/>
    <w:rsid w:val="00611429"/>
    <w:rsid w:val="006149A2"/>
    <w:rsid w:val="00614CA9"/>
    <w:rsid w:val="00617795"/>
    <w:rsid w:val="00622545"/>
    <w:rsid w:val="006231E1"/>
    <w:rsid w:val="00623E8B"/>
    <w:rsid w:val="00623F8A"/>
    <w:rsid w:val="006259BA"/>
    <w:rsid w:val="0062639F"/>
    <w:rsid w:val="00627995"/>
    <w:rsid w:val="00645382"/>
    <w:rsid w:val="00651B3B"/>
    <w:rsid w:val="00653D29"/>
    <w:rsid w:val="00662651"/>
    <w:rsid w:val="00662AD3"/>
    <w:rsid w:val="0066723D"/>
    <w:rsid w:val="006714F7"/>
    <w:rsid w:val="0067218B"/>
    <w:rsid w:val="006744E6"/>
    <w:rsid w:val="0067763A"/>
    <w:rsid w:val="00680AAA"/>
    <w:rsid w:val="00680EDF"/>
    <w:rsid w:val="00685BE8"/>
    <w:rsid w:val="00686A99"/>
    <w:rsid w:val="00692E39"/>
    <w:rsid w:val="00693334"/>
    <w:rsid w:val="006A0B0A"/>
    <w:rsid w:val="006A5961"/>
    <w:rsid w:val="006A5CDD"/>
    <w:rsid w:val="006A6871"/>
    <w:rsid w:val="006B053B"/>
    <w:rsid w:val="006B45F7"/>
    <w:rsid w:val="006B46E5"/>
    <w:rsid w:val="006B4F7D"/>
    <w:rsid w:val="006B5C63"/>
    <w:rsid w:val="006B6FC4"/>
    <w:rsid w:val="006C0425"/>
    <w:rsid w:val="006C14CC"/>
    <w:rsid w:val="006D05CA"/>
    <w:rsid w:val="006D74F4"/>
    <w:rsid w:val="006E3C83"/>
    <w:rsid w:val="006E428E"/>
    <w:rsid w:val="006E69F7"/>
    <w:rsid w:val="006E720F"/>
    <w:rsid w:val="006E73AE"/>
    <w:rsid w:val="006E7AEE"/>
    <w:rsid w:val="006F1D17"/>
    <w:rsid w:val="006F4DF7"/>
    <w:rsid w:val="006F5445"/>
    <w:rsid w:val="007011E3"/>
    <w:rsid w:val="00701793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34719"/>
    <w:rsid w:val="00734870"/>
    <w:rsid w:val="00743A42"/>
    <w:rsid w:val="00746FB1"/>
    <w:rsid w:val="00751C65"/>
    <w:rsid w:val="007526F6"/>
    <w:rsid w:val="007527C1"/>
    <w:rsid w:val="00754D38"/>
    <w:rsid w:val="00754F33"/>
    <w:rsid w:val="00755742"/>
    <w:rsid w:val="00761999"/>
    <w:rsid w:val="0076702F"/>
    <w:rsid w:val="00770BAA"/>
    <w:rsid w:val="00774B00"/>
    <w:rsid w:val="00776591"/>
    <w:rsid w:val="007818F8"/>
    <w:rsid w:val="007830E1"/>
    <w:rsid w:val="00786B65"/>
    <w:rsid w:val="0079016C"/>
    <w:rsid w:val="0079255E"/>
    <w:rsid w:val="0079596B"/>
    <w:rsid w:val="007A1922"/>
    <w:rsid w:val="007A3A35"/>
    <w:rsid w:val="007A5F41"/>
    <w:rsid w:val="007A6FF4"/>
    <w:rsid w:val="007B40BB"/>
    <w:rsid w:val="007B4872"/>
    <w:rsid w:val="007B6853"/>
    <w:rsid w:val="007B73D5"/>
    <w:rsid w:val="007C21E0"/>
    <w:rsid w:val="007C335C"/>
    <w:rsid w:val="007C6CD2"/>
    <w:rsid w:val="007D333A"/>
    <w:rsid w:val="007D4E55"/>
    <w:rsid w:val="007F2FC1"/>
    <w:rsid w:val="007F4FC6"/>
    <w:rsid w:val="007F5A8F"/>
    <w:rsid w:val="007F7C75"/>
    <w:rsid w:val="00802644"/>
    <w:rsid w:val="008045A2"/>
    <w:rsid w:val="00810B1A"/>
    <w:rsid w:val="008113C0"/>
    <w:rsid w:val="00813D8D"/>
    <w:rsid w:val="008170C6"/>
    <w:rsid w:val="008254B6"/>
    <w:rsid w:val="008278CD"/>
    <w:rsid w:val="00831922"/>
    <w:rsid w:val="00836C36"/>
    <w:rsid w:val="0083778F"/>
    <w:rsid w:val="008425FE"/>
    <w:rsid w:val="00846EAA"/>
    <w:rsid w:val="00852F09"/>
    <w:rsid w:val="00860868"/>
    <w:rsid w:val="00866546"/>
    <w:rsid w:val="00872DB2"/>
    <w:rsid w:val="00873606"/>
    <w:rsid w:val="0087458F"/>
    <w:rsid w:val="00875C2A"/>
    <w:rsid w:val="00881F0D"/>
    <w:rsid w:val="00884AD1"/>
    <w:rsid w:val="00884DF8"/>
    <w:rsid w:val="00894073"/>
    <w:rsid w:val="00896916"/>
    <w:rsid w:val="008A042B"/>
    <w:rsid w:val="008A2724"/>
    <w:rsid w:val="008A2CD1"/>
    <w:rsid w:val="008A4834"/>
    <w:rsid w:val="008A5CDD"/>
    <w:rsid w:val="008A5F31"/>
    <w:rsid w:val="008B364E"/>
    <w:rsid w:val="008B566F"/>
    <w:rsid w:val="008D3F3B"/>
    <w:rsid w:val="008D462D"/>
    <w:rsid w:val="008D5B8C"/>
    <w:rsid w:val="008D7531"/>
    <w:rsid w:val="008E0CCA"/>
    <w:rsid w:val="008E1970"/>
    <w:rsid w:val="008E4C78"/>
    <w:rsid w:val="008E5226"/>
    <w:rsid w:val="008E72F3"/>
    <w:rsid w:val="008E7C52"/>
    <w:rsid w:val="008F0BD6"/>
    <w:rsid w:val="008F3CFC"/>
    <w:rsid w:val="008F62FF"/>
    <w:rsid w:val="008F6432"/>
    <w:rsid w:val="008F6D52"/>
    <w:rsid w:val="008F7E23"/>
    <w:rsid w:val="00901A59"/>
    <w:rsid w:val="009028C5"/>
    <w:rsid w:val="00903000"/>
    <w:rsid w:val="0090661F"/>
    <w:rsid w:val="00912762"/>
    <w:rsid w:val="00913203"/>
    <w:rsid w:val="00922BD3"/>
    <w:rsid w:val="00923257"/>
    <w:rsid w:val="009344D9"/>
    <w:rsid w:val="00934E24"/>
    <w:rsid w:val="009411AC"/>
    <w:rsid w:val="00944CA0"/>
    <w:rsid w:val="00946274"/>
    <w:rsid w:val="009465D4"/>
    <w:rsid w:val="00950071"/>
    <w:rsid w:val="009522BE"/>
    <w:rsid w:val="00955E2E"/>
    <w:rsid w:val="0095621F"/>
    <w:rsid w:val="00961241"/>
    <w:rsid w:val="009621C8"/>
    <w:rsid w:val="009622FA"/>
    <w:rsid w:val="00966908"/>
    <w:rsid w:val="00967E13"/>
    <w:rsid w:val="00970671"/>
    <w:rsid w:val="00973C43"/>
    <w:rsid w:val="00974B5D"/>
    <w:rsid w:val="0097704B"/>
    <w:rsid w:val="009800B1"/>
    <w:rsid w:val="00981A49"/>
    <w:rsid w:val="0098329D"/>
    <w:rsid w:val="00983B9C"/>
    <w:rsid w:val="0098444F"/>
    <w:rsid w:val="009848F2"/>
    <w:rsid w:val="0098518E"/>
    <w:rsid w:val="00985D40"/>
    <w:rsid w:val="00991343"/>
    <w:rsid w:val="00992A67"/>
    <w:rsid w:val="00993F5C"/>
    <w:rsid w:val="00997C93"/>
    <w:rsid w:val="009A04DD"/>
    <w:rsid w:val="009A1155"/>
    <w:rsid w:val="009A1B4A"/>
    <w:rsid w:val="009A1C66"/>
    <w:rsid w:val="009B2C0D"/>
    <w:rsid w:val="009C1A2E"/>
    <w:rsid w:val="009C49D0"/>
    <w:rsid w:val="009D0D50"/>
    <w:rsid w:val="009D7CE1"/>
    <w:rsid w:val="009E1999"/>
    <w:rsid w:val="009E4CB6"/>
    <w:rsid w:val="009F112D"/>
    <w:rsid w:val="009F12A1"/>
    <w:rsid w:val="009F3F24"/>
    <w:rsid w:val="009F75C9"/>
    <w:rsid w:val="009F7F8A"/>
    <w:rsid w:val="00A01DF2"/>
    <w:rsid w:val="00A03EE4"/>
    <w:rsid w:val="00A042DE"/>
    <w:rsid w:val="00A12B06"/>
    <w:rsid w:val="00A14DC8"/>
    <w:rsid w:val="00A15B06"/>
    <w:rsid w:val="00A20007"/>
    <w:rsid w:val="00A216AD"/>
    <w:rsid w:val="00A23737"/>
    <w:rsid w:val="00A25D0E"/>
    <w:rsid w:val="00A30096"/>
    <w:rsid w:val="00A325AB"/>
    <w:rsid w:val="00A3503A"/>
    <w:rsid w:val="00A37A19"/>
    <w:rsid w:val="00A41F71"/>
    <w:rsid w:val="00A42E86"/>
    <w:rsid w:val="00A460C5"/>
    <w:rsid w:val="00A47A73"/>
    <w:rsid w:val="00A51E34"/>
    <w:rsid w:val="00A556C2"/>
    <w:rsid w:val="00A71865"/>
    <w:rsid w:val="00A72DFB"/>
    <w:rsid w:val="00A73B27"/>
    <w:rsid w:val="00A74A80"/>
    <w:rsid w:val="00A769D1"/>
    <w:rsid w:val="00A76BDA"/>
    <w:rsid w:val="00A80125"/>
    <w:rsid w:val="00A83659"/>
    <w:rsid w:val="00A85E9F"/>
    <w:rsid w:val="00A86B9B"/>
    <w:rsid w:val="00A94034"/>
    <w:rsid w:val="00A95B05"/>
    <w:rsid w:val="00AA0042"/>
    <w:rsid w:val="00AA1C49"/>
    <w:rsid w:val="00AA212B"/>
    <w:rsid w:val="00AA4FAE"/>
    <w:rsid w:val="00AA589C"/>
    <w:rsid w:val="00AB0C68"/>
    <w:rsid w:val="00AB33C9"/>
    <w:rsid w:val="00AB39B3"/>
    <w:rsid w:val="00AB435C"/>
    <w:rsid w:val="00AB6C85"/>
    <w:rsid w:val="00AC509C"/>
    <w:rsid w:val="00AC552D"/>
    <w:rsid w:val="00AC5EF3"/>
    <w:rsid w:val="00AD4FD5"/>
    <w:rsid w:val="00AD5F94"/>
    <w:rsid w:val="00AE335B"/>
    <w:rsid w:val="00AE3802"/>
    <w:rsid w:val="00AE4306"/>
    <w:rsid w:val="00AE4CBF"/>
    <w:rsid w:val="00AE7EAC"/>
    <w:rsid w:val="00AF281D"/>
    <w:rsid w:val="00AF3D9C"/>
    <w:rsid w:val="00AF5EB9"/>
    <w:rsid w:val="00AF7AD0"/>
    <w:rsid w:val="00B028E5"/>
    <w:rsid w:val="00B1299B"/>
    <w:rsid w:val="00B15790"/>
    <w:rsid w:val="00B22A79"/>
    <w:rsid w:val="00B2473C"/>
    <w:rsid w:val="00B31847"/>
    <w:rsid w:val="00B34533"/>
    <w:rsid w:val="00B42BB2"/>
    <w:rsid w:val="00B43F5F"/>
    <w:rsid w:val="00B444D0"/>
    <w:rsid w:val="00B452C9"/>
    <w:rsid w:val="00B467C1"/>
    <w:rsid w:val="00B473ED"/>
    <w:rsid w:val="00B47E4B"/>
    <w:rsid w:val="00B5112D"/>
    <w:rsid w:val="00B62D42"/>
    <w:rsid w:val="00B63978"/>
    <w:rsid w:val="00B64D8C"/>
    <w:rsid w:val="00B80B03"/>
    <w:rsid w:val="00B81AA3"/>
    <w:rsid w:val="00B84BB7"/>
    <w:rsid w:val="00B85506"/>
    <w:rsid w:val="00B9363D"/>
    <w:rsid w:val="00B96F82"/>
    <w:rsid w:val="00BA3E42"/>
    <w:rsid w:val="00BA45CE"/>
    <w:rsid w:val="00BB07A4"/>
    <w:rsid w:val="00BB3AD0"/>
    <w:rsid w:val="00BB4E23"/>
    <w:rsid w:val="00BB555E"/>
    <w:rsid w:val="00BB55E2"/>
    <w:rsid w:val="00BB7166"/>
    <w:rsid w:val="00BC1959"/>
    <w:rsid w:val="00BC4691"/>
    <w:rsid w:val="00BC617E"/>
    <w:rsid w:val="00BD2312"/>
    <w:rsid w:val="00BD5685"/>
    <w:rsid w:val="00BE0DD1"/>
    <w:rsid w:val="00BE4943"/>
    <w:rsid w:val="00BE557A"/>
    <w:rsid w:val="00BE714C"/>
    <w:rsid w:val="00C037EF"/>
    <w:rsid w:val="00C07520"/>
    <w:rsid w:val="00C07577"/>
    <w:rsid w:val="00C14E46"/>
    <w:rsid w:val="00C15401"/>
    <w:rsid w:val="00C15F77"/>
    <w:rsid w:val="00C1645A"/>
    <w:rsid w:val="00C16EFA"/>
    <w:rsid w:val="00C20A06"/>
    <w:rsid w:val="00C2465F"/>
    <w:rsid w:val="00C42E4B"/>
    <w:rsid w:val="00C44570"/>
    <w:rsid w:val="00C47385"/>
    <w:rsid w:val="00C47DA3"/>
    <w:rsid w:val="00C47DB1"/>
    <w:rsid w:val="00C5112C"/>
    <w:rsid w:val="00C520FA"/>
    <w:rsid w:val="00C54812"/>
    <w:rsid w:val="00C607A5"/>
    <w:rsid w:val="00C61EA9"/>
    <w:rsid w:val="00C7263C"/>
    <w:rsid w:val="00C7656B"/>
    <w:rsid w:val="00C805A2"/>
    <w:rsid w:val="00C82029"/>
    <w:rsid w:val="00C842B0"/>
    <w:rsid w:val="00C84794"/>
    <w:rsid w:val="00C84A3B"/>
    <w:rsid w:val="00C85BD9"/>
    <w:rsid w:val="00C872A5"/>
    <w:rsid w:val="00C92852"/>
    <w:rsid w:val="00C95A73"/>
    <w:rsid w:val="00CA316B"/>
    <w:rsid w:val="00CA7934"/>
    <w:rsid w:val="00CA7EF2"/>
    <w:rsid w:val="00CB1F79"/>
    <w:rsid w:val="00CC66BA"/>
    <w:rsid w:val="00CC79F5"/>
    <w:rsid w:val="00CD026B"/>
    <w:rsid w:val="00CD133B"/>
    <w:rsid w:val="00CD4723"/>
    <w:rsid w:val="00CD6E03"/>
    <w:rsid w:val="00CD731F"/>
    <w:rsid w:val="00CE16E7"/>
    <w:rsid w:val="00CE5563"/>
    <w:rsid w:val="00CE5BB8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2904"/>
    <w:rsid w:val="00D22913"/>
    <w:rsid w:val="00D26EF8"/>
    <w:rsid w:val="00D308EF"/>
    <w:rsid w:val="00D312F2"/>
    <w:rsid w:val="00D31806"/>
    <w:rsid w:val="00D32156"/>
    <w:rsid w:val="00D32953"/>
    <w:rsid w:val="00D358BA"/>
    <w:rsid w:val="00D35AA0"/>
    <w:rsid w:val="00D41937"/>
    <w:rsid w:val="00D44B90"/>
    <w:rsid w:val="00D47A7B"/>
    <w:rsid w:val="00D6047B"/>
    <w:rsid w:val="00D62E4D"/>
    <w:rsid w:val="00D62F6B"/>
    <w:rsid w:val="00D647D6"/>
    <w:rsid w:val="00D65277"/>
    <w:rsid w:val="00D65495"/>
    <w:rsid w:val="00D71B74"/>
    <w:rsid w:val="00D71E07"/>
    <w:rsid w:val="00D730A8"/>
    <w:rsid w:val="00D75891"/>
    <w:rsid w:val="00D80AED"/>
    <w:rsid w:val="00D8183E"/>
    <w:rsid w:val="00D82303"/>
    <w:rsid w:val="00D846C2"/>
    <w:rsid w:val="00D856C4"/>
    <w:rsid w:val="00D85C78"/>
    <w:rsid w:val="00D91D35"/>
    <w:rsid w:val="00D93126"/>
    <w:rsid w:val="00DA3F32"/>
    <w:rsid w:val="00DA49B5"/>
    <w:rsid w:val="00DA52EE"/>
    <w:rsid w:val="00DB14DF"/>
    <w:rsid w:val="00DB5A81"/>
    <w:rsid w:val="00DC1BAF"/>
    <w:rsid w:val="00DC37BF"/>
    <w:rsid w:val="00DC3802"/>
    <w:rsid w:val="00DC6A7A"/>
    <w:rsid w:val="00DC713E"/>
    <w:rsid w:val="00DD1585"/>
    <w:rsid w:val="00DD6761"/>
    <w:rsid w:val="00DD7D00"/>
    <w:rsid w:val="00DE017D"/>
    <w:rsid w:val="00DE3E0F"/>
    <w:rsid w:val="00DE45A4"/>
    <w:rsid w:val="00DE4939"/>
    <w:rsid w:val="00DE4F73"/>
    <w:rsid w:val="00DE7B87"/>
    <w:rsid w:val="00DF2018"/>
    <w:rsid w:val="00DF74E8"/>
    <w:rsid w:val="00E04A1C"/>
    <w:rsid w:val="00E05A58"/>
    <w:rsid w:val="00E21014"/>
    <w:rsid w:val="00E22AC2"/>
    <w:rsid w:val="00E25444"/>
    <w:rsid w:val="00E26009"/>
    <w:rsid w:val="00E2614E"/>
    <w:rsid w:val="00E31B5B"/>
    <w:rsid w:val="00E407EC"/>
    <w:rsid w:val="00E418F2"/>
    <w:rsid w:val="00E43E22"/>
    <w:rsid w:val="00E4637E"/>
    <w:rsid w:val="00E50D5B"/>
    <w:rsid w:val="00E514A4"/>
    <w:rsid w:val="00E53D25"/>
    <w:rsid w:val="00E545A8"/>
    <w:rsid w:val="00E572C2"/>
    <w:rsid w:val="00E630F1"/>
    <w:rsid w:val="00E66177"/>
    <w:rsid w:val="00E7060C"/>
    <w:rsid w:val="00E712B4"/>
    <w:rsid w:val="00E7412B"/>
    <w:rsid w:val="00E779A9"/>
    <w:rsid w:val="00E8181B"/>
    <w:rsid w:val="00E821DE"/>
    <w:rsid w:val="00E84263"/>
    <w:rsid w:val="00E936B1"/>
    <w:rsid w:val="00E94E3F"/>
    <w:rsid w:val="00EA49C1"/>
    <w:rsid w:val="00EB21BB"/>
    <w:rsid w:val="00EB252A"/>
    <w:rsid w:val="00EB3A8B"/>
    <w:rsid w:val="00EB4E2E"/>
    <w:rsid w:val="00EB5F41"/>
    <w:rsid w:val="00EB6A17"/>
    <w:rsid w:val="00EC73DC"/>
    <w:rsid w:val="00ED29D3"/>
    <w:rsid w:val="00ED2B97"/>
    <w:rsid w:val="00ED7EF1"/>
    <w:rsid w:val="00EE1E8C"/>
    <w:rsid w:val="00EE3313"/>
    <w:rsid w:val="00EE33A2"/>
    <w:rsid w:val="00EE35F3"/>
    <w:rsid w:val="00EE6340"/>
    <w:rsid w:val="00EE789C"/>
    <w:rsid w:val="00EF03C6"/>
    <w:rsid w:val="00EF2C78"/>
    <w:rsid w:val="00EF3367"/>
    <w:rsid w:val="00EF5CA9"/>
    <w:rsid w:val="00F025D4"/>
    <w:rsid w:val="00F04CF6"/>
    <w:rsid w:val="00F06CCD"/>
    <w:rsid w:val="00F079D5"/>
    <w:rsid w:val="00F102C0"/>
    <w:rsid w:val="00F11C97"/>
    <w:rsid w:val="00F1213A"/>
    <w:rsid w:val="00F12A15"/>
    <w:rsid w:val="00F13009"/>
    <w:rsid w:val="00F14153"/>
    <w:rsid w:val="00F14BE9"/>
    <w:rsid w:val="00F172B3"/>
    <w:rsid w:val="00F175BF"/>
    <w:rsid w:val="00F21617"/>
    <w:rsid w:val="00F230A5"/>
    <w:rsid w:val="00F24880"/>
    <w:rsid w:val="00F24F4D"/>
    <w:rsid w:val="00F268A3"/>
    <w:rsid w:val="00F27995"/>
    <w:rsid w:val="00F27BA6"/>
    <w:rsid w:val="00F33126"/>
    <w:rsid w:val="00F33BDF"/>
    <w:rsid w:val="00F34810"/>
    <w:rsid w:val="00F3696F"/>
    <w:rsid w:val="00F4010D"/>
    <w:rsid w:val="00F406D3"/>
    <w:rsid w:val="00F50A57"/>
    <w:rsid w:val="00F5121E"/>
    <w:rsid w:val="00F51698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774C2"/>
    <w:rsid w:val="00F811EF"/>
    <w:rsid w:val="00F82DF8"/>
    <w:rsid w:val="00F843B6"/>
    <w:rsid w:val="00F84BB6"/>
    <w:rsid w:val="00F85383"/>
    <w:rsid w:val="00F873E6"/>
    <w:rsid w:val="00F927EF"/>
    <w:rsid w:val="00F9347D"/>
    <w:rsid w:val="00F956C5"/>
    <w:rsid w:val="00F95982"/>
    <w:rsid w:val="00F96B70"/>
    <w:rsid w:val="00F97B34"/>
    <w:rsid w:val="00FA1273"/>
    <w:rsid w:val="00FB0872"/>
    <w:rsid w:val="00FB71BC"/>
    <w:rsid w:val="00FC097F"/>
    <w:rsid w:val="00FC4109"/>
    <w:rsid w:val="00FD479D"/>
    <w:rsid w:val="00FD6081"/>
    <w:rsid w:val="00FD6454"/>
    <w:rsid w:val="00FE1976"/>
    <w:rsid w:val="00FE1C04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44B65-4A69-4C71-A4F2-F5A18A70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6A6871"/>
    <w:rPr>
      <w:color w:val="0000FF" w:themeColor="hyperlink"/>
      <w:u w:val="single"/>
    </w:rPr>
  </w:style>
  <w:style w:type="paragraph" w:customStyle="1" w:styleId="ConsPlusNormal">
    <w:name w:val="ConsPlusNormal"/>
    <w:rsid w:val="005B14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rsid w:val="009706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70671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970671"/>
  </w:style>
  <w:style w:type="paragraph" w:styleId="aa">
    <w:name w:val="footnote text"/>
    <w:basedOn w:val="a"/>
    <w:link w:val="ab"/>
    <w:rsid w:val="0097067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0"/>
    <w:link w:val="aa"/>
    <w:rsid w:val="00970671"/>
    <w:rPr>
      <w:rFonts w:ascii="Times New Roman" w:eastAsia="Times New Roman" w:hAnsi="Times New Roman"/>
      <w:lang w:val="x-none"/>
    </w:rPr>
  </w:style>
  <w:style w:type="character" w:styleId="ac">
    <w:name w:val="footnote reference"/>
    <w:rsid w:val="00970671"/>
    <w:rPr>
      <w:vertAlign w:val="superscript"/>
    </w:rPr>
  </w:style>
  <w:style w:type="paragraph" w:styleId="ad">
    <w:name w:val="footer"/>
    <w:basedOn w:val="a"/>
    <w:link w:val="ae"/>
    <w:rsid w:val="009706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9706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dra-rayo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569F62A4EB3C8848455E2114A1377EFA55E455110F1F6E1AC1EE78AF47C62E5A92E50d7q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FC11-E190-4B3C-9029-25E9F616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34</cp:revision>
  <cp:lastPrinted>2020-04-03T03:22:00Z</cp:lastPrinted>
  <dcterms:created xsi:type="dcterms:W3CDTF">2020-02-12T14:00:00Z</dcterms:created>
  <dcterms:modified xsi:type="dcterms:W3CDTF">2020-04-09T06:14:00Z</dcterms:modified>
</cp:coreProperties>
</file>