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BE23C0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B067A7">
      <w:pPr>
        <w:ind w:left="3402" w:hanging="709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</w:t>
      </w:r>
      <w:r w:rsidR="00B067A7">
        <w:rPr>
          <w:rFonts w:ascii="Times New Roman" w:hAnsi="Times New Roman" w:cs="Times New Roman"/>
          <w:b/>
          <w:sz w:val="28"/>
        </w:rPr>
        <w:t xml:space="preserve">     </w:t>
      </w:r>
      <w:r w:rsidRPr="00AB7ADE">
        <w:rPr>
          <w:rFonts w:ascii="Times New Roman" w:hAnsi="Times New Roman" w:cs="Times New Roman"/>
          <w:b/>
          <w:sz w:val="28"/>
        </w:rPr>
        <w:t xml:space="preserve"> </w:t>
      </w:r>
      <w:r w:rsidR="005775A3">
        <w:rPr>
          <w:rFonts w:ascii="Times New Roman" w:hAnsi="Times New Roman" w:cs="Times New Roman"/>
          <w:b/>
          <w:sz w:val="28"/>
        </w:rPr>
        <w:t>ПОСТАНОВЛЕНИЕ</w:t>
      </w:r>
    </w:p>
    <w:p w:rsidR="00CF2E76" w:rsidRDefault="000B2D26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9B27D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="009B27DE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22</w:t>
      </w:r>
      <w:r w:rsidR="00297DEF">
        <w:rPr>
          <w:rFonts w:ascii="Times New Roman" w:hAnsi="Times New Roman" w:cs="Times New Roman"/>
          <w:sz w:val="28"/>
        </w:rPr>
        <w:t xml:space="preserve">                      </w:t>
      </w:r>
      <w:r w:rsidR="009B27DE">
        <w:rPr>
          <w:rFonts w:ascii="Times New Roman" w:hAnsi="Times New Roman" w:cs="Times New Roman"/>
          <w:sz w:val="28"/>
        </w:rPr>
        <w:t xml:space="preserve">              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</w:t>
      </w:r>
      <w:r w:rsidR="005775A3">
        <w:rPr>
          <w:rFonts w:ascii="Times New Roman" w:hAnsi="Times New Roman" w:cs="Times New Roman"/>
          <w:sz w:val="28"/>
        </w:rPr>
        <w:t xml:space="preserve">  </w:t>
      </w:r>
      <w:r w:rsidR="00CF2E76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  <w:r w:rsidR="00BE23C0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>№</w:t>
      </w:r>
      <w:r w:rsidR="009B27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327</w:t>
      </w:r>
      <w:r w:rsidR="00A81E75">
        <w:rPr>
          <w:rFonts w:ascii="Times New Roman" w:hAnsi="Times New Roman" w:cs="Times New Roman"/>
          <w:sz w:val="28"/>
        </w:rPr>
        <w:t>-п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0B2D2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Идринского района от 22.08.2018 № </w:t>
      </w:r>
      <w:r w:rsidR="00DE5686">
        <w:rPr>
          <w:rStyle w:val="FontStyle15"/>
          <w:sz w:val="28"/>
          <w:szCs w:val="28"/>
        </w:rPr>
        <w:t>684</w:t>
      </w:r>
      <w:r>
        <w:rPr>
          <w:rStyle w:val="FontStyle15"/>
          <w:sz w:val="28"/>
          <w:szCs w:val="28"/>
        </w:rPr>
        <w:t>-п «</w:t>
      </w:r>
      <w:r w:rsidR="00A262E7">
        <w:rPr>
          <w:rStyle w:val="FontStyle15"/>
          <w:sz w:val="28"/>
          <w:szCs w:val="28"/>
        </w:rPr>
        <w:t>О</w:t>
      </w:r>
      <w:r w:rsidR="007A3FD7">
        <w:rPr>
          <w:rStyle w:val="FontStyle15"/>
          <w:sz w:val="28"/>
          <w:szCs w:val="28"/>
        </w:rPr>
        <w:t>б утверждении положения о</w:t>
      </w:r>
      <w:r w:rsidR="00251D21">
        <w:rPr>
          <w:rStyle w:val="FontStyle15"/>
          <w:sz w:val="28"/>
          <w:szCs w:val="28"/>
        </w:rPr>
        <w:t xml:space="preserve"> </w:t>
      </w:r>
      <w:r w:rsidR="00A262E7">
        <w:rPr>
          <w:rStyle w:val="FontStyle15"/>
          <w:sz w:val="28"/>
          <w:szCs w:val="28"/>
        </w:rPr>
        <w:t xml:space="preserve">комиссии по </w:t>
      </w:r>
      <w:r w:rsidR="00251D21">
        <w:rPr>
          <w:rStyle w:val="FontStyle15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 w:rsidR="00A262E7">
        <w:rPr>
          <w:rStyle w:val="FontStyle15"/>
          <w:sz w:val="28"/>
          <w:szCs w:val="28"/>
        </w:rPr>
        <w:t>в администрации Идринского района</w:t>
      </w:r>
      <w:r>
        <w:rPr>
          <w:rStyle w:val="FontStyle15"/>
          <w:sz w:val="28"/>
          <w:szCs w:val="28"/>
        </w:rPr>
        <w:t>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5775A3" w:rsidRDefault="00543123" w:rsidP="00BE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27DE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8 Указа Президента РФ от 01.07.2010 № 821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21 указа Президента Р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02.04.2013 № 309</w:t>
      </w:r>
      <w:r w:rsidR="006642CA" w:rsidRPr="00BE2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статьи 12 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 w:rsidRPr="00BE23C0">
        <w:rPr>
          <w:rStyle w:val="FontStyle15"/>
          <w:sz w:val="28"/>
          <w:szCs w:val="28"/>
        </w:rPr>
        <w:t>«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 w:rsidRPr="00BE23C0">
        <w:rPr>
          <w:rStyle w:val="FontStyle15"/>
          <w:sz w:val="28"/>
          <w:szCs w:val="28"/>
        </w:rPr>
        <w:t>»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статьи 13 Федерального закона от 03.12.2012 № 230-ФЗ «О контроле за соответствием расходов лиц, замещающих государственные должности</w:t>
      </w:r>
      <w:proofErr w:type="gramEnd"/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, и иных лиц их доходам»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19, 33 Устава Идринского района</w:t>
      </w:r>
      <w:r w:rsidR="003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и в связи с кадровыми изменениями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B0982" w:rsidRDefault="005775A3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2E7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3B0982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 22.08.20</w:t>
      </w:r>
      <w:r w:rsidR="00DE5686">
        <w:rPr>
          <w:rFonts w:ascii="Times New Roman" w:hAnsi="Times New Roman" w:cs="Times New Roman"/>
          <w:sz w:val="28"/>
          <w:szCs w:val="28"/>
        </w:rPr>
        <w:t>18</w:t>
      </w:r>
      <w:r w:rsidR="003B0982">
        <w:rPr>
          <w:rFonts w:ascii="Times New Roman" w:hAnsi="Times New Roman" w:cs="Times New Roman"/>
          <w:sz w:val="28"/>
          <w:szCs w:val="28"/>
        </w:rPr>
        <w:t xml:space="preserve"> № 684-п «</w:t>
      </w:r>
      <w:r w:rsidR="003B0982">
        <w:rPr>
          <w:rStyle w:val="FontStyle15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  <w:r w:rsidR="003B0982">
        <w:rPr>
          <w:rFonts w:ascii="Times New Roman" w:hAnsi="Times New Roman" w:cs="Times New Roman"/>
          <w:sz w:val="28"/>
          <w:szCs w:val="28"/>
        </w:rPr>
        <w:t>»  следующее  изменение:</w:t>
      </w:r>
    </w:p>
    <w:p w:rsidR="003B0982" w:rsidRDefault="003B0982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№ 2 к постановлению изложить в новой редакции согласно приложению.</w:t>
      </w:r>
    </w:p>
    <w:p w:rsidR="00543123" w:rsidRPr="00BE23C0" w:rsidRDefault="003B0982" w:rsidP="003007D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9B27D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BE23C0">
        <w:rPr>
          <w:rFonts w:ascii="Times New Roman" w:hAnsi="Times New Roman" w:cs="Times New Roman"/>
          <w:sz w:val="28"/>
          <w:szCs w:val="28"/>
        </w:rPr>
        <w:t>район  (</w:t>
      </w:r>
      <w:hyperlink r:id="rId10" w:history="1"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43123" w:rsidRPr="00BE23C0">
        <w:t>)</w:t>
      </w:r>
      <w:r w:rsidR="00543123" w:rsidRPr="00BE23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Pr="0020704A" w:rsidRDefault="0020704A" w:rsidP="00BE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C0">
        <w:rPr>
          <w:rFonts w:ascii="Times New Roman" w:hAnsi="Times New Roman" w:cs="Times New Roman"/>
          <w:sz w:val="28"/>
          <w:szCs w:val="28"/>
        </w:rPr>
        <w:t xml:space="preserve">    </w:t>
      </w:r>
      <w:r w:rsidR="002026C5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Pr="00BE23C0">
        <w:rPr>
          <w:rFonts w:ascii="Times New Roman" w:hAnsi="Times New Roman" w:cs="Times New Roman"/>
          <w:sz w:val="28"/>
          <w:szCs w:val="28"/>
        </w:rPr>
        <w:t xml:space="preserve">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3</w:t>
      </w:r>
      <w:r w:rsidR="003007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E2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3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B27DE" w:rsidP="003007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4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2026C5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8C1C19" w:rsidRDefault="008C1C19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3C0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982" w:rsidRDefault="003B0982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4E29E6" w:rsidRPr="003007D5" w:rsidRDefault="003B0982" w:rsidP="003007D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1C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C1C1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 w:rsidR="007A3F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A3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7D5">
        <w:rPr>
          <w:rFonts w:ascii="Times New Roman" w:hAnsi="Times New Roman"/>
          <w:sz w:val="28"/>
          <w:szCs w:val="28"/>
        </w:rPr>
        <w:t>Н.П.Антип</w:t>
      </w:r>
      <w:r w:rsidR="00DE5686">
        <w:rPr>
          <w:rFonts w:ascii="Times New Roman" w:hAnsi="Times New Roman"/>
          <w:sz w:val="28"/>
          <w:szCs w:val="28"/>
        </w:rPr>
        <w:t>о</w:t>
      </w:r>
      <w:r w:rsidR="003007D5">
        <w:rPr>
          <w:rFonts w:ascii="Times New Roman" w:hAnsi="Times New Roman"/>
          <w:sz w:val="28"/>
          <w:szCs w:val="28"/>
        </w:rPr>
        <w:t>ва</w:t>
      </w:r>
      <w:proofErr w:type="spellEnd"/>
    </w:p>
    <w:p w:rsidR="003007D5" w:rsidRDefault="007A3FD7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F198C" w:rsidRDefault="003007D5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FD7" w:rsidRDefault="003F198C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A3F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3FD7" w:rsidRDefault="007A3FD7" w:rsidP="007A3FD7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7A3FD7" w:rsidRDefault="007A3FD7" w:rsidP="007A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E5686" w:rsidRDefault="007A3FD7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007D5">
        <w:rPr>
          <w:rFonts w:ascii="Times New Roman" w:hAnsi="Times New Roman" w:cs="Times New Roman"/>
          <w:sz w:val="28"/>
          <w:szCs w:val="28"/>
        </w:rPr>
        <w:t xml:space="preserve">от </w:t>
      </w:r>
      <w:r w:rsidR="003B098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0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098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0982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86">
        <w:rPr>
          <w:rFonts w:ascii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E5686" w:rsidRDefault="00DE5686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86" w:rsidRDefault="00DE5686" w:rsidP="00DE5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№ 2 </w:t>
      </w:r>
    </w:p>
    <w:p w:rsidR="00DE5686" w:rsidRDefault="00DE5686" w:rsidP="00DE5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DE5686" w:rsidRDefault="00DE5686" w:rsidP="00D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DE5686" w:rsidRDefault="00DE5686" w:rsidP="00DE568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от 22.08.2018 № 684 -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A3FD7" w:rsidRDefault="007A3FD7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Style w:val="FontStyle15"/>
          <w:sz w:val="28"/>
          <w:szCs w:val="28"/>
        </w:rPr>
      </w:pPr>
      <w:r w:rsidRPr="007A3FD7">
        <w:rPr>
          <w:rFonts w:ascii="Times New Roman" w:hAnsi="Times New Roman" w:cs="Times New Roman"/>
          <w:sz w:val="28"/>
          <w:szCs w:val="28"/>
        </w:rPr>
        <w:t>С</w:t>
      </w:r>
      <w:r w:rsidR="007A3FD7" w:rsidRPr="007A3FD7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A3FD7" w:rsidRPr="007A3FD7">
        <w:rPr>
          <w:rStyle w:val="FontStyle15"/>
          <w:sz w:val="28"/>
          <w:szCs w:val="28"/>
        </w:rPr>
        <w:t>к</w:t>
      </w:r>
      <w:r w:rsidR="007A3FD7">
        <w:rPr>
          <w:rStyle w:val="FontStyle15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</w:p>
    <w:p w:rsidR="007A3FD7" w:rsidRPr="000C5568" w:rsidRDefault="007A3FD7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510686" w:rsidTr="00386A84">
        <w:tc>
          <w:tcPr>
            <w:tcW w:w="3510" w:type="dxa"/>
          </w:tcPr>
          <w:p w:rsidR="00510686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3B0982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E29E6" w:rsidRDefault="003B0982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198C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755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4E29E6" w:rsidP="003F198C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образования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510686" w:rsidTr="00386A84">
        <w:tc>
          <w:tcPr>
            <w:tcW w:w="3510" w:type="dxa"/>
          </w:tcPr>
          <w:p w:rsidR="00510686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</w:t>
            </w: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0686" w:rsidRDefault="007A3FD7" w:rsidP="003B098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вового, кадрового обеспечения и 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секретарь комиссии</w:t>
            </w:r>
          </w:p>
        </w:tc>
      </w:tr>
      <w:tr w:rsidR="00510686" w:rsidTr="00386A84">
        <w:tc>
          <w:tcPr>
            <w:tcW w:w="3510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755156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Владимировна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56" w:rsidRDefault="00755156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Майданкина</w:t>
            </w: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Pr="00755156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 района по  инвестиционной и жилищно-коммунальной политике администрации района</w:t>
            </w: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спорта и молодежной политики администрации района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7A3FD7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258B0">
              <w:rPr>
                <w:rFonts w:ascii="Times New Roman" w:hAnsi="Times New Roman" w:cs="Times New Roman"/>
                <w:sz w:val="28"/>
                <w:szCs w:val="28"/>
              </w:rPr>
              <w:t xml:space="preserve">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8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D0295" w:rsidTr="00386A84">
        <w:tc>
          <w:tcPr>
            <w:tcW w:w="3510" w:type="dxa"/>
          </w:tcPr>
          <w:p w:rsidR="00386A84" w:rsidRDefault="00386A84" w:rsidP="003B098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D0295" w:rsidRDefault="009D029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86A84" w:rsidRDefault="00386A84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3C0" w:rsidRDefault="00BE23C0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EF6" w:rsidRDefault="00B95EF6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EF6" w:rsidRDefault="00B95EF6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B95EF6" w:rsidTr="008E45AE">
        <w:tc>
          <w:tcPr>
            <w:tcW w:w="3510" w:type="dxa"/>
          </w:tcPr>
          <w:p w:rsidR="00B95EF6" w:rsidRDefault="00B95EF6" w:rsidP="0030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5EF6" w:rsidRDefault="00B95EF6" w:rsidP="008E45A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5EF6" w:rsidRDefault="00B95EF6" w:rsidP="008E45A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D5" w:rsidRDefault="003007D5" w:rsidP="00DE56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3007D5" w:rsidSect="003F19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98" w:rsidRDefault="00A04C98" w:rsidP="00510686">
      <w:pPr>
        <w:spacing w:after="0" w:line="240" w:lineRule="auto"/>
      </w:pPr>
      <w:r>
        <w:separator/>
      </w:r>
    </w:p>
  </w:endnote>
  <w:endnote w:type="continuationSeparator" w:id="0">
    <w:p w:rsidR="00A04C98" w:rsidRDefault="00A04C98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98" w:rsidRDefault="00A04C98" w:rsidP="00510686">
      <w:pPr>
        <w:spacing w:after="0" w:line="240" w:lineRule="auto"/>
      </w:pPr>
      <w:r>
        <w:separator/>
      </w:r>
    </w:p>
  </w:footnote>
  <w:footnote w:type="continuationSeparator" w:id="0">
    <w:p w:rsidR="00A04C98" w:rsidRDefault="00A04C98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37162"/>
    <w:rsid w:val="00081A80"/>
    <w:rsid w:val="000B2D26"/>
    <w:rsid w:val="000C5568"/>
    <w:rsid w:val="000D12CA"/>
    <w:rsid w:val="001067ED"/>
    <w:rsid w:val="001429D4"/>
    <w:rsid w:val="00183255"/>
    <w:rsid w:val="001D2A40"/>
    <w:rsid w:val="001D4373"/>
    <w:rsid w:val="001F0E7B"/>
    <w:rsid w:val="002026C5"/>
    <w:rsid w:val="0020704A"/>
    <w:rsid w:val="002258B0"/>
    <w:rsid w:val="00251D21"/>
    <w:rsid w:val="00297DEF"/>
    <w:rsid w:val="003007D5"/>
    <w:rsid w:val="00302D9E"/>
    <w:rsid w:val="0031450E"/>
    <w:rsid w:val="00386A84"/>
    <w:rsid w:val="003874B3"/>
    <w:rsid w:val="003B0982"/>
    <w:rsid w:val="003C63E2"/>
    <w:rsid w:val="003F198C"/>
    <w:rsid w:val="0041390C"/>
    <w:rsid w:val="004258DF"/>
    <w:rsid w:val="00454B3D"/>
    <w:rsid w:val="0046777B"/>
    <w:rsid w:val="004A62B8"/>
    <w:rsid w:val="004B2DBC"/>
    <w:rsid w:val="004C661C"/>
    <w:rsid w:val="004E29E6"/>
    <w:rsid w:val="00510686"/>
    <w:rsid w:val="00543123"/>
    <w:rsid w:val="00550B0F"/>
    <w:rsid w:val="00572320"/>
    <w:rsid w:val="005775A3"/>
    <w:rsid w:val="005A0136"/>
    <w:rsid w:val="005A4BA1"/>
    <w:rsid w:val="006267DF"/>
    <w:rsid w:val="006642CA"/>
    <w:rsid w:val="006E6411"/>
    <w:rsid w:val="0072627A"/>
    <w:rsid w:val="007478BC"/>
    <w:rsid w:val="007549F2"/>
    <w:rsid w:val="00755156"/>
    <w:rsid w:val="00792FC1"/>
    <w:rsid w:val="007A3FD7"/>
    <w:rsid w:val="007F723A"/>
    <w:rsid w:val="00804D9B"/>
    <w:rsid w:val="00827221"/>
    <w:rsid w:val="008A42AF"/>
    <w:rsid w:val="008C1C19"/>
    <w:rsid w:val="00906E27"/>
    <w:rsid w:val="009568D6"/>
    <w:rsid w:val="009718C5"/>
    <w:rsid w:val="009B27DE"/>
    <w:rsid w:val="009D0295"/>
    <w:rsid w:val="00A04C98"/>
    <w:rsid w:val="00A262E7"/>
    <w:rsid w:val="00A81E75"/>
    <w:rsid w:val="00AC38E2"/>
    <w:rsid w:val="00AC7C67"/>
    <w:rsid w:val="00B067A7"/>
    <w:rsid w:val="00B95EF6"/>
    <w:rsid w:val="00BD0BB1"/>
    <w:rsid w:val="00BE23C0"/>
    <w:rsid w:val="00C23393"/>
    <w:rsid w:val="00C35C5C"/>
    <w:rsid w:val="00C40760"/>
    <w:rsid w:val="00CA6DFA"/>
    <w:rsid w:val="00CC1D66"/>
    <w:rsid w:val="00CC49D0"/>
    <w:rsid w:val="00CF2E76"/>
    <w:rsid w:val="00D325B7"/>
    <w:rsid w:val="00D5250F"/>
    <w:rsid w:val="00DE5686"/>
    <w:rsid w:val="00E018D6"/>
    <w:rsid w:val="00E02C5F"/>
    <w:rsid w:val="00E17AAA"/>
    <w:rsid w:val="00E911ED"/>
    <w:rsid w:val="00EB650D"/>
    <w:rsid w:val="00EF77A9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8F42-D070-41E3-8AF9-AA9440C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КрашниковAV</dc:creator>
  <cp:lastModifiedBy>Admin</cp:lastModifiedBy>
  <cp:revision>12</cp:revision>
  <cp:lastPrinted>2022-06-03T02:01:00Z</cp:lastPrinted>
  <dcterms:created xsi:type="dcterms:W3CDTF">2018-12-06T08:17:00Z</dcterms:created>
  <dcterms:modified xsi:type="dcterms:W3CDTF">2022-06-03T02:02:00Z</dcterms:modified>
</cp:coreProperties>
</file>