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49" w:rsidRDefault="003D66B7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55" w:rsidRDefault="00DA6A55" w:rsidP="00DA6A55">
      <w:pPr>
        <w:tabs>
          <w:tab w:val="left" w:pos="2400"/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DA6A55" w:rsidRDefault="00DA6A55" w:rsidP="00DA6A55">
      <w:pPr>
        <w:tabs>
          <w:tab w:val="left" w:pos="2400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 xml:space="preserve">ИДРИНСКИЙ РАЙОННЫЙ СОВЕТ ДЕПУТАТОВ   </w:t>
      </w:r>
    </w:p>
    <w:p w:rsidR="00DA6A55" w:rsidRDefault="00DA6A55" w:rsidP="00DA6A55">
      <w:pPr>
        <w:spacing w:line="360" w:lineRule="auto"/>
        <w:jc w:val="center"/>
        <w:rPr>
          <w:b/>
          <w:kern w:val="16"/>
          <w:sz w:val="28"/>
        </w:rPr>
      </w:pPr>
      <w:proofErr w:type="gramStart"/>
      <w:r>
        <w:rPr>
          <w:b/>
          <w:kern w:val="16"/>
          <w:sz w:val="28"/>
        </w:rPr>
        <w:t>Р</w:t>
      </w:r>
      <w:proofErr w:type="gramEnd"/>
      <w:r>
        <w:rPr>
          <w:b/>
          <w:kern w:val="16"/>
          <w:sz w:val="28"/>
        </w:rPr>
        <w:t xml:space="preserve"> Е Ш Е Н И Е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DA6A55" w:rsidTr="00DA6A55">
        <w:trPr>
          <w:trHeight w:val="70"/>
        </w:trPr>
        <w:tc>
          <w:tcPr>
            <w:tcW w:w="3474" w:type="dxa"/>
          </w:tcPr>
          <w:p w:rsidR="00DA6A55" w:rsidRDefault="00704A79" w:rsidP="008D4BE7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</w:t>
            </w:r>
            <w:r w:rsidR="008D4BE7">
              <w:rPr>
                <w:kern w:val="16"/>
                <w:sz w:val="28"/>
              </w:rPr>
              <w:t>09</w:t>
            </w:r>
            <w:r>
              <w:rPr>
                <w:kern w:val="16"/>
                <w:sz w:val="28"/>
              </w:rPr>
              <w:t>.</w:t>
            </w:r>
            <w:r w:rsidR="008D4BE7">
              <w:rPr>
                <w:kern w:val="16"/>
                <w:sz w:val="28"/>
              </w:rPr>
              <w:t>10</w:t>
            </w:r>
            <w:r w:rsidR="006839A1">
              <w:rPr>
                <w:kern w:val="16"/>
                <w:sz w:val="28"/>
              </w:rPr>
              <w:t>.201</w:t>
            </w:r>
            <w:r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</w:tcPr>
          <w:p w:rsidR="00DA6A55" w:rsidRDefault="00DA6A55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с. Идринское</w:t>
            </w:r>
          </w:p>
        </w:tc>
        <w:tc>
          <w:tcPr>
            <w:tcW w:w="3474" w:type="dxa"/>
          </w:tcPr>
          <w:p w:rsidR="00DA6A55" w:rsidRDefault="00DA6A55" w:rsidP="008D4BE7">
            <w:pPr>
              <w:pStyle w:val="a3"/>
              <w:tabs>
                <w:tab w:val="left" w:pos="708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8B5B7B">
              <w:rPr>
                <w:kern w:val="16"/>
                <w:sz w:val="28"/>
              </w:rPr>
              <w:t xml:space="preserve">  </w:t>
            </w:r>
            <w:r w:rsidR="008D4BE7">
              <w:rPr>
                <w:kern w:val="16"/>
                <w:sz w:val="28"/>
              </w:rPr>
              <w:t>2</w:t>
            </w:r>
            <w:r w:rsidR="008B5B7B">
              <w:rPr>
                <w:kern w:val="16"/>
                <w:sz w:val="28"/>
              </w:rPr>
              <w:t xml:space="preserve"> – </w:t>
            </w:r>
            <w:r w:rsidR="008D4BE7">
              <w:rPr>
                <w:kern w:val="16"/>
                <w:sz w:val="28"/>
              </w:rPr>
              <w:t>12</w:t>
            </w:r>
            <w:r w:rsidR="008B5B7B">
              <w:rPr>
                <w:kern w:val="16"/>
                <w:sz w:val="28"/>
              </w:rPr>
              <w:t xml:space="preserve">  – </w:t>
            </w:r>
            <w:proofErr w:type="spellStart"/>
            <w:proofErr w:type="gramStart"/>
            <w:r w:rsidR="008B5B7B">
              <w:rPr>
                <w:kern w:val="16"/>
                <w:sz w:val="28"/>
              </w:rPr>
              <w:t>р</w:t>
            </w:r>
            <w:proofErr w:type="spellEnd"/>
            <w:proofErr w:type="gramEnd"/>
            <w:r w:rsidR="008B5B7B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 </w:t>
            </w:r>
          </w:p>
        </w:tc>
      </w:tr>
    </w:tbl>
    <w:p w:rsidR="00DA6A55" w:rsidRDefault="00DA6A55" w:rsidP="00DA6A55">
      <w:pPr>
        <w:pStyle w:val="a4"/>
        <w:ind w:firstLine="0"/>
        <w:rPr>
          <w:sz w:val="28"/>
        </w:rPr>
      </w:pPr>
    </w:p>
    <w:p w:rsidR="00DA6A55" w:rsidRDefault="00DA6A55" w:rsidP="00DA6A55">
      <w:pPr>
        <w:pStyle w:val="a4"/>
        <w:ind w:firstLine="0"/>
        <w:rPr>
          <w:sz w:val="28"/>
        </w:rPr>
      </w:pPr>
    </w:p>
    <w:p w:rsidR="008D4BE7" w:rsidRDefault="00DA6A55" w:rsidP="00DA6A55">
      <w:pPr>
        <w:pStyle w:val="a4"/>
        <w:ind w:firstLine="0"/>
        <w:rPr>
          <w:sz w:val="28"/>
        </w:rPr>
      </w:pPr>
      <w:r>
        <w:rPr>
          <w:sz w:val="28"/>
        </w:rPr>
        <w:t xml:space="preserve">Об </w:t>
      </w:r>
      <w:r w:rsidR="008D4BE7">
        <w:rPr>
          <w:sz w:val="28"/>
        </w:rPr>
        <w:t>утверждении местных нормативов</w:t>
      </w:r>
    </w:p>
    <w:p w:rsidR="008D4BE7" w:rsidRDefault="008D4BE7" w:rsidP="00DA6A55">
      <w:pPr>
        <w:pStyle w:val="a4"/>
        <w:ind w:firstLine="0"/>
        <w:rPr>
          <w:sz w:val="28"/>
        </w:rPr>
      </w:pPr>
      <w:r>
        <w:rPr>
          <w:sz w:val="28"/>
        </w:rPr>
        <w:t xml:space="preserve">градостроительного проектирования </w:t>
      </w:r>
    </w:p>
    <w:p w:rsidR="00DA6A55" w:rsidRDefault="008D4BE7" w:rsidP="008D4BE7">
      <w:pPr>
        <w:pStyle w:val="a4"/>
        <w:ind w:firstLine="0"/>
        <w:rPr>
          <w:sz w:val="28"/>
        </w:rPr>
      </w:pPr>
      <w:r>
        <w:rPr>
          <w:sz w:val="28"/>
        </w:rPr>
        <w:t xml:space="preserve">Идринского района Красноярского края </w:t>
      </w:r>
    </w:p>
    <w:p w:rsidR="00DA6A55" w:rsidRDefault="00DA6A55" w:rsidP="00DA6A55">
      <w:pPr>
        <w:pStyle w:val="a4"/>
        <w:ind w:firstLine="0"/>
        <w:rPr>
          <w:sz w:val="28"/>
        </w:rPr>
      </w:pPr>
    </w:p>
    <w:p w:rsidR="00DA6A55" w:rsidRDefault="00DA6A55" w:rsidP="008D4BE7">
      <w:pPr>
        <w:pStyle w:val="a4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8D4BE7">
        <w:rPr>
          <w:sz w:val="28"/>
        </w:rPr>
        <w:t xml:space="preserve">В соответствии со статьей 8 Градостроительного кодекса Российской Федерации от 29.12.2004 № 190-ФЗ, руководствуясь статьями 22,26 Устава района, Идринский районный Совет депутатов </w:t>
      </w:r>
      <w:r>
        <w:rPr>
          <w:b/>
          <w:sz w:val="28"/>
        </w:rPr>
        <w:t>РЕШИЛ:</w:t>
      </w:r>
    </w:p>
    <w:p w:rsidR="008D4BE7" w:rsidRDefault="008D4BE7" w:rsidP="008D4BE7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rPr>
          <w:sz w:val="28"/>
        </w:rPr>
      </w:pPr>
      <w:r>
        <w:rPr>
          <w:sz w:val="28"/>
        </w:rPr>
        <w:t xml:space="preserve">Утвердить местные нормативы градостроительного проектирования </w:t>
      </w:r>
    </w:p>
    <w:p w:rsidR="008D4BE7" w:rsidRDefault="008D4BE7" w:rsidP="008D4BE7">
      <w:pPr>
        <w:pStyle w:val="a4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>Идринского района Красно</w:t>
      </w:r>
      <w:r w:rsidR="003D66B7">
        <w:rPr>
          <w:sz w:val="28"/>
        </w:rPr>
        <w:t>ярского края согласно Приложению</w:t>
      </w:r>
      <w:r>
        <w:rPr>
          <w:sz w:val="28"/>
        </w:rPr>
        <w:t xml:space="preserve">. </w:t>
      </w:r>
    </w:p>
    <w:p w:rsidR="00EB756B" w:rsidRDefault="008D4BE7" w:rsidP="00114C4F">
      <w:pPr>
        <w:pStyle w:val="a4"/>
        <w:numPr>
          <w:ilvl w:val="0"/>
          <w:numId w:val="2"/>
        </w:numPr>
        <w:tabs>
          <w:tab w:val="left" w:pos="900"/>
        </w:tabs>
        <w:spacing w:line="360" w:lineRule="auto"/>
        <w:ind w:left="615" w:firstLine="0"/>
        <w:rPr>
          <w:sz w:val="28"/>
        </w:rPr>
      </w:pPr>
      <w:r w:rsidRPr="00006788">
        <w:rPr>
          <w:sz w:val="28"/>
        </w:rPr>
        <w:t>Решение вступ</w:t>
      </w:r>
      <w:r w:rsidR="00FE19C1" w:rsidRPr="00006788">
        <w:rPr>
          <w:sz w:val="28"/>
        </w:rPr>
        <w:t xml:space="preserve">ает в силу со дня его </w:t>
      </w:r>
      <w:r w:rsidR="00006788" w:rsidRPr="00006788">
        <w:rPr>
          <w:sz w:val="28"/>
        </w:rPr>
        <w:t xml:space="preserve">подписания. </w:t>
      </w:r>
    </w:p>
    <w:p w:rsidR="00006788" w:rsidRPr="00006788" w:rsidRDefault="00006788" w:rsidP="00006788">
      <w:pPr>
        <w:pStyle w:val="a4"/>
        <w:tabs>
          <w:tab w:val="left" w:pos="900"/>
        </w:tabs>
        <w:spacing w:line="360" w:lineRule="auto"/>
        <w:ind w:left="615" w:firstLine="0"/>
        <w:rPr>
          <w:sz w:val="28"/>
        </w:rPr>
      </w:pPr>
    </w:p>
    <w:p w:rsidR="008D4BE7" w:rsidRDefault="008D4BE7" w:rsidP="00DA6A55">
      <w:pPr>
        <w:pStyle w:val="a4"/>
        <w:tabs>
          <w:tab w:val="left" w:pos="900"/>
          <w:tab w:val="left" w:pos="6960"/>
        </w:tabs>
        <w:ind w:firstLine="0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</w:t>
      </w:r>
      <w:r w:rsidR="006D724D">
        <w:rPr>
          <w:sz w:val="28"/>
        </w:rPr>
        <w:t>полномочия</w:t>
      </w:r>
    </w:p>
    <w:p w:rsidR="008D4BE7" w:rsidRDefault="008D4BE7" w:rsidP="008D4BE7">
      <w:pPr>
        <w:pStyle w:val="a4"/>
        <w:tabs>
          <w:tab w:val="left" w:pos="900"/>
          <w:tab w:val="left" w:pos="6960"/>
        </w:tabs>
        <w:ind w:firstLine="0"/>
        <w:rPr>
          <w:sz w:val="28"/>
        </w:rPr>
      </w:pPr>
      <w:r>
        <w:rPr>
          <w:sz w:val="28"/>
        </w:rPr>
        <w:t>Главы Идринского</w:t>
      </w:r>
      <w:r w:rsidR="00DA6A55">
        <w:rPr>
          <w:sz w:val="28"/>
        </w:rPr>
        <w:t xml:space="preserve"> района</w:t>
      </w:r>
      <w:r>
        <w:rPr>
          <w:sz w:val="28"/>
        </w:rPr>
        <w:t xml:space="preserve">                                                                  А.В. Киреев</w:t>
      </w:r>
    </w:p>
    <w:p w:rsidR="00DA6A55" w:rsidRDefault="00DA6A55" w:rsidP="00DA6A55">
      <w:pPr>
        <w:pStyle w:val="a4"/>
        <w:tabs>
          <w:tab w:val="left" w:pos="900"/>
          <w:tab w:val="left" w:pos="6960"/>
        </w:tabs>
        <w:ind w:firstLine="0"/>
        <w:rPr>
          <w:sz w:val="28"/>
        </w:rPr>
      </w:pPr>
      <w:r>
        <w:rPr>
          <w:sz w:val="28"/>
        </w:rPr>
        <w:tab/>
      </w:r>
    </w:p>
    <w:p w:rsidR="00704A79" w:rsidRDefault="00704A79" w:rsidP="00DF50AB">
      <w:pPr>
        <w:jc w:val="center"/>
        <w:rPr>
          <w:sz w:val="28"/>
          <w:szCs w:val="28"/>
        </w:rPr>
      </w:pPr>
    </w:p>
    <w:p w:rsidR="00704A79" w:rsidRDefault="00704A79" w:rsidP="00DF50AB">
      <w:pPr>
        <w:jc w:val="center"/>
        <w:rPr>
          <w:sz w:val="28"/>
          <w:szCs w:val="28"/>
        </w:rPr>
      </w:pPr>
    </w:p>
    <w:sectPr w:rsidR="00704A79" w:rsidSect="00DA6A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072"/>
    <w:multiLevelType w:val="hybridMultilevel"/>
    <w:tmpl w:val="9918AEC0"/>
    <w:lvl w:ilvl="0" w:tplc="1120362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1F6D4B66"/>
    <w:multiLevelType w:val="hybridMultilevel"/>
    <w:tmpl w:val="1B840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75E3B"/>
    <w:rsid w:val="00006788"/>
    <w:rsid w:val="0001337E"/>
    <w:rsid w:val="00051074"/>
    <w:rsid w:val="000E670F"/>
    <w:rsid w:val="000E7746"/>
    <w:rsid w:val="00114C4F"/>
    <w:rsid w:val="0015261E"/>
    <w:rsid w:val="00193AA9"/>
    <w:rsid w:val="002641ED"/>
    <w:rsid w:val="002A6916"/>
    <w:rsid w:val="00316FA2"/>
    <w:rsid w:val="0031749E"/>
    <w:rsid w:val="00330F6C"/>
    <w:rsid w:val="00352584"/>
    <w:rsid w:val="00373023"/>
    <w:rsid w:val="003B04D6"/>
    <w:rsid w:val="003B432D"/>
    <w:rsid w:val="003C243E"/>
    <w:rsid w:val="003D66B7"/>
    <w:rsid w:val="003D7604"/>
    <w:rsid w:val="00402549"/>
    <w:rsid w:val="004368FC"/>
    <w:rsid w:val="00471803"/>
    <w:rsid w:val="00480509"/>
    <w:rsid w:val="005016A1"/>
    <w:rsid w:val="0051517D"/>
    <w:rsid w:val="00526CD4"/>
    <w:rsid w:val="00534234"/>
    <w:rsid w:val="00550CF6"/>
    <w:rsid w:val="005F14E9"/>
    <w:rsid w:val="006839A1"/>
    <w:rsid w:val="006855E4"/>
    <w:rsid w:val="00692044"/>
    <w:rsid w:val="006D724D"/>
    <w:rsid w:val="00704A79"/>
    <w:rsid w:val="00725D89"/>
    <w:rsid w:val="00727D52"/>
    <w:rsid w:val="00751433"/>
    <w:rsid w:val="00795A21"/>
    <w:rsid w:val="007B01D0"/>
    <w:rsid w:val="007C154D"/>
    <w:rsid w:val="008533C9"/>
    <w:rsid w:val="008B34B9"/>
    <w:rsid w:val="008B5B7B"/>
    <w:rsid w:val="008D4BE7"/>
    <w:rsid w:val="00933751"/>
    <w:rsid w:val="00964344"/>
    <w:rsid w:val="009B1D73"/>
    <w:rsid w:val="00A23B13"/>
    <w:rsid w:val="00A65A89"/>
    <w:rsid w:val="00A75E3B"/>
    <w:rsid w:val="00B07A5A"/>
    <w:rsid w:val="00B85602"/>
    <w:rsid w:val="00BA01D5"/>
    <w:rsid w:val="00C30B3A"/>
    <w:rsid w:val="00CB50E8"/>
    <w:rsid w:val="00D11599"/>
    <w:rsid w:val="00DA6A55"/>
    <w:rsid w:val="00DE1D97"/>
    <w:rsid w:val="00DE7839"/>
    <w:rsid w:val="00DF078B"/>
    <w:rsid w:val="00DF50AB"/>
    <w:rsid w:val="00E26514"/>
    <w:rsid w:val="00E57D1B"/>
    <w:rsid w:val="00EB2BE5"/>
    <w:rsid w:val="00EB756B"/>
    <w:rsid w:val="00FB1A5F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6A55"/>
    <w:pPr>
      <w:tabs>
        <w:tab w:val="center" w:pos="4153"/>
        <w:tab w:val="right" w:pos="8306"/>
      </w:tabs>
    </w:pPr>
    <w:rPr>
      <w:kern w:val="20"/>
      <w:szCs w:val="20"/>
    </w:rPr>
  </w:style>
  <w:style w:type="paragraph" w:styleId="a4">
    <w:name w:val="Body Text Indent"/>
    <w:basedOn w:val="a"/>
    <w:rsid w:val="00DA6A55"/>
    <w:pPr>
      <w:ind w:firstLine="851"/>
    </w:pPr>
    <w:rPr>
      <w:szCs w:val="20"/>
    </w:rPr>
  </w:style>
  <w:style w:type="table" w:styleId="a5">
    <w:name w:val="Table Grid"/>
    <w:basedOn w:val="a1"/>
    <w:rsid w:val="00DF50A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D72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D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F325-5A2D-4DB6-AEC7-3FEB9042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MoBIL GROUP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Admin</dc:creator>
  <cp:keywords/>
  <dc:description/>
  <cp:lastModifiedBy>Admin</cp:lastModifiedBy>
  <cp:revision>6</cp:revision>
  <cp:lastPrinted>2015-10-14T02:54:00Z</cp:lastPrinted>
  <dcterms:created xsi:type="dcterms:W3CDTF">2015-10-13T03:47:00Z</dcterms:created>
  <dcterms:modified xsi:type="dcterms:W3CDTF">2015-10-19T06:30:00Z</dcterms:modified>
</cp:coreProperties>
</file>