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B67" w:rsidRDefault="005652E7" w:rsidP="00267B67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b/>
          <w:i/>
          <w:noProof/>
        </w:rPr>
        <w:drawing>
          <wp:inline distT="0" distB="0" distL="0" distR="0">
            <wp:extent cx="619125" cy="7810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B67" w:rsidRDefault="00267B67" w:rsidP="00A735B7">
      <w:pPr>
        <w:rPr>
          <w:sz w:val="28"/>
          <w:szCs w:val="28"/>
        </w:rPr>
      </w:pPr>
    </w:p>
    <w:p w:rsidR="002F21C9" w:rsidRDefault="00267B67" w:rsidP="00267B67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D12ED3" w:rsidRDefault="002F21C9" w:rsidP="00D12ED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D12ED3" w:rsidRDefault="00D12ED3" w:rsidP="00D12ED3">
      <w:pPr>
        <w:jc w:val="center"/>
        <w:rPr>
          <w:sz w:val="28"/>
          <w:szCs w:val="28"/>
        </w:rPr>
      </w:pPr>
    </w:p>
    <w:p w:rsidR="00D12ED3" w:rsidRPr="00204214" w:rsidRDefault="002F21C9" w:rsidP="00D12ED3">
      <w:pPr>
        <w:jc w:val="center"/>
        <w:rPr>
          <w:b/>
          <w:sz w:val="28"/>
          <w:szCs w:val="28"/>
        </w:rPr>
      </w:pPr>
      <w:r w:rsidRPr="00204214">
        <w:rPr>
          <w:b/>
          <w:sz w:val="28"/>
          <w:szCs w:val="28"/>
        </w:rPr>
        <w:t>РАСПОРЯЖЕНИЕ</w:t>
      </w:r>
    </w:p>
    <w:p w:rsidR="00D12ED3" w:rsidRDefault="00D12ED3" w:rsidP="00D12ED3">
      <w:pPr>
        <w:jc w:val="center"/>
        <w:rPr>
          <w:sz w:val="28"/>
          <w:szCs w:val="28"/>
        </w:rPr>
      </w:pPr>
    </w:p>
    <w:p w:rsidR="00D12ED3" w:rsidRDefault="00473367" w:rsidP="00345D64">
      <w:pPr>
        <w:rPr>
          <w:sz w:val="28"/>
          <w:szCs w:val="28"/>
        </w:rPr>
      </w:pPr>
      <w:r>
        <w:rPr>
          <w:sz w:val="28"/>
          <w:szCs w:val="28"/>
        </w:rPr>
        <w:t>05</w:t>
      </w:r>
      <w:r w:rsidR="005937DD" w:rsidRPr="00913F32">
        <w:rPr>
          <w:sz w:val="28"/>
          <w:szCs w:val="28"/>
        </w:rPr>
        <w:t>.12.20</w:t>
      </w:r>
      <w:r w:rsidR="00591695" w:rsidRPr="00913F32">
        <w:rPr>
          <w:sz w:val="28"/>
          <w:szCs w:val="28"/>
        </w:rPr>
        <w:t>2</w:t>
      </w:r>
      <w:r w:rsidR="00F51BA6">
        <w:rPr>
          <w:sz w:val="28"/>
          <w:szCs w:val="28"/>
        </w:rPr>
        <w:t>2</w:t>
      </w:r>
      <w:r w:rsidR="004E52B2" w:rsidRPr="00913F32">
        <w:rPr>
          <w:sz w:val="28"/>
          <w:szCs w:val="28"/>
        </w:rPr>
        <w:t xml:space="preserve">                    </w:t>
      </w:r>
      <w:r w:rsidR="002F21C9" w:rsidRPr="00913F32">
        <w:rPr>
          <w:sz w:val="28"/>
          <w:szCs w:val="28"/>
        </w:rPr>
        <w:t xml:space="preserve"> </w:t>
      </w:r>
      <w:r w:rsidR="00267B67" w:rsidRPr="00913F32">
        <w:rPr>
          <w:sz w:val="28"/>
          <w:szCs w:val="28"/>
        </w:rPr>
        <w:t xml:space="preserve">       </w:t>
      </w:r>
      <w:r w:rsidR="00FE19BA" w:rsidRPr="00913F32">
        <w:rPr>
          <w:sz w:val="28"/>
          <w:szCs w:val="28"/>
        </w:rPr>
        <w:t xml:space="preserve">     </w:t>
      </w:r>
      <w:r w:rsidR="00267B67" w:rsidRPr="00913F32">
        <w:rPr>
          <w:sz w:val="28"/>
          <w:szCs w:val="28"/>
        </w:rPr>
        <w:t xml:space="preserve"> </w:t>
      </w:r>
      <w:r w:rsidR="002F21C9" w:rsidRPr="00913F32">
        <w:rPr>
          <w:sz w:val="28"/>
          <w:szCs w:val="28"/>
        </w:rPr>
        <w:t xml:space="preserve"> </w:t>
      </w:r>
      <w:r w:rsidR="00D12ED3" w:rsidRPr="00913F32">
        <w:rPr>
          <w:sz w:val="28"/>
          <w:szCs w:val="28"/>
        </w:rPr>
        <w:t>с. Идри</w:t>
      </w:r>
      <w:r w:rsidR="002F21C9" w:rsidRPr="00913F32">
        <w:rPr>
          <w:sz w:val="28"/>
          <w:szCs w:val="28"/>
        </w:rPr>
        <w:t xml:space="preserve">нское </w:t>
      </w:r>
      <w:r w:rsidR="00267B67" w:rsidRPr="00913F32">
        <w:rPr>
          <w:sz w:val="28"/>
          <w:szCs w:val="28"/>
        </w:rPr>
        <w:t xml:space="preserve">  </w:t>
      </w:r>
      <w:r w:rsidR="00345D64" w:rsidRPr="00913F32">
        <w:rPr>
          <w:sz w:val="28"/>
          <w:szCs w:val="28"/>
        </w:rPr>
        <w:t xml:space="preserve">                          </w:t>
      </w:r>
      <w:r w:rsidR="00267B67" w:rsidRPr="00913F32">
        <w:rPr>
          <w:sz w:val="28"/>
          <w:szCs w:val="28"/>
        </w:rPr>
        <w:t xml:space="preserve"> </w:t>
      </w:r>
      <w:r w:rsidR="00DE3E84" w:rsidRPr="00913F32">
        <w:rPr>
          <w:sz w:val="28"/>
          <w:szCs w:val="28"/>
        </w:rPr>
        <w:t xml:space="preserve">        </w:t>
      </w:r>
      <w:r w:rsidR="00F51A3B">
        <w:rPr>
          <w:sz w:val="28"/>
          <w:szCs w:val="28"/>
        </w:rPr>
        <w:t xml:space="preserve">  </w:t>
      </w:r>
      <w:r w:rsidR="00AF416D">
        <w:rPr>
          <w:sz w:val="28"/>
          <w:szCs w:val="28"/>
        </w:rPr>
        <w:t xml:space="preserve"> </w:t>
      </w:r>
      <w:r w:rsidR="00F51A3B">
        <w:rPr>
          <w:sz w:val="28"/>
          <w:szCs w:val="28"/>
        </w:rPr>
        <w:t xml:space="preserve"> </w:t>
      </w:r>
      <w:r w:rsidR="00F3028D" w:rsidRPr="00913F32">
        <w:rPr>
          <w:sz w:val="28"/>
          <w:szCs w:val="28"/>
        </w:rPr>
        <w:t>№</w:t>
      </w:r>
      <w:r>
        <w:rPr>
          <w:sz w:val="28"/>
          <w:szCs w:val="28"/>
        </w:rPr>
        <w:t xml:space="preserve"> 279</w:t>
      </w:r>
      <w:r w:rsidR="00DE3E84" w:rsidRPr="00913F32">
        <w:rPr>
          <w:sz w:val="28"/>
          <w:szCs w:val="28"/>
        </w:rPr>
        <w:t>-р</w:t>
      </w:r>
      <w:r w:rsidR="00345D64">
        <w:rPr>
          <w:sz w:val="28"/>
          <w:szCs w:val="28"/>
        </w:rPr>
        <w:t xml:space="preserve"> </w:t>
      </w:r>
      <w:r w:rsidR="00F3028D">
        <w:rPr>
          <w:sz w:val="28"/>
          <w:szCs w:val="28"/>
        </w:rPr>
        <w:t xml:space="preserve"> </w:t>
      </w:r>
      <w:r w:rsidR="00267B67">
        <w:rPr>
          <w:sz w:val="28"/>
          <w:szCs w:val="28"/>
        </w:rPr>
        <w:t xml:space="preserve">       </w:t>
      </w:r>
    </w:p>
    <w:p w:rsidR="00D12ED3" w:rsidRDefault="00D12ED3" w:rsidP="00345D64">
      <w:pPr>
        <w:rPr>
          <w:sz w:val="28"/>
          <w:szCs w:val="28"/>
        </w:rPr>
      </w:pPr>
    </w:p>
    <w:p w:rsidR="005B59FC" w:rsidRDefault="005B59FC" w:rsidP="005B59FC">
      <w:pPr>
        <w:jc w:val="both"/>
        <w:rPr>
          <w:sz w:val="28"/>
          <w:szCs w:val="28"/>
        </w:rPr>
      </w:pPr>
      <w:r w:rsidRPr="003B1584">
        <w:rPr>
          <w:sz w:val="28"/>
          <w:szCs w:val="28"/>
        </w:rPr>
        <w:t>Об утверждении</w:t>
      </w:r>
      <w:r w:rsidRPr="003C470C">
        <w:rPr>
          <w:sz w:val="28"/>
          <w:szCs w:val="28"/>
        </w:rPr>
        <w:t xml:space="preserve"> ежегодного </w:t>
      </w:r>
      <w:r>
        <w:rPr>
          <w:sz w:val="28"/>
          <w:szCs w:val="28"/>
        </w:rPr>
        <w:t>плана</w:t>
      </w:r>
    </w:p>
    <w:p w:rsidR="003607AB" w:rsidRDefault="005B59FC" w:rsidP="005B59FC">
      <w:pPr>
        <w:jc w:val="both"/>
        <w:rPr>
          <w:sz w:val="28"/>
          <w:szCs w:val="28"/>
        </w:rPr>
      </w:pPr>
      <w:r w:rsidRPr="00C33B80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>плановых</w:t>
      </w:r>
      <w:r w:rsidR="003607AB">
        <w:rPr>
          <w:sz w:val="28"/>
          <w:szCs w:val="28"/>
        </w:rPr>
        <w:t xml:space="preserve"> выездных</w:t>
      </w:r>
    </w:p>
    <w:p w:rsidR="005B59FC" w:rsidRPr="003C470C" w:rsidRDefault="005B59FC" w:rsidP="005B59FC">
      <w:pPr>
        <w:jc w:val="both"/>
        <w:rPr>
          <w:sz w:val="28"/>
          <w:szCs w:val="28"/>
        </w:rPr>
      </w:pPr>
      <w:r w:rsidRPr="00C33B80">
        <w:rPr>
          <w:sz w:val="28"/>
          <w:szCs w:val="28"/>
        </w:rPr>
        <w:t>проверок</w:t>
      </w:r>
      <w:r w:rsidR="003607AB">
        <w:rPr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 w:rsidR="00F51BA6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5B59FC" w:rsidRPr="003C470C" w:rsidRDefault="005B59FC" w:rsidP="005B59FC">
      <w:pPr>
        <w:jc w:val="center"/>
        <w:rPr>
          <w:sz w:val="28"/>
          <w:szCs w:val="28"/>
        </w:rPr>
      </w:pPr>
    </w:p>
    <w:p w:rsidR="005B59FC" w:rsidRPr="00472BD1" w:rsidRDefault="005B59FC" w:rsidP="005B59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 соответствии с Законом Красноярского края от 27.12.2005 </w:t>
      </w:r>
      <w:r>
        <w:rPr>
          <w:sz w:val="28"/>
          <w:szCs w:val="28"/>
        </w:rPr>
        <w:br/>
        <w:t>№ 17-4397 «О наделении органов местного самоуправления муниципальных районов</w:t>
      </w:r>
      <w:r w:rsidR="009B580D">
        <w:rPr>
          <w:sz w:val="28"/>
          <w:szCs w:val="28"/>
        </w:rPr>
        <w:t xml:space="preserve"> и муниципальных округов края</w:t>
      </w:r>
      <w:r>
        <w:rPr>
          <w:sz w:val="28"/>
          <w:szCs w:val="28"/>
        </w:rPr>
        <w:t xml:space="preserve"> отдельными государственными полномочиями по решению вопросов поддержки сельскохозяйственного производства»,</w:t>
      </w:r>
      <w:r w:rsidR="009B580D">
        <w:rPr>
          <w:sz w:val="28"/>
          <w:szCs w:val="28"/>
        </w:rPr>
        <w:t xml:space="preserve"> Приказом министерства сельского хозяйства и торговли Красноярского края от 24.08.2020 № 537-о «Об утверждении Порядка осуществления и</w:t>
      </w:r>
      <w:r w:rsidR="00B0759C">
        <w:rPr>
          <w:sz w:val="28"/>
          <w:szCs w:val="28"/>
        </w:rPr>
        <w:t>сполнительно-распорядительными</w:t>
      </w:r>
      <w:r w:rsidR="009B580D">
        <w:rPr>
          <w:sz w:val="28"/>
          <w:szCs w:val="28"/>
        </w:rPr>
        <w:t xml:space="preserve"> органами  местного самоуправления муниципальных районов и муниципальных округов края контроля </w:t>
      </w:r>
      <w:r>
        <w:rPr>
          <w:sz w:val="28"/>
          <w:szCs w:val="28"/>
        </w:rPr>
        <w:t xml:space="preserve">за соблюдением субъектами агропромышленного комплекса края условий, установленных при предоставлении средств государственной поддержки, в части исполнения </w:t>
      </w:r>
      <w:r w:rsidRPr="00472BD1">
        <w:rPr>
          <w:sz w:val="28"/>
          <w:szCs w:val="28"/>
        </w:rPr>
        <w:t xml:space="preserve">обязанности по соблюдению основных требований технологий производства и переработки сельскохозяйственной продукции, предусмотренной соглашением о предоставлении государственной поддержки (далее – обязательные условия), пунктом 3.1.1 Соглашения об осуществлении отдельных государственных полномочий по решению вопросов поддержки сельскохозяйственного производства от </w:t>
      </w:r>
      <w:r w:rsidR="001F30EF">
        <w:rPr>
          <w:sz w:val="28"/>
          <w:szCs w:val="28"/>
        </w:rPr>
        <w:t>25</w:t>
      </w:r>
      <w:r w:rsidRPr="00472BD1">
        <w:rPr>
          <w:sz w:val="28"/>
          <w:szCs w:val="28"/>
        </w:rPr>
        <w:t>.</w:t>
      </w:r>
      <w:r w:rsidR="001F30EF">
        <w:rPr>
          <w:sz w:val="28"/>
          <w:szCs w:val="28"/>
        </w:rPr>
        <w:t>04</w:t>
      </w:r>
      <w:r w:rsidRPr="00472BD1">
        <w:rPr>
          <w:sz w:val="28"/>
          <w:szCs w:val="28"/>
        </w:rPr>
        <w:t>.20</w:t>
      </w:r>
      <w:r w:rsidR="005838C0">
        <w:rPr>
          <w:sz w:val="28"/>
          <w:szCs w:val="28"/>
        </w:rPr>
        <w:t>2</w:t>
      </w:r>
      <w:r w:rsidR="001F30EF">
        <w:rPr>
          <w:sz w:val="28"/>
          <w:szCs w:val="28"/>
        </w:rPr>
        <w:t xml:space="preserve">2  </w:t>
      </w:r>
      <w:r w:rsidRPr="005838C0">
        <w:rPr>
          <w:sz w:val="28"/>
          <w:szCs w:val="28"/>
        </w:rPr>
        <w:t>№ 14,</w:t>
      </w:r>
      <w:r w:rsidRPr="00472BD1">
        <w:rPr>
          <w:sz w:val="28"/>
          <w:szCs w:val="28"/>
        </w:rPr>
        <w:t xml:space="preserve"> руководствуясь статьями 19, 33 Устава Идринского района утвердить </w:t>
      </w:r>
      <w:bookmarkStart w:id="1" w:name="OLE_LINK1"/>
      <w:r w:rsidRPr="00472BD1">
        <w:rPr>
          <w:sz w:val="28"/>
          <w:szCs w:val="28"/>
        </w:rPr>
        <w:t xml:space="preserve">ежегодный </w:t>
      </w:r>
      <w:r w:rsidRPr="00472BD1">
        <w:rPr>
          <w:bCs/>
          <w:sz w:val="28"/>
          <w:szCs w:val="28"/>
        </w:rPr>
        <w:t>план проведения плановых</w:t>
      </w:r>
      <w:r w:rsidR="00355403">
        <w:rPr>
          <w:bCs/>
          <w:sz w:val="28"/>
          <w:szCs w:val="28"/>
        </w:rPr>
        <w:t xml:space="preserve"> выездных</w:t>
      </w:r>
      <w:r w:rsidRPr="00472BD1">
        <w:rPr>
          <w:bCs/>
          <w:sz w:val="28"/>
          <w:szCs w:val="28"/>
        </w:rPr>
        <w:t xml:space="preserve"> проверок </w:t>
      </w:r>
      <w:r w:rsidRPr="00450EF7">
        <w:rPr>
          <w:bCs/>
          <w:sz w:val="28"/>
          <w:szCs w:val="28"/>
        </w:rPr>
        <w:t>в 202</w:t>
      </w:r>
      <w:r w:rsidR="001F30EF">
        <w:rPr>
          <w:bCs/>
          <w:sz w:val="28"/>
          <w:szCs w:val="28"/>
        </w:rPr>
        <w:t>3</w:t>
      </w:r>
      <w:r w:rsidRPr="00450EF7">
        <w:rPr>
          <w:bCs/>
          <w:sz w:val="28"/>
          <w:szCs w:val="28"/>
        </w:rPr>
        <w:t xml:space="preserve"> году</w:t>
      </w:r>
      <w:r w:rsidR="001F30EF">
        <w:rPr>
          <w:bCs/>
          <w:sz w:val="28"/>
          <w:szCs w:val="28"/>
        </w:rPr>
        <w:t xml:space="preserve"> </w:t>
      </w:r>
      <w:r w:rsidRPr="00472BD1">
        <w:rPr>
          <w:sz w:val="28"/>
          <w:szCs w:val="28"/>
        </w:rPr>
        <w:t xml:space="preserve">по контролю за соблюдением субъектами агропромышленного комплекса края обязательных условий, </w:t>
      </w:r>
      <w:bookmarkEnd w:id="1"/>
      <w:r w:rsidRPr="00472BD1">
        <w:rPr>
          <w:sz w:val="28"/>
          <w:szCs w:val="28"/>
        </w:rPr>
        <w:t>согласно приложению.</w:t>
      </w:r>
    </w:p>
    <w:p w:rsidR="005B59FC" w:rsidRPr="00472BD1" w:rsidRDefault="005B59FC" w:rsidP="005B59FC">
      <w:pPr>
        <w:ind w:firstLine="709"/>
        <w:jc w:val="both"/>
        <w:rPr>
          <w:sz w:val="28"/>
          <w:szCs w:val="28"/>
        </w:rPr>
      </w:pPr>
      <w:r w:rsidRPr="00472BD1">
        <w:rPr>
          <w:sz w:val="28"/>
          <w:szCs w:val="28"/>
        </w:rPr>
        <w:t>2.Уполномочить на проведение проверок Атаманюк Александра Николаевича – главного специалиста по развитию животноводства администрации Идринского района, Богушевскую Наталью Александровну – главного специалиста по развитию растениеводства администрации Идринского района, Кулакову  Ирину Павловну – главного специалиста по бухгалтерскому учету и отчетности администрации Идринского района.</w:t>
      </w:r>
    </w:p>
    <w:p w:rsidR="005B59FC" w:rsidRPr="00472BD1" w:rsidRDefault="005B59FC" w:rsidP="005B59FC">
      <w:pPr>
        <w:ind w:firstLine="709"/>
        <w:jc w:val="both"/>
        <w:rPr>
          <w:sz w:val="28"/>
          <w:szCs w:val="28"/>
        </w:rPr>
      </w:pPr>
      <w:r w:rsidRPr="00472BD1">
        <w:rPr>
          <w:sz w:val="28"/>
          <w:szCs w:val="28"/>
        </w:rPr>
        <w:t>3.Назначить Фоменко Константина Юрьевича, начальника отдела сельского хозяйства администрации Идринского района, лицом ответственным за проведение проверок.</w:t>
      </w:r>
    </w:p>
    <w:p w:rsidR="005B59FC" w:rsidRPr="00472BD1" w:rsidRDefault="005B59FC" w:rsidP="005B59FC">
      <w:pPr>
        <w:ind w:firstLine="709"/>
        <w:jc w:val="both"/>
        <w:rPr>
          <w:sz w:val="28"/>
          <w:szCs w:val="28"/>
        </w:rPr>
      </w:pPr>
      <w:r w:rsidRPr="00472BD1">
        <w:rPr>
          <w:sz w:val="28"/>
          <w:szCs w:val="28"/>
        </w:rPr>
        <w:lastRenderedPageBreak/>
        <w:t>4.</w:t>
      </w:r>
      <w:r w:rsidR="00AF416D">
        <w:rPr>
          <w:sz w:val="28"/>
          <w:szCs w:val="28"/>
        </w:rPr>
        <w:t>Опубликовать р</w:t>
      </w:r>
      <w:r w:rsidRPr="00472BD1">
        <w:rPr>
          <w:sz w:val="28"/>
          <w:szCs w:val="28"/>
        </w:rPr>
        <w:t xml:space="preserve">аспоряжение на официальном сайте </w:t>
      </w:r>
      <w:r w:rsidR="00AF416D">
        <w:rPr>
          <w:sz w:val="28"/>
          <w:szCs w:val="28"/>
        </w:rPr>
        <w:t>муниципального образования Идринский район</w:t>
      </w:r>
      <w:r w:rsidRPr="00472BD1">
        <w:rPr>
          <w:sz w:val="28"/>
          <w:szCs w:val="28"/>
        </w:rPr>
        <w:t xml:space="preserve"> в сети Интернет (</w:t>
      </w:r>
      <w:r w:rsidR="00511DE8" w:rsidRPr="00472BD1">
        <w:rPr>
          <w:sz w:val="28"/>
          <w:szCs w:val="28"/>
          <w:lang w:val="en-US"/>
        </w:rPr>
        <w:t>www</w:t>
      </w:r>
      <w:r w:rsidR="00511DE8" w:rsidRPr="00472BD1">
        <w:rPr>
          <w:sz w:val="28"/>
          <w:szCs w:val="28"/>
        </w:rPr>
        <w:t xml:space="preserve"> </w:t>
      </w:r>
      <w:r w:rsidR="00511DE8" w:rsidRPr="00472BD1">
        <w:rPr>
          <w:sz w:val="28"/>
          <w:szCs w:val="28"/>
          <w:lang w:val="en-US"/>
        </w:rPr>
        <w:t>idra</w:t>
      </w:r>
      <w:r w:rsidR="00511DE8" w:rsidRPr="00472BD1">
        <w:rPr>
          <w:sz w:val="28"/>
          <w:szCs w:val="28"/>
        </w:rPr>
        <w:t>-</w:t>
      </w:r>
      <w:r w:rsidR="00511DE8" w:rsidRPr="00472BD1">
        <w:rPr>
          <w:sz w:val="28"/>
          <w:szCs w:val="28"/>
          <w:lang w:val="en-US"/>
        </w:rPr>
        <w:t>rayon</w:t>
      </w:r>
      <w:r w:rsidR="00511DE8" w:rsidRPr="00472BD1">
        <w:rPr>
          <w:sz w:val="28"/>
          <w:szCs w:val="28"/>
        </w:rPr>
        <w:t>.</w:t>
      </w:r>
      <w:r w:rsidR="00511DE8" w:rsidRPr="00472BD1">
        <w:rPr>
          <w:sz w:val="28"/>
          <w:szCs w:val="28"/>
          <w:lang w:val="en-US"/>
        </w:rPr>
        <w:t>ru</w:t>
      </w:r>
      <w:r w:rsidRPr="00472BD1">
        <w:rPr>
          <w:sz w:val="28"/>
          <w:szCs w:val="28"/>
        </w:rPr>
        <w:t>).</w:t>
      </w:r>
    </w:p>
    <w:p w:rsidR="005B59FC" w:rsidRPr="00472BD1" w:rsidRDefault="005B59FC" w:rsidP="005B59F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72BD1">
        <w:rPr>
          <w:sz w:val="28"/>
          <w:szCs w:val="28"/>
        </w:rPr>
        <w:t>5.Контроль за исполнением распоряжения оставляю за собой.</w:t>
      </w:r>
    </w:p>
    <w:p w:rsidR="005B59FC" w:rsidRDefault="005B59FC" w:rsidP="005B59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2BD1">
        <w:rPr>
          <w:sz w:val="28"/>
          <w:szCs w:val="28"/>
        </w:rPr>
        <w:t>6.Распоряжение вступает в силу со дня его подпис</w:t>
      </w:r>
      <w:r>
        <w:rPr>
          <w:sz w:val="28"/>
          <w:szCs w:val="28"/>
        </w:rPr>
        <w:t>ания.</w:t>
      </w:r>
    </w:p>
    <w:p w:rsidR="005B59FC" w:rsidRDefault="005B59FC" w:rsidP="005B59FC">
      <w:pPr>
        <w:jc w:val="both"/>
        <w:rPr>
          <w:sz w:val="28"/>
          <w:szCs w:val="28"/>
        </w:rPr>
      </w:pPr>
    </w:p>
    <w:p w:rsidR="005B59FC" w:rsidRDefault="005B59FC" w:rsidP="005B59FC">
      <w:pPr>
        <w:jc w:val="both"/>
        <w:rPr>
          <w:sz w:val="28"/>
          <w:szCs w:val="28"/>
        </w:rPr>
      </w:pPr>
    </w:p>
    <w:p w:rsidR="005B59FC" w:rsidRDefault="005B59FC" w:rsidP="005B59FC">
      <w:pPr>
        <w:jc w:val="both"/>
        <w:rPr>
          <w:sz w:val="28"/>
          <w:szCs w:val="28"/>
        </w:rPr>
      </w:pPr>
    </w:p>
    <w:tbl>
      <w:tblPr>
        <w:tblW w:w="4944" w:type="pct"/>
        <w:tblLook w:val="04A0" w:firstRow="1" w:lastRow="0" w:firstColumn="1" w:lastColumn="0" w:noHBand="0" w:noVBand="1"/>
      </w:tblPr>
      <w:tblGrid>
        <w:gridCol w:w="7196"/>
        <w:gridCol w:w="2268"/>
      </w:tblGrid>
      <w:tr w:rsidR="005B59FC" w:rsidRPr="00374E21" w:rsidTr="00912443">
        <w:trPr>
          <w:trHeight w:val="654"/>
        </w:trPr>
        <w:tc>
          <w:tcPr>
            <w:tcW w:w="7196" w:type="dxa"/>
          </w:tcPr>
          <w:p w:rsidR="00912443" w:rsidRPr="00273DBF" w:rsidRDefault="00F51BA6" w:rsidP="00533F79">
            <w:pPr>
              <w:rPr>
                <w:rFonts w:cs="Tahoma"/>
                <w:sz w:val="28"/>
                <w:szCs w:val="28"/>
              </w:rPr>
            </w:pPr>
            <w:r>
              <w:rPr>
                <w:rFonts w:cs="Tahoma"/>
                <w:sz w:val="28"/>
                <w:szCs w:val="28"/>
              </w:rPr>
              <w:t>Глава района</w:t>
            </w:r>
            <w:r w:rsidR="00912443">
              <w:rPr>
                <w:rFonts w:cs="Tahoma"/>
                <w:sz w:val="28"/>
                <w:szCs w:val="28"/>
              </w:rPr>
              <w:t xml:space="preserve">  </w:t>
            </w:r>
          </w:p>
        </w:tc>
        <w:tc>
          <w:tcPr>
            <w:tcW w:w="2268" w:type="dxa"/>
          </w:tcPr>
          <w:p w:rsidR="005B59FC" w:rsidRPr="00273DBF" w:rsidRDefault="00F51BA6" w:rsidP="00F51BA6">
            <w:pPr>
              <w:ind w:left="-108"/>
              <w:rPr>
                <w:rFonts w:cs="Tahoma"/>
                <w:sz w:val="28"/>
                <w:szCs w:val="28"/>
              </w:rPr>
            </w:pPr>
            <w:r>
              <w:rPr>
                <w:rFonts w:cs="Tahoma"/>
                <w:sz w:val="28"/>
                <w:szCs w:val="28"/>
              </w:rPr>
              <w:t xml:space="preserve"> Г.В. Безъязыкова</w:t>
            </w:r>
          </w:p>
          <w:p w:rsidR="005B59FC" w:rsidRPr="00273DBF" w:rsidRDefault="005B59FC" w:rsidP="00633EB2">
            <w:pPr>
              <w:jc w:val="right"/>
              <w:rPr>
                <w:rFonts w:cs="Tahoma"/>
                <w:sz w:val="28"/>
                <w:szCs w:val="28"/>
              </w:rPr>
            </w:pPr>
          </w:p>
        </w:tc>
      </w:tr>
    </w:tbl>
    <w:p w:rsidR="005B59FC" w:rsidRPr="007433E4" w:rsidRDefault="005B59FC" w:rsidP="005B59FC">
      <w:pPr>
        <w:rPr>
          <w:sz w:val="28"/>
          <w:szCs w:val="28"/>
        </w:rPr>
      </w:pPr>
    </w:p>
    <w:p w:rsidR="00267B67" w:rsidRPr="00267B67" w:rsidRDefault="00267B67" w:rsidP="005B59FC">
      <w:pPr>
        <w:jc w:val="both"/>
        <w:rPr>
          <w:sz w:val="28"/>
          <w:szCs w:val="28"/>
        </w:rPr>
      </w:pPr>
    </w:p>
    <w:sectPr w:rsidR="00267B67" w:rsidRPr="00267B67" w:rsidSect="00F249B5"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ED3"/>
    <w:rsid w:val="00102873"/>
    <w:rsid w:val="00110E3D"/>
    <w:rsid w:val="00174B71"/>
    <w:rsid w:val="001D2EF7"/>
    <w:rsid w:val="001D35D6"/>
    <w:rsid w:val="001D63AD"/>
    <w:rsid w:val="001F30EF"/>
    <w:rsid w:val="00204214"/>
    <w:rsid w:val="00267B67"/>
    <w:rsid w:val="002C7784"/>
    <w:rsid w:val="002F093C"/>
    <w:rsid w:val="002F21C9"/>
    <w:rsid w:val="002F445F"/>
    <w:rsid w:val="002F771D"/>
    <w:rsid w:val="00300EBA"/>
    <w:rsid w:val="003241FD"/>
    <w:rsid w:val="00345D64"/>
    <w:rsid w:val="00355403"/>
    <w:rsid w:val="003607AB"/>
    <w:rsid w:val="00393AA2"/>
    <w:rsid w:val="00394967"/>
    <w:rsid w:val="0042750A"/>
    <w:rsid w:val="004326F2"/>
    <w:rsid w:val="00450EF7"/>
    <w:rsid w:val="004624CA"/>
    <w:rsid w:val="00472BD1"/>
    <w:rsid w:val="00473367"/>
    <w:rsid w:val="00487DB9"/>
    <w:rsid w:val="004E1B51"/>
    <w:rsid w:val="004E52B2"/>
    <w:rsid w:val="00511DE8"/>
    <w:rsid w:val="00533F79"/>
    <w:rsid w:val="0056161D"/>
    <w:rsid w:val="005620F5"/>
    <w:rsid w:val="005652E7"/>
    <w:rsid w:val="005811E6"/>
    <w:rsid w:val="005838C0"/>
    <w:rsid w:val="00591695"/>
    <w:rsid w:val="005937DD"/>
    <w:rsid w:val="005B59FC"/>
    <w:rsid w:val="00613736"/>
    <w:rsid w:val="00633EB2"/>
    <w:rsid w:val="006437B6"/>
    <w:rsid w:val="0071319F"/>
    <w:rsid w:val="007C393C"/>
    <w:rsid w:val="007D76AE"/>
    <w:rsid w:val="008467B1"/>
    <w:rsid w:val="008C5FA7"/>
    <w:rsid w:val="008E57C2"/>
    <w:rsid w:val="00912443"/>
    <w:rsid w:val="00913F32"/>
    <w:rsid w:val="00934E0B"/>
    <w:rsid w:val="00941208"/>
    <w:rsid w:val="009B580D"/>
    <w:rsid w:val="00A735B7"/>
    <w:rsid w:val="00AF416D"/>
    <w:rsid w:val="00B0759C"/>
    <w:rsid w:val="00B466C3"/>
    <w:rsid w:val="00B6342B"/>
    <w:rsid w:val="00B76DA6"/>
    <w:rsid w:val="00B81B6B"/>
    <w:rsid w:val="00C16DEA"/>
    <w:rsid w:val="00C55FAE"/>
    <w:rsid w:val="00C66B6E"/>
    <w:rsid w:val="00C97FD1"/>
    <w:rsid w:val="00D05F89"/>
    <w:rsid w:val="00D12ED3"/>
    <w:rsid w:val="00DE3E84"/>
    <w:rsid w:val="00E92386"/>
    <w:rsid w:val="00F249B5"/>
    <w:rsid w:val="00F3028D"/>
    <w:rsid w:val="00F51A3B"/>
    <w:rsid w:val="00F51BA6"/>
    <w:rsid w:val="00FB7F74"/>
    <w:rsid w:val="00FC4E69"/>
    <w:rsid w:val="00FE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5B59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5B59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Идринского района</vt:lpstr>
    </vt:vector>
  </TitlesOfParts>
  <Company>Идринский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Идринского района</dc:title>
  <dc:creator>Н-Ингашский</dc:creator>
  <cp:lastModifiedBy>Пользователь Windows</cp:lastModifiedBy>
  <cp:revision>2</cp:revision>
  <cp:lastPrinted>2021-12-09T03:31:00Z</cp:lastPrinted>
  <dcterms:created xsi:type="dcterms:W3CDTF">2022-12-16T06:42:00Z</dcterms:created>
  <dcterms:modified xsi:type="dcterms:W3CDTF">2022-12-16T06:42:00Z</dcterms:modified>
</cp:coreProperties>
</file>