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3" w:rsidRPr="00533413" w:rsidRDefault="009F7D93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E55711" w:rsidP="00E5571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02</w:t>
            </w:r>
            <w:r w:rsidR="00FD102F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7</w:t>
            </w:r>
            <w:r w:rsidR="00FD102F">
              <w:rPr>
                <w:kern w:val="16"/>
                <w:sz w:val="28"/>
              </w:rPr>
              <w:t>.201</w:t>
            </w:r>
            <w:r>
              <w:rPr>
                <w:kern w:val="16"/>
                <w:sz w:val="28"/>
              </w:rPr>
              <w:t>8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E5571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7F3C63">
              <w:rPr>
                <w:kern w:val="16"/>
                <w:sz w:val="28"/>
              </w:rPr>
              <w:t xml:space="preserve"> 20 – 166 – р </w:t>
            </w:r>
            <w:r w:rsidR="00DB293A">
              <w:rPr>
                <w:kern w:val="16"/>
                <w:sz w:val="28"/>
              </w:rPr>
              <w:t xml:space="preserve">  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3440DB">
        <w:rPr>
          <w:sz w:val="28"/>
        </w:rPr>
        <w:t>1</w:t>
      </w:r>
      <w:r w:rsidR="00E55711">
        <w:rPr>
          <w:sz w:val="28"/>
        </w:rPr>
        <w:t>8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</w:t>
      </w:r>
      <w:r w:rsidR="009064D6">
        <w:rPr>
          <w:sz w:val="28"/>
        </w:rPr>
        <w:t>2018 года</w:t>
      </w:r>
      <w:r>
        <w:rPr>
          <w:sz w:val="28"/>
        </w:rPr>
        <w:t>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9175AB">
        <w:rPr>
          <w:sz w:val="28"/>
        </w:rPr>
        <w:t>В.В. Гевеля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9175AB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C05E41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</w:t>
      </w:r>
      <w:r w:rsidR="003440DB">
        <w:rPr>
          <w:sz w:val="28"/>
        </w:rPr>
        <w:t>А.Г. Б</w:t>
      </w:r>
      <w:r w:rsidR="000F1082">
        <w:rPr>
          <w:sz w:val="28"/>
        </w:rPr>
        <w:t>у</w:t>
      </w:r>
      <w:r w:rsidR="001739D1">
        <w:rPr>
          <w:sz w:val="28"/>
        </w:rPr>
        <w:t>катов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D32B58" w:rsidRDefault="00DD19A8" w:rsidP="00DD19A8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</w:t>
      </w:r>
      <w:r w:rsidR="003440DB">
        <w:rPr>
          <w:b/>
        </w:rPr>
        <w:t xml:space="preserve">                                      </w:t>
      </w:r>
      <w:r w:rsidR="0033380B">
        <w:rPr>
          <w:b/>
        </w:rPr>
        <w:t xml:space="preserve">                 </w:t>
      </w:r>
      <w:r w:rsidR="00161EAA">
        <w:rPr>
          <w:b/>
        </w:rPr>
        <w:t xml:space="preserve">Приложение </w:t>
      </w:r>
      <w:r w:rsidRPr="00D32B58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9064D6">
        <w:rPr>
          <w:szCs w:val="24"/>
        </w:rPr>
        <w:t>02</w:t>
      </w:r>
      <w:r w:rsidR="009064D6" w:rsidRPr="000A7CA9">
        <w:rPr>
          <w:szCs w:val="24"/>
        </w:rPr>
        <w:t>.0</w:t>
      </w:r>
      <w:r w:rsidR="009064D6">
        <w:rPr>
          <w:szCs w:val="24"/>
        </w:rPr>
        <w:t>7</w:t>
      </w:r>
      <w:r w:rsidR="009064D6" w:rsidRPr="000A7CA9">
        <w:rPr>
          <w:szCs w:val="24"/>
        </w:rPr>
        <w:t>.</w:t>
      </w:r>
      <w:r w:rsidR="009064D6">
        <w:rPr>
          <w:szCs w:val="24"/>
        </w:rPr>
        <w:t>2018 №</w:t>
      </w:r>
      <w:r w:rsidR="00DB293A">
        <w:rPr>
          <w:szCs w:val="24"/>
        </w:rPr>
        <w:t xml:space="preserve"> </w:t>
      </w:r>
      <w:r w:rsidR="007F3C63">
        <w:rPr>
          <w:szCs w:val="24"/>
        </w:rPr>
        <w:t>20-166-р</w:t>
      </w:r>
      <w:r w:rsidR="0033380B">
        <w:rPr>
          <w:szCs w:val="24"/>
        </w:rPr>
        <w:t xml:space="preserve"> 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9064D6" w:rsidP="00DD19A8">
      <w:pPr>
        <w:jc w:val="center"/>
        <w:rPr>
          <w:b/>
        </w:rPr>
      </w:pPr>
      <w:r w:rsidRPr="00DD0E27">
        <w:rPr>
          <w:b/>
        </w:rPr>
        <w:t>работы Идринского</w:t>
      </w:r>
      <w:r w:rsidR="00DD19A8" w:rsidRPr="00DD0E27">
        <w:rPr>
          <w:b/>
        </w:rPr>
        <w:t xml:space="preserve">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>
        <w:rPr>
          <w:b/>
        </w:rPr>
        <w:t>2</w:t>
      </w:r>
      <w:r w:rsidRPr="00DD0E27">
        <w:rPr>
          <w:b/>
        </w:rPr>
        <w:t xml:space="preserve"> полугодие 20</w:t>
      </w:r>
      <w:r w:rsidR="003440DB">
        <w:rPr>
          <w:b/>
        </w:rPr>
        <w:t>1</w:t>
      </w:r>
      <w:r w:rsidR="00E55711">
        <w:rPr>
          <w:b/>
        </w:rPr>
        <w:t>8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документ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рассмотрения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E55711">
            <w:pPr>
              <w:rPr>
                <w:szCs w:val="24"/>
              </w:rPr>
            </w:pPr>
            <w:r>
              <w:rPr>
                <w:szCs w:val="24"/>
              </w:rPr>
              <w:t xml:space="preserve">объектов жизнеобеспечения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1536FC">
              <w:rPr>
                <w:szCs w:val="24"/>
              </w:rPr>
              <w:t>ному сезону 201</w:t>
            </w:r>
            <w:r w:rsidR="00E55711">
              <w:rPr>
                <w:szCs w:val="24"/>
              </w:rPr>
              <w:t>8</w:t>
            </w:r>
            <w:r w:rsidR="001536FC">
              <w:rPr>
                <w:szCs w:val="24"/>
              </w:rPr>
              <w:t>-201</w:t>
            </w:r>
            <w:r w:rsidR="00E55711">
              <w:rPr>
                <w:szCs w:val="24"/>
              </w:rPr>
              <w:t>9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DD19A8" w:rsidRPr="007C1D8C" w:rsidRDefault="0094551F" w:rsidP="005916EA">
            <w:pPr>
              <w:rPr>
                <w:szCs w:val="24"/>
              </w:rPr>
            </w:pPr>
            <w:r>
              <w:rPr>
                <w:szCs w:val="24"/>
              </w:rPr>
              <w:t xml:space="preserve">Орешков А.А., </w:t>
            </w:r>
            <w:r w:rsidR="00FD102F">
              <w:rPr>
                <w:szCs w:val="24"/>
              </w:rPr>
              <w:t>заместитель главы</w:t>
            </w:r>
            <w:r w:rsidR="005916EA">
              <w:rPr>
                <w:szCs w:val="24"/>
              </w:rPr>
              <w:t xml:space="preserve"> района </w:t>
            </w:r>
            <w:r w:rsidR="00FD102F">
              <w:rPr>
                <w:szCs w:val="24"/>
              </w:rPr>
              <w:t xml:space="preserve">  по обеспечению жизнедеятельности района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102C9F" w:rsidRDefault="009175AB" w:rsidP="003344D9">
            <w:pPr>
              <w:rPr>
                <w:szCs w:val="24"/>
              </w:rPr>
            </w:pPr>
            <w:r>
              <w:rPr>
                <w:szCs w:val="24"/>
              </w:rPr>
              <w:t>Юрочкина Л.А.</w:t>
            </w:r>
            <w:r w:rsidR="003344D9">
              <w:rPr>
                <w:szCs w:val="24"/>
              </w:rPr>
              <w:t>, заместитель главы</w:t>
            </w:r>
            <w:r w:rsidR="00AF27E3">
              <w:rPr>
                <w:szCs w:val="24"/>
              </w:rPr>
              <w:t xml:space="preserve"> района</w:t>
            </w:r>
            <w:r w:rsidR="003344D9">
              <w:rPr>
                <w:szCs w:val="24"/>
              </w:rPr>
              <w:t xml:space="preserve"> по социальным вопросам 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EB59C6" w:rsidRPr="007C1D8C">
        <w:tc>
          <w:tcPr>
            <w:tcW w:w="800" w:type="dxa"/>
          </w:tcPr>
          <w:p w:rsidR="00EB59C6" w:rsidRDefault="00C100E9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B59C6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EB59C6" w:rsidRDefault="00EB59C6" w:rsidP="00121127">
            <w:pPr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6D4F8C">
              <w:rPr>
                <w:szCs w:val="24"/>
              </w:rPr>
              <w:t xml:space="preserve">внесении изменений в решение районного Совета депутатов </w:t>
            </w:r>
            <w:r w:rsidR="00121127">
              <w:rPr>
                <w:szCs w:val="24"/>
              </w:rPr>
              <w:t xml:space="preserve">от 27.06.2013 № 23-231-р «Об утверждении Положения об организации и проведении публичных слушаний в Идринском районе» </w:t>
            </w:r>
          </w:p>
        </w:tc>
        <w:tc>
          <w:tcPr>
            <w:tcW w:w="2500" w:type="dxa"/>
          </w:tcPr>
          <w:p w:rsidR="00EB59C6" w:rsidRDefault="00121127" w:rsidP="00EB59C6">
            <w:pPr>
              <w:rPr>
                <w:szCs w:val="24"/>
              </w:rPr>
            </w:pPr>
            <w:r>
              <w:rPr>
                <w:szCs w:val="24"/>
              </w:rPr>
              <w:t xml:space="preserve">Районный Совет депутатов </w:t>
            </w:r>
          </w:p>
          <w:p w:rsidR="00EB59C6" w:rsidRPr="007C1D8C" w:rsidRDefault="00121127" w:rsidP="00121127">
            <w:pPr>
              <w:rPr>
                <w:szCs w:val="24"/>
              </w:rPr>
            </w:pPr>
            <w:r>
              <w:rPr>
                <w:szCs w:val="24"/>
              </w:rPr>
              <w:t xml:space="preserve">Майданкина Ю.А., юрист районного Совета депутатов </w:t>
            </w:r>
          </w:p>
        </w:tc>
        <w:tc>
          <w:tcPr>
            <w:tcW w:w="3400" w:type="dxa"/>
          </w:tcPr>
          <w:p w:rsidR="00EB59C6" w:rsidRPr="007C1D8C" w:rsidRDefault="00121127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EB59C6" w:rsidRDefault="00EB59C6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5077A8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00" w:type="dxa"/>
          </w:tcPr>
          <w:p w:rsidR="005077A8" w:rsidRDefault="00BB3802" w:rsidP="005077A8">
            <w:pPr>
              <w:rPr>
                <w:szCs w:val="24"/>
              </w:rPr>
            </w:pPr>
            <w:r>
              <w:rPr>
                <w:szCs w:val="24"/>
              </w:rPr>
              <w:t>О внесен</w:t>
            </w:r>
            <w:r w:rsidR="005077A8">
              <w:rPr>
                <w:szCs w:val="24"/>
              </w:rPr>
              <w:t>нии изменений и дополнений в решение районного Совета депутатов «О районном бюджете на 2018 год и плановый период 2019-2020 годов»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5077A8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7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О передаче недвижимого имущества из муниципальных образований поселений в муниципальное образование Идринский район</w:t>
            </w:r>
          </w:p>
        </w:tc>
        <w:tc>
          <w:tcPr>
            <w:tcW w:w="25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Адмсинистрация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Крашников А.В., начальник отдела имущественных и земельных отношений администрации района</w:t>
            </w:r>
          </w:p>
        </w:tc>
        <w:tc>
          <w:tcPr>
            <w:tcW w:w="3400" w:type="dxa"/>
          </w:tcPr>
          <w:p w:rsidR="005077A8" w:rsidRPr="005916EA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5077A8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7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Отчет главы Идринского района о результатах деятельности</w:t>
            </w:r>
          </w:p>
        </w:tc>
        <w:tc>
          <w:tcPr>
            <w:tcW w:w="25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Киреев А.В., глава Идринского района</w:t>
            </w: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BB3802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5077A8">
              <w:rPr>
                <w:szCs w:val="24"/>
              </w:rPr>
              <w:t xml:space="preserve"> .</w:t>
            </w:r>
          </w:p>
        </w:tc>
        <w:tc>
          <w:tcPr>
            <w:tcW w:w="27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решение районного Совета депутатов «О районном бюджете на 2018 год и плановый период 2019-2020 годов»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BB3802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077A8">
              <w:rPr>
                <w:szCs w:val="24"/>
              </w:rPr>
              <w:t>.</w:t>
            </w:r>
          </w:p>
          <w:p w:rsidR="005077A8" w:rsidRDefault="005077A8" w:rsidP="005077A8">
            <w:pPr>
              <w:jc w:val="center"/>
              <w:rPr>
                <w:szCs w:val="24"/>
              </w:rPr>
            </w:pPr>
          </w:p>
        </w:tc>
        <w:tc>
          <w:tcPr>
            <w:tcW w:w="27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Об утверждении плана работы Идринского районного Совета депутатов на первое полугодие 2019 года</w:t>
            </w:r>
          </w:p>
        </w:tc>
        <w:tc>
          <w:tcPr>
            <w:tcW w:w="25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Букатов А.Г., председатель Идринского районного Совета депутатов</w:t>
            </w: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5077A8" w:rsidRPr="007C1D8C">
        <w:tc>
          <w:tcPr>
            <w:tcW w:w="800" w:type="dxa"/>
          </w:tcPr>
          <w:p w:rsidR="005077A8" w:rsidRPr="007C1D8C" w:rsidRDefault="00BB3802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5077A8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О районном </w:t>
            </w:r>
            <w:r w:rsidR="007F3C63" w:rsidRPr="007C1D8C">
              <w:rPr>
                <w:szCs w:val="24"/>
              </w:rPr>
              <w:t>бюджете на</w:t>
            </w:r>
            <w:r w:rsidRPr="007C1D8C">
              <w:rPr>
                <w:szCs w:val="24"/>
              </w:rPr>
              <w:t xml:space="preserve"> 201</w:t>
            </w:r>
            <w:r>
              <w:rPr>
                <w:szCs w:val="24"/>
              </w:rPr>
              <w:t>9</w:t>
            </w:r>
            <w:r w:rsidRPr="007C1D8C">
              <w:rPr>
                <w:szCs w:val="24"/>
              </w:rPr>
              <w:t xml:space="preserve"> </w:t>
            </w:r>
            <w:bookmarkStart w:id="0" w:name="_GoBack"/>
            <w:bookmarkEnd w:id="0"/>
            <w:r w:rsidR="007F3C63" w:rsidRPr="007C1D8C">
              <w:rPr>
                <w:szCs w:val="24"/>
              </w:rPr>
              <w:t xml:space="preserve">год </w:t>
            </w:r>
            <w:r w:rsidR="007F3C63">
              <w:rPr>
                <w:szCs w:val="24"/>
              </w:rPr>
              <w:t>и</w:t>
            </w:r>
            <w:r>
              <w:rPr>
                <w:szCs w:val="24"/>
              </w:rPr>
              <w:t xml:space="preserve"> плановый период 2020-2021 годов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Pr="007C1D8C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Постоянные комиссии районного Совета депутатов </w:t>
            </w:r>
          </w:p>
        </w:tc>
        <w:tc>
          <w:tcPr>
            <w:tcW w:w="13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утвержденных планов).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</w:t>
      </w:r>
      <w:r w:rsidR="007F3C63">
        <w:t>3.1 Держать</w:t>
      </w:r>
      <w:r>
        <w:t xml:space="preserve">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5438"/>
        <w:gridCol w:w="1760"/>
        <w:gridCol w:w="2452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соответствии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Анисимова С.А, гл. специалист районного Совета депутатов, 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поступления</w:t>
            </w:r>
          </w:p>
        </w:tc>
        <w:tc>
          <w:tcPr>
            <w:tcW w:w="2503" w:type="dxa"/>
          </w:tcPr>
          <w:p w:rsidR="00DD19A8" w:rsidRPr="007C1D8C" w:rsidRDefault="008764D4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DD19A8" w:rsidRPr="007C1D8C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</w:t>
            </w:r>
            <w:r w:rsidR="007F3C63" w:rsidRPr="007C1D8C">
              <w:rPr>
                <w:szCs w:val="24"/>
              </w:rPr>
              <w:t>, гл.</w:t>
            </w:r>
            <w:r w:rsidRPr="007C1D8C">
              <w:rPr>
                <w:szCs w:val="24"/>
              </w:rPr>
              <w:t xml:space="preserve"> специалист районного Совета депутатов, депутаты</w:t>
            </w:r>
          </w:p>
          <w:p w:rsidR="00DA1D16" w:rsidRPr="007C1D8C" w:rsidRDefault="00DA1D16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</w:t>
            </w:r>
            <w:r w:rsidR="004B3358">
              <w:rPr>
                <w:szCs w:val="24"/>
              </w:rPr>
              <w:t>, главный специалист-юрист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Pr="007C1D8C" w:rsidRDefault="007F3C63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>
              <w:rPr>
                <w:szCs w:val="24"/>
              </w:rPr>
              <w:t>председатель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Совета депутатов,</w:t>
            </w:r>
            <w:r w:rsidR="00ED3C0F">
              <w:rPr>
                <w:szCs w:val="24"/>
              </w:rPr>
              <w:t xml:space="preserve"> </w:t>
            </w:r>
            <w:r w:rsidR="00DD19A8" w:rsidRPr="007C1D8C">
              <w:rPr>
                <w:szCs w:val="24"/>
              </w:rPr>
              <w:t>аппарат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Приём граждан по личным вопросам депутатами районного </w:t>
            </w:r>
            <w:r w:rsidR="007F3C63" w:rsidRPr="007C1D8C">
              <w:rPr>
                <w:szCs w:val="24"/>
              </w:rPr>
              <w:t>Совета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председателем </w:t>
            </w:r>
            <w:r w:rsidR="007F3C63">
              <w:rPr>
                <w:szCs w:val="24"/>
              </w:rPr>
              <w:t>и</w:t>
            </w:r>
            <w:r w:rsidR="00CE0657">
              <w:rPr>
                <w:szCs w:val="24"/>
              </w:rPr>
              <w:t xml:space="preserve"> заместителем председателя районного Совета депутатов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проект районного бюджета на 201</w:t>
            </w:r>
            <w:r w:rsidR="00C100E9">
              <w:rPr>
                <w:szCs w:val="24"/>
              </w:rPr>
              <w:t>9</w:t>
            </w:r>
            <w:r w:rsidRPr="007C1D8C">
              <w:rPr>
                <w:szCs w:val="24"/>
              </w:rPr>
              <w:t xml:space="preserve"> год</w:t>
            </w:r>
          </w:p>
          <w:p w:rsidR="001D2F6B" w:rsidRPr="007C1D8C" w:rsidRDefault="001D2F6B" w:rsidP="003F14D7">
            <w:pPr>
              <w:rPr>
                <w:szCs w:val="24"/>
              </w:rPr>
            </w:pP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6E6ABD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4 кв. 20</w:t>
            </w:r>
            <w:r w:rsidR="003F628C">
              <w:rPr>
                <w:szCs w:val="24"/>
              </w:rPr>
              <w:t>1</w:t>
            </w:r>
            <w:r w:rsidR="007F3C63">
              <w:rPr>
                <w:szCs w:val="24"/>
              </w:rPr>
              <w:t>8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DD19A8" w:rsidP="00366A57">
            <w:pPr>
              <w:rPr>
                <w:szCs w:val="24"/>
              </w:rPr>
            </w:pPr>
            <w:r w:rsidRPr="007C1D8C">
              <w:rPr>
                <w:szCs w:val="24"/>
              </w:rPr>
              <w:t>Букатов А.Г., пред. районного Совета депутатов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C100E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C100E9">
              <w:rPr>
                <w:szCs w:val="24"/>
              </w:rPr>
              <w:t>8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необходимости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Букатов А.Г., пред. районного Совета депутатов, </w:t>
            </w:r>
            <w:r w:rsidR="0013754C">
              <w:rPr>
                <w:szCs w:val="24"/>
              </w:rPr>
              <w:t>Майданкина Ю.А., юрист районного Совета депутатов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F5" w:rsidRDefault="009470F5">
      <w:r>
        <w:separator/>
      </w:r>
    </w:p>
  </w:endnote>
  <w:endnote w:type="continuationSeparator" w:id="0">
    <w:p w:rsidR="009470F5" w:rsidRDefault="0094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F5" w:rsidRDefault="009470F5">
      <w:r>
        <w:separator/>
      </w:r>
    </w:p>
  </w:footnote>
  <w:footnote w:type="continuationSeparator" w:id="0">
    <w:p w:rsidR="009470F5" w:rsidRDefault="0094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79D6"/>
    <w:rsid w:val="00014F16"/>
    <w:rsid w:val="00015C89"/>
    <w:rsid w:val="00023C73"/>
    <w:rsid w:val="00033B28"/>
    <w:rsid w:val="00056A2A"/>
    <w:rsid w:val="000769F9"/>
    <w:rsid w:val="000A13E3"/>
    <w:rsid w:val="000B46E7"/>
    <w:rsid w:val="000B5F38"/>
    <w:rsid w:val="000B731B"/>
    <w:rsid w:val="000D5888"/>
    <w:rsid w:val="000E4F19"/>
    <w:rsid w:val="000F1082"/>
    <w:rsid w:val="00102C9F"/>
    <w:rsid w:val="00121127"/>
    <w:rsid w:val="0013026A"/>
    <w:rsid w:val="0013754C"/>
    <w:rsid w:val="001404FB"/>
    <w:rsid w:val="00143272"/>
    <w:rsid w:val="00145087"/>
    <w:rsid w:val="00151716"/>
    <w:rsid w:val="001536FC"/>
    <w:rsid w:val="00161EAA"/>
    <w:rsid w:val="001739D1"/>
    <w:rsid w:val="001843F2"/>
    <w:rsid w:val="001956B3"/>
    <w:rsid w:val="001C346C"/>
    <w:rsid w:val="001D2F6B"/>
    <w:rsid w:val="001E0AE2"/>
    <w:rsid w:val="001E3936"/>
    <w:rsid w:val="001E4B89"/>
    <w:rsid w:val="002055BB"/>
    <w:rsid w:val="00207EB0"/>
    <w:rsid w:val="002303AB"/>
    <w:rsid w:val="002529A0"/>
    <w:rsid w:val="002546DD"/>
    <w:rsid w:val="002919F0"/>
    <w:rsid w:val="002A54B6"/>
    <w:rsid w:val="002B36C2"/>
    <w:rsid w:val="002C263E"/>
    <w:rsid w:val="002C5729"/>
    <w:rsid w:val="002D6D09"/>
    <w:rsid w:val="002E7F3E"/>
    <w:rsid w:val="00314767"/>
    <w:rsid w:val="00330BAC"/>
    <w:rsid w:val="0033380B"/>
    <w:rsid w:val="003344D9"/>
    <w:rsid w:val="003403D6"/>
    <w:rsid w:val="003440DB"/>
    <w:rsid w:val="0035451B"/>
    <w:rsid w:val="003619B8"/>
    <w:rsid w:val="00366A57"/>
    <w:rsid w:val="00371609"/>
    <w:rsid w:val="003A1CBC"/>
    <w:rsid w:val="003C4401"/>
    <w:rsid w:val="003C6CF0"/>
    <w:rsid w:val="003D6D0B"/>
    <w:rsid w:val="003E62CB"/>
    <w:rsid w:val="003F14D7"/>
    <w:rsid w:val="003F628C"/>
    <w:rsid w:val="00423705"/>
    <w:rsid w:val="00424D70"/>
    <w:rsid w:val="0043065C"/>
    <w:rsid w:val="00443AF9"/>
    <w:rsid w:val="00444ED8"/>
    <w:rsid w:val="004474FD"/>
    <w:rsid w:val="004519B5"/>
    <w:rsid w:val="00457BC7"/>
    <w:rsid w:val="00471617"/>
    <w:rsid w:val="004A1E3F"/>
    <w:rsid w:val="004A673E"/>
    <w:rsid w:val="004B3358"/>
    <w:rsid w:val="004C711D"/>
    <w:rsid w:val="004D7779"/>
    <w:rsid w:val="004E0A26"/>
    <w:rsid w:val="004E0D88"/>
    <w:rsid w:val="005077A8"/>
    <w:rsid w:val="00516A69"/>
    <w:rsid w:val="00533413"/>
    <w:rsid w:val="00534C2A"/>
    <w:rsid w:val="00536D99"/>
    <w:rsid w:val="00540E7A"/>
    <w:rsid w:val="00565B4D"/>
    <w:rsid w:val="005761A9"/>
    <w:rsid w:val="005916EA"/>
    <w:rsid w:val="005C5EDC"/>
    <w:rsid w:val="005D2871"/>
    <w:rsid w:val="005F6B0B"/>
    <w:rsid w:val="005F6B17"/>
    <w:rsid w:val="006127B2"/>
    <w:rsid w:val="00631BC9"/>
    <w:rsid w:val="006366FF"/>
    <w:rsid w:val="006501F0"/>
    <w:rsid w:val="006A6FD1"/>
    <w:rsid w:val="006A7B81"/>
    <w:rsid w:val="006B192D"/>
    <w:rsid w:val="006B46C6"/>
    <w:rsid w:val="006B53F6"/>
    <w:rsid w:val="006C4B6E"/>
    <w:rsid w:val="006D0506"/>
    <w:rsid w:val="006D4F8C"/>
    <w:rsid w:val="006E6ABD"/>
    <w:rsid w:val="006F40E1"/>
    <w:rsid w:val="0070662B"/>
    <w:rsid w:val="007278B1"/>
    <w:rsid w:val="007369E6"/>
    <w:rsid w:val="00767515"/>
    <w:rsid w:val="00775DD4"/>
    <w:rsid w:val="0078735B"/>
    <w:rsid w:val="00794706"/>
    <w:rsid w:val="00797A03"/>
    <w:rsid w:val="007A09D9"/>
    <w:rsid w:val="007A7966"/>
    <w:rsid w:val="007D1992"/>
    <w:rsid w:val="007D4FF0"/>
    <w:rsid w:val="007F2FCE"/>
    <w:rsid w:val="007F3C63"/>
    <w:rsid w:val="00805FB0"/>
    <w:rsid w:val="0082362A"/>
    <w:rsid w:val="00847833"/>
    <w:rsid w:val="008566D2"/>
    <w:rsid w:val="00856D4D"/>
    <w:rsid w:val="00861293"/>
    <w:rsid w:val="00862838"/>
    <w:rsid w:val="00866B14"/>
    <w:rsid w:val="008764D4"/>
    <w:rsid w:val="0088637F"/>
    <w:rsid w:val="0089251B"/>
    <w:rsid w:val="008965BB"/>
    <w:rsid w:val="008A4C91"/>
    <w:rsid w:val="008D29E0"/>
    <w:rsid w:val="008D4B2B"/>
    <w:rsid w:val="008D53B4"/>
    <w:rsid w:val="008E1670"/>
    <w:rsid w:val="008E1CBF"/>
    <w:rsid w:val="008F1DD0"/>
    <w:rsid w:val="008F462D"/>
    <w:rsid w:val="009064D6"/>
    <w:rsid w:val="00914426"/>
    <w:rsid w:val="009175AB"/>
    <w:rsid w:val="0092798F"/>
    <w:rsid w:val="0094551F"/>
    <w:rsid w:val="009470F5"/>
    <w:rsid w:val="00967D8E"/>
    <w:rsid w:val="00981095"/>
    <w:rsid w:val="00984B5E"/>
    <w:rsid w:val="00991646"/>
    <w:rsid w:val="009C3902"/>
    <w:rsid w:val="009C4F30"/>
    <w:rsid w:val="009C53D8"/>
    <w:rsid w:val="009E4D81"/>
    <w:rsid w:val="009F25E9"/>
    <w:rsid w:val="009F7D93"/>
    <w:rsid w:val="00A100C1"/>
    <w:rsid w:val="00A254DE"/>
    <w:rsid w:val="00A25B69"/>
    <w:rsid w:val="00A34745"/>
    <w:rsid w:val="00A555E5"/>
    <w:rsid w:val="00A66E26"/>
    <w:rsid w:val="00A753B8"/>
    <w:rsid w:val="00A809F0"/>
    <w:rsid w:val="00A822EF"/>
    <w:rsid w:val="00A87016"/>
    <w:rsid w:val="00A91B02"/>
    <w:rsid w:val="00A91D87"/>
    <w:rsid w:val="00AA3BAE"/>
    <w:rsid w:val="00AA5002"/>
    <w:rsid w:val="00AC4A0D"/>
    <w:rsid w:val="00AF27E3"/>
    <w:rsid w:val="00AF6D3C"/>
    <w:rsid w:val="00B14531"/>
    <w:rsid w:val="00B14A42"/>
    <w:rsid w:val="00B2487F"/>
    <w:rsid w:val="00B325B8"/>
    <w:rsid w:val="00B77376"/>
    <w:rsid w:val="00B96403"/>
    <w:rsid w:val="00B97285"/>
    <w:rsid w:val="00BB3802"/>
    <w:rsid w:val="00BB5260"/>
    <w:rsid w:val="00BB710C"/>
    <w:rsid w:val="00BF5AF4"/>
    <w:rsid w:val="00BF7F29"/>
    <w:rsid w:val="00C05E41"/>
    <w:rsid w:val="00C100E9"/>
    <w:rsid w:val="00C14951"/>
    <w:rsid w:val="00C356B6"/>
    <w:rsid w:val="00C41BBF"/>
    <w:rsid w:val="00C47A05"/>
    <w:rsid w:val="00C521C5"/>
    <w:rsid w:val="00C53E30"/>
    <w:rsid w:val="00C578EB"/>
    <w:rsid w:val="00C90BB5"/>
    <w:rsid w:val="00C93CBB"/>
    <w:rsid w:val="00C97F64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D09D1"/>
    <w:rsid w:val="00CE0657"/>
    <w:rsid w:val="00CE4058"/>
    <w:rsid w:val="00CE7F5B"/>
    <w:rsid w:val="00CF354D"/>
    <w:rsid w:val="00CF4C75"/>
    <w:rsid w:val="00CF52A8"/>
    <w:rsid w:val="00D01537"/>
    <w:rsid w:val="00D202A1"/>
    <w:rsid w:val="00D2376E"/>
    <w:rsid w:val="00D32B58"/>
    <w:rsid w:val="00D47B81"/>
    <w:rsid w:val="00D65AD5"/>
    <w:rsid w:val="00D730D4"/>
    <w:rsid w:val="00D86AAA"/>
    <w:rsid w:val="00DA1D16"/>
    <w:rsid w:val="00DB1AEC"/>
    <w:rsid w:val="00DB25E2"/>
    <w:rsid w:val="00DB293A"/>
    <w:rsid w:val="00DB3A77"/>
    <w:rsid w:val="00DB4B76"/>
    <w:rsid w:val="00DD19A8"/>
    <w:rsid w:val="00DE66D8"/>
    <w:rsid w:val="00E14A7C"/>
    <w:rsid w:val="00E21895"/>
    <w:rsid w:val="00E23468"/>
    <w:rsid w:val="00E32C9E"/>
    <w:rsid w:val="00E34083"/>
    <w:rsid w:val="00E55711"/>
    <w:rsid w:val="00E835A9"/>
    <w:rsid w:val="00E87A13"/>
    <w:rsid w:val="00EB0C68"/>
    <w:rsid w:val="00EB28E0"/>
    <w:rsid w:val="00EB59C6"/>
    <w:rsid w:val="00EB59CD"/>
    <w:rsid w:val="00ED3C0F"/>
    <w:rsid w:val="00ED5BE3"/>
    <w:rsid w:val="00EF2A42"/>
    <w:rsid w:val="00EF7D45"/>
    <w:rsid w:val="00F109B3"/>
    <w:rsid w:val="00F11988"/>
    <w:rsid w:val="00F13DF3"/>
    <w:rsid w:val="00F15136"/>
    <w:rsid w:val="00F31E87"/>
    <w:rsid w:val="00F344D7"/>
    <w:rsid w:val="00F3791B"/>
    <w:rsid w:val="00F74F6B"/>
    <w:rsid w:val="00F75F0E"/>
    <w:rsid w:val="00F81376"/>
    <w:rsid w:val="00F91C49"/>
    <w:rsid w:val="00FA3616"/>
    <w:rsid w:val="00FA4CC2"/>
    <w:rsid w:val="00FC10E0"/>
    <w:rsid w:val="00FD102F"/>
    <w:rsid w:val="00FD2E78"/>
    <w:rsid w:val="00FD411F"/>
    <w:rsid w:val="00FD7742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CED9C-2015-40C1-92B5-C031787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EEFC-96B1-41EE-8462-F0DCBAF8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6</cp:revision>
  <cp:lastPrinted>2018-06-28T02:17:00Z</cp:lastPrinted>
  <dcterms:created xsi:type="dcterms:W3CDTF">2018-06-21T02:42:00Z</dcterms:created>
  <dcterms:modified xsi:type="dcterms:W3CDTF">2018-06-29T04:20:00Z</dcterms:modified>
</cp:coreProperties>
</file>