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5B" w:rsidRDefault="00E9765B" w:rsidP="006B25B3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17326F" w:rsidRDefault="00096119" w:rsidP="0017326F">
      <w:pPr>
        <w:jc w:val="center"/>
        <w:rPr>
          <w:sz w:val="28"/>
          <w:lang w:val="en-US"/>
        </w:rPr>
      </w:pPr>
      <w:r>
        <w:rPr>
          <w:noProof/>
          <w:sz w:val="25"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326F" w:rsidRDefault="0017326F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</w:p>
    <w:p w:rsidR="00C53E30" w:rsidRDefault="00C53E30" w:rsidP="0017326F">
      <w:pPr>
        <w:tabs>
          <w:tab w:val="left" w:pos="4962"/>
        </w:tabs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КРАСНОЯРСКИЙ КРАЙ</w:t>
      </w:r>
    </w:p>
    <w:p w:rsidR="00C53E30" w:rsidRDefault="00C53E30" w:rsidP="006B25B3">
      <w:pPr>
        <w:spacing w:line="360" w:lineRule="auto"/>
        <w:jc w:val="center"/>
        <w:rPr>
          <w:kern w:val="16"/>
          <w:sz w:val="28"/>
        </w:rPr>
      </w:pPr>
      <w:r>
        <w:rPr>
          <w:kern w:val="16"/>
          <w:sz w:val="28"/>
        </w:rPr>
        <w:t>ИДРИНСКИЙ РАЙОННЫЙ СОВЕТ ДЕПУТАТОВ</w:t>
      </w:r>
    </w:p>
    <w:p w:rsidR="00C53E30" w:rsidRPr="009C53D8" w:rsidRDefault="00C53E30" w:rsidP="006B25B3">
      <w:pPr>
        <w:spacing w:line="360" w:lineRule="auto"/>
        <w:jc w:val="center"/>
        <w:rPr>
          <w:b/>
          <w:kern w:val="16"/>
          <w:sz w:val="28"/>
        </w:rPr>
      </w:pPr>
      <w:r w:rsidRPr="009C53D8">
        <w:rPr>
          <w:b/>
          <w:kern w:val="16"/>
          <w:sz w:val="28"/>
        </w:rPr>
        <w:t>Р Е Ш Е Н И Е</w:t>
      </w:r>
    </w:p>
    <w:tbl>
      <w:tblPr>
        <w:tblW w:w="0" w:type="auto"/>
        <w:tblLayout w:type="fixed"/>
        <w:tblLook w:val="0000"/>
      </w:tblPr>
      <w:tblGrid>
        <w:gridCol w:w="3474"/>
        <w:gridCol w:w="3474"/>
        <w:gridCol w:w="3474"/>
      </w:tblGrid>
      <w:tr w:rsidR="00C53E30">
        <w:trPr>
          <w:trHeight w:val="70"/>
        </w:trPr>
        <w:tc>
          <w:tcPr>
            <w:tcW w:w="3474" w:type="dxa"/>
          </w:tcPr>
          <w:p w:rsidR="00C53E30" w:rsidRPr="00122826" w:rsidRDefault="00753D8F" w:rsidP="00753D8F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13</w:t>
            </w:r>
            <w:r w:rsidR="00A42C00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12</w:t>
            </w:r>
            <w:r w:rsidR="00897A2F">
              <w:rPr>
                <w:kern w:val="16"/>
                <w:sz w:val="28"/>
              </w:rPr>
              <w:t>.201</w:t>
            </w:r>
            <w:r>
              <w:rPr>
                <w:kern w:val="16"/>
                <w:sz w:val="28"/>
              </w:rPr>
              <w:t>7</w:t>
            </w:r>
          </w:p>
        </w:tc>
        <w:tc>
          <w:tcPr>
            <w:tcW w:w="3474" w:type="dxa"/>
          </w:tcPr>
          <w:p w:rsidR="00C53E30" w:rsidRDefault="00370B34" w:rsidP="00370B34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</w:t>
            </w:r>
            <w:r w:rsidR="00C53E30">
              <w:rPr>
                <w:kern w:val="16"/>
                <w:sz w:val="28"/>
              </w:rPr>
              <w:t>с.</w:t>
            </w:r>
            <w:r w:rsidR="00AC02DC">
              <w:rPr>
                <w:kern w:val="16"/>
                <w:sz w:val="28"/>
              </w:rPr>
              <w:t xml:space="preserve"> </w:t>
            </w:r>
            <w:r w:rsidR="00C53E30">
              <w:rPr>
                <w:kern w:val="16"/>
                <w:sz w:val="28"/>
              </w:rPr>
              <w:t>Идринское</w:t>
            </w:r>
          </w:p>
        </w:tc>
        <w:tc>
          <w:tcPr>
            <w:tcW w:w="3474" w:type="dxa"/>
          </w:tcPr>
          <w:p w:rsidR="00C53E30" w:rsidRPr="00056A2A" w:rsidRDefault="00C53E30" w:rsidP="00DB51E9">
            <w:pPr>
              <w:pStyle w:val="a3"/>
              <w:tabs>
                <w:tab w:val="clear" w:pos="4153"/>
                <w:tab w:val="clear" w:pos="8306"/>
              </w:tabs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9C2FAF">
              <w:rPr>
                <w:kern w:val="16"/>
                <w:sz w:val="28"/>
              </w:rPr>
              <w:t xml:space="preserve"> </w:t>
            </w:r>
            <w:r w:rsidR="00BB119B">
              <w:rPr>
                <w:kern w:val="16"/>
                <w:sz w:val="28"/>
              </w:rPr>
              <w:t xml:space="preserve"> </w:t>
            </w:r>
            <w:r w:rsidR="00DB51E9">
              <w:rPr>
                <w:kern w:val="16"/>
                <w:sz w:val="28"/>
              </w:rPr>
              <w:t xml:space="preserve">16 – 141 – р </w:t>
            </w:r>
            <w:r w:rsidR="009C2FAF">
              <w:rPr>
                <w:kern w:val="16"/>
                <w:sz w:val="28"/>
              </w:rPr>
              <w:t xml:space="preserve"> </w:t>
            </w:r>
            <w:r w:rsidR="005347D3">
              <w:rPr>
                <w:kern w:val="16"/>
                <w:sz w:val="28"/>
              </w:rPr>
              <w:t xml:space="preserve"> </w:t>
            </w:r>
            <w:r w:rsidR="006654E6">
              <w:rPr>
                <w:kern w:val="16"/>
                <w:sz w:val="28"/>
              </w:rPr>
              <w:t xml:space="preserve">  </w:t>
            </w:r>
            <w:r w:rsidR="00897A2F">
              <w:rPr>
                <w:kern w:val="16"/>
                <w:sz w:val="28"/>
              </w:rPr>
              <w:t xml:space="preserve"> </w:t>
            </w:r>
            <w:r w:rsidR="000E76BA">
              <w:rPr>
                <w:kern w:val="16"/>
                <w:sz w:val="28"/>
              </w:rPr>
              <w:t xml:space="preserve">  </w:t>
            </w:r>
            <w:r w:rsidR="00175505">
              <w:rPr>
                <w:kern w:val="16"/>
                <w:sz w:val="28"/>
              </w:rPr>
              <w:t xml:space="preserve"> </w:t>
            </w:r>
            <w:r w:rsidR="00370B34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F11988">
              <w:rPr>
                <w:kern w:val="16"/>
                <w:sz w:val="28"/>
              </w:rPr>
              <w:t xml:space="preserve"> </w:t>
            </w:r>
          </w:p>
        </w:tc>
      </w:tr>
    </w:tbl>
    <w:p w:rsidR="00C53E30" w:rsidRDefault="00C53E30">
      <w:pPr>
        <w:pStyle w:val="a6"/>
        <w:ind w:firstLine="0"/>
        <w:rPr>
          <w:sz w:val="28"/>
        </w:rPr>
      </w:pPr>
    </w:p>
    <w:p w:rsidR="00C53E30" w:rsidRDefault="00C53E30">
      <w:pPr>
        <w:pStyle w:val="a6"/>
        <w:ind w:firstLine="0"/>
        <w:rPr>
          <w:sz w:val="28"/>
        </w:rPr>
      </w:pPr>
    </w:p>
    <w:p w:rsidR="00F13DF3" w:rsidRDefault="00C53E30">
      <w:pPr>
        <w:pStyle w:val="a6"/>
        <w:ind w:firstLine="0"/>
        <w:rPr>
          <w:sz w:val="28"/>
        </w:rPr>
      </w:pPr>
      <w:r>
        <w:rPr>
          <w:sz w:val="28"/>
        </w:rPr>
        <w:t>О</w:t>
      </w:r>
      <w:r w:rsidR="00F13DF3">
        <w:rPr>
          <w:sz w:val="28"/>
        </w:rPr>
        <w:t>б утверждении плана работы Идринского</w:t>
      </w:r>
    </w:p>
    <w:p w:rsidR="00F13DF3" w:rsidRDefault="00F13DF3">
      <w:pPr>
        <w:pStyle w:val="a6"/>
        <w:ind w:firstLine="0"/>
        <w:rPr>
          <w:sz w:val="28"/>
        </w:rPr>
      </w:pPr>
      <w:r>
        <w:rPr>
          <w:sz w:val="28"/>
        </w:rPr>
        <w:t>районного Совета депутатов на первое</w:t>
      </w:r>
    </w:p>
    <w:p w:rsidR="00C53E30" w:rsidRDefault="00F13DF3">
      <w:pPr>
        <w:pStyle w:val="a6"/>
        <w:ind w:firstLine="0"/>
        <w:rPr>
          <w:sz w:val="28"/>
        </w:rPr>
      </w:pPr>
      <w:r>
        <w:rPr>
          <w:sz w:val="28"/>
        </w:rPr>
        <w:t>полугодие 20</w:t>
      </w:r>
      <w:r w:rsidR="00813D5B">
        <w:rPr>
          <w:sz w:val="28"/>
        </w:rPr>
        <w:t>1</w:t>
      </w:r>
      <w:r w:rsidR="00753D8F">
        <w:rPr>
          <w:sz w:val="28"/>
        </w:rPr>
        <w:t>8</w:t>
      </w:r>
      <w:r>
        <w:rPr>
          <w:sz w:val="28"/>
        </w:rPr>
        <w:t xml:space="preserve"> года</w:t>
      </w:r>
      <w:r w:rsidR="00056A2A">
        <w:rPr>
          <w:sz w:val="28"/>
        </w:rPr>
        <w:t xml:space="preserve"> </w:t>
      </w:r>
    </w:p>
    <w:p w:rsidR="00C356B6" w:rsidRDefault="00C356B6" w:rsidP="00C356B6">
      <w:pPr>
        <w:pStyle w:val="a6"/>
        <w:ind w:firstLine="0"/>
        <w:rPr>
          <w:sz w:val="28"/>
        </w:rPr>
      </w:pPr>
    </w:p>
    <w:p w:rsidR="00C356B6" w:rsidRPr="009C53D8" w:rsidRDefault="00C356B6" w:rsidP="00F11988">
      <w:pPr>
        <w:pStyle w:val="a6"/>
        <w:spacing w:line="360" w:lineRule="auto"/>
        <w:ind w:firstLine="0"/>
        <w:rPr>
          <w:b/>
          <w:sz w:val="28"/>
        </w:rPr>
      </w:pPr>
      <w:r>
        <w:rPr>
          <w:sz w:val="28"/>
        </w:rPr>
        <w:t xml:space="preserve">           </w:t>
      </w:r>
      <w:r w:rsidR="00F13DF3">
        <w:rPr>
          <w:sz w:val="28"/>
        </w:rPr>
        <w:t xml:space="preserve">Районный Совет депутатов </w:t>
      </w:r>
      <w:r w:rsidR="00F13DF3" w:rsidRPr="009C53D8">
        <w:rPr>
          <w:b/>
          <w:sz w:val="28"/>
        </w:rPr>
        <w:t>РЕШИЛ:</w:t>
      </w:r>
    </w:p>
    <w:p w:rsidR="00A809F0" w:rsidRDefault="00A809F0" w:rsidP="00F11988">
      <w:pPr>
        <w:pStyle w:val="a6"/>
        <w:spacing w:line="360" w:lineRule="auto"/>
        <w:ind w:firstLine="0"/>
        <w:rPr>
          <w:sz w:val="28"/>
        </w:rPr>
      </w:pPr>
    </w:p>
    <w:p w:rsidR="009C4F30" w:rsidRDefault="00F13DF3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1. Утвердить план раб</w:t>
      </w:r>
      <w:r w:rsidR="00B325B8">
        <w:rPr>
          <w:sz w:val="28"/>
        </w:rPr>
        <w:t>о</w:t>
      </w:r>
      <w:r>
        <w:rPr>
          <w:sz w:val="28"/>
        </w:rPr>
        <w:t>ты Идринского районного Совета депутатов на первое полугодие 20</w:t>
      </w:r>
      <w:r w:rsidR="00813D5B">
        <w:rPr>
          <w:sz w:val="28"/>
        </w:rPr>
        <w:t>1</w:t>
      </w:r>
      <w:r w:rsidR="00753D8F">
        <w:rPr>
          <w:sz w:val="28"/>
        </w:rPr>
        <w:t>8</w:t>
      </w:r>
      <w:r w:rsidR="00023C73">
        <w:rPr>
          <w:sz w:val="28"/>
        </w:rPr>
        <w:t xml:space="preserve"> </w:t>
      </w:r>
      <w:r>
        <w:rPr>
          <w:sz w:val="28"/>
        </w:rPr>
        <w:t>года, согласно приложению</w:t>
      </w:r>
      <w:r w:rsidR="003403D6"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2.  Контроль по исполнению решения возложить на заместителя предс</w:t>
      </w:r>
      <w:r>
        <w:rPr>
          <w:sz w:val="28"/>
        </w:rPr>
        <w:t>е</w:t>
      </w:r>
      <w:r>
        <w:rPr>
          <w:sz w:val="28"/>
        </w:rPr>
        <w:t xml:space="preserve">дателя районного Совета депутатов </w:t>
      </w:r>
      <w:r w:rsidR="00F15048">
        <w:rPr>
          <w:sz w:val="28"/>
        </w:rPr>
        <w:t>В.</w:t>
      </w:r>
      <w:r w:rsidR="00365AC8">
        <w:rPr>
          <w:sz w:val="28"/>
        </w:rPr>
        <w:t>В</w:t>
      </w:r>
      <w:r w:rsidR="00F15048">
        <w:rPr>
          <w:sz w:val="28"/>
        </w:rPr>
        <w:t xml:space="preserve">. </w:t>
      </w:r>
      <w:r w:rsidR="00365AC8">
        <w:rPr>
          <w:sz w:val="28"/>
        </w:rPr>
        <w:t>Гевеля</w:t>
      </w:r>
      <w:r>
        <w:rPr>
          <w:sz w:val="28"/>
        </w:rPr>
        <w:t>.</w:t>
      </w:r>
    </w:p>
    <w:p w:rsidR="009C4F30" w:rsidRDefault="00A809F0" w:rsidP="00F11988">
      <w:pPr>
        <w:pStyle w:val="a6"/>
        <w:tabs>
          <w:tab w:val="left" w:pos="900"/>
        </w:tabs>
        <w:spacing w:line="360" w:lineRule="auto"/>
        <w:ind w:firstLine="0"/>
        <w:rPr>
          <w:sz w:val="28"/>
        </w:rPr>
      </w:pPr>
      <w:r>
        <w:rPr>
          <w:sz w:val="28"/>
        </w:rPr>
        <w:t xml:space="preserve">         3.  Решение вступает в силу со дня</w:t>
      </w:r>
      <w:r w:rsidR="00CA6991">
        <w:rPr>
          <w:sz w:val="28"/>
        </w:rPr>
        <w:t xml:space="preserve"> его </w:t>
      </w:r>
      <w:r>
        <w:rPr>
          <w:sz w:val="28"/>
        </w:rPr>
        <w:t xml:space="preserve"> </w:t>
      </w:r>
      <w:r w:rsidR="00813D5B">
        <w:rPr>
          <w:sz w:val="28"/>
        </w:rPr>
        <w:t>подписания</w:t>
      </w:r>
      <w:r>
        <w:rPr>
          <w:sz w:val="28"/>
        </w:rPr>
        <w:t>.</w:t>
      </w:r>
    </w:p>
    <w:p w:rsidR="009C4F30" w:rsidRDefault="009C4F30" w:rsidP="00F11988">
      <w:pPr>
        <w:pStyle w:val="a6"/>
        <w:tabs>
          <w:tab w:val="left" w:pos="900"/>
        </w:tabs>
        <w:spacing w:line="360" w:lineRule="auto"/>
        <w:rPr>
          <w:sz w:val="28"/>
        </w:rPr>
      </w:pPr>
    </w:p>
    <w:p w:rsidR="009C4F30" w:rsidRDefault="009C4F30" w:rsidP="009C4F30">
      <w:pPr>
        <w:pStyle w:val="a6"/>
        <w:tabs>
          <w:tab w:val="left" w:pos="900"/>
        </w:tabs>
        <w:rPr>
          <w:sz w:val="28"/>
        </w:rPr>
      </w:pPr>
    </w:p>
    <w:p w:rsidR="009C53D8" w:rsidRDefault="009C53D8" w:rsidP="009C4F30">
      <w:pPr>
        <w:pStyle w:val="a6"/>
        <w:tabs>
          <w:tab w:val="left" w:pos="900"/>
        </w:tabs>
        <w:rPr>
          <w:sz w:val="28"/>
        </w:rPr>
      </w:pPr>
    </w:p>
    <w:p w:rsidR="00751BC8" w:rsidRDefault="00365A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П</w:t>
      </w:r>
      <w:r w:rsidR="00751BC8">
        <w:rPr>
          <w:sz w:val="28"/>
        </w:rPr>
        <w:t>редседатель</w:t>
      </w:r>
      <w:r>
        <w:rPr>
          <w:sz w:val="28"/>
        </w:rPr>
        <w:t xml:space="preserve"> Идринского</w:t>
      </w:r>
    </w:p>
    <w:p w:rsidR="009C4F30" w:rsidRDefault="00751BC8" w:rsidP="00F15048">
      <w:pPr>
        <w:pStyle w:val="a6"/>
        <w:tabs>
          <w:tab w:val="left" w:pos="900"/>
        </w:tabs>
        <w:ind w:firstLine="0"/>
        <w:rPr>
          <w:sz w:val="28"/>
        </w:rPr>
      </w:pPr>
      <w:r>
        <w:rPr>
          <w:sz w:val="28"/>
        </w:rPr>
        <w:t>районного Совета депутатов</w:t>
      </w:r>
      <w:r w:rsidR="00F15048">
        <w:rPr>
          <w:sz w:val="28"/>
        </w:rPr>
        <w:t xml:space="preserve">                                     </w:t>
      </w:r>
      <w:r>
        <w:rPr>
          <w:sz w:val="28"/>
        </w:rPr>
        <w:t xml:space="preserve">                        </w:t>
      </w:r>
      <w:r w:rsidR="00F15048">
        <w:rPr>
          <w:sz w:val="28"/>
        </w:rPr>
        <w:t>А.Г. Букатов</w:t>
      </w:r>
      <w:r w:rsidR="009C4F30">
        <w:rPr>
          <w:sz w:val="28"/>
        </w:rPr>
        <w:t xml:space="preserve">                                                                   </w:t>
      </w:r>
      <w:r w:rsidR="001739D1">
        <w:rPr>
          <w:sz w:val="28"/>
        </w:rPr>
        <w:t xml:space="preserve">                    </w:t>
      </w: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C53E30" w:rsidRDefault="00C53E30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EE4032" w:rsidRDefault="00EE4032">
      <w:pPr>
        <w:pStyle w:val="a6"/>
        <w:ind w:firstLine="0"/>
        <w:jc w:val="both"/>
        <w:rPr>
          <w:sz w:val="28"/>
        </w:rPr>
      </w:pPr>
    </w:p>
    <w:p w:rsidR="007B79DD" w:rsidRDefault="0083542D" w:rsidP="0083542D">
      <w:pPr>
        <w:jc w:val="center"/>
        <w:rPr>
          <w:b/>
        </w:rPr>
      </w:pPr>
      <w:r>
        <w:rPr>
          <w:b/>
        </w:rPr>
        <w:lastRenderedPageBreak/>
        <w:t xml:space="preserve">                                                                     </w:t>
      </w:r>
    </w:p>
    <w:p w:rsidR="009E1E2E" w:rsidRDefault="007B79DD" w:rsidP="0083542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83542D">
        <w:rPr>
          <w:b/>
        </w:rPr>
        <w:t xml:space="preserve"> </w:t>
      </w:r>
      <w:r w:rsidR="009E1E2E">
        <w:rPr>
          <w:b/>
        </w:rPr>
        <w:t xml:space="preserve"> </w:t>
      </w:r>
    </w:p>
    <w:p w:rsidR="0083542D" w:rsidRDefault="009E1E2E" w:rsidP="0083542D">
      <w:pPr>
        <w:jc w:val="center"/>
        <w:rPr>
          <w:szCs w:val="24"/>
        </w:rPr>
      </w:pPr>
      <w:r>
        <w:rPr>
          <w:b/>
        </w:rPr>
        <w:t xml:space="preserve">                                                                                   </w:t>
      </w:r>
      <w:r w:rsidR="0083542D">
        <w:rPr>
          <w:szCs w:val="24"/>
        </w:rPr>
        <w:t xml:space="preserve">Приложение </w:t>
      </w:r>
    </w:p>
    <w:p w:rsidR="00BB119B" w:rsidRDefault="0083542D" w:rsidP="0083542D">
      <w:pPr>
        <w:jc w:val="center"/>
        <w:rPr>
          <w:b/>
          <w:szCs w:val="24"/>
        </w:rPr>
      </w:pPr>
      <w:r>
        <w:rPr>
          <w:szCs w:val="24"/>
        </w:rPr>
        <w:t xml:space="preserve">                                                                     </w:t>
      </w:r>
      <w:r w:rsidR="00BB119B">
        <w:rPr>
          <w:szCs w:val="24"/>
        </w:rPr>
        <w:t xml:space="preserve">           </w:t>
      </w:r>
      <w:r>
        <w:rPr>
          <w:szCs w:val="24"/>
        </w:rPr>
        <w:t xml:space="preserve"> к решению</w:t>
      </w:r>
      <w:r>
        <w:rPr>
          <w:b/>
          <w:szCs w:val="24"/>
        </w:rPr>
        <w:t xml:space="preserve">  </w:t>
      </w:r>
    </w:p>
    <w:p w:rsidR="00BB119B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</w:t>
      </w:r>
      <w:r w:rsidRPr="00BB119B">
        <w:rPr>
          <w:szCs w:val="24"/>
        </w:rPr>
        <w:t>Идринского</w:t>
      </w:r>
      <w:r>
        <w:rPr>
          <w:szCs w:val="24"/>
        </w:rPr>
        <w:t xml:space="preserve"> районного</w:t>
      </w:r>
    </w:p>
    <w:p w:rsidR="0083542D" w:rsidRDefault="00BB119B" w:rsidP="0083542D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Совета депутатов</w:t>
      </w:r>
      <w:r>
        <w:rPr>
          <w:b/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</w:t>
      </w:r>
      <w:r w:rsidR="0083542D">
        <w:rPr>
          <w:szCs w:val="24"/>
        </w:rPr>
        <w:t xml:space="preserve">                                                         </w:t>
      </w:r>
      <w:r>
        <w:rPr>
          <w:szCs w:val="24"/>
        </w:rPr>
        <w:t xml:space="preserve">                       </w:t>
      </w:r>
    </w:p>
    <w:p w:rsidR="0083542D" w:rsidRDefault="00CA6991" w:rsidP="0083542D">
      <w:pPr>
        <w:tabs>
          <w:tab w:val="left" w:pos="5895"/>
        </w:tabs>
        <w:rPr>
          <w:sz w:val="28"/>
          <w:szCs w:val="28"/>
        </w:rPr>
      </w:pPr>
      <w:r>
        <w:rPr>
          <w:szCs w:val="24"/>
        </w:rPr>
        <w:tab/>
        <w:t xml:space="preserve">       </w:t>
      </w:r>
      <w:r w:rsidR="00DB51E9">
        <w:rPr>
          <w:szCs w:val="24"/>
        </w:rPr>
        <w:t xml:space="preserve"> </w:t>
      </w:r>
      <w:r>
        <w:rPr>
          <w:szCs w:val="24"/>
        </w:rPr>
        <w:t xml:space="preserve"> </w:t>
      </w:r>
      <w:r w:rsidR="009C2FAF">
        <w:rPr>
          <w:szCs w:val="24"/>
        </w:rPr>
        <w:t>о</w:t>
      </w:r>
      <w:r w:rsidR="00897A2F">
        <w:rPr>
          <w:szCs w:val="24"/>
        </w:rPr>
        <w:t>т</w:t>
      </w:r>
      <w:r w:rsidR="009C2FAF">
        <w:rPr>
          <w:szCs w:val="24"/>
        </w:rPr>
        <w:t xml:space="preserve"> </w:t>
      </w:r>
      <w:r w:rsidR="00753D8F">
        <w:rPr>
          <w:szCs w:val="24"/>
        </w:rPr>
        <w:t>13.12</w:t>
      </w:r>
      <w:r w:rsidR="00BB119B">
        <w:rPr>
          <w:szCs w:val="24"/>
        </w:rPr>
        <w:t>.201</w:t>
      </w:r>
      <w:r w:rsidR="00753D8F">
        <w:rPr>
          <w:szCs w:val="24"/>
        </w:rPr>
        <w:t>7</w:t>
      </w:r>
      <w:r w:rsidR="0083542D">
        <w:rPr>
          <w:szCs w:val="24"/>
        </w:rPr>
        <w:t xml:space="preserve"> №</w:t>
      </w:r>
      <w:r w:rsidR="00DB51E9">
        <w:rPr>
          <w:szCs w:val="24"/>
        </w:rPr>
        <w:t xml:space="preserve"> 16 – 141 – р </w:t>
      </w:r>
      <w:r w:rsidR="00BB119B">
        <w:rPr>
          <w:szCs w:val="24"/>
        </w:rPr>
        <w:t xml:space="preserve"> </w:t>
      </w:r>
      <w:r w:rsidR="009C2FAF">
        <w:rPr>
          <w:szCs w:val="24"/>
        </w:rPr>
        <w:t xml:space="preserve"> </w:t>
      </w:r>
      <w:r>
        <w:rPr>
          <w:szCs w:val="24"/>
        </w:rPr>
        <w:t xml:space="preserve"> </w:t>
      </w:r>
    </w:p>
    <w:p w:rsidR="0083542D" w:rsidRDefault="0083542D" w:rsidP="0083542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План</w:t>
      </w:r>
    </w:p>
    <w:p w:rsidR="0083542D" w:rsidRDefault="0083542D" w:rsidP="0083542D">
      <w:pPr>
        <w:jc w:val="center"/>
        <w:rPr>
          <w:b/>
          <w:sz w:val="28"/>
          <w:szCs w:val="28"/>
        </w:rPr>
      </w:pPr>
      <w:r>
        <w:rPr>
          <w:b/>
        </w:rPr>
        <w:t xml:space="preserve">работы  Идринского районного Совета депутатов </w:t>
      </w:r>
    </w:p>
    <w:p w:rsidR="0083542D" w:rsidRDefault="0083542D" w:rsidP="0083542D">
      <w:pPr>
        <w:jc w:val="center"/>
        <w:rPr>
          <w:b/>
        </w:rPr>
      </w:pPr>
      <w:r>
        <w:rPr>
          <w:b/>
        </w:rPr>
        <w:t>на 1 полугодие 201</w:t>
      </w:r>
      <w:r w:rsidR="00753D8F">
        <w:rPr>
          <w:b/>
        </w:rPr>
        <w:t>8</w:t>
      </w:r>
      <w:r>
        <w:rPr>
          <w:b/>
        </w:rPr>
        <w:t xml:space="preserve"> года</w:t>
      </w:r>
    </w:p>
    <w:p w:rsidR="0083542D" w:rsidRDefault="0083542D" w:rsidP="0083542D"/>
    <w:tbl>
      <w:tblPr>
        <w:tblW w:w="0" w:type="auto"/>
        <w:tblInd w:w="-1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0"/>
        <w:gridCol w:w="2700"/>
        <w:gridCol w:w="2500"/>
        <w:gridCol w:w="3500"/>
        <w:gridCol w:w="1200"/>
      </w:tblGrid>
      <w:tr w:rsidR="0083542D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Наименование вопроса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Предоставляют док</w:t>
            </w:r>
            <w:r>
              <w:t>у</w:t>
            </w:r>
            <w:r>
              <w:t>мент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Докладчик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Постоянная комиссия, ответс</w:t>
            </w:r>
            <w:r>
              <w:t>т</w:t>
            </w:r>
            <w:r>
              <w:t>венная за подготовку проекта решения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  <w:r>
              <w:t>Срок рассмо</w:t>
            </w:r>
            <w:r>
              <w:t>т</w:t>
            </w:r>
            <w:r>
              <w:t>рения</w:t>
            </w:r>
          </w:p>
          <w:p w:rsidR="0083542D" w:rsidRPr="008A4AD4" w:rsidRDefault="0083542D" w:rsidP="008A4AD4">
            <w:pPr>
              <w:jc w:val="center"/>
              <w:rPr>
                <w:sz w:val="28"/>
                <w:szCs w:val="28"/>
              </w:rPr>
            </w:pPr>
          </w:p>
        </w:tc>
      </w:tr>
      <w:tr w:rsidR="00DB51E9" w:rsidRPr="008A4AD4" w:rsidTr="008A4AD4">
        <w:trPr>
          <w:trHeight w:val="82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1C2E15" w:rsidP="001C2E15">
            <w:r>
              <w:t xml:space="preserve">   </w:t>
            </w:r>
            <w:r w:rsidR="00DB071E"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О деятельности КДН и ЗП по профилактике безнадзорности прав</w:t>
            </w:r>
            <w:r>
              <w:t>о</w:t>
            </w:r>
            <w:r>
              <w:t>нарушений несове</w:t>
            </w:r>
            <w:r>
              <w:t>р</w:t>
            </w:r>
            <w:r>
              <w:t>шеннолетних на терр</w:t>
            </w:r>
            <w:r>
              <w:t>и</w:t>
            </w:r>
            <w:r>
              <w:t>тории района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DB51E9">
            <w:r>
              <w:t>Администрация ра</w:t>
            </w:r>
            <w:r>
              <w:t>й</w:t>
            </w:r>
            <w:r>
              <w:t>она</w:t>
            </w:r>
          </w:p>
          <w:p w:rsidR="00DB51E9" w:rsidRDefault="00DB51E9" w:rsidP="00DB51E9">
            <w:r>
              <w:t>Л.А. Юрочкина, з</w:t>
            </w:r>
            <w:r>
              <w:t>а</w:t>
            </w:r>
            <w:r>
              <w:t>меститель главы ра</w:t>
            </w:r>
            <w:r>
              <w:t>й</w:t>
            </w:r>
            <w:r>
              <w:t>она по социальным вопросам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мол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дежи, спорту и правопорядку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8A4AD4">
            <w:pPr>
              <w:jc w:val="center"/>
            </w:pPr>
            <w:r>
              <w:t>февраль</w:t>
            </w:r>
          </w:p>
        </w:tc>
      </w:tr>
      <w:tr w:rsidR="00D911D4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DB071E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911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D911D4" w:rsidP="00D911D4">
            <w:pPr>
              <w:rPr>
                <w:szCs w:val="24"/>
              </w:rPr>
            </w:pPr>
            <w:r>
              <w:rPr>
                <w:szCs w:val="24"/>
              </w:rPr>
              <w:t>Информация о полож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нии с занятостью нас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ления на рынке труда в Идринском  районе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Default="00365AC8">
            <w:pPr>
              <w:rPr>
                <w:szCs w:val="24"/>
              </w:rPr>
            </w:pPr>
            <w:r>
              <w:rPr>
                <w:szCs w:val="24"/>
              </w:rPr>
              <w:t>Центр занятости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селения</w:t>
            </w:r>
          </w:p>
          <w:p w:rsidR="00365AC8" w:rsidRPr="008A4AD4" w:rsidRDefault="00365AC8" w:rsidP="001C2E15">
            <w:pPr>
              <w:rPr>
                <w:szCs w:val="24"/>
              </w:rPr>
            </w:pPr>
            <w:r>
              <w:rPr>
                <w:szCs w:val="24"/>
              </w:rPr>
              <w:t>Н.Н. Крашникова,</w:t>
            </w:r>
            <w:r w:rsidR="001C2E15">
              <w:rPr>
                <w:sz w:val="28"/>
                <w:szCs w:val="28"/>
              </w:rPr>
              <w:t xml:space="preserve"> </w:t>
            </w:r>
            <w:r w:rsidR="001C2E15" w:rsidRPr="001C2E15">
              <w:rPr>
                <w:szCs w:val="24"/>
              </w:rPr>
              <w:t>директор  краевого государственного к</w:t>
            </w:r>
            <w:r w:rsidR="001C2E15" w:rsidRPr="001C2E15">
              <w:rPr>
                <w:szCs w:val="24"/>
              </w:rPr>
              <w:t>а</w:t>
            </w:r>
            <w:r w:rsidR="001C2E15" w:rsidRPr="001C2E15">
              <w:rPr>
                <w:szCs w:val="24"/>
              </w:rPr>
              <w:t>зенного учреждения «Центр занятости н</w:t>
            </w:r>
            <w:r w:rsidR="001C2E15" w:rsidRPr="001C2E15">
              <w:rPr>
                <w:szCs w:val="24"/>
              </w:rPr>
              <w:t>а</w:t>
            </w:r>
            <w:r w:rsidR="001C2E15" w:rsidRPr="001C2E15">
              <w:rPr>
                <w:szCs w:val="24"/>
              </w:rPr>
              <w:t>селения Идринского района»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Pr="008A4AD4" w:rsidRDefault="00F1533E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1D4" w:rsidRDefault="007E5E31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0948ED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DB071E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0948ED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753D8F">
            <w:pPr>
              <w:rPr>
                <w:szCs w:val="24"/>
              </w:rPr>
            </w:pPr>
            <w:r>
              <w:rPr>
                <w:szCs w:val="24"/>
              </w:rPr>
              <w:t>Отчет начальника МО МВД России «Красн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туранский» об итогах оперативно-служебной деятельности за 201</w:t>
            </w:r>
            <w:r w:rsidR="00753D8F">
              <w:rPr>
                <w:szCs w:val="24"/>
              </w:rPr>
              <w:t>7</w:t>
            </w:r>
            <w:r>
              <w:rPr>
                <w:szCs w:val="24"/>
              </w:rPr>
              <w:t xml:space="preserve">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 xml:space="preserve"> начальник МО МВД России «Краснот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ранский»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ED" w:rsidRDefault="000948ED">
            <w:pPr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</w:tr>
      <w:tr w:rsidR="00470A49" w:rsidRPr="008A4AD4" w:rsidTr="000948ED">
        <w:trPr>
          <w:trHeight w:val="692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DB071E" w:rsidP="008A4AD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623976">
              <w:rPr>
                <w:sz w:val="26"/>
                <w:szCs w:val="26"/>
              </w:rPr>
              <w:t xml:space="preserve"> </w:t>
            </w:r>
            <w:r w:rsidR="00470A49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Об итогах работы рев</w:t>
            </w:r>
            <w:r w:rsidRPr="008A4AD4">
              <w:rPr>
                <w:szCs w:val="24"/>
              </w:rPr>
              <w:t>и</w:t>
            </w:r>
            <w:r w:rsidRPr="008A4AD4">
              <w:rPr>
                <w:szCs w:val="24"/>
              </w:rPr>
              <w:t>зионной комиссии за 201</w:t>
            </w:r>
            <w:r>
              <w:rPr>
                <w:szCs w:val="24"/>
              </w:rPr>
              <w:t>7</w:t>
            </w:r>
            <w:r w:rsidRPr="008A4AD4">
              <w:rPr>
                <w:szCs w:val="24"/>
              </w:rPr>
              <w:t xml:space="preserve"> год</w:t>
            </w:r>
          </w:p>
          <w:p w:rsidR="00470A49" w:rsidRDefault="00470A49" w:rsidP="00753D8F">
            <w:pPr>
              <w:rPr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470A49" w:rsidRDefault="00470A49" w:rsidP="00470A49">
            <w:pPr>
              <w:rPr>
                <w:szCs w:val="24"/>
              </w:rPr>
            </w:pPr>
            <w:r w:rsidRPr="008A4AD4">
              <w:rPr>
                <w:szCs w:val="24"/>
              </w:rPr>
              <w:t>Л.П. Рудакова, пре</w:t>
            </w:r>
            <w:r w:rsidRPr="008A4AD4">
              <w:rPr>
                <w:szCs w:val="24"/>
              </w:rPr>
              <w:t>д</w:t>
            </w:r>
            <w:r w:rsidRPr="008A4AD4">
              <w:rPr>
                <w:szCs w:val="24"/>
              </w:rPr>
              <w:t>седатель ревизионной комиссии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Pr="008A4AD4" w:rsidRDefault="00470A49" w:rsidP="008A4AD4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A49" w:rsidRDefault="00470A4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FB2DC1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623976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FB2DC1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О мероприятиях по подготовке образов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тельных учреждений Идринского района к новому учебному году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FB2DC1" w:rsidP="0091499F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FB2DC1" w:rsidRPr="008A4AD4" w:rsidRDefault="00753D8F" w:rsidP="00753D8F">
            <w:pPr>
              <w:rPr>
                <w:szCs w:val="24"/>
              </w:rPr>
            </w:pPr>
            <w:r>
              <w:rPr>
                <w:szCs w:val="24"/>
              </w:rPr>
              <w:t>Н.И. Черкасова,</w:t>
            </w:r>
            <w:r w:rsidR="00FB2DC1">
              <w:rPr>
                <w:szCs w:val="24"/>
              </w:rPr>
              <w:t xml:space="preserve"> рук</w:t>
            </w:r>
            <w:r w:rsidR="00FB2DC1">
              <w:rPr>
                <w:szCs w:val="24"/>
              </w:rPr>
              <w:t>о</w:t>
            </w:r>
            <w:r w:rsidR="00FB2DC1">
              <w:rPr>
                <w:szCs w:val="24"/>
              </w:rPr>
              <w:t xml:space="preserve">водитель </w:t>
            </w:r>
            <w:r>
              <w:rPr>
                <w:szCs w:val="24"/>
              </w:rPr>
              <w:t>отдела</w:t>
            </w:r>
            <w:r w:rsidR="00FB2DC1">
              <w:rPr>
                <w:szCs w:val="24"/>
              </w:rPr>
              <w:t xml:space="preserve"> обр</w:t>
            </w:r>
            <w:r w:rsidR="00FB2DC1">
              <w:rPr>
                <w:szCs w:val="24"/>
              </w:rPr>
              <w:t>а</w:t>
            </w:r>
            <w:r w:rsidR="00FB2DC1">
              <w:rPr>
                <w:szCs w:val="24"/>
              </w:rPr>
              <w:t>зования администр</w:t>
            </w:r>
            <w:r w:rsidR="00FB2DC1">
              <w:rPr>
                <w:szCs w:val="24"/>
              </w:rPr>
              <w:t>а</w:t>
            </w:r>
            <w:r w:rsidR="00FB2DC1">
              <w:rPr>
                <w:szCs w:val="24"/>
              </w:rPr>
              <w:t>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Pr="008A4AD4" w:rsidRDefault="000B28E1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лодежи, спорту и правопоря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DC1" w:rsidRDefault="000B28E1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B57DFB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623976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B57DFB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B57DFB" w:rsidP="00F90D11">
            <w:pPr>
              <w:rPr>
                <w:szCs w:val="24"/>
              </w:rPr>
            </w:pPr>
            <w:r>
              <w:rPr>
                <w:szCs w:val="24"/>
              </w:rPr>
              <w:t>О до</w:t>
            </w:r>
            <w:r w:rsidR="00F90D11">
              <w:rPr>
                <w:szCs w:val="24"/>
              </w:rPr>
              <w:t>ступности  амбул</w:t>
            </w:r>
            <w:r w:rsidR="00F90D11">
              <w:rPr>
                <w:szCs w:val="24"/>
              </w:rPr>
              <w:t>а</w:t>
            </w:r>
            <w:r w:rsidR="00F90D11">
              <w:rPr>
                <w:szCs w:val="24"/>
              </w:rPr>
              <w:t>торно-поликлинической  и стационарной  мед</w:t>
            </w:r>
            <w:r w:rsidR="00F90D11">
              <w:rPr>
                <w:szCs w:val="24"/>
              </w:rPr>
              <w:t>и</w:t>
            </w:r>
            <w:r w:rsidR="00F90D11">
              <w:rPr>
                <w:szCs w:val="24"/>
              </w:rPr>
              <w:t>цинской помощи нас</w:t>
            </w:r>
            <w:r w:rsidR="00F90D11">
              <w:rPr>
                <w:szCs w:val="24"/>
              </w:rPr>
              <w:t>е</w:t>
            </w:r>
            <w:r w:rsidR="00F90D11">
              <w:rPr>
                <w:szCs w:val="24"/>
              </w:rPr>
              <w:t>лению района. Состо</w:t>
            </w:r>
            <w:r w:rsidR="00F90D11">
              <w:rPr>
                <w:szCs w:val="24"/>
              </w:rPr>
              <w:t>я</w:t>
            </w:r>
            <w:r w:rsidR="00F90D11">
              <w:rPr>
                <w:szCs w:val="24"/>
              </w:rPr>
              <w:t>ние, проблемы, пе</w:t>
            </w:r>
            <w:r w:rsidR="00F90D11">
              <w:rPr>
                <w:szCs w:val="24"/>
              </w:rPr>
              <w:t>р</w:t>
            </w:r>
            <w:r w:rsidR="00F90D11">
              <w:rPr>
                <w:szCs w:val="24"/>
              </w:rPr>
              <w:t xml:space="preserve">спективы.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Default="002C0E88">
            <w:pPr>
              <w:rPr>
                <w:szCs w:val="24"/>
              </w:rPr>
            </w:pPr>
            <w:r>
              <w:rPr>
                <w:szCs w:val="24"/>
              </w:rPr>
              <w:t>КГБУ «Идринская РБ»</w:t>
            </w:r>
            <w:r w:rsidR="007969C6">
              <w:rPr>
                <w:szCs w:val="24"/>
              </w:rPr>
              <w:t xml:space="preserve"> </w:t>
            </w:r>
          </w:p>
          <w:p w:rsidR="00F90D11" w:rsidRPr="008A4AD4" w:rsidRDefault="00F90D11" w:rsidP="00C94B8C">
            <w:pPr>
              <w:rPr>
                <w:szCs w:val="24"/>
              </w:rPr>
            </w:pPr>
            <w:r>
              <w:rPr>
                <w:szCs w:val="24"/>
              </w:rPr>
              <w:t xml:space="preserve">И.А. </w:t>
            </w:r>
            <w:r w:rsidR="00C94B8C">
              <w:rPr>
                <w:szCs w:val="24"/>
              </w:rPr>
              <w:t>Б</w:t>
            </w:r>
            <w:r>
              <w:rPr>
                <w:szCs w:val="24"/>
              </w:rPr>
              <w:t>ондаренко</w:t>
            </w:r>
            <w:r w:rsidR="00C94B8C">
              <w:rPr>
                <w:szCs w:val="24"/>
              </w:rPr>
              <w:t xml:space="preserve">, </w:t>
            </w:r>
            <w:r>
              <w:rPr>
                <w:szCs w:val="24"/>
              </w:rPr>
              <w:t>Главный врач КГБУ «Идринская РБ»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365AC8" w:rsidP="008A4AD4">
            <w:pPr>
              <w:ind w:right="92"/>
              <w:rPr>
                <w:szCs w:val="24"/>
              </w:rPr>
            </w:pPr>
            <w:r>
              <w:rPr>
                <w:szCs w:val="24"/>
              </w:rPr>
              <w:t>Постоянная комиссия по соц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альным вопросам, делам м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лодежи, спорту и правопоря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DFB" w:rsidRPr="008A4AD4" w:rsidRDefault="00C94B8C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A7405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C94B8C" w:rsidP="00623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</w:t>
            </w:r>
            <w:r w:rsidR="00623976">
              <w:rPr>
                <w:sz w:val="26"/>
                <w:szCs w:val="26"/>
              </w:rPr>
              <w:t>7</w:t>
            </w:r>
            <w:r w:rsidR="001A7405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753D8F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="00C94B8C">
              <w:rPr>
                <w:szCs w:val="24"/>
              </w:rPr>
              <w:t xml:space="preserve"> работе отдела сел</w:t>
            </w:r>
            <w:r w:rsidR="00C94B8C">
              <w:rPr>
                <w:szCs w:val="24"/>
              </w:rPr>
              <w:t>ь</w:t>
            </w:r>
            <w:r w:rsidR="00C94B8C">
              <w:rPr>
                <w:szCs w:val="24"/>
              </w:rPr>
              <w:t>ского хозяйства за 201</w:t>
            </w:r>
            <w:r w:rsidR="00753D8F">
              <w:rPr>
                <w:szCs w:val="24"/>
              </w:rPr>
              <w:t>7</w:t>
            </w:r>
            <w:r w:rsidR="00C94B8C">
              <w:rPr>
                <w:szCs w:val="24"/>
              </w:rPr>
              <w:t xml:space="preserve"> год и</w:t>
            </w:r>
            <w:r w:rsidR="00753D8F">
              <w:rPr>
                <w:szCs w:val="24"/>
              </w:rPr>
              <w:t xml:space="preserve"> задачах на 2018 </w:t>
            </w:r>
            <w:r w:rsidR="00C94B8C">
              <w:rPr>
                <w:szCs w:val="24"/>
              </w:rPr>
              <w:t>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8C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1A7405" w:rsidRDefault="00C94B8C" w:rsidP="00C94B8C">
            <w:pPr>
              <w:rPr>
                <w:szCs w:val="24"/>
              </w:rPr>
            </w:pPr>
            <w:r>
              <w:rPr>
                <w:szCs w:val="24"/>
              </w:rPr>
              <w:t>К.Ю. Фоменко, н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чальник отдела сел</w:t>
            </w:r>
            <w:r>
              <w:rPr>
                <w:szCs w:val="24"/>
              </w:rPr>
              <w:t>ь</w:t>
            </w:r>
            <w:r>
              <w:rPr>
                <w:szCs w:val="24"/>
              </w:rPr>
              <w:t>ского хозяйства а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министрации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1A7405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</w:t>
            </w:r>
            <w:r>
              <w:rPr>
                <w:szCs w:val="24"/>
              </w:rPr>
              <w:t xml:space="preserve"> </w:t>
            </w:r>
            <w:r w:rsidR="00C94B8C">
              <w:rPr>
                <w:szCs w:val="24"/>
              </w:rPr>
              <w:t>аграрной политике, земл</w:t>
            </w:r>
            <w:r w:rsidR="00C94B8C">
              <w:rPr>
                <w:szCs w:val="24"/>
              </w:rPr>
              <w:t>е</w:t>
            </w:r>
            <w:r w:rsidR="00C94B8C">
              <w:rPr>
                <w:szCs w:val="24"/>
              </w:rPr>
              <w:t>пользованию, продовольствию и предпринимательской де</w:t>
            </w:r>
            <w:r w:rsidR="00C94B8C">
              <w:rPr>
                <w:szCs w:val="24"/>
              </w:rPr>
              <w:t>я</w:t>
            </w:r>
            <w:r w:rsidR="00C94B8C">
              <w:rPr>
                <w:szCs w:val="24"/>
              </w:rPr>
              <w:t>тельности</w:t>
            </w:r>
          </w:p>
          <w:p w:rsidR="001A7405" w:rsidRDefault="001A7405" w:rsidP="008A4AD4">
            <w:pPr>
              <w:ind w:right="92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05" w:rsidRDefault="00420879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DB51E9" w:rsidRPr="008A4AD4" w:rsidTr="008A4AD4">
        <w:trPr>
          <w:trHeight w:val="1617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623976" w:rsidP="00C80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753D8F">
            <w:pPr>
              <w:rPr>
                <w:szCs w:val="24"/>
              </w:rPr>
            </w:pPr>
            <w:r>
              <w:rPr>
                <w:szCs w:val="24"/>
              </w:rPr>
              <w:t>О внесении изменений в решение районного Совета депутатов «О районном бюджете на 2018 год и плановый период 2019-2020 г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дов»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51E9" w:rsidP="00C94B8C">
            <w:pPr>
              <w:rPr>
                <w:szCs w:val="24"/>
              </w:rPr>
            </w:pPr>
            <w:r>
              <w:rPr>
                <w:szCs w:val="24"/>
              </w:rPr>
              <w:t>Администрация 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DB51E9" w:rsidRDefault="00DB51E9" w:rsidP="00C94B8C">
            <w:pPr>
              <w:rPr>
                <w:szCs w:val="24"/>
              </w:rPr>
            </w:pPr>
            <w:r>
              <w:rPr>
                <w:szCs w:val="24"/>
              </w:rPr>
              <w:t>Н.П. Антипова, пе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вый заместитель гл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вы района, руковод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тель финансового управления админ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Pr="008A4AD4" w:rsidRDefault="00DB071E" w:rsidP="001A7405">
            <w:pPr>
              <w:ind w:right="92"/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1E9" w:rsidRDefault="00DB071E">
            <w:pPr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23976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 xml:space="preserve">Отчет </w:t>
            </w:r>
            <w:r w:rsidR="001D52B5" w:rsidRPr="008A4AD4">
              <w:rPr>
                <w:szCs w:val="24"/>
              </w:rPr>
              <w:t>об исполнении районного бюджета за 201</w:t>
            </w:r>
            <w:r w:rsidR="00753D8F">
              <w:rPr>
                <w:szCs w:val="24"/>
              </w:rPr>
              <w:t>7</w:t>
            </w:r>
            <w:r w:rsidR="001D52B5" w:rsidRPr="008A4AD4">
              <w:rPr>
                <w:szCs w:val="24"/>
              </w:rPr>
              <w:t xml:space="preserve"> год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</w:t>
            </w:r>
            <w:r w:rsidRPr="008A4AD4">
              <w:rPr>
                <w:szCs w:val="24"/>
              </w:rPr>
              <w:t>й</w:t>
            </w:r>
            <w:r w:rsidRPr="008A4AD4">
              <w:rPr>
                <w:szCs w:val="24"/>
              </w:rPr>
              <w:t>она</w:t>
            </w:r>
          </w:p>
          <w:p w:rsidR="001D52B5" w:rsidRPr="008A4AD4" w:rsidRDefault="001D52B5" w:rsidP="003C17E8">
            <w:pPr>
              <w:rPr>
                <w:szCs w:val="24"/>
              </w:rPr>
            </w:pPr>
            <w:r w:rsidRPr="008A4AD4">
              <w:rPr>
                <w:szCs w:val="24"/>
              </w:rPr>
              <w:t xml:space="preserve">Н.П. Антипова, </w:t>
            </w:r>
            <w:r w:rsidR="00470A49">
              <w:rPr>
                <w:szCs w:val="24"/>
              </w:rPr>
              <w:t>пе</w:t>
            </w:r>
            <w:r w:rsidR="00470A49">
              <w:rPr>
                <w:szCs w:val="24"/>
              </w:rPr>
              <w:t>р</w:t>
            </w:r>
            <w:r w:rsidR="00470A49">
              <w:rPr>
                <w:szCs w:val="24"/>
              </w:rPr>
              <w:t>вый заместитель гл</w:t>
            </w:r>
            <w:r w:rsidR="00470A49">
              <w:rPr>
                <w:szCs w:val="24"/>
              </w:rPr>
              <w:t>а</w:t>
            </w:r>
            <w:r w:rsidR="00470A49">
              <w:rPr>
                <w:szCs w:val="24"/>
              </w:rPr>
              <w:t xml:space="preserve">вы района, </w:t>
            </w:r>
            <w:r w:rsidRPr="008A4AD4">
              <w:rPr>
                <w:szCs w:val="24"/>
              </w:rPr>
              <w:t>руковод</w:t>
            </w:r>
            <w:r w:rsidRPr="008A4AD4">
              <w:rPr>
                <w:szCs w:val="24"/>
              </w:rPr>
              <w:t>и</w:t>
            </w:r>
            <w:r w:rsidRPr="008A4AD4">
              <w:rPr>
                <w:szCs w:val="24"/>
              </w:rPr>
              <w:t>тель финансово</w:t>
            </w:r>
            <w:r>
              <w:rPr>
                <w:szCs w:val="24"/>
              </w:rPr>
              <w:t>го</w:t>
            </w:r>
            <w:r w:rsidRPr="008A4AD4">
              <w:rPr>
                <w:szCs w:val="24"/>
              </w:rPr>
              <w:t xml:space="preserve"> управления админ</w:t>
            </w:r>
            <w:r w:rsidRPr="008A4AD4">
              <w:rPr>
                <w:szCs w:val="24"/>
              </w:rPr>
              <w:t>и</w:t>
            </w:r>
            <w:r w:rsidRPr="008A4AD4">
              <w:rPr>
                <w:szCs w:val="24"/>
              </w:rPr>
              <w:t>страции района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По экономической политике, собственности, финансам, бюджету и налогам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23976" w:rsidP="00BD5B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О подготовке к летнему оздоровительному с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 xml:space="preserve">зону 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Администрация ра</w:t>
            </w:r>
            <w:r w:rsidRPr="008A4AD4">
              <w:rPr>
                <w:szCs w:val="24"/>
              </w:rPr>
              <w:t>й</w:t>
            </w:r>
            <w:r w:rsidRPr="008A4AD4">
              <w:rPr>
                <w:szCs w:val="24"/>
              </w:rPr>
              <w:t>она</w:t>
            </w:r>
          </w:p>
          <w:p w:rsidR="001D52B5" w:rsidRPr="008A4AD4" w:rsidRDefault="00BB119B" w:rsidP="00753D8F">
            <w:pPr>
              <w:rPr>
                <w:szCs w:val="24"/>
              </w:rPr>
            </w:pPr>
            <w:r>
              <w:rPr>
                <w:szCs w:val="24"/>
              </w:rPr>
              <w:t>Л.А. Юрочкина,</w:t>
            </w:r>
            <w:r w:rsidR="001D52B5" w:rsidRPr="008A4AD4">
              <w:rPr>
                <w:szCs w:val="24"/>
              </w:rPr>
              <w:t xml:space="preserve"> з</w:t>
            </w:r>
            <w:r w:rsidR="001D52B5" w:rsidRPr="008A4AD4">
              <w:rPr>
                <w:szCs w:val="24"/>
              </w:rPr>
              <w:t>а</w:t>
            </w:r>
            <w:r w:rsidR="001D52B5" w:rsidRPr="008A4AD4">
              <w:rPr>
                <w:szCs w:val="24"/>
              </w:rPr>
              <w:t>меститель главы</w:t>
            </w:r>
            <w:r w:rsidR="00166680">
              <w:rPr>
                <w:szCs w:val="24"/>
              </w:rPr>
              <w:t xml:space="preserve"> ра</w:t>
            </w:r>
            <w:r w:rsidR="00166680">
              <w:rPr>
                <w:szCs w:val="24"/>
              </w:rPr>
              <w:t>й</w:t>
            </w:r>
            <w:r w:rsidR="00166680">
              <w:rPr>
                <w:szCs w:val="24"/>
              </w:rPr>
              <w:t xml:space="preserve">она </w:t>
            </w:r>
            <w:r w:rsidR="001D52B5" w:rsidRPr="008A4AD4">
              <w:rPr>
                <w:szCs w:val="24"/>
              </w:rPr>
              <w:t xml:space="preserve"> по социальным вопросам</w:t>
            </w:r>
            <w:r w:rsidR="00166680">
              <w:rPr>
                <w:szCs w:val="24"/>
              </w:rPr>
              <w:t xml:space="preserve"> 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002673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Pr="00002673">
              <w:rPr>
                <w:szCs w:val="24"/>
              </w:rPr>
              <w:t>о социальным вопросам, д</w:t>
            </w:r>
            <w:r w:rsidRPr="00002673">
              <w:rPr>
                <w:szCs w:val="24"/>
              </w:rPr>
              <w:t>е</w:t>
            </w:r>
            <w:r w:rsidRPr="00002673">
              <w:rPr>
                <w:szCs w:val="24"/>
              </w:rPr>
              <w:t>лам молодежи, спорту и прав</w:t>
            </w:r>
            <w:r w:rsidRPr="00002673">
              <w:rPr>
                <w:szCs w:val="24"/>
              </w:rPr>
              <w:t>о</w:t>
            </w:r>
            <w:r w:rsidRPr="00002673">
              <w:rPr>
                <w:szCs w:val="24"/>
              </w:rPr>
              <w:t>порядку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май</w:t>
            </w:r>
          </w:p>
        </w:tc>
      </w:tr>
      <w:tr w:rsidR="001D52B5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623976" w:rsidP="00C8094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1D52B5" w:rsidRPr="008A4AD4"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142EBB">
            <w:pPr>
              <w:rPr>
                <w:szCs w:val="24"/>
              </w:rPr>
            </w:pPr>
            <w:r w:rsidRPr="008A4AD4">
              <w:rPr>
                <w:szCs w:val="24"/>
              </w:rPr>
              <w:t>Об утверждении плана работы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депутатов на 2 п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лугодие 201</w:t>
            </w:r>
            <w:r w:rsidR="00142EBB">
              <w:rPr>
                <w:szCs w:val="24"/>
              </w:rPr>
              <w:t>8</w:t>
            </w:r>
            <w:r w:rsidRPr="008A4AD4">
              <w:rPr>
                <w:szCs w:val="24"/>
              </w:rPr>
              <w:t xml:space="preserve"> года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Районный Совет д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путатов</w:t>
            </w:r>
          </w:p>
          <w:p w:rsidR="001D52B5" w:rsidRPr="008A4AD4" w:rsidRDefault="001D52B5" w:rsidP="00D76DCD">
            <w:pPr>
              <w:rPr>
                <w:szCs w:val="24"/>
              </w:rPr>
            </w:pPr>
            <w:r w:rsidRPr="008A4AD4">
              <w:rPr>
                <w:szCs w:val="24"/>
              </w:rPr>
              <w:t>А.Г. Букатов,  предс</w:t>
            </w:r>
            <w:r w:rsidRPr="008A4AD4">
              <w:rPr>
                <w:szCs w:val="24"/>
              </w:rPr>
              <w:t>е</w:t>
            </w:r>
            <w:r w:rsidRPr="008A4AD4">
              <w:rPr>
                <w:szCs w:val="24"/>
              </w:rPr>
              <w:t>датель районного С</w:t>
            </w:r>
            <w:r w:rsidRPr="008A4AD4">
              <w:rPr>
                <w:szCs w:val="24"/>
              </w:rPr>
              <w:t>о</w:t>
            </w:r>
            <w:r w:rsidRPr="008A4AD4">
              <w:rPr>
                <w:szCs w:val="24"/>
              </w:rPr>
              <w:t>вета депут</w:t>
            </w:r>
            <w:r w:rsidRPr="008A4AD4">
              <w:rPr>
                <w:szCs w:val="24"/>
              </w:rPr>
              <w:t>а</w:t>
            </w:r>
            <w:r w:rsidRPr="008A4AD4">
              <w:rPr>
                <w:szCs w:val="24"/>
              </w:rPr>
              <w:t>тов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 w:rsidP="00516EF4">
            <w:pPr>
              <w:rPr>
                <w:szCs w:val="24"/>
              </w:rPr>
            </w:pPr>
            <w:r w:rsidRPr="008A4AD4">
              <w:rPr>
                <w:szCs w:val="24"/>
              </w:rPr>
              <w:t>Постоянные комиссии райо</w:t>
            </w:r>
            <w:r w:rsidRPr="008A4AD4">
              <w:rPr>
                <w:szCs w:val="24"/>
              </w:rPr>
              <w:t>н</w:t>
            </w:r>
            <w:r w:rsidRPr="008A4AD4">
              <w:rPr>
                <w:szCs w:val="24"/>
              </w:rPr>
              <w:t>ного Совета депутатов</w:t>
            </w:r>
          </w:p>
          <w:p w:rsidR="001D52B5" w:rsidRPr="008A4AD4" w:rsidRDefault="001D52B5">
            <w:pPr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B5" w:rsidRPr="008A4AD4" w:rsidRDefault="001D52B5">
            <w:pPr>
              <w:rPr>
                <w:szCs w:val="24"/>
              </w:rPr>
            </w:pPr>
            <w:r w:rsidRPr="008A4AD4">
              <w:rPr>
                <w:szCs w:val="24"/>
              </w:rPr>
              <w:t>июнь</w:t>
            </w:r>
          </w:p>
        </w:tc>
      </w:tr>
      <w:tr w:rsidR="00753D8F" w:rsidRPr="008A4AD4" w:rsidTr="008A4AD4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Default="00C8094D" w:rsidP="0062397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62397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E15" w:rsidRDefault="00753D8F" w:rsidP="00F1533E">
            <w:pPr>
              <w:rPr>
                <w:szCs w:val="24"/>
              </w:rPr>
            </w:pPr>
            <w:r>
              <w:rPr>
                <w:szCs w:val="24"/>
              </w:rPr>
              <w:t>Отчет заместителя гл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вы района по обеспеч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нию жизнедеятельн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 xml:space="preserve">сти территории </w:t>
            </w:r>
          </w:p>
          <w:p w:rsidR="00753D8F" w:rsidRPr="008A4AD4" w:rsidRDefault="00F84376" w:rsidP="00F1533E">
            <w:pPr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А.А.</w:t>
            </w:r>
            <w:r w:rsidR="00142EBB">
              <w:rPr>
                <w:szCs w:val="24"/>
              </w:rPr>
              <w:t xml:space="preserve"> </w:t>
            </w:r>
            <w:r w:rsidR="00753D8F">
              <w:rPr>
                <w:szCs w:val="24"/>
              </w:rPr>
              <w:t>Орешкова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94D" w:rsidRDefault="00C8094D" w:rsidP="00C8094D">
            <w:pPr>
              <w:rPr>
                <w:szCs w:val="24"/>
              </w:rPr>
            </w:pPr>
            <w:r>
              <w:rPr>
                <w:szCs w:val="24"/>
              </w:rPr>
              <w:t>Администрация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она</w:t>
            </w:r>
          </w:p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А.А. Орешков, заме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титель главы района по обеспечению жи</w:t>
            </w:r>
            <w:r>
              <w:rPr>
                <w:szCs w:val="24"/>
              </w:rPr>
              <w:t>з</w:t>
            </w:r>
            <w:r>
              <w:rPr>
                <w:szCs w:val="24"/>
              </w:rPr>
              <w:t>недеятельности те</w:t>
            </w:r>
            <w:r>
              <w:rPr>
                <w:szCs w:val="24"/>
              </w:rPr>
              <w:t>р</w:t>
            </w:r>
            <w:r>
              <w:rPr>
                <w:szCs w:val="24"/>
              </w:rPr>
              <w:t>ритории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 w:rsidP="00516EF4">
            <w:pPr>
              <w:rPr>
                <w:szCs w:val="24"/>
              </w:rPr>
            </w:pPr>
            <w:r>
              <w:rPr>
                <w:szCs w:val="24"/>
              </w:rPr>
              <w:t>По вопросам жилищно-коммунального хозяйства, строительства, транспорта и связи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D8F" w:rsidRPr="008A4AD4" w:rsidRDefault="00C8094D">
            <w:pPr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</w:tr>
    </w:tbl>
    <w:p w:rsidR="007B79DD" w:rsidRDefault="0083542D" w:rsidP="0083542D">
      <w:pPr>
        <w:ind w:left="-1300"/>
        <w:rPr>
          <w:b/>
        </w:rPr>
      </w:pPr>
      <w:r>
        <w:rPr>
          <w:b/>
        </w:rPr>
        <w:t xml:space="preserve"> </w:t>
      </w: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2. Работа постоянных комиссий (согласно утвержденных планов).</w:t>
      </w:r>
      <w:r w:rsidR="007B79DD">
        <w:rPr>
          <w:b/>
        </w:rPr>
        <w:t xml:space="preserve"> </w:t>
      </w:r>
    </w:p>
    <w:p w:rsidR="007B79DD" w:rsidRDefault="007B79DD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A81E0B" w:rsidRDefault="00A81E0B" w:rsidP="0083542D">
      <w:pPr>
        <w:ind w:left="-1300"/>
        <w:rPr>
          <w:b/>
          <w:sz w:val="28"/>
          <w:szCs w:val="28"/>
        </w:rPr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 3. Контроль</w:t>
      </w:r>
      <w:r w:rsidR="00D55601">
        <w:rPr>
          <w:b/>
        </w:rPr>
        <w:t>ная деятельность</w:t>
      </w:r>
      <w:r>
        <w:rPr>
          <w:b/>
        </w:rPr>
        <w:t>:</w:t>
      </w:r>
    </w:p>
    <w:p w:rsidR="0083542D" w:rsidRDefault="0083542D" w:rsidP="0083542D">
      <w:pPr>
        <w:ind w:left="-1300"/>
      </w:pPr>
      <w:r>
        <w:t xml:space="preserve">       3.1  Держать на постоянном контроле вопрос об исполнении районного бюджета.</w:t>
      </w:r>
    </w:p>
    <w:p w:rsidR="0083542D" w:rsidRDefault="0083542D" w:rsidP="0083542D">
      <w:pPr>
        <w:ind w:left="-1300"/>
      </w:pPr>
      <w:r>
        <w:t xml:space="preserve">       3.2. Контроль за </w:t>
      </w:r>
      <w:r w:rsidR="00D55601">
        <w:t>исполнением решений</w:t>
      </w:r>
      <w:r>
        <w:t xml:space="preserve"> районного Совета депутатов ранее </w:t>
      </w:r>
      <w:r w:rsidR="00E86875">
        <w:t>принятых</w:t>
      </w:r>
      <w:r>
        <w:t>.</w:t>
      </w:r>
    </w:p>
    <w:p w:rsidR="0083542D" w:rsidRDefault="0083542D" w:rsidP="0083542D">
      <w:pPr>
        <w:ind w:left="-1300"/>
      </w:pPr>
    </w:p>
    <w:p w:rsidR="0083542D" w:rsidRDefault="0083542D" w:rsidP="0083542D">
      <w:pPr>
        <w:ind w:left="-1300"/>
        <w:rPr>
          <w:b/>
        </w:rPr>
      </w:pPr>
      <w:r>
        <w:rPr>
          <w:b/>
        </w:rPr>
        <w:t xml:space="preserve">4. Организационные мероприятия: </w:t>
      </w:r>
    </w:p>
    <w:p w:rsidR="0083542D" w:rsidRDefault="0083542D" w:rsidP="0083542D">
      <w:pPr>
        <w:jc w:val="center"/>
      </w:pPr>
    </w:p>
    <w:tbl>
      <w:tblPr>
        <w:tblW w:w="0" w:type="auto"/>
        <w:tblInd w:w="-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0"/>
        <w:gridCol w:w="5579"/>
        <w:gridCol w:w="1926"/>
        <w:gridCol w:w="2368"/>
      </w:tblGrid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№</w:t>
            </w: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п/п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Наименование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>Сроки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 w:val="28"/>
                <w:szCs w:val="28"/>
              </w:rPr>
            </w:pPr>
            <w:r>
              <w:t xml:space="preserve">Ответственные </w:t>
            </w:r>
          </w:p>
          <w:p w:rsidR="0083542D" w:rsidRDefault="0083542D">
            <w:pPr>
              <w:jc w:val="center"/>
            </w:pPr>
          </w:p>
          <w:p w:rsidR="0083542D" w:rsidRDefault="0083542D">
            <w:pPr>
              <w:jc w:val="center"/>
              <w:rPr>
                <w:sz w:val="28"/>
                <w:szCs w:val="28"/>
              </w:rPr>
            </w:pP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4.1.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Организовать подготовку проектов решений, обс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ждение их на заседаниях постоянных комиссий с заинтересованными организациями и лицами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 соответствии с планом работы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Анисимова С.А, гл. специалист райо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ного Совета депут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тов, </w:t>
            </w:r>
            <w:r w:rsidR="00516EF4">
              <w:rPr>
                <w:szCs w:val="24"/>
              </w:rPr>
              <w:t xml:space="preserve"> Майданкина Ю.А., юрист райо</w:t>
            </w:r>
            <w:r w:rsidR="00516EF4">
              <w:rPr>
                <w:szCs w:val="24"/>
              </w:rPr>
              <w:t>н</w:t>
            </w:r>
            <w:r w:rsidR="00516EF4">
              <w:rPr>
                <w:szCs w:val="24"/>
              </w:rPr>
              <w:t>ного Совета депут</w:t>
            </w:r>
            <w:r w:rsidR="00516EF4">
              <w:rPr>
                <w:szCs w:val="24"/>
              </w:rPr>
              <w:t>а</w:t>
            </w:r>
            <w:r w:rsidR="00516EF4">
              <w:rPr>
                <w:szCs w:val="24"/>
              </w:rPr>
              <w:t xml:space="preserve">тов, </w:t>
            </w:r>
            <w:r>
              <w:rPr>
                <w:szCs w:val="24"/>
              </w:rPr>
              <w:t>председатели постоянных коми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 xml:space="preserve">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Подготовка заключений по проектам решений, вн</w:t>
            </w:r>
            <w:r>
              <w:rPr>
                <w:szCs w:val="24"/>
              </w:rPr>
              <w:t>о</w:t>
            </w:r>
            <w:r>
              <w:rPr>
                <w:szCs w:val="24"/>
              </w:rPr>
              <w:t>симых администрацией района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>пления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308AE">
            <w:pPr>
              <w:rPr>
                <w:szCs w:val="24"/>
              </w:rPr>
            </w:pPr>
            <w:r>
              <w:rPr>
                <w:szCs w:val="24"/>
              </w:rPr>
              <w:t>Майданкина Ю.А., юрист районного Совета депутатов, п</w:t>
            </w:r>
            <w:r w:rsidR="0083542D">
              <w:rPr>
                <w:szCs w:val="24"/>
              </w:rPr>
              <w:t>редседатели пост</w:t>
            </w:r>
            <w:r w:rsidR="0083542D">
              <w:rPr>
                <w:szCs w:val="24"/>
              </w:rPr>
              <w:t>о</w:t>
            </w:r>
            <w:r w:rsidR="0083542D">
              <w:rPr>
                <w:szCs w:val="24"/>
              </w:rPr>
              <w:t xml:space="preserve">янных комиссий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Работа с проектами краевых законов по вопросам ведения постоянных комиссий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мере пост</w:t>
            </w:r>
            <w:r>
              <w:rPr>
                <w:szCs w:val="24"/>
              </w:rPr>
              <w:t>у</w:t>
            </w:r>
            <w:r>
              <w:rPr>
                <w:szCs w:val="24"/>
              </w:rPr>
              <w:t xml:space="preserve">пления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D55601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седатель районного Совета депутатов, </w:t>
            </w:r>
            <w:r w:rsidR="009308AE">
              <w:rPr>
                <w:szCs w:val="24"/>
              </w:rPr>
              <w:t>Майданкина Ю.А., юрист районного Совета депутатов, председатели пост</w:t>
            </w:r>
            <w:r w:rsidR="009308AE">
              <w:rPr>
                <w:szCs w:val="24"/>
              </w:rPr>
              <w:t>о</w:t>
            </w:r>
            <w:r w:rsidR="009308AE">
              <w:rPr>
                <w:szCs w:val="24"/>
              </w:rPr>
              <w:t>янных комиссий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01" w:rsidRDefault="00D55601">
            <w:pPr>
              <w:rPr>
                <w:szCs w:val="24"/>
              </w:rPr>
            </w:pPr>
            <w:r>
              <w:rPr>
                <w:szCs w:val="24"/>
              </w:rPr>
              <w:t>Работа со средствами  массовой информации:</w:t>
            </w:r>
          </w:p>
          <w:p w:rsidR="00347E2A" w:rsidRDefault="00347E2A">
            <w:pPr>
              <w:rPr>
                <w:szCs w:val="24"/>
              </w:rPr>
            </w:pPr>
          </w:p>
          <w:p w:rsidR="0083542D" w:rsidRDefault="00D55601" w:rsidP="00347E2A">
            <w:pPr>
              <w:rPr>
                <w:szCs w:val="24"/>
              </w:rPr>
            </w:pPr>
            <w:r>
              <w:rPr>
                <w:szCs w:val="24"/>
              </w:rPr>
              <w:t>- выступления, подготовка публикаций</w:t>
            </w:r>
            <w:r w:rsidR="00347E2A">
              <w:rPr>
                <w:szCs w:val="24"/>
              </w:rPr>
              <w:t>, информ</w:t>
            </w:r>
            <w:r w:rsidR="00347E2A">
              <w:rPr>
                <w:szCs w:val="24"/>
              </w:rPr>
              <w:t>а</w:t>
            </w:r>
            <w:r w:rsidR="00347E2A">
              <w:rPr>
                <w:szCs w:val="24"/>
              </w:rPr>
              <w:t xml:space="preserve">ции 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jc w:val="center"/>
              <w:rPr>
                <w:szCs w:val="24"/>
              </w:rPr>
            </w:pPr>
          </w:p>
          <w:p w:rsidR="00347E2A" w:rsidRDefault="00347E2A">
            <w:pPr>
              <w:jc w:val="center"/>
              <w:rPr>
                <w:szCs w:val="24"/>
              </w:rPr>
            </w:pPr>
          </w:p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раз в квартал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 xml:space="preserve">седатель районного Совета депутатов, депутаты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Оказание методической и практической помощи сельским Советам по вопросам: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подготовка заседаний Совета (сессий);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оформление нормативных правовых актов;</w:t>
            </w:r>
          </w:p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- ведение делопроизводства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В течение пол</w:t>
            </w:r>
            <w:r>
              <w:rPr>
                <w:szCs w:val="24"/>
              </w:rPr>
              <w:t>у</w:t>
            </w:r>
            <w:r w:rsidR="005347D3">
              <w:rPr>
                <w:szCs w:val="24"/>
              </w:rPr>
              <w:t>годия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Анисимова С.А,  гл. специалист райо</w:t>
            </w:r>
            <w:r>
              <w:rPr>
                <w:szCs w:val="24"/>
              </w:rPr>
              <w:t>н</w:t>
            </w:r>
            <w:r>
              <w:rPr>
                <w:szCs w:val="24"/>
              </w:rPr>
              <w:t>ного Совета депут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 xml:space="preserve">тов, </w:t>
            </w:r>
            <w:r w:rsidR="00B63B2F">
              <w:rPr>
                <w:szCs w:val="24"/>
              </w:rPr>
              <w:t>Майданкина Ю.А., юрист райо</w:t>
            </w:r>
            <w:r w:rsidR="00B63B2F">
              <w:rPr>
                <w:szCs w:val="24"/>
              </w:rPr>
              <w:t>н</w:t>
            </w:r>
            <w:r w:rsidR="00B63B2F">
              <w:rPr>
                <w:szCs w:val="24"/>
              </w:rPr>
              <w:t>ного Совета депут</w:t>
            </w:r>
            <w:r w:rsidR="00B63B2F">
              <w:rPr>
                <w:szCs w:val="24"/>
              </w:rPr>
              <w:t>а</w:t>
            </w:r>
            <w:r w:rsidR="00B63B2F">
              <w:rPr>
                <w:szCs w:val="24"/>
              </w:rPr>
              <w:t>тов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Работа  с избирателями:</w:t>
            </w:r>
          </w:p>
          <w:p w:rsidR="00347E2A" w:rsidRDefault="00347E2A">
            <w:pPr>
              <w:rPr>
                <w:szCs w:val="24"/>
              </w:rPr>
            </w:pPr>
            <w:r>
              <w:rPr>
                <w:szCs w:val="24"/>
              </w:rPr>
              <w:t>- прием избирателей;</w:t>
            </w: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>
            <w:pPr>
              <w:rPr>
                <w:szCs w:val="24"/>
              </w:rPr>
            </w:pPr>
          </w:p>
          <w:p w:rsidR="00347E2A" w:rsidRDefault="00347E2A" w:rsidP="00347E2A">
            <w:pPr>
              <w:rPr>
                <w:szCs w:val="24"/>
              </w:rPr>
            </w:pPr>
            <w:r>
              <w:rPr>
                <w:szCs w:val="24"/>
              </w:rPr>
              <w:t>- отчет депутатов перед избирателями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 согласно у</w:t>
            </w:r>
            <w:r>
              <w:rPr>
                <w:szCs w:val="24"/>
              </w:rPr>
              <w:t>т</w:t>
            </w:r>
            <w:r>
              <w:rPr>
                <w:szCs w:val="24"/>
              </w:rPr>
              <w:t>вержденному графику)</w:t>
            </w:r>
          </w:p>
          <w:p w:rsidR="00347E2A" w:rsidRDefault="00347E2A" w:rsidP="00347E2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июнь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002673" w:rsidP="00002673">
            <w:pPr>
              <w:rPr>
                <w:szCs w:val="24"/>
              </w:rPr>
            </w:pPr>
            <w:r>
              <w:rPr>
                <w:szCs w:val="24"/>
              </w:rPr>
              <w:t>Букатов А.Г., пре</w:t>
            </w:r>
            <w:r>
              <w:rPr>
                <w:szCs w:val="24"/>
              </w:rPr>
              <w:t>д</w:t>
            </w:r>
            <w:r>
              <w:rPr>
                <w:szCs w:val="24"/>
              </w:rPr>
              <w:t>седатель районного Совета д</w:t>
            </w:r>
            <w:r w:rsidR="0083542D">
              <w:rPr>
                <w:szCs w:val="24"/>
              </w:rPr>
              <w:t>епутат</w:t>
            </w:r>
            <w:r>
              <w:rPr>
                <w:szCs w:val="24"/>
              </w:rPr>
              <w:t>ов</w:t>
            </w:r>
            <w:r w:rsidR="0083542D">
              <w:rPr>
                <w:szCs w:val="24"/>
              </w:rPr>
              <w:t>,</w:t>
            </w:r>
            <w:r>
              <w:rPr>
                <w:szCs w:val="24"/>
              </w:rPr>
              <w:t xml:space="preserve"> депутаты районного Совета депутатов </w:t>
            </w:r>
            <w:r w:rsidR="0083542D">
              <w:rPr>
                <w:szCs w:val="24"/>
              </w:rPr>
              <w:t xml:space="preserve"> 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B63B2F">
            <w:pPr>
              <w:rPr>
                <w:szCs w:val="24"/>
              </w:rPr>
            </w:pPr>
            <w:r>
              <w:rPr>
                <w:szCs w:val="24"/>
              </w:rPr>
              <w:t>Приём граждан по личным вопросам депутатами районного Совета  депутатов</w:t>
            </w:r>
            <w:r w:rsidR="00B63B2F">
              <w:rPr>
                <w:szCs w:val="24"/>
              </w:rPr>
              <w:t>,</w:t>
            </w:r>
            <w:r>
              <w:rPr>
                <w:szCs w:val="24"/>
              </w:rPr>
              <w:t xml:space="preserve"> председателем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онного Совета депутатов</w:t>
            </w:r>
            <w:r w:rsidR="00B63B2F">
              <w:rPr>
                <w:szCs w:val="24"/>
              </w:rPr>
              <w:t xml:space="preserve"> и з</w:t>
            </w:r>
            <w:r w:rsidR="007A6C40">
              <w:rPr>
                <w:szCs w:val="24"/>
              </w:rPr>
              <w:t>аместителем председ</w:t>
            </w:r>
            <w:r w:rsidR="007A6C40">
              <w:rPr>
                <w:szCs w:val="24"/>
              </w:rPr>
              <w:t>а</w:t>
            </w:r>
            <w:r w:rsidR="007A6C40">
              <w:rPr>
                <w:szCs w:val="24"/>
              </w:rPr>
              <w:t>теля районного Совета депутатов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  <w:r>
              <w:rPr>
                <w:szCs w:val="24"/>
              </w:rPr>
              <w:t>По пятницам</w:t>
            </w:r>
          </w:p>
          <w:p w:rsidR="00B63B2F" w:rsidRDefault="00B63B2F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7A6C40">
            <w:pPr>
              <w:rPr>
                <w:szCs w:val="24"/>
              </w:rPr>
            </w:pPr>
            <w:r>
              <w:rPr>
                <w:szCs w:val="24"/>
              </w:rPr>
              <w:t>Букат</w:t>
            </w:r>
            <w:r w:rsidR="00B63B2F">
              <w:rPr>
                <w:szCs w:val="24"/>
              </w:rPr>
              <w:t>ов А.Г.,  пре</w:t>
            </w:r>
            <w:r w:rsidR="00B63B2F">
              <w:rPr>
                <w:szCs w:val="24"/>
              </w:rPr>
              <w:t>д</w:t>
            </w:r>
            <w:r w:rsidR="00B63B2F">
              <w:rPr>
                <w:szCs w:val="24"/>
              </w:rPr>
              <w:t>седа</w:t>
            </w:r>
            <w:r>
              <w:rPr>
                <w:szCs w:val="24"/>
              </w:rPr>
              <w:t xml:space="preserve">тель районного Совета депутатов, </w:t>
            </w:r>
            <w:r w:rsidR="00B63B2F">
              <w:rPr>
                <w:szCs w:val="24"/>
              </w:rPr>
              <w:t xml:space="preserve"> </w:t>
            </w:r>
            <w:r w:rsidR="007A6C40">
              <w:rPr>
                <w:szCs w:val="24"/>
              </w:rPr>
              <w:t>Гевель В.В.</w:t>
            </w:r>
            <w:r w:rsidR="00B63B2F">
              <w:rPr>
                <w:szCs w:val="24"/>
              </w:rPr>
              <w:t>, зам. председателя райо</w:t>
            </w:r>
            <w:r w:rsidR="00B63B2F">
              <w:rPr>
                <w:szCs w:val="24"/>
              </w:rPr>
              <w:t>н</w:t>
            </w:r>
            <w:r w:rsidR="00B63B2F">
              <w:rPr>
                <w:szCs w:val="24"/>
              </w:rPr>
              <w:t>ного Совета депут</w:t>
            </w:r>
            <w:r w:rsidR="00B63B2F">
              <w:rPr>
                <w:szCs w:val="24"/>
              </w:rPr>
              <w:t>а</w:t>
            </w:r>
            <w:r w:rsidR="00B63B2F">
              <w:rPr>
                <w:szCs w:val="24"/>
              </w:rPr>
              <w:t xml:space="preserve">тов, </w:t>
            </w:r>
            <w:r>
              <w:rPr>
                <w:szCs w:val="24"/>
              </w:rPr>
              <w:t>депутаты ра</w:t>
            </w:r>
            <w:r>
              <w:rPr>
                <w:szCs w:val="24"/>
              </w:rPr>
              <w:t>й</w:t>
            </w:r>
            <w:r>
              <w:rPr>
                <w:szCs w:val="24"/>
              </w:rPr>
              <w:t>онного Совета</w:t>
            </w:r>
          </w:p>
        </w:tc>
      </w:tr>
      <w:tr w:rsidR="007A6C40" w:rsidTr="00C8094D">
        <w:trPr>
          <w:trHeight w:val="82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 w:rsidP="00142EB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  <w:r w:rsidR="00142EBB">
              <w:rPr>
                <w:szCs w:val="24"/>
              </w:rPr>
              <w:t>8</w:t>
            </w:r>
            <w:r>
              <w:rPr>
                <w:szCs w:val="24"/>
              </w:rPr>
              <w:t>.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Учеба депутатов:</w:t>
            </w:r>
          </w:p>
          <w:p w:rsidR="007A6C40" w:rsidRDefault="007A6C40">
            <w:pPr>
              <w:rPr>
                <w:szCs w:val="24"/>
              </w:rPr>
            </w:pPr>
            <w:r>
              <w:rPr>
                <w:szCs w:val="24"/>
              </w:rPr>
              <w:t>- об изменениях в федеральном и краевом законод</w:t>
            </w:r>
            <w:r>
              <w:rPr>
                <w:szCs w:val="24"/>
              </w:rPr>
              <w:t>а</w:t>
            </w:r>
            <w:r>
              <w:rPr>
                <w:szCs w:val="24"/>
              </w:rPr>
              <w:t>тельстве  вступающих в силу с 201</w:t>
            </w:r>
            <w:r w:rsidR="00142EBB">
              <w:rPr>
                <w:szCs w:val="24"/>
              </w:rPr>
              <w:t>8</w:t>
            </w:r>
            <w:r>
              <w:rPr>
                <w:szCs w:val="24"/>
              </w:rPr>
              <w:t xml:space="preserve"> года;</w:t>
            </w:r>
          </w:p>
          <w:p w:rsidR="007A6C40" w:rsidRDefault="007A6C40">
            <w:pPr>
              <w:rPr>
                <w:szCs w:val="24"/>
              </w:rPr>
            </w:pPr>
          </w:p>
          <w:p w:rsidR="0083542D" w:rsidRDefault="0083542D" w:rsidP="00142EBB">
            <w:pPr>
              <w:rPr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83542D">
            <w:pPr>
              <w:rPr>
                <w:szCs w:val="24"/>
              </w:rPr>
            </w:pPr>
          </w:p>
          <w:p w:rsidR="007A6C40" w:rsidRDefault="00142EBB">
            <w:pPr>
              <w:rPr>
                <w:szCs w:val="24"/>
              </w:rPr>
            </w:pPr>
            <w:r>
              <w:rPr>
                <w:szCs w:val="24"/>
              </w:rPr>
              <w:t>По мере нео</w:t>
            </w:r>
            <w:r>
              <w:rPr>
                <w:szCs w:val="24"/>
              </w:rPr>
              <w:t>б</w:t>
            </w:r>
            <w:r>
              <w:rPr>
                <w:szCs w:val="24"/>
              </w:rPr>
              <w:t>ходимости</w:t>
            </w:r>
          </w:p>
          <w:p w:rsidR="007A6C40" w:rsidRPr="007A6C40" w:rsidRDefault="007A6C40" w:rsidP="007A6C40">
            <w:pPr>
              <w:rPr>
                <w:szCs w:val="24"/>
              </w:rPr>
            </w:pPr>
          </w:p>
          <w:p w:rsidR="007A6C40" w:rsidRDefault="007A6C40" w:rsidP="007A6C40">
            <w:pPr>
              <w:rPr>
                <w:szCs w:val="24"/>
              </w:rPr>
            </w:pPr>
          </w:p>
          <w:p w:rsidR="00777DBE" w:rsidRPr="007A6C40" w:rsidRDefault="00777DBE" w:rsidP="007A6C40">
            <w:pPr>
              <w:rPr>
                <w:szCs w:val="24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42D" w:rsidRDefault="009040EB">
            <w:pPr>
              <w:rPr>
                <w:szCs w:val="24"/>
              </w:rPr>
            </w:pPr>
            <w:r>
              <w:rPr>
                <w:szCs w:val="24"/>
              </w:rPr>
              <w:t>П</w:t>
            </w:r>
            <w:r w:rsidR="0083542D">
              <w:rPr>
                <w:szCs w:val="24"/>
              </w:rPr>
              <w:t>редседатель ра</w:t>
            </w:r>
            <w:r w:rsidR="0083542D">
              <w:rPr>
                <w:szCs w:val="24"/>
              </w:rPr>
              <w:t>й</w:t>
            </w:r>
            <w:r w:rsidR="0083542D">
              <w:rPr>
                <w:szCs w:val="24"/>
              </w:rPr>
              <w:t>онного Совета деп</w:t>
            </w:r>
            <w:r w:rsidR="0083542D">
              <w:rPr>
                <w:szCs w:val="24"/>
              </w:rPr>
              <w:t>у</w:t>
            </w:r>
            <w:r w:rsidR="0083542D">
              <w:rPr>
                <w:szCs w:val="24"/>
              </w:rPr>
              <w:t>татов, заместитель председателя райо</w:t>
            </w:r>
            <w:r w:rsidR="0083542D">
              <w:rPr>
                <w:szCs w:val="24"/>
              </w:rPr>
              <w:t>н</w:t>
            </w:r>
            <w:r w:rsidR="0083542D">
              <w:rPr>
                <w:szCs w:val="24"/>
              </w:rPr>
              <w:t>ного Совета</w:t>
            </w:r>
            <w:r w:rsidR="00CA6991">
              <w:rPr>
                <w:szCs w:val="24"/>
              </w:rPr>
              <w:t xml:space="preserve"> депут</w:t>
            </w:r>
            <w:r w:rsidR="00CA6991">
              <w:rPr>
                <w:szCs w:val="24"/>
              </w:rPr>
              <w:t>а</w:t>
            </w:r>
            <w:r w:rsidR="00CA6991">
              <w:rPr>
                <w:szCs w:val="24"/>
              </w:rPr>
              <w:t>тов</w:t>
            </w:r>
            <w:r w:rsidR="00B63B2F">
              <w:rPr>
                <w:szCs w:val="24"/>
              </w:rPr>
              <w:t>, юрист районн</w:t>
            </w:r>
            <w:r w:rsidR="00B63B2F">
              <w:rPr>
                <w:szCs w:val="24"/>
              </w:rPr>
              <w:t>о</w:t>
            </w:r>
            <w:r w:rsidR="00B63B2F">
              <w:rPr>
                <w:szCs w:val="24"/>
              </w:rPr>
              <w:t>го Совета депутатов</w:t>
            </w:r>
          </w:p>
        </w:tc>
      </w:tr>
    </w:tbl>
    <w:p w:rsidR="0083542D" w:rsidRDefault="0083542D" w:rsidP="0083542D">
      <w:pPr>
        <w:jc w:val="center"/>
        <w:rPr>
          <w:szCs w:val="24"/>
        </w:rPr>
      </w:pPr>
    </w:p>
    <w:p w:rsidR="00EE4032" w:rsidRPr="00EE4032" w:rsidRDefault="00EE4032">
      <w:pPr>
        <w:pStyle w:val="a6"/>
        <w:ind w:firstLine="0"/>
        <w:jc w:val="both"/>
        <w:rPr>
          <w:sz w:val="28"/>
        </w:rPr>
      </w:pPr>
    </w:p>
    <w:sectPr w:rsidR="00EE4032" w:rsidRPr="00EE4032" w:rsidSect="009E1E2E">
      <w:pgSz w:w="11907" w:h="16840" w:code="9"/>
      <w:pgMar w:top="567" w:right="851" w:bottom="851" w:left="1701" w:header="142" w:footer="924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B9E" w:rsidRDefault="00CF4B9E">
      <w:r>
        <w:separator/>
      </w:r>
    </w:p>
  </w:endnote>
  <w:endnote w:type="continuationSeparator" w:id="1">
    <w:p w:rsidR="00CF4B9E" w:rsidRDefault="00CF4B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B9E" w:rsidRDefault="00CF4B9E">
      <w:r>
        <w:separator/>
      </w:r>
    </w:p>
  </w:footnote>
  <w:footnote w:type="continuationSeparator" w:id="1">
    <w:p w:rsidR="00CF4B9E" w:rsidRDefault="00CF4B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880"/>
    <w:multiLevelType w:val="singleLevel"/>
    <w:tmpl w:val="EC46E36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5922833"/>
    <w:multiLevelType w:val="hybridMultilevel"/>
    <w:tmpl w:val="B1909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1833"/>
    <w:multiLevelType w:val="singleLevel"/>
    <w:tmpl w:val="110C46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3B602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1563A9A"/>
    <w:multiLevelType w:val="hybridMultilevel"/>
    <w:tmpl w:val="9C445768"/>
    <w:lvl w:ilvl="0" w:tplc="BBD2D66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6D9E17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20"/>
  <w:autoHyphenation/>
  <w:hyphenationZone w:val="357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52A8"/>
    <w:rsid w:val="00002673"/>
    <w:rsid w:val="00006316"/>
    <w:rsid w:val="00007CD9"/>
    <w:rsid w:val="000113E8"/>
    <w:rsid w:val="00023C73"/>
    <w:rsid w:val="000258AF"/>
    <w:rsid w:val="0002644C"/>
    <w:rsid w:val="00031263"/>
    <w:rsid w:val="00050BFB"/>
    <w:rsid w:val="00056A2A"/>
    <w:rsid w:val="00061558"/>
    <w:rsid w:val="00065A32"/>
    <w:rsid w:val="00091925"/>
    <w:rsid w:val="000948ED"/>
    <w:rsid w:val="00096119"/>
    <w:rsid w:val="000A3BB7"/>
    <w:rsid w:val="000B28E1"/>
    <w:rsid w:val="000C0CEB"/>
    <w:rsid w:val="000E6733"/>
    <w:rsid w:val="000E76BA"/>
    <w:rsid w:val="000F1082"/>
    <w:rsid w:val="00105241"/>
    <w:rsid w:val="00114A99"/>
    <w:rsid w:val="00122826"/>
    <w:rsid w:val="00131145"/>
    <w:rsid w:val="00142EBB"/>
    <w:rsid w:val="00151716"/>
    <w:rsid w:val="00163B92"/>
    <w:rsid w:val="00163DF8"/>
    <w:rsid w:val="00166680"/>
    <w:rsid w:val="0017326F"/>
    <w:rsid w:val="001739D1"/>
    <w:rsid w:val="00175505"/>
    <w:rsid w:val="001A364A"/>
    <w:rsid w:val="001A72F0"/>
    <w:rsid w:val="001A7405"/>
    <w:rsid w:val="001C2E15"/>
    <w:rsid w:val="001C346C"/>
    <w:rsid w:val="001C3F63"/>
    <w:rsid w:val="001C7EA3"/>
    <w:rsid w:val="001D52B5"/>
    <w:rsid w:val="00204D04"/>
    <w:rsid w:val="0020650B"/>
    <w:rsid w:val="00210B4B"/>
    <w:rsid w:val="00221968"/>
    <w:rsid w:val="0023410B"/>
    <w:rsid w:val="00256BE7"/>
    <w:rsid w:val="002609BE"/>
    <w:rsid w:val="00281034"/>
    <w:rsid w:val="002A07C0"/>
    <w:rsid w:val="002C0E88"/>
    <w:rsid w:val="002C3AAC"/>
    <w:rsid w:val="002C6DA4"/>
    <w:rsid w:val="002E27F7"/>
    <w:rsid w:val="002E57CE"/>
    <w:rsid w:val="002E7F3E"/>
    <w:rsid w:val="00304A9D"/>
    <w:rsid w:val="003147B0"/>
    <w:rsid w:val="00323321"/>
    <w:rsid w:val="003271C8"/>
    <w:rsid w:val="00333862"/>
    <w:rsid w:val="003403D6"/>
    <w:rsid w:val="00347CE9"/>
    <w:rsid w:val="00347E2A"/>
    <w:rsid w:val="00350BD7"/>
    <w:rsid w:val="00357D91"/>
    <w:rsid w:val="00365AC8"/>
    <w:rsid w:val="00370B34"/>
    <w:rsid w:val="003736CB"/>
    <w:rsid w:val="00375CE9"/>
    <w:rsid w:val="00396F55"/>
    <w:rsid w:val="003A7A9C"/>
    <w:rsid w:val="003C17E8"/>
    <w:rsid w:val="003C4401"/>
    <w:rsid w:val="003D41D4"/>
    <w:rsid w:val="003F7BD9"/>
    <w:rsid w:val="004059BD"/>
    <w:rsid w:val="00412B7D"/>
    <w:rsid w:val="00416220"/>
    <w:rsid w:val="00420879"/>
    <w:rsid w:val="00436077"/>
    <w:rsid w:val="00437878"/>
    <w:rsid w:val="00443AF9"/>
    <w:rsid w:val="00444ED8"/>
    <w:rsid w:val="00445FB1"/>
    <w:rsid w:val="0045241B"/>
    <w:rsid w:val="00453817"/>
    <w:rsid w:val="0045642F"/>
    <w:rsid w:val="00457BC7"/>
    <w:rsid w:val="0046501A"/>
    <w:rsid w:val="004660FE"/>
    <w:rsid w:val="00470A49"/>
    <w:rsid w:val="00470B05"/>
    <w:rsid w:val="00475095"/>
    <w:rsid w:val="0048038D"/>
    <w:rsid w:val="00490DF7"/>
    <w:rsid w:val="004A1E3F"/>
    <w:rsid w:val="004A324D"/>
    <w:rsid w:val="004C3A47"/>
    <w:rsid w:val="004C53A0"/>
    <w:rsid w:val="004C711D"/>
    <w:rsid w:val="004D0DC7"/>
    <w:rsid w:val="004E0D88"/>
    <w:rsid w:val="004E3E3A"/>
    <w:rsid w:val="004E468F"/>
    <w:rsid w:val="004F3E62"/>
    <w:rsid w:val="005060EA"/>
    <w:rsid w:val="00516EF4"/>
    <w:rsid w:val="005347D3"/>
    <w:rsid w:val="005668CB"/>
    <w:rsid w:val="00583898"/>
    <w:rsid w:val="0058544B"/>
    <w:rsid w:val="00587046"/>
    <w:rsid w:val="00591722"/>
    <w:rsid w:val="0059185E"/>
    <w:rsid w:val="005D5B39"/>
    <w:rsid w:val="005E076B"/>
    <w:rsid w:val="005F2A6D"/>
    <w:rsid w:val="005F3905"/>
    <w:rsid w:val="006010EB"/>
    <w:rsid w:val="00604DC1"/>
    <w:rsid w:val="00606A97"/>
    <w:rsid w:val="00616D09"/>
    <w:rsid w:val="006204F9"/>
    <w:rsid w:val="00623976"/>
    <w:rsid w:val="006310FD"/>
    <w:rsid w:val="006654E6"/>
    <w:rsid w:val="006702A3"/>
    <w:rsid w:val="006831C1"/>
    <w:rsid w:val="0068386A"/>
    <w:rsid w:val="006A2776"/>
    <w:rsid w:val="006A6427"/>
    <w:rsid w:val="006B0A53"/>
    <w:rsid w:val="006B25B3"/>
    <w:rsid w:val="006B2694"/>
    <w:rsid w:val="006B53F6"/>
    <w:rsid w:val="006D788F"/>
    <w:rsid w:val="006E7F8F"/>
    <w:rsid w:val="00705148"/>
    <w:rsid w:val="00751BC8"/>
    <w:rsid w:val="0075350A"/>
    <w:rsid w:val="00753D8F"/>
    <w:rsid w:val="00761C2A"/>
    <w:rsid w:val="0076568A"/>
    <w:rsid w:val="007748B8"/>
    <w:rsid w:val="00777DBE"/>
    <w:rsid w:val="00781403"/>
    <w:rsid w:val="00787F90"/>
    <w:rsid w:val="00792B8E"/>
    <w:rsid w:val="007969C6"/>
    <w:rsid w:val="007A09D9"/>
    <w:rsid w:val="007A6C40"/>
    <w:rsid w:val="007A7F14"/>
    <w:rsid w:val="007B3FBA"/>
    <w:rsid w:val="007B79DD"/>
    <w:rsid w:val="007D3B5D"/>
    <w:rsid w:val="007D787D"/>
    <w:rsid w:val="007E5E31"/>
    <w:rsid w:val="007F3DD5"/>
    <w:rsid w:val="00813D5B"/>
    <w:rsid w:val="0083542D"/>
    <w:rsid w:val="0084140A"/>
    <w:rsid w:val="0084727B"/>
    <w:rsid w:val="00847833"/>
    <w:rsid w:val="008527C4"/>
    <w:rsid w:val="00854783"/>
    <w:rsid w:val="008566D2"/>
    <w:rsid w:val="00856D4D"/>
    <w:rsid w:val="00861843"/>
    <w:rsid w:val="00862650"/>
    <w:rsid w:val="00865096"/>
    <w:rsid w:val="00884321"/>
    <w:rsid w:val="0089251B"/>
    <w:rsid w:val="008963B9"/>
    <w:rsid w:val="008965BB"/>
    <w:rsid w:val="00897A2F"/>
    <w:rsid w:val="008A4AD4"/>
    <w:rsid w:val="008D09C8"/>
    <w:rsid w:val="00903FB8"/>
    <w:rsid w:val="009040EB"/>
    <w:rsid w:val="00905621"/>
    <w:rsid w:val="0091499F"/>
    <w:rsid w:val="0092069E"/>
    <w:rsid w:val="009308AE"/>
    <w:rsid w:val="00967D8E"/>
    <w:rsid w:val="0097629A"/>
    <w:rsid w:val="00981095"/>
    <w:rsid w:val="00984B5E"/>
    <w:rsid w:val="009862FE"/>
    <w:rsid w:val="009864E1"/>
    <w:rsid w:val="009A1B66"/>
    <w:rsid w:val="009C0A67"/>
    <w:rsid w:val="009C2FAF"/>
    <w:rsid w:val="009C4F30"/>
    <w:rsid w:val="009C53D8"/>
    <w:rsid w:val="009C55E6"/>
    <w:rsid w:val="009C730D"/>
    <w:rsid w:val="009E1E2E"/>
    <w:rsid w:val="009E5D2A"/>
    <w:rsid w:val="009F351C"/>
    <w:rsid w:val="00A0366A"/>
    <w:rsid w:val="00A06D42"/>
    <w:rsid w:val="00A108E4"/>
    <w:rsid w:val="00A14AF1"/>
    <w:rsid w:val="00A20FD2"/>
    <w:rsid w:val="00A22FDA"/>
    <w:rsid w:val="00A42080"/>
    <w:rsid w:val="00A42C00"/>
    <w:rsid w:val="00A45E0E"/>
    <w:rsid w:val="00A5588F"/>
    <w:rsid w:val="00A55C8D"/>
    <w:rsid w:val="00A70C09"/>
    <w:rsid w:val="00A753B8"/>
    <w:rsid w:val="00A809F0"/>
    <w:rsid w:val="00A81E0B"/>
    <w:rsid w:val="00A8745B"/>
    <w:rsid w:val="00A95477"/>
    <w:rsid w:val="00AC02DC"/>
    <w:rsid w:val="00AC4A0D"/>
    <w:rsid w:val="00AF6ECD"/>
    <w:rsid w:val="00B02E73"/>
    <w:rsid w:val="00B14531"/>
    <w:rsid w:val="00B311B9"/>
    <w:rsid w:val="00B325B8"/>
    <w:rsid w:val="00B3387D"/>
    <w:rsid w:val="00B379B7"/>
    <w:rsid w:val="00B57DFB"/>
    <w:rsid w:val="00B63B2F"/>
    <w:rsid w:val="00B67FDC"/>
    <w:rsid w:val="00B92514"/>
    <w:rsid w:val="00BB119B"/>
    <w:rsid w:val="00BB19AF"/>
    <w:rsid w:val="00BC3A5E"/>
    <w:rsid w:val="00BD5B22"/>
    <w:rsid w:val="00BE5616"/>
    <w:rsid w:val="00BF2EC6"/>
    <w:rsid w:val="00BF7F29"/>
    <w:rsid w:val="00C02830"/>
    <w:rsid w:val="00C142CD"/>
    <w:rsid w:val="00C30594"/>
    <w:rsid w:val="00C356B6"/>
    <w:rsid w:val="00C35840"/>
    <w:rsid w:val="00C37512"/>
    <w:rsid w:val="00C521C5"/>
    <w:rsid w:val="00C53E30"/>
    <w:rsid w:val="00C73C54"/>
    <w:rsid w:val="00C74919"/>
    <w:rsid w:val="00C8094D"/>
    <w:rsid w:val="00C878AE"/>
    <w:rsid w:val="00C94B8C"/>
    <w:rsid w:val="00CA5018"/>
    <w:rsid w:val="00CA6991"/>
    <w:rsid w:val="00CB2303"/>
    <w:rsid w:val="00CB29BA"/>
    <w:rsid w:val="00CB2DDE"/>
    <w:rsid w:val="00CC3154"/>
    <w:rsid w:val="00CD041A"/>
    <w:rsid w:val="00CD6698"/>
    <w:rsid w:val="00CF161F"/>
    <w:rsid w:val="00CF4B9E"/>
    <w:rsid w:val="00CF52A8"/>
    <w:rsid w:val="00D01537"/>
    <w:rsid w:val="00D04749"/>
    <w:rsid w:val="00D11DE6"/>
    <w:rsid w:val="00D15179"/>
    <w:rsid w:val="00D15B08"/>
    <w:rsid w:val="00D323C8"/>
    <w:rsid w:val="00D37062"/>
    <w:rsid w:val="00D44F4F"/>
    <w:rsid w:val="00D479BD"/>
    <w:rsid w:val="00D55601"/>
    <w:rsid w:val="00D55D98"/>
    <w:rsid w:val="00D6467A"/>
    <w:rsid w:val="00D64D48"/>
    <w:rsid w:val="00D76DCD"/>
    <w:rsid w:val="00D86AAA"/>
    <w:rsid w:val="00D911D4"/>
    <w:rsid w:val="00D939CF"/>
    <w:rsid w:val="00D966C8"/>
    <w:rsid w:val="00DA3182"/>
    <w:rsid w:val="00DA45F4"/>
    <w:rsid w:val="00DA7E78"/>
    <w:rsid w:val="00DB071E"/>
    <w:rsid w:val="00DB3A77"/>
    <w:rsid w:val="00DB51E9"/>
    <w:rsid w:val="00DC03AD"/>
    <w:rsid w:val="00DE66D8"/>
    <w:rsid w:val="00DE77EB"/>
    <w:rsid w:val="00E13548"/>
    <w:rsid w:val="00E20FCF"/>
    <w:rsid w:val="00E40B31"/>
    <w:rsid w:val="00E44CA7"/>
    <w:rsid w:val="00E51A25"/>
    <w:rsid w:val="00E51DFC"/>
    <w:rsid w:val="00E6722E"/>
    <w:rsid w:val="00E67CC3"/>
    <w:rsid w:val="00E8653A"/>
    <w:rsid w:val="00E86875"/>
    <w:rsid w:val="00E91247"/>
    <w:rsid w:val="00E96EBD"/>
    <w:rsid w:val="00E9765B"/>
    <w:rsid w:val="00EB7974"/>
    <w:rsid w:val="00EC127F"/>
    <w:rsid w:val="00ED5BE3"/>
    <w:rsid w:val="00EE1B70"/>
    <w:rsid w:val="00EE4032"/>
    <w:rsid w:val="00EE5035"/>
    <w:rsid w:val="00F11988"/>
    <w:rsid w:val="00F12C6C"/>
    <w:rsid w:val="00F13DF3"/>
    <w:rsid w:val="00F15048"/>
    <w:rsid w:val="00F1533E"/>
    <w:rsid w:val="00F205CB"/>
    <w:rsid w:val="00F3082A"/>
    <w:rsid w:val="00F31E87"/>
    <w:rsid w:val="00F341FD"/>
    <w:rsid w:val="00F3791B"/>
    <w:rsid w:val="00F4341C"/>
    <w:rsid w:val="00F617A6"/>
    <w:rsid w:val="00F67A5E"/>
    <w:rsid w:val="00F7633E"/>
    <w:rsid w:val="00F76596"/>
    <w:rsid w:val="00F81376"/>
    <w:rsid w:val="00F84376"/>
    <w:rsid w:val="00F90D11"/>
    <w:rsid w:val="00F92190"/>
    <w:rsid w:val="00F92D8A"/>
    <w:rsid w:val="00FA60F4"/>
    <w:rsid w:val="00FB2DC1"/>
    <w:rsid w:val="00FC6591"/>
    <w:rsid w:val="00FD3089"/>
    <w:rsid w:val="00FE4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61F"/>
    <w:rPr>
      <w:kern w:val="20"/>
      <w:sz w:val="24"/>
    </w:rPr>
  </w:style>
  <w:style w:type="paragraph" w:styleId="1">
    <w:name w:val="heading 1"/>
    <w:basedOn w:val="a"/>
    <w:next w:val="a"/>
    <w:qFormat/>
    <w:rsid w:val="00CF161F"/>
    <w:pPr>
      <w:keepNext/>
      <w:jc w:val="center"/>
      <w:outlineLvl w:val="0"/>
    </w:pPr>
    <w:rPr>
      <w:b/>
      <w:kern w:val="16"/>
      <w:sz w:val="28"/>
    </w:rPr>
  </w:style>
  <w:style w:type="paragraph" w:styleId="2">
    <w:name w:val="heading 2"/>
    <w:basedOn w:val="a"/>
    <w:next w:val="a"/>
    <w:qFormat/>
    <w:rsid w:val="00CF161F"/>
    <w:pPr>
      <w:keepNext/>
      <w:jc w:val="center"/>
      <w:outlineLvl w:val="1"/>
    </w:pPr>
    <w:rPr>
      <w:kern w:val="16"/>
      <w:sz w:val="28"/>
    </w:rPr>
  </w:style>
  <w:style w:type="paragraph" w:styleId="3">
    <w:name w:val="heading 3"/>
    <w:basedOn w:val="a"/>
    <w:next w:val="a"/>
    <w:qFormat/>
    <w:rsid w:val="00CF161F"/>
    <w:pPr>
      <w:keepNext/>
      <w:outlineLvl w:val="2"/>
    </w:pPr>
    <w:rPr>
      <w:kern w:val="16"/>
      <w:sz w:val="28"/>
    </w:rPr>
  </w:style>
  <w:style w:type="paragraph" w:styleId="4">
    <w:name w:val="heading 4"/>
    <w:basedOn w:val="a"/>
    <w:next w:val="a"/>
    <w:qFormat/>
    <w:rsid w:val="00CF161F"/>
    <w:pPr>
      <w:keepNext/>
      <w:jc w:val="both"/>
      <w:outlineLvl w:val="3"/>
    </w:pPr>
    <w:rPr>
      <w:kern w:val="16"/>
      <w:sz w:val="28"/>
    </w:rPr>
  </w:style>
  <w:style w:type="paragraph" w:styleId="5">
    <w:name w:val="heading 5"/>
    <w:basedOn w:val="a"/>
    <w:next w:val="a"/>
    <w:qFormat/>
    <w:rsid w:val="00CF161F"/>
    <w:pPr>
      <w:keepNext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F161F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CF161F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CF161F"/>
    <w:pPr>
      <w:jc w:val="both"/>
    </w:pPr>
    <w:rPr>
      <w:kern w:val="16"/>
      <w:sz w:val="28"/>
    </w:rPr>
  </w:style>
  <w:style w:type="paragraph" w:styleId="20">
    <w:name w:val="Body Text 2"/>
    <w:basedOn w:val="a"/>
    <w:rsid w:val="00CF161F"/>
    <w:rPr>
      <w:kern w:val="16"/>
      <w:sz w:val="28"/>
    </w:rPr>
  </w:style>
  <w:style w:type="paragraph" w:styleId="21">
    <w:name w:val="Body Text Indent 2"/>
    <w:basedOn w:val="a"/>
    <w:rsid w:val="00CF161F"/>
    <w:pPr>
      <w:ind w:firstLine="709"/>
    </w:pPr>
    <w:rPr>
      <w:sz w:val="28"/>
    </w:rPr>
  </w:style>
  <w:style w:type="paragraph" w:styleId="30">
    <w:name w:val="Body Text 3"/>
    <w:basedOn w:val="a"/>
    <w:rsid w:val="00CF161F"/>
    <w:pPr>
      <w:jc w:val="center"/>
    </w:pPr>
    <w:rPr>
      <w:sz w:val="28"/>
    </w:rPr>
  </w:style>
  <w:style w:type="paragraph" w:styleId="a6">
    <w:name w:val="Body Text Indent"/>
    <w:basedOn w:val="a"/>
    <w:rsid w:val="00CF161F"/>
    <w:pPr>
      <w:ind w:firstLine="851"/>
    </w:pPr>
    <w:rPr>
      <w:kern w:val="0"/>
    </w:rPr>
  </w:style>
  <w:style w:type="table" w:styleId="a7">
    <w:name w:val="Table Grid"/>
    <w:basedOn w:val="a1"/>
    <w:rsid w:val="008354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04DC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B51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3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95D6-6B07-4BBE-BF7B-F7AD6D82A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7</cp:revision>
  <cp:lastPrinted>2017-12-11T01:24:00Z</cp:lastPrinted>
  <dcterms:created xsi:type="dcterms:W3CDTF">2017-12-11T00:54:00Z</dcterms:created>
  <dcterms:modified xsi:type="dcterms:W3CDTF">2017-12-15T01:13:00Z</dcterms:modified>
</cp:coreProperties>
</file>