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05E" w:rsidRDefault="007604F0" w:rsidP="00D459E9">
      <w:pPr>
        <w:jc w:val="right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43600" cy="8629650"/>
            <wp:effectExtent l="0" t="0" r="0" b="0"/>
            <wp:docPr id="1" name="Рисунок 1" descr="C:\Users\TEV\Desktop\Безымянный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2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tbl>
      <w:tblPr>
        <w:tblStyle w:val="a6"/>
        <w:tblW w:w="10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785"/>
      </w:tblGrid>
      <w:tr w:rsidR="00567B96" w:rsidTr="00567B96">
        <w:tc>
          <w:tcPr>
            <w:tcW w:w="5637" w:type="dxa"/>
          </w:tcPr>
          <w:p w:rsidR="00567B96" w:rsidRDefault="00567B96" w:rsidP="00567B96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567B96" w:rsidRPr="00077394" w:rsidRDefault="00567B96" w:rsidP="00567B96">
            <w:pPr>
              <w:rPr>
                <w:sz w:val="28"/>
                <w:szCs w:val="28"/>
              </w:rPr>
            </w:pPr>
            <w:r w:rsidRPr="00077394">
              <w:rPr>
                <w:sz w:val="28"/>
                <w:szCs w:val="28"/>
              </w:rPr>
              <w:t xml:space="preserve">Приложение </w:t>
            </w:r>
          </w:p>
          <w:p w:rsidR="00567B96" w:rsidRPr="00077394" w:rsidRDefault="00567B96" w:rsidP="00567B96">
            <w:pPr>
              <w:rPr>
                <w:sz w:val="28"/>
                <w:szCs w:val="28"/>
              </w:rPr>
            </w:pPr>
            <w:r w:rsidRPr="00077394">
              <w:rPr>
                <w:sz w:val="28"/>
                <w:szCs w:val="28"/>
              </w:rPr>
              <w:t xml:space="preserve">к постановлению администрации района </w:t>
            </w:r>
          </w:p>
          <w:p w:rsidR="00567B96" w:rsidRPr="00077394" w:rsidRDefault="00567B96" w:rsidP="00567B96">
            <w:pPr>
              <w:rPr>
                <w:sz w:val="28"/>
                <w:szCs w:val="28"/>
              </w:rPr>
            </w:pPr>
            <w:r w:rsidRPr="007A4DB7">
              <w:rPr>
                <w:sz w:val="28"/>
                <w:szCs w:val="28"/>
              </w:rPr>
              <w:t xml:space="preserve">от </w:t>
            </w:r>
            <w:r w:rsidR="00EA617B">
              <w:rPr>
                <w:sz w:val="28"/>
                <w:szCs w:val="28"/>
              </w:rPr>
              <w:t>08</w:t>
            </w:r>
            <w:r w:rsidRPr="007A4DB7">
              <w:rPr>
                <w:sz w:val="28"/>
                <w:szCs w:val="28"/>
              </w:rPr>
              <w:t>.</w:t>
            </w:r>
            <w:r w:rsidR="00FE215A">
              <w:rPr>
                <w:sz w:val="28"/>
                <w:szCs w:val="28"/>
              </w:rPr>
              <w:t>1</w:t>
            </w:r>
            <w:r w:rsidR="00502FC6">
              <w:rPr>
                <w:sz w:val="28"/>
                <w:szCs w:val="28"/>
              </w:rPr>
              <w:t>1</w:t>
            </w:r>
            <w:r w:rsidRPr="007A4DB7">
              <w:rPr>
                <w:sz w:val="28"/>
                <w:szCs w:val="28"/>
              </w:rPr>
              <w:t>.20</w:t>
            </w:r>
            <w:r w:rsidR="00C05292">
              <w:rPr>
                <w:sz w:val="28"/>
                <w:szCs w:val="28"/>
              </w:rPr>
              <w:t>2</w:t>
            </w:r>
            <w:r w:rsidR="00933688">
              <w:rPr>
                <w:sz w:val="28"/>
                <w:szCs w:val="28"/>
              </w:rPr>
              <w:t>4</w:t>
            </w:r>
            <w:r w:rsidRPr="007A4DB7">
              <w:rPr>
                <w:sz w:val="28"/>
                <w:szCs w:val="28"/>
              </w:rPr>
              <w:t xml:space="preserve"> №</w:t>
            </w:r>
            <w:r w:rsidR="00F27378">
              <w:rPr>
                <w:sz w:val="28"/>
                <w:szCs w:val="28"/>
              </w:rPr>
              <w:t xml:space="preserve"> </w:t>
            </w:r>
            <w:r w:rsidR="00EA617B">
              <w:rPr>
                <w:sz w:val="28"/>
                <w:szCs w:val="28"/>
              </w:rPr>
              <w:t>741-</w:t>
            </w:r>
            <w:r w:rsidR="00933688">
              <w:rPr>
                <w:sz w:val="28"/>
                <w:szCs w:val="28"/>
              </w:rPr>
              <w:t>п</w:t>
            </w:r>
          </w:p>
          <w:p w:rsidR="00567B96" w:rsidRDefault="00567B96" w:rsidP="00206ADC">
            <w:pPr>
              <w:rPr>
                <w:sz w:val="28"/>
                <w:szCs w:val="28"/>
              </w:rPr>
            </w:pPr>
          </w:p>
        </w:tc>
      </w:tr>
    </w:tbl>
    <w:p w:rsidR="00567B96" w:rsidRDefault="00567B96" w:rsidP="00567B96">
      <w:pPr>
        <w:rPr>
          <w:sz w:val="28"/>
          <w:szCs w:val="28"/>
        </w:rPr>
      </w:pPr>
    </w:p>
    <w:p w:rsidR="00B81B92" w:rsidRDefault="00B81B92" w:rsidP="00567B96">
      <w:pPr>
        <w:rPr>
          <w:sz w:val="28"/>
          <w:szCs w:val="28"/>
        </w:rPr>
      </w:pPr>
    </w:p>
    <w:p w:rsidR="00B81B92" w:rsidRDefault="00B81B92" w:rsidP="00567B96">
      <w:pPr>
        <w:rPr>
          <w:sz w:val="28"/>
          <w:szCs w:val="28"/>
        </w:rPr>
      </w:pPr>
    </w:p>
    <w:p w:rsidR="00B5005E" w:rsidRPr="000E0BB0" w:rsidRDefault="00B5005E" w:rsidP="00D459E9">
      <w:pPr>
        <w:jc w:val="right"/>
        <w:rPr>
          <w:b/>
        </w:rPr>
      </w:pPr>
    </w:p>
    <w:p w:rsidR="00B5005E" w:rsidRPr="000E0BB0" w:rsidRDefault="00B5005E" w:rsidP="00D459E9">
      <w:pPr>
        <w:pStyle w:val="6"/>
        <w:widowControl/>
        <w:rPr>
          <w:b w:val="0"/>
          <w:bCs/>
          <w:sz w:val="28"/>
          <w:szCs w:val="28"/>
        </w:rPr>
      </w:pPr>
      <w:r w:rsidRPr="000E0BB0">
        <w:rPr>
          <w:b w:val="0"/>
          <w:bCs/>
          <w:sz w:val="28"/>
          <w:szCs w:val="28"/>
        </w:rPr>
        <w:t>МУНИЦИПАЛЬНАЯ ПРОГРАММА</w:t>
      </w:r>
    </w:p>
    <w:p w:rsidR="00B5005E" w:rsidRPr="000E0BB0" w:rsidRDefault="00B5005E" w:rsidP="00D459E9">
      <w:pPr>
        <w:jc w:val="center"/>
        <w:rPr>
          <w:sz w:val="28"/>
          <w:szCs w:val="28"/>
        </w:rPr>
      </w:pPr>
      <w:r w:rsidRPr="000E0BB0">
        <w:rPr>
          <w:sz w:val="28"/>
          <w:szCs w:val="28"/>
        </w:rPr>
        <w:t xml:space="preserve">ИДРИНСКОГО РАЙОНА </w:t>
      </w:r>
    </w:p>
    <w:p w:rsidR="00B5005E" w:rsidRPr="000E0BB0" w:rsidRDefault="00B5005E" w:rsidP="00D459E9">
      <w:pPr>
        <w:pStyle w:val="4"/>
        <w:rPr>
          <w:b w:val="0"/>
          <w:bCs/>
          <w:spacing w:val="0"/>
          <w:u w:val="none"/>
        </w:rPr>
      </w:pPr>
      <w:r w:rsidRPr="000E0BB0">
        <w:rPr>
          <w:b w:val="0"/>
          <w:bCs/>
          <w:spacing w:val="0"/>
          <w:u w:val="none"/>
        </w:rPr>
        <w:t>«Управление муниципальными финансами Идринского района»</w:t>
      </w:r>
    </w:p>
    <w:p w:rsidR="00B5005E" w:rsidRPr="000E0BB0" w:rsidRDefault="00B5005E" w:rsidP="00D459E9">
      <w:pPr>
        <w:pStyle w:val="4"/>
        <w:rPr>
          <w:b w:val="0"/>
          <w:bCs/>
          <w:spacing w:val="0"/>
          <w:u w:val="none"/>
        </w:rPr>
      </w:pPr>
    </w:p>
    <w:p w:rsidR="00CE6A51" w:rsidRDefault="00B5005E" w:rsidP="00D459E9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  <w:r w:rsidRPr="000E0BB0">
        <w:rPr>
          <w:sz w:val="28"/>
          <w:szCs w:val="28"/>
        </w:rPr>
        <w:t>1.Паспорт муниципальной  программы</w:t>
      </w:r>
      <w:r>
        <w:rPr>
          <w:sz w:val="28"/>
          <w:szCs w:val="28"/>
        </w:rPr>
        <w:t xml:space="preserve"> </w:t>
      </w:r>
    </w:p>
    <w:p w:rsidR="00B5005E" w:rsidRDefault="00B5005E" w:rsidP="00D459E9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Идринского района»</w:t>
      </w:r>
    </w:p>
    <w:p w:rsidR="00CE6A51" w:rsidRDefault="00CE6A51" w:rsidP="00D459E9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19"/>
        <w:gridCol w:w="5528"/>
      </w:tblGrid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 xml:space="preserve">№ </w:t>
            </w:r>
            <w:proofErr w:type="gramStart"/>
            <w:r w:rsidRPr="003911DB">
              <w:rPr>
                <w:sz w:val="28"/>
                <w:szCs w:val="28"/>
              </w:rPr>
              <w:t>п</w:t>
            </w:r>
            <w:proofErr w:type="gramEnd"/>
            <w:r w:rsidRPr="003911DB">
              <w:rPr>
                <w:sz w:val="28"/>
                <w:szCs w:val="28"/>
              </w:rPr>
              <w:t>/п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Содержание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CE6A51" w:rsidP="00CE6A51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 «Управление муниципальными финансами Идринского района»  (далее муниципальная программа)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Основания для разработки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AF3DF2" w:rsidRDefault="00CE6A51" w:rsidP="00CE6A51">
            <w:pPr>
              <w:keepNext/>
              <w:ind w:left="34"/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CE6A51" w:rsidRPr="003911DB" w:rsidRDefault="00CE6A51" w:rsidP="00CE6A51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Постановление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="00DA6453">
              <w:rPr>
                <w:sz w:val="28"/>
                <w:szCs w:val="28"/>
              </w:rPr>
              <w:t xml:space="preserve"> </w:t>
            </w:r>
            <w:r w:rsidR="00DA6453" w:rsidRPr="00AE1F98">
              <w:rPr>
                <w:sz w:val="28"/>
                <w:szCs w:val="28"/>
              </w:rPr>
              <w:t xml:space="preserve">(в редакции от </w:t>
            </w:r>
            <w:r w:rsidR="00DA6453">
              <w:rPr>
                <w:sz w:val="28"/>
                <w:szCs w:val="28"/>
              </w:rPr>
              <w:t>16.03.2018 № 133-п)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Соисполнители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D47E23" w:rsidP="00D47E23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Отсутствуют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360182" w:rsidP="00D47E23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Финансовое  управление администрации Идринского района (далее – ФУ)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Перечень подпрограмм и отдельных мероприятий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946361" w:rsidRPr="00AF3DF2" w:rsidRDefault="00946361" w:rsidP="00946361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1. 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района;</w:t>
            </w:r>
          </w:p>
          <w:p w:rsidR="00946361" w:rsidRPr="00AF3DF2" w:rsidRDefault="00946361" w:rsidP="00946361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2. Обеспечение реализации муниципальной программы и прочие мероприятия</w:t>
            </w:r>
          </w:p>
          <w:p w:rsidR="00CE6A51" w:rsidRPr="003911DB" w:rsidRDefault="00946361" w:rsidP="00946361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3. Управление муниципальным долгом </w:t>
            </w:r>
            <w:r w:rsidRPr="00AF3DF2">
              <w:rPr>
                <w:sz w:val="28"/>
                <w:szCs w:val="28"/>
              </w:rPr>
              <w:lastRenderedPageBreak/>
              <w:t>Идринского района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Цели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51070B" w:rsidP="00D47E23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Задачи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51070B" w:rsidRPr="00AF3DF2" w:rsidRDefault="0051070B" w:rsidP="0051070B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      </w:r>
          </w:p>
          <w:p w:rsidR="0051070B" w:rsidRPr="00AF3DF2" w:rsidRDefault="0051070B" w:rsidP="0051070B">
            <w:pPr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  <w:r w:rsidR="00CD2950">
              <w:rPr>
                <w:sz w:val="28"/>
                <w:szCs w:val="28"/>
              </w:rPr>
              <w:t>;</w:t>
            </w:r>
            <w:r w:rsidRPr="00AF3DF2">
              <w:rPr>
                <w:sz w:val="28"/>
                <w:szCs w:val="28"/>
              </w:rPr>
              <w:t xml:space="preserve">  </w:t>
            </w:r>
          </w:p>
          <w:p w:rsidR="00CE6A51" w:rsidRPr="003911DB" w:rsidRDefault="0051070B" w:rsidP="00CD2950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3.</w:t>
            </w:r>
            <w:r w:rsidR="00CD2950">
              <w:rPr>
                <w:sz w:val="28"/>
                <w:szCs w:val="28"/>
              </w:rPr>
              <w:t xml:space="preserve"> </w:t>
            </w:r>
            <w:r w:rsidRPr="00AF3DF2">
              <w:rPr>
                <w:sz w:val="28"/>
                <w:szCs w:val="28"/>
              </w:rPr>
              <w:t>Эффективное управление муниципальным долгом Идринского района</w:t>
            </w:r>
            <w:r w:rsidR="00CD2950">
              <w:rPr>
                <w:sz w:val="28"/>
                <w:szCs w:val="28"/>
              </w:rPr>
              <w:t>.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Этапы и сроки реализации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51070B" w:rsidP="0051070B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F3DF2">
              <w:rPr>
                <w:sz w:val="28"/>
                <w:szCs w:val="28"/>
              </w:rPr>
              <w:t>-2030 годы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tabs>
                <w:tab w:val="left" w:pos="1418"/>
              </w:tabs>
              <w:jc w:val="both"/>
              <w:outlineLvl w:val="1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CE6A51" w:rsidP="0051070B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</w:t>
            </w:r>
            <w:r w:rsidR="0051070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 1</w:t>
            </w:r>
            <w:r w:rsidRPr="003911DB">
              <w:rPr>
                <w:sz w:val="28"/>
                <w:szCs w:val="28"/>
              </w:rPr>
              <w:t>к настоящему паспорту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shd w:val="clear" w:color="auto" w:fill="auto"/>
          </w:tcPr>
          <w:p w:rsidR="0051070B" w:rsidRPr="00360B5A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</w:t>
            </w:r>
            <w:r w:rsidR="00306FF2">
              <w:rPr>
                <w:sz w:val="28"/>
                <w:szCs w:val="28"/>
              </w:rPr>
              <w:t>1</w:t>
            </w:r>
            <w:r w:rsidR="00177417">
              <w:rPr>
                <w:sz w:val="28"/>
                <w:szCs w:val="28"/>
              </w:rPr>
              <w:t> </w:t>
            </w:r>
            <w:r w:rsidR="00306FF2">
              <w:rPr>
                <w:sz w:val="28"/>
                <w:szCs w:val="28"/>
              </w:rPr>
              <w:t>2</w:t>
            </w:r>
            <w:r w:rsidR="00177417">
              <w:rPr>
                <w:sz w:val="28"/>
                <w:szCs w:val="28"/>
              </w:rPr>
              <w:t>53 977 811</w:t>
            </w:r>
            <w:r w:rsidR="00306FF2">
              <w:rPr>
                <w:sz w:val="28"/>
                <w:szCs w:val="28"/>
              </w:rPr>
              <w:t>,</w:t>
            </w:r>
            <w:r w:rsidR="003862A1">
              <w:rPr>
                <w:sz w:val="28"/>
                <w:szCs w:val="28"/>
              </w:rPr>
              <w:t>77</w:t>
            </w:r>
            <w:r w:rsidR="00F92487" w:rsidRPr="00360B5A">
              <w:rPr>
                <w:sz w:val="28"/>
                <w:szCs w:val="28"/>
              </w:rPr>
              <w:t xml:space="preserve"> </w:t>
            </w:r>
            <w:r w:rsidRPr="00360B5A">
              <w:rPr>
                <w:sz w:val="28"/>
                <w:szCs w:val="28"/>
              </w:rPr>
              <w:t>рубл</w:t>
            </w:r>
            <w:r w:rsidR="00177417">
              <w:rPr>
                <w:sz w:val="28"/>
                <w:szCs w:val="28"/>
              </w:rPr>
              <w:t>ей</w:t>
            </w:r>
            <w:r w:rsidRPr="00360B5A">
              <w:rPr>
                <w:sz w:val="28"/>
                <w:szCs w:val="28"/>
              </w:rPr>
              <w:t>, в том числе:</w:t>
            </w:r>
          </w:p>
          <w:p w:rsidR="0051070B" w:rsidRPr="00360B5A" w:rsidRDefault="0051070B" w:rsidP="0051070B">
            <w:pPr>
              <w:jc w:val="both"/>
              <w:rPr>
                <w:sz w:val="28"/>
                <w:szCs w:val="28"/>
              </w:rPr>
            </w:pPr>
            <w:r w:rsidRPr="00360B5A">
              <w:rPr>
                <w:sz w:val="28"/>
                <w:szCs w:val="28"/>
              </w:rPr>
              <w:t>–</w:t>
            </w:r>
            <w:r w:rsidR="00F92487" w:rsidRPr="00360B5A">
              <w:rPr>
                <w:sz w:val="28"/>
                <w:szCs w:val="28"/>
              </w:rPr>
              <w:t xml:space="preserve"> </w:t>
            </w:r>
            <w:r w:rsidR="0032056A">
              <w:rPr>
                <w:sz w:val="28"/>
                <w:szCs w:val="28"/>
              </w:rPr>
              <w:t>219 427 326,00</w:t>
            </w:r>
            <w:r w:rsidR="00F92487" w:rsidRPr="00360B5A">
              <w:rPr>
                <w:sz w:val="28"/>
                <w:szCs w:val="28"/>
              </w:rPr>
              <w:t xml:space="preserve"> </w:t>
            </w:r>
            <w:r w:rsidRPr="00360B5A">
              <w:rPr>
                <w:sz w:val="28"/>
                <w:szCs w:val="28"/>
              </w:rPr>
              <w:t>рублей средства краевого бюджета;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360B5A">
              <w:rPr>
                <w:sz w:val="28"/>
                <w:szCs w:val="28"/>
              </w:rPr>
              <w:t>–</w:t>
            </w:r>
            <w:r w:rsidR="00F92487" w:rsidRPr="00360B5A">
              <w:rPr>
                <w:sz w:val="28"/>
                <w:szCs w:val="28"/>
              </w:rPr>
              <w:t xml:space="preserve"> </w:t>
            </w:r>
            <w:r w:rsidR="0032056A">
              <w:rPr>
                <w:sz w:val="28"/>
                <w:szCs w:val="28"/>
              </w:rPr>
              <w:t>1</w:t>
            </w:r>
            <w:r w:rsidR="00177417">
              <w:rPr>
                <w:sz w:val="28"/>
                <w:szCs w:val="28"/>
              </w:rPr>
              <w:t> </w:t>
            </w:r>
            <w:r w:rsidR="0032056A">
              <w:rPr>
                <w:sz w:val="28"/>
                <w:szCs w:val="28"/>
              </w:rPr>
              <w:t>0</w:t>
            </w:r>
            <w:r w:rsidR="00177417">
              <w:rPr>
                <w:sz w:val="28"/>
                <w:szCs w:val="28"/>
              </w:rPr>
              <w:t>34 550 485</w:t>
            </w:r>
            <w:r w:rsidR="0032056A">
              <w:rPr>
                <w:sz w:val="28"/>
                <w:szCs w:val="28"/>
              </w:rPr>
              <w:t>,77</w:t>
            </w:r>
            <w:r w:rsidR="00BB406D" w:rsidRPr="00360B5A">
              <w:rPr>
                <w:sz w:val="28"/>
                <w:szCs w:val="28"/>
              </w:rPr>
              <w:t xml:space="preserve"> </w:t>
            </w:r>
            <w:r w:rsidRPr="00360B5A">
              <w:rPr>
                <w:sz w:val="28"/>
                <w:szCs w:val="28"/>
              </w:rPr>
              <w:t>рубл</w:t>
            </w:r>
            <w:r w:rsidR="00667894">
              <w:rPr>
                <w:sz w:val="28"/>
                <w:szCs w:val="28"/>
              </w:rPr>
              <w:t>ей</w:t>
            </w:r>
            <w:r w:rsidRPr="00EB0A59">
              <w:rPr>
                <w:sz w:val="28"/>
                <w:szCs w:val="28"/>
              </w:rPr>
              <w:t xml:space="preserve"> средства районного бюджета.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 xml:space="preserve">Объем финансирования по годам </w:t>
            </w:r>
            <w:r w:rsidRPr="00EB0A59">
              <w:rPr>
                <w:sz w:val="28"/>
                <w:szCs w:val="28"/>
              </w:rPr>
              <w:lastRenderedPageBreak/>
              <w:t>реализации муниципальной программы: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2016 год – 6</w:t>
            </w:r>
            <w:r w:rsidR="00FF2030">
              <w:rPr>
                <w:sz w:val="28"/>
                <w:szCs w:val="28"/>
              </w:rPr>
              <w:t xml:space="preserve">1 446 112,91 </w:t>
            </w:r>
            <w:r w:rsidRPr="00EB0A59">
              <w:rPr>
                <w:sz w:val="28"/>
                <w:szCs w:val="28"/>
              </w:rPr>
              <w:t>рублей, в том числе: 11 983 000,0</w:t>
            </w:r>
            <w:r w:rsidR="00940537">
              <w:rPr>
                <w:sz w:val="28"/>
                <w:szCs w:val="28"/>
              </w:rPr>
              <w:t>0</w:t>
            </w:r>
            <w:r w:rsidRPr="00EB0A59">
              <w:rPr>
                <w:sz w:val="28"/>
                <w:szCs w:val="28"/>
              </w:rPr>
              <w:t xml:space="preserve"> рубля – средства краевого бюджета;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4</w:t>
            </w:r>
            <w:r w:rsidR="00FF2030">
              <w:rPr>
                <w:sz w:val="28"/>
                <w:szCs w:val="28"/>
              </w:rPr>
              <w:t>9 463 112,91</w:t>
            </w:r>
            <w:r w:rsidRPr="00EB0A59">
              <w:rPr>
                <w:sz w:val="28"/>
                <w:szCs w:val="28"/>
              </w:rPr>
              <w:t xml:space="preserve"> рублей – средства районного бюджета;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2017 год – 6</w:t>
            </w:r>
            <w:r w:rsidR="00FF2030">
              <w:rPr>
                <w:sz w:val="28"/>
                <w:szCs w:val="28"/>
              </w:rPr>
              <w:t>7 099</w:t>
            </w:r>
            <w:r w:rsidR="00A567B1">
              <w:rPr>
                <w:sz w:val="28"/>
                <w:szCs w:val="28"/>
              </w:rPr>
              <w:t> 890,0</w:t>
            </w:r>
            <w:r w:rsidR="00940537">
              <w:rPr>
                <w:sz w:val="28"/>
                <w:szCs w:val="28"/>
              </w:rPr>
              <w:t>0</w:t>
            </w:r>
            <w:r w:rsidR="00A567B1">
              <w:rPr>
                <w:sz w:val="28"/>
                <w:szCs w:val="28"/>
              </w:rPr>
              <w:t xml:space="preserve"> </w:t>
            </w:r>
            <w:r w:rsidRPr="00EB0A59">
              <w:rPr>
                <w:sz w:val="28"/>
                <w:szCs w:val="28"/>
              </w:rPr>
              <w:t xml:space="preserve"> рубл</w:t>
            </w:r>
            <w:r w:rsidR="00FF2030">
              <w:rPr>
                <w:sz w:val="28"/>
                <w:szCs w:val="28"/>
              </w:rPr>
              <w:t>ей</w:t>
            </w:r>
            <w:r w:rsidRPr="00EB0A59">
              <w:rPr>
                <w:sz w:val="28"/>
                <w:szCs w:val="28"/>
              </w:rPr>
              <w:t>, в том числе: 11 532</w:t>
            </w:r>
            <w:r w:rsidR="00FF2030">
              <w:rPr>
                <w:sz w:val="28"/>
                <w:szCs w:val="28"/>
              </w:rPr>
              <w:t> </w:t>
            </w:r>
            <w:r w:rsidRPr="00EB0A59">
              <w:rPr>
                <w:sz w:val="28"/>
                <w:szCs w:val="28"/>
              </w:rPr>
              <w:t>500</w:t>
            </w:r>
            <w:r w:rsidR="00FF2030">
              <w:rPr>
                <w:sz w:val="28"/>
                <w:szCs w:val="28"/>
              </w:rPr>
              <w:t>,</w:t>
            </w:r>
            <w:r w:rsidR="00940537">
              <w:rPr>
                <w:sz w:val="28"/>
                <w:szCs w:val="28"/>
              </w:rPr>
              <w:t>0</w:t>
            </w:r>
            <w:r w:rsidR="00FF2030">
              <w:rPr>
                <w:sz w:val="28"/>
                <w:szCs w:val="28"/>
              </w:rPr>
              <w:t>0</w:t>
            </w:r>
            <w:r w:rsidRPr="00EB0A59">
              <w:rPr>
                <w:sz w:val="28"/>
                <w:szCs w:val="28"/>
              </w:rPr>
              <w:t xml:space="preserve">  рублей – средства краевого бюджета;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55</w:t>
            </w:r>
            <w:r w:rsidR="00FF2030">
              <w:rPr>
                <w:sz w:val="28"/>
                <w:szCs w:val="28"/>
              </w:rPr>
              <w:t> 567 390,0</w:t>
            </w:r>
            <w:r w:rsidR="00940537">
              <w:rPr>
                <w:sz w:val="28"/>
                <w:szCs w:val="28"/>
              </w:rPr>
              <w:t>0</w:t>
            </w:r>
            <w:r w:rsidRPr="00EB0A59">
              <w:rPr>
                <w:sz w:val="28"/>
                <w:szCs w:val="28"/>
              </w:rPr>
              <w:t xml:space="preserve"> рубл</w:t>
            </w:r>
            <w:r w:rsidR="00FF2030">
              <w:rPr>
                <w:sz w:val="28"/>
                <w:szCs w:val="28"/>
              </w:rPr>
              <w:t>ей</w:t>
            </w:r>
            <w:r w:rsidRPr="00EB0A59">
              <w:rPr>
                <w:sz w:val="28"/>
                <w:szCs w:val="28"/>
              </w:rPr>
              <w:t xml:space="preserve"> – средства районного бюджета;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 xml:space="preserve">2018 год – </w:t>
            </w:r>
            <w:r w:rsidR="00AC7F84" w:rsidRPr="00EB0A59">
              <w:rPr>
                <w:sz w:val="28"/>
                <w:szCs w:val="28"/>
              </w:rPr>
              <w:t>57</w:t>
            </w:r>
            <w:r w:rsidR="00FF2030">
              <w:rPr>
                <w:sz w:val="28"/>
                <w:szCs w:val="28"/>
              </w:rPr>
              <w:t> 731 818,48</w:t>
            </w:r>
            <w:r w:rsidR="00A567B1">
              <w:rPr>
                <w:sz w:val="28"/>
                <w:szCs w:val="28"/>
              </w:rPr>
              <w:t xml:space="preserve"> </w:t>
            </w:r>
            <w:r w:rsidRPr="00EB0A59">
              <w:rPr>
                <w:sz w:val="28"/>
                <w:szCs w:val="28"/>
              </w:rPr>
              <w:t>руб</w:t>
            </w:r>
            <w:r w:rsidR="00A567B1">
              <w:rPr>
                <w:sz w:val="28"/>
                <w:szCs w:val="28"/>
              </w:rPr>
              <w:t>.</w:t>
            </w:r>
            <w:r w:rsidRPr="00EB0A59">
              <w:rPr>
                <w:sz w:val="28"/>
                <w:szCs w:val="28"/>
              </w:rPr>
              <w:t>, в том числе: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14</w:t>
            </w:r>
            <w:r w:rsidR="00FF2030">
              <w:rPr>
                <w:sz w:val="28"/>
                <w:szCs w:val="28"/>
              </w:rPr>
              <w:t> 844 356,0</w:t>
            </w:r>
            <w:r w:rsidR="00940537">
              <w:rPr>
                <w:sz w:val="28"/>
                <w:szCs w:val="28"/>
              </w:rPr>
              <w:t>0</w:t>
            </w:r>
            <w:r w:rsidRPr="00EB0A59">
              <w:rPr>
                <w:sz w:val="28"/>
                <w:szCs w:val="28"/>
              </w:rPr>
              <w:t xml:space="preserve"> рублей - средства краевого бюджета;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42</w:t>
            </w:r>
            <w:r w:rsidR="00FF2030">
              <w:rPr>
                <w:sz w:val="28"/>
                <w:szCs w:val="28"/>
              </w:rPr>
              <w:t xml:space="preserve"> 887 462,48 </w:t>
            </w:r>
            <w:r w:rsidRPr="00EB0A59">
              <w:rPr>
                <w:sz w:val="28"/>
                <w:szCs w:val="28"/>
              </w:rPr>
              <w:t>рубл</w:t>
            </w:r>
            <w:r w:rsidR="00FF2030">
              <w:rPr>
                <w:sz w:val="28"/>
                <w:szCs w:val="28"/>
              </w:rPr>
              <w:t>я</w:t>
            </w:r>
            <w:r w:rsidRPr="00EB0A59">
              <w:rPr>
                <w:sz w:val="28"/>
                <w:szCs w:val="28"/>
              </w:rPr>
              <w:t xml:space="preserve"> – средства районного бюджета.</w:t>
            </w:r>
          </w:p>
          <w:p w:rsidR="0051070B" w:rsidRPr="00755F45" w:rsidRDefault="0051070B" w:rsidP="0051070B">
            <w:pPr>
              <w:jc w:val="both"/>
              <w:rPr>
                <w:sz w:val="28"/>
                <w:szCs w:val="28"/>
              </w:rPr>
            </w:pPr>
            <w:r w:rsidRPr="00755F45">
              <w:rPr>
                <w:sz w:val="28"/>
                <w:szCs w:val="28"/>
              </w:rPr>
              <w:t xml:space="preserve">2019 год – </w:t>
            </w:r>
            <w:r w:rsidR="00FF2030">
              <w:rPr>
                <w:sz w:val="28"/>
                <w:szCs w:val="28"/>
              </w:rPr>
              <w:t>6</w:t>
            </w:r>
            <w:r w:rsidR="008023A8">
              <w:rPr>
                <w:sz w:val="28"/>
                <w:szCs w:val="28"/>
              </w:rPr>
              <w:t xml:space="preserve">7 526 770,37 </w:t>
            </w:r>
            <w:r w:rsidRPr="00755F45">
              <w:rPr>
                <w:sz w:val="28"/>
                <w:szCs w:val="28"/>
              </w:rPr>
              <w:t>рубл</w:t>
            </w:r>
            <w:r w:rsidR="00755F45" w:rsidRPr="00755F45">
              <w:rPr>
                <w:sz w:val="28"/>
                <w:szCs w:val="28"/>
              </w:rPr>
              <w:t>ей</w:t>
            </w:r>
            <w:r w:rsidRPr="00755F45">
              <w:rPr>
                <w:sz w:val="28"/>
                <w:szCs w:val="28"/>
              </w:rPr>
              <w:t>, в том числе:</w:t>
            </w:r>
          </w:p>
          <w:p w:rsidR="0051070B" w:rsidRPr="00755F45" w:rsidRDefault="00FF2030" w:rsidP="00510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15 305 970,0</w:t>
            </w:r>
            <w:r w:rsidR="00940537">
              <w:rPr>
                <w:sz w:val="28"/>
                <w:szCs w:val="28"/>
              </w:rPr>
              <w:t>0</w:t>
            </w:r>
            <w:r w:rsidR="00C93679" w:rsidRPr="00755F45">
              <w:rPr>
                <w:sz w:val="28"/>
                <w:szCs w:val="28"/>
              </w:rPr>
              <w:t xml:space="preserve"> </w:t>
            </w:r>
            <w:r w:rsidR="0051070B" w:rsidRPr="00755F45">
              <w:rPr>
                <w:sz w:val="28"/>
                <w:szCs w:val="28"/>
              </w:rPr>
              <w:t>рублей – средства краевого бюджета;</w:t>
            </w:r>
          </w:p>
          <w:p w:rsidR="0051070B" w:rsidRPr="00755F45" w:rsidRDefault="00FF2030" w:rsidP="00510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023A8">
              <w:rPr>
                <w:sz w:val="28"/>
                <w:szCs w:val="28"/>
              </w:rPr>
              <w:t>2 220 800,37</w:t>
            </w:r>
            <w:r w:rsidR="00C93679" w:rsidRPr="00755F45">
              <w:rPr>
                <w:sz w:val="28"/>
                <w:szCs w:val="28"/>
              </w:rPr>
              <w:t xml:space="preserve"> </w:t>
            </w:r>
            <w:r w:rsidR="0051070B" w:rsidRPr="00755F45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ей</w:t>
            </w:r>
            <w:r w:rsidR="00C93679" w:rsidRPr="00755F45">
              <w:rPr>
                <w:sz w:val="28"/>
                <w:szCs w:val="28"/>
              </w:rPr>
              <w:t xml:space="preserve"> </w:t>
            </w:r>
            <w:r w:rsidR="0051070B" w:rsidRPr="00755F45">
              <w:rPr>
                <w:sz w:val="28"/>
                <w:szCs w:val="28"/>
              </w:rPr>
              <w:t>– средства районного бюджета.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755F45">
              <w:rPr>
                <w:sz w:val="28"/>
                <w:szCs w:val="28"/>
              </w:rPr>
              <w:t>2020 год</w:t>
            </w:r>
            <w:r w:rsidR="00EB0A59" w:rsidRPr="00755F45">
              <w:rPr>
                <w:sz w:val="28"/>
                <w:szCs w:val="28"/>
              </w:rPr>
              <w:t>-</w:t>
            </w:r>
            <w:r w:rsidRPr="00755F45">
              <w:rPr>
                <w:sz w:val="28"/>
                <w:szCs w:val="28"/>
              </w:rPr>
              <w:t xml:space="preserve"> </w:t>
            </w:r>
            <w:r w:rsidR="00EB0A59" w:rsidRPr="00755F45">
              <w:rPr>
                <w:sz w:val="28"/>
                <w:szCs w:val="28"/>
              </w:rPr>
              <w:t>8</w:t>
            </w:r>
            <w:r w:rsidR="009E0F74">
              <w:rPr>
                <w:sz w:val="28"/>
                <w:szCs w:val="28"/>
              </w:rPr>
              <w:t>7 603 321,39</w:t>
            </w:r>
            <w:r w:rsidR="00070CBE" w:rsidRPr="00EB0A59">
              <w:rPr>
                <w:sz w:val="28"/>
                <w:szCs w:val="28"/>
              </w:rPr>
              <w:t xml:space="preserve"> рубл</w:t>
            </w:r>
            <w:r w:rsidR="00EB0A59">
              <w:rPr>
                <w:sz w:val="28"/>
                <w:szCs w:val="28"/>
              </w:rPr>
              <w:t>ей</w:t>
            </w:r>
            <w:r w:rsidRPr="00EB0A59">
              <w:rPr>
                <w:sz w:val="28"/>
                <w:szCs w:val="28"/>
              </w:rPr>
              <w:t>, в том числе: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1</w:t>
            </w:r>
            <w:r w:rsidR="00EB0A59">
              <w:rPr>
                <w:sz w:val="28"/>
                <w:szCs w:val="28"/>
              </w:rPr>
              <w:t>6</w:t>
            </w:r>
            <w:r w:rsidR="00BA1C72">
              <w:rPr>
                <w:sz w:val="28"/>
                <w:szCs w:val="28"/>
              </w:rPr>
              <w:t> 854 100</w:t>
            </w:r>
            <w:r w:rsidR="00070CBE" w:rsidRPr="00EB0A59">
              <w:rPr>
                <w:sz w:val="28"/>
                <w:szCs w:val="28"/>
              </w:rPr>
              <w:t>,0</w:t>
            </w:r>
            <w:r w:rsidR="00940537">
              <w:rPr>
                <w:sz w:val="28"/>
                <w:szCs w:val="28"/>
              </w:rPr>
              <w:t>0</w:t>
            </w:r>
            <w:r w:rsidR="00070CBE" w:rsidRPr="00EB0A59">
              <w:rPr>
                <w:sz w:val="28"/>
                <w:szCs w:val="28"/>
              </w:rPr>
              <w:t xml:space="preserve"> </w:t>
            </w:r>
            <w:r w:rsidRPr="00EB0A59">
              <w:rPr>
                <w:sz w:val="28"/>
                <w:szCs w:val="28"/>
              </w:rPr>
              <w:t>рублей - средства краевого бюджета;</w:t>
            </w:r>
          </w:p>
          <w:p w:rsidR="0051070B" w:rsidRPr="00EB0A59" w:rsidRDefault="009E0F74" w:rsidP="00510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70 749 221,39</w:t>
            </w:r>
            <w:r w:rsidR="00070CBE" w:rsidRPr="00EB0A59">
              <w:rPr>
                <w:sz w:val="28"/>
                <w:szCs w:val="28"/>
              </w:rPr>
              <w:t xml:space="preserve"> рубл</w:t>
            </w:r>
            <w:r w:rsidR="00EB0A59">
              <w:rPr>
                <w:sz w:val="28"/>
                <w:szCs w:val="28"/>
              </w:rPr>
              <w:t>ей</w:t>
            </w:r>
            <w:r w:rsidR="0051070B" w:rsidRPr="00EB0A59">
              <w:rPr>
                <w:sz w:val="28"/>
                <w:szCs w:val="28"/>
              </w:rPr>
              <w:t xml:space="preserve"> – средства районного бюджета.</w:t>
            </w:r>
          </w:p>
          <w:p w:rsidR="0051070B" w:rsidRPr="00F65937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2021 год</w:t>
            </w:r>
            <w:r w:rsidR="00EB0A59">
              <w:rPr>
                <w:sz w:val="28"/>
                <w:szCs w:val="28"/>
              </w:rPr>
              <w:t xml:space="preserve"> </w:t>
            </w:r>
            <w:r w:rsidR="00EB0A59" w:rsidRPr="00F65937">
              <w:rPr>
                <w:sz w:val="28"/>
                <w:szCs w:val="28"/>
              </w:rPr>
              <w:t xml:space="preserve">– </w:t>
            </w:r>
            <w:r w:rsidR="00F65937">
              <w:rPr>
                <w:sz w:val="28"/>
                <w:szCs w:val="28"/>
              </w:rPr>
              <w:t>9</w:t>
            </w:r>
            <w:r w:rsidR="00B40F23">
              <w:rPr>
                <w:sz w:val="28"/>
                <w:szCs w:val="28"/>
              </w:rPr>
              <w:t>9</w:t>
            </w:r>
            <w:r w:rsidR="0032056A">
              <w:rPr>
                <w:sz w:val="28"/>
                <w:szCs w:val="28"/>
              </w:rPr>
              <w:t> 360 618,03</w:t>
            </w:r>
            <w:r w:rsidRPr="00F65937">
              <w:rPr>
                <w:sz w:val="28"/>
                <w:szCs w:val="28"/>
              </w:rPr>
              <w:t xml:space="preserve"> рубл</w:t>
            </w:r>
            <w:r w:rsidR="003D39AE">
              <w:rPr>
                <w:sz w:val="28"/>
                <w:szCs w:val="28"/>
              </w:rPr>
              <w:t>ей</w:t>
            </w:r>
            <w:r w:rsidRPr="00F65937">
              <w:rPr>
                <w:sz w:val="28"/>
                <w:szCs w:val="28"/>
              </w:rPr>
              <w:t>, в том числе:</w:t>
            </w:r>
          </w:p>
          <w:p w:rsidR="0051070B" w:rsidRPr="00F65937" w:rsidRDefault="0051070B" w:rsidP="0051070B">
            <w:pPr>
              <w:jc w:val="both"/>
              <w:rPr>
                <w:sz w:val="28"/>
                <w:szCs w:val="28"/>
              </w:rPr>
            </w:pPr>
            <w:r w:rsidRPr="00F65937">
              <w:rPr>
                <w:sz w:val="28"/>
                <w:szCs w:val="28"/>
              </w:rPr>
              <w:t>1</w:t>
            </w:r>
            <w:r w:rsidR="00F65937">
              <w:rPr>
                <w:sz w:val="28"/>
                <w:szCs w:val="28"/>
              </w:rPr>
              <w:t>7 209 600</w:t>
            </w:r>
            <w:r w:rsidR="00070CBE" w:rsidRPr="00F65937">
              <w:rPr>
                <w:sz w:val="28"/>
                <w:szCs w:val="28"/>
              </w:rPr>
              <w:t>,0</w:t>
            </w:r>
            <w:r w:rsidR="00667894">
              <w:rPr>
                <w:sz w:val="28"/>
                <w:szCs w:val="28"/>
              </w:rPr>
              <w:t>0</w:t>
            </w:r>
            <w:r w:rsidR="00070CBE" w:rsidRPr="00F65937">
              <w:rPr>
                <w:sz w:val="28"/>
                <w:szCs w:val="28"/>
              </w:rPr>
              <w:t xml:space="preserve"> </w:t>
            </w:r>
            <w:r w:rsidRPr="00F65937">
              <w:rPr>
                <w:sz w:val="28"/>
                <w:szCs w:val="28"/>
              </w:rPr>
              <w:t>рублей - средства краевого бюджета;</w:t>
            </w:r>
          </w:p>
          <w:p w:rsidR="00CE6A51" w:rsidRPr="00F65937" w:rsidRDefault="003D39AE" w:rsidP="00EB0A59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C1A80">
              <w:rPr>
                <w:sz w:val="28"/>
                <w:szCs w:val="28"/>
              </w:rPr>
              <w:t>2</w:t>
            </w:r>
            <w:r w:rsidR="0032056A">
              <w:rPr>
                <w:sz w:val="28"/>
                <w:szCs w:val="28"/>
              </w:rPr>
              <w:t> 151 018,03</w:t>
            </w:r>
            <w:r w:rsidR="0051070B" w:rsidRPr="00F65937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ей</w:t>
            </w:r>
            <w:r w:rsidR="0051070B" w:rsidRPr="00F65937">
              <w:rPr>
                <w:sz w:val="28"/>
                <w:szCs w:val="28"/>
              </w:rPr>
              <w:t xml:space="preserve"> – средства районного бюджета</w:t>
            </w:r>
            <w:r w:rsidR="00763989" w:rsidRPr="00F65937">
              <w:rPr>
                <w:sz w:val="28"/>
                <w:szCs w:val="28"/>
              </w:rPr>
              <w:t>;</w:t>
            </w:r>
          </w:p>
          <w:p w:rsidR="00EB0A59" w:rsidRPr="00F65937" w:rsidRDefault="00763989" w:rsidP="00EB0A59">
            <w:pPr>
              <w:jc w:val="both"/>
              <w:rPr>
                <w:sz w:val="28"/>
                <w:szCs w:val="28"/>
              </w:rPr>
            </w:pPr>
            <w:r w:rsidRPr="00F65937">
              <w:rPr>
                <w:sz w:val="28"/>
                <w:szCs w:val="28"/>
              </w:rPr>
              <w:t xml:space="preserve">2022 год </w:t>
            </w:r>
            <w:r w:rsidR="00EB0A59" w:rsidRPr="00F65937">
              <w:rPr>
                <w:sz w:val="28"/>
                <w:szCs w:val="28"/>
              </w:rPr>
              <w:t xml:space="preserve">– </w:t>
            </w:r>
            <w:r w:rsidR="0032056A">
              <w:rPr>
                <w:sz w:val="28"/>
                <w:szCs w:val="28"/>
              </w:rPr>
              <w:t>111 130 560,34</w:t>
            </w:r>
            <w:r w:rsidR="00EB0A59" w:rsidRPr="00F65937">
              <w:rPr>
                <w:sz w:val="28"/>
                <w:szCs w:val="28"/>
              </w:rPr>
              <w:t xml:space="preserve"> рублей, в том числе:</w:t>
            </w:r>
          </w:p>
          <w:p w:rsidR="00EB0A59" w:rsidRPr="00F65937" w:rsidRDefault="00EB0A59" w:rsidP="00EB0A59">
            <w:pPr>
              <w:jc w:val="both"/>
              <w:rPr>
                <w:sz w:val="28"/>
                <w:szCs w:val="28"/>
              </w:rPr>
            </w:pPr>
            <w:r w:rsidRPr="00F65937">
              <w:rPr>
                <w:sz w:val="28"/>
                <w:szCs w:val="28"/>
              </w:rPr>
              <w:t>1</w:t>
            </w:r>
            <w:r w:rsidR="000C4BA9">
              <w:rPr>
                <w:sz w:val="28"/>
                <w:szCs w:val="28"/>
              </w:rPr>
              <w:t>9 763 100</w:t>
            </w:r>
            <w:r w:rsidRPr="00F65937">
              <w:rPr>
                <w:sz w:val="28"/>
                <w:szCs w:val="28"/>
              </w:rPr>
              <w:t>,0</w:t>
            </w:r>
            <w:r w:rsidR="00940537">
              <w:rPr>
                <w:sz w:val="28"/>
                <w:szCs w:val="28"/>
              </w:rPr>
              <w:t>0</w:t>
            </w:r>
            <w:r w:rsidRPr="00F65937">
              <w:rPr>
                <w:sz w:val="28"/>
                <w:szCs w:val="28"/>
              </w:rPr>
              <w:t xml:space="preserve"> рублей - средства краевого бюджета;</w:t>
            </w:r>
          </w:p>
          <w:p w:rsidR="00D3273D" w:rsidRPr="00F65937" w:rsidRDefault="0032056A" w:rsidP="009E14B0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91 367 460,34</w:t>
            </w:r>
            <w:r w:rsidR="00EB0A59" w:rsidRPr="00F65937">
              <w:rPr>
                <w:sz w:val="28"/>
                <w:szCs w:val="28"/>
              </w:rPr>
              <w:t xml:space="preserve"> рублей – средства районного бюджета</w:t>
            </w:r>
            <w:r w:rsidR="00D3273D" w:rsidRPr="00F65937">
              <w:rPr>
                <w:sz w:val="28"/>
                <w:szCs w:val="28"/>
              </w:rPr>
              <w:t>;</w:t>
            </w:r>
          </w:p>
          <w:p w:rsidR="00D3273D" w:rsidRPr="00F65937" w:rsidRDefault="00D3273D" w:rsidP="00D3273D">
            <w:pPr>
              <w:jc w:val="both"/>
              <w:rPr>
                <w:sz w:val="28"/>
                <w:szCs w:val="28"/>
              </w:rPr>
            </w:pPr>
            <w:r w:rsidRPr="00F65937">
              <w:rPr>
                <w:sz w:val="28"/>
                <w:szCs w:val="28"/>
              </w:rPr>
              <w:t xml:space="preserve">2023 год – </w:t>
            </w:r>
            <w:r w:rsidR="0032056A">
              <w:rPr>
                <w:sz w:val="28"/>
                <w:szCs w:val="28"/>
              </w:rPr>
              <w:t>121 465 344,25</w:t>
            </w:r>
            <w:r w:rsidR="00940537">
              <w:rPr>
                <w:sz w:val="28"/>
                <w:szCs w:val="28"/>
              </w:rPr>
              <w:t xml:space="preserve"> </w:t>
            </w:r>
            <w:r w:rsidRPr="00F65937">
              <w:rPr>
                <w:sz w:val="28"/>
                <w:szCs w:val="28"/>
              </w:rPr>
              <w:t>рубл</w:t>
            </w:r>
            <w:r w:rsidR="00940537">
              <w:rPr>
                <w:sz w:val="28"/>
                <w:szCs w:val="28"/>
              </w:rPr>
              <w:t>я</w:t>
            </w:r>
            <w:r w:rsidRPr="00F65937">
              <w:rPr>
                <w:sz w:val="28"/>
                <w:szCs w:val="28"/>
              </w:rPr>
              <w:t>, в том числе:</w:t>
            </w:r>
          </w:p>
          <w:p w:rsidR="00D3273D" w:rsidRPr="00F65937" w:rsidRDefault="00940537" w:rsidP="00D327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22 655 800,0</w:t>
            </w:r>
            <w:r w:rsidR="00D3273D" w:rsidRPr="00F65937">
              <w:rPr>
                <w:sz w:val="28"/>
                <w:szCs w:val="28"/>
              </w:rPr>
              <w:t>0 рублей - средства краевого бюджета;</w:t>
            </w:r>
          </w:p>
          <w:p w:rsidR="00591714" w:rsidRDefault="00940537" w:rsidP="00F65937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32056A">
              <w:rPr>
                <w:sz w:val="28"/>
                <w:szCs w:val="28"/>
              </w:rPr>
              <w:t>8 809 544,25</w:t>
            </w:r>
            <w:r w:rsidR="00D3273D" w:rsidRPr="00F65937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я</w:t>
            </w:r>
            <w:r w:rsidR="00D3273D" w:rsidRPr="00F65937">
              <w:rPr>
                <w:sz w:val="28"/>
                <w:szCs w:val="28"/>
              </w:rPr>
              <w:t xml:space="preserve"> – средства</w:t>
            </w:r>
            <w:r w:rsidR="00D3273D" w:rsidRPr="00EB0A59">
              <w:rPr>
                <w:sz w:val="28"/>
                <w:szCs w:val="28"/>
              </w:rPr>
              <w:t xml:space="preserve"> районного </w:t>
            </w:r>
            <w:r w:rsidR="00D3273D" w:rsidRPr="00EB0A59">
              <w:rPr>
                <w:sz w:val="28"/>
                <w:szCs w:val="28"/>
              </w:rPr>
              <w:lastRenderedPageBreak/>
              <w:t>бюджета</w:t>
            </w:r>
            <w:r w:rsidR="00591714">
              <w:rPr>
                <w:sz w:val="28"/>
                <w:szCs w:val="28"/>
              </w:rPr>
              <w:t>;</w:t>
            </w:r>
          </w:p>
          <w:p w:rsidR="00591714" w:rsidRPr="00F65937" w:rsidRDefault="00591714" w:rsidP="00591714">
            <w:pPr>
              <w:jc w:val="both"/>
              <w:rPr>
                <w:sz w:val="28"/>
                <w:szCs w:val="28"/>
              </w:rPr>
            </w:pPr>
            <w:r w:rsidRPr="00F65937">
              <w:rPr>
                <w:sz w:val="28"/>
                <w:szCs w:val="28"/>
              </w:rPr>
              <w:t>202</w:t>
            </w:r>
            <w:r w:rsidR="007C7EBA">
              <w:rPr>
                <w:sz w:val="28"/>
                <w:szCs w:val="28"/>
              </w:rPr>
              <w:t>4</w:t>
            </w:r>
            <w:r w:rsidRPr="00F65937">
              <w:rPr>
                <w:sz w:val="28"/>
                <w:szCs w:val="28"/>
              </w:rPr>
              <w:t xml:space="preserve"> год – </w:t>
            </w:r>
            <w:r w:rsidR="0032056A">
              <w:rPr>
                <w:sz w:val="28"/>
                <w:szCs w:val="28"/>
              </w:rPr>
              <w:t>15</w:t>
            </w:r>
            <w:r w:rsidR="00F21C51">
              <w:rPr>
                <w:sz w:val="28"/>
                <w:szCs w:val="28"/>
              </w:rPr>
              <w:t>6 332 202</w:t>
            </w:r>
            <w:r w:rsidR="0032056A">
              <w:rPr>
                <w:sz w:val="28"/>
                <w:szCs w:val="28"/>
              </w:rPr>
              <w:t>,</w:t>
            </w:r>
            <w:r w:rsidR="003862A1">
              <w:rPr>
                <w:sz w:val="28"/>
                <w:szCs w:val="28"/>
              </w:rPr>
              <w:t>00</w:t>
            </w:r>
            <w:r w:rsidRPr="00F65937">
              <w:rPr>
                <w:sz w:val="28"/>
                <w:szCs w:val="28"/>
              </w:rPr>
              <w:t xml:space="preserve"> рубл</w:t>
            </w:r>
            <w:r w:rsidR="00F21C51">
              <w:rPr>
                <w:sz w:val="28"/>
                <w:szCs w:val="28"/>
              </w:rPr>
              <w:t>я</w:t>
            </w:r>
            <w:r w:rsidRPr="00F65937">
              <w:rPr>
                <w:sz w:val="28"/>
                <w:szCs w:val="28"/>
              </w:rPr>
              <w:t>, в том числе:</w:t>
            </w:r>
          </w:p>
          <w:p w:rsidR="00591714" w:rsidRPr="00F65937" w:rsidRDefault="003862A1" w:rsidP="005917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23 149 500,00</w:t>
            </w:r>
            <w:r w:rsidR="00591714" w:rsidRPr="00F65937">
              <w:rPr>
                <w:sz w:val="28"/>
                <w:szCs w:val="28"/>
              </w:rPr>
              <w:t xml:space="preserve"> рублей - средства краевого бюджета;</w:t>
            </w:r>
          </w:p>
          <w:p w:rsidR="00763989" w:rsidRDefault="0032056A" w:rsidP="006B5810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21C51">
              <w:rPr>
                <w:sz w:val="28"/>
                <w:szCs w:val="28"/>
              </w:rPr>
              <w:t>33 182 702,</w:t>
            </w:r>
            <w:r>
              <w:rPr>
                <w:sz w:val="28"/>
                <w:szCs w:val="28"/>
              </w:rPr>
              <w:t>00</w:t>
            </w:r>
            <w:r w:rsidR="00591714" w:rsidRPr="00F65937">
              <w:rPr>
                <w:sz w:val="28"/>
                <w:szCs w:val="28"/>
              </w:rPr>
              <w:t xml:space="preserve"> рубл</w:t>
            </w:r>
            <w:r w:rsidR="00F21C51">
              <w:rPr>
                <w:sz w:val="28"/>
                <w:szCs w:val="28"/>
              </w:rPr>
              <w:t>я</w:t>
            </w:r>
            <w:r w:rsidR="00591714" w:rsidRPr="00F65937">
              <w:rPr>
                <w:sz w:val="28"/>
                <w:szCs w:val="28"/>
              </w:rPr>
              <w:t xml:space="preserve"> – средства</w:t>
            </w:r>
            <w:r w:rsidR="00591714" w:rsidRPr="00EB0A59">
              <w:rPr>
                <w:sz w:val="28"/>
                <w:szCs w:val="28"/>
              </w:rPr>
              <w:t xml:space="preserve"> районного бюджета</w:t>
            </w:r>
            <w:r w:rsidR="00502FC6">
              <w:rPr>
                <w:sz w:val="28"/>
                <w:szCs w:val="28"/>
              </w:rPr>
              <w:t>;</w:t>
            </w:r>
          </w:p>
          <w:p w:rsidR="00502FC6" w:rsidRPr="00F65937" w:rsidRDefault="00502FC6" w:rsidP="00502FC6">
            <w:pPr>
              <w:jc w:val="both"/>
              <w:rPr>
                <w:sz w:val="28"/>
                <w:szCs w:val="28"/>
              </w:rPr>
            </w:pPr>
            <w:r w:rsidRPr="00F6593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F65937">
              <w:rPr>
                <w:sz w:val="28"/>
                <w:szCs w:val="28"/>
              </w:rPr>
              <w:t>год –</w:t>
            </w:r>
            <w:r w:rsidR="00C84DBB">
              <w:rPr>
                <w:sz w:val="28"/>
                <w:szCs w:val="28"/>
              </w:rPr>
              <w:t xml:space="preserve"> 141 811 527,00</w:t>
            </w:r>
            <w:r w:rsidR="003862A1">
              <w:rPr>
                <w:sz w:val="28"/>
                <w:szCs w:val="28"/>
              </w:rPr>
              <w:t xml:space="preserve"> </w:t>
            </w:r>
            <w:r w:rsidRPr="00F65937">
              <w:rPr>
                <w:sz w:val="28"/>
                <w:szCs w:val="28"/>
              </w:rPr>
              <w:t>рубл</w:t>
            </w:r>
            <w:r w:rsidR="00940537">
              <w:rPr>
                <w:sz w:val="28"/>
                <w:szCs w:val="28"/>
              </w:rPr>
              <w:t>ей</w:t>
            </w:r>
            <w:r w:rsidRPr="00F65937">
              <w:rPr>
                <w:sz w:val="28"/>
                <w:szCs w:val="28"/>
              </w:rPr>
              <w:t>, в том числе:</w:t>
            </w:r>
          </w:p>
          <w:p w:rsidR="00502FC6" w:rsidRPr="00F65937" w:rsidRDefault="00C84DBB" w:rsidP="00502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25 434 400,00</w:t>
            </w:r>
            <w:r w:rsidR="00502FC6" w:rsidRPr="00F65937">
              <w:rPr>
                <w:sz w:val="28"/>
                <w:szCs w:val="28"/>
              </w:rPr>
              <w:t xml:space="preserve"> рублей - средства краевого бюджета;</w:t>
            </w:r>
          </w:p>
          <w:p w:rsidR="00502FC6" w:rsidRDefault="003862A1" w:rsidP="00940537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84DBB">
              <w:rPr>
                <w:sz w:val="28"/>
                <w:szCs w:val="28"/>
              </w:rPr>
              <w:t>16 377 127,00</w:t>
            </w:r>
            <w:r w:rsidR="00502FC6" w:rsidRPr="00F65937">
              <w:rPr>
                <w:sz w:val="28"/>
                <w:szCs w:val="28"/>
              </w:rPr>
              <w:t xml:space="preserve"> рубл</w:t>
            </w:r>
            <w:r w:rsidR="00C84DBB">
              <w:rPr>
                <w:sz w:val="28"/>
                <w:szCs w:val="28"/>
              </w:rPr>
              <w:t>ей</w:t>
            </w:r>
            <w:r w:rsidR="00502FC6" w:rsidRPr="00F65937">
              <w:rPr>
                <w:sz w:val="28"/>
                <w:szCs w:val="28"/>
              </w:rPr>
              <w:t xml:space="preserve"> – средства</w:t>
            </w:r>
            <w:r w:rsidR="00502FC6" w:rsidRPr="00EB0A59">
              <w:rPr>
                <w:sz w:val="28"/>
                <w:szCs w:val="28"/>
              </w:rPr>
              <w:t xml:space="preserve"> районного бюджета</w:t>
            </w:r>
            <w:r w:rsidR="006F5C74">
              <w:rPr>
                <w:sz w:val="28"/>
                <w:szCs w:val="28"/>
              </w:rPr>
              <w:t>;</w:t>
            </w:r>
          </w:p>
          <w:p w:rsidR="006F5C74" w:rsidRPr="00F65937" w:rsidRDefault="006F5C74" w:rsidP="006F5C74">
            <w:pPr>
              <w:jc w:val="both"/>
              <w:rPr>
                <w:sz w:val="28"/>
                <w:szCs w:val="28"/>
              </w:rPr>
            </w:pPr>
            <w:r w:rsidRPr="00F6593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F65937">
              <w:rPr>
                <w:sz w:val="28"/>
                <w:szCs w:val="28"/>
              </w:rPr>
              <w:t>год –</w:t>
            </w:r>
            <w:r w:rsidR="00C84DBB">
              <w:rPr>
                <w:sz w:val="28"/>
                <w:szCs w:val="28"/>
              </w:rPr>
              <w:t xml:space="preserve"> 141 421 176,00</w:t>
            </w:r>
            <w:r w:rsidRPr="00F65937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ей</w:t>
            </w:r>
            <w:r w:rsidRPr="00F65937">
              <w:rPr>
                <w:sz w:val="28"/>
                <w:szCs w:val="28"/>
              </w:rPr>
              <w:t>, в том числе:</w:t>
            </w:r>
          </w:p>
          <w:p w:rsidR="006F5C74" w:rsidRPr="00F65937" w:rsidRDefault="00C84DBB" w:rsidP="006F5C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20 347 500,00</w:t>
            </w:r>
            <w:r w:rsidR="006F5C74" w:rsidRPr="00F65937">
              <w:rPr>
                <w:sz w:val="28"/>
                <w:szCs w:val="28"/>
              </w:rPr>
              <w:t xml:space="preserve"> рублей - средства краевого бюджета;</w:t>
            </w:r>
          </w:p>
          <w:p w:rsidR="00DA7306" w:rsidRDefault="003862A1" w:rsidP="003862A1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84DBB">
              <w:rPr>
                <w:sz w:val="28"/>
                <w:szCs w:val="28"/>
              </w:rPr>
              <w:t>21 073 676,00</w:t>
            </w:r>
            <w:r w:rsidR="006F5C74" w:rsidRPr="00F65937">
              <w:rPr>
                <w:sz w:val="28"/>
                <w:szCs w:val="28"/>
              </w:rPr>
              <w:t xml:space="preserve"> рубл</w:t>
            </w:r>
            <w:r w:rsidR="006F5C74">
              <w:rPr>
                <w:sz w:val="28"/>
                <w:szCs w:val="28"/>
              </w:rPr>
              <w:t>ей</w:t>
            </w:r>
            <w:r w:rsidR="006F5C74" w:rsidRPr="00F65937">
              <w:rPr>
                <w:sz w:val="28"/>
                <w:szCs w:val="28"/>
              </w:rPr>
              <w:t xml:space="preserve"> – средства</w:t>
            </w:r>
            <w:r w:rsidR="006F5C74" w:rsidRPr="00EB0A59">
              <w:rPr>
                <w:sz w:val="28"/>
                <w:szCs w:val="28"/>
              </w:rPr>
              <w:t xml:space="preserve"> районного бюджета</w:t>
            </w:r>
            <w:r w:rsidR="00DA7306">
              <w:rPr>
                <w:sz w:val="28"/>
                <w:szCs w:val="28"/>
              </w:rPr>
              <w:t>;</w:t>
            </w:r>
          </w:p>
          <w:p w:rsidR="00DA7306" w:rsidRPr="00F65937" w:rsidRDefault="00DA7306" w:rsidP="00DA7306">
            <w:pPr>
              <w:jc w:val="both"/>
              <w:rPr>
                <w:sz w:val="28"/>
                <w:szCs w:val="28"/>
              </w:rPr>
            </w:pPr>
            <w:r w:rsidRPr="00F6593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F65937">
              <w:rPr>
                <w:sz w:val="28"/>
                <w:szCs w:val="28"/>
              </w:rPr>
              <w:t>год –</w:t>
            </w:r>
            <w:r w:rsidR="00C84DBB">
              <w:rPr>
                <w:sz w:val="28"/>
                <w:szCs w:val="28"/>
              </w:rPr>
              <w:t xml:space="preserve"> 141 048 471,00</w:t>
            </w:r>
            <w:r w:rsidRPr="00F65937">
              <w:rPr>
                <w:sz w:val="28"/>
                <w:szCs w:val="28"/>
              </w:rPr>
              <w:t xml:space="preserve"> рубл</w:t>
            </w:r>
            <w:r w:rsidR="00C84DBB">
              <w:rPr>
                <w:sz w:val="28"/>
                <w:szCs w:val="28"/>
              </w:rPr>
              <w:t>ь</w:t>
            </w:r>
            <w:r w:rsidRPr="00F65937">
              <w:rPr>
                <w:sz w:val="28"/>
                <w:szCs w:val="28"/>
              </w:rPr>
              <w:t>, в том числе:</w:t>
            </w:r>
          </w:p>
          <w:p w:rsidR="00DA7306" w:rsidRPr="00F65937" w:rsidRDefault="00C84DBB" w:rsidP="00DA73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20 347 500,00</w:t>
            </w:r>
            <w:r w:rsidR="00DA7306" w:rsidRPr="00F65937">
              <w:rPr>
                <w:sz w:val="28"/>
                <w:szCs w:val="28"/>
              </w:rPr>
              <w:t xml:space="preserve"> рублей - средства краевого бюджета;</w:t>
            </w:r>
          </w:p>
          <w:p w:rsidR="006F5C74" w:rsidRPr="003911DB" w:rsidRDefault="00DA7306" w:rsidP="00C84DBB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84DBB">
              <w:rPr>
                <w:sz w:val="28"/>
                <w:szCs w:val="28"/>
              </w:rPr>
              <w:t>20 700 971,00</w:t>
            </w:r>
            <w:r w:rsidRPr="00F65937">
              <w:rPr>
                <w:sz w:val="28"/>
                <w:szCs w:val="28"/>
              </w:rPr>
              <w:t xml:space="preserve"> рубл</w:t>
            </w:r>
            <w:r w:rsidR="00C84DBB">
              <w:rPr>
                <w:sz w:val="28"/>
                <w:szCs w:val="28"/>
              </w:rPr>
              <w:t>ь</w:t>
            </w:r>
            <w:r w:rsidRPr="00F65937">
              <w:rPr>
                <w:sz w:val="28"/>
                <w:szCs w:val="28"/>
              </w:rPr>
              <w:t xml:space="preserve"> – средства</w:t>
            </w:r>
            <w:r w:rsidRPr="00EB0A59">
              <w:rPr>
                <w:sz w:val="28"/>
                <w:szCs w:val="28"/>
              </w:rPr>
              <w:t xml:space="preserve"> районного бюджета</w:t>
            </w:r>
            <w:r w:rsidR="006F5C74">
              <w:rPr>
                <w:sz w:val="28"/>
                <w:szCs w:val="28"/>
              </w:rPr>
              <w:t>.</w:t>
            </w:r>
          </w:p>
        </w:tc>
      </w:tr>
    </w:tbl>
    <w:p w:rsidR="00CE6A51" w:rsidRPr="000E0BB0" w:rsidRDefault="00CE6A51" w:rsidP="00D459E9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</w:p>
    <w:p w:rsidR="00B5005E" w:rsidRPr="00FA3B69" w:rsidRDefault="00B5005E"/>
    <w:p w:rsidR="00B5005E" w:rsidRPr="00FA3B69" w:rsidRDefault="00B5005E" w:rsidP="00D459E9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8"/>
          <w:szCs w:val="28"/>
        </w:rPr>
        <w:sectPr w:rsidR="00B5005E" w:rsidRPr="00FA3B69" w:rsidSect="00AF3DF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E6C6E" w:rsidRDefault="00EE6C6E" w:rsidP="00EE6C6E">
      <w:pPr>
        <w:pStyle w:val="ConsPlusNormal"/>
        <w:widowControl/>
        <w:ind w:left="7797" w:firstLine="0"/>
        <w:outlineLvl w:val="2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046"/>
      </w:tblGrid>
      <w:tr w:rsidR="00567B96" w:rsidTr="00567B96">
        <w:tc>
          <w:tcPr>
            <w:tcW w:w="10740" w:type="dxa"/>
          </w:tcPr>
          <w:p w:rsidR="00567B96" w:rsidRDefault="00567B96" w:rsidP="00567B9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46" w:type="dxa"/>
          </w:tcPr>
          <w:p w:rsidR="00567B96" w:rsidRPr="00FA3B69" w:rsidRDefault="00567B96" w:rsidP="00567B9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A3B69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567B96" w:rsidRDefault="00567B96" w:rsidP="00567B96">
            <w:pPr>
              <w:rPr>
                <w:sz w:val="28"/>
                <w:szCs w:val="28"/>
              </w:rPr>
            </w:pPr>
            <w:r w:rsidRPr="00FA3B69">
              <w:rPr>
                <w:sz w:val="28"/>
                <w:szCs w:val="28"/>
              </w:rPr>
              <w:t>к паспорту муниципальной программы Идринского района «Управление муниципальными финансами Идринского района</w:t>
            </w:r>
            <w:r w:rsidRPr="00FA3B69">
              <w:rPr>
                <w:bCs/>
                <w:sz w:val="28"/>
                <w:szCs w:val="28"/>
              </w:rPr>
              <w:t xml:space="preserve">» </w:t>
            </w:r>
          </w:p>
        </w:tc>
      </w:tr>
    </w:tbl>
    <w:p w:rsidR="00567B96" w:rsidRDefault="00567B96" w:rsidP="00567B96">
      <w:pPr>
        <w:pStyle w:val="ConsPlusNormal"/>
        <w:widowControl/>
        <w:ind w:firstLine="0"/>
        <w:outlineLvl w:val="2"/>
        <w:rPr>
          <w:rFonts w:ascii="Times New Roman" w:hAnsi="Times New Roman"/>
          <w:sz w:val="28"/>
          <w:szCs w:val="28"/>
        </w:rPr>
      </w:pPr>
    </w:p>
    <w:p w:rsidR="00B5005E" w:rsidRDefault="00B5005E" w:rsidP="00D459E9">
      <w:pPr>
        <w:jc w:val="center"/>
        <w:rPr>
          <w:sz w:val="28"/>
          <w:szCs w:val="28"/>
        </w:rPr>
      </w:pPr>
      <w:r w:rsidRPr="00FA3B69">
        <w:rPr>
          <w:sz w:val="28"/>
          <w:szCs w:val="28"/>
        </w:rPr>
        <w:t xml:space="preserve">Перечень целевых показателей </w:t>
      </w:r>
      <w:r w:rsidR="009237AF">
        <w:rPr>
          <w:sz w:val="28"/>
          <w:szCs w:val="28"/>
        </w:rPr>
        <w:t xml:space="preserve">муниципальной </w:t>
      </w:r>
      <w:proofErr w:type="gramStart"/>
      <w:r w:rsidR="00EE6C6E"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с указанием планируемых к достижению значений</w:t>
      </w:r>
    </w:p>
    <w:p w:rsidR="009237AF" w:rsidRDefault="00B5005E" w:rsidP="009237AF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в результате реализации программы</w:t>
      </w:r>
      <w:r w:rsidR="009237AF">
        <w:rPr>
          <w:sz w:val="28"/>
          <w:szCs w:val="28"/>
        </w:rPr>
        <w:t xml:space="preserve"> «Управление муниципальными финансами Идринского района»</w:t>
      </w:r>
    </w:p>
    <w:p w:rsidR="00B5005E" w:rsidRPr="00FA3B69" w:rsidRDefault="00B5005E" w:rsidP="00D459E9">
      <w:pPr>
        <w:jc w:val="center"/>
        <w:rPr>
          <w:sz w:val="28"/>
          <w:szCs w:val="28"/>
        </w:rPr>
      </w:pPr>
    </w:p>
    <w:tbl>
      <w:tblPr>
        <w:tblW w:w="1518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15"/>
        <w:gridCol w:w="2021"/>
        <w:gridCol w:w="1116"/>
        <w:gridCol w:w="847"/>
        <w:gridCol w:w="705"/>
        <w:gridCol w:w="155"/>
        <w:gridCol w:w="767"/>
        <w:gridCol w:w="711"/>
        <w:gridCol w:w="714"/>
        <w:gridCol w:w="20"/>
        <w:gridCol w:w="696"/>
        <w:gridCol w:w="17"/>
        <w:gridCol w:w="836"/>
        <w:gridCol w:w="715"/>
        <w:gridCol w:w="712"/>
        <w:gridCol w:w="709"/>
        <w:gridCol w:w="8"/>
        <w:gridCol w:w="711"/>
        <w:gridCol w:w="22"/>
        <w:gridCol w:w="8"/>
        <w:gridCol w:w="823"/>
        <w:gridCol w:w="22"/>
        <w:gridCol w:w="8"/>
        <w:gridCol w:w="679"/>
        <w:gridCol w:w="22"/>
        <w:gridCol w:w="8"/>
        <w:gridCol w:w="1516"/>
      </w:tblGrid>
      <w:tr w:rsidR="00E20CF8" w:rsidRPr="00567B96" w:rsidTr="00044459">
        <w:trPr>
          <w:trHeight w:val="765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21A" w:rsidRPr="00567B96" w:rsidRDefault="009B121A" w:rsidP="00C664C5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67B9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567B9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B121A" w:rsidRPr="00567B96" w:rsidRDefault="009B121A" w:rsidP="00C664C5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B121A" w:rsidRPr="00567B96" w:rsidRDefault="009B121A" w:rsidP="00C664C5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B121A" w:rsidRPr="00567B96" w:rsidRDefault="009B121A" w:rsidP="003A6DB0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0584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21A" w:rsidRDefault="009B121A" w:rsidP="002B20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  <w:p w:rsidR="009B121A" w:rsidRPr="00567B96" w:rsidRDefault="009B121A" w:rsidP="002B20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E20CF8" w:rsidRPr="00567B96" w:rsidTr="00044459">
        <w:trPr>
          <w:trHeight w:val="324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nil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left w:val="nil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847" w:type="dxa"/>
            <w:vMerge/>
            <w:tcBorders>
              <w:left w:val="nil"/>
              <w:right w:val="single" w:sz="4" w:space="0" w:color="auto"/>
            </w:tcBorders>
          </w:tcPr>
          <w:p w:rsidR="00DA7306" w:rsidRPr="00567B96" w:rsidRDefault="00DA7306" w:rsidP="003A6D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306" w:rsidRPr="00567B96" w:rsidRDefault="00DA7306" w:rsidP="003A6D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9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7306" w:rsidRPr="00567B96" w:rsidRDefault="00DA7306" w:rsidP="00452A8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7306" w:rsidRPr="00567B96" w:rsidRDefault="00DA7306" w:rsidP="00F900E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 xml:space="preserve">2022 </w:t>
            </w:r>
          </w:p>
          <w:p w:rsidR="00DA7306" w:rsidRPr="00567B96" w:rsidRDefault="00DA7306" w:rsidP="00F900E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год</w:t>
            </w:r>
          </w:p>
          <w:p w:rsidR="00DA7306" w:rsidRPr="00567B96" w:rsidRDefault="00DA7306" w:rsidP="00F900E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7306" w:rsidRPr="00567B96" w:rsidRDefault="00DA7306" w:rsidP="008C707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  <w:r w:rsidRPr="00567B96">
              <w:rPr>
                <w:color w:val="000000"/>
                <w:sz w:val="24"/>
                <w:szCs w:val="24"/>
              </w:rPr>
              <w:t xml:space="preserve"> </w:t>
            </w:r>
          </w:p>
          <w:p w:rsidR="00DA7306" w:rsidRPr="00567B96" w:rsidRDefault="00DA7306" w:rsidP="008C707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год</w:t>
            </w:r>
          </w:p>
          <w:p w:rsidR="00DA7306" w:rsidRPr="00567B96" w:rsidRDefault="00DA7306" w:rsidP="002B2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306" w:rsidRPr="00567B96" w:rsidRDefault="00DA7306" w:rsidP="002B2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306" w:rsidRPr="00567B96" w:rsidRDefault="00DA7306" w:rsidP="00027A2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2025</w:t>
            </w:r>
          </w:p>
          <w:p w:rsidR="00DA7306" w:rsidRPr="00567B96" w:rsidRDefault="00DA7306" w:rsidP="00027A2C">
            <w:pPr>
              <w:jc w:val="center"/>
              <w:rPr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306" w:rsidRPr="00567B96" w:rsidRDefault="00DA7306" w:rsidP="009B121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6</w:t>
            </w:r>
          </w:p>
          <w:p w:rsidR="00DA7306" w:rsidRPr="00567B96" w:rsidRDefault="00DA7306" w:rsidP="009B121A">
            <w:pPr>
              <w:jc w:val="center"/>
              <w:rPr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CF8" w:rsidRPr="00567B96" w:rsidRDefault="00E20CF8" w:rsidP="00E20CF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7</w:t>
            </w:r>
          </w:p>
          <w:p w:rsidR="00DA7306" w:rsidRPr="00567B96" w:rsidRDefault="00E20CF8" w:rsidP="00E20CF8">
            <w:pPr>
              <w:jc w:val="center"/>
              <w:rPr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044459" w:rsidRDefault="00DA7306" w:rsidP="002B20BF">
            <w:pPr>
              <w:jc w:val="center"/>
              <w:rPr>
                <w:color w:val="000000"/>
                <w:sz w:val="18"/>
                <w:szCs w:val="18"/>
              </w:rPr>
            </w:pPr>
            <w:r w:rsidRPr="00044459">
              <w:rPr>
                <w:sz w:val="18"/>
                <w:szCs w:val="18"/>
              </w:rPr>
              <w:t>Годы до конца реализации муниципальной программы в пятилетнем интервале</w:t>
            </w:r>
          </w:p>
        </w:tc>
      </w:tr>
      <w:tr w:rsidR="00E20CF8" w:rsidRPr="00567B96" w:rsidTr="00044459">
        <w:trPr>
          <w:trHeight w:val="369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8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3A6D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3A6D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452A8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900E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2B20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2B20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2B20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2B20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2B20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2B20BF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2030 год</w:t>
            </w:r>
          </w:p>
        </w:tc>
      </w:tr>
      <w:tr w:rsidR="00E20CF8" w:rsidRPr="00567B96" w:rsidTr="00044459">
        <w:trPr>
          <w:trHeight w:val="31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A61B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A61B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A61B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A61B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900E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900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E134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959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959B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E20CF8" w:rsidP="008959B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E20CF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1</w:t>
            </w:r>
            <w:r w:rsidR="00E20CF8">
              <w:rPr>
                <w:color w:val="000000"/>
                <w:sz w:val="24"/>
                <w:szCs w:val="24"/>
              </w:rPr>
              <w:t>7</w:t>
            </w:r>
          </w:p>
        </w:tc>
      </w:tr>
      <w:tr w:rsidR="009B121A" w:rsidRPr="00567B96" w:rsidTr="00044459">
        <w:trPr>
          <w:trHeight w:val="591"/>
        </w:trPr>
        <w:tc>
          <w:tcPr>
            <w:tcW w:w="15183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21A" w:rsidRPr="00567B96" w:rsidRDefault="009B121A" w:rsidP="002D7D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Цель</w:t>
            </w:r>
            <w:r>
              <w:rPr>
                <w:color w:val="000000"/>
                <w:sz w:val="24"/>
                <w:szCs w:val="24"/>
              </w:rPr>
              <w:t>:</w:t>
            </w:r>
            <w:r w:rsidRPr="00567B96">
              <w:rPr>
                <w:color w:val="000000"/>
                <w:sz w:val="24"/>
                <w:szCs w:val="24"/>
              </w:rPr>
              <w:t xml:space="preserve"> 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</w:t>
            </w:r>
          </w:p>
        </w:tc>
      </w:tr>
      <w:tr w:rsidR="00E20CF8" w:rsidRPr="00567B96" w:rsidTr="00044459">
        <w:trPr>
          <w:trHeight w:val="112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менее  тыс. рублей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3716C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3716C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3716C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3716C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3716C">
            <w:pPr>
              <w:pStyle w:val="ConsPlusNormal"/>
              <w:widowControl/>
              <w:ind w:left="-67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B6405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3716C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5B46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DA7306" w:rsidP="00D955D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4,5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DA7306" w:rsidP="00322DE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4,8</w:t>
            </w: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B7945" w:rsidRDefault="006120AD" w:rsidP="006120AD">
            <w:r>
              <w:rPr>
                <w:rFonts w:eastAsia="Times New Roman"/>
                <w:sz w:val="24"/>
                <w:szCs w:val="24"/>
              </w:rPr>
              <w:t>5,7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6120AD" w:rsidP="006120AD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6120AD" w:rsidP="006120AD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6120AD" w:rsidP="006120AD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5,8</w:t>
            </w:r>
          </w:p>
        </w:tc>
      </w:tr>
      <w:tr w:rsidR="00E20CF8" w:rsidRPr="00567B96" w:rsidTr="00044459">
        <w:trPr>
          <w:trHeight w:val="20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044459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Доля расходов на обслуживание муниципального</w:t>
            </w:r>
            <w:r w:rsidR="0004445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долга Идринского района в объеме расходов</w:t>
            </w:r>
            <w:r w:rsidR="0004445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районного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0F6E7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процентов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90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26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26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26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26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565C25" w:rsidP="00F26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</w:tr>
      <w:tr w:rsidR="00E20CF8" w:rsidRPr="00567B96" w:rsidTr="00044459">
        <w:trPr>
          <w:trHeight w:val="1076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7A4DB7" w:rsidRDefault="00DA7306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7A4DB7" w:rsidRDefault="00DA7306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7A4DB7" w:rsidRDefault="00DA7306" w:rsidP="00A8306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7A4DB7" w:rsidRDefault="00DA7306" w:rsidP="00A8306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7A4DB7" w:rsidRDefault="00DA7306" w:rsidP="00A8306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7A4DB7" w:rsidRDefault="00DA7306" w:rsidP="00F900E6">
            <w:pPr>
              <w:pStyle w:val="ConsPlusNormal"/>
              <w:widowControl/>
              <w:ind w:right="-35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92%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7A4DB7" w:rsidRDefault="00DA7306" w:rsidP="00A8306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92%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7A4DB7" w:rsidRDefault="00DA7306" w:rsidP="00325574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88</w:t>
            </w: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7A4DB7" w:rsidRDefault="00DA7306" w:rsidP="007A4DB7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7A4DB7" w:rsidRDefault="00DA7306" w:rsidP="007A4DB7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</w:rPr>
              <w:t>93%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7A4DB7" w:rsidRDefault="00DA7306" w:rsidP="008670DB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7A4DB7" w:rsidRDefault="00DA7306" w:rsidP="008670DB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7A4DB7" w:rsidRDefault="00DA7306" w:rsidP="008670DB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7A4DB7" w:rsidRDefault="00DA7306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7A4DB7" w:rsidRDefault="00565C25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7A4DB7" w:rsidRDefault="00DA7306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</w:tr>
      <w:tr w:rsidR="009B121A" w:rsidRPr="00567B96" w:rsidTr="00044459">
        <w:trPr>
          <w:trHeight w:val="531"/>
        </w:trPr>
        <w:tc>
          <w:tcPr>
            <w:tcW w:w="1518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21A" w:rsidRPr="00567B96" w:rsidRDefault="009B121A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Задача 1: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9B121A" w:rsidRPr="00567B96" w:rsidTr="00044459">
        <w:trPr>
          <w:trHeight w:val="531"/>
        </w:trPr>
        <w:tc>
          <w:tcPr>
            <w:tcW w:w="1518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21A" w:rsidRPr="00567B96" w:rsidRDefault="009B121A" w:rsidP="00DC11DB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Подпрограмма 1. 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      </w:r>
          </w:p>
        </w:tc>
      </w:tr>
      <w:tr w:rsidR="005F1496" w:rsidRPr="00567B96" w:rsidTr="00044459">
        <w:trPr>
          <w:trHeight w:val="1074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57DA9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57DA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млн. рублей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4746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0E0C1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325574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C81CC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DA7306" w:rsidP="00D955D0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DA7306" w:rsidP="00322DEF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6120AD" w:rsidP="006120AD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DA7306" w:rsidP="006120AD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15,</w:t>
            </w:r>
            <w:r w:rsidR="006120A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565C25" w:rsidP="006120AD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120AD"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6120AD" w:rsidP="006120AD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18,2</w:t>
            </w:r>
          </w:p>
        </w:tc>
      </w:tr>
      <w:tr w:rsidR="005F1496" w:rsidRPr="00567B96" w:rsidTr="00044459">
        <w:trPr>
          <w:trHeight w:val="186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80C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57DA9">
            <w:pPr>
              <w:rPr>
                <w:sz w:val="24"/>
                <w:szCs w:val="24"/>
                <w:lang w:eastAsia="en-US"/>
              </w:rPr>
            </w:pPr>
            <w:r w:rsidRPr="00567B96">
              <w:rPr>
                <w:sz w:val="24"/>
                <w:szCs w:val="24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57DA9">
            <w:pPr>
              <w:jc w:val="center"/>
              <w:rPr>
                <w:sz w:val="24"/>
                <w:szCs w:val="24"/>
                <w:lang w:eastAsia="en-US"/>
              </w:rPr>
            </w:pPr>
            <w:r w:rsidRPr="00567B96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670D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67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67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67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670D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565C25" w:rsidP="00DA730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670D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0</w:t>
            </w:r>
          </w:p>
        </w:tc>
      </w:tr>
      <w:tr w:rsidR="005F1496" w:rsidRPr="00567B96" w:rsidTr="00044459">
        <w:trPr>
          <w:trHeight w:val="11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80C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менее  рублей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1547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1547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1547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1547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15478">
            <w:pPr>
              <w:pStyle w:val="ConsPlusNormal"/>
              <w:widowControl/>
              <w:ind w:left="-67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6729A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DA7306" w:rsidP="00D955D0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DA7306" w:rsidP="00322DEF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DC7C36" w:rsidP="00DC7C36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DC7C36" w:rsidP="00DC7C3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DC7C36" w:rsidP="00DC7C3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C7C36" w:rsidP="00DC7C3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5,8</w:t>
            </w:r>
          </w:p>
        </w:tc>
      </w:tr>
      <w:tr w:rsidR="009B121A" w:rsidRPr="00567B96" w:rsidTr="00044459">
        <w:trPr>
          <w:trHeight w:val="525"/>
        </w:trPr>
        <w:tc>
          <w:tcPr>
            <w:tcW w:w="1518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21A" w:rsidRPr="00567B96" w:rsidRDefault="009B121A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Задача 2: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 повышения эффективности расходов районного бюджета</w:t>
            </w:r>
          </w:p>
        </w:tc>
      </w:tr>
      <w:tr w:rsidR="009B121A" w:rsidRPr="00567B96" w:rsidTr="00044459">
        <w:trPr>
          <w:trHeight w:val="233"/>
        </w:trPr>
        <w:tc>
          <w:tcPr>
            <w:tcW w:w="1518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21A" w:rsidRPr="00567B96" w:rsidRDefault="009B121A" w:rsidP="00DC11DB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Подпрограмма 2. Обеспечение реализации муниципальной программы и прочие мероприятия</w:t>
            </w:r>
          </w:p>
        </w:tc>
      </w:tr>
      <w:tr w:rsidR="00E20CF8" w:rsidRPr="00567B96" w:rsidTr="00044459">
        <w:trPr>
          <w:trHeight w:val="117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252756" w:rsidRDefault="00DA7306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252756" w:rsidRDefault="00DA7306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252756" w:rsidRDefault="00DA7306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252756" w:rsidRDefault="00DA7306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252756" w:rsidRDefault="00DA7306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252756" w:rsidRDefault="00DA7306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92%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252756" w:rsidRDefault="00DA7306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92%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252756" w:rsidRDefault="00DA7306" w:rsidP="00C8149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88</w:t>
            </w: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252756" w:rsidRDefault="00DA7306" w:rsidP="0025275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252756" w:rsidRDefault="00DA7306" w:rsidP="0025275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</w:rPr>
              <w:t>93%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252756" w:rsidRDefault="00DA7306" w:rsidP="00C81491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252756" w:rsidRDefault="00DA7306" w:rsidP="00C81491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252756" w:rsidRDefault="00DA7306" w:rsidP="00C81491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252756" w:rsidRDefault="00DA7306" w:rsidP="00C8149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252756" w:rsidRDefault="00565C25" w:rsidP="00C8149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252756" w:rsidRDefault="00DA7306" w:rsidP="00C8149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</w:tr>
      <w:tr w:rsidR="00E20CF8" w:rsidRPr="00567B96" w:rsidTr="00044459">
        <w:trPr>
          <w:trHeight w:val="106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0F6E76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Обеспечение исполнения расходных обязательств района (за исключением безвозмездных поступлений)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A787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900E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DA7306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DA7306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DA7306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6658E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565C25" w:rsidP="006658E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6658E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</w:tr>
      <w:tr w:rsidR="009B121A" w:rsidRPr="00567B96" w:rsidTr="00044459">
        <w:trPr>
          <w:trHeight w:val="295"/>
        </w:trPr>
        <w:tc>
          <w:tcPr>
            <w:tcW w:w="1518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21A" w:rsidRPr="00567B96" w:rsidRDefault="009B121A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Задача 3: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 xml:space="preserve"> Эффективное управление муниципальным долгом Идринского района</w:t>
            </w:r>
          </w:p>
        </w:tc>
      </w:tr>
      <w:tr w:rsidR="009B121A" w:rsidRPr="00567B96" w:rsidTr="00044459">
        <w:trPr>
          <w:trHeight w:val="358"/>
        </w:trPr>
        <w:tc>
          <w:tcPr>
            <w:tcW w:w="1518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21A" w:rsidRPr="00567B96" w:rsidRDefault="009B121A" w:rsidP="00DC11DB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Подпрограмма 3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. Управление муниципальным долгом Идринского района</w:t>
            </w:r>
          </w:p>
        </w:tc>
      </w:tr>
      <w:tr w:rsidR="00E20CF8" w:rsidRPr="00567B96" w:rsidTr="00044459">
        <w:trPr>
          <w:trHeight w:val="116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5500EE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Отношение муниципального долга к доходам бюджета Идринского района без учета объема безвозмездных поступлений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более процентов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900E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6658E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565C25" w:rsidP="00DA730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6658E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E20CF8" w:rsidRPr="00567B96" w:rsidTr="00044459">
        <w:trPr>
          <w:trHeight w:val="983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5500EE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Отношение годовой суммы платежей на погашение и обслуживание муниципального долга к доходам </w:t>
            </w:r>
            <w:r w:rsidRPr="00567B96">
              <w:rPr>
                <w:sz w:val="24"/>
                <w:szCs w:val="24"/>
              </w:rPr>
              <w:lastRenderedPageBreak/>
              <w:t>бюджета Идринского района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не более процентов</w:t>
            </w:r>
          </w:p>
          <w:p w:rsidR="00DA7306" w:rsidRPr="00567B96" w:rsidRDefault="00DA7306" w:rsidP="00F652B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900E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6658E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565C25" w:rsidP="00DA730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6658E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E20CF8" w:rsidRPr="00567B96" w:rsidTr="00044459">
        <w:trPr>
          <w:trHeight w:val="226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5500EE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Доля расходов на обслуживание муниципального долга в объеме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более процентов</w:t>
            </w:r>
          </w:p>
          <w:p w:rsidR="00DA7306" w:rsidRPr="00567B96" w:rsidRDefault="00DA7306" w:rsidP="00F652B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5F1496" w:rsidP="005F149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5F1496" w:rsidP="005F149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5F1496" w:rsidP="005F149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900E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DA7306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DA7306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Default="00DA7306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6658E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565C25" w:rsidP="006658E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6658E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E20CF8" w:rsidRPr="00567B96" w:rsidTr="00044459">
        <w:trPr>
          <w:trHeight w:val="67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5500EE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Просроченная задолженность по долговым обязательствам Идринского района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Рублей</w:t>
            </w:r>
          </w:p>
          <w:p w:rsidR="00DA7306" w:rsidRPr="00567B96" w:rsidRDefault="00DA7306" w:rsidP="00F652B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F900E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416F90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416F90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416F90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565C25" w:rsidP="00DA730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06" w:rsidRPr="00567B96" w:rsidRDefault="00DA7306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</w:tbl>
    <w:p w:rsidR="00B5005E" w:rsidRPr="00FA3B69" w:rsidRDefault="00B5005E" w:rsidP="00D459E9">
      <w:pPr>
        <w:rPr>
          <w:sz w:val="28"/>
          <w:szCs w:val="28"/>
        </w:rPr>
      </w:pPr>
    </w:p>
    <w:p w:rsidR="00F652B6" w:rsidRDefault="00F652B6" w:rsidP="0050036A">
      <w:pPr>
        <w:jc w:val="right"/>
        <w:outlineLvl w:val="1"/>
        <w:rPr>
          <w:sz w:val="28"/>
          <w:szCs w:val="28"/>
          <w:highlight w:val="yellow"/>
        </w:rPr>
      </w:pPr>
    </w:p>
    <w:p w:rsidR="00F652B6" w:rsidRDefault="00F652B6" w:rsidP="0050036A">
      <w:pPr>
        <w:jc w:val="right"/>
        <w:outlineLvl w:val="1"/>
        <w:rPr>
          <w:sz w:val="28"/>
          <w:szCs w:val="28"/>
          <w:highlight w:val="yellow"/>
        </w:rPr>
      </w:pPr>
    </w:p>
    <w:p w:rsidR="004F4C57" w:rsidRDefault="004F4C57" w:rsidP="00A716A7">
      <w:pPr>
        <w:widowControl/>
        <w:ind w:left="7797"/>
        <w:jc w:val="right"/>
        <w:outlineLvl w:val="2"/>
        <w:rPr>
          <w:sz w:val="28"/>
          <w:szCs w:val="28"/>
        </w:rPr>
      </w:pPr>
    </w:p>
    <w:sectPr w:rsidR="004F4C57" w:rsidSect="006B08E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746" w:rsidRDefault="00D71746">
      <w:r>
        <w:separator/>
      </w:r>
    </w:p>
  </w:endnote>
  <w:endnote w:type="continuationSeparator" w:id="0">
    <w:p w:rsidR="00D71746" w:rsidRDefault="00D71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746" w:rsidRDefault="00D71746">
      <w:r>
        <w:separator/>
      </w:r>
    </w:p>
  </w:footnote>
  <w:footnote w:type="continuationSeparator" w:id="0">
    <w:p w:rsidR="00D71746" w:rsidRDefault="00D717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E5504"/>
    <w:multiLevelType w:val="hybridMultilevel"/>
    <w:tmpl w:val="D2A6C41A"/>
    <w:lvl w:ilvl="0" w:tplc="F2D218C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467A67EF"/>
    <w:multiLevelType w:val="multilevel"/>
    <w:tmpl w:val="BFB8766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7B8873B6"/>
    <w:multiLevelType w:val="multilevel"/>
    <w:tmpl w:val="1B98DED4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9E9"/>
    <w:rsid w:val="000011BF"/>
    <w:rsid w:val="000017C2"/>
    <w:rsid w:val="00001B5A"/>
    <w:rsid w:val="00004567"/>
    <w:rsid w:val="00010B68"/>
    <w:rsid w:val="00010F31"/>
    <w:rsid w:val="000112D0"/>
    <w:rsid w:val="000149E8"/>
    <w:rsid w:val="00015185"/>
    <w:rsid w:val="00021A32"/>
    <w:rsid w:val="0002213E"/>
    <w:rsid w:val="0002267B"/>
    <w:rsid w:val="00023355"/>
    <w:rsid w:val="0002524F"/>
    <w:rsid w:val="000268DF"/>
    <w:rsid w:val="00027A2C"/>
    <w:rsid w:val="00032248"/>
    <w:rsid w:val="00032894"/>
    <w:rsid w:val="00032C32"/>
    <w:rsid w:val="00035A77"/>
    <w:rsid w:val="000366A4"/>
    <w:rsid w:val="00043970"/>
    <w:rsid w:val="00044459"/>
    <w:rsid w:val="0005053D"/>
    <w:rsid w:val="00050B99"/>
    <w:rsid w:val="00055B65"/>
    <w:rsid w:val="000563E5"/>
    <w:rsid w:val="00063779"/>
    <w:rsid w:val="00065090"/>
    <w:rsid w:val="00067683"/>
    <w:rsid w:val="00070CBE"/>
    <w:rsid w:val="00070F6D"/>
    <w:rsid w:val="00072AB6"/>
    <w:rsid w:val="00072E43"/>
    <w:rsid w:val="00080749"/>
    <w:rsid w:val="00083EEF"/>
    <w:rsid w:val="0008617E"/>
    <w:rsid w:val="00090258"/>
    <w:rsid w:val="00094043"/>
    <w:rsid w:val="000A0F07"/>
    <w:rsid w:val="000A255C"/>
    <w:rsid w:val="000A3489"/>
    <w:rsid w:val="000A52AD"/>
    <w:rsid w:val="000A6706"/>
    <w:rsid w:val="000A7BA4"/>
    <w:rsid w:val="000B139D"/>
    <w:rsid w:val="000B1EC4"/>
    <w:rsid w:val="000B393F"/>
    <w:rsid w:val="000B41D2"/>
    <w:rsid w:val="000B6A11"/>
    <w:rsid w:val="000C18A6"/>
    <w:rsid w:val="000C3BC5"/>
    <w:rsid w:val="000C3F17"/>
    <w:rsid w:val="000C4BA9"/>
    <w:rsid w:val="000C64E8"/>
    <w:rsid w:val="000C7FC2"/>
    <w:rsid w:val="000D15BA"/>
    <w:rsid w:val="000D4987"/>
    <w:rsid w:val="000D4D71"/>
    <w:rsid w:val="000D6AD1"/>
    <w:rsid w:val="000E0BB0"/>
    <w:rsid w:val="000E0C19"/>
    <w:rsid w:val="000E133C"/>
    <w:rsid w:val="000E229F"/>
    <w:rsid w:val="000E29CE"/>
    <w:rsid w:val="000E2BD4"/>
    <w:rsid w:val="000E2CE3"/>
    <w:rsid w:val="000E3695"/>
    <w:rsid w:val="000E589B"/>
    <w:rsid w:val="000E5CCD"/>
    <w:rsid w:val="000E6FB7"/>
    <w:rsid w:val="000E7B9E"/>
    <w:rsid w:val="000F0914"/>
    <w:rsid w:val="000F0E72"/>
    <w:rsid w:val="000F3001"/>
    <w:rsid w:val="000F6E76"/>
    <w:rsid w:val="000F792B"/>
    <w:rsid w:val="00101024"/>
    <w:rsid w:val="00102C68"/>
    <w:rsid w:val="001048CD"/>
    <w:rsid w:val="00110BC9"/>
    <w:rsid w:val="001128B3"/>
    <w:rsid w:val="00115478"/>
    <w:rsid w:val="00115FF3"/>
    <w:rsid w:val="00117722"/>
    <w:rsid w:val="00117E5D"/>
    <w:rsid w:val="00121908"/>
    <w:rsid w:val="00122C96"/>
    <w:rsid w:val="00124BF7"/>
    <w:rsid w:val="00127B09"/>
    <w:rsid w:val="00130A65"/>
    <w:rsid w:val="001332F0"/>
    <w:rsid w:val="001335E0"/>
    <w:rsid w:val="001343A0"/>
    <w:rsid w:val="001374F8"/>
    <w:rsid w:val="001417D6"/>
    <w:rsid w:val="001424D9"/>
    <w:rsid w:val="00142600"/>
    <w:rsid w:val="00144150"/>
    <w:rsid w:val="00144A70"/>
    <w:rsid w:val="00145574"/>
    <w:rsid w:val="0014621F"/>
    <w:rsid w:val="001466E9"/>
    <w:rsid w:val="00147B13"/>
    <w:rsid w:val="00151369"/>
    <w:rsid w:val="00153066"/>
    <w:rsid w:val="00153717"/>
    <w:rsid w:val="00155C36"/>
    <w:rsid w:val="0015608F"/>
    <w:rsid w:val="001563A5"/>
    <w:rsid w:val="00156E25"/>
    <w:rsid w:val="00162D59"/>
    <w:rsid w:val="00165242"/>
    <w:rsid w:val="00165624"/>
    <w:rsid w:val="001662CF"/>
    <w:rsid w:val="00166ECE"/>
    <w:rsid w:val="00167D1D"/>
    <w:rsid w:val="00170833"/>
    <w:rsid w:val="00173E6E"/>
    <w:rsid w:val="0017478A"/>
    <w:rsid w:val="00177417"/>
    <w:rsid w:val="00181908"/>
    <w:rsid w:val="0018419E"/>
    <w:rsid w:val="00185962"/>
    <w:rsid w:val="00187303"/>
    <w:rsid w:val="00187965"/>
    <w:rsid w:val="0019281E"/>
    <w:rsid w:val="001943D2"/>
    <w:rsid w:val="00194879"/>
    <w:rsid w:val="001956A7"/>
    <w:rsid w:val="00196D41"/>
    <w:rsid w:val="001A117C"/>
    <w:rsid w:val="001A11A9"/>
    <w:rsid w:val="001A2429"/>
    <w:rsid w:val="001A2702"/>
    <w:rsid w:val="001A70F2"/>
    <w:rsid w:val="001A7870"/>
    <w:rsid w:val="001B1618"/>
    <w:rsid w:val="001B23A8"/>
    <w:rsid w:val="001B3564"/>
    <w:rsid w:val="001B4341"/>
    <w:rsid w:val="001B6762"/>
    <w:rsid w:val="001B719C"/>
    <w:rsid w:val="001B73BA"/>
    <w:rsid w:val="001C10EC"/>
    <w:rsid w:val="001C526C"/>
    <w:rsid w:val="001C5FB6"/>
    <w:rsid w:val="001D43B4"/>
    <w:rsid w:val="001D4446"/>
    <w:rsid w:val="001D4985"/>
    <w:rsid w:val="001D4DF5"/>
    <w:rsid w:val="001D6A9D"/>
    <w:rsid w:val="001D7DD9"/>
    <w:rsid w:val="001E0423"/>
    <w:rsid w:val="001E2108"/>
    <w:rsid w:val="001E287D"/>
    <w:rsid w:val="001E4A6A"/>
    <w:rsid w:val="001E54EE"/>
    <w:rsid w:val="001F0755"/>
    <w:rsid w:val="001F10DD"/>
    <w:rsid w:val="001F1291"/>
    <w:rsid w:val="001F1FC8"/>
    <w:rsid w:val="001F20A1"/>
    <w:rsid w:val="001F3B6F"/>
    <w:rsid w:val="001F453B"/>
    <w:rsid w:val="001F796F"/>
    <w:rsid w:val="001F7E9F"/>
    <w:rsid w:val="00203446"/>
    <w:rsid w:val="002062C9"/>
    <w:rsid w:val="00206ADC"/>
    <w:rsid w:val="00206C70"/>
    <w:rsid w:val="00210708"/>
    <w:rsid w:val="0021090F"/>
    <w:rsid w:val="00211DCC"/>
    <w:rsid w:val="002211DA"/>
    <w:rsid w:val="002233A7"/>
    <w:rsid w:val="00223721"/>
    <w:rsid w:val="002252CE"/>
    <w:rsid w:val="0023111C"/>
    <w:rsid w:val="0023384D"/>
    <w:rsid w:val="002357A3"/>
    <w:rsid w:val="002420CF"/>
    <w:rsid w:val="0024486C"/>
    <w:rsid w:val="00246162"/>
    <w:rsid w:val="002467C4"/>
    <w:rsid w:val="00252756"/>
    <w:rsid w:val="00263200"/>
    <w:rsid w:val="00263F3C"/>
    <w:rsid w:val="00265888"/>
    <w:rsid w:val="00266BED"/>
    <w:rsid w:val="00270B36"/>
    <w:rsid w:val="00272D06"/>
    <w:rsid w:val="00274BD6"/>
    <w:rsid w:val="002751DB"/>
    <w:rsid w:val="00276CEC"/>
    <w:rsid w:val="00281F5C"/>
    <w:rsid w:val="00283CD8"/>
    <w:rsid w:val="0028561C"/>
    <w:rsid w:val="00285D85"/>
    <w:rsid w:val="00291436"/>
    <w:rsid w:val="002A0C9F"/>
    <w:rsid w:val="002A3174"/>
    <w:rsid w:val="002A3D06"/>
    <w:rsid w:val="002A52AB"/>
    <w:rsid w:val="002A7BF4"/>
    <w:rsid w:val="002B0202"/>
    <w:rsid w:val="002B10DB"/>
    <w:rsid w:val="002B18C7"/>
    <w:rsid w:val="002B20BF"/>
    <w:rsid w:val="002B30A5"/>
    <w:rsid w:val="002B5472"/>
    <w:rsid w:val="002B5D8F"/>
    <w:rsid w:val="002B77B0"/>
    <w:rsid w:val="002C08CE"/>
    <w:rsid w:val="002C4609"/>
    <w:rsid w:val="002D0F24"/>
    <w:rsid w:val="002D1B2B"/>
    <w:rsid w:val="002D30EA"/>
    <w:rsid w:val="002D3BE7"/>
    <w:rsid w:val="002D7D7B"/>
    <w:rsid w:val="002E76A8"/>
    <w:rsid w:val="002E7D41"/>
    <w:rsid w:val="002F0327"/>
    <w:rsid w:val="002F3F6D"/>
    <w:rsid w:val="002F446D"/>
    <w:rsid w:val="002F46A8"/>
    <w:rsid w:val="002F552F"/>
    <w:rsid w:val="002F6C99"/>
    <w:rsid w:val="00304998"/>
    <w:rsid w:val="00306373"/>
    <w:rsid w:val="00306CDD"/>
    <w:rsid w:val="00306F45"/>
    <w:rsid w:val="00306FF2"/>
    <w:rsid w:val="0032056A"/>
    <w:rsid w:val="00320D5D"/>
    <w:rsid w:val="00322DEF"/>
    <w:rsid w:val="00324369"/>
    <w:rsid w:val="003244BB"/>
    <w:rsid w:val="00325574"/>
    <w:rsid w:val="00325BB6"/>
    <w:rsid w:val="00326D5D"/>
    <w:rsid w:val="003301A0"/>
    <w:rsid w:val="0033030B"/>
    <w:rsid w:val="003316A3"/>
    <w:rsid w:val="0033182F"/>
    <w:rsid w:val="003323E9"/>
    <w:rsid w:val="003326A7"/>
    <w:rsid w:val="00333050"/>
    <w:rsid w:val="003341F0"/>
    <w:rsid w:val="00337F55"/>
    <w:rsid w:val="003416CA"/>
    <w:rsid w:val="00341D69"/>
    <w:rsid w:val="00343828"/>
    <w:rsid w:val="00343988"/>
    <w:rsid w:val="00344E13"/>
    <w:rsid w:val="00346E2C"/>
    <w:rsid w:val="0034784E"/>
    <w:rsid w:val="00347943"/>
    <w:rsid w:val="00353472"/>
    <w:rsid w:val="0035642D"/>
    <w:rsid w:val="00357D7E"/>
    <w:rsid w:val="00360182"/>
    <w:rsid w:val="00360B5A"/>
    <w:rsid w:val="0036128F"/>
    <w:rsid w:val="00361613"/>
    <w:rsid w:val="00363D2E"/>
    <w:rsid w:val="00364909"/>
    <w:rsid w:val="00365B34"/>
    <w:rsid w:val="0037036A"/>
    <w:rsid w:val="003715C1"/>
    <w:rsid w:val="003743AE"/>
    <w:rsid w:val="00377120"/>
    <w:rsid w:val="00377B7B"/>
    <w:rsid w:val="003801B7"/>
    <w:rsid w:val="0038094D"/>
    <w:rsid w:val="00382A31"/>
    <w:rsid w:val="00386286"/>
    <w:rsid w:val="003862A1"/>
    <w:rsid w:val="00393150"/>
    <w:rsid w:val="003A0FB4"/>
    <w:rsid w:val="003A2005"/>
    <w:rsid w:val="003A21A6"/>
    <w:rsid w:val="003A37CB"/>
    <w:rsid w:val="003A3B02"/>
    <w:rsid w:val="003A6A94"/>
    <w:rsid w:val="003A6DB0"/>
    <w:rsid w:val="003A7322"/>
    <w:rsid w:val="003A7D1F"/>
    <w:rsid w:val="003B1603"/>
    <w:rsid w:val="003B1BEA"/>
    <w:rsid w:val="003B1DC8"/>
    <w:rsid w:val="003B60A2"/>
    <w:rsid w:val="003B6382"/>
    <w:rsid w:val="003B70AB"/>
    <w:rsid w:val="003B78E5"/>
    <w:rsid w:val="003C007C"/>
    <w:rsid w:val="003C1A80"/>
    <w:rsid w:val="003C2D56"/>
    <w:rsid w:val="003C3E56"/>
    <w:rsid w:val="003C4941"/>
    <w:rsid w:val="003C4AFB"/>
    <w:rsid w:val="003C53B4"/>
    <w:rsid w:val="003D378F"/>
    <w:rsid w:val="003D39AE"/>
    <w:rsid w:val="003D4A47"/>
    <w:rsid w:val="003D5AE7"/>
    <w:rsid w:val="003F1AA7"/>
    <w:rsid w:val="003F2550"/>
    <w:rsid w:val="003F25AB"/>
    <w:rsid w:val="003F35AD"/>
    <w:rsid w:val="003F6469"/>
    <w:rsid w:val="003F70DB"/>
    <w:rsid w:val="00403540"/>
    <w:rsid w:val="00403AE5"/>
    <w:rsid w:val="00413008"/>
    <w:rsid w:val="00414FF6"/>
    <w:rsid w:val="00416F90"/>
    <w:rsid w:val="00420E88"/>
    <w:rsid w:val="0042511B"/>
    <w:rsid w:val="00426286"/>
    <w:rsid w:val="00426977"/>
    <w:rsid w:val="0043100B"/>
    <w:rsid w:val="00432779"/>
    <w:rsid w:val="00433473"/>
    <w:rsid w:val="0044264C"/>
    <w:rsid w:val="00446787"/>
    <w:rsid w:val="0045013B"/>
    <w:rsid w:val="00452A81"/>
    <w:rsid w:val="00457670"/>
    <w:rsid w:val="00460FD2"/>
    <w:rsid w:val="004625E1"/>
    <w:rsid w:val="00471533"/>
    <w:rsid w:val="0047277B"/>
    <w:rsid w:val="004746E5"/>
    <w:rsid w:val="00475643"/>
    <w:rsid w:val="00475873"/>
    <w:rsid w:val="00476799"/>
    <w:rsid w:val="004776EA"/>
    <w:rsid w:val="00481E1F"/>
    <w:rsid w:val="00482069"/>
    <w:rsid w:val="0048509D"/>
    <w:rsid w:val="00485578"/>
    <w:rsid w:val="00486D50"/>
    <w:rsid w:val="0049064E"/>
    <w:rsid w:val="00493425"/>
    <w:rsid w:val="00493FDA"/>
    <w:rsid w:val="004949CF"/>
    <w:rsid w:val="00494CA1"/>
    <w:rsid w:val="00495E20"/>
    <w:rsid w:val="004A16D3"/>
    <w:rsid w:val="004A240B"/>
    <w:rsid w:val="004A32C5"/>
    <w:rsid w:val="004A5BBA"/>
    <w:rsid w:val="004B115A"/>
    <w:rsid w:val="004B34B3"/>
    <w:rsid w:val="004B4004"/>
    <w:rsid w:val="004C0243"/>
    <w:rsid w:val="004C0F85"/>
    <w:rsid w:val="004C4C1B"/>
    <w:rsid w:val="004C6366"/>
    <w:rsid w:val="004C7C0C"/>
    <w:rsid w:val="004D1064"/>
    <w:rsid w:val="004E23F5"/>
    <w:rsid w:val="004E31FC"/>
    <w:rsid w:val="004E37CF"/>
    <w:rsid w:val="004E4942"/>
    <w:rsid w:val="004E7A5E"/>
    <w:rsid w:val="004F255B"/>
    <w:rsid w:val="004F4C57"/>
    <w:rsid w:val="004F5B46"/>
    <w:rsid w:val="004F7966"/>
    <w:rsid w:val="0050036A"/>
    <w:rsid w:val="00500847"/>
    <w:rsid w:val="00502FC6"/>
    <w:rsid w:val="005031F7"/>
    <w:rsid w:val="00506997"/>
    <w:rsid w:val="0051070B"/>
    <w:rsid w:val="00512095"/>
    <w:rsid w:val="00512B48"/>
    <w:rsid w:val="005160A7"/>
    <w:rsid w:val="00517966"/>
    <w:rsid w:val="00517DEB"/>
    <w:rsid w:val="00521750"/>
    <w:rsid w:val="00525632"/>
    <w:rsid w:val="005329B2"/>
    <w:rsid w:val="00533314"/>
    <w:rsid w:val="0053361C"/>
    <w:rsid w:val="00535052"/>
    <w:rsid w:val="00535736"/>
    <w:rsid w:val="005376C0"/>
    <w:rsid w:val="005408FB"/>
    <w:rsid w:val="00540BE9"/>
    <w:rsid w:val="00547A48"/>
    <w:rsid w:val="005500EE"/>
    <w:rsid w:val="00550777"/>
    <w:rsid w:val="00553EEF"/>
    <w:rsid w:val="005553D9"/>
    <w:rsid w:val="00556AC2"/>
    <w:rsid w:val="005618EF"/>
    <w:rsid w:val="00563037"/>
    <w:rsid w:val="00565782"/>
    <w:rsid w:val="00565C25"/>
    <w:rsid w:val="00567B96"/>
    <w:rsid w:val="00570922"/>
    <w:rsid w:val="00580103"/>
    <w:rsid w:val="005905D7"/>
    <w:rsid w:val="00590F3F"/>
    <w:rsid w:val="00591714"/>
    <w:rsid w:val="00592EB7"/>
    <w:rsid w:val="00593A3E"/>
    <w:rsid w:val="0059486F"/>
    <w:rsid w:val="00595531"/>
    <w:rsid w:val="00595E71"/>
    <w:rsid w:val="005A14A6"/>
    <w:rsid w:val="005B1044"/>
    <w:rsid w:val="005B1AF5"/>
    <w:rsid w:val="005B307F"/>
    <w:rsid w:val="005B469E"/>
    <w:rsid w:val="005B7945"/>
    <w:rsid w:val="005C4032"/>
    <w:rsid w:val="005C74ED"/>
    <w:rsid w:val="005D4579"/>
    <w:rsid w:val="005D70DC"/>
    <w:rsid w:val="005E1561"/>
    <w:rsid w:val="005E24A5"/>
    <w:rsid w:val="005E45BB"/>
    <w:rsid w:val="005F1496"/>
    <w:rsid w:val="006004A5"/>
    <w:rsid w:val="0060204A"/>
    <w:rsid w:val="00602CB8"/>
    <w:rsid w:val="00606071"/>
    <w:rsid w:val="00610E9E"/>
    <w:rsid w:val="006120AD"/>
    <w:rsid w:val="00615F81"/>
    <w:rsid w:val="00617991"/>
    <w:rsid w:val="0062254B"/>
    <w:rsid w:val="00624C66"/>
    <w:rsid w:val="00627938"/>
    <w:rsid w:val="00627F15"/>
    <w:rsid w:val="0063072F"/>
    <w:rsid w:val="0063090F"/>
    <w:rsid w:val="006321C3"/>
    <w:rsid w:val="00633565"/>
    <w:rsid w:val="006340CA"/>
    <w:rsid w:val="00635774"/>
    <w:rsid w:val="00640CFF"/>
    <w:rsid w:val="0064113B"/>
    <w:rsid w:val="0064432E"/>
    <w:rsid w:val="00644613"/>
    <w:rsid w:val="00645CF5"/>
    <w:rsid w:val="00650513"/>
    <w:rsid w:val="00650B03"/>
    <w:rsid w:val="00650BE6"/>
    <w:rsid w:val="00653B08"/>
    <w:rsid w:val="00657101"/>
    <w:rsid w:val="006604B8"/>
    <w:rsid w:val="00664D8A"/>
    <w:rsid w:val="00664FD8"/>
    <w:rsid w:val="006658E9"/>
    <w:rsid w:val="00666266"/>
    <w:rsid w:val="006667FE"/>
    <w:rsid w:val="006670CF"/>
    <w:rsid w:val="00667894"/>
    <w:rsid w:val="00667DC8"/>
    <w:rsid w:val="0067128B"/>
    <w:rsid w:val="00671ABD"/>
    <w:rsid w:val="006729A6"/>
    <w:rsid w:val="006736D8"/>
    <w:rsid w:val="00674495"/>
    <w:rsid w:val="006763D3"/>
    <w:rsid w:val="00677A6D"/>
    <w:rsid w:val="006807E1"/>
    <w:rsid w:val="006845F6"/>
    <w:rsid w:val="0068624B"/>
    <w:rsid w:val="00692F4A"/>
    <w:rsid w:val="00693388"/>
    <w:rsid w:val="006A1BAE"/>
    <w:rsid w:val="006A7389"/>
    <w:rsid w:val="006B08E3"/>
    <w:rsid w:val="006B3FFF"/>
    <w:rsid w:val="006B5810"/>
    <w:rsid w:val="006B5873"/>
    <w:rsid w:val="006C78DE"/>
    <w:rsid w:val="006D0E5F"/>
    <w:rsid w:val="006D359C"/>
    <w:rsid w:val="006D49FA"/>
    <w:rsid w:val="006D5E0F"/>
    <w:rsid w:val="006E1607"/>
    <w:rsid w:val="006E32A8"/>
    <w:rsid w:val="006F1450"/>
    <w:rsid w:val="006F2CE2"/>
    <w:rsid w:val="006F4DE0"/>
    <w:rsid w:val="006F5C74"/>
    <w:rsid w:val="006F7C06"/>
    <w:rsid w:val="00700B14"/>
    <w:rsid w:val="007011D9"/>
    <w:rsid w:val="0070156C"/>
    <w:rsid w:val="00704221"/>
    <w:rsid w:val="00704294"/>
    <w:rsid w:val="00704A39"/>
    <w:rsid w:val="00706611"/>
    <w:rsid w:val="0070706C"/>
    <w:rsid w:val="00713800"/>
    <w:rsid w:val="00713D7F"/>
    <w:rsid w:val="00715CA1"/>
    <w:rsid w:val="00720FBF"/>
    <w:rsid w:val="007227EE"/>
    <w:rsid w:val="007230B0"/>
    <w:rsid w:val="00727E0C"/>
    <w:rsid w:val="00731C37"/>
    <w:rsid w:val="0073301E"/>
    <w:rsid w:val="007338B7"/>
    <w:rsid w:val="0073391F"/>
    <w:rsid w:val="007356CE"/>
    <w:rsid w:val="0074040C"/>
    <w:rsid w:val="007431CF"/>
    <w:rsid w:val="007440F2"/>
    <w:rsid w:val="00745618"/>
    <w:rsid w:val="00750184"/>
    <w:rsid w:val="007510B2"/>
    <w:rsid w:val="00751F94"/>
    <w:rsid w:val="00752456"/>
    <w:rsid w:val="00752D09"/>
    <w:rsid w:val="00755F45"/>
    <w:rsid w:val="00757166"/>
    <w:rsid w:val="007604F0"/>
    <w:rsid w:val="00761CE1"/>
    <w:rsid w:val="007625D5"/>
    <w:rsid w:val="00763989"/>
    <w:rsid w:val="00765533"/>
    <w:rsid w:val="00767CAB"/>
    <w:rsid w:val="00767E45"/>
    <w:rsid w:val="007701FA"/>
    <w:rsid w:val="00771EBD"/>
    <w:rsid w:val="00771F04"/>
    <w:rsid w:val="0077277F"/>
    <w:rsid w:val="00772AEB"/>
    <w:rsid w:val="00772F50"/>
    <w:rsid w:val="00773323"/>
    <w:rsid w:val="007803BE"/>
    <w:rsid w:val="00781B35"/>
    <w:rsid w:val="00781B52"/>
    <w:rsid w:val="00782591"/>
    <w:rsid w:val="00784A69"/>
    <w:rsid w:val="0078595E"/>
    <w:rsid w:val="00785FAD"/>
    <w:rsid w:val="00786643"/>
    <w:rsid w:val="00787291"/>
    <w:rsid w:val="00787BB0"/>
    <w:rsid w:val="00791197"/>
    <w:rsid w:val="00791C9D"/>
    <w:rsid w:val="00792746"/>
    <w:rsid w:val="00795263"/>
    <w:rsid w:val="00796D33"/>
    <w:rsid w:val="007A4DB7"/>
    <w:rsid w:val="007A5E4F"/>
    <w:rsid w:val="007A64A1"/>
    <w:rsid w:val="007A682B"/>
    <w:rsid w:val="007B5343"/>
    <w:rsid w:val="007B66C4"/>
    <w:rsid w:val="007C0411"/>
    <w:rsid w:val="007C0663"/>
    <w:rsid w:val="007C07C2"/>
    <w:rsid w:val="007C53EC"/>
    <w:rsid w:val="007C6B7B"/>
    <w:rsid w:val="007C7EBA"/>
    <w:rsid w:val="007D06F5"/>
    <w:rsid w:val="007D3C6F"/>
    <w:rsid w:val="007D40CD"/>
    <w:rsid w:val="007D5762"/>
    <w:rsid w:val="007D6831"/>
    <w:rsid w:val="007D718B"/>
    <w:rsid w:val="007E10C5"/>
    <w:rsid w:val="007E2AFB"/>
    <w:rsid w:val="007E30C4"/>
    <w:rsid w:val="007E4E8F"/>
    <w:rsid w:val="007F2843"/>
    <w:rsid w:val="00800884"/>
    <w:rsid w:val="008023A8"/>
    <w:rsid w:val="0080306D"/>
    <w:rsid w:val="008042D4"/>
    <w:rsid w:val="00804B54"/>
    <w:rsid w:val="008068E1"/>
    <w:rsid w:val="00806BAB"/>
    <w:rsid w:val="00812AED"/>
    <w:rsid w:val="0081383C"/>
    <w:rsid w:val="00814954"/>
    <w:rsid w:val="0081505F"/>
    <w:rsid w:val="00815FE7"/>
    <w:rsid w:val="00817266"/>
    <w:rsid w:val="00817647"/>
    <w:rsid w:val="00817853"/>
    <w:rsid w:val="00821728"/>
    <w:rsid w:val="00821A6D"/>
    <w:rsid w:val="00821C5A"/>
    <w:rsid w:val="00831B01"/>
    <w:rsid w:val="0083346A"/>
    <w:rsid w:val="0083716C"/>
    <w:rsid w:val="008412A2"/>
    <w:rsid w:val="0084312C"/>
    <w:rsid w:val="00845635"/>
    <w:rsid w:val="00853C49"/>
    <w:rsid w:val="0086357F"/>
    <w:rsid w:val="00863DD9"/>
    <w:rsid w:val="00864F5E"/>
    <w:rsid w:val="008670DB"/>
    <w:rsid w:val="00870F2A"/>
    <w:rsid w:val="00871E98"/>
    <w:rsid w:val="00873E1E"/>
    <w:rsid w:val="0087499E"/>
    <w:rsid w:val="00874D03"/>
    <w:rsid w:val="0087575E"/>
    <w:rsid w:val="008829BC"/>
    <w:rsid w:val="008838FD"/>
    <w:rsid w:val="0088478B"/>
    <w:rsid w:val="00885774"/>
    <w:rsid w:val="00885B7B"/>
    <w:rsid w:val="008863ED"/>
    <w:rsid w:val="00891889"/>
    <w:rsid w:val="00891AFE"/>
    <w:rsid w:val="00891BA5"/>
    <w:rsid w:val="008959B4"/>
    <w:rsid w:val="00896A74"/>
    <w:rsid w:val="008A016E"/>
    <w:rsid w:val="008A1751"/>
    <w:rsid w:val="008A179A"/>
    <w:rsid w:val="008A1E20"/>
    <w:rsid w:val="008A3F0D"/>
    <w:rsid w:val="008A4A4B"/>
    <w:rsid w:val="008A5021"/>
    <w:rsid w:val="008A6148"/>
    <w:rsid w:val="008A72C7"/>
    <w:rsid w:val="008B09DC"/>
    <w:rsid w:val="008B0C96"/>
    <w:rsid w:val="008B1B9A"/>
    <w:rsid w:val="008B2766"/>
    <w:rsid w:val="008B2B15"/>
    <w:rsid w:val="008C2F5F"/>
    <w:rsid w:val="008C7038"/>
    <w:rsid w:val="008C7073"/>
    <w:rsid w:val="008C718A"/>
    <w:rsid w:val="008D25A6"/>
    <w:rsid w:val="008D4752"/>
    <w:rsid w:val="008D6098"/>
    <w:rsid w:val="008F1FC2"/>
    <w:rsid w:val="008F2F95"/>
    <w:rsid w:val="008F3265"/>
    <w:rsid w:val="008F6D8A"/>
    <w:rsid w:val="00904EF7"/>
    <w:rsid w:val="00905696"/>
    <w:rsid w:val="00906791"/>
    <w:rsid w:val="009078CB"/>
    <w:rsid w:val="00911271"/>
    <w:rsid w:val="009207D6"/>
    <w:rsid w:val="00922EFA"/>
    <w:rsid w:val="009237AF"/>
    <w:rsid w:val="0092551E"/>
    <w:rsid w:val="0093142E"/>
    <w:rsid w:val="00933063"/>
    <w:rsid w:val="009330B7"/>
    <w:rsid w:val="00933660"/>
    <w:rsid w:val="00933688"/>
    <w:rsid w:val="00934297"/>
    <w:rsid w:val="009378AE"/>
    <w:rsid w:val="009400B0"/>
    <w:rsid w:val="00940261"/>
    <w:rsid w:val="00940537"/>
    <w:rsid w:val="00942763"/>
    <w:rsid w:val="009440C6"/>
    <w:rsid w:val="00944134"/>
    <w:rsid w:val="00944896"/>
    <w:rsid w:val="00946361"/>
    <w:rsid w:val="0095018F"/>
    <w:rsid w:val="00953F71"/>
    <w:rsid w:val="0095429D"/>
    <w:rsid w:val="0096024A"/>
    <w:rsid w:val="00960911"/>
    <w:rsid w:val="00961AAC"/>
    <w:rsid w:val="009623FC"/>
    <w:rsid w:val="00962628"/>
    <w:rsid w:val="00962D6E"/>
    <w:rsid w:val="00964F48"/>
    <w:rsid w:val="009653EC"/>
    <w:rsid w:val="00966ADF"/>
    <w:rsid w:val="0097152E"/>
    <w:rsid w:val="00971604"/>
    <w:rsid w:val="009732C7"/>
    <w:rsid w:val="009770D7"/>
    <w:rsid w:val="009800CF"/>
    <w:rsid w:val="00982463"/>
    <w:rsid w:val="00983560"/>
    <w:rsid w:val="0098369C"/>
    <w:rsid w:val="00985043"/>
    <w:rsid w:val="00986A6A"/>
    <w:rsid w:val="00986D4C"/>
    <w:rsid w:val="0099249E"/>
    <w:rsid w:val="009A2976"/>
    <w:rsid w:val="009A2D78"/>
    <w:rsid w:val="009A533B"/>
    <w:rsid w:val="009A54FA"/>
    <w:rsid w:val="009A5570"/>
    <w:rsid w:val="009B121A"/>
    <w:rsid w:val="009B1AF1"/>
    <w:rsid w:val="009B53C0"/>
    <w:rsid w:val="009B5533"/>
    <w:rsid w:val="009B62D3"/>
    <w:rsid w:val="009C309F"/>
    <w:rsid w:val="009C3330"/>
    <w:rsid w:val="009C77B4"/>
    <w:rsid w:val="009D1999"/>
    <w:rsid w:val="009D380C"/>
    <w:rsid w:val="009D3ED8"/>
    <w:rsid w:val="009D4DBA"/>
    <w:rsid w:val="009D63B6"/>
    <w:rsid w:val="009E0076"/>
    <w:rsid w:val="009E0F74"/>
    <w:rsid w:val="009E14B0"/>
    <w:rsid w:val="009E7150"/>
    <w:rsid w:val="009E7C5D"/>
    <w:rsid w:val="009F02E5"/>
    <w:rsid w:val="009F19E5"/>
    <w:rsid w:val="009F3115"/>
    <w:rsid w:val="009F6909"/>
    <w:rsid w:val="00A01A84"/>
    <w:rsid w:val="00A044F3"/>
    <w:rsid w:val="00A0543D"/>
    <w:rsid w:val="00A134E9"/>
    <w:rsid w:val="00A143AD"/>
    <w:rsid w:val="00A15C5F"/>
    <w:rsid w:val="00A169F6"/>
    <w:rsid w:val="00A1798D"/>
    <w:rsid w:val="00A24FD4"/>
    <w:rsid w:val="00A26F6D"/>
    <w:rsid w:val="00A3402D"/>
    <w:rsid w:val="00A347DF"/>
    <w:rsid w:val="00A4085C"/>
    <w:rsid w:val="00A4151E"/>
    <w:rsid w:val="00A55A7F"/>
    <w:rsid w:val="00A55C62"/>
    <w:rsid w:val="00A567B1"/>
    <w:rsid w:val="00A56D0C"/>
    <w:rsid w:val="00A572B3"/>
    <w:rsid w:val="00A5790A"/>
    <w:rsid w:val="00A57D77"/>
    <w:rsid w:val="00A57EE8"/>
    <w:rsid w:val="00A61BDC"/>
    <w:rsid w:val="00A63D5E"/>
    <w:rsid w:val="00A64276"/>
    <w:rsid w:val="00A66C44"/>
    <w:rsid w:val="00A67283"/>
    <w:rsid w:val="00A716A7"/>
    <w:rsid w:val="00A722EC"/>
    <w:rsid w:val="00A72583"/>
    <w:rsid w:val="00A746D8"/>
    <w:rsid w:val="00A74F8A"/>
    <w:rsid w:val="00A83062"/>
    <w:rsid w:val="00A86E71"/>
    <w:rsid w:val="00A908D4"/>
    <w:rsid w:val="00A9659A"/>
    <w:rsid w:val="00AA296E"/>
    <w:rsid w:val="00AA3C65"/>
    <w:rsid w:val="00AA451F"/>
    <w:rsid w:val="00AB1A9B"/>
    <w:rsid w:val="00AB37ED"/>
    <w:rsid w:val="00AB5AF2"/>
    <w:rsid w:val="00AB5DC3"/>
    <w:rsid w:val="00AB7A86"/>
    <w:rsid w:val="00AC2A94"/>
    <w:rsid w:val="00AC678B"/>
    <w:rsid w:val="00AC6CF2"/>
    <w:rsid w:val="00AC7F84"/>
    <w:rsid w:val="00AD3C31"/>
    <w:rsid w:val="00AE0DD2"/>
    <w:rsid w:val="00AE355F"/>
    <w:rsid w:val="00AE544D"/>
    <w:rsid w:val="00AF136B"/>
    <w:rsid w:val="00AF1FF4"/>
    <w:rsid w:val="00AF3DF2"/>
    <w:rsid w:val="00AF49FB"/>
    <w:rsid w:val="00AF643A"/>
    <w:rsid w:val="00B026A0"/>
    <w:rsid w:val="00B04DA2"/>
    <w:rsid w:val="00B11A3F"/>
    <w:rsid w:val="00B11F3E"/>
    <w:rsid w:val="00B126A6"/>
    <w:rsid w:val="00B142DC"/>
    <w:rsid w:val="00B14587"/>
    <w:rsid w:val="00B1520D"/>
    <w:rsid w:val="00B16F99"/>
    <w:rsid w:val="00B25C61"/>
    <w:rsid w:val="00B2622E"/>
    <w:rsid w:val="00B262F7"/>
    <w:rsid w:val="00B26E25"/>
    <w:rsid w:val="00B35404"/>
    <w:rsid w:val="00B3585B"/>
    <w:rsid w:val="00B371C9"/>
    <w:rsid w:val="00B40D65"/>
    <w:rsid w:val="00B40DBF"/>
    <w:rsid w:val="00B40F23"/>
    <w:rsid w:val="00B417A2"/>
    <w:rsid w:val="00B41808"/>
    <w:rsid w:val="00B423D3"/>
    <w:rsid w:val="00B42939"/>
    <w:rsid w:val="00B4398D"/>
    <w:rsid w:val="00B5005E"/>
    <w:rsid w:val="00B50842"/>
    <w:rsid w:val="00B50FDF"/>
    <w:rsid w:val="00B512E6"/>
    <w:rsid w:val="00B522BA"/>
    <w:rsid w:val="00B52BFC"/>
    <w:rsid w:val="00B54888"/>
    <w:rsid w:val="00B54A1E"/>
    <w:rsid w:val="00B56DBC"/>
    <w:rsid w:val="00B638EC"/>
    <w:rsid w:val="00B63A80"/>
    <w:rsid w:val="00B63D6C"/>
    <w:rsid w:val="00B64058"/>
    <w:rsid w:val="00B6420A"/>
    <w:rsid w:val="00B6639A"/>
    <w:rsid w:val="00B70364"/>
    <w:rsid w:val="00B711CC"/>
    <w:rsid w:val="00B74658"/>
    <w:rsid w:val="00B7686C"/>
    <w:rsid w:val="00B77AEF"/>
    <w:rsid w:val="00B77B19"/>
    <w:rsid w:val="00B77DD6"/>
    <w:rsid w:val="00B81B92"/>
    <w:rsid w:val="00B8293D"/>
    <w:rsid w:val="00B83A9A"/>
    <w:rsid w:val="00B86CE5"/>
    <w:rsid w:val="00B86F59"/>
    <w:rsid w:val="00B9260B"/>
    <w:rsid w:val="00B9277C"/>
    <w:rsid w:val="00B93061"/>
    <w:rsid w:val="00B93618"/>
    <w:rsid w:val="00B960D0"/>
    <w:rsid w:val="00BA139A"/>
    <w:rsid w:val="00BA1C72"/>
    <w:rsid w:val="00BA53E8"/>
    <w:rsid w:val="00BA6531"/>
    <w:rsid w:val="00BB1D3F"/>
    <w:rsid w:val="00BB406D"/>
    <w:rsid w:val="00BB508A"/>
    <w:rsid w:val="00BB6CA2"/>
    <w:rsid w:val="00BB7DEA"/>
    <w:rsid w:val="00BC1EEC"/>
    <w:rsid w:val="00BC2E61"/>
    <w:rsid w:val="00BC56E3"/>
    <w:rsid w:val="00BD582A"/>
    <w:rsid w:val="00BD58E8"/>
    <w:rsid w:val="00BE32F2"/>
    <w:rsid w:val="00BE6778"/>
    <w:rsid w:val="00BE7161"/>
    <w:rsid w:val="00BE74DA"/>
    <w:rsid w:val="00BF0B64"/>
    <w:rsid w:val="00BF0C8D"/>
    <w:rsid w:val="00BF45A8"/>
    <w:rsid w:val="00BF4833"/>
    <w:rsid w:val="00BF4885"/>
    <w:rsid w:val="00BF676B"/>
    <w:rsid w:val="00C007DC"/>
    <w:rsid w:val="00C0108F"/>
    <w:rsid w:val="00C018EB"/>
    <w:rsid w:val="00C023AA"/>
    <w:rsid w:val="00C033CA"/>
    <w:rsid w:val="00C0341E"/>
    <w:rsid w:val="00C05292"/>
    <w:rsid w:val="00C054DC"/>
    <w:rsid w:val="00C120A6"/>
    <w:rsid w:val="00C152A9"/>
    <w:rsid w:val="00C171E7"/>
    <w:rsid w:val="00C20F87"/>
    <w:rsid w:val="00C21DFE"/>
    <w:rsid w:val="00C2272B"/>
    <w:rsid w:val="00C24B5B"/>
    <w:rsid w:val="00C263C5"/>
    <w:rsid w:val="00C30B57"/>
    <w:rsid w:val="00C314EB"/>
    <w:rsid w:val="00C31EB2"/>
    <w:rsid w:val="00C326B7"/>
    <w:rsid w:val="00C327CF"/>
    <w:rsid w:val="00C32E05"/>
    <w:rsid w:val="00C33461"/>
    <w:rsid w:val="00C34675"/>
    <w:rsid w:val="00C34CD5"/>
    <w:rsid w:val="00C40741"/>
    <w:rsid w:val="00C42F5B"/>
    <w:rsid w:val="00C5530A"/>
    <w:rsid w:val="00C56D94"/>
    <w:rsid w:val="00C601A9"/>
    <w:rsid w:val="00C610CF"/>
    <w:rsid w:val="00C6137B"/>
    <w:rsid w:val="00C616C5"/>
    <w:rsid w:val="00C65832"/>
    <w:rsid w:val="00C664C5"/>
    <w:rsid w:val="00C67E45"/>
    <w:rsid w:val="00C70335"/>
    <w:rsid w:val="00C756C5"/>
    <w:rsid w:val="00C76AF0"/>
    <w:rsid w:val="00C8056F"/>
    <w:rsid w:val="00C81491"/>
    <w:rsid w:val="00C81BA1"/>
    <w:rsid w:val="00C81CC9"/>
    <w:rsid w:val="00C84DBB"/>
    <w:rsid w:val="00C85E4B"/>
    <w:rsid w:val="00C9160B"/>
    <w:rsid w:val="00C92386"/>
    <w:rsid w:val="00C93679"/>
    <w:rsid w:val="00C95AD3"/>
    <w:rsid w:val="00C95EDD"/>
    <w:rsid w:val="00CA4B9D"/>
    <w:rsid w:val="00CA75D6"/>
    <w:rsid w:val="00CB07C9"/>
    <w:rsid w:val="00CB0843"/>
    <w:rsid w:val="00CB2410"/>
    <w:rsid w:val="00CB2F1B"/>
    <w:rsid w:val="00CC05A7"/>
    <w:rsid w:val="00CC0B2E"/>
    <w:rsid w:val="00CC359B"/>
    <w:rsid w:val="00CC3F7C"/>
    <w:rsid w:val="00CC5941"/>
    <w:rsid w:val="00CC6575"/>
    <w:rsid w:val="00CC674E"/>
    <w:rsid w:val="00CC6D34"/>
    <w:rsid w:val="00CC7334"/>
    <w:rsid w:val="00CD2950"/>
    <w:rsid w:val="00CD322F"/>
    <w:rsid w:val="00CD4905"/>
    <w:rsid w:val="00CD4E25"/>
    <w:rsid w:val="00CD77C7"/>
    <w:rsid w:val="00CE07C0"/>
    <w:rsid w:val="00CE1D34"/>
    <w:rsid w:val="00CE4EB1"/>
    <w:rsid w:val="00CE5350"/>
    <w:rsid w:val="00CE5CB2"/>
    <w:rsid w:val="00CE6A51"/>
    <w:rsid w:val="00CF2672"/>
    <w:rsid w:val="00CF5A1A"/>
    <w:rsid w:val="00CF5A78"/>
    <w:rsid w:val="00D02B09"/>
    <w:rsid w:val="00D044B0"/>
    <w:rsid w:val="00D0593D"/>
    <w:rsid w:val="00D06CDD"/>
    <w:rsid w:val="00D175EC"/>
    <w:rsid w:val="00D20898"/>
    <w:rsid w:val="00D223E7"/>
    <w:rsid w:val="00D237C8"/>
    <w:rsid w:val="00D27903"/>
    <w:rsid w:val="00D30746"/>
    <w:rsid w:val="00D31ADA"/>
    <w:rsid w:val="00D3273D"/>
    <w:rsid w:val="00D32EA3"/>
    <w:rsid w:val="00D340FD"/>
    <w:rsid w:val="00D360D2"/>
    <w:rsid w:val="00D36527"/>
    <w:rsid w:val="00D37FFD"/>
    <w:rsid w:val="00D40DEC"/>
    <w:rsid w:val="00D412EF"/>
    <w:rsid w:val="00D42726"/>
    <w:rsid w:val="00D43B30"/>
    <w:rsid w:val="00D444C5"/>
    <w:rsid w:val="00D44E5B"/>
    <w:rsid w:val="00D459E9"/>
    <w:rsid w:val="00D47E23"/>
    <w:rsid w:val="00D51AEF"/>
    <w:rsid w:val="00D51E6C"/>
    <w:rsid w:val="00D525F2"/>
    <w:rsid w:val="00D52B65"/>
    <w:rsid w:val="00D53928"/>
    <w:rsid w:val="00D54DD4"/>
    <w:rsid w:val="00D64C1F"/>
    <w:rsid w:val="00D65374"/>
    <w:rsid w:val="00D6652C"/>
    <w:rsid w:val="00D71746"/>
    <w:rsid w:val="00D7341B"/>
    <w:rsid w:val="00D75400"/>
    <w:rsid w:val="00D815DD"/>
    <w:rsid w:val="00D843FC"/>
    <w:rsid w:val="00D86AE4"/>
    <w:rsid w:val="00D9087A"/>
    <w:rsid w:val="00D955D0"/>
    <w:rsid w:val="00D96814"/>
    <w:rsid w:val="00DA205A"/>
    <w:rsid w:val="00DA45CB"/>
    <w:rsid w:val="00DA4CA4"/>
    <w:rsid w:val="00DA620F"/>
    <w:rsid w:val="00DA642E"/>
    <w:rsid w:val="00DA6453"/>
    <w:rsid w:val="00DA7306"/>
    <w:rsid w:val="00DB0B27"/>
    <w:rsid w:val="00DB4153"/>
    <w:rsid w:val="00DB5034"/>
    <w:rsid w:val="00DB5CA9"/>
    <w:rsid w:val="00DB6B81"/>
    <w:rsid w:val="00DC11DB"/>
    <w:rsid w:val="00DC499C"/>
    <w:rsid w:val="00DC5C64"/>
    <w:rsid w:val="00DC6AF2"/>
    <w:rsid w:val="00DC6F20"/>
    <w:rsid w:val="00DC7C36"/>
    <w:rsid w:val="00DD7350"/>
    <w:rsid w:val="00DD796E"/>
    <w:rsid w:val="00DE0232"/>
    <w:rsid w:val="00DE56A8"/>
    <w:rsid w:val="00DE5D9C"/>
    <w:rsid w:val="00DF0B72"/>
    <w:rsid w:val="00DF1227"/>
    <w:rsid w:val="00DF1E54"/>
    <w:rsid w:val="00DF29FC"/>
    <w:rsid w:val="00DF39E9"/>
    <w:rsid w:val="00E00DC1"/>
    <w:rsid w:val="00E0152F"/>
    <w:rsid w:val="00E04A9B"/>
    <w:rsid w:val="00E05A97"/>
    <w:rsid w:val="00E06BC8"/>
    <w:rsid w:val="00E134C3"/>
    <w:rsid w:val="00E20CF8"/>
    <w:rsid w:val="00E23980"/>
    <w:rsid w:val="00E26272"/>
    <w:rsid w:val="00E26660"/>
    <w:rsid w:val="00E45540"/>
    <w:rsid w:val="00E50E1A"/>
    <w:rsid w:val="00E52BB6"/>
    <w:rsid w:val="00E56CCA"/>
    <w:rsid w:val="00E57ACF"/>
    <w:rsid w:val="00E60135"/>
    <w:rsid w:val="00E6428D"/>
    <w:rsid w:val="00E66D21"/>
    <w:rsid w:val="00E706DB"/>
    <w:rsid w:val="00E7314E"/>
    <w:rsid w:val="00E740FD"/>
    <w:rsid w:val="00E75AA6"/>
    <w:rsid w:val="00E76A33"/>
    <w:rsid w:val="00E77E26"/>
    <w:rsid w:val="00E800A9"/>
    <w:rsid w:val="00E8015D"/>
    <w:rsid w:val="00E84A83"/>
    <w:rsid w:val="00E96258"/>
    <w:rsid w:val="00E972A0"/>
    <w:rsid w:val="00E97B86"/>
    <w:rsid w:val="00EA1AF8"/>
    <w:rsid w:val="00EA34B5"/>
    <w:rsid w:val="00EA5322"/>
    <w:rsid w:val="00EA617B"/>
    <w:rsid w:val="00EB0A59"/>
    <w:rsid w:val="00EB4B82"/>
    <w:rsid w:val="00EB5B49"/>
    <w:rsid w:val="00EC06BF"/>
    <w:rsid w:val="00EC1AE8"/>
    <w:rsid w:val="00EC40A9"/>
    <w:rsid w:val="00EC58EC"/>
    <w:rsid w:val="00EC725C"/>
    <w:rsid w:val="00ED5DC1"/>
    <w:rsid w:val="00ED7F2D"/>
    <w:rsid w:val="00EE0124"/>
    <w:rsid w:val="00EE1091"/>
    <w:rsid w:val="00EE26A9"/>
    <w:rsid w:val="00EE2FB4"/>
    <w:rsid w:val="00EE30C0"/>
    <w:rsid w:val="00EE4C04"/>
    <w:rsid w:val="00EE52FC"/>
    <w:rsid w:val="00EE626B"/>
    <w:rsid w:val="00EE6C6E"/>
    <w:rsid w:val="00EE71F6"/>
    <w:rsid w:val="00F02078"/>
    <w:rsid w:val="00F024F0"/>
    <w:rsid w:val="00F03715"/>
    <w:rsid w:val="00F03E58"/>
    <w:rsid w:val="00F04679"/>
    <w:rsid w:val="00F1197F"/>
    <w:rsid w:val="00F14479"/>
    <w:rsid w:val="00F1581D"/>
    <w:rsid w:val="00F165DE"/>
    <w:rsid w:val="00F17B2B"/>
    <w:rsid w:val="00F2189A"/>
    <w:rsid w:val="00F21C51"/>
    <w:rsid w:val="00F22A33"/>
    <w:rsid w:val="00F239AB"/>
    <w:rsid w:val="00F251CF"/>
    <w:rsid w:val="00F26476"/>
    <w:rsid w:val="00F264FC"/>
    <w:rsid w:val="00F26BD8"/>
    <w:rsid w:val="00F26DAE"/>
    <w:rsid w:val="00F27378"/>
    <w:rsid w:val="00F30E60"/>
    <w:rsid w:val="00F32775"/>
    <w:rsid w:val="00F32F85"/>
    <w:rsid w:val="00F37329"/>
    <w:rsid w:val="00F446BF"/>
    <w:rsid w:val="00F459C5"/>
    <w:rsid w:val="00F52E79"/>
    <w:rsid w:val="00F54464"/>
    <w:rsid w:val="00F5614E"/>
    <w:rsid w:val="00F57DA9"/>
    <w:rsid w:val="00F6132C"/>
    <w:rsid w:val="00F6196A"/>
    <w:rsid w:val="00F61CA3"/>
    <w:rsid w:val="00F645F7"/>
    <w:rsid w:val="00F652B6"/>
    <w:rsid w:val="00F65937"/>
    <w:rsid w:val="00F6697A"/>
    <w:rsid w:val="00F709B9"/>
    <w:rsid w:val="00F72845"/>
    <w:rsid w:val="00F730CA"/>
    <w:rsid w:val="00F74D95"/>
    <w:rsid w:val="00F7711F"/>
    <w:rsid w:val="00F80CE5"/>
    <w:rsid w:val="00F815A5"/>
    <w:rsid w:val="00F8197F"/>
    <w:rsid w:val="00F85827"/>
    <w:rsid w:val="00F8747E"/>
    <w:rsid w:val="00F900E6"/>
    <w:rsid w:val="00F90ECD"/>
    <w:rsid w:val="00F92487"/>
    <w:rsid w:val="00F941BC"/>
    <w:rsid w:val="00F94954"/>
    <w:rsid w:val="00F95FD0"/>
    <w:rsid w:val="00F96DFB"/>
    <w:rsid w:val="00FA0401"/>
    <w:rsid w:val="00FA1993"/>
    <w:rsid w:val="00FA21D9"/>
    <w:rsid w:val="00FA3B5B"/>
    <w:rsid w:val="00FA3B69"/>
    <w:rsid w:val="00FA3BE3"/>
    <w:rsid w:val="00FA4D46"/>
    <w:rsid w:val="00FA60E1"/>
    <w:rsid w:val="00FA6A7D"/>
    <w:rsid w:val="00FA74D9"/>
    <w:rsid w:val="00FB290F"/>
    <w:rsid w:val="00FB5A4D"/>
    <w:rsid w:val="00FB65B5"/>
    <w:rsid w:val="00FB6719"/>
    <w:rsid w:val="00FB6AAB"/>
    <w:rsid w:val="00FC1F75"/>
    <w:rsid w:val="00FC3929"/>
    <w:rsid w:val="00FD2B1C"/>
    <w:rsid w:val="00FE13BC"/>
    <w:rsid w:val="00FE215A"/>
    <w:rsid w:val="00FE6C94"/>
    <w:rsid w:val="00FE7836"/>
    <w:rsid w:val="00FE7C3E"/>
    <w:rsid w:val="00FF08DC"/>
    <w:rsid w:val="00FF2030"/>
    <w:rsid w:val="00FF2A0D"/>
    <w:rsid w:val="00FF38D8"/>
    <w:rsid w:val="00FF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59E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CC0B2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CC0B2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CC0B2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459E9"/>
    <w:pPr>
      <w:keepNext/>
      <w:widowControl/>
      <w:autoSpaceDE/>
      <w:autoSpaceDN/>
      <w:adjustRightInd/>
      <w:jc w:val="center"/>
      <w:outlineLvl w:val="3"/>
    </w:pPr>
    <w:rPr>
      <w:b/>
      <w:spacing w:val="-8"/>
      <w:sz w:val="28"/>
      <w:u w:val="single"/>
    </w:rPr>
  </w:style>
  <w:style w:type="paragraph" w:styleId="5">
    <w:name w:val="heading 5"/>
    <w:basedOn w:val="a"/>
    <w:next w:val="a"/>
    <w:link w:val="50"/>
    <w:unhideWhenUsed/>
    <w:qFormat/>
    <w:locked/>
    <w:rsid w:val="00CC0B2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459E9"/>
    <w:pPr>
      <w:keepNext/>
      <w:autoSpaceDE/>
      <w:autoSpaceDN/>
      <w:adjustRightInd/>
      <w:jc w:val="center"/>
      <w:outlineLvl w:val="5"/>
    </w:pPr>
    <w:rPr>
      <w:b/>
      <w:sz w:val="52"/>
    </w:rPr>
  </w:style>
  <w:style w:type="paragraph" w:styleId="7">
    <w:name w:val="heading 7"/>
    <w:basedOn w:val="a"/>
    <w:next w:val="a"/>
    <w:link w:val="70"/>
    <w:unhideWhenUsed/>
    <w:qFormat/>
    <w:locked/>
    <w:rsid w:val="00CC0B2E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locked/>
    <w:rsid w:val="00CC0B2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locked/>
    <w:rsid w:val="00CC0B2E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locked/>
    <w:rsid w:val="00D459E9"/>
    <w:rPr>
      <w:rFonts w:ascii="Times New Roman" w:hAnsi="Times New Roman" w:cs="Times New Roman"/>
      <w:b/>
      <w:spacing w:val="-8"/>
      <w:sz w:val="28"/>
      <w:u w:val="single"/>
      <w:lang w:eastAsia="ru-RU"/>
    </w:rPr>
  </w:style>
  <w:style w:type="character" w:customStyle="1" w:styleId="60">
    <w:name w:val="Заголовок 6 Знак"/>
    <w:link w:val="6"/>
    <w:locked/>
    <w:rsid w:val="00D459E9"/>
    <w:rPr>
      <w:rFonts w:ascii="Times New Roman" w:hAnsi="Times New Roman" w:cs="Times New Roman"/>
      <w:b/>
      <w:sz w:val="52"/>
      <w:lang w:eastAsia="ru-RU"/>
    </w:rPr>
  </w:style>
  <w:style w:type="paragraph" w:customStyle="1" w:styleId="11">
    <w:name w:val="Абзац списка1"/>
    <w:basedOn w:val="a"/>
    <w:rsid w:val="00D459E9"/>
    <w:pPr>
      <w:ind w:left="720"/>
      <w:contextualSpacing/>
    </w:pPr>
  </w:style>
  <w:style w:type="paragraph" w:styleId="a3">
    <w:name w:val="Balloon Text"/>
    <w:basedOn w:val="a"/>
    <w:link w:val="a4"/>
    <w:semiHidden/>
    <w:rsid w:val="00D459E9"/>
    <w:rPr>
      <w:rFonts w:ascii="Tahoma" w:hAnsi="Tahoma"/>
      <w:sz w:val="16"/>
    </w:rPr>
  </w:style>
  <w:style w:type="character" w:customStyle="1" w:styleId="a4">
    <w:name w:val="Текст выноски Знак"/>
    <w:link w:val="a3"/>
    <w:semiHidden/>
    <w:locked/>
    <w:rsid w:val="00D459E9"/>
    <w:rPr>
      <w:rFonts w:ascii="Tahoma" w:hAnsi="Tahoma" w:cs="Times New Roman"/>
      <w:sz w:val="16"/>
      <w:lang w:eastAsia="ru-RU"/>
    </w:rPr>
  </w:style>
  <w:style w:type="paragraph" w:customStyle="1" w:styleId="ConsPlusCell">
    <w:name w:val="ConsPlusCell"/>
    <w:rsid w:val="00D459E9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rmal">
    <w:name w:val="ConsPlusNormal"/>
    <w:link w:val="ConsPlusNormal0"/>
    <w:rsid w:val="00D459E9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</w:rPr>
  </w:style>
  <w:style w:type="character" w:customStyle="1" w:styleId="ConsPlusNormal0">
    <w:name w:val="ConsPlusNormal Знак"/>
    <w:link w:val="ConsPlusNormal"/>
    <w:locked/>
    <w:rsid w:val="00D459E9"/>
    <w:rPr>
      <w:rFonts w:ascii="Arial" w:hAnsi="Arial"/>
      <w:sz w:val="22"/>
      <w:lang w:eastAsia="ru-RU" w:bidi="ar-SA"/>
    </w:rPr>
  </w:style>
  <w:style w:type="character" w:styleId="a5">
    <w:name w:val="Hyperlink"/>
    <w:rsid w:val="00773323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CC0B2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rsid w:val="00CC0B2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CC0B2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rsid w:val="00CC0B2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rsid w:val="00CC0B2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rsid w:val="00CC0B2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CC0B2E"/>
    <w:rPr>
      <w:rFonts w:ascii="Cambria" w:eastAsia="Times New Roman" w:hAnsi="Cambria" w:cs="Times New Roman"/>
      <w:sz w:val="22"/>
      <w:szCs w:val="22"/>
    </w:rPr>
  </w:style>
  <w:style w:type="table" w:customStyle="1" w:styleId="12">
    <w:name w:val="Сетка таблицы1"/>
    <w:basedOn w:val="a1"/>
    <w:uiPriority w:val="59"/>
    <w:rsid w:val="00DA6453"/>
    <w:rPr>
      <w:rFonts w:asciiTheme="minorHAnsi" w:eastAsia="Times New Roman" w:hAnsiTheme="minorHAnsi" w:cstheme="minorBid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locked/>
    <w:rsid w:val="00DA64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95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59E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CC0B2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CC0B2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CC0B2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459E9"/>
    <w:pPr>
      <w:keepNext/>
      <w:widowControl/>
      <w:autoSpaceDE/>
      <w:autoSpaceDN/>
      <w:adjustRightInd/>
      <w:jc w:val="center"/>
      <w:outlineLvl w:val="3"/>
    </w:pPr>
    <w:rPr>
      <w:b/>
      <w:spacing w:val="-8"/>
      <w:sz w:val="28"/>
      <w:u w:val="single"/>
    </w:rPr>
  </w:style>
  <w:style w:type="paragraph" w:styleId="5">
    <w:name w:val="heading 5"/>
    <w:basedOn w:val="a"/>
    <w:next w:val="a"/>
    <w:link w:val="50"/>
    <w:unhideWhenUsed/>
    <w:qFormat/>
    <w:locked/>
    <w:rsid w:val="00CC0B2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459E9"/>
    <w:pPr>
      <w:keepNext/>
      <w:autoSpaceDE/>
      <w:autoSpaceDN/>
      <w:adjustRightInd/>
      <w:jc w:val="center"/>
      <w:outlineLvl w:val="5"/>
    </w:pPr>
    <w:rPr>
      <w:b/>
      <w:sz w:val="52"/>
    </w:rPr>
  </w:style>
  <w:style w:type="paragraph" w:styleId="7">
    <w:name w:val="heading 7"/>
    <w:basedOn w:val="a"/>
    <w:next w:val="a"/>
    <w:link w:val="70"/>
    <w:unhideWhenUsed/>
    <w:qFormat/>
    <w:locked/>
    <w:rsid w:val="00CC0B2E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locked/>
    <w:rsid w:val="00CC0B2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locked/>
    <w:rsid w:val="00CC0B2E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locked/>
    <w:rsid w:val="00D459E9"/>
    <w:rPr>
      <w:rFonts w:ascii="Times New Roman" w:hAnsi="Times New Roman" w:cs="Times New Roman"/>
      <w:b/>
      <w:spacing w:val="-8"/>
      <w:sz w:val="28"/>
      <w:u w:val="single"/>
      <w:lang w:eastAsia="ru-RU"/>
    </w:rPr>
  </w:style>
  <w:style w:type="character" w:customStyle="1" w:styleId="60">
    <w:name w:val="Заголовок 6 Знак"/>
    <w:link w:val="6"/>
    <w:locked/>
    <w:rsid w:val="00D459E9"/>
    <w:rPr>
      <w:rFonts w:ascii="Times New Roman" w:hAnsi="Times New Roman" w:cs="Times New Roman"/>
      <w:b/>
      <w:sz w:val="52"/>
      <w:lang w:eastAsia="ru-RU"/>
    </w:rPr>
  </w:style>
  <w:style w:type="paragraph" w:customStyle="1" w:styleId="11">
    <w:name w:val="Абзац списка1"/>
    <w:basedOn w:val="a"/>
    <w:rsid w:val="00D459E9"/>
    <w:pPr>
      <w:ind w:left="720"/>
      <w:contextualSpacing/>
    </w:pPr>
  </w:style>
  <w:style w:type="paragraph" w:styleId="a3">
    <w:name w:val="Balloon Text"/>
    <w:basedOn w:val="a"/>
    <w:link w:val="a4"/>
    <w:semiHidden/>
    <w:rsid w:val="00D459E9"/>
    <w:rPr>
      <w:rFonts w:ascii="Tahoma" w:hAnsi="Tahoma"/>
      <w:sz w:val="16"/>
    </w:rPr>
  </w:style>
  <w:style w:type="character" w:customStyle="1" w:styleId="a4">
    <w:name w:val="Текст выноски Знак"/>
    <w:link w:val="a3"/>
    <w:semiHidden/>
    <w:locked/>
    <w:rsid w:val="00D459E9"/>
    <w:rPr>
      <w:rFonts w:ascii="Tahoma" w:hAnsi="Tahoma" w:cs="Times New Roman"/>
      <w:sz w:val="16"/>
      <w:lang w:eastAsia="ru-RU"/>
    </w:rPr>
  </w:style>
  <w:style w:type="paragraph" w:customStyle="1" w:styleId="ConsPlusCell">
    <w:name w:val="ConsPlusCell"/>
    <w:rsid w:val="00D459E9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rmal">
    <w:name w:val="ConsPlusNormal"/>
    <w:link w:val="ConsPlusNormal0"/>
    <w:rsid w:val="00D459E9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</w:rPr>
  </w:style>
  <w:style w:type="character" w:customStyle="1" w:styleId="ConsPlusNormal0">
    <w:name w:val="ConsPlusNormal Знак"/>
    <w:link w:val="ConsPlusNormal"/>
    <w:locked/>
    <w:rsid w:val="00D459E9"/>
    <w:rPr>
      <w:rFonts w:ascii="Arial" w:hAnsi="Arial"/>
      <w:sz w:val="22"/>
      <w:lang w:eastAsia="ru-RU" w:bidi="ar-SA"/>
    </w:rPr>
  </w:style>
  <w:style w:type="character" w:styleId="a5">
    <w:name w:val="Hyperlink"/>
    <w:rsid w:val="00773323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CC0B2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rsid w:val="00CC0B2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CC0B2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rsid w:val="00CC0B2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rsid w:val="00CC0B2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rsid w:val="00CC0B2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CC0B2E"/>
    <w:rPr>
      <w:rFonts w:ascii="Cambria" w:eastAsia="Times New Roman" w:hAnsi="Cambria" w:cs="Times New Roman"/>
      <w:sz w:val="22"/>
      <w:szCs w:val="22"/>
    </w:rPr>
  </w:style>
  <w:style w:type="table" w:customStyle="1" w:styleId="12">
    <w:name w:val="Сетка таблицы1"/>
    <w:basedOn w:val="a1"/>
    <w:uiPriority w:val="59"/>
    <w:rsid w:val="00DA6453"/>
    <w:rPr>
      <w:rFonts w:asciiTheme="minorHAnsi" w:eastAsia="Times New Roman" w:hAnsiTheme="minorHAnsi" w:cstheme="minorBid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locked/>
    <w:rsid w:val="00DA64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95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2C7E4-199A-4E42-8AB3-C3B1ADFBB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</CharactersWithSpaces>
  <SharedDoc>false</SharedDoc>
  <HLinks>
    <vt:vector size="114" baseType="variant">
      <vt:variant>
        <vt:i4>4325468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4325468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6553650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Par1044</vt:lpwstr>
      </vt:variant>
      <vt:variant>
        <vt:i4>4325468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4325468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7274551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Par957</vt:lpwstr>
      </vt:variant>
      <vt:variant>
        <vt:i4>4325468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7733311</vt:i4>
      </vt:variant>
      <vt:variant>
        <vt:i4>33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30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3276911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consultantplus://offline/ref=F76009F7F1F0F51CD7FDDA8F08DD0098CD5662CDB98280CE0BABF465FCCA0B08E444C315F615EFB5qFECE</vt:lpwstr>
      </vt:variant>
      <vt:variant>
        <vt:lpwstr/>
      </vt:variant>
      <vt:variant>
        <vt:i4>2162738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consultantplus://offline/ref=085F4FC2F8FC11AD29283CC52ACCEB8C0C4A3D7466B34D00CB26F1EACADD8E10EAD69CC72D86F210CA8A4B69n8MDK</vt:lpwstr>
      </vt:variant>
      <vt:variant>
        <vt:lpwstr/>
      </vt:variant>
      <vt:variant>
        <vt:i4>3276911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consultantplus://offline/ref=F76009F7F1F0F51CD7FDDA8F08DD0098CD5662CDB98280CE0BABF465FCCA0B08E444C315F615EFB5qFECE</vt:lpwstr>
      </vt:variant>
      <vt:variant>
        <vt:lpwstr/>
      </vt:variant>
      <vt:variant>
        <vt:i4>5570562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Par42</vt:lpwstr>
      </vt:variant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Par26</vt:lpwstr>
      </vt:variant>
      <vt:variant>
        <vt:i4>4456529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consultantplus://offline/ref=D0FF830C39CBFA224EE7EFA631435F69E6406C78677B029CA165C516D36210B4071C5CF98346952CAA00F3D8E1y9r5K</vt:lpwstr>
      </vt:variant>
      <vt:variant>
        <vt:lpwstr/>
      </vt:variant>
      <vt:variant>
        <vt:i4>4522074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consultantplus://offline/ref=D0FF830C39CBFA224EE7EFA631435F69E7486F7C652E559EF030CB13DB324AA4035508FD9C4E8B33A81EF0yDr0K</vt:lpwstr>
      </vt:variant>
      <vt:variant>
        <vt:lpwstr/>
      </vt:variant>
      <vt:variant>
        <vt:i4>4456452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consultantplus://offline/ref=D0FF830C39CBFA224EE7EFA631435F69E749697B6971029CA165C516D36210B4071C5CF98346952CAA00F3D8E1y9r5K</vt:lpwstr>
      </vt:variant>
      <vt:variant>
        <vt:lpwstr/>
      </vt:variant>
      <vt:variant>
        <vt:i4>1769476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consultantplus://offline/ref=D0FF830C39CBFA224EE7EFA631435F69E6406C78677B029CA165C516D36210B4151C04FD834E8079FB5AA4D5E1943BE70135739582yBr6K</vt:lpwstr>
      </vt:variant>
      <vt:variant>
        <vt:lpwstr/>
      </vt:variant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BTR</dc:creator>
  <cp:lastModifiedBy>TEV</cp:lastModifiedBy>
  <cp:revision>7</cp:revision>
  <cp:lastPrinted>2024-11-08T01:35:00Z</cp:lastPrinted>
  <dcterms:created xsi:type="dcterms:W3CDTF">2024-11-11T01:08:00Z</dcterms:created>
  <dcterms:modified xsi:type="dcterms:W3CDTF">2024-11-15T04:37:00Z</dcterms:modified>
</cp:coreProperties>
</file>