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BC" w:rsidRDefault="00A57582" w:rsidP="00922952">
      <w:pPr>
        <w:spacing w:after="160" w:line="259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50890" cy="8851265"/>
            <wp:effectExtent l="0" t="0" r="0" b="6985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85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52" w:rsidRDefault="00922952" w:rsidP="0092295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7"/>
        <w:gridCol w:w="3343"/>
      </w:tblGrid>
      <w:tr w:rsidR="005A7455" w:rsidTr="005A7455">
        <w:tc>
          <w:tcPr>
            <w:tcW w:w="6204" w:type="dxa"/>
          </w:tcPr>
          <w:p w:rsidR="005A7455" w:rsidRDefault="005A7455">
            <w:pPr>
              <w:rPr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3367" w:type="dxa"/>
          </w:tcPr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Приложение </w:t>
            </w:r>
            <w:r w:rsidR="00800270">
              <w:rPr>
                <w:sz w:val="28"/>
                <w:szCs w:val="28"/>
              </w:rPr>
              <w:t>к</w:t>
            </w:r>
          </w:p>
          <w:p w:rsidR="005A7455" w:rsidRPr="005A7455" w:rsidRDefault="00800270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П</w:t>
            </w:r>
            <w:r w:rsidR="005A7455" w:rsidRPr="005A7455">
              <w:rPr>
                <w:sz w:val="28"/>
                <w:szCs w:val="28"/>
              </w:rPr>
              <w:t>остановлению</w:t>
            </w:r>
            <w:r w:rsidR="00417172">
              <w:rPr>
                <w:sz w:val="28"/>
                <w:szCs w:val="28"/>
              </w:rPr>
              <w:t xml:space="preserve"> </w:t>
            </w:r>
            <w:r w:rsidR="005A7455" w:rsidRPr="005A7455">
              <w:rPr>
                <w:sz w:val="28"/>
                <w:szCs w:val="28"/>
              </w:rPr>
              <w:t xml:space="preserve">администрации района 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8D2AF9">
              <w:rPr>
                <w:sz w:val="28"/>
                <w:szCs w:val="28"/>
              </w:rPr>
              <w:t xml:space="preserve">от </w:t>
            </w:r>
            <w:r w:rsidR="00FE6718">
              <w:rPr>
                <w:sz w:val="28"/>
                <w:szCs w:val="28"/>
              </w:rPr>
              <w:t>08</w:t>
            </w:r>
            <w:r w:rsidR="000F5643">
              <w:rPr>
                <w:sz w:val="28"/>
                <w:szCs w:val="28"/>
              </w:rPr>
              <w:t>.</w:t>
            </w:r>
            <w:r w:rsidR="00FE6718">
              <w:rPr>
                <w:sz w:val="28"/>
                <w:szCs w:val="28"/>
              </w:rPr>
              <w:t>11</w:t>
            </w:r>
            <w:r w:rsidR="00BC6277">
              <w:rPr>
                <w:sz w:val="28"/>
                <w:szCs w:val="28"/>
              </w:rPr>
              <w:t>.</w:t>
            </w:r>
            <w:r w:rsidR="00FE6718">
              <w:rPr>
                <w:sz w:val="28"/>
                <w:szCs w:val="28"/>
              </w:rPr>
              <w:t>2024</w:t>
            </w:r>
            <w:r w:rsidR="002D0F93">
              <w:rPr>
                <w:sz w:val="28"/>
                <w:szCs w:val="28"/>
              </w:rPr>
              <w:t xml:space="preserve"> </w:t>
            </w:r>
            <w:r w:rsidRPr="008D2AF9">
              <w:rPr>
                <w:sz w:val="28"/>
                <w:szCs w:val="28"/>
              </w:rPr>
              <w:t>№</w:t>
            </w:r>
            <w:r w:rsidR="00FE6718">
              <w:rPr>
                <w:sz w:val="28"/>
                <w:szCs w:val="28"/>
              </w:rPr>
              <w:t xml:space="preserve"> 738</w:t>
            </w:r>
            <w:r w:rsidR="002D0F93">
              <w:rPr>
                <w:sz w:val="28"/>
                <w:szCs w:val="28"/>
              </w:rPr>
              <w:t>-п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Приложение 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к постановлению</w:t>
            </w:r>
          </w:p>
          <w:p w:rsidR="005A7455" w:rsidRP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администрации района </w:t>
            </w:r>
          </w:p>
          <w:p w:rsidR="005A7455" w:rsidRDefault="005A7455" w:rsidP="005A7455">
            <w:pPr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от 10.11.2016 № 415-п</w:t>
            </w:r>
          </w:p>
        </w:tc>
      </w:tr>
      <w:bookmarkEnd w:id="0"/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Муниципальная программа Идринского района</w:t>
      </w: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«Молодежь Идринского района»</w:t>
      </w:r>
    </w:p>
    <w:p w:rsidR="005A7455" w:rsidRPr="005A7455" w:rsidRDefault="005A7455" w:rsidP="005A7455">
      <w:pPr>
        <w:jc w:val="center"/>
        <w:rPr>
          <w:sz w:val="28"/>
          <w:szCs w:val="28"/>
        </w:rPr>
      </w:pPr>
    </w:p>
    <w:p w:rsidR="005A7455" w:rsidRPr="005A7455" w:rsidRDefault="005A7455" w:rsidP="005A7455">
      <w:pPr>
        <w:jc w:val="center"/>
        <w:rPr>
          <w:sz w:val="28"/>
          <w:szCs w:val="28"/>
        </w:rPr>
      </w:pPr>
      <w:r w:rsidRPr="005A7455">
        <w:rPr>
          <w:sz w:val="28"/>
          <w:szCs w:val="28"/>
        </w:rPr>
        <w:t>1. Паспорт муниципальной программы</w:t>
      </w:r>
    </w:p>
    <w:p w:rsidR="00605B1A" w:rsidRDefault="00605B1A" w:rsidP="005A7455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2"/>
        <w:gridCol w:w="2336"/>
        <w:gridCol w:w="6422"/>
      </w:tblGrid>
      <w:tr w:rsidR="007B4D2D" w:rsidRPr="00C541EF" w:rsidTr="00AE1F98">
        <w:tc>
          <w:tcPr>
            <w:tcW w:w="675" w:type="dxa"/>
          </w:tcPr>
          <w:p w:rsidR="00A9025D" w:rsidRDefault="00A9025D" w:rsidP="00AE1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36" w:type="dxa"/>
          </w:tcPr>
          <w:p w:rsidR="00A9025D" w:rsidRPr="00C541EF" w:rsidRDefault="00A9025D" w:rsidP="00AE1F98">
            <w:pPr>
              <w:jc w:val="center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абзаца паспорта</w:t>
            </w:r>
            <w:r w:rsidRPr="00C541E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60" w:type="dxa"/>
          </w:tcPr>
          <w:p w:rsidR="00A9025D" w:rsidRPr="005A7455" w:rsidRDefault="00A9025D" w:rsidP="00AE1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7B4D2D" w:rsidRPr="00C541EF" w:rsidTr="00AE1F98">
        <w:tc>
          <w:tcPr>
            <w:tcW w:w="675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A9025D" w:rsidRPr="00C541EF" w:rsidRDefault="00A9025D" w:rsidP="00173C46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0" w:type="dxa"/>
          </w:tcPr>
          <w:p w:rsidR="00A9025D" w:rsidRPr="00C541EF" w:rsidRDefault="00A9025D" w:rsidP="00173C46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«Молодежь Идринского района»  (далее – Программа)</w:t>
            </w:r>
          </w:p>
        </w:tc>
      </w:tr>
      <w:tr w:rsidR="007B4D2D" w:rsidRPr="00C541EF" w:rsidTr="00AE1F98">
        <w:tc>
          <w:tcPr>
            <w:tcW w:w="675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A9025D" w:rsidRPr="00C541EF" w:rsidRDefault="00AE1F98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</w:t>
            </w:r>
            <w:r w:rsidR="00A9025D" w:rsidRPr="00C541EF">
              <w:rPr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6560" w:type="dxa"/>
          </w:tcPr>
          <w:p w:rsidR="00AE1F98" w:rsidRPr="00D54586" w:rsidRDefault="00AE1F98" w:rsidP="00AE1F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A9025D" w:rsidRPr="00C541EF" w:rsidRDefault="00AE1F98" w:rsidP="00AE1F98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D515FF">
              <w:rPr>
                <w:sz w:val="28"/>
                <w:szCs w:val="28"/>
              </w:rPr>
              <w:t xml:space="preserve"> 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«Молодежный центр «Альтаир»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Отдел культуры, спорта и молодежной политики  администрации   Идринского района</w:t>
            </w:r>
            <w:r w:rsidR="009417DB">
              <w:rPr>
                <w:sz w:val="28"/>
                <w:szCs w:val="28"/>
              </w:rPr>
              <w:t>, отдел образования администрации Идринского района.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Перечень подпрограмм и  </w:t>
            </w:r>
            <w:r>
              <w:rPr>
                <w:sz w:val="28"/>
                <w:szCs w:val="28"/>
              </w:rPr>
              <w:t xml:space="preserve">отдельных </w:t>
            </w:r>
            <w:r w:rsidRPr="005A7455">
              <w:rPr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 xml:space="preserve"> муниципальной </w:t>
            </w:r>
            <w:r w:rsidRPr="005A7455">
              <w:rPr>
                <w:sz w:val="28"/>
                <w:szCs w:val="28"/>
              </w:rPr>
              <w:t>программы</w:t>
            </w:r>
          </w:p>
        </w:tc>
        <w:tc>
          <w:tcPr>
            <w:tcW w:w="6560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Мероприятие 1. </w:t>
            </w:r>
            <w:r w:rsidR="009413B3">
              <w:rPr>
                <w:sz w:val="28"/>
                <w:szCs w:val="28"/>
              </w:rPr>
              <w:t>С</w:t>
            </w:r>
            <w:r w:rsidRPr="005A7455">
              <w:rPr>
                <w:sz w:val="28"/>
                <w:szCs w:val="28"/>
              </w:rPr>
              <w:t>оздание условий для успешной социализации и эффективной самореализации молодёжи Идринского района;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</w:t>
            </w:r>
            <w:r w:rsidRPr="005A7455">
              <w:rPr>
                <w:sz w:val="28"/>
                <w:szCs w:val="28"/>
              </w:rPr>
              <w:t>2. Поддержка деятельности муниципальных молодежных центров в рамках отдельных мероприятий;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Мероприятие 3. Развитие системы патриотического </w:t>
            </w:r>
            <w:r w:rsidR="00524FC0">
              <w:rPr>
                <w:sz w:val="28"/>
                <w:szCs w:val="28"/>
              </w:rPr>
              <w:tab/>
            </w:r>
            <w:r w:rsidR="00524FC0">
              <w:rPr>
                <w:sz w:val="28"/>
                <w:szCs w:val="28"/>
              </w:rPr>
              <w:tab/>
            </w:r>
            <w:r w:rsidRPr="005A7455">
              <w:rPr>
                <w:sz w:val="28"/>
                <w:szCs w:val="28"/>
              </w:rPr>
              <w:t>воспитания в рамках деятельности муниципальных молодёжных центров;</w:t>
            </w:r>
          </w:p>
          <w:p w:rsidR="007B4D2D" w:rsidRPr="005A7455" w:rsidRDefault="005B459F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</w:t>
            </w:r>
            <w:r w:rsidR="007B4D2D" w:rsidRPr="005A7455">
              <w:rPr>
                <w:sz w:val="28"/>
                <w:szCs w:val="28"/>
              </w:rPr>
              <w:t>4. Обеспечение деятельности подведомственных учреждений;</w:t>
            </w:r>
          </w:p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lastRenderedPageBreak/>
              <w:t>Подпрограмма 1. «Поддержка социально ориентированных некоммерческих организаций в муниципальном образовании Идринский район»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9C058C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 xml:space="preserve">1. </w:t>
            </w:r>
            <w:r w:rsidR="009C058C" w:rsidRPr="009C058C">
              <w:rPr>
                <w:sz w:val="28"/>
                <w:szCs w:val="28"/>
              </w:rPr>
              <w:t>Совершенствование</w:t>
            </w:r>
            <w:r w:rsidRPr="005A7455">
              <w:rPr>
                <w:sz w:val="28"/>
                <w:szCs w:val="28"/>
              </w:rPr>
              <w:t xml:space="preserve"> условий для успешной социализации и эффективной самореализации молодежи Идринского района.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7B4D2D" w:rsidRPr="00C541EF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1.Создание условий успешной социализации и эффективной самореализации молодежи Идринского района;</w:t>
            </w:r>
          </w:p>
          <w:p w:rsidR="007B4D2D" w:rsidRPr="005A7455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2.Создание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      </w:r>
          </w:p>
          <w:p w:rsidR="007B4D2D" w:rsidRDefault="007B4D2D" w:rsidP="005A7455">
            <w:pPr>
              <w:jc w:val="both"/>
              <w:rPr>
                <w:sz w:val="28"/>
                <w:szCs w:val="28"/>
              </w:rPr>
            </w:pPr>
            <w:r w:rsidRPr="005A7455">
              <w:rPr>
                <w:sz w:val="28"/>
                <w:szCs w:val="28"/>
              </w:rPr>
              <w:t>3.Создание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</w:t>
            </w:r>
            <w:r w:rsidR="009417DB" w:rsidRPr="009417DB">
              <w:rPr>
                <w:sz w:val="28"/>
                <w:szCs w:val="28"/>
              </w:rPr>
              <w:t>;</w:t>
            </w:r>
          </w:p>
          <w:p w:rsidR="009417DB" w:rsidRPr="00A864A6" w:rsidRDefault="009417DB" w:rsidP="005A74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Повышение уровня информированности населения Идринского района о деятельности некоммерческих организаций.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>тапы</w:t>
            </w:r>
            <w:r>
              <w:rPr>
                <w:sz w:val="28"/>
                <w:szCs w:val="28"/>
              </w:rPr>
              <w:t xml:space="preserve"> и сроки</w:t>
            </w:r>
          </w:p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560" w:type="dxa"/>
          </w:tcPr>
          <w:p w:rsidR="007B4D2D" w:rsidRPr="00C541EF" w:rsidRDefault="007B4D2D" w:rsidP="00F301D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560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</w:t>
            </w:r>
            <w:r>
              <w:rPr>
                <w:sz w:val="28"/>
                <w:szCs w:val="28"/>
              </w:rPr>
              <w:t xml:space="preserve">и № 1 </w:t>
            </w:r>
            <w:r w:rsidRPr="000A7B5C">
              <w:rPr>
                <w:sz w:val="28"/>
                <w:szCs w:val="28"/>
              </w:rPr>
              <w:t>к паспорту муниципальной программы</w:t>
            </w:r>
          </w:p>
        </w:tc>
      </w:tr>
      <w:tr w:rsidR="007B4D2D" w:rsidRPr="00C541EF" w:rsidTr="00AE1F98">
        <w:tc>
          <w:tcPr>
            <w:tcW w:w="675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336" w:type="dxa"/>
          </w:tcPr>
          <w:p w:rsidR="007B4D2D" w:rsidRPr="00C541EF" w:rsidRDefault="007B4D2D" w:rsidP="00173C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п</w:t>
            </w:r>
            <w:r w:rsidRPr="00C541E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560" w:type="dxa"/>
          </w:tcPr>
          <w:p w:rsidR="007B4D2D" w:rsidRPr="00132E74" w:rsidRDefault="007B4D2D" w:rsidP="005A7455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70431A">
              <w:rPr>
                <w:sz w:val="28"/>
                <w:szCs w:val="28"/>
              </w:rPr>
              <w:t>45 281 677,</w:t>
            </w:r>
            <w:r w:rsidR="002713E1">
              <w:rPr>
                <w:sz w:val="28"/>
                <w:szCs w:val="28"/>
              </w:rPr>
              <w:t>89</w:t>
            </w:r>
            <w:r w:rsidRPr="00132E74">
              <w:rPr>
                <w:sz w:val="28"/>
                <w:szCs w:val="28"/>
              </w:rPr>
              <w:t xml:space="preserve"> руб., по годам: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2016 году 3 918 262,60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2017 году 3 393 531,35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2018 году 2 795 448,80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2019 году 2 684 770,90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2020 году </w:t>
            </w:r>
            <w:r w:rsidR="003908B4">
              <w:rPr>
                <w:sz w:val="28"/>
                <w:szCs w:val="28"/>
              </w:rPr>
              <w:t>2 695 038,17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2021 году </w:t>
            </w:r>
            <w:r w:rsidR="003908B4">
              <w:rPr>
                <w:sz w:val="28"/>
                <w:szCs w:val="28"/>
              </w:rPr>
              <w:t>3 055 406,25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C55D7C" w:rsidRPr="00132E74" w:rsidRDefault="007B4D2D" w:rsidP="00C55D7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2022</w:t>
            </w:r>
            <w:r w:rsidR="00C55D7C" w:rsidRPr="00132E74">
              <w:rPr>
                <w:sz w:val="28"/>
                <w:szCs w:val="28"/>
              </w:rPr>
              <w:t xml:space="preserve"> году </w:t>
            </w:r>
            <w:r w:rsidR="00AA69A6" w:rsidRPr="00132E74">
              <w:rPr>
                <w:sz w:val="28"/>
                <w:szCs w:val="28"/>
              </w:rPr>
              <w:t>3 353 494,10</w:t>
            </w:r>
            <w:r w:rsidR="00C55D7C" w:rsidRPr="00132E74">
              <w:rPr>
                <w:sz w:val="28"/>
                <w:szCs w:val="28"/>
              </w:rPr>
              <w:t xml:space="preserve"> рублей</w:t>
            </w:r>
            <w:r w:rsidR="005B459F" w:rsidRPr="00132E74">
              <w:rPr>
                <w:sz w:val="28"/>
                <w:szCs w:val="28"/>
              </w:rPr>
              <w:t>,</w:t>
            </w:r>
          </w:p>
          <w:p w:rsidR="0025712C" w:rsidRPr="00132E74" w:rsidRDefault="0025712C" w:rsidP="00C55D7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2023 году </w:t>
            </w:r>
            <w:r w:rsidR="00891D48">
              <w:rPr>
                <w:sz w:val="28"/>
                <w:szCs w:val="28"/>
              </w:rPr>
              <w:t>4 318 384,</w:t>
            </w:r>
            <w:r w:rsidR="002713E1">
              <w:rPr>
                <w:sz w:val="28"/>
                <w:szCs w:val="28"/>
              </w:rPr>
              <w:t>70</w:t>
            </w:r>
            <w:r w:rsidRPr="00132E74">
              <w:rPr>
                <w:sz w:val="28"/>
                <w:szCs w:val="28"/>
              </w:rPr>
              <w:t xml:space="preserve"> рублей</w:t>
            </w:r>
            <w:r w:rsidR="005B459F" w:rsidRPr="00132E74">
              <w:rPr>
                <w:sz w:val="28"/>
                <w:szCs w:val="28"/>
              </w:rPr>
              <w:t>;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2024 году </w:t>
            </w:r>
            <w:r w:rsidR="0070431A">
              <w:rPr>
                <w:sz w:val="28"/>
                <w:szCs w:val="28"/>
              </w:rPr>
              <w:t>5 100 499,02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Pr="00132E74" w:rsidRDefault="00700C1C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2025 году </w:t>
            </w:r>
            <w:r w:rsidR="0070431A">
              <w:rPr>
                <w:sz w:val="28"/>
                <w:szCs w:val="28"/>
              </w:rPr>
              <w:t>4 655 614,00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Default="00700C1C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2026 году </w:t>
            </w:r>
            <w:r w:rsidR="0070431A">
              <w:rPr>
                <w:sz w:val="28"/>
                <w:szCs w:val="28"/>
              </w:rPr>
              <w:t>4 655 614</w:t>
            </w:r>
            <w:r w:rsidR="00132E74" w:rsidRPr="00132E74">
              <w:rPr>
                <w:sz w:val="28"/>
                <w:szCs w:val="28"/>
              </w:rPr>
              <w:t>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8346A2" w:rsidRPr="00132E74" w:rsidRDefault="008346A2" w:rsidP="00F90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2027 году </w:t>
            </w:r>
            <w:r w:rsidR="0070431A">
              <w:rPr>
                <w:sz w:val="28"/>
                <w:szCs w:val="28"/>
              </w:rPr>
              <w:t>4 655 614</w:t>
            </w:r>
            <w:r>
              <w:rPr>
                <w:sz w:val="28"/>
                <w:szCs w:val="28"/>
              </w:rPr>
              <w:t>,00 рублей,</w:t>
            </w:r>
          </w:p>
          <w:p w:rsidR="00C764EC" w:rsidRPr="00132E74" w:rsidRDefault="00C764EC" w:rsidP="00C764E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том числе за счет средств федерального бюджета в размере </w:t>
            </w:r>
            <w:r w:rsidR="008B1440" w:rsidRPr="00132E74">
              <w:rPr>
                <w:sz w:val="28"/>
                <w:szCs w:val="28"/>
              </w:rPr>
              <w:t>390 784,04</w:t>
            </w:r>
            <w:r w:rsidRPr="00132E74">
              <w:rPr>
                <w:sz w:val="28"/>
                <w:szCs w:val="28"/>
              </w:rPr>
              <w:t xml:space="preserve"> руб., по годам: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2016 году 338 144,04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2017 году 0,00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2018 году 52 640,00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2019 году 0,00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2020 году 0,00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2021 году 0,00 рублей,</w:t>
            </w:r>
          </w:p>
          <w:p w:rsidR="00C764EC" w:rsidRPr="00132E74" w:rsidRDefault="0025712C" w:rsidP="00C764E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2022 году 0,00 рублей</w:t>
            </w:r>
            <w:r w:rsidR="005B459F" w:rsidRPr="00132E74">
              <w:rPr>
                <w:sz w:val="28"/>
                <w:szCs w:val="28"/>
              </w:rPr>
              <w:t>,</w:t>
            </w:r>
          </w:p>
          <w:p w:rsidR="0025712C" w:rsidRPr="00132E74" w:rsidRDefault="0025712C" w:rsidP="00C764E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2023 году 0,00 рублей</w:t>
            </w:r>
            <w:r w:rsidR="005B459F" w:rsidRPr="00132E74">
              <w:rPr>
                <w:sz w:val="28"/>
                <w:szCs w:val="28"/>
              </w:rPr>
              <w:t>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2024 году 0,00 рублей,</w:t>
            </w:r>
          </w:p>
          <w:p w:rsidR="00700C1C" w:rsidRPr="00132E74" w:rsidRDefault="00700C1C" w:rsidP="00700C1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2025 году </w:t>
            </w:r>
            <w:r w:rsidR="00132E74" w:rsidRPr="00132E74">
              <w:rPr>
                <w:sz w:val="28"/>
                <w:szCs w:val="28"/>
              </w:rPr>
              <w:t>0,00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Default="00700C1C" w:rsidP="00700C1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2026 году </w:t>
            </w:r>
            <w:r w:rsidR="00132E74" w:rsidRPr="00132E74">
              <w:rPr>
                <w:sz w:val="28"/>
                <w:szCs w:val="28"/>
              </w:rPr>
              <w:t>0,00</w:t>
            </w:r>
            <w:r w:rsidR="008346A2">
              <w:rPr>
                <w:sz w:val="28"/>
                <w:szCs w:val="28"/>
              </w:rPr>
              <w:t xml:space="preserve"> рублей,</w:t>
            </w:r>
          </w:p>
          <w:p w:rsidR="008346A2" w:rsidRPr="00132E74" w:rsidRDefault="008346A2" w:rsidP="00700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0,00 рублей.</w:t>
            </w:r>
          </w:p>
          <w:p w:rsidR="007B4D2D" w:rsidRPr="00132E74" w:rsidRDefault="007B4D2D" w:rsidP="005A7455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132E74">
              <w:rPr>
                <w:sz w:val="28"/>
                <w:szCs w:val="28"/>
              </w:rPr>
              <w:t>дств кр</w:t>
            </w:r>
            <w:proofErr w:type="gramEnd"/>
            <w:r w:rsidRPr="00132E74">
              <w:rPr>
                <w:sz w:val="28"/>
                <w:szCs w:val="28"/>
              </w:rPr>
              <w:t xml:space="preserve">аевого бюджета в размере </w:t>
            </w:r>
            <w:r w:rsidR="0070431A">
              <w:rPr>
                <w:sz w:val="28"/>
                <w:szCs w:val="28"/>
              </w:rPr>
              <w:t>6 908 117,28</w:t>
            </w:r>
            <w:r w:rsidR="003908B4">
              <w:rPr>
                <w:sz w:val="28"/>
                <w:szCs w:val="28"/>
              </w:rPr>
              <w:t xml:space="preserve"> руб</w:t>
            </w:r>
            <w:r w:rsidRPr="00132E74">
              <w:rPr>
                <w:sz w:val="28"/>
                <w:szCs w:val="28"/>
              </w:rPr>
              <w:t>., по годам: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2016 году 1 054 162,56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2017 году 474 849,29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2018 году 722 225,92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2019 году 342 013,49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2020 году 329 989,00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2021 году 432 300,00 рублей,</w:t>
            </w:r>
          </w:p>
          <w:p w:rsidR="007F14AC" w:rsidRPr="00132E74" w:rsidRDefault="007B4D2D" w:rsidP="007F14A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2022</w:t>
            </w:r>
            <w:r w:rsidR="007F14AC" w:rsidRPr="00132E74">
              <w:rPr>
                <w:sz w:val="28"/>
                <w:szCs w:val="28"/>
              </w:rPr>
              <w:t xml:space="preserve">году </w:t>
            </w:r>
            <w:r w:rsidR="00026207" w:rsidRPr="00132E74">
              <w:rPr>
                <w:sz w:val="28"/>
                <w:szCs w:val="28"/>
              </w:rPr>
              <w:t>317 300,00</w:t>
            </w:r>
            <w:r w:rsidR="007F14AC" w:rsidRPr="00132E74">
              <w:rPr>
                <w:sz w:val="28"/>
                <w:szCs w:val="28"/>
              </w:rPr>
              <w:t>рублей</w:t>
            </w:r>
            <w:r w:rsidR="0025712C" w:rsidRPr="00132E74">
              <w:rPr>
                <w:sz w:val="28"/>
                <w:szCs w:val="28"/>
              </w:rPr>
              <w:t>,</w:t>
            </w:r>
          </w:p>
          <w:p w:rsidR="0025712C" w:rsidRPr="00132E74" w:rsidRDefault="0025712C" w:rsidP="007F14A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2023 году </w:t>
            </w:r>
            <w:r w:rsidR="00132E74">
              <w:rPr>
                <w:sz w:val="28"/>
                <w:szCs w:val="28"/>
              </w:rPr>
              <w:t>914 600,00</w:t>
            </w:r>
            <w:r w:rsidRPr="00132E74">
              <w:rPr>
                <w:sz w:val="28"/>
                <w:szCs w:val="28"/>
              </w:rPr>
              <w:t xml:space="preserve"> рублей</w:t>
            </w:r>
            <w:r w:rsidR="005B459F" w:rsidRPr="00132E74">
              <w:rPr>
                <w:sz w:val="28"/>
                <w:szCs w:val="28"/>
              </w:rPr>
              <w:t>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2024 году </w:t>
            </w:r>
            <w:r w:rsidR="0076410A">
              <w:rPr>
                <w:sz w:val="28"/>
                <w:szCs w:val="28"/>
              </w:rPr>
              <w:t>1 380 777,02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Pr="00132E74" w:rsidRDefault="00700C1C" w:rsidP="00700C1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2025 году </w:t>
            </w:r>
            <w:r w:rsidR="00456AC8">
              <w:rPr>
                <w:sz w:val="28"/>
                <w:szCs w:val="28"/>
              </w:rPr>
              <w:t>313 300,00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8346A2" w:rsidRDefault="00700C1C" w:rsidP="00700C1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2026 году </w:t>
            </w:r>
            <w:r w:rsidR="00132E74">
              <w:rPr>
                <w:sz w:val="28"/>
                <w:szCs w:val="28"/>
              </w:rPr>
              <w:t>3</w:t>
            </w:r>
            <w:r w:rsidR="00456AC8">
              <w:rPr>
                <w:sz w:val="28"/>
                <w:szCs w:val="28"/>
              </w:rPr>
              <w:t>13</w:t>
            </w:r>
            <w:r w:rsidR="00132E74">
              <w:rPr>
                <w:sz w:val="28"/>
                <w:szCs w:val="28"/>
              </w:rPr>
              <w:t xml:space="preserve"> 300</w:t>
            </w:r>
            <w:r w:rsidR="008346A2">
              <w:rPr>
                <w:sz w:val="28"/>
                <w:szCs w:val="28"/>
              </w:rPr>
              <w:t>,00 рублей,</w:t>
            </w:r>
          </w:p>
          <w:p w:rsidR="008346A2" w:rsidRPr="00132E74" w:rsidRDefault="008346A2" w:rsidP="00700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2027 году </w:t>
            </w:r>
            <w:r w:rsidR="00456AC8">
              <w:rPr>
                <w:sz w:val="28"/>
                <w:szCs w:val="28"/>
              </w:rPr>
              <w:t>313 300,00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7B4D2D" w:rsidRPr="00132E74" w:rsidRDefault="007B4D2D" w:rsidP="005A7455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за счет средств районного бюджета в размере </w:t>
            </w:r>
            <w:r w:rsidR="00456AC8">
              <w:rPr>
                <w:sz w:val="28"/>
                <w:szCs w:val="28"/>
              </w:rPr>
              <w:t>37 982 776,57</w:t>
            </w:r>
            <w:r w:rsidRPr="00132E74">
              <w:rPr>
                <w:sz w:val="28"/>
                <w:szCs w:val="28"/>
              </w:rPr>
              <w:t xml:space="preserve"> руб., по годам: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lastRenderedPageBreak/>
              <w:t>в 2016 году 2 525 956,00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2017 году 2 918 682,06 рублей,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2018 году 2 020 582,88 рублей, </w:t>
            </w:r>
          </w:p>
          <w:p w:rsidR="00F90717" w:rsidRPr="00132E74" w:rsidRDefault="00F90717" w:rsidP="00F9071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2019 </w:t>
            </w:r>
            <w:r w:rsidRPr="00132E74">
              <w:rPr>
                <w:color w:val="000000" w:themeColor="text1"/>
                <w:sz w:val="28"/>
                <w:szCs w:val="28"/>
              </w:rPr>
              <w:t xml:space="preserve">году 2 342 757,41 рублей, 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3908B4">
              <w:rPr>
                <w:color w:val="000000" w:themeColor="text1"/>
                <w:sz w:val="28"/>
                <w:szCs w:val="28"/>
              </w:rPr>
              <w:t>2 365 049,17</w:t>
            </w:r>
            <w:r w:rsidRPr="00132E74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Pr="00132E74">
              <w:rPr>
                <w:sz w:val="28"/>
                <w:szCs w:val="28"/>
              </w:rPr>
              <w:t>,</w:t>
            </w:r>
          </w:p>
          <w:p w:rsidR="00F90717" w:rsidRPr="00132E74" w:rsidRDefault="00F90717" w:rsidP="00F9071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2021 году </w:t>
            </w:r>
            <w:r w:rsidR="003908B4">
              <w:rPr>
                <w:sz w:val="28"/>
                <w:szCs w:val="28"/>
              </w:rPr>
              <w:t>2 623 106,25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B4D2D" w:rsidRPr="00132E74" w:rsidRDefault="007B4D2D" w:rsidP="005A7455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>в 2022</w:t>
            </w:r>
            <w:r w:rsidR="007F14AC" w:rsidRPr="00132E74">
              <w:rPr>
                <w:sz w:val="28"/>
                <w:szCs w:val="28"/>
              </w:rPr>
              <w:t xml:space="preserve"> году </w:t>
            </w:r>
            <w:r w:rsidR="00AA69A6" w:rsidRPr="00132E74">
              <w:rPr>
                <w:sz w:val="28"/>
                <w:szCs w:val="28"/>
              </w:rPr>
              <w:t>3 036 194,10</w:t>
            </w:r>
            <w:r w:rsidR="005B459F" w:rsidRPr="00132E74">
              <w:rPr>
                <w:sz w:val="28"/>
                <w:szCs w:val="28"/>
              </w:rPr>
              <w:t xml:space="preserve"> рублей,</w:t>
            </w:r>
          </w:p>
          <w:p w:rsidR="00877969" w:rsidRPr="00132E74" w:rsidRDefault="00877969" w:rsidP="0025712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2023 году </w:t>
            </w:r>
            <w:r w:rsidR="00891D48">
              <w:rPr>
                <w:sz w:val="28"/>
                <w:szCs w:val="28"/>
              </w:rPr>
              <w:t>3 403 784,</w:t>
            </w:r>
            <w:r w:rsidR="000F5643">
              <w:rPr>
                <w:sz w:val="28"/>
                <w:szCs w:val="28"/>
              </w:rPr>
              <w:t>70</w:t>
            </w:r>
            <w:r w:rsidRPr="00132E74">
              <w:rPr>
                <w:sz w:val="28"/>
                <w:szCs w:val="28"/>
              </w:rPr>
              <w:t xml:space="preserve"> рублей</w:t>
            </w:r>
            <w:r w:rsidR="005B459F" w:rsidRPr="00132E74">
              <w:rPr>
                <w:sz w:val="28"/>
                <w:szCs w:val="28"/>
              </w:rPr>
              <w:t>,</w:t>
            </w:r>
          </w:p>
          <w:p w:rsidR="005B459F" w:rsidRPr="00132E74" w:rsidRDefault="00F90717" w:rsidP="00026207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2024 году </w:t>
            </w:r>
            <w:r w:rsidR="00456AC8">
              <w:rPr>
                <w:sz w:val="28"/>
                <w:szCs w:val="28"/>
              </w:rPr>
              <w:t>3 719 722,00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Pr="00132E74" w:rsidRDefault="00700C1C" w:rsidP="00700C1C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2025 году </w:t>
            </w:r>
            <w:r w:rsidR="00456AC8">
              <w:rPr>
                <w:sz w:val="28"/>
                <w:szCs w:val="28"/>
              </w:rPr>
              <w:t>4 342 314,00</w:t>
            </w:r>
            <w:r w:rsidRPr="00132E74">
              <w:rPr>
                <w:sz w:val="28"/>
                <w:szCs w:val="28"/>
              </w:rPr>
              <w:t xml:space="preserve"> рублей,</w:t>
            </w:r>
          </w:p>
          <w:p w:rsidR="00700C1C" w:rsidRDefault="00700C1C" w:rsidP="00132E74">
            <w:pPr>
              <w:jc w:val="both"/>
              <w:rPr>
                <w:sz w:val="28"/>
                <w:szCs w:val="28"/>
              </w:rPr>
            </w:pPr>
            <w:r w:rsidRPr="00132E74">
              <w:rPr>
                <w:sz w:val="28"/>
                <w:szCs w:val="28"/>
              </w:rPr>
              <w:t xml:space="preserve">в 2026 году </w:t>
            </w:r>
            <w:r w:rsidR="00456AC8">
              <w:rPr>
                <w:sz w:val="28"/>
                <w:szCs w:val="28"/>
              </w:rPr>
              <w:t>4 342 314,00</w:t>
            </w:r>
            <w:r w:rsidR="008346A2">
              <w:rPr>
                <w:sz w:val="28"/>
                <w:szCs w:val="28"/>
              </w:rPr>
              <w:t>рублей,</w:t>
            </w:r>
          </w:p>
          <w:p w:rsidR="008346A2" w:rsidRPr="00C541EF" w:rsidRDefault="008346A2" w:rsidP="00456A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</w:t>
            </w:r>
            <w:r w:rsidR="00456AC8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 году </w:t>
            </w:r>
            <w:r w:rsidR="00456AC8">
              <w:rPr>
                <w:sz w:val="28"/>
                <w:szCs w:val="28"/>
              </w:rPr>
              <w:t>4 342 314,00</w:t>
            </w:r>
            <w:r>
              <w:rPr>
                <w:sz w:val="28"/>
                <w:szCs w:val="28"/>
              </w:rPr>
              <w:t xml:space="preserve"> рублей.</w:t>
            </w: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Default="005A7455" w:rsidP="005A7455">
      <w:pPr>
        <w:jc w:val="center"/>
        <w:rPr>
          <w:sz w:val="28"/>
          <w:szCs w:val="28"/>
        </w:rPr>
        <w:sectPr w:rsidR="005A7455" w:rsidSect="00D1430C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4"/>
        <w:gridCol w:w="222"/>
      </w:tblGrid>
      <w:tr w:rsidR="005A7455" w:rsidTr="005A7455">
        <w:tc>
          <w:tcPr>
            <w:tcW w:w="10314" w:type="dxa"/>
          </w:tcPr>
          <w:tbl>
            <w:tblPr>
              <w:tblStyle w:val="a6"/>
              <w:tblW w:w="150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3"/>
              <w:gridCol w:w="4678"/>
            </w:tblGrid>
            <w:tr w:rsidR="00551A6B" w:rsidTr="00551A6B">
              <w:tc>
                <w:tcPr>
                  <w:tcW w:w="10343" w:type="dxa"/>
                </w:tcPr>
                <w:p w:rsidR="00551A6B" w:rsidRDefault="00551A6B" w:rsidP="00551A6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551A6B" w:rsidRPr="005A7455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551A6B" w:rsidRPr="005A7455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 xml:space="preserve">к паспорту </w:t>
                  </w:r>
                  <w:proofErr w:type="gramStart"/>
                  <w:r w:rsidRPr="005A7455">
                    <w:rPr>
                      <w:sz w:val="28"/>
                      <w:szCs w:val="28"/>
                    </w:rPr>
                    <w:t>муниципальной</w:t>
                  </w:r>
                  <w:proofErr w:type="gramEnd"/>
                </w:p>
                <w:p w:rsidR="00551A6B" w:rsidRDefault="00551A6B" w:rsidP="00551A6B">
                  <w:pPr>
                    <w:rPr>
                      <w:sz w:val="28"/>
                      <w:szCs w:val="28"/>
                    </w:rPr>
                  </w:pPr>
                  <w:r w:rsidRPr="005A7455">
                    <w:rPr>
                      <w:sz w:val="28"/>
                      <w:szCs w:val="28"/>
                    </w:rPr>
                    <w:t xml:space="preserve">программы Идринского района </w:t>
                  </w:r>
                  <w:r>
                    <w:rPr>
                      <w:sz w:val="28"/>
                      <w:szCs w:val="28"/>
                    </w:rPr>
                    <w:t>«Молодежь Идринского</w:t>
                  </w:r>
                  <w:r w:rsidR="0076410A">
                    <w:rPr>
                      <w:sz w:val="28"/>
                      <w:szCs w:val="28"/>
                    </w:rPr>
                    <w:t xml:space="preserve"> </w:t>
                  </w:r>
                  <w:r w:rsidRPr="005A7455">
                    <w:rPr>
                      <w:sz w:val="28"/>
                      <w:szCs w:val="28"/>
                    </w:rPr>
                    <w:t xml:space="preserve">района»  </w:t>
                  </w:r>
                </w:p>
              </w:tc>
            </w:tr>
          </w:tbl>
          <w:p w:rsidR="005A7455" w:rsidRDefault="005A7455" w:rsidP="00551A6B">
            <w:pPr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5A7455" w:rsidRDefault="005A7455" w:rsidP="00551A6B">
            <w:pPr>
              <w:rPr>
                <w:sz w:val="28"/>
                <w:szCs w:val="28"/>
              </w:rPr>
            </w:pP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Default="005A7455" w:rsidP="005A7455">
      <w:pPr>
        <w:jc w:val="center"/>
        <w:rPr>
          <w:sz w:val="28"/>
          <w:szCs w:val="28"/>
        </w:rPr>
      </w:pPr>
      <w:r w:rsidRPr="00251E47">
        <w:rPr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 "Молодежь Идринского района"</w:t>
      </w:r>
    </w:p>
    <w:tbl>
      <w:tblPr>
        <w:tblStyle w:val="a6"/>
        <w:tblW w:w="15194" w:type="dxa"/>
        <w:tblLayout w:type="fixed"/>
        <w:tblLook w:val="04A0" w:firstRow="1" w:lastRow="0" w:firstColumn="1" w:lastColumn="0" w:noHBand="0" w:noVBand="1"/>
      </w:tblPr>
      <w:tblGrid>
        <w:gridCol w:w="651"/>
        <w:gridCol w:w="2137"/>
        <w:gridCol w:w="987"/>
        <w:gridCol w:w="1130"/>
        <w:gridCol w:w="610"/>
        <w:gridCol w:w="708"/>
        <w:gridCol w:w="709"/>
        <w:gridCol w:w="709"/>
        <w:gridCol w:w="579"/>
        <w:gridCol w:w="7"/>
        <w:gridCol w:w="13"/>
        <w:gridCol w:w="688"/>
        <w:gridCol w:w="7"/>
        <w:gridCol w:w="13"/>
        <w:gridCol w:w="689"/>
        <w:gridCol w:w="7"/>
        <w:gridCol w:w="13"/>
        <w:gridCol w:w="662"/>
        <w:gridCol w:w="27"/>
        <w:gridCol w:w="7"/>
        <w:gridCol w:w="13"/>
        <w:gridCol w:w="662"/>
        <w:gridCol w:w="27"/>
        <w:gridCol w:w="7"/>
        <w:gridCol w:w="13"/>
        <w:gridCol w:w="661"/>
        <w:gridCol w:w="145"/>
        <w:gridCol w:w="27"/>
        <w:gridCol w:w="13"/>
        <w:gridCol w:w="560"/>
        <w:gridCol w:w="40"/>
        <w:gridCol w:w="18"/>
        <w:gridCol w:w="17"/>
        <w:gridCol w:w="649"/>
        <w:gridCol w:w="8"/>
        <w:gridCol w:w="701"/>
        <w:gridCol w:w="8"/>
        <w:gridCol w:w="1249"/>
        <w:gridCol w:w="10"/>
        <w:gridCol w:w="13"/>
      </w:tblGrid>
      <w:tr w:rsidR="001125CE" w:rsidRPr="00252FFA" w:rsidTr="00456AC8">
        <w:trPr>
          <w:gridAfter w:val="2"/>
          <w:wAfter w:w="20" w:type="dxa"/>
        </w:trPr>
        <w:tc>
          <w:tcPr>
            <w:tcW w:w="652" w:type="dxa"/>
            <w:vMerge w:val="restart"/>
            <w:vAlign w:val="center"/>
          </w:tcPr>
          <w:p w:rsidR="001125CE" w:rsidRPr="00252FFA" w:rsidRDefault="001125CE" w:rsidP="00173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FFA">
              <w:t>№</w:t>
            </w:r>
          </w:p>
          <w:p w:rsidR="001125CE" w:rsidRPr="00252FFA" w:rsidRDefault="001125CE" w:rsidP="00173C4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252FFA">
              <w:t>п</w:t>
            </w:r>
            <w:proofErr w:type="gramEnd"/>
            <w:r w:rsidRPr="00252FFA">
              <w:t>/п</w:t>
            </w:r>
          </w:p>
        </w:tc>
        <w:tc>
          <w:tcPr>
            <w:tcW w:w="2140" w:type="dxa"/>
            <w:vMerge w:val="restart"/>
            <w:vAlign w:val="center"/>
          </w:tcPr>
          <w:p w:rsidR="001125CE" w:rsidRPr="00252FFA" w:rsidRDefault="001125CE" w:rsidP="00173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FFA">
              <w:t>Цели, целевые показатели муниципальной программы</w:t>
            </w:r>
          </w:p>
        </w:tc>
        <w:tc>
          <w:tcPr>
            <w:tcW w:w="989" w:type="dxa"/>
            <w:vMerge w:val="restart"/>
            <w:vAlign w:val="center"/>
          </w:tcPr>
          <w:p w:rsidR="001125CE" w:rsidRPr="00252FFA" w:rsidRDefault="001125CE" w:rsidP="00173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FFA">
              <w:t>Единица</w:t>
            </w:r>
            <w:r w:rsidRPr="00252FFA">
              <w:br/>
              <w:t>измерения</w:t>
            </w:r>
          </w:p>
        </w:tc>
        <w:tc>
          <w:tcPr>
            <w:tcW w:w="1132" w:type="dxa"/>
            <w:vMerge w:val="restart"/>
            <w:vAlign w:val="center"/>
          </w:tcPr>
          <w:p w:rsidR="001125CE" w:rsidRPr="00252FFA" w:rsidRDefault="001125CE" w:rsidP="00173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2FFA">
              <w:t>Источник информации</w:t>
            </w:r>
          </w:p>
        </w:tc>
        <w:tc>
          <w:tcPr>
            <w:tcW w:w="10261" w:type="dxa"/>
            <w:gridSpan w:val="34"/>
          </w:tcPr>
          <w:p w:rsidR="001125CE" w:rsidRPr="00252FFA" w:rsidRDefault="001125CE" w:rsidP="001125CE">
            <w:pPr>
              <w:tabs>
                <w:tab w:val="center" w:pos="4287"/>
                <w:tab w:val="right" w:pos="8575"/>
              </w:tabs>
              <w:ind w:right="1451"/>
            </w:pPr>
            <w:r>
              <w:rPr>
                <w:rFonts w:eastAsia="Calibri"/>
              </w:rPr>
              <w:tab/>
              <w:t>Г</w:t>
            </w:r>
            <w:r w:rsidRPr="00252FFA">
              <w:rPr>
                <w:rFonts w:eastAsia="Calibri"/>
              </w:rPr>
              <w:t>оды реализации муниципальной программы</w:t>
            </w:r>
            <w:r>
              <w:rPr>
                <w:rFonts w:eastAsia="Calibri"/>
              </w:rPr>
              <w:tab/>
            </w:r>
          </w:p>
        </w:tc>
      </w:tr>
      <w:tr w:rsidR="001125CE" w:rsidRPr="00252FFA" w:rsidTr="002075BC">
        <w:trPr>
          <w:gridAfter w:val="2"/>
          <w:wAfter w:w="20" w:type="dxa"/>
          <w:trHeight w:val="2273"/>
        </w:trPr>
        <w:tc>
          <w:tcPr>
            <w:tcW w:w="652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2140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989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1132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611" w:type="dxa"/>
            <w:vMerge w:val="restart"/>
            <w:vAlign w:val="center"/>
          </w:tcPr>
          <w:p w:rsidR="001125CE" w:rsidRPr="0080212E" w:rsidRDefault="001125CE" w:rsidP="00456AC8">
            <w:pPr>
              <w:autoSpaceDE w:val="0"/>
              <w:autoSpaceDN w:val="0"/>
              <w:adjustRightInd w:val="0"/>
              <w:ind w:left="-64" w:right="-119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2015 год</w:t>
            </w:r>
          </w:p>
        </w:tc>
        <w:tc>
          <w:tcPr>
            <w:tcW w:w="708" w:type="dxa"/>
            <w:vMerge w:val="restart"/>
            <w:vAlign w:val="center"/>
          </w:tcPr>
          <w:p w:rsidR="001125CE" w:rsidRPr="0080212E" w:rsidRDefault="001125C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1125CE" w:rsidRPr="0080212E" w:rsidRDefault="001125C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1125CE" w:rsidRPr="0080212E" w:rsidRDefault="001125CE" w:rsidP="00551A6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2018 год</w:t>
            </w:r>
          </w:p>
        </w:tc>
        <w:tc>
          <w:tcPr>
            <w:tcW w:w="579" w:type="dxa"/>
            <w:vMerge w:val="restart"/>
            <w:vAlign w:val="center"/>
          </w:tcPr>
          <w:p w:rsidR="001125CE" w:rsidRPr="0080212E" w:rsidRDefault="001125CE" w:rsidP="00895733">
            <w:pPr>
              <w:autoSpaceDE w:val="0"/>
              <w:autoSpaceDN w:val="0"/>
              <w:adjustRightInd w:val="0"/>
              <w:ind w:left="-96" w:right="-111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2019 год</w:t>
            </w:r>
          </w:p>
        </w:tc>
        <w:tc>
          <w:tcPr>
            <w:tcW w:w="708" w:type="dxa"/>
            <w:gridSpan w:val="3"/>
            <w:vMerge w:val="restart"/>
            <w:vAlign w:val="center"/>
          </w:tcPr>
          <w:p w:rsidR="001125CE" w:rsidRPr="0080212E" w:rsidRDefault="001125C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2020 год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1125CE" w:rsidRPr="0080212E" w:rsidRDefault="001125C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2021 год</w:t>
            </w:r>
          </w:p>
        </w:tc>
        <w:tc>
          <w:tcPr>
            <w:tcW w:w="682" w:type="dxa"/>
            <w:gridSpan w:val="3"/>
            <w:vMerge w:val="restart"/>
            <w:vAlign w:val="center"/>
          </w:tcPr>
          <w:p w:rsidR="001125CE" w:rsidRPr="0080212E" w:rsidRDefault="001125C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2022</w:t>
            </w:r>
          </w:p>
          <w:p w:rsidR="001125CE" w:rsidRPr="0080212E" w:rsidRDefault="001125CE" w:rsidP="00173C4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год</w:t>
            </w:r>
          </w:p>
        </w:tc>
        <w:tc>
          <w:tcPr>
            <w:tcW w:w="709" w:type="dxa"/>
            <w:gridSpan w:val="4"/>
            <w:vMerge w:val="restart"/>
            <w:vAlign w:val="center"/>
          </w:tcPr>
          <w:p w:rsidR="001125CE" w:rsidRPr="0080212E" w:rsidRDefault="001125CE" w:rsidP="0080212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0212E">
              <w:rPr>
                <w:sz w:val="21"/>
                <w:szCs w:val="21"/>
              </w:rPr>
              <w:t>2023</w:t>
            </w:r>
          </w:p>
          <w:p w:rsidR="001125CE" w:rsidRPr="00252FFA" w:rsidRDefault="001125CE" w:rsidP="0080212E">
            <w:pPr>
              <w:autoSpaceDE w:val="0"/>
              <w:autoSpaceDN w:val="0"/>
              <w:adjustRightInd w:val="0"/>
              <w:jc w:val="center"/>
            </w:pPr>
            <w:r w:rsidRPr="0080212E">
              <w:rPr>
                <w:sz w:val="21"/>
                <w:szCs w:val="21"/>
              </w:rPr>
              <w:t>год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:rsidR="001125CE" w:rsidRPr="00F607FA" w:rsidRDefault="001125CE" w:rsidP="0080212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607FA">
              <w:rPr>
                <w:sz w:val="21"/>
                <w:szCs w:val="21"/>
                <w:lang w:val="en-US"/>
              </w:rPr>
              <w:t xml:space="preserve">2024 </w:t>
            </w:r>
            <w:r w:rsidRPr="00F607FA">
              <w:rPr>
                <w:sz w:val="21"/>
                <w:szCs w:val="21"/>
              </w:rPr>
              <w:t>год</w:t>
            </w:r>
          </w:p>
        </w:tc>
        <w:tc>
          <w:tcPr>
            <w:tcW w:w="745" w:type="dxa"/>
            <w:gridSpan w:val="4"/>
            <w:tcBorders>
              <w:bottom w:val="nil"/>
            </w:tcBorders>
            <w:vAlign w:val="center"/>
          </w:tcPr>
          <w:p w:rsidR="001125CE" w:rsidRPr="00F607FA" w:rsidRDefault="001125CE" w:rsidP="00551A6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1125CE" w:rsidRPr="00F607FA" w:rsidRDefault="001125CE" w:rsidP="00551A6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1125CE" w:rsidRPr="00F607FA" w:rsidRDefault="001125CE" w:rsidP="00551A6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1125CE" w:rsidRPr="00F607FA" w:rsidRDefault="001125CE" w:rsidP="00551A6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607FA">
              <w:rPr>
                <w:sz w:val="21"/>
                <w:szCs w:val="21"/>
              </w:rPr>
              <w:t>2025</w:t>
            </w:r>
          </w:p>
          <w:p w:rsidR="001125CE" w:rsidRPr="00F607FA" w:rsidRDefault="001125CE" w:rsidP="00551A6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607FA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17" w:type="dxa"/>
            <w:gridSpan w:val="4"/>
            <w:tcBorders>
              <w:bottom w:val="nil"/>
            </w:tcBorders>
            <w:vAlign w:val="center"/>
          </w:tcPr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</w:p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</w:p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</w:p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</w:p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  <w:r w:rsidRPr="00F607FA">
              <w:rPr>
                <w:sz w:val="21"/>
                <w:szCs w:val="21"/>
              </w:rPr>
              <w:t>2026 год</w:t>
            </w:r>
          </w:p>
          <w:p w:rsidR="001125CE" w:rsidRPr="00F607FA" w:rsidRDefault="001125CE">
            <w:pPr>
              <w:spacing w:after="160" w:line="259" w:lineRule="auto"/>
              <w:rPr>
                <w:sz w:val="21"/>
                <w:szCs w:val="21"/>
              </w:rPr>
            </w:pPr>
          </w:p>
          <w:p w:rsidR="001125CE" w:rsidRPr="00F607FA" w:rsidRDefault="001125CE" w:rsidP="00EC3236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1125CE" w:rsidRPr="00F607FA" w:rsidRDefault="001125CE" w:rsidP="001125C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607FA">
              <w:rPr>
                <w:sz w:val="21"/>
                <w:szCs w:val="21"/>
              </w:rPr>
              <w:t>2027 год</w:t>
            </w:r>
          </w:p>
        </w:tc>
        <w:tc>
          <w:tcPr>
            <w:tcW w:w="1258" w:type="dxa"/>
            <w:gridSpan w:val="2"/>
            <w:vAlign w:val="center"/>
          </w:tcPr>
          <w:p w:rsidR="001125CE" w:rsidRPr="002075BC" w:rsidRDefault="001125CE" w:rsidP="00456AC8">
            <w:pPr>
              <w:tabs>
                <w:tab w:val="left" w:pos="1273"/>
              </w:tabs>
              <w:autoSpaceDE w:val="0"/>
              <w:autoSpaceDN w:val="0"/>
              <w:adjustRightInd w:val="0"/>
              <w:ind w:left="-125" w:right="-108"/>
              <w:rPr>
                <w:sz w:val="20"/>
                <w:szCs w:val="20"/>
              </w:rPr>
            </w:pPr>
            <w:r w:rsidRPr="002075BC">
              <w:rPr>
                <w:sz w:val="20"/>
                <w:szCs w:val="20"/>
              </w:rPr>
              <w:t>годы до конца реализации муниципальной программы в пятилетнем интервале</w:t>
            </w:r>
          </w:p>
        </w:tc>
      </w:tr>
      <w:tr w:rsidR="001125CE" w:rsidRPr="00252FFA" w:rsidTr="002075BC">
        <w:trPr>
          <w:gridAfter w:val="2"/>
          <w:wAfter w:w="20" w:type="dxa"/>
          <w:trHeight w:val="503"/>
        </w:trPr>
        <w:tc>
          <w:tcPr>
            <w:tcW w:w="652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2140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989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1132" w:type="dxa"/>
            <w:vMerge/>
          </w:tcPr>
          <w:p w:rsidR="001125CE" w:rsidRPr="00252FFA" w:rsidRDefault="001125CE" w:rsidP="005A7455">
            <w:pPr>
              <w:jc w:val="center"/>
            </w:pPr>
          </w:p>
        </w:tc>
        <w:tc>
          <w:tcPr>
            <w:tcW w:w="611" w:type="dxa"/>
            <w:vMerge/>
            <w:vAlign w:val="center"/>
          </w:tcPr>
          <w:p w:rsidR="001125CE" w:rsidRDefault="001125CE" w:rsidP="00551A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125CE" w:rsidRDefault="001125CE" w:rsidP="00551A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9" w:type="dxa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3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3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2" w:type="dxa"/>
            <w:gridSpan w:val="3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4"/>
            <w:vMerge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5" w:type="dxa"/>
            <w:gridSpan w:val="4"/>
            <w:tcBorders>
              <w:top w:val="nil"/>
            </w:tcBorders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7" w:type="dxa"/>
            <w:gridSpan w:val="4"/>
            <w:tcBorders>
              <w:top w:val="nil"/>
            </w:tcBorders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vMerge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  <w:jc w:val="center"/>
            </w:pPr>
            <w:r w:rsidRPr="00252FFA">
              <w:t>2030 год</w:t>
            </w: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1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2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 w:rsidRPr="00252FFA">
              <w:t>3</w:t>
            </w:r>
          </w:p>
        </w:tc>
        <w:tc>
          <w:tcPr>
            <w:tcW w:w="1132" w:type="dxa"/>
          </w:tcPr>
          <w:p w:rsidR="001125CE" w:rsidRPr="00252FFA" w:rsidRDefault="001125CE" w:rsidP="005A7455">
            <w:pPr>
              <w:jc w:val="center"/>
            </w:pPr>
            <w:r w:rsidRPr="00252FFA">
              <w:t>4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8</w:t>
            </w:r>
          </w:p>
        </w:tc>
        <w:tc>
          <w:tcPr>
            <w:tcW w:w="579" w:type="dxa"/>
          </w:tcPr>
          <w:p w:rsidR="001125CE" w:rsidRPr="00252FFA" w:rsidRDefault="001125CE" w:rsidP="005A7455">
            <w:pPr>
              <w:jc w:val="center"/>
            </w:pPr>
            <w:r>
              <w:t>9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5A7455">
            <w:pPr>
              <w:jc w:val="center"/>
            </w:pPr>
            <w:r>
              <w:t>10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176630">
            <w:pPr>
              <w:jc w:val="center"/>
            </w:pPr>
            <w:r>
              <w:t>11</w:t>
            </w:r>
          </w:p>
        </w:tc>
        <w:tc>
          <w:tcPr>
            <w:tcW w:w="682" w:type="dxa"/>
            <w:gridSpan w:val="3"/>
          </w:tcPr>
          <w:p w:rsidR="001125CE" w:rsidRPr="00252FFA" w:rsidRDefault="001125CE" w:rsidP="005A7455">
            <w:pPr>
              <w:jc w:val="center"/>
            </w:pPr>
            <w:r>
              <w:t>12</w:t>
            </w:r>
          </w:p>
        </w:tc>
        <w:tc>
          <w:tcPr>
            <w:tcW w:w="709" w:type="dxa"/>
            <w:gridSpan w:val="4"/>
          </w:tcPr>
          <w:p w:rsidR="001125CE" w:rsidRPr="00FA1D8E" w:rsidRDefault="001125CE" w:rsidP="0080212E">
            <w:pPr>
              <w:jc w:val="center"/>
            </w:pPr>
            <w:r>
              <w:t>13</w:t>
            </w:r>
          </w:p>
        </w:tc>
        <w:tc>
          <w:tcPr>
            <w:tcW w:w="708" w:type="dxa"/>
            <w:gridSpan w:val="4"/>
          </w:tcPr>
          <w:p w:rsidR="001125CE" w:rsidRPr="00FA1D8E" w:rsidRDefault="001125CE" w:rsidP="0080212E">
            <w:pPr>
              <w:jc w:val="center"/>
            </w:pPr>
            <w:r>
              <w:t>14</w:t>
            </w:r>
          </w:p>
        </w:tc>
        <w:tc>
          <w:tcPr>
            <w:tcW w:w="745" w:type="dxa"/>
            <w:gridSpan w:val="4"/>
          </w:tcPr>
          <w:p w:rsidR="001125CE" w:rsidRPr="00FA1D8E" w:rsidRDefault="001125CE" w:rsidP="005A7455">
            <w:pPr>
              <w:jc w:val="center"/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717" w:type="dxa"/>
            <w:gridSpan w:val="4"/>
          </w:tcPr>
          <w:p w:rsidR="001125CE" w:rsidRPr="00FA1D8E" w:rsidRDefault="001125CE" w:rsidP="00EC3236">
            <w:pPr>
              <w:jc w:val="center"/>
            </w:pPr>
            <w:r>
              <w:t>16</w:t>
            </w:r>
          </w:p>
        </w:tc>
        <w:tc>
          <w:tcPr>
            <w:tcW w:w="709" w:type="dxa"/>
            <w:gridSpan w:val="2"/>
          </w:tcPr>
          <w:p w:rsidR="001125CE" w:rsidRDefault="001125CE" w:rsidP="005A7455">
            <w:pPr>
              <w:jc w:val="center"/>
            </w:pPr>
            <w:r>
              <w:t>17</w:t>
            </w:r>
          </w:p>
        </w:tc>
        <w:tc>
          <w:tcPr>
            <w:tcW w:w="1258" w:type="dxa"/>
            <w:gridSpan w:val="2"/>
          </w:tcPr>
          <w:p w:rsidR="001125CE" w:rsidRPr="00EC3236" w:rsidRDefault="001125CE" w:rsidP="005A7455">
            <w:pPr>
              <w:jc w:val="center"/>
            </w:pPr>
            <w:r>
              <w:t>18</w:t>
            </w:r>
          </w:p>
        </w:tc>
      </w:tr>
      <w:tr w:rsidR="006262C0" w:rsidRPr="00252FFA" w:rsidTr="00456AC8">
        <w:trPr>
          <w:gridAfter w:val="2"/>
          <w:wAfter w:w="20" w:type="dxa"/>
        </w:trPr>
        <w:tc>
          <w:tcPr>
            <w:tcW w:w="15174" w:type="dxa"/>
            <w:gridSpan w:val="38"/>
          </w:tcPr>
          <w:p w:rsidR="006262C0" w:rsidRPr="00252FFA" w:rsidRDefault="006262C0" w:rsidP="005A7455">
            <w:pPr>
              <w:tabs>
                <w:tab w:val="left" w:pos="11950"/>
              </w:tabs>
            </w:pPr>
            <w:r>
              <w:t>Цель программы: с</w:t>
            </w:r>
            <w:r w:rsidRPr="00252FFA">
              <w:t>оздание условий для успешной социализации и эффективной самореализации молодежи Идринского района</w:t>
            </w:r>
          </w:p>
          <w:p w:rsidR="006262C0" w:rsidRPr="00252FFA" w:rsidRDefault="006262C0" w:rsidP="005A7455">
            <w:pPr>
              <w:tabs>
                <w:tab w:val="left" w:pos="11950"/>
              </w:tabs>
            </w:pPr>
            <w:r>
              <w:t xml:space="preserve">Задача: </w:t>
            </w:r>
            <w:r w:rsidRPr="00252FFA">
              <w:t xml:space="preserve"> создание условий успешной социализации и эффективной самореализации молодежи Идринского района</w:t>
            </w:r>
          </w:p>
          <w:p w:rsidR="006262C0" w:rsidRPr="00252FFA" w:rsidRDefault="006262C0" w:rsidP="00EC3236">
            <w:pPr>
              <w:tabs>
                <w:tab w:val="left" w:pos="11950"/>
              </w:tabs>
            </w:pP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1</w:t>
            </w:r>
          </w:p>
        </w:tc>
        <w:tc>
          <w:tcPr>
            <w:tcW w:w="2140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252FFA">
              <w:t>общерайонных</w:t>
            </w:r>
            <w:proofErr w:type="spellEnd"/>
            <w:r w:rsidRPr="00252FFA">
              <w:t xml:space="preserve"> </w:t>
            </w:r>
            <w:r w:rsidRPr="00252FFA">
              <w:lastRenderedPageBreak/>
              <w:t>молодежных проектов  и социальных акций;</w:t>
            </w:r>
          </w:p>
        </w:tc>
        <w:tc>
          <w:tcPr>
            <w:tcW w:w="989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lastRenderedPageBreak/>
              <w:t>%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456AC8" w:rsidP="00456AC8">
            <w:pPr>
              <w:ind w:left="-201"/>
              <w:jc w:val="center"/>
            </w:pPr>
            <w:r>
              <w:t xml:space="preserve"> </w:t>
            </w:r>
            <w:r w:rsidR="001125CE">
              <w:t>35,6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35,6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35,6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35,6</w:t>
            </w:r>
          </w:p>
        </w:tc>
        <w:tc>
          <w:tcPr>
            <w:tcW w:w="579" w:type="dxa"/>
          </w:tcPr>
          <w:p w:rsidR="001125CE" w:rsidRPr="00252FFA" w:rsidRDefault="001125CE" w:rsidP="00252FFA">
            <w:pPr>
              <w:jc w:val="center"/>
            </w:pPr>
            <w:r w:rsidRPr="00252FFA">
              <w:t>37</w:t>
            </w:r>
          </w:p>
          <w:p w:rsidR="001125CE" w:rsidRPr="00252FFA" w:rsidRDefault="001125CE" w:rsidP="00252FFA">
            <w:pPr>
              <w:jc w:val="center"/>
            </w:pPr>
          </w:p>
        </w:tc>
        <w:tc>
          <w:tcPr>
            <w:tcW w:w="708" w:type="dxa"/>
            <w:gridSpan w:val="3"/>
          </w:tcPr>
          <w:p w:rsidR="001125CE" w:rsidRPr="00252FFA" w:rsidRDefault="001125CE" w:rsidP="00176630">
            <w:pPr>
              <w:jc w:val="center"/>
            </w:pPr>
            <w:r w:rsidRPr="00252FFA">
              <w:t>37,1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176630">
            <w:pPr>
              <w:jc w:val="center"/>
            </w:pPr>
            <w:r w:rsidRPr="00252FFA">
              <w:t>37,2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37,3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37,4</w:t>
            </w:r>
          </w:p>
        </w:tc>
        <w:tc>
          <w:tcPr>
            <w:tcW w:w="82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38,5</w:t>
            </w:r>
          </w:p>
        </w:tc>
        <w:tc>
          <w:tcPr>
            <w:tcW w:w="658" w:type="dxa"/>
            <w:gridSpan w:val="5"/>
          </w:tcPr>
          <w:p w:rsidR="001125CE" w:rsidRPr="00252FFA" w:rsidRDefault="006262C0" w:rsidP="006262C0">
            <w:pPr>
              <w:ind w:left="-131"/>
              <w:jc w:val="center"/>
            </w:pPr>
            <w:r>
              <w:t>37,</w:t>
            </w:r>
            <w:r w:rsidR="001125CE">
              <w:t>6</w:t>
            </w:r>
          </w:p>
        </w:tc>
        <w:tc>
          <w:tcPr>
            <w:tcW w:w="659" w:type="dxa"/>
            <w:gridSpan w:val="2"/>
          </w:tcPr>
          <w:p w:rsidR="001125CE" w:rsidRPr="00252FFA" w:rsidRDefault="001125CE" w:rsidP="00252FFA">
            <w:pPr>
              <w:jc w:val="center"/>
            </w:pPr>
            <w:r>
              <w:t>37,7</w:t>
            </w:r>
          </w:p>
        </w:tc>
        <w:tc>
          <w:tcPr>
            <w:tcW w:w="709" w:type="dxa"/>
            <w:gridSpan w:val="2"/>
          </w:tcPr>
          <w:p w:rsidR="001125CE" w:rsidRDefault="001125CE" w:rsidP="00252FFA">
            <w:pPr>
              <w:jc w:val="center"/>
            </w:pPr>
            <w:r>
              <w:t>37,8</w:t>
            </w:r>
          </w:p>
        </w:tc>
        <w:tc>
          <w:tcPr>
            <w:tcW w:w="1258" w:type="dxa"/>
            <w:gridSpan w:val="2"/>
          </w:tcPr>
          <w:p w:rsidR="001125CE" w:rsidRPr="00252FFA" w:rsidRDefault="001125CE" w:rsidP="00252FFA">
            <w:pPr>
              <w:jc w:val="center"/>
            </w:pPr>
            <w:r>
              <w:t>39</w:t>
            </w: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lastRenderedPageBreak/>
              <w:t>2</w:t>
            </w:r>
          </w:p>
        </w:tc>
        <w:tc>
          <w:tcPr>
            <w:tcW w:w="2140" w:type="dxa"/>
          </w:tcPr>
          <w:p w:rsidR="001125CE" w:rsidRDefault="001125CE" w:rsidP="00173C46">
            <w:pPr>
              <w:autoSpaceDE w:val="0"/>
              <w:autoSpaceDN w:val="0"/>
              <w:adjustRightInd w:val="0"/>
            </w:pPr>
            <w:r w:rsidRPr="00252FFA">
              <w:t xml:space="preserve">Количество созданных рабочих мест для несовершеннолетних граждан, </w:t>
            </w:r>
          </w:p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proofErr w:type="gramStart"/>
            <w:r w:rsidRPr="00252FFA">
              <w:t>проживающих</w:t>
            </w:r>
            <w:proofErr w:type="gramEnd"/>
            <w:r w:rsidRPr="00252FFA">
              <w:t xml:space="preserve"> в Идринском районе</w:t>
            </w:r>
          </w:p>
        </w:tc>
        <w:tc>
          <w:tcPr>
            <w:tcW w:w="989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>чел.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30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67</w:t>
            </w:r>
          </w:p>
        </w:tc>
        <w:tc>
          <w:tcPr>
            <w:tcW w:w="579" w:type="dxa"/>
          </w:tcPr>
          <w:p w:rsidR="001125CE" w:rsidRPr="00252FFA" w:rsidRDefault="001125CE" w:rsidP="00252FFA">
            <w:pPr>
              <w:jc w:val="center"/>
            </w:pPr>
            <w:r>
              <w:t>100</w:t>
            </w:r>
          </w:p>
          <w:p w:rsidR="001125CE" w:rsidRPr="00252FFA" w:rsidRDefault="001125CE" w:rsidP="00252FFA">
            <w:pPr>
              <w:jc w:val="center"/>
            </w:pPr>
          </w:p>
        </w:tc>
        <w:tc>
          <w:tcPr>
            <w:tcW w:w="708" w:type="dxa"/>
            <w:gridSpan w:val="3"/>
          </w:tcPr>
          <w:p w:rsidR="001125CE" w:rsidRPr="00252FFA" w:rsidRDefault="001125CE" w:rsidP="00176630">
            <w:pPr>
              <w:jc w:val="center"/>
            </w:pPr>
            <w:r>
              <w:t>113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176630">
            <w:pPr>
              <w:jc w:val="center"/>
            </w:pPr>
            <w:r>
              <w:t>110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110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115</w:t>
            </w:r>
          </w:p>
        </w:tc>
        <w:tc>
          <w:tcPr>
            <w:tcW w:w="82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115</w:t>
            </w:r>
          </w:p>
        </w:tc>
        <w:tc>
          <w:tcPr>
            <w:tcW w:w="668" w:type="dxa"/>
            <w:gridSpan w:val="6"/>
          </w:tcPr>
          <w:p w:rsidR="001125CE" w:rsidRPr="00252FFA" w:rsidRDefault="001125CE" w:rsidP="00252FFA">
            <w:pPr>
              <w:jc w:val="center"/>
            </w:pPr>
            <w:r>
              <w:t>120</w:t>
            </w:r>
          </w:p>
        </w:tc>
        <w:tc>
          <w:tcPr>
            <w:tcW w:w="649" w:type="dxa"/>
          </w:tcPr>
          <w:p w:rsidR="001125CE" w:rsidRPr="00252FFA" w:rsidRDefault="001125CE" w:rsidP="00EC3236">
            <w:pPr>
              <w:jc w:val="center"/>
            </w:pPr>
            <w:r>
              <w:t>120</w:t>
            </w:r>
          </w:p>
        </w:tc>
        <w:tc>
          <w:tcPr>
            <w:tcW w:w="709" w:type="dxa"/>
            <w:gridSpan w:val="2"/>
          </w:tcPr>
          <w:p w:rsidR="001125CE" w:rsidRDefault="006262C0" w:rsidP="00252FFA">
            <w:pPr>
              <w:jc w:val="center"/>
            </w:pPr>
            <w:r>
              <w:t>122</w:t>
            </w:r>
          </w:p>
        </w:tc>
        <w:tc>
          <w:tcPr>
            <w:tcW w:w="1258" w:type="dxa"/>
            <w:gridSpan w:val="2"/>
          </w:tcPr>
          <w:p w:rsidR="001125CE" w:rsidRPr="00252FFA" w:rsidRDefault="001125CE" w:rsidP="00252FFA">
            <w:pPr>
              <w:jc w:val="center"/>
            </w:pPr>
            <w:r>
              <w:t>130</w:t>
            </w: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3</w:t>
            </w:r>
          </w:p>
        </w:tc>
        <w:tc>
          <w:tcPr>
            <w:tcW w:w="2140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>Количество благополучателей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89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>чел.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800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1000</w:t>
            </w:r>
          </w:p>
        </w:tc>
        <w:tc>
          <w:tcPr>
            <w:tcW w:w="709" w:type="dxa"/>
          </w:tcPr>
          <w:p w:rsidR="001125CE" w:rsidRPr="00252FFA" w:rsidRDefault="001125CE" w:rsidP="00252FFA">
            <w:pPr>
              <w:jc w:val="center"/>
            </w:pPr>
            <w:r>
              <w:t>1200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 w:rsidRPr="00252FFA">
              <w:t>1</w:t>
            </w:r>
            <w:r>
              <w:t>250</w:t>
            </w:r>
          </w:p>
        </w:tc>
        <w:tc>
          <w:tcPr>
            <w:tcW w:w="579" w:type="dxa"/>
          </w:tcPr>
          <w:p w:rsidR="001125CE" w:rsidRPr="00252FFA" w:rsidRDefault="001125CE" w:rsidP="00895733">
            <w:pPr>
              <w:ind w:left="-96" w:right="-108"/>
              <w:jc w:val="center"/>
            </w:pPr>
            <w:r w:rsidRPr="00252FFA">
              <w:t>13</w:t>
            </w:r>
            <w:r>
              <w:t>00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A10E45">
            <w:pPr>
              <w:jc w:val="center"/>
            </w:pPr>
            <w:r>
              <w:t>1320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1350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1380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1400</w:t>
            </w:r>
          </w:p>
        </w:tc>
        <w:tc>
          <w:tcPr>
            <w:tcW w:w="82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1500</w:t>
            </w:r>
          </w:p>
        </w:tc>
        <w:tc>
          <w:tcPr>
            <w:tcW w:w="668" w:type="dxa"/>
            <w:gridSpan w:val="6"/>
          </w:tcPr>
          <w:p w:rsidR="001125CE" w:rsidRPr="00252FFA" w:rsidRDefault="001125CE" w:rsidP="00CD0CBB">
            <w:pPr>
              <w:ind w:left="-100"/>
              <w:jc w:val="center"/>
            </w:pPr>
            <w:r w:rsidRPr="00252FFA">
              <w:t>1600</w:t>
            </w:r>
          </w:p>
        </w:tc>
        <w:tc>
          <w:tcPr>
            <w:tcW w:w="649" w:type="dxa"/>
          </w:tcPr>
          <w:p w:rsidR="001125CE" w:rsidRPr="00252FFA" w:rsidRDefault="001125CE" w:rsidP="00CD0CBB">
            <w:pPr>
              <w:ind w:left="-36" w:right="-108"/>
              <w:jc w:val="center"/>
            </w:pPr>
            <w:r>
              <w:t>1600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1620</w:t>
            </w:r>
          </w:p>
        </w:tc>
        <w:tc>
          <w:tcPr>
            <w:tcW w:w="1258" w:type="dxa"/>
            <w:gridSpan w:val="2"/>
          </w:tcPr>
          <w:p w:rsidR="001125CE" w:rsidRPr="00252FFA" w:rsidRDefault="001125CE" w:rsidP="00252FFA">
            <w:pPr>
              <w:jc w:val="center"/>
            </w:pPr>
            <w:r w:rsidRPr="00252FFA">
              <w:t>1900</w:t>
            </w: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4</w:t>
            </w:r>
          </w:p>
        </w:tc>
        <w:tc>
          <w:tcPr>
            <w:tcW w:w="2140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989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>%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125CE" w:rsidRPr="00252FFA" w:rsidRDefault="001125CE" w:rsidP="00BE192F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12</w:t>
            </w:r>
          </w:p>
        </w:tc>
        <w:tc>
          <w:tcPr>
            <w:tcW w:w="579" w:type="dxa"/>
          </w:tcPr>
          <w:p w:rsidR="001125CE" w:rsidRPr="00252FFA" w:rsidRDefault="001125CE" w:rsidP="00252FFA">
            <w:pPr>
              <w:jc w:val="center"/>
            </w:pPr>
            <w:r w:rsidRPr="00252FFA">
              <w:t>1</w:t>
            </w:r>
            <w:r>
              <w:t>4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1</w:t>
            </w:r>
            <w:r>
              <w:t>5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18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23</w:t>
            </w:r>
          </w:p>
        </w:tc>
        <w:tc>
          <w:tcPr>
            <w:tcW w:w="82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25</w:t>
            </w:r>
          </w:p>
        </w:tc>
        <w:tc>
          <w:tcPr>
            <w:tcW w:w="668" w:type="dxa"/>
            <w:gridSpan w:val="6"/>
          </w:tcPr>
          <w:p w:rsidR="001125CE" w:rsidRPr="00252FFA" w:rsidRDefault="001125CE" w:rsidP="00252FFA">
            <w:pPr>
              <w:jc w:val="center"/>
            </w:pPr>
            <w:r w:rsidRPr="00252FFA">
              <w:t>25</w:t>
            </w:r>
          </w:p>
        </w:tc>
        <w:tc>
          <w:tcPr>
            <w:tcW w:w="649" w:type="dxa"/>
          </w:tcPr>
          <w:p w:rsidR="001125CE" w:rsidRPr="00252FFA" w:rsidRDefault="001125CE" w:rsidP="00EC3236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26</w:t>
            </w:r>
          </w:p>
        </w:tc>
        <w:tc>
          <w:tcPr>
            <w:tcW w:w="1258" w:type="dxa"/>
            <w:gridSpan w:val="2"/>
          </w:tcPr>
          <w:p w:rsidR="001125CE" w:rsidRPr="00252FFA" w:rsidRDefault="001125CE" w:rsidP="00252FFA">
            <w:pPr>
              <w:jc w:val="center"/>
            </w:pPr>
            <w:r w:rsidRPr="00252FFA">
              <w:t>35</w:t>
            </w:r>
          </w:p>
        </w:tc>
      </w:tr>
      <w:tr w:rsidR="001125CE" w:rsidRPr="00252FFA" w:rsidTr="00456AC8">
        <w:trPr>
          <w:gridAfter w:val="2"/>
          <w:wAfter w:w="20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5</w:t>
            </w:r>
          </w:p>
        </w:tc>
        <w:tc>
          <w:tcPr>
            <w:tcW w:w="2140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t xml:space="preserve">Доля молодежи </w:t>
            </w:r>
            <w:r w:rsidRPr="00252FFA">
              <w:lastRenderedPageBreak/>
              <w:t>систематически занимающейся в клубных формированиях</w:t>
            </w:r>
          </w:p>
        </w:tc>
        <w:tc>
          <w:tcPr>
            <w:tcW w:w="989" w:type="dxa"/>
          </w:tcPr>
          <w:p w:rsidR="001125CE" w:rsidRPr="00252FFA" w:rsidRDefault="001125CE" w:rsidP="00173C46">
            <w:pPr>
              <w:autoSpaceDE w:val="0"/>
              <w:autoSpaceDN w:val="0"/>
              <w:adjustRightInd w:val="0"/>
            </w:pPr>
            <w:r w:rsidRPr="00252FFA">
              <w:lastRenderedPageBreak/>
              <w:t>%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</w:t>
            </w:r>
            <w:r w:rsidRPr="00252FFA">
              <w:lastRenderedPageBreak/>
              <w:t>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lastRenderedPageBreak/>
              <w:t>85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85</w:t>
            </w:r>
          </w:p>
        </w:tc>
        <w:tc>
          <w:tcPr>
            <w:tcW w:w="709" w:type="dxa"/>
          </w:tcPr>
          <w:p w:rsidR="001125CE" w:rsidRPr="00252FFA" w:rsidRDefault="001125CE" w:rsidP="00252FFA">
            <w:pPr>
              <w:jc w:val="center"/>
            </w:pPr>
            <w:r w:rsidRPr="00252FFA">
              <w:t>85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85</w:t>
            </w:r>
          </w:p>
        </w:tc>
        <w:tc>
          <w:tcPr>
            <w:tcW w:w="579" w:type="dxa"/>
          </w:tcPr>
          <w:p w:rsidR="001125CE" w:rsidRPr="00252FFA" w:rsidRDefault="001125CE" w:rsidP="00252FFA">
            <w:pPr>
              <w:jc w:val="center"/>
            </w:pPr>
            <w:r w:rsidRPr="00252FFA">
              <w:t>85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85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85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85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85</w:t>
            </w:r>
          </w:p>
        </w:tc>
        <w:tc>
          <w:tcPr>
            <w:tcW w:w="82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85</w:t>
            </w:r>
          </w:p>
        </w:tc>
        <w:tc>
          <w:tcPr>
            <w:tcW w:w="668" w:type="dxa"/>
            <w:gridSpan w:val="6"/>
          </w:tcPr>
          <w:p w:rsidR="001125CE" w:rsidRPr="00252FFA" w:rsidRDefault="001125CE" w:rsidP="00252FFA">
            <w:pPr>
              <w:jc w:val="center"/>
            </w:pPr>
            <w:r w:rsidRPr="00252FFA">
              <w:t>85</w:t>
            </w:r>
          </w:p>
        </w:tc>
        <w:tc>
          <w:tcPr>
            <w:tcW w:w="649" w:type="dxa"/>
          </w:tcPr>
          <w:p w:rsidR="001125CE" w:rsidRPr="00252FFA" w:rsidRDefault="001125CE" w:rsidP="00EC3236">
            <w:pPr>
              <w:jc w:val="center"/>
            </w:pPr>
            <w:r>
              <w:t>85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85</w:t>
            </w:r>
          </w:p>
        </w:tc>
        <w:tc>
          <w:tcPr>
            <w:tcW w:w="1258" w:type="dxa"/>
            <w:gridSpan w:val="2"/>
          </w:tcPr>
          <w:p w:rsidR="001125CE" w:rsidRPr="00252FFA" w:rsidRDefault="001125CE" w:rsidP="00252FFA">
            <w:pPr>
              <w:jc w:val="center"/>
            </w:pPr>
            <w:r w:rsidRPr="00252FFA">
              <w:t>85</w:t>
            </w:r>
          </w:p>
        </w:tc>
      </w:tr>
      <w:tr w:rsidR="006262C0" w:rsidRPr="00252FFA" w:rsidTr="00456AC8">
        <w:trPr>
          <w:gridAfter w:val="2"/>
          <w:wAfter w:w="20" w:type="dxa"/>
        </w:trPr>
        <w:tc>
          <w:tcPr>
            <w:tcW w:w="15174" w:type="dxa"/>
            <w:gridSpan w:val="38"/>
          </w:tcPr>
          <w:p w:rsidR="006262C0" w:rsidRPr="00252FFA" w:rsidRDefault="006262C0" w:rsidP="006B2A33">
            <w:pPr>
              <w:tabs>
                <w:tab w:val="left" w:pos="2132"/>
              </w:tabs>
            </w:pPr>
            <w:r w:rsidRPr="00252FFA">
              <w:lastRenderedPageBreak/>
              <w:t>Цель программы: создание условий для дальнейшего развития и совершенствования системы патриотического воспитания молодежи Идринского района, вовлечение её в до</w:t>
            </w:r>
            <w:r>
              <w:t>бровольческую деятельность</w:t>
            </w:r>
          </w:p>
          <w:p w:rsidR="006262C0" w:rsidRPr="00252FFA" w:rsidRDefault="006262C0" w:rsidP="006B2A33">
            <w:pPr>
              <w:tabs>
                <w:tab w:val="left" w:pos="2132"/>
              </w:tabs>
            </w:pPr>
            <w:r>
              <w:t>Задача:</w:t>
            </w:r>
            <w:r w:rsidRPr="00252FFA">
              <w:t xml:space="preserve"> 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Идринского района</w:t>
            </w:r>
          </w:p>
        </w:tc>
      </w:tr>
      <w:tr w:rsidR="001125CE" w:rsidRPr="00252FFA" w:rsidTr="00456AC8">
        <w:trPr>
          <w:gridAfter w:val="1"/>
          <w:wAfter w:w="13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6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Доля молодых граждан,  являющихся членами или участниками патриотических объединений, участниками клубов патриотического воспитания муниципальных учреждений района</w:t>
            </w:r>
          </w:p>
        </w:tc>
        <w:tc>
          <w:tcPr>
            <w:tcW w:w="989" w:type="dxa"/>
          </w:tcPr>
          <w:p w:rsidR="001125CE" w:rsidRPr="00252FFA" w:rsidRDefault="001125CE">
            <w:r w:rsidRPr="00252FFA">
              <w:t>%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3,6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3,7</w:t>
            </w:r>
          </w:p>
        </w:tc>
        <w:tc>
          <w:tcPr>
            <w:tcW w:w="709" w:type="dxa"/>
          </w:tcPr>
          <w:p w:rsidR="001125CE" w:rsidRPr="00252FFA" w:rsidRDefault="001125CE" w:rsidP="005A7455">
            <w:pPr>
              <w:jc w:val="center"/>
            </w:pPr>
            <w:r>
              <w:t>3,8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4,0</w:t>
            </w:r>
          </w:p>
        </w:tc>
        <w:tc>
          <w:tcPr>
            <w:tcW w:w="586" w:type="dxa"/>
            <w:gridSpan w:val="2"/>
          </w:tcPr>
          <w:p w:rsidR="001125CE" w:rsidRPr="00252FFA" w:rsidRDefault="001125CE" w:rsidP="00551A6B">
            <w:pPr>
              <w:jc w:val="center"/>
            </w:pPr>
            <w:r>
              <w:t>4,7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5,7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5A7455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5A7455">
            <w:pPr>
              <w:jc w:val="center"/>
            </w:pPr>
            <w:r>
              <w:t>6,1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6,2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6,3</w:t>
            </w:r>
          </w:p>
        </w:tc>
        <w:tc>
          <w:tcPr>
            <w:tcW w:w="648" w:type="dxa"/>
            <w:gridSpan w:val="5"/>
          </w:tcPr>
          <w:p w:rsidR="001125CE" w:rsidRPr="00252FFA" w:rsidRDefault="001125CE" w:rsidP="005A7455">
            <w:pPr>
              <w:jc w:val="center"/>
            </w:pPr>
            <w:r w:rsidRPr="00252FFA">
              <w:t>6</w:t>
            </w:r>
            <w:r>
              <w:t>,3</w:t>
            </w:r>
          </w:p>
        </w:tc>
        <w:tc>
          <w:tcPr>
            <w:tcW w:w="639" w:type="dxa"/>
          </w:tcPr>
          <w:p w:rsidR="001125CE" w:rsidRPr="00252FFA" w:rsidRDefault="001125CE" w:rsidP="00EC3236">
            <w:pPr>
              <w:jc w:val="center"/>
            </w:pPr>
            <w:r>
              <w:t>6,3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5A7455">
            <w:pPr>
              <w:jc w:val="center"/>
            </w:pPr>
            <w:r>
              <w:t>6,3</w:t>
            </w:r>
          </w:p>
        </w:tc>
        <w:tc>
          <w:tcPr>
            <w:tcW w:w="1268" w:type="dxa"/>
            <w:gridSpan w:val="3"/>
          </w:tcPr>
          <w:p w:rsidR="001125CE" w:rsidRPr="00131ADA" w:rsidRDefault="001125CE" w:rsidP="005A7455">
            <w:pPr>
              <w:jc w:val="center"/>
            </w:pPr>
            <w:r w:rsidRPr="00252FFA">
              <w:t>6</w:t>
            </w:r>
            <w:r>
              <w:t>,4</w:t>
            </w:r>
          </w:p>
        </w:tc>
      </w:tr>
      <w:tr w:rsidR="001125CE" w:rsidRPr="00252FFA" w:rsidTr="00456AC8">
        <w:trPr>
          <w:gridAfter w:val="1"/>
          <w:wAfter w:w="13" w:type="dxa"/>
        </w:trPr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7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Доля молодых граждан, вовлеченных в добровольческую деятельность</w:t>
            </w:r>
          </w:p>
        </w:tc>
        <w:tc>
          <w:tcPr>
            <w:tcW w:w="989" w:type="dxa"/>
          </w:tcPr>
          <w:p w:rsidR="001125CE" w:rsidRPr="00252FFA" w:rsidRDefault="001125CE">
            <w:r w:rsidRPr="00252FFA">
              <w:t>%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1125CE" w:rsidRPr="00252FFA" w:rsidRDefault="001125CE" w:rsidP="005A7455">
            <w:pPr>
              <w:jc w:val="center"/>
            </w:pPr>
            <w:r w:rsidRPr="00252FFA">
              <w:t>1</w:t>
            </w:r>
            <w:r>
              <w:t>4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15</w:t>
            </w:r>
          </w:p>
        </w:tc>
        <w:tc>
          <w:tcPr>
            <w:tcW w:w="586" w:type="dxa"/>
            <w:gridSpan w:val="2"/>
          </w:tcPr>
          <w:p w:rsidR="001125CE" w:rsidRPr="00252FFA" w:rsidRDefault="001125CE" w:rsidP="00551A6B">
            <w:pPr>
              <w:jc w:val="center"/>
            </w:pPr>
            <w:r>
              <w:t>18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19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5A7455">
            <w:pPr>
              <w:jc w:val="center"/>
            </w:pPr>
            <w:r w:rsidRPr="00252FFA">
              <w:t>20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5A7455">
            <w:pPr>
              <w:jc w:val="center"/>
            </w:pPr>
            <w:r w:rsidRPr="00252FFA">
              <w:t>21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22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23</w:t>
            </w:r>
          </w:p>
        </w:tc>
        <w:tc>
          <w:tcPr>
            <w:tcW w:w="648" w:type="dxa"/>
            <w:gridSpan w:val="5"/>
          </w:tcPr>
          <w:p w:rsidR="001125CE" w:rsidRPr="00252FFA" w:rsidRDefault="001125CE" w:rsidP="005A7455">
            <w:pPr>
              <w:jc w:val="center"/>
            </w:pPr>
            <w:r w:rsidRPr="00252FFA">
              <w:t>2</w:t>
            </w:r>
            <w:r>
              <w:t>3</w:t>
            </w:r>
          </w:p>
        </w:tc>
        <w:tc>
          <w:tcPr>
            <w:tcW w:w="639" w:type="dxa"/>
          </w:tcPr>
          <w:p w:rsidR="001125CE" w:rsidRPr="00252FFA" w:rsidRDefault="001125CE" w:rsidP="00EC3236">
            <w:pPr>
              <w:jc w:val="center"/>
            </w:pPr>
            <w:r>
              <w:t>23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5A7455">
            <w:pPr>
              <w:jc w:val="center"/>
            </w:pPr>
            <w:r>
              <w:t>23</w:t>
            </w:r>
          </w:p>
        </w:tc>
        <w:tc>
          <w:tcPr>
            <w:tcW w:w="1268" w:type="dxa"/>
            <w:gridSpan w:val="3"/>
          </w:tcPr>
          <w:p w:rsidR="001125CE" w:rsidRPr="00252FFA" w:rsidRDefault="001125CE" w:rsidP="005A7455">
            <w:pPr>
              <w:jc w:val="center"/>
            </w:pPr>
            <w:r w:rsidRPr="00252FFA">
              <w:t>24</w:t>
            </w:r>
          </w:p>
        </w:tc>
      </w:tr>
      <w:tr w:rsidR="006262C0" w:rsidRPr="00252FFA" w:rsidTr="00456AC8">
        <w:trPr>
          <w:gridAfter w:val="2"/>
          <w:wAfter w:w="20" w:type="dxa"/>
        </w:trPr>
        <w:tc>
          <w:tcPr>
            <w:tcW w:w="15174" w:type="dxa"/>
            <w:gridSpan w:val="38"/>
          </w:tcPr>
          <w:p w:rsidR="006262C0" w:rsidRPr="00252FFA" w:rsidRDefault="006262C0" w:rsidP="00D75DA4">
            <w:r>
              <w:t>Цель программы: п</w:t>
            </w:r>
            <w:r w:rsidRPr="00252FFA">
              <w:t xml:space="preserve">оддержка деятельности социально ориентированных не коммерческих организаций и инициативных групп осуществляющих деятельность </w:t>
            </w:r>
            <w:r>
              <w:t>на территории Идринского района</w:t>
            </w:r>
          </w:p>
          <w:p w:rsidR="006262C0" w:rsidRPr="00252FFA" w:rsidRDefault="006262C0" w:rsidP="00D75DA4">
            <w:r>
              <w:t>Задача: с</w:t>
            </w:r>
            <w:r w:rsidRPr="00252FFA">
              <w:t>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Идринского района</w:t>
            </w:r>
            <w:r>
              <w:t xml:space="preserve">. </w:t>
            </w:r>
            <w:r w:rsidRPr="009417DB">
              <w:t>Повышение уровня информированности населения Идринского района о деятельн</w:t>
            </w:r>
            <w:r>
              <w:t>ости некоммерческих организаций.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8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 xml:space="preserve">Количество некоммерческих </w:t>
            </w:r>
            <w:r w:rsidRPr="00252FFA">
              <w:lastRenderedPageBreak/>
              <w:t>организаций и инициативных групп Идринского района, получивших информационную, методическую и консультационную  поддержку организаций и групп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lastRenderedPageBreak/>
              <w:t>е</w:t>
            </w:r>
            <w:r w:rsidRPr="00252FFA">
              <w:t>д.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 xml:space="preserve">Ведомственная </w:t>
            </w:r>
            <w:r w:rsidRPr="00252FFA">
              <w:lastRenderedPageBreak/>
              <w:t>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lastRenderedPageBreak/>
              <w:t>-</w:t>
            </w:r>
          </w:p>
        </w:tc>
        <w:tc>
          <w:tcPr>
            <w:tcW w:w="708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10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15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15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16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16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17</w:t>
            </w:r>
          </w:p>
        </w:tc>
        <w:tc>
          <w:tcPr>
            <w:tcW w:w="630" w:type="dxa"/>
            <w:gridSpan w:val="4"/>
          </w:tcPr>
          <w:p w:rsidR="001125CE" w:rsidRPr="00252FFA" w:rsidRDefault="001125CE" w:rsidP="00252FFA">
            <w:pPr>
              <w:jc w:val="center"/>
            </w:pPr>
            <w:r w:rsidRPr="00252FFA">
              <w:t>18</w:t>
            </w:r>
          </w:p>
        </w:tc>
        <w:tc>
          <w:tcPr>
            <w:tcW w:w="657" w:type="dxa"/>
            <w:gridSpan w:val="2"/>
          </w:tcPr>
          <w:p w:rsidR="001125CE" w:rsidRPr="00252FFA" w:rsidRDefault="001125CE" w:rsidP="00EC3236">
            <w:pPr>
              <w:jc w:val="center"/>
            </w:pPr>
            <w:r>
              <w:t>18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18</w:t>
            </w:r>
          </w:p>
        </w:tc>
        <w:tc>
          <w:tcPr>
            <w:tcW w:w="1268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20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lastRenderedPageBreak/>
              <w:t>9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Количество материалов по гражданской тематике, размещенных в средствах массовой информации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t>е</w:t>
            </w:r>
            <w:r w:rsidRPr="00252FFA">
              <w:t>д.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4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5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 w:rsidRPr="00252FFA">
              <w:t>5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5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5</w:t>
            </w:r>
          </w:p>
        </w:tc>
        <w:tc>
          <w:tcPr>
            <w:tcW w:w="630" w:type="dxa"/>
            <w:gridSpan w:val="4"/>
          </w:tcPr>
          <w:p w:rsidR="001125CE" w:rsidRPr="00252FFA" w:rsidRDefault="001125CE" w:rsidP="00252FFA">
            <w:pPr>
              <w:jc w:val="center"/>
            </w:pPr>
            <w:r w:rsidRPr="00252FFA">
              <w:t>5</w:t>
            </w:r>
          </w:p>
        </w:tc>
        <w:tc>
          <w:tcPr>
            <w:tcW w:w="657" w:type="dxa"/>
            <w:gridSpan w:val="2"/>
          </w:tcPr>
          <w:p w:rsidR="001125CE" w:rsidRPr="00252FFA" w:rsidRDefault="001125CE" w:rsidP="00EC3236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5</w:t>
            </w:r>
          </w:p>
        </w:tc>
        <w:tc>
          <w:tcPr>
            <w:tcW w:w="1268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5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10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Количество некоммерческих общественных организаций, получивших финансовую поддержку на организацию уставной деятельности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t>е</w:t>
            </w:r>
            <w:r w:rsidRPr="00252FFA">
              <w:t>д.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Default="001125CE" w:rsidP="00F301D2">
            <w:r>
              <w:t>-</w:t>
            </w:r>
          </w:p>
        </w:tc>
        <w:tc>
          <w:tcPr>
            <w:tcW w:w="709" w:type="dxa"/>
          </w:tcPr>
          <w:p w:rsidR="001125CE" w:rsidRPr="00AE35FE" w:rsidRDefault="001125CE" w:rsidP="00F301D2"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F12675" w:rsidRDefault="001125CE" w:rsidP="00551A6B">
            <w:pPr>
              <w:jc w:val="center"/>
            </w:pPr>
            <w:r w:rsidRPr="00F12675">
              <w:t>2</w:t>
            </w:r>
          </w:p>
        </w:tc>
        <w:tc>
          <w:tcPr>
            <w:tcW w:w="708" w:type="dxa"/>
            <w:gridSpan w:val="3"/>
          </w:tcPr>
          <w:p w:rsidR="001125CE" w:rsidRPr="00F12675" w:rsidRDefault="001125CE" w:rsidP="00551A6B">
            <w:pPr>
              <w:jc w:val="center"/>
            </w:pPr>
            <w:r w:rsidRPr="00F12675">
              <w:t>2</w:t>
            </w:r>
          </w:p>
        </w:tc>
        <w:tc>
          <w:tcPr>
            <w:tcW w:w="709" w:type="dxa"/>
            <w:gridSpan w:val="3"/>
          </w:tcPr>
          <w:p w:rsidR="001125CE" w:rsidRPr="00F12675" w:rsidRDefault="001125CE" w:rsidP="00252FFA">
            <w:pPr>
              <w:jc w:val="center"/>
            </w:pPr>
            <w:r w:rsidRPr="00F12675">
              <w:t>2</w:t>
            </w:r>
          </w:p>
        </w:tc>
        <w:tc>
          <w:tcPr>
            <w:tcW w:w="709" w:type="dxa"/>
            <w:gridSpan w:val="4"/>
          </w:tcPr>
          <w:p w:rsidR="001125CE" w:rsidRPr="00F12675" w:rsidRDefault="001125CE" w:rsidP="00252FFA">
            <w:pPr>
              <w:jc w:val="center"/>
            </w:pPr>
            <w:r w:rsidRPr="00F12675">
              <w:t>2</w:t>
            </w:r>
          </w:p>
        </w:tc>
        <w:tc>
          <w:tcPr>
            <w:tcW w:w="709" w:type="dxa"/>
            <w:gridSpan w:val="4"/>
          </w:tcPr>
          <w:p w:rsidR="001125CE" w:rsidRPr="00F12675" w:rsidRDefault="001125CE" w:rsidP="0080212E">
            <w:pPr>
              <w:jc w:val="center"/>
            </w:pPr>
            <w:r w:rsidRPr="00F12675">
              <w:t>3</w:t>
            </w:r>
          </w:p>
        </w:tc>
        <w:tc>
          <w:tcPr>
            <w:tcW w:w="846" w:type="dxa"/>
            <w:gridSpan w:val="4"/>
          </w:tcPr>
          <w:p w:rsidR="001125CE" w:rsidRPr="00F12675" w:rsidRDefault="001125CE" w:rsidP="0080212E">
            <w:pPr>
              <w:jc w:val="center"/>
            </w:pPr>
            <w:r>
              <w:t>2</w:t>
            </w:r>
          </w:p>
        </w:tc>
        <w:tc>
          <w:tcPr>
            <w:tcW w:w="600" w:type="dxa"/>
            <w:gridSpan w:val="2"/>
          </w:tcPr>
          <w:p w:rsidR="001125CE" w:rsidRPr="00F12675" w:rsidRDefault="001125CE" w:rsidP="00252FFA">
            <w:pPr>
              <w:jc w:val="center"/>
            </w:pPr>
            <w:r>
              <w:t>3</w:t>
            </w:r>
          </w:p>
        </w:tc>
        <w:tc>
          <w:tcPr>
            <w:tcW w:w="687" w:type="dxa"/>
            <w:gridSpan w:val="4"/>
          </w:tcPr>
          <w:p w:rsidR="001125CE" w:rsidRPr="00F12675" w:rsidRDefault="001125CE" w:rsidP="00EC3236">
            <w:pPr>
              <w:jc w:val="center"/>
            </w:pPr>
            <w:r>
              <w:t>3</w:t>
            </w:r>
          </w:p>
        </w:tc>
        <w:tc>
          <w:tcPr>
            <w:tcW w:w="709" w:type="dxa"/>
            <w:gridSpan w:val="2"/>
          </w:tcPr>
          <w:p w:rsidR="001125CE" w:rsidRPr="00F12675" w:rsidRDefault="006262C0" w:rsidP="00252FFA">
            <w:pPr>
              <w:jc w:val="center"/>
            </w:pPr>
            <w:r>
              <w:t>3</w:t>
            </w:r>
          </w:p>
        </w:tc>
        <w:tc>
          <w:tcPr>
            <w:tcW w:w="1268" w:type="dxa"/>
            <w:gridSpan w:val="3"/>
          </w:tcPr>
          <w:p w:rsidR="001125CE" w:rsidRPr="00F12675" w:rsidRDefault="001125CE" w:rsidP="00252FFA">
            <w:pPr>
              <w:jc w:val="center"/>
            </w:pPr>
            <w:r w:rsidRPr="00F12675">
              <w:t>5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11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 xml:space="preserve">Количество слушателей семинаров по вопросам  организации работы НКО </w:t>
            </w:r>
            <w:r w:rsidRPr="00252FFA">
              <w:lastRenderedPageBreak/>
              <w:t>и социального проектирования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lastRenderedPageBreak/>
              <w:t>ч</w:t>
            </w:r>
            <w:r w:rsidRPr="00252FFA">
              <w:t>ел.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252FFA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3</w:t>
            </w:r>
            <w:r>
              <w:t>0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35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40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42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43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43</w:t>
            </w:r>
          </w:p>
        </w:tc>
        <w:tc>
          <w:tcPr>
            <w:tcW w:w="600" w:type="dxa"/>
            <w:gridSpan w:val="2"/>
          </w:tcPr>
          <w:p w:rsidR="001125CE" w:rsidRPr="00252FFA" w:rsidRDefault="001125CE" w:rsidP="00252FFA">
            <w:pPr>
              <w:jc w:val="center"/>
            </w:pPr>
            <w:r w:rsidRPr="00252FFA">
              <w:t>43</w:t>
            </w:r>
          </w:p>
        </w:tc>
        <w:tc>
          <w:tcPr>
            <w:tcW w:w="687" w:type="dxa"/>
            <w:gridSpan w:val="4"/>
          </w:tcPr>
          <w:p w:rsidR="001125CE" w:rsidRPr="00252FFA" w:rsidRDefault="001125CE" w:rsidP="00EC3236">
            <w:pPr>
              <w:jc w:val="center"/>
            </w:pPr>
            <w:r>
              <w:t>43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44</w:t>
            </w:r>
          </w:p>
        </w:tc>
        <w:tc>
          <w:tcPr>
            <w:tcW w:w="1268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45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lastRenderedPageBreak/>
              <w:t>12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Количество социальных проектов, реализованных на территории муниципального образования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t>е</w:t>
            </w:r>
            <w:r w:rsidRPr="00252FFA">
              <w:t>д.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252FFA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5</w:t>
            </w:r>
          </w:p>
        </w:tc>
        <w:tc>
          <w:tcPr>
            <w:tcW w:w="708" w:type="dxa"/>
            <w:gridSpan w:val="3"/>
          </w:tcPr>
          <w:p w:rsidR="001125CE" w:rsidRPr="00252FFA" w:rsidRDefault="001125CE" w:rsidP="00551A6B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3"/>
          </w:tcPr>
          <w:p w:rsidR="001125CE" w:rsidRPr="00252FFA" w:rsidRDefault="001125CE" w:rsidP="00252FFA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252FF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8</w:t>
            </w:r>
          </w:p>
        </w:tc>
        <w:tc>
          <w:tcPr>
            <w:tcW w:w="846" w:type="dxa"/>
            <w:gridSpan w:val="4"/>
          </w:tcPr>
          <w:p w:rsidR="001125CE" w:rsidRPr="00252FFA" w:rsidRDefault="001125CE" w:rsidP="0080212E">
            <w:pPr>
              <w:jc w:val="center"/>
            </w:pPr>
            <w:r>
              <w:t>8</w:t>
            </w:r>
          </w:p>
        </w:tc>
        <w:tc>
          <w:tcPr>
            <w:tcW w:w="600" w:type="dxa"/>
            <w:gridSpan w:val="2"/>
          </w:tcPr>
          <w:p w:rsidR="001125CE" w:rsidRPr="00252FFA" w:rsidRDefault="001125CE" w:rsidP="00252FFA">
            <w:pPr>
              <w:jc w:val="center"/>
            </w:pPr>
            <w:r w:rsidRPr="00252FFA">
              <w:t>8</w:t>
            </w:r>
          </w:p>
        </w:tc>
        <w:tc>
          <w:tcPr>
            <w:tcW w:w="687" w:type="dxa"/>
            <w:gridSpan w:val="4"/>
          </w:tcPr>
          <w:p w:rsidR="001125CE" w:rsidRPr="00252FFA" w:rsidRDefault="001125CE" w:rsidP="00EC3236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:rsidR="001125CE" w:rsidRPr="00252FFA" w:rsidRDefault="006262C0" w:rsidP="00252FFA">
            <w:pPr>
              <w:jc w:val="center"/>
            </w:pPr>
            <w:r>
              <w:t>8</w:t>
            </w:r>
          </w:p>
        </w:tc>
        <w:tc>
          <w:tcPr>
            <w:tcW w:w="1268" w:type="dxa"/>
            <w:gridSpan w:val="3"/>
          </w:tcPr>
          <w:p w:rsidR="001125CE" w:rsidRPr="00252FFA" w:rsidRDefault="001125CE" w:rsidP="00252FFA">
            <w:pPr>
              <w:jc w:val="center"/>
            </w:pPr>
            <w:r w:rsidRPr="00252FFA">
              <w:t>8</w:t>
            </w:r>
          </w:p>
        </w:tc>
      </w:tr>
      <w:tr w:rsidR="001125CE" w:rsidRPr="00252FFA" w:rsidTr="00456AC8">
        <w:tc>
          <w:tcPr>
            <w:tcW w:w="652" w:type="dxa"/>
          </w:tcPr>
          <w:p w:rsidR="001125CE" w:rsidRPr="00252FFA" w:rsidRDefault="001125CE" w:rsidP="005A7455">
            <w:pPr>
              <w:jc w:val="center"/>
            </w:pPr>
            <w:r w:rsidRPr="00252FFA">
              <w:t>13</w:t>
            </w:r>
          </w:p>
        </w:tc>
        <w:tc>
          <w:tcPr>
            <w:tcW w:w="2140" w:type="dxa"/>
          </w:tcPr>
          <w:p w:rsidR="001125CE" w:rsidRPr="00252FFA" w:rsidRDefault="001125CE" w:rsidP="005A7455">
            <w:pPr>
              <w:jc w:val="center"/>
            </w:pPr>
            <w:r w:rsidRPr="00252FFA">
              <w:t>Количество некоммерческих организаций и инициативных групп Идринского района, получивших имущественную поддержку</w:t>
            </w:r>
          </w:p>
        </w:tc>
        <w:tc>
          <w:tcPr>
            <w:tcW w:w="989" w:type="dxa"/>
          </w:tcPr>
          <w:p w:rsidR="001125CE" w:rsidRPr="00252FFA" w:rsidRDefault="001125CE" w:rsidP="005A7455">
            <w:pPr>
              <w:jc w:val="center"/>
            </w:pPr>
            <w:r>
              <w:t>е</w:t>
            </w:r>
            <w:r w:rsidRPr="00252FFA">
              <w:t>д.</w:t>
            </w:r>
          </w:p>
        </w:tc>
        <w:tc>
          <w:tcPr>
            <w:tcW w:w="1132" w:type="dxa"/>
          </w:tcPr>
          <w:p w:rsidR="001125CE" w:rsidRPr="00252FFA" w:rsidRDefault="001125CE">
            <w:r w:rsidRPr="00252FFA">
              <w:t>Ведомственная отчетность</w:t>
            </w:r>
          </w:p>
        </w:tc>
        <w:tc>
          <w:tcPr>
            <w:tcW w:w="611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252FFA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125CE" w:rsidRPr="00252FFA" w:rsidRDefault="001125CE" w:rsidP="00551A6B">
            <w:pPr>
              <w:jc w:val="center"/>
            </w:pPr>
            <w:r>
              <w:t>-</w:t>
            </w:r>
          </w:p>
        </w:tc>
        <w:tc>
          <w:tcPr>
            <w:tcW w:w="599" w:type="dxa"/>
            <w:gridSpan w:val="3"/>
          </w:tcPr>
          <w:p w:rsidR="001125CE" w:rsidRPr="00F12675" w:rsidRDefault="001125CE" w:rsidP="00551A6B">
            <w:pPr>
              <w:jc w:val="center"/>
            </w:pPr>
            <w:r w:rsidRPr="00F12675">
              <w:t>1</w:t>
            </w:r>
          </w:p>
        </w:tc>
        <w:tc>
          <w:tcPr>
            <w:tcW w:w="708" w:type="dxa"/>
            <w:gridSpan w:val="3"/>
          </w:tcPr>
          <w:p w:rsidR="001125CE" w:rsidRPr="00F12675" w:rsidRDefault="001125CE" w:rsidP="00551A6B">
            <w:pPr>
              <w:jc w:val="center"/>
            </w:pPr>
            <w:r w:rsidRPr="00F12675">
              <w:t>2</w:t>
            </w:r>
          </w:p>
        </w:tc>
        <w:tc>
          <w:tcPr>
            <w:tcW w:w="709" w:type="dxa"/>
            <w:gridSpan w:val="3"/>
          </w:tcPr>
          <w:p w:rsidR="001125CE" w:rsidRPr="00F12675" w:rsidRDefault="001125CE" w:rsidP="00252FFA">
            <w:pPr>
              <w:jc w:val="center"/>
            </w:pPr>
            <w:r w:rsidRPr="00F12675">
              <w:t>4</w:t>
            </w:r>
          </w:p>
        </w:tc>
        <w:tc>
          <w:tcPr>
            <w:tcW w:w="709" w:type="dxa"/>
            <w:gridSpan w:val="4"/>
          </w:tcPr>
          <w:p w:rsidR="001125CE" w:rsidRPr="00F12675" w:rsidRDefault="001125CE" w:rsidP="00252FFA">
            <w:pPr>
              <w:jc w:val="center"/>
            </w:pPr>
            <w:r w:rsidRPr="00F12675">
              <w:t>4</w:t>
            </w:r>
          </w:p>
        </w:tc>
        <w:tc>
          <w:tcPr>
            <w:tcW w:w="709" w:type="dxa"/>
            <w:gridSpan w:val="4"/>
          </w:tcPr>
          <w:p w:rsidR="001125CE" w:rsidRPr="00F12675" w:rsidRDefault="001125CE" w:rsidP="0080212E">
            <w:pPr>
              <w:jc w:val="center"/>
            </w:pPr>
            <w:r w:rsidRPr="00F12675">
              <w:t>4</w:t>
            </w:r>
          </w:p>
        </w:tc>
        <w:tc>
          <w:tcPr>
            <w:tcW w:w="846" w:type="dxa"/>
            <w:gridSpan w:val="4"/>
          </w:tcPr>
          <w:p w:rsidR="001125CE" w:rsidRPr="00F12675" w:rsidRDefault="001125CE" w:rsidP="0080212E">
            <w:pPr>
              <w:jc w:val="center"/>
            </w:pPr>
            <w:r>
              <w:t>3</w:t>
            </w:r>
          </w:p>
        </w:tc>
        <w:tc>
          <w:tcPr>
            <w:tcW w:w="600" w:type="dxa"/>
            <w:gridSpan w:val="2"/>
          </w:tcPr>
          <w:p w:rsidR="001125CE" w:rsidRPr="00F12675" w:rsidRDefault="001125CE" w:rsidP="00252FFA">
            <w:pPr>
              <w:jc w:val="center"/>
            </w:pPr>
            <w:r w:rsidRPr="00F12675">
              <w:t>4</w:t>
            </w:r>
          </w:p>
        </w:tc>
        <w:tc>
          <w:tcPr>
            <w:tcW w:w="687" w:type="dxa"/>
            <w:gridSpan w:val="4"/>
          </w:tcPr>
          <w:p w:rsidR="001125CE" w:rsidRPr="00F12675" w:rsidRDefault="001125CE" w:rsidP="00EC3236">
            <w:pPr>
              <w:jc w:val="center"/>
            </w:pPr>
            <w:r>
              <w:t>4</w:t>
            </w:r>
          </w:p>
        </w:tc>
        <w:tc>
          <w:tcPr>
            <w:tcW w:w="709" w:type="dxa"/>
            <w:gridSpan w:val="2"/>
          </w:tcPr>
          <w:p w:rsidR="001125CE" w:rsidRPr="00F12675" w:rsidRDefault="006262C0" w:rsidP="00252FFA">
            <w:pPr>
              <w:jc w:val="center"/>
            </w:pPr>
            <w:r>
              <w:t>4</w:t>
            </w:r>
          </w:p>
        </w:tc>
        <w:tc>
          <w:tcPr>
            <w:tcW w:w="1268" w:type="dxa"/>
            <w:gridSpan w:val="3"/>
          </w:tcPr>
          <w:p w:rsidR="001125CE" w:rsidRPr="00F12675" w:rsidRDefault="001125CE" w:rsidP="00252FFA">
            <w:pPr>
              <w:jc w:val="center"/>
            </w:pPr>
            <w:r w:rsidRPr="00F12675">
              <w:t>5</w:t>
            </w:r>
          </w:p>
        </w:tc>
      </w:tr>
    </w:tbl>
    <w:p w:rsidR="005A7455" w:rsidRDefault="005A7455" w:rsidP="005A7455">
      <w:pPr>
        <w:jc w:val="center"/>
        <w:rPr>
          <w:sz w:val="28"/>
          <w:szCs w:val="28"/>
        </w:rPr>
      </w:pPr>
    </w:p>
    <w:p w:rsidR="005A7455" w:rsidRDefault="005A7455" w:rsidP="005A7455">
      <w:pPr>
        <w:jc w:val="center"/>
        <w:rPr>
          <w:sz w:val="28"/>
          <w:szCs w:val="28"/>
        </w:rPr>
      </w:pPr>
    </w:p>
    <w:p w:rsidR="00696D69" w:rsidRDefault="00696D69">
      <w:pPr>
        <w:spacing w:after="160" w:line="259" w:lineRule="auto"/>
        <w:rPr>
          <w:sz w:val="28"/>
          <w:szCs w:val="28"/>
        </w:rPr>
      </w:pPr>
    </w:p>
    <w:sectPr w:rsidR="00696D69" w:rsidSect="0064234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177CB"/>
    <w:multiLevelType w:val="hybridMultilevel"/>
    <w:tmpl w:val="68F4DB9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55"/>
    <w:rsid w:val="000024A5"/>
    <w:rsid w:val="00017484"/>
    <w:rsid w:val="00026207"/>
    <w:rsid w:val="00030433"/>
    <w:rsid w:val="00032EB5"/>
    <w:rsid w:val="0006228C"/>
    <w:rsid w:val="00065D75"/>
    <w:rsid w:val="000750EC"/>
    <w:rsid w:val="00082377"/>
    <w:rsid w:val="000936CD"/>
    <w:rsid w:val="00093B50"/>
    <w:rsid w:val="000C101B"/>
    <w:rsid w:val="000D62B7"/>
    <w:rsid w:val="000F5643"/>
    <w:rsid w:val="00100A0F"/>
    <w:rsid w:val="00102038"/>
    <w:rsid w:val="00112455"/>
    <w:rsid w:val="001125CE"/>
    <w:rsid w:val="00123F8B"/>
    <w:rsid w:val="00131ADA"/>
    <w:rsid w:val="00132E74"/>
    <w:rsid w:val="00142217"/>
    <w:rsid w:val="00173C46"/>
    <w:rsid w:val="001744D2"/>
    <w:rsid w:val="00176630"/>
    <w:rsid w:val="0019001A"/>
    <w:rsid w:val="0019294A"/>
    <w:rsid w:val="001A0F66"/>
    <w:rsid w:val="001D7669"/>
    <w:rsid w:val="001F0C97"/>
    <w:rsid w:val="00205D7E"/>
    <w:rsid w:val="0020729D"/>
    <w:rsid w:val="002075BC"/>
    <w:rsid w:val="00221355"/>
    <w:rsid w:val="00233566"/>
    <w:rsid w:val="00252FFA"/>
    <w:rsid w:val="0025712C"/>
    <w:rsid w:val="00262409"/>
    <w:rsid w:val="00262BF8"/>
    <w:rsid w:val="00266F2D"/>
    <w:rsid w:val="00267348"/>
    <w:rsid w:val="0026741E"/>
    <w:rsid w:val="002713E1"/>
    <w:rsid w:val="00275E1B"/>
    <w:rsid w:val="002829FD"/>
    <w:rsid w:val="0029245B"/>
    <w:rsid w:val="00294841"/>
    <w:rsid w:val="00295F56"/>
    <w:rsid w:val="002C3D2B"/>
    <w:rsid w:val="002C4AAD"/>
    <w:rsid w:val="002D0F93"/>
    <w:rsid w:val="002E36A1"/>
    <w:rsid w:val="00304C46"/>
    <w:rsid w:val="0032121C"/>
    <w:rsid w:val="00321C72"/>
    <w:rsid w:val="003237A3"/>
    <w:rsid w:val="003253AB"/>
    <w:rsid w:val="00330124"/>
    <w:rsid w:val="003478DA"/>
    <w:rsid w:val="00362625"/>
    <w:rsid w:val="003809B4"/>
    <w:rsid w:val="003908B4"/>
    <w:rsid w:val="0039653E"/>
    <w:rsid w:val="00397FF2"/>
    <w:rsid w:val="003B719F"/>
    <w:rsid w:val="003C76EC"/>
    <w:rsid w:val="003F3F2D"/>
    <w:rsid w:val="003F5F8E"/>
    <w:rsid w:val="00405FD5"/>
    <w:rsid w:val="00411381"/>
    <w:rsid w:val="00417172"/>
    <w:rsid w:val="00422451"/>
    <w:rsid w:val="00422FC2"/>
    <w:rsid w:val="00442D07"/>
    <w:rsid w:val="00456AC8"/>
    <w:rsid w:val="0046469A"/>
    <w:rsid w:val="00475C3F"/>
    <w:rsid w:val="004A4450"/>
    <w:rsid w:val="004B59B8"/>
    <w:rsid w:val="004C19C8"/>
    <w:rsid w:val="004D21E6"/>
    <w:rsid w:val="004D6C45"/>
    <w:rsid w:val="004D7BA9"/>
    <w:rsid w:val="004E6715"/>
    <w:rsid w:val="00512AAD"/>
    <w:rsid w:val="00524FC0"/>
    <w:rsid w:val="00532DEC"/>
    <w:rsid w:val="0054225D"/>
    <w:rsid w:val="00544222"/>
    <w:rsid w:val="00551A6B"/>
    <w:rsid w:val="00560F5B"/>
    <w:rsid w:val="0058687E"/>
    <w:rsid w:val="00597209"/>
    <w:rsid w:val="005A7455"/>
    <w:rsid w:val="005B459F"/>
    <w:rsid w:val="005D4A39"/>
    <w:rsid w:val="005E0200"/>
    <w:rsid w:val="00605B1A"/>
    <w:rsid w:val="006078E6"/>
    <w:rsid w:val="006262C0"/>
    <w:rsid w:val="006419E5"/>
    <w:rsid w:val="00642349"/>
    <w:rsid w:val="0064311D"/>
    <w:rsid w:val="006471B4"/>
    <w:rsid w:val="00653A0B"/>
    <w:rsid w:val="00656B34"/>
    <w:rsid w:val="006606CF"/>
    <w:rsid w:val="0067375A"/>
    <w:rsid w:val="00687059"/>
    <w:rsid w:val="00687804"/>
    <w:rsid w:val="00696D69"/>
    <w:rsid w:val="006B2952"/>
    <w:rsid w:val="006B2A33"/>
    <w:rsid w:val="006C6B34"/>
    <w:rsid w:val="00700C1C"/>
    <w:rsid w:val="007023D6"/>
    <w:rsid w:val="0070431A"/>
    <w:rsid w:val="0070467A"/>
    <w:rsid w:val="007147FD"/>
    <w:rsid w:val="0071574A"/>
    <w:rsid w:val="00722445"/>
    <w:rsid w:val="0072772C"/>
    <w:rsid w:val="0076410A"/>
    <w:rsid w:val="00794BE0"/>
    <w:rsid w:val="007B4A0A"/>
    <w:rsid w:val="007B4D2D"/>
    <w:rsid w:val="007B7EEF"/>
    <w:rsid w:val="007C4B85"/>
    <w:rsid w:val="007D3528"/>
    <w:rsid w:val="007E4025"/>
    <w:rsid w:val="007E5078"/>
    <w:rsid w:val="007F14AC"/>
    <w:rsid w:val="007F47E6"/>
    <w:rsid w:val="007F5AEF"/>
    <w:rsid w:val="00800270"/>
    <w:rsid w:val="0080212E"/>
    <w:rsid w:val="00804222"/>
    <w:rsid w:val="008130FE"/>
    <w:rsid w:val="00815161"/>
    <w:rsid w:val="008220A1"/>
    <w:rsid w:val="008346A2"/>
    <w:rsid w:val="00835C87"/>
    <w:rsid w:val="00850F32"/>
    <w:rsid w:val="00864F7A"/>
    <w:rsid w:val="00877969"/>
    <w:rsid w:val="0088207D"/>
    <w:rsid w:val="00884B8C"/>
    <w:rsid w:val="008900DC"/>
    <w:rsid w:val="00891D48"/>
    <w:rsid w:val="008920F5"/>
    <w:rsid w:val="0089404F"/>
    <w:rsid w:val="008955C5"/>
    <w:rsid w:val="00895733"/>
    <w:rsid w:val="008B1440"/>
    <w:rsid w:val="008B48E7"/>
    <w:rsid w:val="008C014D"/>
    <w:rsid w:val="008D0B50"/>
    <w:rsid w:val="008D2AF9"/>
    <w:rsid w:val="008D3284"/>
    <w:rsid w:val="008F203A"/>
    <w:rsid w:val="0090371D"/>
    <w:rsid w:val="00922952"/>
    <w:rsid w:val="00933AA3"/>
    <w:rsid w:val="009365CC"/>
    <w:rsid w:val="009413B3"/>
    <w:rsid w:val="009417DB"/>
    <w:rsid w:val="00942FB6"/>
    <w:rsid w:val="00944E80"/>
    <w:rsid w:val="009746A2"/>
    <w:rsid w:val="00994079"/>
    <w:rsid w:val="0099563C"/>
    <w:rsid w:val="009A15A5"/>
    <w:rsid w:val="009B08B3"/>
    <w:rsid w:val="009B3BD7"/>
    <w:rsid w:val="009C058C"/>
    <w:rsid w:val="009D7F61"/>
    <w:rsid w:val="00A02BC5"/>
    <w:rsid w:val="00A10E45"/>
    <w:rsid w:val="00A12F7F"/>
    <w:rsid w:val="00A314A1"/>
    <w:rsid w:val="00A57582"/>
    <w:rsid w:val="00A65F4D"/>
    <w:rsid w:val="00A70E40"/>
    <w:rsid w:val="00A81F24"/>
    <w:rsid w:val="00A864A6"/>
    <w:rsid w:val="00A9025D"/>
    <w:rsid w:val="00A92A35"/>
    <w:rsid w:val="00A94406"/>
    <w:rsid w:val="00A9730B"/>
    <w:rsid w:val="00AA69A6"/>
    <w:rsid w:val="00AA7A54"/>
    <w:rsid w:val="00AC79B9"/>
    <w:rsid w:val="00AE0E67"/>
    <w:rsid w:val="00AE1F98"/>
    <w:rsid w:val="00B00C5B"/>
    <w:rsid w:val="00B02D34"/>
    <w:rsid w:val="00B05F30"/>
    <w:rsid w:val="00B21EA1"/>
    <w:rsid w:val="00B7284C"/>
    <w:rsid w:val="00B761D5"/>
    <w:rsid w:val="00B80616"/>
    <w:rsid w:val="00B810DA"/>
    <w:rsid w:val="00B814B9"/>
    <w:rsid w:val="00B81659"/>
    <w:rsid w:val="00B82530"/>
    <w:rsid w:val="00B872C8"/>
    <w:rsid w:val="00BA636A"/>
    <w:rsid w:val="00BC1A90"/>
    <w:rsid w:val="00BC2F13"/>
    <w:rsid w:val="00BC6277"/>
    <w:rsid w:val="00BD375F"/>
    <w:rsid w:val="00BD58D6"/>
    <w:rsid w:val="00BE192F"/>
    <w:rsid w:val="00BE1BC5"/>
    <w:rsid w:val="00BE62B8"/>
    <w:rsid w:val="00C0463E"/>
    <w:rsid w:val="00C136C7"/>
    <w:rsid w:val="00C14B96"/>
    <w:rsid w:val="00C14D0D"/>
    <w:rsid w:val="00C20B9E"/>
    <w:rsid w:val="00C36C5F"/>
    <w:rsid w:val="00C55D7C"/>
    <w:rsid w:val="00C570F4"/>
    <w:rsid w:val="00C6395D"/>
    <w:rsid w:val="00C729CF"/>
    <w:rsid w:val="00C764EC"/>
    <w:rsid w:val="00C85DB3"/>
    <w:rsid w:val="00CA003F"/>
    <w:rsid w:val="00CA4D5F"/>
    <w:rsid w:val="00CA626E"/>
    <w:rsid w:val="00CD0CBB"/>
    <w:rsid w:val="00CD2C84"/>
    <w:rsid w:val="00CD3A0B"/>
    <w:rsid w:val="00CD5A0B"/>
    <w:rsid w:val="00CF7F3E"/>
    <w:rsid w:val="00D002B8"/>
    <w:rsid w:val="00D1430C"/>
    <w:rsid w:val="00D15B24"/>
    <w:rsid w:val="00D430A7"/>
    <w:rsid w:val="00D515FF"/>
    <w:rsid w:val="00D55AEA"/>
    <w:rsid w:val="00D56009"/>
    <w:rsid w:val="00D61B88"/>
    <w:rsid w:val="00D67C34"/>
    <w:rsid w:val="00D710EF"/>
    <w:rsid w:val="00D75DA4"/>
    <w:rsid w:val="00D83148"/>
    <w:rsid w:val="00D8574D"/>
    <w:rsid w:val="00DB0FFA"/>
    <w:rsid w:val="00DD7523"/>
    <w:rsid w:val="00DF5057"/>
    <w:rsid w:val="00DF5171"/>
    <w:rsid w:val="00DF6808"/>
    <w:rsid w:val="00DF75E6"/>
    <w:rsid w:val="00E128CD"/>
    <w:rsid w:val="00E23D51"/>
    <w:rsid w:val="00E343E4"/>
    <w:rsid w:val="00E42DB5"/>
    <w:rsid w:val="00E435DE"/>
    <w:rsid w:val="00E529F6"/>
    <w:rsid w:val="00E64082"/>
    <w:rsid w:val="00E66EC9"/>
    <w:rsid w:val="00E71BB0"/>
    <w:rsid w:val="00E82345"/>
    <w:rsid w:val="00EA533A"/>
    <w:rsid w:val="00EB4A3F"/>
    <w:rsid w:val="00EB4DAB"/>
    <w:rsid w:val="00EC3236"/>
    <w:rsid w:val="00EF4685"/>
    <w:rsid w:val="00EF62CC"/>
    <w:rsid w:val="00EF7E01"/>
    <w:rsid w:val="00F04751"/>
    <w:rsid w:val="00F10746"/>
    <w:rsid w:val="00F12675"/>
    <w:rsid w:val="00F14D29"/>
    <w:rsid w:val="00F21A4D"/>
    <w:rsid w:val="00F274BD"/>
    <w:rsid w:val="00F301D2"/>
    <w:rsid w:val="00F3064F"/>
    <w:rsid w:val="00F5085D"/>
    <w:rsid w:val="00F53B60"/>
    <w:rsid w:val="00F607FA"/>
    <w:rsid w:val="00F6350A"/>
    <w:rsid w:val="00F728A4"/>
    <w:rsid w:val="00F90717"/>
    <w:rsid w:val="00F976D5"/>
    <w:rsid w:val="00FA0238"/>
    <w:rsid w:val="00FA1D8E"/>
    <w:rsid w:val="00FA34A2"/>
    <w:rsid w:val="00FA5C3A"/>
    <w:rsid w:val="00FA7018"/>
    <w:rsid w:val="00FB1C50"/>
    <w:rsid w:val="00FC203E"/>
    <w:rsid w:val="00FC5141"/>
    <w:rsid w:val="00FE2057"/>
    <w:rsid w:val="00FE5996"/>
    <w:rsid w:val="00FE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5A7455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Chapter Title Знак,Sub Head Знак,PullOut Знак"/>
    <w:basedOn w:val="a0"/>
    <w:link w:val="2"/>
    <w:rsid w:val="005A7455"/>
    <w:rPr>
      <w:rFonts w:ascii="Arial" w:eastAsia="Times New Roman" w:hAnsi="Arial" w:cs="Times New Roman"/>
      <w:b/>
      <w:bCs/>
      <w:i/>
      <w:iCs/>
      <w:caps/>
      <w:sz w:val="28"/>
      <w:szCs w:val="28"/>
      <w:lang w:eastAsia="zh-CN"/>
    </w:rPr>
  </w:style>
  <w:style w:type="paragraph" w:styleId="a3">
    <w:name w:val="Normal (Web)"/>
    <w:aliases w:val="Обычный (Web),Знак3"/>
    <w:basedOn w:val="a"/>
    <w:uiPriority w:val="99"/>
    <w:unhideWhenUsed/>
    <w:rsid w:val="005A7455"/>
    <w:pPr>
      <w:ind w:left="5664"/>
    </w:pPr>
  </w:style>
  <w:style w:type="paragraph" w:styleId="a4">
    <w:name w:val="Balloon Text"/>
    <w:basedOn w:val="a"/>
    <w:link w:val="a5"/>
    <w:uiPriority w:val="99"/>
    <w:semiHidden/>
    <w:unhideWhenUsed/>
    <w:rsid w:val="005A7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4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A7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B2A33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uiPriority w:val="99"/>
    <w:rsid w:val="00AE1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E1F98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321C72"/>
    <w:rPr>
      <w:b/>
      <w:bCs/>
    </w:rPr>
  </w:style>
  <w:style w:type="paragraph" w:styleId="a8">
    <w:name w:val="List Paragraph"/>
    <w:basedOn w:val="a"/>
    <w:uiPriority w:val="34"/>
    <w:qFormat/>
    <w:rsid w:val="009B08B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143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5A7455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Chapter Title Знак,Sub Head Знак,PullOut Знак"/>
    <w:basedOn w:val="a0"/>
    <w:link w:val="2"/>
    <w:rsid w:val="005A7455"/>
    <w:rPr>
      <w:rFonts w:ascii="Arial" w:eastAsia="Times New Roman" w:hAnsi="Arial" w:cs="Times New Roman"/>
      <w:b/>
      <w:bCs/>
      <w:i/>
      <w:iCs/>
      <w:caps/>
      <w:sz w:val="28"/>
      <w:szCs w:val="28"/>
      <w:lang w:eastAsia="zh-CN"/>
    </w:rPr>
  </w:style>
  <w:style w:type="paragraph" w:styleId="a3">
    <w:name w:val="Normal (Web)"/>
    <w:aliases w:val="Обычный (Web),Знак3"/>
    <w:basedOn w:val="a"/>
    <w:uiPriority w:val="99"/>
    <w:unhideWhenUsed/>
    <w:rsid w:val="005A7455"/>
    <w:pPr>
      <w:ind w:left="5664"/>
    </w:pPr>
  </w:style>
  <w:style w:type="paragraph" w:styleId="a4">
    <w:name w:val="Balloon Text"/>
    <w:basedOn w:val="a"/>
    <w:link w:val="a5"/>
    <w:uiPriority w:val="99"/>
    <w:semiHidden/>
    <w:unhideWhenUsed/>
    <w:rsid w:val="005A7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4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5A7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B2A33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uiPriority w:val="99"/>
    <w:rsid w:val="00AE1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E1F98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321C72"/>
    <w:rPr>
      <w:b/>
      <w:bCs/>
    </w:rPr>
  </w:style>
  <w:style w:type="paragraph" w:styleId="a8">
    <w:name w:val="List Paragraph"/>
    <w:basedOn w:val="a"/>
    <w:uiPriority w:val="34"/>
    <w:qFormat/>
    <w:rsid w:val="009B08B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143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E7EA-401B-4BC6-BEB9-59435E6B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TEV</cp:lastModifiedBy>
  <cp:revision>20</cp:revision>
  <cp:lastPrinted>2024-11-12T06:12:00Z</cp:lastPrinted>
  <dcterms:created xsi:type="dcterms:W3CDTF">2024-11-01T02:45:00Z</dcterms:created>
  <dcterms:modified xsi:type="dcterms:W3CDTF">2024-11-15T04:33:00Z</dcterms:modified>
</cp:coreProperties>
</file>