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  <w:bookmarkStart w:id="0" w:name="_Toc243048133"/>
      <w:bookmarkStart w:id="1" w:name="_Toc243376849"/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</w:rPr>
      </w:pPr>
    </w:p>
    <w:p w:rsidR="00BC276D" w:rsidRDefault="00BC276D" w:rsidP="00BC276D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BC276D">
      <w:pPr>
        <w:pStyle w:val="2"/>
        <w:spacing w:before="120" w:after="120"/>
        <w:jc w:val="center"/>
        <w:rPr>
          <w:rFonts w:ascii="Times New Roman" w:hAnsi="Times New Roman" w:cs="Times New Roman"/>
          <w:i w:val="0"/>
          <w:sz w:val="32"/>
          <w:szCs w:val="32"/>
        </w:rPr>
      </w:pPr>
    </w:p>
    <w:p w:rsidR="00BC276D" w:rsidRDefault="00BC276D" w:rsidP="00930B3A">
      <w:pPr>
        <w:pStyle w:val="2"/>
        <w:jc w:val="center"/>
        <w:rPr>
          <w:rFonts w:ascii="Times New Roman" w:hAnsi="Times New Roman" w:cs="Times New Roman"/>
          <w:i w:val="0"/>
          <w:sz w:val="56"/>
          <w:szCs w:val="56"/>
          <w:lang w:val="en-US"/>
        </w:rPr>
      </w:pP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Реестр источников доходов </w:t>
      </w:r>
      <w:r w:rsidR="002E2D62">
        <w:rPr>
          <w:rFonts w:ascii="Times New Roman" w:hAnsi="Times New Roman" w:cs="Times New Roman"/>
          <w:i w:val="0"/>
          <w:sz w:val="56"/>
          <w:szCs w:val="56"/>
        </w:rPr>
        <w:t>районного</w:t>
      </w:r>
      <w:r w:rsidRPr="00BC276D">
        <w:rPr>
          <w:rFonts w:ascii="Times New Roman" w:hAnsi="Times New Roman" w:cs="Times New Roman"/>
          <w:i w:val="0"/>
          <w:sz w:val="56"/>
          <w:szCs w:val="56"/>
        </w:rPr>
        <w:t xml:space="preserve"> бюджета</w:t>
      </w:r>
      <w:bookmarkEnd w:id="0"/>
      <w:bookmarkEnd w:id="1"/>
    </w:p>
    <w:p w:rsidR="00930B3A" w:rsidRPr="00930B3A" w:rsidRDefault="00930B3A" w:rsidP="00930B3A">
      <w:pPr>
        <w:rPr>
          <w:lang w:val="en-US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F22ED" w:rsidRDefault="004F22E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C276D" w:rsidRDefault="00BC276D" w:rsidP="00050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7A6D" w:rsidRDefault="00A27A6D" w:rsidP="00050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7A6D" w:rsidRDefault="00A27A6D" w:rsidP="00050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27A6D" w:rsidRDefault="00A27A6D" w:rsidP="00050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276D" w:rsidRDefault="00BC276D" w:rsidP="00BC27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D5C4C" w:rsidRDefault="00DD5C4C"/>
    <w:sectPr w:rsidR="00DD5C4C" w:rsidSect="00ED1FBF">
      <w:pgSz w:w="11906" w:h="16838"/>
      <w:pgMar w:top="964" w:right="850" w:bottom="964" w:left="1134" w:header="709" w:footer="709" w:gutter="0"/>
      <w:pgNumType w:start="34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7CC" w:rsidRDefault="00E367CC" w:rsidP="00ED1FBF">
      <w:r>
        <w:separator/>
      </w:r>
    </w:p>
  </w:endnote>
  <w:endnote w:type="continuationSeparator" w:id="1">
    <w:p w:rsidR="00E367CC" w:rsidRDefault="00E367CC" w:rsidP="00ED1F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7CC" w:rsidRDefault="00E367CC" w:rsidP="00ED1FBF">
      <w:r>
        <w:separator/>
      </w:r>
    </w:p>
  </w:footnote>
  <w:footnote w:type="continuationSeparator" w:id="1">
    <w:p w:rsidR="00E367CC" w:rsidRDefault="00E367CC" w:rsidP="00ED1F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276D"/>
    <w:rsid w:val="00050DA1"/>
    <w:rsid w:val="00073A33"/>
    <w:rsid w:val="00151F5F"/>
    <w:rsid w:val="001E4CBF"/>
    <w:rsid w:val="002E2D62"/>
    <w:rsid w:val="003457C7"/>
    <w:rsid w:val="004F22ED"/>
    <w:rsid w:val="00550045"/>
    <w:rsid w:val="00630AD3"/>
    <w:rsid w:val="00832B20"/>
    <w:rsid w:val="00930B3A"/>
    <w:rsid w:val="00A27A6D"/>
    <w:rsid w:val="00B30A4A"/>
    <w:rsid w:val="00BC276D"/>
    <w:rsid w:val="00DD5C4C"/>
    <w:rsid w:val="00E367CC"/>
    <w:rsid w:val="00ED1FBF"/>
    <w:rsid w:val="00F86BF9"/>
    <w:rsid w:val="00FC6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6D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C276D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C276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D1FBF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D1F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D1FB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Таначева Наталья Алексеевна</dc:creator>
  <cp:lastModifiedBy>user</cp:lastModifiedBy>
  <cp:revision>6</cp:revision>
  <dcterms:created xsi:type="dcterms:W3CDTF">2018-11-14T06:01:00Z</dcterms:created>
  <dcterms:modified xsi:type="dcterms:W3CDTF">2024-11-13T12:54:00Z</dcterms:modified>
</cp:coreProperties>
</file>