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311CAE">
      <w:r>
        <w:rPr>
          <w:noProof/>
        </w:rPr>
        <w:drawing>
          <wp:inline distT="0" distB="0" distL="0" distR="0">
            <wp:extent cx="5947410" cy="9096375"/>
            <wp:effectExtent l="0" t="0" r="0" b="9525"/>
            <wp:docPr id="2" name="Рисунок 2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909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3FC4" w:rsidRDefault="00D53FC4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733"/>
      </w:tblGrid>
      <w:tr w:rsidR="00D53FC4" w:rsidRPr="00C541EF" w:rsidTr="00A313E4">
        <w:tc>
          <w:tcPr>
            <w:tcW w:w="4697" w:type="dxa"/>
          </w:tcPr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33" w:type="dxa"/>
          </w:tcPr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Приложение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к постановлению администрации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457D7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10.11</w:t>
            </w:r>
            <w:r w:rsidRPr="006B5723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  <w:r w:rsidRPr="006B572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 679</w:t>
            </w:r>
            <w:r w:rsidRPr="006B5723">
              <w:rPr>
                <w:sz w:val="28"/>
                <w:szCs w:val="28"/>
              </w:rPr>
              <w:t>-п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 xml:space="preserve">Приложение 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к постановлению администрации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от 10.11.2015 №464-п</w:t>
            </w:r>
          </w:p>
        </w:tc>
      </w:tr>
    </w:tbl>
    <w:p w:rsidR="00D53FC4" w:rsidRPr="00C541EF" w:rsidRDefault="00D53FC4" w:rsidP="00D53FC4">
      <w:pPr>
        <w:jc w:val="both"/>
        <w:rPr>
          <w:sz w:val="28"/>
          <w:szCs w:val="28"/>
        </w:rPr>
      </w:pPr>
    </w:p>
    <w:p w:rsidR="00D53FC4" w:rsidRPr="00C541EF" w:rsidRDefault="00D53FC4" w:rsidP="00D53FC4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Муниципальная программа</w:t>
      </w:r>
    </w:p>
    <w:p w:rsidR="00D53FC4" w:rsidRPr="00C541EF" w:rsidRDefault="00D53FC4" w:rsidP="00D53FC4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«Создание условий для развития физической культуры и спорта»</w:t>
      </w:r>
    </w:p>
    <w:p w:rsidR="00D53FC4" w:rsidRPr="00C541EF" w:rsidRDefault="00D53FC4" w:rsidP="00D53FC4">
      <w:pPr>
        <w:jc w:val="both"/>
        <w:rPr>
          <w:sz w:val="28"/>
          <w:szCs w:val="28"/>
        </w:rPr>
      </w:pPr>
    </w:p>
    <w:p w:rsidR="00D53FC4" w:rsidRPr="00404B65" w:rsidRDefault="00D53FC4" w:rsidP="00D53FC4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404B65">
        <w:rPr>
          <w:sz w:val="28"/>
          <w:szCs w:val="28"/>
        </w:rPr>
        <w:t>Паспорт муниципальной программы</w:t>
      </w:r>
      <w:r w:rsidR="00F2778F">
        <w:rPr>
          <w:sz w:val="28"/>
          <w:szCs w:val="28"/>
        </w:rPr>
        <w:t xml:space="preserve"> </w:t>
      </w:r>
      <w:r w:rsidRPr="00404B65">
        <w:rPr>
          <w:sz w:val="28"/>
          <w:szCs w:val="28"/>
        </w:rPr>
        <w:t>«Создание условий для развития</w:t>
      </w:r>
    </w:p>
    <w:p w:rsidR="00D53FC4" w:rsidRPr="00C541EF" w:rsidRDefault="00D53FC4" w:rsidP="00D53FC4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физической культуры и спорта»</w:t>
      </w:r>
    </w:p>
    <w:p w:rsidR="00D53FC4" w:rsidRPr="00C541EF" w:rsidRDefault="00D53FC4" w:rsidP="00D53FC4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94"/>
        <w:gridCol w:w="2775"/>
        <w:gridCol w:w="6202"/>
      </w:tblGrid>
      <w:tr w:rsidR="00D53FC4" w:rsidRPr="00C541EF" w:rsidTr="00A313E4">
        <w:trPr>
          <w:trHeight w:val="375"/>
        </w:trPr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№</w:t>
            </w:r>
          </w:p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proofErr w:type="gramStart"/>
            <w:r w:rsidRPr="004C49FB">
              <w:rPr>
                <w:sz w:val="28"/>
                <w:szCs w:val="28"/>
              </w:rPr>
              <w:t>п</w:t>
            </w:r>
            <w:proofErr w:type="gramEnd"/>
            <w:r w:rsidRPr="004C49FB">
              <w:rPr>
                <w:sz w:val="28"/>
                <w:szCs w:val="28"/>
              </w:rPr>
              <w:t>/п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Содержание</w:t>
            </w:r>
          </w:p>
        </w:tc>
      </w:tr>
      <w:tr w:rsidR="00D53FC4" w:rsidRPr="00C541EF" w:rsidTr="00A313E4">
        <w:trPr>
          <w:trHeight w:val="270"/>
        </w:trPr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 Наименование муниципальной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Создание условий для развития</w:t>
            </w:r>
            <w:r>
              <w:rPr>
                <w:sz w:val="28"/>
                <w:szCs w:val="28"/>
              </w:rPr>
              <w:t xml:space="preserve"> </w:t>
            </w:r>
            <w:r w:rsidRPr="004C49FB">
              <w:rPr>
                <w:sz w:val="28"/>
                <w:szCs w:val="28"/>
              </w:rPr>
              <w:t xml:space="preserve">физической </w:t>
            </w:r>
            <w:r>
              <w:rPr>
                <w:sz w:val="28"/>
                <w:szCs w:val="28"/>
              </w:rPr>
              <w:t>к</w:t>
            </w:r>
            <w:r w:rsidRPr="004C49FB">
              <w:rPr>
                <w:sz w:val="28"/>
                <w:szCs w:val="28"/>
              </w:rPr>
              <w:t>ультуры и спорта</w:t>
            </w:r>
          </w:p>
          <w:p w:rsidR="00D53FC4" w:rsidRPr="004C49FB" w:rsidRDefault="00D53FC4" w:rsidP="00A313E4">
            <w:pPr>
              <w:rPr>
                <w:sz w:val="28"/>
                <w:szCs w:val="28"/>
              </w:rPr>
            </w:pPr>
          </w:p>
        </w:tc>
      </w:tr>
      <w:tr w:rsidR="00D53FC4" w:rsidRPr="00C541EF" w:rsidTr="00A313E4"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2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02" w:type="dxa"/>
          </w:tcPr>
          <w:p w:rsidR="00D53FC4" w:rsidRPr="00D54586" w:rsidRDefault="00D53FC4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233623">
              <w:rPr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sz w:val="28"/>
                <w:szCs w:val="28"/>
              </w:rPr>
              <w:t>09.</w:t>
            </w:r>
            <w:r w:rsidRPr="00233623">
              <w:rPr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F2778F">
              <w:rPr>
                <w:sz w:val="28"/>
                <w:szCs w:val="28"/>
              </w:rPr>
              <w:t xml:space="preserve"> </w:t>
            </w:r>
            <w:r w:rsidRPr="00AE1F98">
              <w:rPr>
                <w:sz w:val="28"/>
                <w:szCs w:val="28"/>
              </w:rPr>
              <w:t xml:space="preserve">(в редакции от </w:t>
            </w:r>
            <w:r>
              <w:rPr>
                <w:sz w:val="28"/>
                <w:szCs w:val="28"/>
              </w:rPr>
              <w:t>16.03.2018 № 133-п)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ДО Идринская </w:t>
            </w:r>
            <w:r w:rsidRPr="004C49FB">
              <w:rPr>
                <w:sz w:val="28"/>
                <w:szCs w:val="28"/>
              </w:rPr>
              <w:t>СШ,</w:t>
            </w:r>
          </w:p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МБУ «Молодежный центр «Альтаир»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5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Перечень программ и отдельных мероприятий муниципальной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1.Проведение физкультурно-спортивных мероприятий.</w:t>
            </w:r>
          </w:p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2.Обеспечение работы муниципального центра тестирования ГТО (готов к труду и обороне). </w:t>
            </w:r>
          </w:p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3.Развитие зимних видов спорта в Идринском районе.</w:t>
            </w:r>
          </w:p>
          <w:p w:rsidR="00D53FC4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4.Обеспечение деятельности физкультурно спортивных клубов по месту жительства.</w:t>
            </w:r>
          </w:p>
          <w:p w:rsidR="00D53FC4" w:rsidRPr="004C49FB" w:rsidRDefault="00D53FC4" w:rsidP="00A313E4">
            <w:pPr>
              <w:rPr>
                <w:sz w:val="28"/>
                <w:szCs w:val="28"/>
              </w:rPr>
            </w:pPr>
          </w:p>
        </w:tc>
      </w:tr>
      <w:tr w:rsidR="00D53FC4" w:rsidRPr="00C541EF" w:rsidTr="00A313E4">
        <w:tc>
          <w:tcPr>
            <w:tcW w:w="594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775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02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75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массовой физической культуры на территории Идринского района;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выполнение мероприятий по внедрению ВФСК ГТО;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зимних видов спорта в Идринском районе;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поддержку деятельности физкультурн</w:t>
            </w:r>
            <w:proofErr w:type="gramStart"/>
            <w:r w:rsidRPr="00C541EF">
              <w:rPr>
                <w:sz w:val="28"/>
                <w:szCs w:val="28"/>
              </w:rPr>
              <w:t>о-</w:t>
            </w:r>
            <w:proofErr w:type="gramEnd"/>
            <w:r w:rsidRPr="00C541EF">
              <w:rPr>
                <w:sz w:val="28"/>
                <w:szCs w:val="28"/>
              </w:rPr>
              <w:t xml:space="preserve"> спортивных клубов по месту жительства;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информационное обеспечение спортивного движения на территории Идринского района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75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C541EF">
              <w:rPr>
                <w:sz w:val="28"/>
                <w:szCs w:val="28"/>
              </w:rPr>
              <w:t xml:space="preserve">тапы </w:t>
            </w:r>
            <w:r>
              <w:rPr>
                <w:sz w:val="28"/>
                <w:szCs w:val="28"/>
              </w:rPr>
              <w:t>и сроки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2016-2030 годы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75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>
              <w:rPr>
                <w:sz w:val="28"/>
                <w:szCs w:val="28"/>
              </w:rPr>
              <w:t xml:space="preserve"> программы с расшифровкой плановых значений по годам ее реализации</w:t>
            </w:r>
          </w:p>
        </w:tc>
        <w:tc>
          <w:tcPr>
            <w:tcW w:w="6202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>
              <w:rPr>
                <w:sz w:val="28"/>
                <w:szCs w:val="28"/>
              </w:rPr>
              <w:t xml:space="preserve"> представлен в приложении № 1</w:t>
            </w:r>
            <w:r w:rsidRPr="00C541EF">
              <w:rPr>
                <w:sz w:val="28"/>
                <w:szCs w:val="28"/>
              </w:rPr>
              <w:t xml:space="preserve"> к </w:t>
            </w:r>
            <w:r>
              <w:rPr>
                <w:sz w:val="28"/>
                <w:szCs w:val="28"/>
              </w:rPr>
              <w:t>паспорту муниципальной программы</w:t>
            </w:r>
          </w:p>
        </w:tc>
      </w:tr>
      <w:tr w:rsidR="00D53FC4" w:rsidRPr="000A080A" w:rsidTr="00A313E4">
        <w:tc>
          <w:tcPr>
            <w:tcW w:w="594" w:type="dxa"/>
          </w:tcPr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775" w:type="dxa"/>
          </w:tcPr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02" w:type="dxa"/>
          </w:tcPr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Объем бюджетных ассигнований на реализацию Программы составляет 75 192 492,98 руб., по годам: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1 887 569,00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3 387 569,00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5 854 867,56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9 187 304,95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5 791 868,22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7 556 927,25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 году 10 645 135,73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2023 году 7 948 291,27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2024 году 7 644 320,00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7 644 320,00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7 644 320,00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том числе,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A080A">
              <w:rPr>
                <w:color w:val="000000" w:themeColor="text1"/>
                <w:sz w:val="28"/>
                <w:szCs w:val="28"/>
              </w:rPr>
              <w:t>за счет средств федерального бюджета в размере 3 134 997,64 по годам: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lastRenderedPageBreak/>
              <w:t>в 2016 году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 3 134 997,64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 0,00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2023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2024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 0,00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за счет сре</w:t>
            </w:r>
            <w:proofErr w:type="gramStart"/>
            <w:r w:rsidRPr="000A080A">
              <w:rPr>
                <w:color w:val="000000" w:themeColor="text1"/>
                <w:sz w:val="28"/>
                <w:szCs w:val="28"/>
              </w:rPr>
              <w:t>дств кр</w:t>
            </w:r>
            <w:proofErr w:type="gramEnd"/>
            <w:r w:rsidRPr="000A080A">
              <w:rPr>
                <w:color w:val="000000" w:themeColor="text1"/>
                <w:sz w:val="28"/>
                <w:szCs w:val="28"/>
              </w:rPr>
              <w:t>аевого бюджета в размере 9 362 310,44рублей, по годам: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1 500 000,00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 1 206 434,08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 684 177,36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 202 182,00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 1 250 000,00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 году  3 903 217,00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2023 году  616 300,00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2024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 0,00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за счет средств районного бюджета в размере     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62 695 184,90 руб., по годам: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1 887 569,00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1 887 569,00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4 648 433,48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5 368 129,95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5 589 686,22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6 306 927,25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 году 6 741 918,73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2023 году 7 331 991,27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2024 году 7 644 320,00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7 644 320,00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7 644 320,00 рублей.</w:t>
            </w:r>
          </w:p>
        </w:tc>
      </w:tr>
    </w:tbl>
    <w:p w:rsidR="00D53FC4" w:rsidRPr="000A080A" w:rsidRDefault="00D53FC4" w:rsidP="00D53FC4">
      <w:pPr>
        <w:jc w:val="both"/>
        <w:rPr>
          <w:color w:val="000000" w:themeColor="text1"/>
          <w:sz w:val="28"/>
          <w:szCs w:val="28"/>
        </w:rPr>
      </w:pPr>
    </w:p>
    <w:p w:rsidR="00D53FC4" w:rsidRDefault="00D53FC4"/>
    <w:p w:rsidR="00D53FC4" w:rsidRDefault="00D53FC4"/>
    <w:p w:rsidR="00D53FC4" w:rsidRDefault="00D53FC4"/>
    <w:p w:rsidR="00D53FC4" w:rsidRDefault="00D53FC4"/>
    <w:p w:rsidR="00D53FC4" w:rsidRDefault="00D53FC4"/>
    <w:p w:rsidR="00D53FC4" w:rsidRDefault="00D53FC4"/>
    <w:p w:rsidR="00D53FC4" w:rsidRDefault="00D53FC4"/>
    <w:p w:rsidR="00D53FC4" w:rsidRDefault="00D53FC4">
      <w:pPr>
        <w:sectPr w:rsidR="00D53F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520"/>
      </w:tblGrid>
      <w:tr w:rsidR="00D53FC4" w:rsidTr="00A313E4">
        <w:tc>
          <w:tcPr>
            <w:tcW w:w="8330" w:type="dxa"/>
          </w:tcPr>
          <w:p w:rsidR="00D53FC4" w:rsidRDefault="00D53FC4" w:rsidP="00A313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D53FC4" w:rsidRDefault="00D53FC4" w:rsidP="00A313E4">
            <w:pPr>
              <w:ind w:left="1309"/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Приложение № 1 к  паспорту муниципальной  Программы «Создание условий для развития физической культуры и  спорта в Идринском районе</w:t>
            </w:r>
          </w:p>
        </w:tc>
      </w:tr>
    </w:tbl>
    <w:p w:rsidR="00D53FC4" w:rsidRDefault="00D53FC4" w:rsidP="00D53FC4">
      <w:pPr>
        <w:ind w:firstLine="709"/>
        <w:jc w:val="center"/>
        <w:rPr>
          <w:sz w:val="28"/>
          <w:szCs w:val="28"/>
        </w:rPr>
      </w:pPr>
    </w:p>
    <w:p w:rsidR="00D53FC4" w:rsidRPr="00051527" w:rsidRDefault="00D53FC4" w:rsidP="00D53FC4">
      <w:pPr>
        <w:ind w:firstLine="709"/>
        <w:jc w:val="center"/>
        <w:rPr>
          <w:sz w:val="28"/>
          <w:szCs w:val="28"/>
        </w:rPr>
      </w:pPr>
      <w:r w:rsidRPr="00051527">
        <w:rPr>
          <w:sz w:val="28"/>
          <w:szCs w:val="28"/>
        </w:rPr>
        <w:t xml:space="preserve">Перечень целевых показателей муниципальной </w:t>
      </w:r>
      <w:proofErr w:type="gramStart"/>
      <w:r w:rsidRPr="00051527">
        <w:rPr>
          <w:sz w:val="28"/>
          <w:szCs w:val="28"/>
        </w:rPr>
        <w:t>программы</w:t>
      </w:r>
      <w:proofErr w:type="gramEnd"/>
      <w:r w:rsidRPr="00051527">
        <w:rPr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D53FC4" w:rsidRPr="00693BE7" w:rsidRDefault="00D53FC4" w:rsidP="00D53FC4">
      <w:pPr>
        <w:pStyle w:val="ConsPlusNormal"/>
        <w:ind w:firstLine="0"/>
        <w:jc w:val="center"/>
        <w:rPr>
          <w:rFonts w:ascii="Times New Roman" w:hAnsi="Times New Roman" w:cs="Times New Roman"/>
          <w:sz w:val="18"/>
          <w:szCs w:val="18"/>
          <w:lang w:eastAsia="en-US"/>
        </w:rPr>
      </w:pPr>
      <w:r w:rsidRPr="00693BE7">
        <w:rPr>
          <w:rFonts w:ascii="Times New Roman" w:hAnsi="Times New Roman" w:cs="Times New Roman"/>
          <w:sz w:val="28"/>
          <w:szCs w:val="28"/>
        </w:rPr>
        <w:t>«Создание условий для развития физической культуры и спорта в Идринском районе»</w:t>
      </w:r>
    </w:p>
    <w:p w:rsidR="00D53FC4" w:rsidRDefault="00D53FC4" w:rsidP="00D53FC4">
      <w:pPr>
        <w:ind w:firstLine="709"/>
        <w:jc w:val="center"/>
        <w:rPr>
          <w:sz w:val="28"/>
          <w:szCs w:val="28"/>
        </w:rPr>
      </w:pPr>
    </w:p>
    <w:p w:rsidR="00D53FC4" w:rsidRDefault="00D53FC4" w:rsidP="00D53FC4">
      <w:pPr>
        <w:ind w:firstLine="709"/>
        <w:jc w:val="center"/>
        <w:rPr>
          <w:sz w:val="28"/>
          <w:szCs w:val="28"/>
        </w:rPr>
      </w:pPr>
    </w:p>
    <w:tbl>
      <w:tblPr>
        <w:tblW w:w="1828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4250"/>
        <w:gridCol w:w="852"/>
        <w:gridCol w:w="849"/>
        <w:gridCol w:w="851"/>
        <w:gridCol w:w="850"/>
        <w:gridCol w:w="709"/>
        <w:gridCol w:w="709"/>
        <w:gridCol w:w="708"/>
        <w:gridCol w:w="709"/>
        <w:gridCol w:w="709"/>
        <w:gridCol w:w="572"/>
        <w:gridCol w:w="709"/>
        <w:gridCol w:w="567"/>
        <w:gridCol w:w="556"/>
        <w:gridCol w:w="6"/>
        <w:gridCol w:w="1139"/>
        <w:gridCol w:w="850"/>
        <w:gridCol w:w="850"/>
        <w:gridCol w:w="852"/>
      </w:tblGrid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№</w:t>
            </w:r>
          </w:p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06584">
              <w:rPr>
                <w:sz w:val="24"/>
                <w:szCs w:val="24"/>
              </w:rPr>
              <w:t>п</w:t>
            </w:r>
            <w:proofErr w:type="gramEnd"/>
            <w:r w:rsidRPr="00406584">
              <w:rPr>
                <w:sz w:val="24"/>
                <w:szCs w:val="24"/>
              </w:rPr>
              <w:t>/п</w:t>
            </w:r>
          </w:p>
        </w:tc>
        <w:tc>
          <w:tcPr>
            <w:tcW w:w="4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Единица</w:t>
            </w:r>
            <w:r w:rsidRPr="0040658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Год</w:t>
            </w:r>
            <w:proofErr w:type="gramEnd"/>
            <w:r>
              <w:rPr>
                <w:sz w:val="24"/>
                <w:szCs w:val="24"/>
              </w:rPr>
              <w:t xml:space="preserve"> предшествующий реализации муниципальной программы, 2015</w:t>
            </w:r>
          </w:p>
        </w:tc>
        <w:tc>
          <w:tcPr>
            <w:tcW w:w="8794" w:type="dxa"/>
            <w:gridSpan w:val="1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rFonts w:eastAsia="Calibri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53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2019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2022 год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2025 год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3AA4">
              <w:rPr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828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Default="00D53FC4" w:rsidP="00A313E4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D53FC4" w:rsidRPr="00406584" w:rsidRDefault="00D53FC4" w:rsidP="00A313E4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D53FC4" w:rsidRPr="00406584" w:rsidTr="00D53FC4">
        <w:trPr>
          <w:gridAfter w:val="3"/>
          <w:wAfter w:w="2552" w:type="dxa"/>
          <w:cantSplit/>
          <w:trHeight w:val="534"/>
        </w:trPr>
        <w:tc>
          <w:tcPr>
            <w:tcW w:w="9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2030 год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4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ind w:lef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D53FC4" w:rsidRPr="00406584" w:rsidTr="00D53FC4">
        <w:trPr>
          <w:cantSplit/>
          <w:trHeight w:val="240"/>
        </w:trPr>
        <w:tc>
          <w:tcPr>
            <w:tcW w:w="1573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Цель</w:t>
            </w:r>
            <w:r>
              <w:rPr>
                <w:sz w:val="24"/>
                <w:szCs w:val="24"/>
              </w:rPr>
              <w:t xml:space="preserve"> муниципальной программы: с</w:t>
            </w:r>
            <w:r w:rsidRPr="00406584">
              <w:rPr>
                <w:sz w:val="24"/>
                <w:szCs w:val="24"/>
              </w:rPr>
              <w:t>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  <w:tc>
          <w:tcPr>
            <w:tcW w:w="850" w:type="dxa"/>
          </w:tcPr>
          <w:p w:rsidR="00D53FC4" w:rsidRPr="00406584" w:rsidRDefault="00D53FC4" w:rsidP="00A313E4">
            <w:pPr>
              <w:spacing w:after="160" w:line="259" w:lineRule="auto"/>
            </w:pPr>
          </w:p>
        </w:tc>
        <w:tc>
          <w:tcPr>
            <w:tcW w:w="850" w:type="dxa"/>
          </w:tcPr>
          <w:p w:rsidR="00D53FC4" w:rsidRPr="00406584" w:rsidRDefault="00D53FC4" w:rsidP="00A313E4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53FC4" w:rsidRPr="00406584" w:rsidTr="00D53FC4">
        <w:trPr>
          <w:gridAfter w:val="3"/>
          <w:wAfter w:w="2552" w:type="dxa"/>
          <w:cantSplit/>
          <w:trHeight w:val="659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Количество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658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граждан Идринского района, систематически занимающихся физической  культурой и спортом, в общей численности населения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33,97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36,02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37,61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8,86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ind w:right="-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2,3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Численность занимающихся в муниципальных образовательных учреждениях дополнительного образования детей физкультурно-спортивной направленности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695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5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7,7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7,7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color w:val="000000"/>
                <w:sz w:val="24"/>
                <w:szCs w:val="24"/>
              </w:rPr>
              <w:t>Доля учащихся  Идринского района, систематически занимающихся физической культурой и спортом, в общей численности учащихся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90,93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ind w:left="-65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97,50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7B7802" w:rsidRDefault="00D53FC4" w:rsidP="00A313E4">
            <w:pPr>
              <w:autoSpaceDE w:val="0"/>
              <w:autoSpaceDN w:val="0"/>
              <w:adjustRightInd w:val="0"/>
              <w:ind w:left="-70" w:right="-81"/>
              <w:rPr>
                <w:sz w:val="23"/>
                <w:szCs w:val="23"/>
              </w:rPr>
            </w:pPr>
            <w:r w:rsidRPr="007B7802">
              <w:rPr>
                <w:sz w:val="23"/>
                <w:szCs w:val="23"/>
              </w:rPr>
              <w:t>97,50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98,00</w:t>
            </w:r>
          </w:p>
        </w:tc>
      </w:tr>
    </w:tbl>
    <w:p w:rsidR="00D53FC4" w:rsidRDefault="00D53FC4"/>
    <w:p w:rsidR="00A44512" w:rsidRDefault="00A44512"/>
    <w:sectPr w:rsidR="00A44512" w:rsidSect="00D53FC4">
      <w:pgSz w:w="16838" w:h="11906" w:orient="landscape"/>
      <w:pgMar w:top="426" w:right="536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44459"/>
    <w:multiLevelType w:val="hybridMultilevel"/>
    <w:tmpl w:val="28D8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FC4"/>
    <w:rsid w:val="00311CAE"/>
    <w:rsid w:val="0098327A"/>
    <w:rsid w:val="00A44512"/>
    <w:rsid w:val="00D53FC4"/>
    <w:rsid w:val="00F2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3FC4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3FC4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D53FC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3FC4"/>
    <w:pPr>
      <w:ind w:left="720"/>
      <w:contextualSpacing/>
    </w:pPr>
  </w:style>
  <w:style w:type="table" w:styleId="a5">
    <w:name w:val="Table Grid"/>
    <w:basedOn w:val="a1"/>
    <w:uiPriority w:val="39"/>
    <w:rsid w:val="00D53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53FC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53FC4"/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53F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F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3FC4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3FC4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D53FC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3FC4"/>
    <w:pPr>
      <w:ind w:left="720"/>
      <w:contextualSpacing/>
    </w:pPr>
  </w:style>
  <w:style w:type="table" w:styleId="a5">
    <w:name w:val="Table Grid"/>
    <w:basedOn w:val="a1"/>
    <w:uiPriority w:val="39"/>
    <w:rsid w:val="00D53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53FC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53FC4"/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53F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F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5</cp:revision>
  <dcterms:created xsi:type="dcterms:W3CDTF">2023-11-13T10:01:00Z</dcterms:created>
  <dcterms:modified xsi:type="dcterms:W3CDTF">2024-11-15T08:30:00Z</dcterms:modified>
</cp:coreProperties>
</file>