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CE2A37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58140" cy="446405"/>
            <wp:effectExtent l="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68C" w:rsidRPr="00025C2E" w:rsidRDefault="007C668C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7C668C" w:rsidRPr="00025C2E" w:rsidRDefault="007C668C" w:rsidP="007C668C"/>
                  </w:txbxContent>
                </v:textbox>
              </v:rect>
            </w:pict>
          </mc:Fallback>
        </mc:AlternateConten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КРАСНОЯРСКИЙ КРАЙ</w: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РЕШЕНИЕ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F441F0" w:rsidRDefault="002126BE" w:rsidP="006D16F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.12.201</w:t>
            </w:r>
            <w:r w:rsidR="00F441F0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F441F0" w:rsidP="003538D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ПРОЕКТ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3D5235" w:rsidRPr="003D5235" w:rsidRDefault="00D6473B" w:rsidP="003538D2">
      <w:pPr>
        <w:ind w:firstLine="709"/>
        <w:jc w:val="both"/>
        <w:rPr>
          <w:sz w:val="28"/>
          <w:szCs w:val="28"/>
        </w:rPr>
      </w:pPr>
      <w:r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20</w:t>
      </w:r>
      <w:r w:rsidR="00BC534A">
        <w:rPr>
          <w:sz w:val="28"/>
          <w:szCs w:val="28"/>
        </w:rPr>
        <w:t>1</w:t>
      </w:r>
      <w:r w:rsidR="00F441F0">
        <w:rPr>
          <w:sz w:val="28"/>
          <w:szCs w:val="28"/>
        </w:rPr>
        <w:t>7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201</w:t>
      </w:r>
      <w:r w:rsidR="00F441F0">
        <w:rPr>
          <w:sz w:val="28"/>
          <w:szCs w:val="28"/>
        </w:rPr>
        <w:t>8</w:t>
      </w:r>
      <w:r w:rsidR="00BC534A">
        <w:rPr>
          <w:sz w:val="28"/>
          <w:szCs w:val="28"/>
        </w:rPr>
        <w:t>-20</w:t>
      </w:r>
      <w:r w:rsidR="00CA4EA8" w:rsidRPr="00B06657">
        <w:rPr>
          <w:sz w:val="28"/>
          <w:szCs w:val="28"/>
        </w:rPr>
        <w:t>1</w:t>
      </w:r>
      <w:r w:rsidR="00F441F0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Районный Совет депутатов 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Утвердить основные характеристики </w:t>
      </w:r>
      <w:r w:rsidR="0018287E" w:rsidRPr="002A1998">
        <w:rPr>
          <w:sz w:val="28"/>
          <w:szCs w:val="28"/>
        </w:rPr>
        <w:t xml:space="preserve">районного </w:t>
      </w:r>
      <w:r w:rsidRPr="002A1998">
        <w:rPr>
          <w:sz w:val="28"/>
          <w:szCs w:val="28"/>
        </w:rPr>
        <w:t>бюджета на 20</w:t>
      </w:r>
      <w:r w:rsidR="00E32697">
        <w:rPr>
          <w:sz w:val="28"/>
          <w:szCs w:val="28"/>
        </w:rPr>
        <w:t>1</w:t>
      </w:r>
      <w:r w:rsidR="00F441F0">
        <w:rPr>
          <w:sz w:val="28"/>
          <w:szCs w:val="28"/>
        </w:rPr>
        <w:t>7</w:t>
      </w:r>
      <w:r w:rsidRPr="002A1998"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AC0B6C" w:rsidRPr="00AC0B6C">
        <w:rPr>
          <w:sz w:val="28"/>
          <w:szCs w:val="28"/>
        </w:rPr>
        <w:t>511</w:t>
      </w:r>
      <w:r w:rsidR="00AC0B6C">
        <w:rPr>
          <w:sz w:val="28"/>
          <w:szCs w:val="28"/>
          <w:lang w:val="en-US"/>
        </w:rPr>
        <w:t> </w:t>
      </w:r>
      <w:r w:rsidR="00AC0B6C" w:rsidRPr="00AC0B6C">
        <w:rPr>
          <w:sz w:val="28"/>
          <w:szCs w:val="28"/>
        </w:rPr>
        <w:t>592</w:t>
      </w:r>
      <w:r w:rsidR="00AC0B6C">
        <w:rPr>
          <w:sz w:val="28"/>
          <w:szCs w:val="28"/>
          <w:lang w:val="en-US"/>
        </w:rPr>
        <w:t> </w:t>
      </w:r>
      <w:r w:rsidR="00AC0B6C" w:rsidRPr="00AC0B6C">
        <w:rPr>
          <w:sz w:val="28"/>
          <w:szCs w:val="28"/>
        </w:rPr>
        <w:t xml:space="preserve">727 </w:t>
      </w:r>
      <w:r w:rsidR="00AC0B6C">
        <w:rPr>
          <w:sz w:val="28"/>
          <w:szCs w:val="28"/>
        </w:rPr>
        <w:t>рублей</w:t>
      </w:r>
      <w:r w:rsidR="00C53B64" w:rsidRPr="00F47605">
        <w:rPr>
          <w:sz w:val="28"/>
          <w:szCs w:val="28"/>
        </w:rPr>
        <w:t>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523 261 027 рублей;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9E0953" w:rsidRPr="009E0953">
        <w:rPr>
          <w:sz w:val="28"/>
          <w:szCs w:val="28"/>
        </w:rPr>
        <w:t>11</w:t>
      </w:r>
      <w:r w:rsidR="009E0953">
        <w:rPr>
          <w:sz w:val="28"/>
          <w:szCs w:val="28"/>
          <w:lang w:val="en-US"/>
        </w:rPr>
        <w:t> </w:t>
      </w:r>
      <w:r w:rsidR="009E0953" w:rsidRPr="009E0953">
        <w:rPr>
          <w:sz w:val="28"/>
          <w:szCs w:val="28"/>
        </w:rPr>
        <w:t>668 300</w:t>
      </w:r>
      <w:r w:rsidR="00AC0B6C">
        <w:rPr>
          <w:sz w:val="28"/>
          <w:szCs w:val="28"/>
        </w:rPr>
        <w:t xml:space="preserve"> рублей</w:t>
      </w:r>
      <w:r w:rsidR="00C53B64" w:rsidRPr="00F47605">
        <w:rPr>
          <w:sz w:val="28"/>
          <w:szCs w:val="28"/>
        </w:rPr>
        <w:t>;</w:t>
      </w:r>
    </w:p>
    <w:p w:rsidR="0098066E" w:rsidRDefault="002A51ED" w:rsidP="0098066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9E0953" w:rsidRPr="009E0953">
        <w:rPr>
          <w:sz w:val="28"/>
          <w:szCs w:val="28"/>
        </w:rPr>
        <w:t>11</w:t>
      </w:r>
      <w:r w:rsidR="009E0953">
        <w:rPr>
          <w:sz w:val="28"/>
          <w:szCs w:val="28"/>
          <w:lang w:val="en-US"/>
        </w:rPr>
        <w:t> </w:t>
      </w:r>
      <w:r w:rsidR="009E0953" w:rsidRPr="009E0953">
        <w:rPr>
          <w:sz w:val="28"/>
          <w:szCs w:val="28"/>
        </w:rPr>
        <w:t>668 300</w:t>
      </w:r>
      <w:r w:rsidR="00AC0B6C">
        <w:rPr>
          <w:sz w:val="28"/>
          <w:szCs w:val="28"/>
        </w:rPr>
        <w:t xml:space="preserve"> рублей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913C5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>основные характеристики районного бюджета на 20</w:t>
      </w:r>
      <w:r w:rsidR="00B06657">
        <w:rPr>
          <w:sz w:val="28"/>
          <w:szCs w:val="28"/>
        </w:rPr>
        <w:t>1</w:t>
      </w:r>
      <w:r w:rsidR="00F441F0">
        <w:rPr>
          <w:sz w:val="28"/>
          <w:szCs w:val="28"/>
        </w:rPr>
        <w:t>8</w:t>
      </w:r>
      <w:r w:rsidRPr="002A1998">
        <w:rPr>
          <w:sz w:val="28"/>
          <w:szCs w:val="28"/>
        </w:rPr>
        <w:t xml:space="preserve"> год</w:t>
      </w:r>
      <w:r w:rsidR="00F441F0">
        <w:rPr>
          <w:sz w:val="28"/>
          <w:szCs w:val="28"/>
        </w:rPr>
        <w:t xml:space="preserve"> и на 2019</w:t>
      </w:r>
      <w:r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прогнозируемый общий объем доходов </w:t>
      </w:r>
      <w:r w:rsidR="00F93EEB" w:rsidRPr="002A1998">
        <w:rPr>
          <w:sz w:val="28"/>
          <w:szCs w:val="28"/>
        </w:rPr>
        <w:t xml:space="preserve">районного </w:t>
      </w:r>
      <w:r w:rsidR="00535BD4">
        <w:rPr>
          <w:sz w:val="28"/>
          <w:szCs w:val="28"/>
        </w:rPr>
        <w:t>бюджета</w:t>
      </w:r>
      <w:r w:rsidR="009746A1">
        <w:rPr>
          <w:sz w:val="28"/>
          <w:szCs w:val="28"/>
        </w:rPr>
        <w:t xml:space="preserve"> на 201</w:t>
      </w:r>
      <w:r w:rsidR="00F441F0">
        <w:rPr>
          <w:sz w:val="28"/>
          <w:szCs w:val="28"/>
        </w:rPr>
        <w:t>8</w:t>
      </w:r>
      <w:r w:rsidR="006A1813">
        <w:rPr>
          <w:sz w:val="28"/>
          <w:szCs w:val="28"/>
        </w:rPr>
        <w:t xml:space="preserve"> год</w:t>
      </w:r>
      <w:r w:rsidR="00535BD4">
        <w:rPr>
          <w:sz w:val="28"/>
          <w:szCs w:val="28"/>
        </w:rPr>
        <w:t xml:space="preserve"> в сумме</w:t>
      </w:r>
      <w:r w:rsidR="007A36A3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537 253 819 рублей</w:t>
      </w:r>
      <w:r w:rsidR="00D12464">
        <w:rPr>
          <w:sz w:val="28"/>
          <w:szCs w:val="28"/>
        </w:rPr>
        <w:t xml:space="preserve"> и</w:t>
      </w:r>
      <w:r w:rsidR="00C53B64" w:rsidRPr="002A1998">
        <w:rPr>
          <w:sz w:val="28"/>
          <w:szCs w:val="28"/>
        </w:rPr>
        <w:t xml:space="preserve"> на 201</w:t>
      </w:r>
      <w:r w:rsidR="00F441F0">
        <w:rPr>
          <w:sz w:val="28"/>
          <w:szCs w:val="28"/>
        </w:rPr>
        <w:t>9</w:t>
      </w:r>
      <w:r w:rsidR="006A1813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в сумме</w:t>
      </w:r>
      <w:r w:rsidR="00D12464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544 052 768 рублей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общий объем расходов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201</w:t>
      </w:r>
      <w:r w:rsidR="00F441F0"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 xml:space="preserve"> год в сумм</w:t>
      </w:r>
      <w:r w:rsidR="00A17D14">
        <w:rPr>
          <w:sz w:val="28"/>
          <w:szCs w:val="28"/>
        </w:rPr>
        <w:t xml:space="preserve">е </w:t>
      </w:r>
      <w:r w:rsidR="00AC0B6C">
        <w:rPr>
          <w:sz w:val="28"/>
          <w:szCs w:val="28"/>
        </w:rPr>
        <w:t>537 353 819 рублей</w:t>
      </w:r>
      <w:r w:rsidR="00C53B64" w:rsidRPr="002A1998">
        <w:rPr>
          <w:sz w:val="28"/>
          <w:szCs w:val="28"/>
        </w:rPr>
        <w:t>, в том числе услов</w:t>
      </w:r>
      <w:r w:rsidR="006B1041">
        <w:rPr>
          <w:sz w:val="28"/>
          <w:szCs w:val="28"/>
        </w:rPr>
        <w:t>но утвержденные расходы в сумме</w:t>
      </w:r>
      <w:r w:rsidR="00860B6A">
        <w:rPr>
          <w:sz w:val="28"/>
          <w:szCs w:val="28"/>
        </w:rPr>
        <w:t xml:space="preserve"> </w:t>
      </w:r>
      <w:r w:rsidR="008B39AB" w:rsidRPr="008B39AB">
        <w:rPr>
          <w:sz w:val="28"/>
          <w:szCs w:val="28"/>
        </w:rPr>
        <w:t>6</w:t>
      </w:r>
      <w:r w:rsidR="008B39AB">
        <w:rPr>
          <w:sz w:val="28"/>
          <w:szCs w:val="28"/>
        </w:rPr>
        <w:t xml:space="preserve"> </w:t>
      </w:r>
      <w:r w:rsidR="008B39AB" w:rsidRPr="008B39AB">
        <w:rPr>
          <w:sz w:val="28"/>
          <w:szCs w:val="28"/>
        </w:rPr>
        <w:t>599</w:t>
      </w:r>
      <w:r w:rsidR="008B39AB">
        <w:rPr>
          <w:sz w:val="28"/>
          <w:szCs w:val="28"/>
        </w:rPr>
        <w:t xml:space="preserve"> </w:t>
      </w:r>
      <w:r w:rsidR="008B39AB" w:rsidRPr="008B39AB">
        <w:rPr>
          <w:sz w:val="28"/>
          <w:szCs w:val="28"/>
        </w:rPr>
        <w:t xml:space="preserve">520 </w:t>
      </w:r>
      <w:r w:rsidR="008B39AB">
        <w:rPr>
          <w:sz w:val="28"/>
          <w:szCs w:val="28"/>
        </w:rPr>
        <w:t>рублей</w:t>
      </w:r>
      <w:r w:rsidR="00C53B64" w:rsidRPr="002A1998">
        <w:rPr>
          <w:sz w:val="28"/>
          <w:szCs w:val="28"/>
        </w:rPr>
        <w:t>, и на 201</w:t>
      </w:r>
      <w:r w:rsidR="00F441F0">
        <w:rPr>
          <w:sz w:val="28"/>
          <w:szCs w:val="28"/>
        </w:rPr>
        <w:t>9</w:t>
      </w:r>
      <w:r w:rsidR="000950E5">
        <w:rPr>
          <w:sz w:val="28"/>
          <w:szCs w:val="28"/>
        </w:rPr>
        <w:t xml:space="preserve"> год в сумме</w:t>
      </w:r>
      <w:r w:rsidR="00860B6A">
        <w:rPr>
          <w:sz w:val="28"/>
          <w:szCs w:val="28"/>
        </w:rPr>
        <w:t xml:space="preserve"> </w:t>
      </w:r>
      <w:r w:rsidR="008B39AB">
        <w:rPr>
          <w:sz w:val="28"/>
          <w:szCs w:val="28"/>
        </w:rPr>
        <w:t>544 152 768 рублей</w:t>
      </w:r>
      <w:r w:rsidR="00C53B64" w:rsidRPr="008104F8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в том числе условно утвержденные расходы в сумме</w:t>
      </w:r>
      <w:r w:rsidR="006D16F0">
        <w:rPr>
          <w:sz w:val="28"/>
          <w:szCs w:val="28"/>
        </w:rPr>
        <w:t xml:space="preserve"> </w:t>
      </w:r>
      <w:r w:rsidR="008B39AB">
        <w:rPr>
          <w:sz w:val="28"/>
          <w:szCs w:val="28"/>
        </w:rPr>
        <w:t>13 208 560 рублей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дефицит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7C3F9C">
        <w:rPr>
          <w:sz w:val="28"/>
          <w:szCs w:val="28"/>
        </w:rPr>
        <w:t xml:space="preserve"> на 20</w:t>
      </w:r>
      <w:r w:rsidR="005852CA">
        <w:rPr>
          <w:sz w:val="28"/>
          <w:szCs w:val="28"/>
        </w:rPr>
        <w:t>1</w:t>
      </w:r>
      <w:r w:rsidR="00F441F0">
        <w:rPr>
          <w:sz w:val="28"/>
          <w:szCs w:val="28"/>
        </w:rPr>
        <w:t>8</w:t>
      </w:r>
      <w:r w:rsidR="00AC0B6C">
        <w:rPr>
          <w:sz w:val="28"/>
          <w:szCs w:val="28"/>
        </w:rPr>
        <w:t>-2019 годы в сумме 100 000 рублей</w:t>
      </w:r>
      <w:r w:rsidR="0014094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ежегодно</w:t>
      </w:r>
      <w:r w:rsidR="005852CA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источники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5852CA">
        <w:rPr>
          <w:sz w:val="28"/>
          <w:szCs w:val="28"/>
        </w:rPr>
        <w:t xml:space="preserve"> на</w:t>
      </w:r>
      <w:r w:rsidR="007C3F9C">
        <w:rPr>
          <w:sz w:val="28"/>
          <w:szCs w:val="28"/>
        </w:rPr>
        <w:t xml:space="preserve"> 201</w:t>
      </w:r>
      <w:r w:rsidR="00F441F0">
        <w:rPr>
          <w:sz w:val="28"/>
          <w:szCs w:val="28"/>
        </w:rPr>
        <w:t>8</w:t>
      </w:r>
      <w:r w:rsidR="00AC0B6C">
        <w:rPr>
          <w:sz w:val="28"/>
          <w:szCs w:val="28"/>
        </w:rPr>
        <w:t>-2019 годы</w:t>
      </w:r>
      <w:r w:rsidR="00140941" w:rsidRPr="00140941">
        <w:rPr>
          <w:sz w:val="28"/>
          <w:szCs w:val="28"/>
        </w:rPr>
        <w:t xml:space="preserve"> </w:t>
      </w:r>
      <w:r w:rsidR="00140941">
        <w:rPr>
          <w:sz w:val="28"/>
          <w:szCs w:val="28"/>
        </w:rPr>
        <w:t xml:space="preserve">в сумме </w:t>
      </w:r>
      <w:r w:rsidR="00AC0B6C">
        <w:rPr>
          <w:sz w:val="28"/>
          <w:szCs w:val="28"/>
        </w:rPr>
        <w:t>100 000 рублей</w:t>
      </w:r>
      <w:r w:rsidR="0014094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ежегодно</w:t>
      </w:r>
      <w:r w:rsidR="00CA4EA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согласно приложению 1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доходов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доходные источники согласно приложению 2 к настоящему </w:t>
      </w:r>
      <w:r w:rsidR="00782C1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источников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источники внутреннего финансирования дефицита </w:t>
      </w:r>
      <w:r w:rsidR="00782C18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согласно приложению 3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6099">
        <w:rPr>
          <w:sz w:val="28"/>
          <w:szCs w:val="28"/>
        </w:rPr>
        <w:t>.</w:t>
      </w:r>
      <w:r w:rsidR="00C830B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Утвердить доходы </w:t>
      </w:r>
      <w:r w:rsidR="00F27C66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</w:t>
      </w:r>
      <w:r w:rsidR="00845450">
        <w:rPr>
          <w:sz w:val="28"/>
          <w:szCs w:val="28"/>
        </w:rPr>
        <w:t>1</w:t>
      </w:r>
      <w:r w:rsidR="00F441F0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F441F0">
        <w:rPr>
          <w:sz w:val="28"/>
          <w:szCs w:val="28"/>
        </w:rPr>
        <w:t>8</w:t>
      </w:r>
      <w:r w:rsidR="007C0E91" w:rsidRPr="007C0E91">
        <w:rPr>
          <w:sz w:val="28"/>
          <w:szCs w:val="28"/>
        </w:rPr>
        <w:t xml:space="preserve"> - </w:t>
      </w:r>
      <w:r w:rsidR="00C53B64" w:rsidRPr="002A1998">
        <w:rPr>
          <w:sz w:val="28"/>
          <w:szCs w:val="28"/>
        </w:rPr>
        <w:t>201</w:t>
      </w:r>
      <w:r w:rsidR="00F441F0"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 годов согласно приложению 4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E61BDA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>. Утвердить в пределах общего объема расходов</w:t>
      </w:r>
      <w:r w:rsidR="003977D0">
        <w:rPr>
          <w:sz w:val="28"/>
          <w:szCs w:val="28"/>
        </w:rPr>
        <w:t xml:space="preserve"> районного бюджета</w:t>
      </w:r>
      <w:r w:rsidR="00C53B64" w:rsidRPr="002A1998">
        <w:rPr>
          <w:sz w:val="28"/>
          <w:szCs w:val="28"/>
        </w:rPr>
        <w:t xml:space="preserve">, установленного </w:t>
      </w:r>
      <w:r w:rsidR="00590AE0">
        <w:rPr>
          <w:sz w:val="28"/>
          <w:szCs w:val="28"/>
        </w:rPr>
        <w:t>пункт</w:t>
      </w:r>
      <w:r w:rsidR="00DA25B6">
        <w:rPr>
          <w:sz w:val="28"/>
          <w:szCs w:val="28"/>
        </w:rPr>
        <w:t>ами</w:t>
      </w:r>
      <w:r w:rsidR="00C53B64" w:rsidRPr="002A1998">
        <w:rPr>
          <w:sz w:val="28"/>
          <w:szCs w:val="28"/>
        </w:rPr>
        <w:t xml:space="preserve"> 1</w:t>
      </w:r>
      <w:r w:rsidR="00590AE0">
        <w:rPr>
          <w:sz w:val="28"/>
          <w:szCs w:val="28"/>
        </w:rPr>
        <w:t xml:space="preserve"> и 2</w:t>
      </w:r>
      <w:r w:rsidR="00C53B64" w:rsidRPr="002A1998">
        <w:rPr>
          <w:sz w:val="28"/>
          <w:szCs w:val="28"/>
        </w:rPr>
        <w:t xml:space="preserve"> настоящего </w:t>
      </w:r>
      <w:r w:rsidR="00590AE0">
        <w:rPr>
          <w:sz w:val="28"/>
          <w:szCs w:val="28"/>
        </w:rPr>
        <w:t>Решения</w:t>
      </w:r>
      <w:r w:rsidR="00E61BDA">
        <w:rPr>
          <w:sz w:val="28"/>
          <w:szCs w:val="28"/>
        </w:rPr>
        <w:t>:</w:t>
      </w:r>
    </w:p>
    <w:p w:rsidR="00C53B64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>
        <w:rPr>
          <w:sz w:val="28"/>
          <w:szCs w:val="28"/>
        </w:rPr>
        <w:t xml:space="preserve">бюджетной </w:t>
      </w:r>
      <w:r w:rsidR="00C53B64" w:rsidRPr="002A1998">
        <w:rPr>
          <w:sz w:val="28"/>
          <w:szCs w:val="28"/>
        </w:rPr>
        <w:t>классификации расходов бюджетов Российской Федерации на 20</w:t>
      </w:r>
      <w:r w:rsidR="00845450">
        <w:rPr>
          <w:sz w:val="28"/>
          <w:szCs w:val="28"/>
        </w:rPr>
        <w:t>1</w:t>
      </w:r>
      <w:r w:rsidR="00DA25B6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DA25B6"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>—201</w:t>
      </w:r>
      <w:r w:rsidR="00DA25B6"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 годов согласно приложению 5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C53B64" w:rsidRPr="002A1998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90AE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</w:t>
      </w:r>
      <w:r w:rsidR="00093AAC">
        <w:rPr>
          <w:sz w:val="28"/>
          <w:szCs w:val="28"/>
        </w:rPr>
        <w:t>1</w:t>
      </w:r>
      <w:r w:rsidR="00DA25B6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 согласно приложению 6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;</w:t>
      </w:r>
    </w:p>
    <w:p w:rsidR="00C53B64" w:rsidRPr="0090207B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53B64" w:rsidRPr="002A1998">
        <w:rPr>
          <w:sz w:val="28"/>
          <w:szCs w:val="28"/>
        </w:rPr>
        <w:t xml:space="preserve"> 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</w:t>
      </w:r>
      <w:r>
        <w:rPr>
          <w:sz w:val="28"/>
          <w:szCs w:val="28"/>
        </w:rPr>
        <w:t xml:space="preserve"> плановый период</w:t>
      </w:r>
      <w:r w:rsidR="003A4AB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201</w:t>
      </w:r>
      <w:r w:rsidR="00DA25B6"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>—201</w:t>
      </w:r>
      <w:r w:rsidR="00DA25B6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</w:t>
      </w:r>
      <w:r w:rsidR="00C53B64" w:rsidRPr="002A1998">
        <w:rPr>
          <w:sz w:val="28"/>
          <w:szCs w:val="28"/>
        </w:rPr>
        <w:t xml:space="preserve"> согласно приложению 7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E5332D" w:rsidRDefault="00E5332D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E5332D">
        <w:rPr>
          <w:sz w:val="28"/>
          <w:szCs w:val="28"/>
        </w:rPr>
        <w:t>4)</w:t>
      </w:r>
      <w:r w:rsidR="00036B4B">
        <w:rPr>
          <w:sz w:val="28"/>
          <w:szCs w:val="28"/>
        </w:rPr>
        <w:t xml:space="preserve"> р</w:t>
      </w:r>
      <w:r w:rsidRPr="00E5332D">
        <w:rPr>
          <w:sz w:val="28"/>
          <w:szCs w:val="28"/>
        </w:rPr>
        <w:t>аспределение</w:t>
      </w:r>
      <w:r>
        <w:rPr>
          <w:sz w:val="28"/>
          <w:szCs w:val="28"/>
        </w:rPr>
        <w:t xml:space="preserve"> бюджетных ассигнований по</w:t>
      </w:r>
      <w:r w:rsidR="00CB3DBC">
        <w:rPr>
          <w:sz w:val="28"/>
          <w:szCs w:val="28"/>
        </w:rPr>
        <w:t xml:space="preserve"> целевым статьям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(</w:t>
      </w:r>
      <w:r>
        <w:rPr>
          <w:sz w:val="28"/>
          <w:szCs w:val="28"/>
        </w:rPr>
        <w:t>муниципальным программам Идринского района</w:t>
      </w:r>
      <w:r w:rsidR="00811C59">
        <w:rPr>
          <w:sz w:val="28"/>
          <w:szCs w:val="28"/>
        </w:rPr>
        <w:t xml:space="preserve"> и непрограммным направлениям деятельности),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группам и подгруппам видов расходов</w:t>
      </w:r>
      <w:r w:rsidR="0090207B">
        <w:rPr>
          <w:sz w:val="28"/>
          <w:szCs w:val="28"/>
        </w:rPr>
        <w:t>, разделам, подразделам</w:t>
      </w:r>
      <w:r w:rsidR="00811C59">
        <w:rPr>
          <w:sz w:val="28"/>
          <w:szCs w:val="28"/>
        </w:rPr>
        <w:t xml:space="preserve"> классификации ра</w:t>
      </w:r>
      <w:r w:rsidR="009746A1">
        <w:rPr>
          <w:sz w:val="28"/>
          <w:szCs w:val="28"/>
        </w:rPr>
        <w:t>сходов районного бюджета на 201</w:t>
      </w:r>
      <w:r w:rsidR="00DA25B6">
        <w:rPr>
          <w:sz w:val="28"/>
          <w:szCs w:val="28"/>
        </w:rPr>
        <w:t>7</w:t>
      </w:r>
      <w:r w:rsidR="00811C59">
        <w:rPr>
          <w:sz w:val="28"/>
          <w:szCs w:val="28"/>
        </w:rPr>
        <w:t xml:space="preserve"> год согласно приложению 8 к настоящему Решению;</w:t>
      </w:r>
    </w:p>
    <w:p w:rsidR="00811C59" w:rsidRDefault="00036B4B" w:rsidP="00811C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11C59" w:rsidRPr="00E5332D">
        <w:rPr>
          <w:sz w:val="28"/>
          <w:szCs w:val="28"/>
        </w:rPr>
        <w:t>распределение</w:t>
      </w:r>
      <w:r w:rsidR="00811C59">
        <w:rPr>
          <w:sz w:val="28"/>
          <w:szCs w:val="28"/>
        </w:rPr>
        <w:t xml:space="preserve"> бюджетных ассигнований</w:t>
      </w:r>
      <w:r w:rsidR="0090207B">
        <w:rPr>
          <w:sz w:val="28"/>
          <w:szCs w:val="28"/>
        </w:rPr>
        <w:t xml:space="preserve"> по целевым статьям (муниципальным программам Идринского района и непрограммным направлениям деятельности),</w:t>
      </w:r>
      <w:r w:rsidR="0090207B" w:rsidRPr="00FD2A4E">
        <w:rPr>
          <w:sz w:val="28"/>
          <w:szCs w:val="28"/>
        </w:rPr>
        <w:t xml:space="preserve"> </w:t>
      </w:r>
      <w:r w:rsidR="0090207B">
        <w:rPr>
          <w:sz w:val="28"/>
          <w:szCs w:val="28"/>
        </w:rPr>
        <w:t xml:space="preserve">группам и подгруппам видов расходов, </w:t>
      </w:r>
      <w:r w:rsidR="00811C59">
        <w:rPr>
          <w:sz w:val="28"/>
          <w:szCs w:val="28"/>
        </w:rPr>
        <w:t>разделам</w:t>
      </w:r>
      <w:r w:rsidR="00584D27">
        <w:rPr>
          <w:sz w:val="28"/>
          <w:szCs w:val="28"/>
        </w:rPr>
        <w:t>,</w:t>
      </w:r>
      <w:r w:rsidR="003A4AB3">
        <w:rPr>
          <w:sz w:val="28"/>
          <w:szCs w:val="28"/>
        </w:rPr>
        <w:t xml:space="preserve"> </w:t>
      </w:r>
      <w:r w:rsidR="00584D27">
        <w:rPr>
          <w:sz w:val="28"/>
          <w:szCs w:val="28"/>
        </w:rPr>
        <w:t>подразделам</w:t>
      </w:r>
      <w:r w:rsidR="00811C59">
        <w:rPr>
          <w:sz w:val="28"/>
          <w:szCs w:val="28"/>
        </w:rPr>
        <w:t xml:space="preserve"> классификации расходов районного</w:t>
      </w:r>
      <w:r w:rsidR="009746A1">
        <w:rPr>
          <w:sz w:val="28"/>
          <w:szCs w:val="28"/>
        </w:rPr>
        <w:t xml:space="preserve"> бюджета на плановый период 201</w:t>
      </w:r>
      <w:r w:rsidR="00DA25B6">
        <w:rPr>
          <w:sz w:val="28"/>
          <w:szCs w:val="28"/>
        </w:rPr>
        <w:t>8-2019</w:t>
      </w:r>
      <w:r w:rsidR="00811C59">
        <w:rPr>
          <w:sz w:val="28"/>
          <w:szCs w:val="28"/>
        </w:rPr>
        <w:t xml:space="preserve"> годов согласно пр</w:t>
      </w:r>
      <w:r w:rsidR="009746A1">
        <w:rPr>
          <w:sz w:val="28"/>
          <w:szCs w:val="28"/>
        </w:rPr>
        <w:t>иложению 9 к настоящему Решению.</w:t>
      </w:r>
    </w:p>
    <w:p w:rsidR="00C53B64" w:rsidRPr="00A56EDE" w:rsidRDefault="00327B9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. Утвердить общий объем средств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324F13">
        <w:rPr>
          <w:sz w:val="28"/>
          <w:szCs w:val="28"/>
        </w:rPr>
        <w:t>Идринского района</w:t>
      </w:r>
      <w:r w:rsidR="00AF08CF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на 20</w:t>
      </w:r>
      <w:r w:rsidR="006C7D5F">
        <w:rPr>
          <w:sz w:val="28"/>
          <w:szCs w:val="28"/>
        </w:rPr>
        <w:t>1</w:t>
      </w:r>
      <w:r w:rsidR="00DA25B6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2641E0">
        <w:rPr>
          <w:sz w:val="28"/>
          <w:szCs w:val="28"/>
        </w:rPr>
        <w:t xml:space="preserve"> и плановый период </w:t>
      </w:r>
      <w:r w:rsidR="00AF08CF">
        <w:rPr>
          <w:sz w:val="28"/>
          <w:szCs w:val="28"/>
        </w:rPr>
        <w:t>201</w:t>
      </w:r>
      <w:r w:rsidR="00DA25B6">
        <w:rPr>
          <w:sz w:val="28"/>
          <w:szCs w:val="28"/>
        </w:rPr>
        <w:t>8</w:t>
      </w:r>
      <w:r w:rsidR="00AF08CF">
        <w:rPr>
          <w:sz w:val="28"/>
          <w:szCs w:val="28"/>
        </w:rPr>
        <w:t>-201</w:t>
      </w:r>
      <w:r w:rsidR="00DA25B6">
        <w:rPr>
          <w:sz w:val="28"/>
          <w:szCs w:val="28"/>
        </w:rPr>
        <w:t>9</w:t>
      </w:r>
      <w:r w:rsidR="00AF08CF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2641E0">
        <w:rPr>
          <w:sz w:val="28"/>
          <w:szCs w:val="28"/>
        </w:rPr>
        <w:t xml:space="preserve"> </w:t>
      </w:r>
      <w:r w:rsidR="00D65DD9">
        <w:rPr>
          <w:sz w:val="28"/>
          <w:szCs w:val="28"/>
        </w:rPr>
        <w:t>353 161</w:t>
      </w:r>
      <w:r w:rsidR="007663BF">
        <w:rPr>
          <w:sz w:val="28"/>
          <w:szCs w:val="28"/>
        </w:rPr>
        <w:t xml:space="preserve"> </w:t>
      </w:r>
      <w:r w:rsidR="00D65DD9">
        <w:rPr>
          <w:sz w:val="28"/>
          <w:szCs w:val="28"/>
        </w:rPr>
        <w:t>рубль</w:t>
      </w:r>
      <w:r w:rsidR="00AF08CF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C53B64" w:rsidRPr="002A1998" w:rsidRDefault="00A56ED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C53B64" w:rsidRPr="002A1998">
        <w:rPr>
          <w:sz w:val="28"/>
          <w:szCs w:val="28"/>
        </w:rPr>
        <w:t xml:space="preserve">. Установить, что </w:t>
      </w:r>
      <w:r w:rsidR="007848A3">
        <w:rPr>
          <w:sz w:val="28"/>
          <w:szCs w:val="28"/>
        </w:rPr>
        <w:t xml:space="preserve">руководитель </w:t>
      </w:r>
      <w:r w:rsidR="001C64BC">
        <w:rPr>
          <w:sz w:val="28"/>
          <w:szCs w:val="28"/>
        </w:rPr>
        <w:t>финансово</w:t>
      </w:r>
      <w:r w:rsidR="00CB3DBC">
        <w:rPr>
          <w:sz w:val="28"/>
          <w:szCs w:val="28"/>
        </w:rPr>
        <w:t>го</w:t>
      </w:r>
      <w:r w:rsidR="000E33A7">
        <w:rPr>
          <w:sz w:val="28"/>
          <w:szCs w:val="28"/>
        </w:rPr>
        <w:t xml:space="preserve"> </w:t>
      </w:r>
      <w:r w:rsidR="009C535B">
        <w:rPr>
          <w:sz w:val="28"/>
          <w:szCs w:val="28"/>
        </w:rPr>
        <w:t>управления</w:t>
      </w:r>
      <w:r w:rsidR="001C64BC">
        <w:rPr>
          <w:sz w:val="28"/>
          <w:szCs w:val="28"/>
        </w:rPr>
        <w:t xml:space="preserve"> администраци</w:t>
      </w:r>
      <w:r w:rsidR="007E3685">
        <w:rPr>
          <w:sz w:val="28"/>
          <w:szCs w:val="28"/>
        </w:rPr>
        <w:t>и</w:t>
      </w:r>
      <w:r w:rsidR="001C64BC">
        <w:rPr>
          <w:sz w:val="28"/>
          <w:szCs w:val="28"/>
        </w:rPr>
        <w:t xml:space="preserve"> </w:t>
      </w:r>
      <w:r w:rsidR="007848A3">
        <w:rPr>
          <w:sz w:val="28"/>
          <w:szCs w:val="28"/>
        </w:rPr>
        <w:t xml:space="preserve">Идринского </w:t>
      </w:r>
      <w:r w:rsidR="001C64BC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 вправе в ходе исполнения настоящего </w:t>
      </w:r>
      <w:r w:rsidR="001C64BC">
        <w:rPr>
          <w:sz w:val="28"/>
          <w:szCs w:val="28"/>
        </w:rPr>
        <w:t>Решения</w:t>
      </w:r>
      <w:r w:rsidR="00C53B64" w:rsidRPr="002A1998">
        <w:rPr>
          <w:sz w:val="28"/>
          <w:szCs w:val="28"/>
        </w:rPr>
        <w:t xml:space="preserve"> </w:t>
      </w:r>
      <w:r w:rsidR="00C53B64" w:rsidRPr="00B83C26">
        <w:rPr>
          <w:sz w:val="28"/>
          <w:szCs w:val="28"/>
        </w:rPr>
        <w:t xml:space="preserve">вносить </w:t>
      </w:r>
      <w:r w:rsidR="00C53B64" w:rsidRPr="002A1998">
        <w:rPr>
          <w:sz w:val="28"/>
          <w:szCs w:val="28"/>
        </w:rPr>
        <w:t xml:space="preserve">изменения в сводную бюджетную роспись </w:t>
      </w:r>
      <w:r w:rsidR="001C64BC">
        <w:rPr>
          <w:sz w:val="28"/>
          <w:szCs w:val="28"/>
        </w:rPr>
        <w:t>районного</w:t>
      </w:r>
      <w:r w:rsidR="001C64BC" w:rsidRPr="002A199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бюджета на 20</w:t>
      </w:r>
      <w:r w:rsidR="00DA25B6">
        <w:rPr>
          <w:sz w:val="28"/>
          <w:szCs w:val="28"/>
        </w:rPr>
        <w:t>17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DA25B6"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>—201</w:t>
      </w:r>
      <w:r w:rsidR="00DA25B6">
        <w:rPr>
          <w:sz w:val="28"/>
          <w:szCs w:val="28"/>
        </w:rPr>
        <w:t>9</w:t>
      </w:r>
      <w:r w:rsidR="00FF7E4F">
        <w:rPr>
          <w:sz w:val="28"/>
          <w:szCs w:val="28"/>
        </w:rPr>
        <w:t xml:space="preserve"> годов</w:t>
      </w:r>
      <w:r w:rsidR="00FF7E4F" w:rsidRPr="00FF7E4F">
        <w:rPr>
          <w:sz w:val="28"/>
          <w:szCs w:val="28"/>
        </w:rPr>
        <w:t xml:space="preserve"> </w:t>
      </w:r>
      <w:r w:rsidR="00FF7E4F" w:rsidRPr="002A1998">
        <w:rPr>
          <w:sz w:val="28"/>
          <w:szCs w:val="28"/>
        </w:rPr>
        <w:t>б</w:t>
      </w:r>
      <w:r w:rsidR="00FF7E4F">
        <w:rPr>
          <w:sz w:val="28"/>
          <w:szCs w:val="28"/>
        </w:rPr>
        <w:t>ез внесения изменений в настоящее Решение:</w:t>
      </w:r>
    </w:p>
    <w:p w:rsidR="00C53B64" w:rsidRPr="002A1998" w:rsidRDefault="005A7DC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на сумму доходов, дополнительно</w:t>
      </w:r>
      <w:r w:rsidR="00FF7E4F">
        <w:rPr>
          <w:sz w:val="28"/>
          <w:szCs w:val="28"/>
        </w:rPr>
        <w:t xml:space="preserve"> полученных</w:t>
      </w:r>
      <w:r w:rsidR="00C53B64" w:rsidRPr="002A1998">
        <w:rPr>
          <w:sz w:val="28"/>
          <w:szCs w:val="28"/>
        </w:rPr>
        <w:t xml:space="preserve"> </w:t>
      </w:r>
      <w:r w:rsidR="00374607">
        <w:rPr>
          <w:sz w:val="28"/>
          <w:szCs w:val="28"/>
        </w:rPr>
        <w:t>от платных услуг</w:t>
      </w:r>
      <w:r w:rsidR="005F721F">
        <w:rPr>
          <w:sz w:val="28"/>
          <w:szCs w:val="28"/>
        </w:rPr>
        <w:t>,</w:t>
      </w:r>
      <w:r w:rsidR="00374607">
        <w:rPr>
          <w:sz w:val="28"/>
          <w:szCs w:val="28"/>
        </w:rPr>
        <w:t xml:space="preserve"> оказываемых </w:t>
      </w:r>
      <w:r w:rsidR="001C64BC">
        <w:rPr>
          <w:sz w:val="28"/>
          <w:szCs w:val="28"/>
        </w:rPr>
        <w:t>районными</w:t>
      </w:r>
      <w:r w:rsidR="008C6F4B">
        <w:rPr>
          <w:sz w:val="28"/>
          <w:szCs w:val="28"/>
        </w:rPr>
        <w:t xml:space="preserve"> казенными </w:t>
      </w:r>
      <w:r w:rsidR="001C64BC">
        <w:rPr>
          <w:sz w:val="28"/>
          <w:szCs w:val="28"/>
        </w:rPr>
        <w:t>учреждениями</w:t>
      </w:r>
      <w:r w:rsidR="00A92774">
        <w:rPr>
          <w:sz w:val="28"/>
          <w:szCs w:val="28"/>
        </w:rPr>
        <w:t>,</w:t>
      </w:r>
      <w:r w:rsidR="001C64BC">
        <w:rPr>
          <w:sz w:val="28"/>
          <w:szCs w:val="28"/>
        </w:rPr>
        <w:t xml:space="preserve"> </w:t>
      </w:r>
      <w:r w:rsidR="00C07B3C">
        <w:rPr>
          <w:sz w:val="28"/>
          <w:szCs w:val="28"/>
        </w:rPr>
        <w:t xml:space="preserve">безвозмездных поступлений от физических и юридических лиц, </w:t>
      </w:r>
      <w:r w:rsidR="00C07B3C" w:rsidRPr="00595035">
        <w:rPr>
          <w:sz w:val="28"/>
          <w:szCs w:val="28"/>
        </w:rPr>
        <w:t>в том числе</w:t>
      </w:r>
      <w:r w:rsidR="00C07B3C">
        <w:rPr>
          <w:sz w:val="28"/>
          <w:szCs w:val="28"/>
        </w:rPr>
        <w:t xml:space="preserve"> добровольных пожертвований, </w:t>
      </w:r>
      <w:r w:rsidR="00A92774">
        <w:rPr>
          <w:sz w:val="28"/>
          <w:szCs w:val="28"/>
        </w:rPr>
        <w:t>и от иной приносящей доход деятельности</w:t>
      </w:r>
      <w:r w:rsidR="00A03CE8" w:rsidRPr="00A03CE8">
        <w:rPr>
          <w:sz w:val="28"/>
          <w:szCs w:val="28"/>
        </w:rPr>
        <w:t xml:space="preserve"> (за</w:t>
      </w:r>
      <w:r w:rsidR="00A03CE8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</w:t>
      </w:r>
      <w:r w:rsidR="00A92774" w:rsidRPr="00A03CE8">
        <w:rPr>
          <w:sz w:val="28"/>
          <w:szCs w:val="28"/>
        </w:rPr>
        <w:t>, осуществляемой</w:t>
      </w:r>
      <w:r w:rsidR="00A92774">
        <w:rPr>
          <w:sz w:val="28"/>
          <w:szCs w:val="28"/>
        </w:rPr>
        <w:t xml:space="preserve"> районными казенными учреждениями</w:t>
      </w:r>
      <w:r w:rsidR="00FF7E4F">
        <w:rPr>
          <w:sz w:val="28"/>
          <w:szCs w:val="28"/>
        </w:rPr>
        <w:t>,</w:t>
      </w:r>
      <w:r w:rsidR="00A9277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сверх утвержденных настоящим </w:t>
      </w:r>
      <w:r w:rsidR="001C64BC">
        <w:rPr>
          <w:sz w:val="28"/>
          <w:szCs w:val="28"/>
        </w:rPr>
        <w:t>Решением</w:t>
      </w:r>
      <w:r w:rsidR="00C53B64" w:rsidRPr="002A1998">
        <w:rPr>
          <w:sz w:val="28"/>
          <w:szCs w:val="28"/>
        </w:rPr>
        <w:t xml:space="preserve"> и </w:t>
      </w:r>
      <w:r w:rsidR="00B52502">
        <w:rPr>
          <w:sz w:val="28"/>
          <w:szCs w:val="28"/>
        </w:rPr>
        <w:t xml:space="preserve">(или) </w:t>
      </w:r>
      <w:r w:rsidR="00C53B64" w:rsidRPr="002A1998">
        <w:rPr>
          <w:sz w:val="28"/>
          <w:szCs w:val="28"/>
        </w:rPr>
        <w:t>бюджетной смет</w:t>
      </w:r>
      <w:r w:rsidR="00C07B3C">
        <w:rPr>
          <w:sz w:val="28"/>
          <w:szCs w:val="28"/>
        </w:rPr>
        <w:t>ой</w:t>
      </w:r>
      <w:r w:rsidR="00C53B64" w:rsidRPr="002A1998">
        <w:rPr>
          <w:sz w:val="28"/>
          <w:szCs w:val="28"/>
        </w:rPr>
        <w:t xml:space="preserve"> </w:t>
      </w:r>
      <w:r w:rsidR="00A92774">
        <w:rPr>
          <w:sz w:val="28"/>
          <w:szCs w:val="28"/>
        </w:rPr>
        <w:t xml:space="preserve">бюджетных ассигнований на обеспечение деятельности районных казенных учреждений </w:t>
      </w:r>
      <w:r w:rsidR="00C53B64" w:rsidRPr="002A1998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>
        <w:rPr>
          <w:sz w:val="28"/>
          <w:szCs w:val="28"/>
        </w:rPr>
        <w:t>в соответствии с бюджетной сметой</w:t>
      </w:r>
      <w:r w:rsidR="00C53B64" w:rsidRPr="002A1998">
        <w:rPr>
          <w:sz w:val="28"/>
          <w:szCs w:val="28"/>
        </w:rPr>
        <w:t>;</w:t>
      </w:r>
    </w:p>
    <w:p w:rsidR="00C53B64" w:rsidRPr="00AF28BF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53B64" w:rsidRPr="00CB3967">
        <w:rPr>
          <w:sz w:val="28"/>
          <w:szCs w:val="28"/>
        </w:rPr>
        <w:t xml:space="preserve"> в случаях образования, переименования, реорганизации, ликвидации </w:t>
      </w:r>
      <w:r w:rsidR="00C53B64" w:rsidRPr="00AF28BF">
        <w:rPr>
          <w:sz w:val="28"/>
          <w:szCs w:val="28"/>
        </w:rPr>
        <w:t xml:space="preserve">органов </w:t>
      </w:r>
      <w:r w:rsidR="008702F5" w:rsidRPr="00AF28BF">
        <w:rPr>
          <w:sz w:val="28"/>
          <w:szCs w:val="28"/>
        </w:rPr>
        <w:t xml:space="preserve">местного самоуправления </w:t>
      </w:r>
      <w:r w:rsidR="009608BC" w:rsidRPr="00AF28BF">
        <w:rPr>
          <w:sz w:val="28"/>
          <w:szCs w:val="28"/>
        </w:rPr>
        <w:t>Идринского района</w:t>
      </w:r>
      <w:r w:rsidR="00A92774" w:rsidRPr="00AF28BF">
        <w:rPr>
          <w:sz w:val="28"/>
          <w:szCs w:val="28"/>
        </w:rPr>
        <w:t>,</w:t>
      </w:r>
      <w:r w:rsidR="00C53B64" w:rsidRPr="00AF28BF">
        <w:rPr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перераспределения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их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полномочий и</w:t>
      </w:r>
      <w:r>
        <w:rPr>
          <w:sz w:val="28"/>
          <w:szCs w:val="28"/>
        </w:rPr>
        <w:t xml:space="preserve"> (или)</w:t>
      </w:r>
      <w:r w:rsidR="00C53B64" w:rsidRPr="00CB3967">
        <w:rPr>
          <w:sz w:val="28"/>
          <w:szCs w:val="28"/>
        </w:rPr>
        <w:t xml:space="preserve"> численности</w:t>
      </w:r>
      <w:r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в пределах общего объема средств,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 xml:space="preserve">предусмотренных настоящим </w:t>
      </w:r>
      <w:r w:rsidR="00414386" w:rsidRPr="00CB3967">
        <w:rPr>
          <w:sz w:val="28"/>
          <w:szCs w:val="28"/>
        </w:rPr>
        <w:t>Решением</w:t>
      </w:r>
      <w:r w:rsidR="00CB3967">
        <w:rPr>
          <w:sz w:val="28"/>
          <w:szCs w:val="28"/>
        </w:rPr>
        <w:t xml:space="preserve"> на обеспечение их деятельности</w:t>
      </w:r>
      <w:r w:rsidR="00C53B64" w:rsidRPr="00CB3967">
        <w:rPr>
          <w:sz w:val="28"/>
          <w:szCs w:val="28"/>
        </w:rPr>
        <w:t>;</w:t>
      </w:r>
    </w:p>
    <w:p w:rsidR="007A5B08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B3967" w:rsidRPr="00CB3967">
        <w:rPr>
          <w:sz w:val="28"/>
          <w:szCs w:val="28"/>
        </w:rPr>
        <w:t xml:space="preserve"> в случаях переименования, реорганизации, ликвидации</w:t>
      </w:r>
      <w:r w:rsidR="00CB3967">
        <w:rPr>
          <w:sz w:val="28"/>
          <w:szCs w:val="28"/>
        </w:rPr>
        <w:t xml:space="preserve">, создания </w:t>
      </w:r>
      <w:r w:rsidR="009608BC">
        <w:rPr>
          <w:sz w:val="28"/>
          <w:szCs w:val="28"/>
        </w:rPr>
        <w:t>районных муниципальных</w:t>
      </w:r>
      <w:r w:rsidR="00F336F5">
        <w:rPr>
          <w:sz w:val="28"/>
          <w:szCs w:val="28"/>
        </w:rPr>
        <w:t xml:space="preserve"> учреждени</w:t>
      </w:r>
      <w:r w:rsidR="00FF7E4F">
        <w:rPr>
          <w:sz w:val="28"/>
          <w:szCs w:val="28"/>
        </w:rPr>
        <w:t>й,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перераспределения</w:t>
      </w:r>
      <w:r w:rsidR="00CB3967" w:rsidRPr="007936AE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объема</w:t>
      </w:r>
      <w:r w:rsidR="00F336F5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 xml:space="preserve">оказываемых </w:t>
      </w:r>
      <w:r w:rsidR="009608BC">
        <w:rPr>
          <w:sz w:val="28"/>
          <w:szCs w:val="28"/>
        </w:rPr>
        <w:t>муниципальных услуг</w:t>
      </w:r>
      <w:r w:rsidR="00F336F5" w:rsidRPr="00F336F5">
        <w:rPr>
          <w:sz w:val="28"/>
          <w:szCs w:val="28"/>
        </w:rPr>
        <w:t xml:space="preserve">, выполняемых работ и (или) исполняемых </w:t>
      </w:r>
      <w:r w:rsidR="009608BC">
        <w:rPr>
          <w:sz w:val="28"/>
          <w:szCs w:val="28"/>
        </w:rPr>
        <w:t>муниципальных</w:t>
      </w:r>
      <w:r w:rsidR="003A4AB3">
        <w:rPr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функций</w:t>
      </w:r>
      <w:r w:rsidR="003A4AB3">
        <w:rPr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и численности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в пределах общего объема средств,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предусмотренных настоящим Решением</w:t>
      </w:r>
      <w:r w:rsidR="00FF7E4F">
        <w:rPr>
          <w:sz w:val="28"/>
          <w:szCs w:val="28"/>
        </w:rPr>
        <w:t xml:space="preserve"> </w:t>
      </w:r>
      <w:r w:rsidR="00CB3967">
        <w:rPr>
          <w:sz w:val="28"/>
          <w:szCs w:val="28"/>
        </w:rPr>
        <w:t>на обеспечение их деятельности</w:t>
      </w:r>
      <w:r w:rsidR="00FF7E4F">
        <w:rPr>
          <w:sz w:val="28"/>
          <w:szCs w:val="28"/>
        </w:rPr>
        <w:t>;</w:t>
      </w:r>
    </w:p>
    <w:p w:rsidR="00C11164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C11164">
        <w:rPr>
          <w:sz w:val="28"/>
          <w:szCs w:val="28"/>
        </w:rPr>
        <w:t xml:space="preserve"> в случае перераспределения бюджетных ассигнований в пределах общего объема расходов, предусмотренных </w:t>
      </w:r>
      <w:r w:rsidR="009608BC">
        <w:rPr>
          <w:sz w:val="28"/>
          <w:szCs w:val="28"/>
        </w:rPr>
        <w:t>районному</w:t>
      </w:r>
      <w:r w:rsidR="00C11164">
        <w:rPr>
          <w:sz w:val="28"/>
          <w:szCs w:val="28"/>
        </w:rPr>
        <w:t xml:space="preserve"> </w:t>
      </w:r>
      <w:r w:rsidR="00E813CF" w:rsidRPr="00562C19">
        <w:rPr>
          <w:sz w:val="28"/>
          <w:szCs w:val="28"/>
        </w:rPr>
        <w:t>бюджетному</w:t>
      </w:r>
      <w:r w:rsidR="00C11164">
        <w:rPr>
          <w:sz w:val="28"/>
          <w:szCs w:val="28"/>
        </w:rPr>
        <w:t xml:space="preserve"> или автономному учреждению в виде субсидий, включая субсидии на </w:t>
      </w:r>
      <w:r w:rsidR="00A56EDE">
        <w:rPr>
          <w:sz w:val="28"/>
          <w:szCs w:val="28"/>
        </w:rPr>
        <w:t>финансовое обеспечение выполнения муниципального задания, субсидии</w:t>
      </w:r>
      <w:r w:rsidR="00683978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</w:t>
      </w:r>
      <w:r w:rsidR="00A56EDE">
        <w:rPr>
          <w:sz w:val="28"/>
          <w:szCs w:val="28"/>
        </w:rPr>
        <w:t>,</w:t>
      </w:r>
      <w:r w:rsidR="00CB3DBC">
        <w:rPr>
          <w:sz w:val="28"/>
          <w:szCs w:val="28"/>
        </w:rPr>
        <w:t xml:space="preserve"> </w:t>
      </w:r>
      <w:r w:rsidR="0090222E">
        <w:rPr>
          <w:sz w:val="28"/>
          <w:szCs w:val="28"/>
        </w:rPr>
        <w:t xml:space="preserve">субсидии на </w:t>
      </w:r>
      <w:r w:rsidR="0090222E">
        <w:rPr>
          <w:sz w:val="28"/>
          <w:szCs w:val="28"/>
        </w:rPr>
        <w:lastRenderedPageBreak/>
        <w:t>осуществление капитальных вложений в объекты капитального строительства муниципальной собственности Идринского района и приобретение</w:t>
      </w:r>
      <w:r w:rsidR="0073376D">
        <w:rPr>
          <w:sz w:val="28"/>
          <w:szCs w:val="28"/>
        </w:rPr>
        <w:t xml:space="preserve"> объектов недвижимого имущества в муниципальную собственность </w:t>
      </w:r>
      <w:r w:rsidR="0073376D" w:rsidRPr="004E54D6">
        <w:rPr>
          <w:sz w:val="28"/>
          <w:szCs w:val="28"/>
        </w:rPr>
        <w:t>Идринского района</w:t>
      </w:r>
      <w:r w:rsidR="00683978">
        <w:rPr>
          <w:sz w:val="28"/>
          <w:szCs w:val="28"/>
        </w:rPr>
        <w:t>;</w:t>
      </w:r>
    </w:p>
    <w:p w:rsidR="00027951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случаях</w:t>
      </w:r>
      <w:r w:rsidR="009608BC">
        <w:rPr>
          <w:sz w:val="28"/>
          <w:szCs w:val="28"/>
        </w:rPr>
        <w:t xml:space="preserve"> изм</w:t>
      </w:r>
      <w:r w:rsidR="00B06657">
        <w:rPr>
          <w:sz w:val="28"/>
          <w:szCs w:val="28"/>
        </w:rPr>
        <w:t xml:space="preserve">енения </w:t>
      </w:r>
      <w:r w:rsidR="009608BC">
        <w:rPr>
          <w:sz w:val="28"/>
          <w:szCs w:val="28"/>
        </w:rPr>
        <w:t>размеров субсидий, предусмотренных районным бюджетным и</w:t>
      </w:r>
      <w:r>
        <w:rPr>
          <w:sz w:val="28"/>
          <w:szCs w:val="28"/>
        </w:rPr>
        <w:t>ли</w:t>
      </w:r>
      <w:r w:rsidR="009608BC">
        <w:rPr>
          <w:sz w:val="28"/>
          <w:szCs w:val="28"/>
        </w:rPr>
        <w:t xml:space="preserve"> автономным учреждениям на</w:t>
      </w:r>
      <w:r w:rsidR="00240E94">
        <w:rPr>
          <w:sz w:val="28"/>
          <w:szCs w:val="28"/>
        </w:rPr>
        <w:t xml:space="preserve"> финансовое обеспечение</w:t>
      </w:r>
      <w:r w:rsidR="003A4AB3">
        <w:rPr>
          <w:sz w:val="28"/>
          <w:szCs w:val="28"/>
        </w:rPr>
        <w:t xml:space="preserve"> </w:t>
      </w:r>
      <w:r w:rsidR="00240E94">
        <w:rPr>
          <w:sz w:val="28"/>
          <w:szCs w:val="28"/>
        </w:rPr>
        <w:t>выполнения муниципального задания;</w:t>
      </w:r>
    </w:p>
    <w:p w:rsidR="00027951" w:rsidRDefault="00595035" w:rsidP="007C0E91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в случае перераспределения бюджетных ассигнований в пределах общего объема средств, п</w:t>
      </w:r>
      <w:r w:rsidR="002A5728">
        <w:rPr>
          <w:sz w:val="28"/>
          <w:szCs w:val="28"/>
        </w:rPr>
        <w:t>редусмотренных настоящим Решением</w:t>
      </w:r>
      <w:r w:rsidR="00027951" w:rsidRPr="00A617B8">
        <w:rPr>
          <w:sz w:val="28"/>
          <w:szCs w:val="28"/>
        </w:rPr>
        <w:t xml:space="preserve"> по главному распор</w:t>
      </w:r>
      <w:r w:rsidR="00027951">
        <w:rPr>
          <w:sz w:val="28"/>
          <w:szCs w:val="28"/>
        </w:rPr>
        <w:t>ядителю средств районного бюджет</w:t>
      </w:r>
      <w:r w:rsidR="002A5728">
        <w:rPr>
          <w:sz w:val="28"/>
          <w:szCs w:val="28"/>
        </w:rPr>
        <w:t>а районным</w:t>
      </w:r>
      <w:r w:rsidR="00027951" w:rsidRPr="00A617B8">
        <w:rPr>
          <w:sz w:val="28"/>
          <w:szCs w:val="28"/>
        </w:rPr>
        <w:t xml:space="preserve"> бюджетным или автономным учреждениям в виде субсидий на цели, не связанные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с финансовым обеспече</w:t>
      </w:r>
      <w:r w:rsidR="002A5728">
        <w:rPr>
          <w:sz w:val="28"/>
          <w:szCs w:val="28"/>
        </w:rPr>
        <w:t>нием выполнения муниципального</w:t>
      </w:r>
      <w:r w:rsidR="00027951" w:rsidRPr="00A617B8">
        <w:rPr>
          <w:sz w:val="28"/>
          <w:szCs w:val="28"/>
        </w:rPr>
        <w:t xml:space="preserve"> задания</w:t>
      </w:r>
      <w:r w:rsidR="00240E94">
        <w:rPr>
          <w:sz w:val="28"/>
          <w:szCs w:val="28"/>
        </w:rPr>
        <w:t>;</w:t>
      </w:r>
    </w:p>
    <w:p w:rsidR="007C0E91" w:rsidRPr="007C0E91" w:rsidRDefault="003A4AB3" w:rsidP="00306C59">
      <w:pPr>
        <w:tabs>
          <w:tab w:val="left" w:pos="-212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5035">
        <w:rPr>
          <w:sz w:val="28"/>
          <w:szCs w:val="28"/>
        </w:rPr>
        <w:t>7)</w:t>
      </w:r>
      <w:r w:rsidR="00027951" w:rsidRPr="00B83C26">
        <w:rPr>
          <w:sz w:val="28"/>
          <w:szCs w:val="28"/>
        </w:rPr>
        <w:t xml:space="preserve"> на сумму средств межбюджетных трансф</w:t>
      </w:r>
      <w:r w:rsidR="002A5728" w:rsidRPr="00B83C26">
        <w:rPr>
          <w:sz w:val="28"/>
          <w:szCs w:val="28"/>
        </w:rPr>
        <w:t xml:space="preserve">ертов, передаваемых из </w:t>
      </w:r>
      <w:r w:rsidR="00310C88" w:rsidRPr="00310C88">
        <w:rPr>
          <w:sz w:val="28"/>
          <w:szCs w:val="28"/>
        </w:rPr>
        <w:t xml:space="preserve">бюджетов других уровней </w:t>
      </w:r>
      <w:r w:rsidR="00310C88">
        <w:rPr>
          <w:sz w:val="28"/>
          <w:szCs w:val="28"/>
        </w:rPr>
        <w:t>бюджетной системы Российской Федерации</w:t>
      </w:r>
      <w:r w:rsidR="00027951" w:rsidRPr="00B83C26">
        <w:rPr>
          <w:sz w:val="28"/>
          <w:szCs w:val="28"/>
        </w:rPr>
        <w:t xml:space="preserve"> на осуществление отдельных целевых расходов на основании федеральных</w:t>
      </w:r>
      <w:r w:rsidR="00310C88">
        <w:rPr>
          <w:sz w:val="28"/>
          <w:szCs w:val="28"/>
        </w:rPr>
        <w:t xml:space="preserve"> и региональных</w:t>
      </w:r>
      <w:r w:rsidR="00363381" w:rsidRPr="00B83C26">
        <w:rPr>
          <w:sz w:val="28"/>
          <w:szCs w:val="28"/>
        </w:rPr>
        <w:t xml:space="preserve"> законов </w:t>
      </w:r>
      <w:r w:rsidR="00027951" w:rsidRPr="00B83C26">
        <w:rPr>
          <w:sz w:val="28"/>
          <w:szCs w:val="28"/>
        </w:rPr>
        <w:t>и (или) правовых актов Президента Российской Федерации и Правительства Российской Федерации,</w:t>
      </w:r>
      <w:r w:rsidR="00363381" w:rsidRPr="00B83C26">
        <w:rPr>
          <w:sz w:val="28"/>
          <w:szCs w:val="28"/>
        </w:rPr>
        <w:t xml:space="preserve"> Губернатора Красноярского края и Правительства</w:t>
      </w:r>
      <w:r w:rsidR="002A5728" w:rsidRPr="00B83C26">
        <w:rPr>
          <w:sz w:val="28"/>
          <w:szCs w:val="28"/>
        </w:rPr>
        <w:t xml:space="preserve"> Красноярского края, </w:t>
      </w:r>
      <w:r w:rsidR="002E1A4F">
        <w:rPr>
          <w:sz w:val="28"/>
          <w:szCs w:val="28"/>
        </w:rPr>
        <w:t>и (или)</w:t>
      </w:r>
      <w:r w:rsidR="00027951" w:rsidRPr="00B83C26">
        <w:rPr>
          <w:sz w:val="28"/>
          <w:szCs w:val="28"/>
        </w:rPr>
        <w:t xml:space="preserve"> соглашений, заключенных с главными распорядителями средств </w:t>
      </w:r>
      <w:r w:rsidR="002A5728" w:rsidRPr="00B83C26">
        <w:rPr>
          <w:sz w:val="28"/>
          <w:szCs w:val="28"/>
        </w:rPr>
        <w:t>краев</w:t>
      </w:r>
      <w:r w:rsidR="00027951" w:rsidRPr="00B83C26">
        <w:rPr>
          <w:sz w:val="28"/>
          <w:szCs w:val="28"/>
        </w:rPr>
        <w:t>ого бюджета</w:t>
      </w:r>
      <w:r w:rsidR="004C37E9">
        <w:rPr>
          <w:sz w:val="28"/>
          <w:szCs w:val="28"/>
        </w:rPr>
        <w:t>,</w:t>
      </w:r>
      <w:r w:rsidR="00027951" w:rsidRPr="00B83C26">
        <w:rPr>
          <w:sz w:val="28"/>
          <w:szCs w:val="28"/>
        </w:rPr>
        <w:t xml:space="preserve"> и</w:t>
      </w:r>
      <w:r w:rsidR="004C37E9">
        <w:rPr>
          <w:sz w:val="28"/>
          <w:szCs w:val="28"/>
        </w:rPr>
        <w:t xml:space="preserve"> (или)</w:t>
      </w:r>
      <w:r w:rsidR="00027951" w:rsidRPr="00B83C26">
        <w:rPr>
          <w:sz w:val="28"/>
          <w:szCs w:val="28"/>
        </w:rPr>
        <w:t xml:space="preserve"> уведомлений главных </w:t>
      </w:r>
      <w:r w:rsidR="002A5728" w:rsidRPr="00B83C26">
        <w:rPr>
          <w:sz w:val="28"/>
          <w:szCs w:val="28"/>
        </w:rPr>
        <w:t>распорядителей средств краевого бюджета;</w:t>
      </w:r>
    </w:p>
    <w:p w:rsidR="00B50BB9" w:rsidRDefault="00595035" w:rsidP="007C0E91">
      <w:pPr>
        <w:tabs>
          <w:tab w:val="left" w:pos="-2127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6618A1">
        <w:rPr>
          <w:sz w:val="28"/>
          <w:szCs w:val="28"/>
        </w:rPr>
        <w:t xml:space="preserve"> </w:t>
      </w:r>
      <w:r w:rsidR="00D704E2" w:rsidRPr="006618A1">
        <w:rPr>
          <w:sz w:val="28"/>
          <w:szCs w:val="28"/>
        </w:rPr>
        <w:t>в случае уменьшения</w:t>
      </w:r>
      <w:r w:rsidR="00D704E2">
        <w:rPr>
          <w:sz w:val="28"/>
          <w:szCs w:val="28"/>
        </w:rPr>
        <w:t xml:space="preserve"> суммы средств межбюджетных трансфертов из </w:t>
      </w:r>
      <w:r w:rsidR="00023FDE">
        <w:rPr>
          <w:sz w:val="28"/>
          <w:szCs w:val="28"/>
        </w:rPr>
        <w:t>краевого</w:t>
      </w:r>
      <w:r w:rsidR="00D704E2">
        <w:rPr>
          <w:sz w:val="28"/>
          <w:szCs w:val="28"/>
        </w:rPr>
        <w:t xml:space="preserve"> бюджета</w:t>
      </w:r>
      <w:r w:rsidR="002A5728">
        <w:rPr>
          <w:sz w:val="28"/>
          <w:szCs w:val="28"/>
        </w:rPr>
        <w:t>;</w:t>
      </w:r>
    </w:p>
    <w:p w:rsidR="00F87509" w:rsidRDefault="003A4AB3" w:rsidP="005950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AAA" w:rsidRPr="00917AAA">
        <w:rPr>
          <w:sz w:val="28"/>
          <w:szCs w:val="28"/>
        </w:rPr>
        <w:t>9</w:t>
      </w:r>
      <w:r w:rsidR="00595035" w:rsidRPr="006C361E">
        <w:rPr>
          <w:sz w:val="28"/>
          <w:szCs w:val="28"/>
        </w:rPr>
        <w:t>)</w:t>
      </w:r>
      <w:r w:rsidR="00F87509" w:rsidRPr="006C361E">
        <w:rPr>
          <w:sz w:val="28"/>
          <w:szCs w:val="28"/>
        </w:rPr>
        <w:t xml:space="preserve"> </w:t>
      </w:r>
      <w:r w:rsidR="009708B3" w:rsidRPr="006C361E">
        <w:rPr>
          <w:sz w:val="28"/>
          <w:szCs w:val="28"/>
        </w:rPr>
        <w:t xml:space="preserve">в </w:t>
      </w:r>
      <w:r w:rsidR="00F87509" w:rsidRPr="006C361E">
        <w:rPr>
          <w:sz w:val="28"/>
          <w:szCs w:val="28"/>
        </w:rPr>
        <w:t>случае перераспределения иных межбюджетных трансфертов</w:t>
      </w:r>
      <w:r w:rsidR="009708B3" w:rsidRPr="006C361E">
        <w:rPr>
          <w:sz w:val="28"/>
          <w:szCs w:val="28"/>
        </w:rPr>
        <w:t xml:space="preserve"> предоставляемых бюджетам </w:t>
      </w:r>
      <w:r w:rsidR="00D71FEF" w:rsidRPr="006C361E">
        <w:rPr>
          <w:sz w:val="28"/>
          <w:szCs w:val="28"/>
        </w:rPr>
        <w:t xml:space="preserve">поселений </w:t>
      </w:r>
      <w:r w:rsidR="009708B3" w:rsidRPr="006C361E">
        <w:rPr>
          <w:sz w:val="28"/>
          <w:szCs w:val="28"/>
        </w:rPr>
        <w:t xml:space="preserve">района на осуществление части полномочий </w:t>
      </w:r>
      <w:r w:rsidR="00D71FEF" w:rsidRPr="006C361E">
        <w:rPr>
          <w:sz w:val="28"/>
          <w:szCs w:val="28"/>
        </w:rPr>
        <w:t xml:space="preserve">администрации </w:t>
      </w:r>
      <w:r w:rsidR="009708B3" w:rsidRPr="006C361E">
        <w:rPr>
          <w:sz w:val="28"/>
          <w:szCs w:val="28"/>
        </w:rPr>
        <w:t xml:space="preserve">района по решению вопросов местного значения, переданных им в соответствии с заключенными между </w:t>
      </w:r>
      <w:r w:rsidR="00951854" w:rsidRPr="006C361E">
        <w:rPr>
          <w:sz w:val="28"/>
          <w:szCs w:val="28"/>
        </w:rPr>
        <w:t>администрацией Идринского района</w:t>
      </w:r>
      <w:r w:rsidR="00D71FEF" w:rsidRPr="006C361E">
        <w:rPr>
          <w:sz w:val="28"/>
          <w:szCs w:val="28"/>
        </w:rPr>
        <w:t xml:space="preserve"> и поселениями</w:t>
      </w:r>
      <w:r w:rsidR="009708B3" w:rsidRPr="006C361E">
        <w:rPr>
          <w:sz w:val="28"/>
          <w:szCs w:val="28"/>
        </w:rPr>
        <w:t xml:space="preserve"> соглашениями, а также субвенций и иных межбюджетных трансфертов, предоставляемых бюджетам </w:t>
      </w:r>
      <w:r w:rsidR="00D71FEF" w:rsidRPr="006C361E">
        <w:rPr>
          <w:sz w:val="28"/>
          <w:szCs w:val="28"/>
        </w:rPr>
        <w:t xml:space="preserve">поселений района </w:t>
      </w:r>
      <w:r w:rsidR="009708B3" w:rsidRPr="006C361E">
        <w:rPr>
          <w:sz w:val="28"/>
          <w:szCs w:val="28"/>
        </w:rPr>
        <w:t>на осуществление отдельных государственных полномочий в соответствии с федеральным и краевым законодательством</w:t>
      </w:r>
      <w:r w:rsidR="00F87509" w:rsidRPr="006C361E">
        <w:rPr>
          <w:sz w:val="28"/>
          <w:szCs w:val="28"/>
        </w:rPr>
        <w:t xml:space="preserve"> на основании отчетов органов местного самоуправления </w:t>
      </w:r>
      <w:r w:rsidR="00D71FEF" w:rsidRPr="006C361E">
        <w:rPr>
          <w:sz w:val="28"/>
          <w:szCs w:val="28"/>
        </w:rPr>
        <w:t>поселений</w:t>
      </w:r>
      <w:r w:rsidR="00421B6F" w:rsidRPr="006C361E">
        <w:rPr>
          <w:sz w:val="28"/>
          <w:szCs w:val="28"/>
        </w:rPr>
        <w:t>;</w:t>
      </w:r>
    </w:p>
    <w:p w:rsidR="009E26F3" w:rsidRPr="00AF28BF" w:rsidRDefault="003A4AB3" w:rsidP="007725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725B6">
        <w:rPr>
          <w:sz w:val="28"/>
          <w:szCs w:val="28"/>
        </w:rPr>
        <w:t>1</w:t>
      </w:r>
      <w:r w:rsidR="00917AAA" w:rsidRPr="00917AAA">
        <w:rPr>
          <w:sz w:val="28"/>
          <w:szCs w:val="28"/>
        </w:rPr>
        <w:t>0</w:t>
      </w:r>
      <w:r w:rsidR="007725B6">
        <w:rPr>
          <w:sz w:val="28"/>
          <w:szCs w:val="28"/>
        </w:rPr>
        <w:t>)</w:t>
      </w:r>
      <w:r w:rsidR="009E26F3">
        <w:rPr>
          <w:sz w:val="28"/>
          <w:szCs w:val="28"/>
        </w:rPr>
        <w:t xml:space="preserve"> в пределах общего объема средств,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 xml:space="preserve">предусмотренных настоящим Решением для финансирования мероприятий в рамках одной муниципальной программы </w:t>
      </w:r>
      <w:r w:rsidR="009E26F3">
        <w:rPr>
          <w:sz w:val="28"/>
          <w:szCs w:val="28"/>
        </w:rPr>
        <w:lastRenderedPageBreak/>
        <w:t>Идринского района,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920187" w:rsidRDefault="003A4AB3" w:rsidP="007725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5B6">
        <w:rPr>
          <w:sz w:val="28"/>
          <w:szCs w:val="28"/>
        </w:rPr>
        <w:t xml:space="preserve"> 1</w:t>
      </w:r>
      <w:r w:rsidR="00917AAA" w:rsidRPr="00917AAA">
        <w:rPr>
          <w:sz w:val="28"/>
          <w:szCs w:val="28"/>
        </w:rPr>
        <w:t>1</w:t>
      </w:r>
      <w:r w:rsidR="007725B6">
        <w:rPr>
          <w:sz w:val="28"/>
          <w:szCs w:val="28"/>
        </w:rPr>
        <w:t>)</w:t>
      </w:r>
      <w:r w:rsidR="00920187">
        <w:rPr>
          <w:sz w:val="28"/>
          <w:szCs w:val="28"/>
        </w:rPr>
        <w:t xml:space="preserve"> на сумму остатков средств</w:t>
      </w:r>
      <w:r w:rsidR="00B50BB9">
        <w:rPr>
          <w:sz w:val="28"/>
          <w:szCs w:val="28"/>
        </w:rPr>
        <w:t>,</w:t>
      </w:r>
      <w:r w:rsidR="00114835">
        <w:rPr>
          <w:sz w:val="28"/>
          <w:szCs w:val="28"/>
        </w:rPr>
        <w:t xml:space="preserve"> полученных от платных услуг, оказываемых </w:t>
      </w:r>
      <w:r w:rsidR="00114835" w:rsidRPr="00AF28BF">
        <w:rPr>
          <w:sz w:val="28"/>
          <w:szCs w:val="28"/>
        </w:rPr>
        <w:t>районными</w:t>
      </w:r>
      <w:r w:rsidR="00114835">
        <w:rPr>
          <w:sz w:val="28"/>
          <w:szCs w:val="28"/>
        </w:rPr>
        <w:t xml:space="preserve"> казенными учреждениями</w:t>
      </w:r>
      <w:r w:rsidR="00A97956">
        <w:rPr>
          <w:sz w:val="28"/>
          <w:szCs w:val="28"/>
        </w:rPr>
        <w:t>,</w:t>
      </w:r>
      <w:r w:rsidR="00920187">
        <w:rPr>
          <w:sz w:val="28"/>
          <w:szCs w:val="28"/>
        </w:rPr>
        <w:t xml:space="preserve"> безвозмездных поступлений от физических и юридических лиц, в том числе добровольных пожертвований, и от иной приносящей доход деятельности</w:t>
      </w:r>
      <w:r w:rsidR="00630D3D">
        <w:rPr>
          <w:sz w:val="28"/>
          <w:szCs w:val="28"/>
        </w:rPr>
        <w:t xml:space="preserve"> </w:t>
      </w:r>
      <w:r w:rsidR="00630D3D" w:rsidRPr="00A03CE8">
        <w:rPr>
          <w:sz w:val="28"/>
          <w:szCs w:val="28"/>
        </w:rPr>
        <w:t>(за</w:t>
      </w:r>
      <w:r w:rsidR="00630D3D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</w:t>
      </w:r>
      <w:r w:rsidR="00630D3D" w:rsidRPr="00630D3D">
        <w:rPr>
          <w:sz w:val="28"/>
          <w:szCs w:val="28"/>
        </w:rPr>
        <w:t>),</w:t>
      </w:r>
      <w:r w:rsidR="00630D3D">
        <w:rPr>
          <w:sz w:val="28"/>
          <w:szCs w:val="28"/>
        </w:rPr>
        <w:t xml:space="preserve"> </w:t>
      </w:r>
      <w:r w:rsidR="00A97956" w:rsidRPr="00630D3D">
        <w:rPr>
          <w:sz w:val="28"/>
          <w:szCs w:val="28"/>
        </w:rPr>
        <w:t>осуществляемой</w:t>
      </w:r>
      <w:r w:rsidR="00A97956">
        <w:rPr>
          <w:sz w:val="28"/>
          <w:szCs w:val="28"/>
        </w:rPr>
        <w:t xml:space="preserve"> </w:t>
      </w:r>
      <w:r w:rsidR="008702F5">
        <w:rPr>
          <w:sz w:val="28"/>
          <w:szCs w:val="28"/>
        </w:rPr>
        <w:t>районными</w:t>
      </w:r>
      <w:r w:rsidR="00B50BB9">
        <w:rPr>
          <w:sz w:val="28"/>
          <w:szCs w:val="28"/>
        </w:rPr>
        <w:t xml:space="preserve"> казенными</w:t>
      </w:r>
      <w:r w:rsidR="008702F5">
        <w:rPr>
          <w:sz w:val="28"/>
          <w:szCs w:val="28"/>
        </w:rPr>
        <w:t xml:space="preserve"> </w:t>
      </w:r>
      <w:r w:rsidR="00A97956">
        <w:rPr>
          <w:sz w:val="28"/>
          <w:szCs w:val="28"/>
        </w:rPr>
        <w:t>учреждениям</w:t>
      </w:r>
      <w:r w:rsidR="00B50BB9">
        <w:rPr>
          <w:sz w:val="28"/>
          <w:szCs w:val="28"/>
        </w:rPr>
        <w:t xml:space="preserve">и, по состоянию на 1 января </w:t>
      </w:r>
      <w:r w:rsidR="007725B6">
        <w:rPr>
          <w:sz w:val="28"/>
          <w:szCs w:val="28"/>
        </w:rPr>
        <w:t>201</w:t>
      </w:r>
      <w:r w:rsidR="004C37E9">
        <w:rPr>
          <w:sz w:val="28"/>
          <w:szCs w:val="28"/>
        </w:rPr>
        <w:t>7</w:t>
      </w:r>
      <w:r w:rsidR="00920187">
        <w:rPr>
          <w:sz w:val="28"/>
          <w:szCs w:val="28"/>
        </w:rPr>
        <w:t xml:space="preserve"> года, которые направляются на финансирование расходов данных учреждений</w:t>
      </w:r>
      <w:r w:rsidR="00A97956">
        <w:rPr>
          <w:sz w:val="28"/>
          <w:szCs w:val="28"/>
        </w:rPr>
        <w:t>, в соответствии с бюджетной сметой</w:t>
      </w:r>
      <w:r w:rsidR="00920187">
        <w:rPr>
          <w:sz w:val="28"/>
          <w:szCs w:val="28"/>
        </w:rPr>
        <w:t>;</w:t>
      </w:r>
    </w:p>
    <w:p w:rsidR="007725B6" w:rsidRDefault="003A4AB3" w:rsidP="007725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5B6">
        <w:rPr>
          <w:sz w:val="28"/>
          <w:szCs w:val="28"/>
        </w:rPr>
        <w:t>1</w:t>
      </w:r>
      <w:r w:rsidR="00917AAA" w:rsidRPr="00917AAA">
        <w:rPr>
          <w:sz w:val="28"/>
          <w:szCs w:val="28"/>
        </w:rPr>
        <w:t>2</w:t>
      </w:r>
      <w:r w:rsidR="007725B6">
        <w:rPr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Губернатора</w:t>
      </w:r>
      <w:r w:rsidR="00E44A48">
        <w:rPr>
          <w:sz w:val="28"/>
          <w:szCs w:val="28"/>
        </w:rPr>
        <w:t xml:space="preserve"> Красноярского края и П</w:t>
      </w:r>
      <w:r w:rsidR="007725B6">
        <w:rPr>
          <w:sz w:val="28"/>
          <w:szCs w:val="28"/>
        </w:rPr>
        <w:t>равительс</w:t>
      </w:r>
      <w:r w:rsidR="00E44A48">
        <w:rPr>
          <w:sz w:val="28"/>
          <w:szCs w:val="28"/>
        </w:rPr>
        <w:t>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="00E06904">
        <w:rPr>
          <w:sz w:val="28"/>
          <w:szCs w:val="28"/>
        </w:rPr>
        <w:t>;</w:t>
      </w:r>
    </w:p>
    <w:p w:rsidR="00E06904" w:rsidRDefault="003A4AB3" w:rsidP="007725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6904">
        <w:rPr>
          <w:sz w:val="28"/>
          <w:szCs w:val="28"/>
        </w:rPr>
        <w:t>13)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0039D" w:rsidRDefault="003A4AB3" w:rsidP="007725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039D">
        <w:rPr>
          <w:sz w:val="28"/>
          <w:szCs w:val="28"/>
        </w:rPr>
        <w:t>14) в случае исполнения исполнительных документов (за исключением судебных актов) и решений налоговых органов овзыскании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бюджета.</w:t>
      </w:r>
    </w:p>
    <w:p w:rsidR="00E44A48" w:rsidRDefault="00A82CC7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. Размеры денежного вознаграждения лиц, замещающих </w:t>
      </w:r>
      <w:r w:rsidR="009A3CC1">
        <w:rPr>
          <w:sz w:val="28"/>
          <w:szCs w:val="28"/>
        </w:rPr>
        <w:t xml:space="preserve">муниципальные </w:t>
      </w:r>
      <w:r w:rsidR="00C53B64" w:rsidRPr="002A1998">
        <w:rPr>
          <w:sz w:val="28"/>
          <w:szCs w:val="28"/>
        </w:rPr>
        <w:t>должности</w:t>
      </w:r>
      <w:r w:rsidR="003A55E1">
        <w:rPr>
          <w:sz w:val="28"/>
          <w:szCs w:val="28"/>
        </w:rPr>
        <w:t xml:space="preserve"> Идринского</w:t>
      </w:r>
      <w:r w:rsidR="00C53B64" w:rsidRPr="002A1998">
        <w:rPr>
          <w:sz w:val="28"/>
          <w:szCs w:val="28"/>
        </w:rPr>
        <w:t xml:space="preserve"> </w:t>
      </w:r>
      <w:r w:rsidR="009A3CC1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, размеры должностных окладов по должностям </w:t>
      </w:r>
      <w:r w:rsidR="009A3CC1">
        <w:rPr>
          <w:sz w:val="28"/>
          <w:szCs w:val="28"/>
        </w:rPr>
        <w:t>муниципальной службы</w:t>
      </w:r>
      <w:r w:rsidR="003A55E1">
        <w:rPr>
          <w:sz w:val="28"/>
          <w:szCs w:val="28"/>
        </w:rPr>
        <w:t xml:space="preserve"> Идринского</w:t>
      </w:r>
      <w:r w:rsidR="009A3CC1">
        <w:rPr>
          <w:sz w:val="28"/>
          <w:szCs w:val="28"/>
        </w:rPr>
        <w:t xml:space="preserve"> района</w:t>
      </w:r>
      <w:r w:rsidR="00857390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проиндексированные в 2009,</w:t>
      </w:r>
      <w:r w:rsidR="00B366DB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2011</w:t>
      </w:r>
      <w:r w:rsidR="003A55E1">
        <w:rPr>
          <w:sz w:val="28"/>
          <w:szCs w:val="28"/>
        </w:rPr>
        <w:t>,</w:t>
      </w:r>
      <w:r w:rsidR="006B0077">
        <w:rPr>
          <w:sz w:val="28"/>
          <w:szCs w:val="28"/>
        </w:rPr>
        <w:t xml:space="preserve"> </w:t>
      </w:r>
      <w:r w:rsidR="003A55E1">
        <w:rPr>
          <w:sz w:val="28"/>
          <w:szCs w:val="28"/>
        </w:rPr>
        <w:lastRenderedPageBreak/>
        <w:t>2012</w:t>
      </w:r>
      <w:r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>
        <w:rPr>
          <w:sz w:val="28"/>
          <w:szCs w:val="28"/>
        </w:rPr>
        <w:t>2013</w:t>
      </w:r>
      <w:r w:rsidR="00E44A48">
        <w:rPr>
          <w:sz w:val="28"/>
          <w:szCs w:val="28"/>
        </w:rPr>
        <w:t>,</w:t>
      </w:r>
      <w:r w:rsidR="00BC5512" w:rsidRPr="00BC5512">
        <w:rPr>
          <w:sz w:val="28"/>
          <w:szCs w:val="28"/>
        </w:rPr>
        <w:t xml:space="preserve"> </w:t>
      </w:r>
      <w:r w:rsidR="00E44A48">
        <w:rPr>
          <w:sz w:val="28"/>
          <w:szCs w:val="28"/>
        </w:rPr>
        <w:t xml:space="preserve">2015 </w:t>
      </w:r>
      <w:r w:rsidR="00857390">
        <w:rPr>
          <w:sz w:val="28"/>
          <w:szCs w:val="28"/>
        </w:rPr>
        <w:t xml:space="preserve">годах, </w:t>
      </w:r>
      <w:r w:rsidR="00773DE2">
        <w:rPr>
          <w:sz w:val="28"/>
          <w:szCs w:val="28"/>
        </w:rPr>
        <w:t>увеличиваются (индексируются)</w:t>
      </w:r>
      <w:r w:rsidR="00583745">
        <w:rPr>
          <w:sz w:val="28"/>
          <w:szCs w:val="28"/>
        </w:rPr>
        <w:t xml:space="preserve"> в</w:t>
      </w:r>
      <w:r w:rsidR="00E44A48">
        <w:rPr>
          <w:sz w:val="28"/>
          <w:szCs w:val="28"/>
        </w:rPr>
        <w:t xml:space="preserve"> 20</w:t>
      </w:r>
      <w:r w:rsidR="004C37E9">
        <w:rPr>
          <w:sz w:val="28"/>
          <w:szCs w:val="28"/>
        </w:rPr>
        <w:t>17</w:t>
      </w:r>
      <w:r w:rsidR="00E44A48">
        <w:rPr>
          <w:sz w:val="28"/>
          <w:szCs w:val="28"/>
        </w:rPr>
        <w:t xml:space="preserve"> году</w:t>
      </w:r>
      <w:r w:rsidR="00773DE2">
        <w:rPr>
          <w:sz w:val="28"/>
          <w:szCs w:val="28"/>
        </w:rPr>
        <w:t xml:space="preserve"> </w:t>
      </w:r>
      <w:r w:rsidR="004C37E9">
        <w:rPr>
          <w:sz w:val="28"/>
          <w:szCs w:val="28"/>
        </w:rPr>
        <w:t>и в плановом периоде 2018</w:t>
      </w:r>
      <w:r w:rsidR="00E44A48">
        <w:rPr>
          <w:sz w:val="28"/>
          <w:szCs w:val="28"/>
        </w:rPr>
        <w:t>-201</w:t>
      </w:r>
      <w:r w:rsidR="004C37E9">
        <w:rPr>
          <w:sz w:val="28"/>
          <w:szCs w:val="28"/>
        </w:rPr>
        <w:t>9</w:t>
      </w:r>
      <w:r w:rsidR="00E44A48">
        <w:rPr>
          <w:sz w:val="28"/>
          <w:szCs w:val="28"/>
        </w:rPr>
        <w:t xml:space="preserve"> годов на коэффициент, равный 1.</w:t>
      </w:r>
    </w:p>
    <w:p w:rsidR="00AE7639" w:rsidRDefault="00AE7639" w:rsidP="00AE76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предельная штатная численность муниципальных служащих Идринского района, принятая к финансовому обеспечению в</w:t>
      </w:r>
      <w:r w:rsidR="00E44A48">
        <w:rPr>
          <w:sz w:val="28"/>
          <w:szCs w:val="28"/>
        </w:rPr>
        <w:t xml:space="preserve"> 201</w:t>
      </w:r>
      <w:r w:rsidR="00583745">
        <w:rPr>
          <w:sz w:val="28"/>
          <w:szCs w:val="28"/>
        </w:rPr>
        <w:t>7 году и плановом периоде 2018</w:t>
      </w:r>
      <w:r w:rsidR="00E44A48">
        <w:rPr>
          <w:sz w:val="28"/>
          <w:szCs w:val="28"/>
        </w:rPr>
        <w:t>-201</w:t>
      </w:r>
      <w:r w:rsidR="00583745">
        <w:rPr>
          <w:sz w:val="28"/>
          <w:szCs w:val="28"/>
        </w:rPr>
        <w:t>9</w:t>
      </w:r>
      <w:r w:rsidR="00EA4C76">
        <w:rPr>
          <w:sz w:val="28"/>
          <w:szCs w:val="28"/>
        </w:rPr>
        <w:t xml:space="preserve"> годов, составляет </w:t>
      </w:r>
      <w:r w:rsidR="00E16A9B">
        <w:rPr>
          <w:sz w:val="28"/>
          <w:szCs w:val="28"/>
        </w:rPr>
        <w:t>45</w:t>
      </w:r>
      <w:r w:rsidRPr="00F36947">
        <w:rPr>
          <w:sz w:val="28"/>
          <w:szCs w:val="28"/>
        </w:rPr>
        <w:t xml:space="preserve"> штатн</w:t>
      </w:r>
      <w:r w:rsidR="00E16A9B">
        <w:rPr>
          <w:sz w:val="28"/>
          <w:szCs w:val="28"/>
        </w:rPr>
        <w:t>ых</w:t>
      </w:r>
      <w:r w:rsidRPr="00F36947">
        <w:rPr>
          <w:sz w:val="28"/>
          <w:szCs w:val="28"/>
        </w:rPr>
        <w:t xml:space="preserve"> едини</w:t>
      </w:r>
      <w:r w:rsidR="00571261" w:rsidRPr="00F36947">
        <w:rPr>
          <w:sz w:val="28"/>
          <w:szCs w:val="28"/>
        </w:rPr>
        <w:t>ц</w:t>
      </w:r>
      <w:r>
        <w:rPr>
          <w:sz w:val="28"/>
          <w:szCs w:val="28"/>
        </w:rPr>
        <w:t xml:space="preserve">, в том числе предельная штатная численность муниципальных служащих </w:t>
      </w:r>
      <w:r w:rsidR="00663067">
        <w:rPr>
          <w:sz w:val="28"/>
          <w:szCs w:val="28"/>
        </w:rPr>
        <w:t>а</w:t>
      </w:r>
      <w:r>
        <w:rPr>
          <w:sz w:val="28"/>
          <w:szCs w:val="28"/>
        </w:rPr>
        <w:t>дминистрации Идринского района</w:t>
      </w:r>
      <w:r w:rsidR="00E93727">
        <w:rPr>
          <w:sz w:val="28"/>
          <w:szCs w:val="28"/>
        </w:rPr>
        <w:t xml:space="preserve"> и её структурных подразделений</w:t>
      </w:r>
      <w:r>
        <w:rPr>
          <w:sz w:val="28"/>
          <w:szCs w:val="28"/>
        </w:rPr>
        <w:t xml:space="preserve"> </w:t>
      </w:r>
      <w:r w:rsidR="00E16A9B">
        <w:rPr>
          <w:sz w:val="28"/>
          <w:szCs w:val="28"/>
        </w:rPr>
        <w:t>41</w:t>
      </w:r>
      <w:r w:rsidRPr="00F36947">
        <w:rPr>
          <w:sz w:val="28"/>
          <w:szCs w:val="28"/>
        </w:rPr>
        <w:t xml:space="preserve"> штатн</w:t>
      </w:r>
      <w:r w:rsidR="00E16A9B">
        <w:rPr>
          <w:sz w:val="28"/>
          <w:szCs w:val="28"/>
        </w:rPr>
        <w:t>ая</w:t>
      </w:r>
      <w:r>
        <w:rPr>
          <w:sz w:val="28"/>
          <w:szCs w:val="28"/>
        </w:rPr>
        <w:t xml:space="preserve"> единиц</w:t>
      </w:r>
      <w:r w:rsidR="00E16A9B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714CD" w:rsidRDefault="00DB7D2D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работников</w:t>
      </w:r>
      <w:r w:rsidR="006507A9">
        <w:rPr>
          <w:sz w:val="28"/>
          <w:szCs w:val="28"/>
        </w:rPr>
        <w:t xml:space="preserve"> районных</w:t>
      </w:r>
      <w:r w:rsidR="003A4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учреждений</w:t>
      </w:r>
      <w:r w:rsidR="00722FE1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увеличивается (индексируется)</w:t>
      </w:r>
      <w:r w:rsidR="00583745">
        <w:rPr>
          <w:sz w:val="28"/>
          <w:szCs w:val="28"/>
        </w:rPr>
        <w:t xml:space="preserve"> </w:t>
      </w:r>
      <w:r w:rsidR="008714CD">
        <w:rPr>
          <w:sz w:val="28"/>
          <w:szCs w:val="28"/>
        </w:rPr>
        <w:t>в 201</w:t>
      </w:r>
      <w:r w:rsidR="00583745">
        <w:rPr>
          <w:sz w:val="28"/>
          <w:szCs w:val="28"/>
        </w:rPr>
        <w:t>7</w:t>
      </w:r>
      <w:r w:rsidR="008714CD">
        <w:rPr>
          <w:sz w:val="28"/>
          <w:szCs w:val="28"/>
        </w:rPr>
        <w:t xml:space="preserve"> году </w:t>
      </w:r>
      <w:r w:rsidR="00583745">
        <w:rPr>
          <w:sz w:val="28"/>
          <w:szCs w:val="28"/>
        </w:rPr>
        <w:t>и в плановом периоде 2018</w:t>
      </w:r>
      <w:r w:rsidR="008714CD">
        <w:rPr>
          <w:sz w:val="28"/>
          <w:szCs w:val="28"/>
        </w:rPr>
        <w:t>-201</w:t>
      </w:r>
      <w:r w:rsidR="00583745">
        <w:rPr>
          <w:sz w:val="28"/>
          <w:szCs w:val="28"/>
        </w:rPr>
        <w:t>9</w:t>
      </w:r>
      <w:r w:rsidR="008714CD">
        <w:rPr>
          <w:sz w:val="28"/>
          <w:szCs w:val="28"/>
        </w:rPr>
        <w:t xml:space="preserve"> годов на коэффициент, равный 1.</w:t>
      </w:r>
    </w:p>
    <w:p w:rsidR="00E73637" w:rsidRPr="001241F9" w:rsidRDefault="00DB7D2D" w:rsidP="008714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2CC7">
        <w:rPr>
          <w:sz w:val="28"/>
          <w:szCs w:val="28"/>
        </w:rPr>
        <w:t>10</w:t>
      </w:r>
      <w:r w:rsidR="00E73637" w:rsidRPr="001241F9">
        <w:rPr>
          <w:sz w:val="28"/>
          <w:szCs w:val="28"/>
        </w:rPr>
        <w:t>.</w:t>
      </w:r>
      <w:r w:rsidR="00E73637" w:rsidRPr="001241F9">
        <w:rPr>
          <w:b/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 xml:space="preserve">Особенности использования средств, получаемых районными казенными </w:t>
      </w:r>
      <w:r w:rsidR="002A69A7">
        <w:rPr>
          <w:sz w:val="28"/>
          <w:szCs w:val="28"/>
        </w:rPr>
        <w:t>учреждениями в 201</w:t>
      </w:r>
      <w:r w:rsidR="00583745">
        <w:rPr>
          <w:sz w:val="28"/>
          <w:szCs w:val="28"/>
        </w:rPr>
        <w:t>7</w:t>
      </w:r>
      <w:r w:rsidR="00E73637" w:rsidRPr="001241F9">
        <w:rPr>
          <w:sz w:val="28"/>
          <w:szCs w:val="28"/>
        </w:rPr>
        <w:t xml:space="preserve"> году</w:t>
      </w:r>
      <w:r w:rsidR="001D45D2">
        <w:rPr>
          <w:sz w:val="28"/>
          <w:szCs w:val="28"/>
        </w:rPr>
        <w:t>: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1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имущества, находящегося в </w:t>
      </w:r>
      <w:r w:rsidR="009A2F21">
        <w:rPr>
          <w:sz w:val="28"/>
          <w:szCs w:val="28"/>
        </w:rPr>
        <w:t>район</w:t>
      </w:r>
      <w:r w:rsidRPr="009A2F21">
        <w:rPr>
          <w:sz w:val="28"/>
          <w:szCs w:val="28"/>
        </w:rPr>
        <w:t>ной</w:t>
      </w:r>
      <w:r w:rsidRPr="001241F9">
        <w:rPr>
          <w:sz w:val="28"/>
          <w:szCs w:val="28"/>
        </w:rPr>
        <w:t xml:space="preserve"> собственности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</w:t>
      </w:r>
      <w:r w:rsidR="00A96B24">
        <w:rPr>
          <w:sz w:val="28"/>
          <w:szCs w:val="28"/>
        </w:rPr>
        <w:t xml:space="preserve">дениями, (далее по тексту </w:t>
      </w:r>
      <w:r w:rsidRPr="001241F9">
        <w:rPr>
          <w:sz w:val="28"/>
          <w:szCs w:val="28"/>
        </w:rPr>
        <w:t>- доходы от сдачи в аренду имущества и от приносящей доход деятельности)</w:t>
      </w:r>
      <w:r w:rsidR="0056357A">
        <w:rPr>
          <w:sz w:val="28"/>
          <w:szCs w:val="28"/>
        </w:rPr>
        <w:t>,</w:t>
      </w:r>
      <w:r w:rsidRPr="001241F9">
        <w:rPr>
          <w:sz w:val="28"/>
          <w:szCs w:val="28"/>
        </w:rPr>
        <w:t xml:space="preserve">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2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</w:t>
      </w:r>
      <w:r w:rsidR="00B14573" w:rsidRPr="001241F9">
        <w:rPr>
          <w:sz w:val="28"/>
          <w:szCs w:val="28"/>
        </w:rPr>
        <w:t xml:space="preserve">работ и услуг, прочих расходов, </w:t>
      </w:r>
      <w:r w:rsidRPr="001241F9">
        <w:rPr>
          <w:sz w:val="28"/>
          <w:szCs w:val="28"/>
        </w:rPr>
        <w:t>увеличения стоимости основных средств и увеличения стоимости материальных запасов.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3</w:t>
      </w:r>
      <w:r w:rsidR="007C0E91" w:rsidRPr="00AE7639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В целях использования доходов от сдачи в аренду имущества и от приносящей доход деятельности </w:t>
      </w:r>
      <w:r w:rsidR="00B14573" w:rsidRPr="001241F9">
        <w:rPr>
          <w:sz w:val="28"/>
          <w:szCs w:val="28"/>
        </w:rPr>
        <w:t>районны</w:t>
      </w:r>
      <w:r w:rsidRPr="001241F9">
        <w:rPr>
          <w:sz w:val="28"/>
          <w:szCs w:val="28"/>
        </w:rPr>
        <w:t>е казе</w:t>
      </w:r>
      <w:r w:rsidR="00730550">
        <w:rPr>
          <w:sz w:val="28"/>
          <w:szCs w:val="28"/>
        </w:rPr>
        <w:t>нные учреждения ежемесячно до 22</w:t>
      </w:r>
      <w:r w:rsidRPr="001241F9">
        <w:rPr>
          <w:sz w:val="28"/>
          <w:szCs w:val="28"/>
        </w:rPr>
        <w:t>-го числа месяца, предшествующего планируемому,</w:t>
      </w:r>
      <w:r w:rsidR="003A4AB3">
        <w:rPr>
          <w:sz w:val="28"/>
          <w:szCs w:val="28"/>
        </w:rPr>
        <w:t xml:space="preserve"> </w:t>
      </w:r>
      <w:r w:rsidRPr="001241F9">
        <w:rPr>
          <w:sz w:val="28"/>
          <w:szCs w:val="28"/>
        </w:rPr>
        <w:t xml:space="preserve">направляют информацию главным распорядителям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1241F9">
        <w:rPr>
          <w:sz w:val="28"/>
          <w:szCs w:val="28"/>
        </w:rPr>
        <w:t xml:space="preserve">Главные распорядители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на основании информации о фактическом поступлении доходов от сдачи в аренду имущества и от приносящей доход деятельности ежемесячно до 28-г</w:t>
      </w:r>
      <w:r w:rsidR="00B14573" w:rsidRPr="001241F9">
        <w:rPr>
          <w:sz w:val="28"/>
          <w:szCs w:val="28"/>
        </w:rPr>
        <w:t xml:space="preserve">о числа месяца, предшествующего планируемому, формируют заявки </w:t>
      </w:r>
      <w:r w:rsidRPr="001241F9">
        <w:rPr>
          <w:sz w:val="28"/>
          <w:szCs w:val="28"/>
        </w:rPr>
        <w:t>на финансирование на очередной месяц с указанием даты предполагаемого финансирования.</w:t>
      </w:r>
    </w:p>
    <w:p w:rsidR="00E73637" w:rsidRPr="001241F9" w:rsidRDefault="008714CD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З</w:t>
      </w:r>
      <w:r w:rsidR="00E73637" w:rsidRPr="001241F9">
        <w:rPr>
          <w:sz w:val="28"/>
          <w:szCs w:val="28"/>
        </w:rPr>
        <w:t>ачисление денежных средств</w:t>
      </w:r>
      <w:r>
        <w:rPr>
          <w:sz w:val="28"/>
          <w:szCs w:val="28"/>
        </w:rPr>
        <w:t xml:space="preserve"> осуществляется</w:t>
      </w:r>
      <w:r w:rsidR="00E73637" w:rsidRPr="001241F9">
        <w:rPr>
          <w:sz w:val="28"/>
          <w:szCs w:val="28"/>
        </w:rPr>
        <w:t xml:space="preserve"> на лицевые счета соответствующих </w:t>
      </w:r>
      <w:r w:rsidR="00B14573" w:rsidRPr="001241F9">
        <w:rPr>
          <w:sz w:val="28"/>
          <w:szCs w:val="28"/>
        </w:rPr>
        <w:t>районных</w:t>
      </w:r>
      <w:r w:rsidR="00E73637" w:rsidRPr="001241F9">
        <w:rPr>
          <w:sz w:val="28"/>
          <w:szCs w:val="28"/>
        </w:rPr>
        <w:t xml:space="preserve"> </w:t>
      </w:r>
      <w:r w:rsidR="00A96B24">
        <w:rPr>
          <w:sz w:val="28"/>
          <w:szCs w:val="28"/>
        </w:rPr>
        <w:t>казенных учреждений, открытые</w:t>
      </w:r>
      <w:r>
        <w:rPr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</w:t>
      </w:r>
      <w:r w:rsidR="003A4AB3">
        <w:rPr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>финансирования.</w:t>
      </w:r>
    </w:p>
    <w:p w:rsidR="007424CB" w:rsidRDefault="007424C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2CC7">
        <w:rPr>
          <w:sz w:val="28"/>
          <w:szCs w:val="28"/>
        </w:rPr>
        <w:t>1</w:t>
      </w:r>
      <w:r>
        <w:rPr>
          <w:sz w:val="28"/>
          <w:szCs w:val="28"/>
        </w:rPr>
        <w:t>. Установить, что не использованн</w:t>
      </w:r>
      <w:r w:rsidR="008714CD">
        <w:rPr>
          <w:sz w:val="28"/>
          <w:szCs w:val="28"/>
        </w:rPr>
        <w:t>ые по состоянию на 1 января 201</w:t>
      </w:r>
      <w:r w:rsidR="00583745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остатки межбюдж</w:t>
      </w:r>
      <w:r w:rsidR="00890CBF">
        <w:rPr>
          <w:sz w:val="28"/>
          <w:szCs w:val="28"/>
        </w:rPr>
        <w:t>етных трансфертов, предоставленн</w:t>
      </w:r>
      <w:r>
        <w:rPr>
          <w:sz w:val="28"/>
          <w:szCs w:val="28"/>
        </w:rPr>
        <w:t xml:space="preserve">ых </w:t>
      </w:r>
      <w:r w:rsidR="00A050DA">
        <w:rPr>
          <w:sz w:val="28"/>
          <w:szCs w:val="28"/>
        </w:rPr>
        <w:t>бюджетам поселений за счет средств федерального бюджета в форме субвенций</w:t>
      </w:r>
      <w:r w:rsidR="00920022">
        <w:rPr>
          <w:sz w:val="28"/>
          <w:szCs w:val="28"/>
        </w:rPr>
        <w:t>,</w:t>
      </w:r>
      <w:r w:rsidR="00F3224B">
        <w:rPr>
          <w:sz w:val="28"/>
          <w:szCs w:val="28"/>
        </w:rPr>
        <w:t xml:space="preserve"> и </w:t>
      </w:r>
      <w:r w:rsidR="00A050DA">
        <w:rPr>
          <w:sz w:val="28"/>
          <w:szCs w:val="28"/>
        </w:rPr>
        <w:t>иных межбюджетных трансфертов</w:t>
      </w:r>
      <w:r w:rsidR="008456A0">
        <w:rPr>
          <w:sz w:val="28"/>
          <w:szCs w:val="28"/>
        </w:rPr>
        <w:t>,</w:t>
      </w:r>
      <w:r w:rsidR="008702F5">
        <w:rPr>
          <w:sz w:val="28"/>
          <w:szCs w:val="28"/>
        </w:rPr>
        <w:t xml:space="preserve"> </w:t>
      </w:r>
      <w:r w:rsidR="00A050DA">
        <w:rPr>
          <w:sz w:val="28"/>
          <w:szCs w:val="28"/>
        </w:rPr>
        <w:t xml:space="preserve">имеющих целевое назначение, подлежат возврату в районный бюджет в течение первых </w:t>
      </w:r>
      <w:r w:rsidR="00D41DB2" w:rsidRPr="00562C19">
        <w:rPr>
          <w:sz w:val="28"/>
          <w:szCs w:val="28"/>
        </w:rPr>
        <w:t>5</w:t>
      </w:r>
      <w:r w:rsidR="00614296">
        <w:rPr>
          <w:sz w:val="28"/>
          <w:szCs w:val="28"/>
        </w:rPr>
        <w:t xml:space="preserve"> рабочих дней 201</w:t>
      </w:r>
      <w:r w:rsidR="00583745">
        <w:rPr>
          <w:sz w:val="28"/>
          <w:szCs w:val="28"/>
        </w:rPr>
        <w:t>7</w:t>
      </w:r>
      <w:r w:rsidR="00A050DA">
        <w:rPr>
          <w:sz w:val="28"/>
          <w:szCs w:val="28"/>
        </w:rPr>
        <w:t xml:space="preserve"> года. </w:t>
      </w:r>
    </w:p>
    <w:p w:rsidR="004F0E91" w:rsidRDefault="004F0E91" w:rsidP="004F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2.</w:t>
      </w:r>
      <w:r w:rsidRPr="004F0E9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Остатки средств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на 1 января 20</w:t>
      </w:r>
      <w:r w:rsidR="00614296">
        <w:rPr>
          <w:sz w:val="28"/>
          <w:szCs w:val="28"/>
        </w:rPr>
        <w:t>1</w:t>
      </w:r>
      <w:r w:rsidR="00583745">
        <w:rPr>
          <w:sz w:val="28"/>
          <w:szCs w:val="28"/>
        </w:rPr>
        <w:t>7</w:t>
      </w:r>
      <w:r>
        <w:rPr>
          <w:sz w:val="28"/>
          <w:szCs w:val="28"/>
        </w:rPr>
        <w:t xml:space="preserve"> года,</w:t>
      </w:r>
      <w:r w:rsidRPr="002A1998">
        <w:rPr>
          <w:sz w:val="28"/>
          <w:szCs w:val="28"/>
        </w:rPr>
        <w:t xml:space="preserve"> в полном объеме</w:t>
      </w:r>
      <w:r w:rsidR="00920022">
        <w:rPr>
          <w:sz w:val="28"/>
          <w:szCs w:val="28"/>
        </w:rPr>
        <w:t>,</w:t>
      </w:r>
      <w:r w:rsidR="00970C91">
        <w:rPr>
          <w:sz w:val="28"/>
          <w:szCs w:val="28"/>
        </w:rPr>
        <w:t xml:space="preserve"> </w:t>
      </w:r>
      <w:r w:rsidR="00D56A78">
        <w:rPr>
          <w:sz w:val="28"/>
          <w:szCs w:val="28"/>
        </w:rPr>
        <w:t>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</w:t>
      </w:r>
      <w:r w:rsidR="00540FD3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направля</w:t>
      </w:r>
      <w:r w:rsidRPr="002A1998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2A1998">
        <w:rPr>
          <w:sz w:val="28"/>
          <w:szCs w:val="28"/>
        </w:rPr>
        <w:t xml:space="preserve">ся на покрытие временных кассовых разрывов, возникающих в ходе исполнения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в 20</w:t>
      </w:r>
      <w:r w:rsidR="00614296">
        <w:rPr>
          <w:sz w:val="28"/>
          <w:szCs w:val="28"/>
        </w:rPr>
        <w:t>1</w:t>
      </w:r>
      <w:r w:rsidR="00583745">
        <w:rPr>
          <w:sz w:val="28"/>
          <w:szCs w:val="28"/>
        </w:rPr>
        <w:t>7</w:t>
      </w:r>
      <w:r>
        <w:rPr>
          <w:sz w:val="28"/>
          <w:szCs w:val="28"/>
        </w:rPr>
        <w:t xml:space="preserve"> году</w:t>
      </w:r>
      <w:r w:rsidR="00D56A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F0E91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4F0E91">
        <w:rPr>
          <w:sz w:val="28"/>
          <w:szCs w:val="28"/>
        </w:rPr>
        <w:t xml:space="preserve"> Установить, что погаш</w:t>
      </w:r>
      <w:r w:rsidR="00AE7639">
        <w:rPr>
          <w:sz w:val="28"/>
          <w:szCs w:val="28"/>
        </w:rPr>
        <w:t>ение кредиторской задолженности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сложившейс</w:t>
      </w:r>
      <w:r w:rsidR="00AE7639">
        <w:rPr>
          <w:sz w:val="28"/>
          <w:szCs w:val="28"/>
        </w:rPr>
        <w:t>я по принятым в предыдущие годы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фактически произведенным, но не оплаченным по состоянию на 1 </w:t>
      </w:r>
      <w:r w:rsidR="00614296">
        <w:rPr>
          <w:sz w:val="28"/>
          <w:szCs w:val="28"/>
        </w:rPr>
        <w:t>января 201</w:t>
      </w:r>
      <w:r w:rsidR="00583745">
        <w:rPr>
          <w:sz w:val="28"/>
          <w:szCs w:val="28"/>
        </w:rPr>
        <w:t>7</w:t>
      </w:r>
      <w:r w:rsidR="00AE7639">
        <w:rPr>
          <w:sz w:val="28"/>
          <w:szCs w:val="28"/>
        </w:rPr>
        <w:t xml:space="preserve"> года обязательствам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производится главными распорядителями средств районного бюджета за счет утвержденных и</w:t>
      </w:r>
      <w:r w:rsidR="00614296">
        <w:rPr>
          <w:sz w:val="28"/>
          <w:szCs w:val="28"/>
        </w:rPr>
        <w:t>м бюджетных ассигнований на 201</w:t>
      </w:r>
      <w:r w:rsidR="00583745">
        <w:rPr>
          <w:sz w:val="28"/>
          <w:szCs w:val="28"/>
        </w:rPr>
        <w:t>7</w:t>
      </w:r>
      <w:r w:rsidR="004F0E91">
        <w:rPr>
          <w:sz w:val="28"/>
          <w:szCs w:val="28"/>
        </w:rPr>
        <w:t xml:space="preserve"> год. </w:t>
      </w:r>
    </w:p>
    <w:p w:rsidR="001007E6" w:rsidRDefault="00F63DEE" w:rsidP="00FA3D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Утвердить общий объем межбюджетных трансфертов</w:t>
      </w:r>
      <w:r w:rsidR="001007E6">
        <w:rPr>
          <w:sz w:val="28"/>
          <w:szCs w:val="28"/>
        </w:rPr>
        <w:t xml:space="preserve">, предоставляемых </w:t>
      </w:r>
      <w:r>
        <w:rPr>
          <w:sz w:val="28"/>
          <w:szCs w:val="28"/>
        </w:rPr>
        <w:t>бюдже</w:t>
      </w:r>
      <w:r w:rsidR="001007E6">
        <w:rPr>
          <w:sz w:val="28"/>
          <w:szCs w:val="28"/>
        </w:rPr>
        <w:t>там поселений</w:t>
      </w:r>
      <w:r w:rsidR="001007E6" w:rsidRPr="001007E6">
        <w:rPr>
          <w:sz w:val="28"/>
          <w:szCs w:val="28"/>
        </w:rPr>
        <w:t xml:space="preserve"> </w:t>
      </w:r>
      <w:r w:rsidR="001007E6">
        <w:rPr>
          <w:sz w:val="28"/>
          <w:szCs w:val="28"/>
        </w:rPr>
        <w:t>на 201</w:t>
      </w:r>
      <w:r w:rsidR="00583745">
        <w:rPr>
          <w:sz w:val="28"/>
          <w:szCs w:val="28"/>
        </w:rPr>
        <w:t>7</w:t>
      </w:r>
      <w:r w:rsidR="001007E6">
        <w:rPr>
          <w:sz w:val="28"/>
          <w:szCs w:val="28"/>
        </w:rPr>
        <w:t xml:space="preserve"> </w:t>
      </w:r>
      <w:r w:rsidR="001007E6" w:rsidRPr="005B574D">
        <w:rPr>
          <w:sz w:val="28"/>
          <w:szCs w:val="28"/>
        </w:rPr>
        <w:t>в сумме</w:t>
      </w:r>
      <w:r w:rsidR="005B574D">
        <w:rPr>
          <w:sz w:val="28"/>
          <w:szCs w:val="28"/>
        </w:rPr>
        <w:t xml:space="preserve"> </w:t>
      </w:r>
      <w:r w:rsidR="005647A5">
        <w:rPr>
          <w:sz w:val="28"/>
          <w:szCs w:val="28"/>
        </w:rPr>
        <w:t>62 274 620 рублей</w:t>
      </w:r>
      <w:r w:rsidR="005B574D">
        <w:rPr>
          <w:sz w:val="28"/>
          <w:szCs w:val="28"/>
        </w:rPr>
        <w:t>,</w:t>
      </w:r>
      <w:r w:rsidR="00FA0223">
        <w:rPr>
          <w:sz w:val="28"/>
          <w:szCs w:val="28"/>
        </w:rPr>
        <w:t xml:space="preserve"> на 201</w:t>
      </w:r>
      <w:r w:rsidR="00583745">
        <w:rPr>
          <w:sz w:val="28"/>
          <w:szCs w:val="28"/>
        </w:rPr>
        <w:t>8</w:t>
      </w:r>
      <w:r w:rsidR="00FA0223">
        <w:rPr>
          <w:sz w:val="28"/>
          <w:szCs w:val="28"/>
        </w:rPr>
        <w:t xml:space="preserve"> год в сумме </w:t>
      </w:r>
      <w:r w:rsidR="005647A5">
        <w:rPr>
          <w:sz w:val="28"/>
          <w:szCs w:val="28"/>
        </w:rPr>
        <w:t>59 841 695</w:t>
      </w:r>
      <w:r w:rsidR="00FA0223">
        <w:rPr>
          <w:sz w:val="28"/>
          <w:szCs w:val="28"/>
        </w:rPr>
        <w:t xml:space="preserve"> рубл</w:t>
      </w:r>
      <w:r w:rsidR="005647A5">
        <w:rPr>
          <w:sz w:val="28"/>
          <w:szCs w:val="28"/>
        </w:rPr>
        <w:t>ей</w:t>
      </w:r>
      <w:r w:rsidR="00FA0223">
        <w:rPr>
          <w:sz w:val="28"/>
          <w:szCs w:val="28"/>
        </w:rPr>
        <w:t xml:space="preserve"> и на 20</w:t>
      </w:r>
      <w:r w:rsidR="00583745">
        <w:rPr>
          <w:sz w:val="28"/>
          <w:szCs w:val="28"/>
        </w:rPr>
        <w:t>19</w:t>
      </w:r>
      <w:r w:rsidR="00FA0223">
        <w:rPr>
          <w:sz w:val="28"/>
          <w:szCs w:val="28"/>
        </w:rPr>
        <w:t xml:space="preserve"> год в сумме </w:t>
      </w:r>
      <w:r w:rsidR="005647A5">
        <w:rPr>
          <w:sz w:val="28"/>
          <w:szCs w:val="28"/>
        </w:rPr>
        <w:t>59 655 104 рубля</w:t>
      </w:r>
      <w:r w:rsidR="00FA0223">
        <w:rPr>
          <w:sz w:val="28"/>
          <w:szCs w:val="28"/>
        </w:rPr>
        <w:t>.</w:t>
      </w:r>
      <w:r w:rsidR="003A4AB3">
        <w:rPr>
          <w:sz w:val="28"/>
          <w:szCs w:val="28"/>
        </w:rPr>
        <w:t xml:space="preserve"> </w:t>
      </w:r>
    </w:p>
    <w:p w:rsidR="00FA3D4C" w:rsidRDefault="00FA3D4C" w:rsidP="00FA3D4C">
      <w:pPr>
        <w:spacing w:line="360" w:lineRule="auto"/>
        <w:ind w:firstLine="709"/>
        <w:jc w:val="both"/>
        <w:rPr>
          <w:sz w:val="28"/>
          <w:szCs w:val="28"/>
        </w:rPr>
      </w:pPr>
      <w:r w:rsidRPr="00E708BF">
        <w:rPr>
          <w:sz w:val="28"/>
          <w:szCs w:val="28"/>
        </w:rPr>
        <w:t>1</w:t>
      </w:r>
      <w:r w:rsidR="001007E6">
        <w:rPr>
          <w:sz w:val="28"/>
          <w:szCs w:val="28"/>
        </w:rPr>
        <w:t>5</w:t>
      </w:r>
      <w:r>
        <w:rPr>
          <w:sz w:val="28"/>
          <w:szCs w:val="28"/>
        </w:rPr>
        <w:t>. Утвердить в составе расходов районного бюджета районный фонд финанс</w:t>
      </w:r>
      <w:r w:rsidR="00614296">
        <w:rPr>
          <w:sz w:val="28"/>
          <w:szCs w:val="28"/>
        </w:rPr>
        <w:t>овой поддержки поселений на 201</w:t>
      </w:r>
      <w:r w:rsidR="00DB1A21">
        <w:rPr>
          <w:sz w:val="28"/>
          <w:szCs w:val="28"/>
        </w:rPr>
        <w:t>7</w:t>
      </w:r>
      <w:r w:rsidR="00614296">
        <w:rPr>
          <w:sz w:val="28"/>
          <w:szCs w:val="28"/>
        </w:rPr>
        <w:t xml:space="preserve"> год</w:t>
      </w:r>
      <w:r w:rsidR="00443AB5">
        <w:rPr>
          <w:sz w:val="28"/>
          <w:szCs w:val="28"/>
        </w:rPr>
        <w:t xml:space="preserve"> в сумме </w:t>
      </w:r>
      <w:r w:rsidR="00066B1C" w:rsidRPr="00066B1C">
        <w:rPr>
          <w:sz w:val="28"/>
          <w:szCs w:val="28"/>
        </w:rPr>
        <w:t>20 458 448</w:t>
      </w:r>
      <w:r w:rsidR="00443AB5" w:rsidRPr="00066B1C">
        <w:rPr>
          <w:sz w:val="28"/>
          <w:szCs w:val="28"/>
        </w:rPr>
        <w:t xml:space="preserve"> рублей</w:t>
      </w:r>
      <w:r w:rsidR="00DB1A21">
        <w:rPr>
          <w:sz w:val="28"/>
          <w:szCs w:val="28"/>
        </w:rPr>
        <w:t xml:space="preserve"> и плановый период 2018</w:t>
      </w:r>
      <w:r w:rsidR="00614296">
        <w:rPr>
          <w:sz w:val="28"/>
          <w:szCs w:val="28"/>
        </w:rPr>
        <w:t>-201</w:t>
      </w:r>
      <w:r w:rsidR="00DB1A21">
        <w:rPr>
          <w:sz w:val="28"/>
          <w:szCs w:val="28"/>
        </w:rPr>
        <w:t>9</w:t>
      </w:r>
      <w:r w:rsidR="00540FD3">
        <w:rPr>
          <w:sz w:val="28"/>
          <w:szCs w:val="28"/>
        </w:rPr>
        <w:t xml:space="preserve"> годов в сумме </w:t>
      </w:r>
      <w:r w:rsidR="00066B1C" w:rsidRPr="00066B1C">
        <w:rPr>
          <w:sz w:val="28"/>
          <w:szCs w:val="28"/>
        </w:rPr>
        <w:t>18 151 948</w:t>
      </w:r>
      <w:r w:rsidR="00443AB5" w:rsidRPr="00066B1C">
        <w:rPr>
          <w:sz w:val="28"/>
          <w:szCs w:val="28"/>
        </w:rPr>
        <w:t xml:space="preserve"> рублей</w:t>
      </w:r>
      <w:r w:rsidRPr="00443AB5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за счет средств субвенций к</w:t>
      </w:r>
      <w:r w:rsidR="00540FD3">
        <w:rPr>
          <w:sz w:val="28"/>
          <w:szCs w:val="28"/>
        </w:rPr>
        <w:t>раевого бюджета</w:t>
      </w:r>
      <w:r w:rsidR="00443AB5">
        <w:rPr>
          <w:sz w:val="28"/>
          <w:szCs w:val="28"/>
        </w:rPr>
        <w:t xml:space="preserve"> на 201</w:t>
      </w:r>
      <w:r w:rsidR="00DB1A21">
        <w:rPr>
          <w:sz w:val="28"/>
          <w:szCs w:val="28"/>
        </w:rPr>
        <w:t>7</w:t>
      </w:r>
      <w:r w:rsidR="00443AB5">
        <w:rPr>
          <w:sz w:val="28"/>
          <w:szCs w:val="28"/>
        </w:rPr>
        <w:t xml:space="preserve"> год в сумме </w:t>
      </w:r>
      <w:r w:rsidR="004D6498">
        <w:rPr>
          <w:sz w:val="28"/>
          <w:szCs w:val="28"/>
        </w:rPr>
        <w:t>11 532 500</w:t>
      </w:r>
      <w:r w:rsidR="00443AB5" w:rsidRPr="004D6498">
        <w:rPr>
          <w:sz w:val="28"/>
          <w:szCs w:val="28"/>
        </w:rPr>
        <w:t xml:space="preserve"> рублей</w:t>
      </w:r>
      <w:r w:rsidR="00EF4848">
        <w:rPr>
          <w:sz w:val="28"/>
          <w:szCs w:val="28"/>
        </w:rPr>
        <w:t xml:space="preserve"> и на </w:t>
      </w:r>
      <w:r w:rsidR="00DB1A21">
        <w:rPr>
          <w:sz w:val="28"/>
          <w:szCs w:val="28"/>
        </w:rPr>
        <w:t>2018</w:t>
      </w:r>
      <w:r w:rsidR="00EF4848" w:rsidRPr="008104F8">
        <w:rPr>
          <w:sz w:val="28"/>
          <w:szCs w:val="28"/>
        </w:rPr>
        <w:t>-201</w:t>
      </w:r>
      <w:r w:rsidR="00DB1A21">
        <w:rPr>
          <w:sz w:val="28"/>
          <w:szCs w:val="28"/>
        </w:rPr>
        <w:t>9</w:t>
      </w:r>
      <w:r w:rsidR="00EF4848" w:rsidRPr="008104F8">
        <w:rPr>
          <w:sz w:val="28"/>
          <w:szCs w:val="28"/>
        </w:rPr>
        <w:t xml:space="preserve"> годы</w:t>
      </w:r>
      <w:r w:rsidR="00540FD3" w:rsidRPr="008104F8">
        <w:rPr>
          <w:sz w:val="28"/>
          <w:szCs w:val="28"/>
        </w:rPr>
        <w:t xml:space="preserve"> в сумме </w:t>
      </w:r>
      <w:r w:rsidR="004D6498" w:rsidRPr="004D6498">
        <w:rPr>
          <w:sz w:val="28"/>
          <w:szCs w:val="28"/>
        </w:rPr>
        <w:t>9 226 000</w:t>
      </w:r>
      <w:r w:rsidR="00443AB5" w:rsidRPr="004D6498">
        <w:rPr>
          <w:sz w:val="28"/>
          <w:szCs w:val="28"/>
        </w:rPr>
        <w:t xml:space="preserve"> рублей</w:t>
      </w:r>
      <w:r w:rsidRPr="008104F8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C6579B" w:rsidRDefault="00C6579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дотации</w:t>
      </w:r>
      <w:r>
        <w:rPr>
          <w:sz w:val="28"/>
          <w:szCs w:val="28"/>
        </w:rPr>
        <w:t xml:space="preserve"> на выравнивание бюджетной обеспеченности поселений за счет средств суб</w:t>
      </w:r>
      <w:r w:rsidR="00614296">
        <w:rPr>
          <w:sz w:val="28"/>
          <w:szCs w:val="28"/>
        </w:rPr>
        <w:t>венции краевого бюджета на 201</w:t>
      </w:r>
      <w:r w:rsidR="00DB1A21">
        <w:rPr>
          <w:sz w:val="28"/>
          <w:szCs w:val="28"/>
        </w:rPr>
        <w:t>7</w:t>
      </w:r>
      <w:r>
        <w:rPr>
          <w:sz w:val="28"/>
          <w:szCs w:val="28"/>
        </w:rPr>
        <w:t>год и плановый пе</w:t>
      </w:r>
      <w:r w:rsidR="00DB1A21">
        <w:rPr>
          <w:sz w:val="28"/>
          <w:szCs w:val="28"/>
        </w:rPr>
        <w:t>риод 2018</w:t>
      </w:r>
      <w:r w:rsidR="00614296">
        <w:rPr>
          <w:sz w:val="28"/>
          <w:szCs w:val="28"/>
        </w:rPr>
        <w:t>-201</w:t>
      </w:r>
      <w:r w:rsidR="00DB1A21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9B6C27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Решению. </w:t>
      </w:r>
    </w:p>
    <w:p w:rsidR="009F401E" w:rsidRDefault="005F2AB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11D0">
        <w:rPr>
          <w:sz w:val="28"/>
          <w:szCs w:val="28"/>
        </w:rPr>
        <w:t xml:space="preserve">) </w:t>
      </w:r>
      <w:r w:rsidR="005311D0" w:rsidRPr="005311D0">
        <w:rPr>
          <w:sz w:val="28"/>
          <w:szCs w:val="28"/>
        </w:rPr>
        <w:t>Утвердить распределение</w:t>
      </w:r>
      <w:r w:rsidR="003A4AB3">
        <w:rPr>
          <w:sz w:val="28"/>
          <w:szCs w:val="28"/>
        </w:rPr>
        <w:t xml:space="preserve"> </w:t>
      </w:r>
      <w:r w:rsidR="002E0338">
        <w:rPr>
          <w:sz w:val="28"/>
          <w:szCs w:val="28"/>
        </w:rPr>
        <w:t xml:space="preserve">дотаций </w:t>
      </w:r>
      <w:r w:rsidR="00EC32F9">
        <w:rPr>
          <w:sz w:val="28"/>
          <w:szCs w:val="28"/>
        </w:rPr>
        <w:t xml:space="preserve">на выравнивание бюджетной обеспеченности поселений </w:t>
      </w:r>
      <w:r w:rsidR="002E0338">
        <w:rPr>
          <w:sz w:val="28"/>
          <w:szCs w:val="28"/>
        </w:rPr>
        <w:t xml:space="preserve">за счет </w:t>
      </w:r>
      <w:r w:rsidR="00EC32F9">
        <w:rPr>
          <w:sz w:val="28"/>
          <w:szCs w:val="28"/>
        </w:rPr>
        <w:t>собственных средств районного бюджета</w:t>
      </w:r>
      <w:r w:rsidR="00CF3348">
        <w:rPr>
          <w:sz w:val="28"/>
          <w:szCs w:val="28"/>
        </w:rPr>
        <w:t xml:space="preserve"> </w:t>
      </w:r>
      <w:r w:rsidR="00EC32F9">
        <w:rPr>
          <w:sz w:val="28"/>
          <w:szCs w:val="28"/>
        </w:rPr>
        <w:t>на 20</w:t>
      </w:r>
      <w:r w:rsidR="00043B4E">
        <w:rPr>
          <w:sz w:val="28"/>
          <w:szCs w:val="28"/>
        </w:rPr>
        <w:t>1</w:t>
      </w:r>
      <w:r w:rsidR="00DB1A21">
        <w:rPr>
          <w:sz w:val="28"/>
          <w:szCs w:val="28"/>
        </w:rPr>
        <w:t>7</w:t>
      </w:r>
      <w:r w:rsidR="00EC32F9">
        <w:rPr>
          <w:sz w:val="28"/>
          <w:szCs w:val="28"/>
        </w:rPr>
        <w:t xml:space="preserve"> год и плановый период 201</w:t>
      </w:r>
      <w:r w:rsidR="00DB1A21">
        <w:rPr>
          <w:sz w:val="28"/>
          <w:szCs w:val="28"/>
        </w:rPr>
        <w:t>8</w:t>
      </w:r>
      <w:r w:rsidR="00EC32F9">
        <w:rPr>
          <w:sz w:val="28"/>
          <w:szCs w:val="28"/>
        </w:rPr>
        <w:t>-201</w:t>
      </w:r>
      <w:r w:rsidR="00DB1A21">
        <w:rPr>
          <w:sz w:val="28"/>
          <w:szCs w:val="28"/>
        </w:rPr>
        <w:t>9</w:t>
      </w:r>
      <w:r w:rsidR="006B2927"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 w:rsidR="006B2927">
        <w:rPr>
          <w:sz w:val="28"/>
          <w:szCs w:val="28"/>
        </w:rPr>
        <w:t>согласно</w:t>
      </w:r>
      <w:r w:rsidR="002F5EEE">
        <w:rPr>
          <w:sz w:val="28"/>
          <w:szCs w:val="28"/>
        </w:rPr>
        <w:t xml:space="preserve"> приложению 1</w:t>
      </w:r>
      <w:r w:rsidR="009B6C27">
        <w:rPr>
          <w:sz w:val="28"/>
          <w:szCs w:val="28"/>
        </w:rPr>
        <w:t>1</w:t>
      </w:r>
      <w:r w:rsidR="00EC32F9">
        <w:rPr>
          <w:sz w:val="28"/>
          <w:szCs w:val="28"/>
        </w:rPr>
        <w:t xml:space="preserve"> к настоящему</w:t>
      </w:r>
      <w:r w:rsidR="009F401E">
        <w:rPr>
          <w:sz w:val="28"/>
          <w:szCs w:val="28"/>
        </w:rPr>
        <w:t xml:space="preserve"> Решению.</w:t>
      </w:r>
    </w:p>
    <w:p w:rsidR="00F63DEE" w:rsidRDefault="00E14019" w:rsidP="00196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6</w:t>
      </w:r>
      <w:r>
        <w:rPr>
          <w:sz w:val="28"/>
          <w:szCs w:val="28"/>
        </w:rPr>
        <w:t>. Утвердить распределение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субвенци</w:t>
      </w:r>
      <w:r w:rsidR="008F2649">
        <w:rPr>
          <w:sz w:val="28"/>
          <w:szCs w:val="28"/>
        </w:rPr>
        <w:t>й</w:t>
      </w:r>
      <w:r w:rsidR="001962C7" w:rsidRPr="001962C7">
        <w:rPr>
          <w:sz w:val="28"/>
          <w:szCs w:val="28"/>
        </w:rPr>
        <w:t xml:space="preserve"> бюджетам поселений</w:t>
      </w:r>
      <w:r w:rsidR="00F63DEE">
        <w:rPr>
          <w:sz w:val="28"/>
          <w:szCs w:val="28"/>
        </w:rPr>
        <w:t xml:space="preserve"> района:</w:t>
      </w:r>
    </w:p>
    <w:p w:rsidR="001962C7" w:rsidRDefault="00F63DEE" w:rsidP="00196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962C7" w:rsidRPr="001962C7">
        <w:rPr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1962C7">
        <w:rPr>
          <w:sz w:val="28"/>
          <w:szCs w:val="28"/>
        </w:rPr>
        <w:t>на 201</w:t>
      </w:r>
      <w:r w:rsidR="00DB1A21">
        <w:rPr>
          <w:sz w:val="28"/>
          <w:szCs w:val="28"/>
        </w:rPr>
        <w:t>7</w:t>
      </w:r>
      <w:r w:rsidR="001962C7" w:rsidRPr="001962C7">
        <w:rPr>
          <w:sz w:val="28"/>
          <w:szCs w:val="28"/>
        </w:rPr>
        <w:t xml:space="preserve"> год согласно приложению 1</w:t>
      </w:r>
      <w:r w:rsidR="00140941">
        <w:rPr>
          <w:sz w:val="28"/>
          <w:szCs w:val="28"/>
        </w:rPr>
        <w:t>2</w:t>
      </w:r>
      <w:r w:rsidR="001962C7"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настоящему Решению.</w:t>
      </w:r>
    </w:p>
    <w:p w:rsidR="00F63DEE" w:rsidRDefault="00F63DEE" w:rsidP="00F63D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осуществление государственных функций </w:t>
      </w:r>
      <w:r>
        <w:rPr>
          <w:sz w:val="28"/>
        </w:rPr>
        <w:t xml:space="preserve">по созданию и обеспечению деятельности административных комиссий на </w:t>
      </w:r>
      <w:r w:rsidR="00DB1A21">
        <w:rPr>
          <w:sz w:val="28"/>
          <w:szCs w:val="28"/>
        </w:rPr>
        <w:t>2017</w:t>
      </w:r>
      <w:r>
        <w:rPr>
          <w:sz w:val="28"/>
          <w:szCs w:val="28"/>
        </w:rPr>
        <w:t xml:space="preserve"> год</w:t>
      </w:r>
      <w:r w:rsidRPr="00970D4F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>и плановый период 2018-2019</w:t>
      </w:r>
      <w:r>
        <w:rPr>
          <w:sz w:val="28"/>
          <w:szCs w:val="28"/>
        </w:rPr>
        <w:t xml:space="preserve"> годов согласно приложению 1</w:t>
      </w:r>
      <w:r w:rsidR="00140941">
        <w:rPr>
          <w:sz w:val="28"/>
          <w:szCs w:val="28"/>
        </w:rPr>
        <w:t>3</w:t>
      </w:r>
      <w:r w:rsidRPr="00E908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AE7639" w:rsidRDefault="008E5568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CC198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распределение</w:t>
      </w:r>
      <w:r w:rsidR="009659AF">
        <w:rPr>
          <w:sz w:val="28"/>
          <w:szCs w:val="28"/>
        </w:rPr>
        <w:t xml:space="preserve"> иных</w:t>
      </w:r>
      <w:r w:rsidR="00CA7846">
        <w:rPr>
          <w:sz w:val="28"/>
          <w:szCs w:val="28"/>
        </w:rPr>
        <w:t xml:space="preserve"> межбюджетных трансфертов бюджетам поселений р</w:t>
      </w:r>
      <w:r w:rsidR="00033AE8">
        <w:rPr>
          <w:sz w:val="28"/>
          <w:szCs w:val="28"/>
        </w:rPr>
        <w:t>а</w:t>
      </w:r>
      <w:r w:rsidR="00CA7846">
        <w:rPr>
          <w:sz w:val="28"/>
          <w:szCs w:val="28"/>
        </w:rPr>
        <w:t>йона</w:t>
      </w:r>
      <w:r>
        <w:rPr>
          <w:sz w:val="28"/>
          <w:szCs w:val="28"/>
        </w:rPr>
        <w:t>:</w:t>
      </w:r>
    </w:p>
    <w:p w:rsidR="00D358E5" w:rsidRDefault="00AF081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6805">
        <w:rPr>
          <w:sz w:val="28"/>
          <w:szCs w:val="28"/>
        </w:rPr>
        <w:t>)</w:t>
      </w:r>
      <w:r w:rsidR="00EA62C9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 xml:space="preserve">иные межбюджетные трансферты на предоставление </w:t>
      </w:r>
      <w:r w:rsidR="00146805">
        <w:rPr>
          <w:sz w:val="28"/>
          <w:szCs w:val="28"/>
        </w:rPr>
        <w:t>мер по обеспечению сбалансированности б</w:t>
      </w:r>
      <w:r w:rsidR="00614296">
        <w:rPr>
          <w:sz w:val="28"/>
          <w:szCs w:val="28"/>
        </w:rPr>
        <w:t>юджетов поселений района на 201</w:t>
      </w:r>
      <w:r w:rsidR="00DB1A21">
        <w:rPr>
          <w:sz w:val="28"/>
          <w:szCs w:val="28"/>
        </w:rPr>
        <w:t>7</w:t>
      </w:r>
      <w:r w:rsidR="00146805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>и плановый период 2018</w:t>
      </w:r>
      <w:r w:rsidR="00DE3906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>-</w:t>
      </w:r>
      <w:r w:rsidR="006945D7">
        <w:rPr>
          <w:sz w:val="28"/>
          <w:szCs w:val="28"/>
        </w:rPr>
        <w:t xml:space="preserve"> </w:t>
      </w:r>
      <w:r w:rsidR="00614296">
        <w:rPr>
          <w:sz w:val="28"/>
          <w:szCs w:val="28"/>
        </w:rPr>
        <w:t>201</w:t>
      </w:r>
      <w:r w:rsidR="00DB1A21">
        <w:rPr>
          <w:sz w:val="28"/>
          <w:szCs w:val="28"/>
        </w:rPr>
        <w:t>9</w:t>
      </w:r>
      <w:r w:rsidR="000F4D3C">
        <w:rPr>
          <w:sz w:val="28"/>
          <w:szCs w:val="28"/>
        </w:rPr>
        <w:t xml:space="preserve"> год</w:t>
      </w:r>
      <w:r w:rsidR="009659AF">
        <w:rPr>
          <w:sz w:val="28"/>
          <w:szCs w:val="28"/>
        </w:rPr>
        <w:t>о</w:t>
      </w:r>
      <w:r w:rsidR="000F4D3C">
        <w:rPr>
          <w:sz w:val="28"/>
          <w:szCs w:val="28"/>
        </w:rPr>
        <w:t>в</w:t>
      </w:r>
      <w:r w:rsidR="00146805">
        <w:rPr>
          <w:sz w:val="28"/>
          <w:szCs w:val="28"/>
        </w:rPr>
        <w:t xml:space="preserve"> </w:t>
      </w:r>
      <w:r w:rsidR="00146805" w:rsidRPr="002A1998">
        <w:rPr>
          <w:sz w:val="28"/>
          <w:szCs w:val="28"/>
        </w:rPr>
        <w:t xml:space="preserve">согласно приложению </w:t>
      </w:r>
      <w:r w:rsidR="00146805">
        <w:rPr>
          <w:sz w:val="28"/>
          <w:szCs w:val="28"/>
        </w:rPr>
        <w:t>1</w:t>
      </w:r>
      <w:r w:rsidR="00140941">
        <w:rPr>
          <w:sz w:val="28"/>
          <w:szCs w:val="28"/>
        </w:rPr>
        <w:t>4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9659AF">
        <w:rPr>
          <w:sz w:val="28"/>
          <w:szCs w:val="28"/>
        </w:rPr>
        <w:t>;</w:t>
      </w:r>
      <w:r w:rsidR="00A47230">
        <w:rPr>
          <w:sz w:val="28"/>
          <w:szCs w:val="28"/>
        </w:rPr>
        <w:t xml:space="preserve"> </w:t>
      </w:r>
    </w:p>
    <w:p w:rsidR="00AB1195" w:rsidRDefault="00F63DEE" w:rsidP="00AB1195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2)</w:t>
      </w:r>
      <w:r w:rsidR="00EA62C9">
        <w:rPr>
          <w:sz w:val="28"/>
        </w:rPr>
        <w:t xml:space="preserve"> иные</w:t>
      </w:r>
      <w:r w:rsidR="00EA62C9" w:rsidRPr="00D8097B">
        <w:rPr>
          <w:sz w:val="28"/>
        </w:rPr>
        <w:t xml:space="preserve"> </w:t>
      </w:r>
      <w:r w:rsidR="00EA62C9">
        <w:rPr>
          <w:sz w:val="28"/>
          <w:szCs w:val="28"/>
        </w:rPr>
        <w:t xml:space="preserve">межбюджетные трансферты бюджетам поселений </w:t>
      </w:r>
      <w:r w:rsidR="00AB1195">
        <w:rPr>
          <w:sz w:val="28"/>
        </w:rPr>
        <w:t>на организацию и проведение ак</w:t>
      </w:r>
      <w:r w:rsidR="001F4914">
        <w:rPr>
          <w:sz w:val="28"/>
        </w:rPr>
        <w:t>ар</w:t>
      </w:r>
      <w:r w:rsidR="00AB1195">
        <w:rPr>
          <w:sz w:val="28"/>
        </w:rPr>
        <w:t>ицидных обработок мест ма</w:t>
      </w:r>
      <w:r w:rsidR="00EA62C9">
        <w:rPr>
          <w:sz w:val="28"/>
        </w:rPr>
        <w:t>ссового отдыха населения на 201</w:t>
      </w:r>
      <w:r w:rsidR="00DB1A21">
        <w:rPr>
          <w:sz w:val="28"/>
        </w:rPr>
        <w:t>7 год и плановый период 2018-2019</w:t>
      </w:r>
      <w:r w:rsidR="00AB1195">
        <w:rPr>
          <w:sz w:val="28"/>
        </w:rPr>
        <w:t xml:space="preserve"> годов согласно приложению 1</w:t>
      </w:r>
      <w:r w:rsidR="00140941">
        <w:rPr>
          <w:sz w:val="28"/>
        </w:rPr>
        <w:t>5</w:t>
      </w:r>
      <w:r w:rsidR="00EA62C9">
        <w:rPr>
          <w:sz w:val="28"/>
        </w:rPr>
        <w:t xml:space="preserve"> к настоящему Решению;</w:t>
      </w:r>
    </w:p>
    <w:p w:rsidR="00B17A94" w:rsidRDefault="00B17A94" w:rsidP="00AB11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3) иные межбюджетные трансферты бюджету администрации </w:t>
      </w:r>
      <w:r w:rsidR="00DA4FD0">
        <w:rPr>
          <w:sz w:val="28"/>
        </w:rPr>
        <w:t>И</w:t>
      </w:r>
      <w:r>
        <w:rPr>
          <w:sz w:val="28"/>
        </w:rPr>
        <w:t>дринского сельсовета на осуществление части полномочий по решению вопросов</w:t>
      </w:r>
      <w:r w:rsidR="00DA4FD0">
        <w:rPr>
          <w:sz w:val="28"/>
        </w:rPr>
        <w:t xml:space="preserve"> организации утилизации и переработки бытовых и промышленных отходов местного значения в соответствии с заключенным соглашением в 201</w:t>
      </w:r>
      <w:r w:rsidR="00DB1A21">
        <w:rPr>
          <w:sz w:val="28"/>
        </w:rPr>
        <w:t>7 году и плановом периоде 2017-2019</w:t>
      </w:r>
      <w:r w:rsidR="00DA4FD0">
        <w:rPr>
          <w:sz w:val="28"/>
        </w:rPr>
        <w:t xml:space="preserve"> годов в сумме 200 300 рублей ежегодно,</w:t>
      </w:r>
    </w:p>
    <w:p w:rsidR="009D2E53" w:rsidRDefault="009D2E53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0038D7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9D2E53" w:rsidRDefault="009D2E53" w:rsidP="009D2E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962C7">
        <w:rPr>
          <w:sz w:val="28"/>
          <w:szCs w:val="28"/>
        </w:rPr>
        <w:t xml:space="preserve"> </w:t>
      </w:r>
      <w:r w:rsidR="00AC626E">
        <w:rPr>
          <w:sz w:val="28"/>
          <w:szCs w:val="28"/>
        </w:rPr>
        <w:t xml:space="preserve">методику распределения </w:t>
      </w:r>
      <w:r w:rsidRPr="001962C7">
        <w:rPr>
          <w:sz w:val="28"/>
          <w:szCs w:val="28"/>
        </w:rPr>
        <w:t xml:space="preserve"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>
        <w:rPr>
          <w:sz w:val="28"/>
          <w:szCs w:val="28"/>
        </w:rPr>
        <w:t>на 201</w:t>
      </w:r>
      <w:r w:rsidR="004D6498">
        <w:rPr>
          <w:sz w:val="28"/>
          <w:szCs w:val="28"/>
        </w:rPr>
        <w:t xml:space="preserve">7 </w:t>
      </w:r>
      <w:r w:rsidRPr="001962C7">
        <w:rPr>
          <w:sz w:val="28"/>
          <w:szCs w:val="28"/>
        </w:rPr>
        <w:t>год</w:t>
      </w:r>
      <w:r w:rsidR="003A4AB3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>согласно приложению 1</w:t>
      </w:r>
      <w:r w:rsidR="00140941">
        <w:rPr>
          <w:sz w:val="28"/>
          <w:szCs w:val="28"/>
        </w:rPr>
        <w:t>6</w:t>
      </w:r>
      <w:r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>настоящему Решению</w:t>
      </w:r>
      <w:r w:rsidR="00AC626E">
        <w:rPr>
          <w:sz w:val="28"/>
          <w:szCs w:val="28"/>
        </w:rPr>
        <w:t>;</w:t>
      </w:r>
    </w:p>
    <w:p w:rsidR="008F2649" w:rsidRDefault="00BC5512" w:rsidP="008F2649">
      <w:pPr>
        <w:spacing w:line="360" w:lineRule="auto"/>
        <w:ind w:firstLine="709"/>
        <w:jc w:val="both"/>
        <w:rPr>
          <w:sz w:val="28"/>
          <w:szCs w:val="28"/>
        </w:rPr>
      </w:pPr>
      <w:r w:rsidRPr="00BC5512">
        <w:rPr>
          <w:sz w:val="28"/>
          <w:szCs w:val="28"/>
        </w:rPr>
        <w:t>2</w:t>
      </w:r>
      <w:r w:rsidR="008F2649">
        <w:rPr>
          <w:sz w:val="28"/>
          <w:szCs w:val="28"/>
        </w:rPr>
        <w:t>) методику распределения</w:t>
      </w:r>
      <w:r w:rsidR="008F2649">
        <w:rPr>
          <w:sz w:val="28"/>
        </w:rPr>
        <w:t xml:space="preserve"> субвенций </w:t>
      </w:r>
      <w:r w:rsidR="008F2649">
        <w:rPr>
          <w:sz w:val="28"/>
          <w:szCs w:val="28"/>
        </w:rPr>
        <w:t xml:space="preserve">бюджетам поселений на осуществление государственных функций </w:t>
      </w:r>
      <w:r w:rsidR="008F2649">
        <w:rPr>
          <w:sz w:val="28"/>
        </w:rPr>
        <w:t xml:space="preserve">по созданию и обеспечению деятельности административных комиссий на </w:t>
      </w:r>
      <w:r w:rsidR="008F2649">
        <w:rPr>
          <w:sz w:val="28"/>
          <w:szCs w:val="28"/>
        </w:rPr>
        <w:t>201</w:t>
      </w:r>
      <w:r w:rsidR="004D6498">
        <w:rPr>
          <w:sz w:val="28"/>
          <w:szCs w:val="28"/>
        </w:rPr>
        <w:t>7</w:t>
      </w:r>
      <w:r w:rsidR="008F2649">
        <w:rPr>
          <w:sz w:val="28"/>
          <w:szCs w:val="28"/>
        </w:rPr>
        <w:t xml:space="preserve"> год</w:t>
      </w:r>
      <w:r w:rsidR="008F2649" w:rsidRPr="00970D4F">
        <w:rPr>
          <w:sz w:val="28"/>
          <w:szCs w:val="28"/>
        </w:rPr>
        <w:t xml:space="preserve"> </w:t>
      </w:r>
      <w:r w:rsidR="004D6498">
        <w:rPr>
          <w:sz w:val="28"/>
          <w:szCs w:val="28"/>
        </w:rPr>
        <w:t>и плановый период 2018-2019</w:t>
      </w:r>
      <w:r w:rsidR="008F2649">
        <w:rPr>
          <w:sz w:val="28"/>
          <w:szCs w:val="28"/>
        </w:rPr>
        <w:t xml:space="preserve"> годов согласно приложению 1</w:t>
      </w:r>
      <w:r w:rsidR="00140941">
        <w:rPr>
          <w:sz w:val="28"/>
          <w:szCs w:val="28"/>
        </w:rPr>
        <w:t>3</w:t>
      </w:r>
      <w:r w:rsidR="008F2649" w:rsidRPr="00E90880">
        <w:rPr>
          <w:sz w:val="28"/>
          <w:szCs w:val="28"/>
        </w:rPr>
        <w:t xml:space="preserve"> </w:t>
      </w:r>
      <w:r w:rsidR="008F2649">
        <w:rPr>
          <w:sz w:val="28"/>
          <w:szCs w:val="28"/>
        </w:rPr>
        <w:t>к настоящему Решению;</w:t>
      </w:r>
    </w:p>
    <w:p w:rsidR="009D2E53" w:rsidRDefault="00BC5512" w:rsidP="009D2E53">
      <w:pPr>
        <w:spacing w:line="360" w:lineRule="auto"/>
        <w:ind w:firstLine="709"/>
        <w:jc w:val="both"/>
        <w:rPr>
          <w:sz w:val="28"/>
          <w:szCs w:val="28"/>
        </w:rPr>
      </w:pPr>
      <w:r w:rsidRPr="00BC5512">
        <w:rPr>
          <w:sz w:val="28"/>
          <w:szCs w:val="28"/>
        </w:rPr>
        <w:t>3</w:t>
      </w:r>
      <w:r w:rsidR="009D2E53">
        <w:rPr>
          <w:sz w:val="28"/>
          <w:szCs w:val="28"/>
        </w:rPr>
        <w:t>)</w:t>
      </w:r>
      <w:r w:rsidR="000038D7">
        <w:rPr>
          <w:sz w:val="28"/>
          <w:szCs w:val="28"/>
        </w:rPr>
        <w:t xml:space="preserve"> методику распределения </w:t>
      </w:r>
      <w:r w:rsidR="009D2E53">
        <w:rPr>
          <w:sz w:val="28"/>
          <w:szCs w:val="28"/>
        </w:rPr>
        <w:t>ины</w:t>
      </w:r>
      <w:r w:rsidR="0074153F">
        <w:rPr>
          <w:sz w:val="28"/>
          <w:szCs w:val="28"/>
        </w:rPr>
        <w:t>х</w:t>
      </w:r>
      <w:r w:rsidR="009D2E53">
        <w:rPr>
          <w:sz w:val="28"/>
          <w:szCs w:val="28"/>
        </w:rPr>
        <w:t xml:space="preserve"> межбюджетны</w:t>
      </w:r>
      <w:r w:rsidR="0091585E">
        <w:rPr>
          <w:sz w:val="28"/>
          <w:szCs w:val="28"/>
        </w:rPr>
        <w:t>х</w:t>
      </w:r>
      <w:r w:rsidR="009D2E53">
        <w:rPr>
          <w:sz w:val="28"/>
          <w:szCs w:val="28"/>
        </w:rPr>
        <w:t xml:space="preserve"> трансферт</w:t>
      </w:r>
      <w:r w:rsidR="0091585E">
        <w:rPr>
          <w:sz w:val="28"/>
          <w:szCs w:val="28"/>
        </w:rPr>
        <w:t>ов</w:t>
      </w:r>
      <w:r w:rsidR="009D2E53">
        <w:rPr>
          <w:sz w:val="28"/>
          <w:szCs w:val="28"/>
        </w:rPr>
        <w:t xml:space="preserve"> на предоставление мер по обеспечению сбалансированности бюджетов поселений района на 201</w:t>
      </w:r>
      <w:r w:rsidR="0029656C">
        <w:rPr>
          <w:sz w:val="28"/>
          <w:szCs w:val="28"/>
        </w:rPr>
        <w:t>7 год</w:t>
      </w:r>
      <w:r w:rsidR="003A4AB3">
        <w:rPr>
          <w:sz w:val="28"/>
          <w:szCs w:val="28"/>
        </w:rPr>
        <w:t xml:space="preserve"> </w:t>
      </w:r>
      <w:r w:rsidR="0029656C">
        <w:rPr>
          <w:sz w:val="28"/>
          <w:szCs w:val="28"/>
        </w:rPr>
        <w:t>и плановый период 2018 - 2019</w:t>
      </w:r>
      <w:r w:rsidR="009D2E53">
        <w:rPr>
          <w:sz w:val="28"/>
          <w:szCs w:val="28"/>
        </w:rPr>
        <w:t xml:space="preserve"> годов </w:t>
      </w:r>
      <w:r w:rsidR="009D2E53" w:rsidRPr="002A1998">
        <w:rPr>
          <w:sz w:val="28"/>
          <w:szCs w:val="28"/>
        </w:rPr>
        <w:t xml:space="preserve">согласно приложению </w:t>
      </w:r>
      <w:r w:rsidR="009D2E53">
        <w:rPr>
          <w:sz w:val="28"/>
          <w:szCs w:val="28"/>
        </w:rPr>
        <w:t>1</w:t>
      </w:r>
      <w:r w:rsidR="00140941">
        <w:rPr>
          <w:sz w:val="28"/>
          <w:szCs w:val="28"/>
        </w:rPr>
        <w:t>7</w:t>
      </w:r>
      <w:r w:rsidR="009D2E53" w:rsidRPr="002A1998">
        <w:rPr>
          <w:sz w:val="28"/>
          <w:szCs w:val="28"/>
        </w:rPr>
        <w:t xml:space="preserve"> к настоящему </w:t>
      </w:r>
      <w:r w:rsidR="009D2E53">
        <w:rPr>
          <w:sz w:val="28"/>
          <w:szCs w:val="28"/>
        </w:rPr>
        <w:t xml:space="preserve">Решению; </w:t>
      </w:r>
    </w:p>
    <w:p w:rsidR="008F2649" w:rsidRDefault="00AC626E" w:rsidP="009D2E53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9D2E53">
        <w:rPr>
          <w:sz w:val="28"/>
          <w:szCs w:val="28"/>
        </w:rPr>
        <w:t>)</w:t>
      </w:r>
      <w:r w:rsidR="003A4AB3">
        <w:rPr>
          <w:sz w:val="28"/>
          <w:szCs w:val="28"/>
        </w:rPr>
        <w:t xml:space="preserve"> </w:t>
      </w:r>
      <w:r w:rsidR="009D2E53">
        <w:rPr>
          <w:sz w:val="28"/>
          <w:szCs w:val="28"/>
        </w:rPr>
        <w:t>методику распределения</w:t>
      </w:r>
      <w:r w:rsidR="009D2E53">
        <w:rPr>
          <w:sz w:val="28"/>
        </w:rPr>
        <w:t xml:space="preserve"> ины</w:t>
      </w:r>
      <w:r w:rsidR="0091585E">
        <w:rPr>
          <w:sz w:val="28"/>
        </w:rPr>
        <w:t>х</w:t>
      </w:r>
      <w:r w:rsidR="009D2E53" w:rsidRPr="00D8097B">
        <w:rPr>
          <w:sz w:val="28"/>
        </w:rPr>
        <w:t xml:space="preserve"> </w:t>
      </w:r>
      <w:r w:rsidR="009D2E53">
        <w:rPr>
          <w:sz w:val="28"/>
          <w:szCs w:val="28"/>
        </w:rPr>
        <w:t xml:space="preserve">межбюджетные трансферты бюджетам поселений </w:t>
      </w:r>
      <w:r w:rsidR="009D2E53">
        <w:rPr>
          <w:sz w:val="28"/>
        </w:rPr>
        <w:t>на организацию и проведение акарицидных обработок мест массового отдыха населения на 201</w:t>
      </w:r>
      <w:r w:rsidR="0029656C">
        <w:rPr>
          <w:sz w:val="28"/>
        </w:rPr>
        <w:t>7 год и плановый период 2018-2019</w:t>
      </w:r>
      <w:r w:rsidR="009D2E53">
        <w:rPr>
          <w:sz w:val="28"/>
        </w:rPr>
        <w:t xml:space="preserve"> годов согласно приложению 1</w:t>
      </w:r>
      <w:r w:rsidR="00140941">
        <w:rPr>
          <w:sz w:val="28"/>
        </w:rPr>
        <w:t>5</w:t>
      </w:r>
      <w:r w:rsidR="009D2E53">
        <w:rPr>
          <w:sz w:val="28"/>
        </w:rPr>
        <w:t xml:space="preserve"> к настоящему Решению</w:t>
      </w:r>
      <w:r w:rsidR="00B17A94">
        <w:rPr>
          <w:sz w:val="28"/>
        </w:rPr>
        <w:t>;</w:t>
      </w:r>
    </w:p>
    <w:p w:rsidR="007C0E91" w:rsidRPr="007C0E91" w:rsidRDefault="006775BF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9</w:t>
      </w:r>
      <w:r w:rsidR="002818BC">
        <w:rPr>
          <w:sz w:val="28"/>
          <w:szCs w:val="28"/>
        </w:rPr>
        <w:t xml:space="preserve">. </w:t>
      </w:r>
      <w:r w:rsidR="00A45E1A">
        <w:rPr>
          <w:sz w:val="28"/>
          <w:szCs w:val="28"/>
        </w:rPr>
        <w:t>Учесть в составе доходов районного бюджета</w:t>
      </w:r>
      <w:r w:rsidR="00A45E1A" w:rsidRPr="001F58EC">
        <w:rPr>
          <w:sz w:val="28"/>
          <w:szCs w:val="28"/>
        </w:rPr>
        <w:t xml:space="preserve"> </w:t>
      </w:r>
      <w:r w:rsidR="00A45E1A">
        <w:rPr>
          <w:sz w:val="28"/>
          <w:szCs w:val="28"/>
        </w:rPr>
        <w:t xml:space="preserve">межбюджетные трансферты </w:t>
      </w:r>
      <w:r w:rsidR="0061250F" w:rsidRPr="0061250F">
        <w:rPr>
          <w:sz w:val="28"/>
          <w:szCs w:val="28"/>
        </w:rPr>
        <w:t xml:space="preserve">из бюджетов поселений </w:t>
      </w:r>
      <w:r w:rsidR="0061250F">
        <w:rPr>
          <w:sz w:val="28"/>
          <w:szCs w:val="28"/>
        </w:rPr>
        <w:t>в соответствии с заключенными соглашениями</w:t>
      </w:r>
      <w:r w:rsidR="007C0E91">
        <w:rPr>
          <w:sz w:val="28"/>
          <w:szCs w:val="28"/>
        </w:rPr>
        <w:t>:</w:t>
      </w:r>
    </w:p>
    <w:p w:rsidR="00A45E1A" w:rsidRDefault="00AC626E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60089">
        <w:rPr>
          <w:sz w:val="28"/>
          <w:szCs w:val="28"/>
        </w:rPr>
        <w:t xml:space="preserve"> на</w:t>
      </w:r>
      <w:r w:rsidR="003A4AB3">
        <w:rPr>
          <w:sz w:val="28"/>
          <w:szCs w:val="28"/>
        </w:rPr>
        <w:t xml:space="preserve"> </w:t>
      </w:r>
      <w:r w:rsidR="009741D8">
        <w:rPr>
          <w:sz w:val="28"/>
          <w:szCs w:val="28"/>
        </w:rPr>
        <w:t xml:space="preserve">осуществление части полномочий по вопросам </w:t>
      </w:r>
      <w:r w:rsidR="00D35D79">
        <w:rPr>
          <w:sz w:val="28"/>
          <w:szCs w:val="28"/>
        </w:rPr>
        <w:t>организации исполн</w:t>
      </w:r>
      <w:r w:rsidR="00C1767A">
        <w:rPr>
          <w:sz w:val="28"/>
          <w:szCs w:val="28"/>
        </w:rPr>
        <w:t>ения бюджетов сельсоветов в 201</w:t>
      </w:r>
      <w:r w:rsidR="0029656C">
        <w:rPr>
          <w:sz w:val="28"/>
          <w:szCs w:val="28"/>
        </w:rPr>
        <w:t>7</w:t>
      </w:r>
      <w:r w:rsidR="00811809">
        <w:rPr>
          <w:sz w:val="28"/>
          <w:szCs w:val="28"/>
        </w:rPr>
        <w:t xml:space="preserve"> году и плановом периоде 201</w:t>
      </w:r>
      <w:r w:rsidR="0029656C">
        <w:rPr>
          <w:sz w:val="28"/>
          <w:szCs w:val="28"/>
        </w:rPr>
        <w:t>8</w:t>
      </w:r>
      <w:r w:rsidR="00C1767A">
        <w:rPr>
          <w:sz w:val="28"/>
          <w:szCs w:val="28"/>
        </w:rPr>
        <w:t>-201</w:t>
      </w:r>
      <w:r w:rsidR="0029656C">
        <w:rPr>
          <w:sz w:val="28"/>
          <w:szCs w:val="28"/>
        </w:rPr>
        <w:t>9</w:t>
      </w:r>
      <w:r w:rsidR="00811809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 xml:space="preserve">годов </w:t>
      </w:r>
      <w:r w:rsidR="00D678F2" w:rsidRPr="00AC626E">
        <w:rPr>
          <w:sz w:val="28"/>
          <w:szCs w:val="28"/>
        </w:rPr>
        <w:t xml:space="preserve">в сумме </w:t>
      </w:r>
      <w:r w:rsidR="004B285F">
        <w:rPr>
          <w:sz w:val="28"/>
          <w:szCs w:val="28"/>
        </w:rPr>
        <w:t>1 004 327</w:t>
      </w:r>
      <w:r w:rsidR="00AA201C">
        <w:rPr>
          <w:sz w:val="28"/>
          <w:szCs w:val="28"/>
        </w:rPr>
        <w:t xml:space="preserve"> рубл</w:t>
      </w:r>
      <w:r w:rsidR="004B285F">
        <w:rPr>
          <w:sz w:val="28"/>
          <w:szCs w:val="28"/>
        </w:rPr>
        <w:t>ей</w:t>
      </w:r>
      <w:r w:rsidR="002F5EEE" w:rsidRPr="00AC626E">
        <w:rPr>
          <w:sz w:val="28"/>
          <w:szCs w:val="28"/>
        </w:rPr>
        <w:t xml:space="preserve"> ежегодно</w:t>
      </w:r>
      <w:r w:rsidR="002F5EEE">
        <w:rPr>
          <w:sz w:val="28"/>
          <w:szCs w:val="28"/>
        </w:rPr>
        <w:t xml:space="preserve"> сог</w:t>
      </w:r>
      <w:r w:rsidR="009B6C27">
        <w:rPr>
          <w:sz w:val="28"/>
          <w:szCs w:val="28"/>
        </w:rPr>
        <w:t>ласно приложению 1</w:t>
      </w:r>
      <w:r w:rsidR="008A298B">
        <w:rPr>
          <w:sz w:val="28"/>
          <w:szCs w:val="28"/>
        </w:rPr>
        <w:t>8</w:t>
      </w:r>
      <w:r w:rsidR="0082195A">
        <w:rPr>
          <w:sz w:val="28"/>
          <w:szCs w:val="28"/>
        </w:rPr>
        <w:t xml:space="preserve"> к настоящему Решению;</w:t>
      </w:r>
    </w:p>
    <w:p w:rsidR="00AA7B82" w:rsidRDefault="00AC626E" w:rsidP="00AA7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1230C">
        <w:rPr>
          <w:sz w:val="28"/>
          <w:szCs w:val="28"/>
        </w:rPr>
        <w:t xml:space="preserve"> </w:t>
      </w:r>
      <w:r w:rsidR="00AA7B82" w:rsidRPr="00D851F1">
        <w:rPr>
          <w:sz w:val="28"/>
          <w:szCs w:val="28"/>
        </w:rPr>
        <w:t>на осуществление части полномочий по вопросам</w:t>
      </w:r>
      <w:r>
        <w:rPr>
          <w:sz w:val="28"/>
          <w:szCs w:val="28"/>
        </w:rPr>
        <w:t xml:space="preserve"> внешнего</w:t>
      </w:r>
      <w:r w:rsidR="00AA7B82" w:rsidRPr="00D851F1">
        <w:rPr>
          <w:sz w:val="28"/>
          <w:szCs w:val="28"/>
        </w:rPr>
        <w:t xml:space="preserve"> контрол</w:t>
      </w:r>
      <w:r w:rsidR="00D678F2">
        <w:rPr>
          <w:sz w:val="28"/>
          <w:szCs w:val="28"/>
        </w:rPr>
        <w:t>я за исполнением бюджета на 201</w:t>
      </w:r>
      <w:r w:rsidR="0029656C">
        <w:rPr>
          <w:sz w:val="28"/>
          <w:szCs w:val="28"/>
        </w:rPr>
        <w:t>7</w:t>
      </w:r>
      <w:r w:rsidR="00AA7B82" w:rsidRPr="00D851F1">
        <w:rPr>
          <w:sz w:val="28"/>
          <w:szCs w:val="28"/>
        </w:rPr>
        <w:t xml:space="preserve"> год</w:t>
      </w:r>
      <w:r w:rsidR="00AA7B82">
        <w:rPr>
          <w:sz w:val="28"/>
          <w:szCs w:val="28"/>
        </w:rPr>
        <w:t xml:space="preserve"> и плановый период 201</w:t>
      </w:r>
      <w:r w:rsidR="0029656C">
        <w:rPr>
          <w:sz w:val="28"/>
          <w:szCs w:val="28"/>
        </w:rPr>
        <w:t>8</w:t>
      </w:r>
      <w:r w:rsidR="00AA7B82">
        <w:rPr>
          <w:sz w:val="28"/>
          <w:szCs w:val="28"/>
        </w:rPr>
        <w:t>-201</w:t>
      </w:r>
      <w:r w:rsidR="0029656C">
        <w:rPr>
          <w:sz w:val="28"/>
          <w:szCs w:val="28"/>
        </w:rPr>
        <w:t>9</w:t>
      </w:r>
      <w:r w:rsidR="00AA7B82">
        <w:rPr>
          <w:sz w:val="28"/>
          <w:szCs w:val="28"/>
        </w:rPr>
        <w:t xml:space="preserve"> годов в сумме</w:t>
      </w:r>
      <w:r w:rsidR="0011230C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84</w:t>
      </w:r>
      <w:r w:rsidR="000D49AB" w:rsidRPr="00F36947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000</w:t>
      </w:r>
      <w:r w:rsidR="00AA7B82" w:rsidRPr="00F36947">
        <w:rPr>
          <w:sz w:val="28"/>
          <w:szCs w:val="28"/>
        </w:rPr>
        <w:t xml:space="preserve"> рублей</w:t>
      </w:r>
      <w:r w:rsidR="00AA7B82">
        <w:rPr>
          <w:sz w:val="28"/>
          <w:szCs w:val="28"/>
        </w:rPr>
        <w:t xml:space="preserve"> ежегодно согласно приложению </w:t>
      </w:r>
      <w:r w:rsidR="008A298B">
        <w:rPr>
          <w:sz w:val="28"/>
          <w:szCs w:val="28"/>
        </w:rPr>
        <w:t>19</w:t>
      </w:r>
      <w:r w:rsidR="003A4AB3">
        <w:rPr>
          <w:sz w:val="28"/>
          <w:szCs w:val="28"/>
        </w:rPr>
        <w:t xml:space="preserve"> </w:t>
      </w:r>
      <w:r w:rsidR="00CA7846">
        <w:rPr>
          <w:sz w:val="28"/>
          <w:szCs w:val="28"/>
        </w:rPr>
        <w:t>к настоящему Решению;</w:t>
      </w:r>
    </w:p>
    <w:p w:rsidR="000B5C42" w:rsidRPr="00562261" w:rsidRDefault="003A4AB3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36B4B" w:rsidRPr="00562261">
        <w:rPr>
          <w:sz w:val="28"/>
          <w:szCs w:val="28"/>
        </w:rPr>
        <w:t>20</w:t>
      </w:r>
      <w:r w:rsidR="0076379A" w:rsidRPr="0056226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C626E" w:rsidRPr="00562261">
        <w:rPr>
          <w:sz w:val="28"/>
          <w:szCs w:val="28"/>
        </w:rPr>
        <w:t>Установить, что в 201</w:t>
      </w:r>
      <w:r w:rsidR="0029656C" w:rsidRPr="00562261">
        <w:rPr>
          <w:sz w:val="28"/>
          <w:szCs w:val="28"/>
        </w:rPr>
        <w:t>7</w:t>
      </w:r>
      <w:r w:rsidR="00AC626E" w:rsidRPr="00562261">
        <w:rPr>
          <w:sz w:val="28"/>
          <w:szCs w:val="28"/>
        </w:rPr>
        <w:t xml:space="preserve"> году и планов</w:t>
      </w:r>
      <w:r w:rsidR="0029656C" w:rsidRPr="00562261">
        <w:rPr>
          <w:sz w:val="28"/>
          <w:szCs w:val="28"/>
        </w:rPr>
        <w:t>ом периоде 2018 - 2019</w:t>
      </w:r>
      <w:r w:rsidR="000B5C42" w:rsidRPr="00562261">
        <w:rPr>
          <w:sz w:val="28"/>
          <w:szCs w:val="28"/>
        </w:rPr>
        <w:t xml:space="preserve"> годов за счет средств районного бюджета предоставляются субсидии </w:t>
      </w:r>
      <w:r w:rsidR="00652DB0">
        <w:rPr>
          <w:sz w:val="28"/>
          <w:szCs w:val="28"/>
        </w:rPr>
        <w:t>юридическим лицам и индивидуальным предпринимателям, осуществляющим перевозки пассажиров</w:t>
      </w:r>
      <w:r w:rsidR="000B5C42" w:rsidRPr="00562261">
        <w:rPr>
          <w:sz w:val="28"/>
          <w:szCs w:val="28"/>
        </w:rPr>
        <w:t xml:space="preserve"> автомобильн</w:t>
      </w:r>
      <w:r w:rsidR="00652DB0">
        <w:rPr>
          <w:sz w:val="28"/>
          <w:szCs w:val="28"/>
        </w:rPr>
        <w:t xml:space="preserve">ым </w:t>
      </w:r>
      <w:r w:rsidR="000B5C42" w:rsidRPr="00562261">
        <w:rPr>
          <w:sz w:val="28"/>
          <w:szCs w:val="28"/>
        </w:rPr>
        <w:t>транспорт</w:t>
      </w:r>
      <w:r w:rsidR="00652DB0">
        <w:rPr>
          <w:sz w:val="28"/>
          <w:szCs w:val="28"/>
        </w:rPr>
        <w:t>ом</w:t>
      </w:r>
      <w:r w:rsidR="000B5C42" w:rsidRPr="00562261">
        <w:rPr>
          <w:sz w:val="28"/>
          <w:szCs w:val="28"/>
        </w:rPr>
        <w:t xml:space="preserve"> на компенсацию расходов, возникающих в результате небольшой интенсивности пассажиропотоков </w:t>
      </w:r>
      <w:r w:rsidR="00B07F5F" w:rsidRPr="00562261">
        <w:rPr>
          <w:sz w:val="28"/>
          <w:szCs w:val="28"/>
        </w:rPr>
        <w:t>между поселениями в границах муниципального района</w:t>
      </w:r>
      <w:r w:rsidR="0048645C" w:rsidRPr="00562261">
        <w:rPr>
          <w:sz w:val="28"/>
          <w:szCs w:val="28"/>
        </w:rPr>
        <w:t>.</w:t>
      </w:r>
      <w:r w:rsidR="000B5C42" w:rsidRPr="00562261">
        <w:rPr>
          <w:sz w:val="28"/>
          <w:szCs w:val="28"/>
        </w:rPr>
        <w:t xml:space="preserve"> </w:t>
      </w:r>
    </w:p>
    <w:p w:rsidR="0076379A" w:rsidRPr="00562261" w:rsidRDefault="003A4AB3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7F5F" w:rsidRPr="00562261">
        <w:rPr>
          <w:sz w:val="28"/>
          <w:szCs w:val="28"/>
        </w:rPr>
        <w:t>Сумма субсидий определяется исходя из фактического количества километров пробега с пассажирами в соответствии с программой пассажирских перевозок, субсидируемых</w:t>
      </w:r>
      <w:r w:rsidR="0076379A" w:rsidRPr="00562261">
        <w:rPr>
          <w:sz w:val="28"/>
          <w:szCs w:val="28"/>
        </w:rPr>
        <w:t xml:space="preserve"> из районного бюджета, и нормативов субсидирования, по каждому маршруту программы.</w:t>
      </w:r>
    </w:p>
    <w:p w:rsidR="00B07F5F" w:rsidRPr="00BA3DED" w:rsidRDefault="003A4AB3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1FCE" w:rsidRPr="00562261">
        <w:rPr>
          <w:sz w:val="28"/>
          <w:szCs w:val="28"/>
        </w:rPr>
        <w:t>Критерии отбора организации, имеющих право на получение субсидий, нормативы субсидирования, размер субсидий, порядок предоставления и возврата субсидий устанавливаются администрацией Идринского района.</w:t>
      </w:r>
    </w:p>
    <w:p w:rsidR="00C53B64" w:rsidRDefault="00ED1FC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1</w:t>
      </w:r>
      <w:r w:rsidR="00A43150">
        <w:rPr>
          <w:sz w:val="28"/>
          <w:szCs w:val="28"/>
        </w:rPr>
        <w:t>.</w:t>
      </w:r>
      <w:r w:rsidR="00C53B64" w:rsidRPr="002A1998">
        <w:rPr>
          <w:sz w:val="28"/>
          <w:szCs w:val="28"/>
        </w:rPr>
        <w:t xml:space="preserve"> Установить, что в расходной части </w:t>
      </w:r>
      <w:r w:rsidR="00D22E03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предусматривается резервный фонд </w:t>
      </w:r>
      <w:r w:rsidR="00D22E03">
        <w:rPr>
          <w:sz w:val="28"/>
          <w:szCs w:val="28"/>
        </w:rPr>
        <w:t>админи</w:t>
      </w:r>
      <w:r w:rsidR="009F169B">
        <w:rPr>
          <w:sz w:val="28"/>
          <w:szCs w:val="28"/>
        </w:rPr>
        <w:t>с</w:t>
      </w:r>
      <w:r w:rsidR="00D22E03">
        <w:rPr>
          <w:sz w:val="28"/>
          <w:szCs w:val="28"/>
        </w:rPr>
        <w:t>трации Идринского района</w:t>
      </w:r>
      <w:r w:rsidR="00C53B64" w:rsidRPr="002A1998">
        <w:rPr>
          <w:sz w:val="28"/>
          <w:szCs w:val="28"/>
        </w:rPr>
        <w:t xml:space="preserve"> на 20</w:t>
      </w:r>
      <w:r w:rsidR="004D7D0C">
        <w:rPr>
          <w:sz w:val="28"/>
          <w:szCs w:val="28"/>
        </w:rPr>
        <w:t>1</w:t>
      </w:r>
      <w:r w:rsidR="00EC3500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год </w:t>
      </w:r>
      <w:r w:rsidR="004D7D0C">
        <w:rPr>
          <w:sz w:val="28"/>
          <w:szCs w:val="28"/>
        </w:rPr>
        <w:t>и плановый период 201</w:t>
      </w:r>
      <w:r w:rsidR="00EC3500">
        <w:rPr>
          <w:sz w:val="28"/>
          <w:szCs w:val="28"/>
        </w:rPr>
        <w:t>8</w:t>
      </w:r>
      <w:r w:rsidR="004D7D0C">
        <w:rPr>
          <w:sz w:val="28"/>
          <w:szCs w:val="28"/>
        </w:rPr>
        <w:t>-201</w:t>
      </w:r>
      <w:r w:rsidR="00EC3500">
        <w:rPr>
          <w:sz w:val="28"/>
          <w:szCs w:val="28"/>
        </w:rPr>
        <w:t>9</w:t>
      </w:r>
      <w:r w:rsidR="004D7D0C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3A4AB3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>200</w:t>
      </w:r>
      <w:r w:rsidR="000D49AB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 xml:space="preserve">000 </w:t>
      </w:r>
      <w:r w:rsidR="00C53B64" w:rsidRPr="002A1998">
        <w:rPr>
          <w:sz w:val="28"/>
          <w:szCs w:val="28"/>
        </w:rPr>
        <w:t>рублей</w:t>
      </w:r>
      <w:r w:rsidR="00FE46FC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4F39DE" w:rsidRPr="002A1998" w:rsidRDefault="00BC39F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2</w:t>
      </w:r>
      <w:r w:rsidR="004F39DE">
        <w:rPr>
          <w:sz w:val="28"/>
          <w:szCs w:val="28"/>
        </w:rPr>
        <w:t>. Утвердить программу муниципальных внутренних заимств</w:t>
      </w:r>
      <w:r w:rsidR="00BC293A">
        <w:rPr>
          <w:sz w:val="28"/>
          <w:szCs w:val="28"/>
        </w:rPr>
        <w:t>ований Идринского района на 201</w:t>
      </w:r>
      <w:r w:rsidR="00EC3500">
        <w:rPr>
          <w:sz w:val="28"/>
          <w:szCs w:val="28"/>
        </w:rPr>
        <w:t>7</w:t>
      </w:r>
      <w:r w:rsidR="00BC293A">
        <w:rPr>
          <w:sz w:val="28"/>
          <w:szCs w:val="28"/>
        </w:rPr>
        <w:t xml:space="preserve"> год и плановый период 201</w:t>
      </w:r>
      <w:r w:rsidR="00EC3500">
        <w:rPr>
          <w:sz w:val="28"/>
          <w:szCs w:val="28"/>
        </w:rPr>
        <w:t>8</w:t>
      </w:r>
      <w:r w:rsidR="00BC293A">
        <w:rPr>
          <w:sz w:val="28"/>
          <w:szCs w:val="28"/>
        </w:rPr>
        <w:t>-201</w:t>
      </w:r>
      <w:r w:rsidR="00EC3500">
        <w:rPr>
          <w:sz w:val="28"/>
          <w:szCs w:val="28"/>
        </w:rPr>
        <w:t>9</w:t>
      </w:r>
      <w:r w:rsidR="00276664">
        <w:rPr>
          <w:sz w:val="28"/>
          <w:szCs w:val="28"/>
        </w:rPr>
        <w:t xml:space="preserve"> годов согласно приложению 2</w:t>
      </w:r>
      <w:r w:rsidR="008A298B">
        <w:rPr>
          <w:sz w:val="28"/>
          <w:szCs w:val="28"/>
        </w:rPr>
        <w:t>0</w:t>
      </w:r>
      <w:r w:rsidR="004F39DE">
        <w:rPr>
          <w:sz w:val="28"/>
          <w:szCs w:val="28"/>
        </w:rPr>
        <w:t xml:space="preserve"> к настоящему Решению.</w:t>
      </w:r>
    </w:p>
    <w:p w:rsidR="00C53B64" w:rsidRPr="002A1998" w:rsidRDefault="00BC39F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3</w:t>
      </w:r>
      <w:r w:rsidR="00C53B64" w:rsidRPr="000A6BC4">
        <w:rPr>
          <w:sz w:val="28"/>
          <w:szCs w:val="28"/>
        </w:rPr>
        <w:t>.</w:t>
      </w:r>
      <w:r w:rsidR="000A6BC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Установить верхний предел </w:t>
      </w:r>
      <w:r w:rsidR="007414EE">
        <w:rPr>
          <w:sz w:val="28"/>
          <w:szCs w:val="28"/>
        </w:rPr>
        <w:t>муниципального</w:t>
      </w:r>
      <w:r w:rsidR="00C53B64" w:rsidRPr="002A1998">
        <w:rPr>
          <w:sz w:val="28"/>
          <w:szCs w:val="28"/>
        </w:rPr>
        <w:t xml:space="preserve"> внутреннего долга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 xml:space="preserve"> по долговым обязательствам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>: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201</w:t>
      </w:r>
      <w:r w:rsidR="00EC3500">
        <w:rPr>
          <w:sz w:val="28"/>
          <w:szCs w:val="28"/>
        </w:rPr>
        <w:t>8</w:t>
      </w:r>
      <w:r w:rsidRPr="002A1998">
        <w:rPr>
          <w:sz w:val="28"/>
          <w:szCs w:val="28"/>
        </w:rPr>
        <w:t xml:space="preserve"> года в сумме </w:t>
      </w:r>
      <w:r w:rsidR="00562261" w:rsidRPr="00562261">
        <w:rPr>
          <w:sz w:val="28"/>
          <w:szCs w:val="28"/>
        </w:rPr>
        <w:t>1</w:t>
      </w:r>
      <w:r w:rsidR="00562261">
        <w:rPr>
          <w:sz w:val="28"/>
          <w:szCs w:val="28"/>
          <w:lang w:val="en-US"/>
        </w:rPr>
        <w:t> </w:t>
      </w:r>
      <w:r w:rsidR="00562261" w:rsidRPr="00562261">
        <w:rPr>
          <w:sz w:val="28"/>
          <w:szCs w:val="28"/>
        </w:rPr>
        <w:t>694</w:t>
      </w:r>
      <w:r w:rsidR="00562261">
        <w:rPr>
          <w:sz w:val="28"/>
          <w:szCs w:val="28"/>
          <w:lang w:val="en-US"/>
        </w:rPr>
        <w:t> </w:t>
      </w:r>
      <w:r w:rsidR="00562261" w:rsidRPr="00562261">
        <w:rPr>
          <w:sz w:val="28"/>
          <w:szCs w:val="28"/>
        </w:rPr>
        <w:t xml:space="preserve">000 </w:t>
      </w:r>
      <w:r w:rsidR="00562261">
        <w:rPr>
          <w:sz w:val="28"/>
          <w:szCs w:val="28"/>
        </w:rPr>
        <w:t>рублей</w:t>
      </w:r>
      <w:r w:rsidR="007D6B0A">
        <w:rPr>
          <w:sz w:val="28"/>
          <w:szCs w:val="28"/>
        </w:rPr>
        <w:t>, 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201</w:t>
      </w:r>
      <w:r w:rsidR="00EC3500">
        <w:rPr>
          <w:sz w:val="28"/>
          <w:szCs w:val="28"/>
        </w:rPr>
        <w:t>9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2C53CE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</w:t>
      </w:r>
      <w:r w:rsidR="00EC3500">
        <w:rPr>
          <w:sz w:val="28"/>
          <w:szCs w:val="28"/>
        </w:rPr>
        <w:t>20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.</w:t>
      </w:r>
    </w:p>
    <w:p w:rsidR="00A62D0E" w:rsidRDefault="00A62D0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объем муниципального долга</w:t>
      </w:r>
      <w:r w:rsidR="00A54A53">
        <w:rPr>
          <w:sz w:val="28"/>
          <w:szCs w:val="28"/>
        </w:rPr>
        <w:t xml:space="preserve"> Идринского района</w:t>
      </w:r>
      <w:r>
        <w:rPr>
          <w:sz w:val="28"/>
          <w:szCs w:val="28"/>
        </w:rPr>
        <w:t xml:space="preserve"> в сумме:</w:t>
      </w:r>
    </w:p>
    <w:p w:rsidR="00A62D0E" w:rsidRPr="008D169D" w:rsidRDefault="001E1694" w:rsidP="001E1694">
      <w:pPr>
        <w:spacing w:line="360" w:lineRule="auto"/>
        <w:ind w:left="2124" w:firstLine="708"/>
        <w:jc w:val="both"/>
        <w:rPr>
          <w:sz w:val="28"/>
          <w:szCs w:val="28"/>
          <w:highlight w:val="yellow"/>
        </w:rPr>
      </w:pPr>
      <w:r w:rsidRPr="001E1694">
        <w:rPr>
          <w:sz w:val="28"/>
          <w:szCs w:val="28"/>
        </w:rPr>
        <w:t>16</w:t>
      </w:r>
      <w:r w:rsidRPr="001E1694">
        <w:rPr>
          <w:sz w:val="28"/>
          <w:szCs w:val="28"/>
          <w:lang w:val="en-US"/>
        </w:rPr>
        <w:t> </w:t>
      </w:r>
      <w:r w:rsidRPr="001E1694">
        <w:rPr>
          <w:sz w:val="28"/>
          <w:szCs w:val="28"/>
        </w:rPr>
        <w:t>943</w:t>
      </w:r>
      <w:r w:rsidRPr="001E1694">
        <w:rPr>
          <w:sz w:val="28"/>
          <w:szCs w:val="28"/>
          <w:lang w:val="en-US"/>
        </w:rPr>
        <w:t> </w:t>
      </w:r>
      <w:r w:rsidRPr="001E1694">
        <w:rPr>
          <w:sz w:val="28"/>
          <w:szCs w:val="28"/>
        </w:rPr>
        <w:t>050 рублей на 2017 год</w:t>
      </w:r>
      <w:r w:rsidR="00A62D0E" w:rsidRPr="001E1694">
        <w:rPr>
          <w:sz w:val="28"/>
          <w:szCs w:val="28"/>
        </w:rPr>
        <w:t>;</w:t>
      </w:r>
    </w:p>
    <w:p w:rsidR="00A62D0E" w:rsidRPr="001E1694" w:rsidRDefault="001E1694" w:rsidP="001E1694">
      <w:pPr>
        <w:spacing w:line="360" w:lineRule="auto"/>
        <w:ind w:left="2124" w:firstLine="708"/>
        <w:jc w:val="both"/>
        <w:rPr>
          <w:sz w:val="28"/>
          <w:szCs w:val="28"/>
        </w:rPr>
      </w:pPr>
      <w:r w:rsidRPr="001E1694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Pr="001E1694">
        <w:rPr>
          <w:sz w:val="28"/>
          <w:szCs w:val="28"/>
        </w:rPr>
        <w:t>569 387 рублей на 2018 год;</w:t>
      </w:r>
    </w:p>
    <w:p w:rsidR="009C3B60" w:rsidRDefault="001E1694" w:rsidP="001E1694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18 235 511 рублей</w:t>
      </w:r>
      <w:r w:rsidR="00D83807" w:rsidRPr="00F11563">
        <w:rPr>
          <w:sz w:val="28"/>
          <w:szCs w:val="28"/>
        </w:rPr>
        <w:t xml:space="preserve"> на 201</w:t>
      </w:r>
      <w:r w:rsidR="00EC3500">
        <w:rPr>
          <w:sz w:val="28"/>
          <w:szCs w:val="28"/>
        </w:rPr>
        <w:t>9</w:t>
      </w:r>
      <w:r w:rsidR="00D83807" w:rsidRPr="00F11563">
        <w:rPr>
          <w:sz w:val="28"/>
          <w:szCs w:val="28"/>
        </w:rPr>
        <w:t xml:space="preserve"> год</w:t>
      </w:r>
      <w:r w:rsidR="005A0997" w:rsidRPr="009318FA">
        <w:rPr>
          <w:sz w:val="28"/>
          <w:szCs w:val="28"/>
        </w:rPr>
        <w:t>.</w:t>
      </w:r>
    </w:p>
    <w:p w:rsidR="00406CE5" w:rsidRPr="002A1998" w:rsidRDefault="00406CE5" w:rsidP="003A4AB3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4</w:t>
      </w:r>
      <w:r>
        <w:rPr>
          <w:sz w:val="28"/>
          <w:szCs w:val="28"/>
        </w:rPr>
        <w:t>. Установить, что предельный объем расходов на обслуживание муниципального внутреннего долга в 201</w:t>
      </w:r>
      <w:r w:rsidR="00EC3500">
        <w:rPr>
          <w:sz w:val="28"/>
          <w:szCs w:val="28"/>
        </w:rPr>
        <w:t>7 и плановом периоде 2018-2019</w:t>
      </w:r>
      <w:r>
        <w:rPr>
          <w:sz w:val="28"/>
          <w:szCs w:val="28"/>
        </w:rPr>
        <w:t xml:space="preserve"> годах не должен превышать 50 000 рублей ежегодно.</w:t>
      </w:r>
    </w:p>
    <w:p w:rsidR="00C53B64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с 1 января 20</w:t>
      </w:r>
      <w:r w:rsidR="00406CE5">
        <w:rPr>
          <w:sz w:val="28"/>
          <w:szCs w:val="28"/>
        </w:rPr>
        <w:t>1</w:t>
      </w:r>
      <w:r w:rsidR="00EC3500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C23F7E" w:rsidRDefault="00C23F7E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Pr="00FF6E0F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7D1E" w:rsidTr="006A3F6F">
        <w:tc>
          <w:tcPr>
            <w:tcW w:w="4672" w:type="dxa"/>
            <w:shd w:val="clear" w:color="auto" w:fill="auto"/>
          </w:tcPr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 районного Совета депутатов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____________________А.Г.</w:t>
            </w:r>
            <w:r w:rsidR="003A4AB3" w:rsidRPr="007C668C">
              <w:rPr>
                <w:sz w:val="28"/>
                <w:szCs w:val="28"/>
              </w:rPr>
              <w:t xml:space="preserve"> </w:t>
            </w:r>
            <w:r w:rsidRPr="00AA7147">
              <w:rPr>
                <w:sz w:val="28"/>
                <w:szCs w:val="28"/>
              </w:rPr>
              <w:t>Букатов</w:t>
            </w:r>
          </w:p>
        </w:tc>
        <w:tc>
          <w:tcPr>
            <w:tcW w:w="4673" w:type="dxa"/>
            <w:shd w:val="clear" w:color="auto" w:fill="auto"/>
          </w:tcPr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Глава района</w:t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____________________А.В. Киреев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7C0E91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3AE8"/>
    <w:rsid w:val="00036588"/>
    <w:rsid w:val="00036B4B"/>
    <w:rsid w:val="00043B4E"/>
    <w:rsid w:val="00050C68"/>
    <w:rsid w:val="00054136"/>
    <w:rsid w:val="00055524"/>
    <w:rsid w:val="00066B1C"/>
    <w:rsid w:val="00067F0B"/>
    <w:rsid w:val="0007633D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F0214"/>
    <w:rsid w:val="000F4D3C"/>
    <w:rsid w:val="000F5178"/>
    <w:rsid w:val="001007E6"/>
    <w:rsid w:val="0011230C"/>
    <w:rsid w:val="00114835"/>
    <w:rsid w:val="001241F9"/>
    <w:rsid w:val="0012528F"/>
    <w:rsid w:val="00136B84"/>
    <w:rsid w:val="00140941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5968"/>
    <w:rsid w:val="004A15EA"/>
    <w:rsid w:val="004B285F"/>
    <w:rsid w:val="004B58F5"/>
    <w:rsid w:val="004B6774"/>
    <w:rsid w:val="004B6ABF"/>
    <w:rsid w:val="004B6D5C"/>
    <w:rsid w:val="004C37E9"/>
    <w:rsid w:val="004C7E83"/>
    <w:rsid w:val="004D1C27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507A9"/>
    <w:rsid w:val="00652DB0"/>
    <w:rsid w:val="006618A1"/>
    <w:rsid w:val="00663067"/>
    <w:rsid w:val="00664A16"/>
    <w:rsid w:val="00671B67"/>
    <w:rsid w:val="006775BF"/>
    <w:rsid w:val="00683978"/>
    <w:rsid w:val="006945D7"/>
    <w:rsid w:val="00694A97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6F0"/>
    <w:rsid w:val="006D50FE"/>
    <w:rsid w:val="006E2B62"/>
    <w:rsid w:val="006E4977"/>
    <w:rsid w:val="006F1425"/>
    <w:rsid w:val="006F71A0"/>
    <w:rsid w:val="00700B9B"/>
    <w:rsid w:val="00711327"/>
    <w:rsid w:val="0071576F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A91"/>
    <w:rsid w:val="00901F77"/>
    <w:rsid w:val="0090207B"/>
    <w:rsid w:val="0090222E"/>
    <w:rsid w:val="00902257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E6"/>
    <w:rsid w:val="009475F8"/>
    <w:rsid w:val="00950A3B"/>
    <w:rsid w:val="00951854"/>
    <w:rsid w:val="009518DE"/>
    <w:rsid w:val="00951F09"/>
    <w:rsid w:val="0096081A"/>
    <w:rsid w:val="009608BC"/>
    <w:rsid w:val="00962082"/>
    <w:rsid w:val="00962257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6B24"/>
    <w:rsid w:val="00A97956"/>
    <w:rsid w:val="00AA201C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667"/>
    <w:rsid w:val="00C877E2"/>
    <w:rsid w:val="00C92770"/>
    <w:rsid w:val="00C928CE"/>
    <w:rsid w:val="00C93CD1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D530C"/>
    <w:rsid w:val="00CD5DEB"/>
    <w:rsid w:val="00CD6AED"/>
    <w:rsid w:val="00CD7515"/>
    <w:rsid w:val="00CE2A37"/>
    <w:rsid w:val="00CF3348"/>
    <w:rsid w:val="00CF62FD"/>
    <w:rsid w:val="00CF69A3"/>
    <w:rsid w:val="00D047D4"/>
    <w:rsid w:val="00D12464"/>
    <w:rsid w:val="00D2223E"/>
    <w:rsid w:val="00D22E03"/>
    <w:rsid w:val="00D24519"/>
    <w:rsid w:val="00D358E5"/>
    <w:rsid w:val="00D35D79"/>
    <w:rsid w:val="00D41DB2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7D2D"/>
    <w:rsid w:val="00DC32F2"/>
    <w:rsid w:val="00DC33F3"/>
    <w:rsid w:val="00DC44A4"/>
    <w:rsid w:val="00DD081A"/>
    <w:rsid w:val="00DE3906"/>
    <w:rsid w:val="00DE5FA7"/>
    <w:rsid w:val="00DE645A"/>
    <w:rsid w:val="00DF1E4E"/>
    <w:rsid w:val="00E04513"/>
    <w:rsid w:val="00E04984"/>
    <w:rsid w:val="00E06904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5B71"/>
    <w:rsid w:val="00EC32F9"/>
    <w:rsid w:val="00EC3500"/>
    <w:rsid w:val="00EC47B6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3DEE"/>
    <w:rsid w:val="00F82667"/>
    <w:rsid w:val="00F87509"/>
    <w:rsid w:val="00F92A4E"/>
    <w:rsid w:val="00F93EEB"/>
    <w:rsid w:val="00F9470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8AD1A-B4D1-4458-A5EE-6F674471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2925</Words>
  <Characters>16678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2016-11-13T04:43:00Z</cp:lastPrinted>
  <dcterms:created xsi:type="dcterms:W3CDTF">2016-11-30T09:22:00Z</dcterms:created>
  <dcterms:modified xsi:type="dcterms:W3CDTF">2016-11-30T09:22:00Z</dcterms:modified>
</cp:coreProperties>
</file>