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66"/>
        <w:gridCol w:w="3474"/>
        <w:gridCol w:w="2516"/>
        <w:gridCol w:w="250"/>
      </w:tblGrid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19DAC723" wp14:editId="791641E8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3B2365">
        <w:trPr>
          <w:gridBefore w:val="1"/>
          <w:wBefore w:w="108" w:type="dxa"/>
          <w:trHeight w:val="256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CB1137" w:rsidRDefault="0084163E" w:rsidP="00964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087281" w:rsidP="00636FB5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1468C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636FB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27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1468C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03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1468C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23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636FB5">
            <w:pPr>
              <w:spacing w:after="0" w:line="240" w:lineRule="auto"/>
              <w:ind w:left="942" w:right="-34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BA58D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1468C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636FB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161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  <w:bookmarkStart w:id="0" w:name="_GoBack"/>
        <w:bookmarkEnd w:id="0"/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636FB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0" w:type="dxa"/>
          <w:cantSplit/>
          <w:trHeight w:val="386"/>
        </w:trPr>
        <w:tc>
          <w:tcPr>
            <w:tcW w:w="9464" w:type="dxa"/>
            <w:gridSpan w:val="4"/>
          </w:tcPr>
          <w:p w:rsidR="00F0386A" w:rsidRDefault="0084163E" w:rsidP="00186D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принятии решения о </w:t>
            </w:r>
            <w:r w:rsidR="002C6ED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разработке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r w:rsidR="00186D1D" w:rsidRP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рограммы комплексного развития систем коммунальной инфраструктуры</w:t>
            </w:r>
            <w:r w:rsid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1468C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Идринского</w:t>
            </w:r>
            <w:r w:rsid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сельсовета Идринского района</w:t>
            </w:r>
          </w:p>
          <w:p w:rsidR="00186D1D" w:rsidRPr="0084163E" w:rsidRDefault="00186D1D" w:rsidP="00186D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84163E" w:rsidRPr="008978C3" w:rsidRDefault="00186D1D" w:rsidP="00BC7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частью 5.1 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ст</w:t>
      </w:r>
      <w:r w:rsidR="0024292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атьи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26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ого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29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12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190- ФЗ «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>радостроительн</w:t>
      </w:r>
      <w:r>
        <w:rPr>
          <w:rFonts w:ascii="Times New Roman" w:eastAsia="Calibri" w:hAnsi="Times New Roman" w:cs="Times New Roman"/>
          <w:bCs/>
          <w:sz w:val="28"/>
          <w:szCs w:val="28"/>
        </w:rPr>
        <w:t>ый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="001468C4">
        <w:rPr>
          <w:rFonts w:ascii="Times New Roman" w:eastAsia="Calibri" w:hAnsi="Times New Roman" w:cs="Times New Roman"/>
          <w:bCs/>
          <w:sz w:val="28"/>
          <w:szCs w:val="28"/>
        </w:rPr>
        <w:t xml:space="preserve">проекта внесения изменений в </w:t>
      </w:r>
      <w:r>
        <w:rPr>
          <w:rFonts w:ascii="Times New Roman" w:eastAsia="Calibri" w:hAnsi="Times New Roman" w:cs="Times New Roman"/>
          <w:bCs/>
          <w:sz w:val="28"/>
          <w:szCs w:val="28"/>
        </w:rPr>
        <w:t>генеральн</w:t>
      </w:r>
      <w:r w:rsidR="001468C4">
        <w:rPr>
          <w:rFonts w:ascii="Times New Roman" w:eastAsia="Calibri" w:hAnsi="Times New Roman" w:cs="Times New Roman"/>
          <w:bCs/>
          <w:sz w:val="28"/>
          <w:szCs w:val="28"/>
        </w:rPr>
        <w:t>ый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план </w:t>
      </w:r>
      <w:r w:rsidR="001468C4">
        <w:rPr>
          <w:rFonts w:ascii="Times New Roman" w:eastAsia="Calibri" w:hAnsi="Times New Roman" w:cs="Times New Roman"/>
          <w:bCs/>
          <w:sz w:val="28"/>
          <w:szCs w:val="28"/>
        </w:rPr>
        <w:t>Идринского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Идринского района Красноярского края, утвержденного решением Идринского районного Совета депутатов от </w:t>
      </w:r>
      <w:r w:rsidR="001468C4">
        <w:rPr>
          <w:rFonts w:ascii="Times New Roman" w:eastAsia="Calibri" w:hAnsi="Times New Roman" w:cs="Times New Roman"/>
          <w:bCs/>
          <w:sz w:val="28"/>
          <w:szCs w:val="28"/>
        </w:rPr>
        <w:t>21</w:t>
      </w:r>
      <w:r w:rsidR="002674B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468C4">
        <w:rPr>
          <w:rFonts w:ascii="Times New Roman" w:eastAsia="Calibri" w:hAnsi="Times New Roman" w:cs="Times New Roman"/>
          <w:bCs/>
          <w:sz w:val="28"/>
          <w:szCs w:val="28"/>
        </w:rPr>
        <w:t>02</w:t>
      </w:r>
      <w:r w:rsidR="002674B7">
        <w:rPr>
          <w:rFonts w:ascii="Times New Roman" w:eastAsia="Calibri" w:hAnsi="Times New Roman" w:cs="Times New Roman"/>
          <w:bCs/>
          <w:sz w:val="28"/>
          <w:szCs w:val="28"/>
        </w:rPr>
        <w:t>.20</w:t>
      </w:r>
      <w:r w:rsidR="001468C4">
        <w:rPr>
          <w:rFonts w:ascii="Times New Roman" w:eastAsia="Calibri" w:hAnsi="Times New Roman" w:cs="Times New Roman"/>
          <w:bCs/>
          <w:sz w:val="28"/>
          <w:szCs w:val="28"/>
        </w:rPr>
        <w:t>23</w:t>
      </w:r>
      <w:r w:rsidR="002674B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1468C4">
        <w:rPr>
          <w:rFonts w:ascii="Times New Roman" w:eastAsia="Calibri" w:hAnsi="Times New Roman" w:cs="Times New Roman"/>
          <w:bCs/>
          <w:sz w:val="28"/>
          <w:szCs w:val="28"/>
        </w:rPr>
        <w:t xml:space="preserve"> 18</w:t>
      </w:r>
      <w:r w:rsidR="002674B7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1468C4">
        <w:rPr>
          <w:rFonts w:ascii="Times New Roman" w:eastAsia="Calibri" w:hAnsi="Times New Roman" w:cs="Times New Roman"/>
          <w:bCs/>
          <w:sz w:val="28"/>
          <w:szCs w:val="28"/>
        </w:rPr>
        <w:t>126</w:t>
      </w:r>
      <w:r w:rsidR="002674B7">
        <w:rPr>
          <w:rFonts w:ascii="Times New Roman" w:eastAsia="Calibri" w:hAnsi="Times New Roman" w:cs="Times New Roman"/>
          <w:bCs/>
          <w:sz w:val="28"/>
          <w:szCs w:val="28"/>
        </w:rPr>
        <w:t xml:space="preserve">-р, </w:t>
      </w:r>
      <w:r w:rsidR="009242F4" w:rsidRPr="009C3F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руководствуясь статьями 19, 33 Устава Идринского</w:t>
      </w:r>
      <w:proofErr w:type="gramEnd"/>
      <w:r w:rsidR="009242F4" w:rsidRPr="009C3F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района</w:t>
      </w:r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,</w:t>
      </w:r>
      <w:r w:rsidR="006E4D06" w:rsidRPr="009C3F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</w:p>
    <w:p w:rsidR="002674B7" w:rsidRDefault="00AF24EA" w:rsidP="00267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1.Принять решение </w:t>
      </w:r>
      <w:r w:rsidR="002674B7" w:rsidRP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 </w:t>
      </w:r>
      <w:r w:rsidR="00AA4FED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разработке</w:t>
      </w:r>
      <w:r w:rsidR="002674B7" w:rsidRP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программы комплексного развития систем коммунальной инфраструктуры </w:t>
      </w:r>
      <w:r w:rsidR="001468C4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Идринского</w:t>
      </w:r>
      <w:r w:rsidR="002674B7" w:rsidRP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сельсовета Идринского района</w:t>
      </w:r>
      <w:r w:rsid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</w:t>
      </w:r>
    </w:p>
    <w:p w:rsidR="0084163E" w:rsidRDefault="002674B7" w:rsidP="00267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2.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Опубликовать постановлени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е в газете «Идринский вестник»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087281">
        <w:rPr>
          <w:rFonts w:ascii="Times New Roman" w:hAnsi="Times New Roman" w:cs="Times New Roman"/>
          <w:kern w:val="20"/>
          <w:sz w:val="28"/>
          <w:szCs w:val="28"/>
        </w:rPr>
        <w:t xml:space="preserve">и 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разместить на официальном  сайте муниципального образования Идринский  район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(</w:t>
      </w:r>
      <w:hyperlink r:id="rId7" w:history="1"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www</w:t>
        </w:r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</w:rPr>
          <w:t>.</w:t>
        </w:r>
        <w:proofErr w:type="spellStart"/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idra</w:t>
        </w:r>
        <w:proofErr w:type="spellEnd"/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</w:rPr>
          <w:t>-</w:t>
        </w:r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rayon</w:t>
        </w:r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</w:rPr>
          <w:t>.</w:t>
        </w:r>
        <w:proofErr w:type="spellStart"/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ru</w:t>
        </w:r>
        <w:proofErr w:type="spellEnd"/>
      </w:hyperlink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).</w:t>
      </w:r>
    </w:p>
    <w:p w:rsidR="002674B7" w:rsidRPr="00BA58D5" w:rsidRDefault="002674B7" w:rsidP="00267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3.</w:t>
      </w:r>
      <w:proofErr w:type="gramStart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инвестиционной и жилищно-коммунальной политике                </w:t>
      </w:r>
      <w:proofErr w:type="spellStart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А.А.Бахмана</w:t>
      </w:r>
      <w:proofErr w:type="spellEnd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2674B7" w:rsidRDefault="002674B7" w:rsidP="002674B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4F3160" w:rsidRDefault="004F3160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A58D5" w:rsidRDefault="00BA58D5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1F5644" w:rsidRDefault="00E052DA" w:rsidP="00E052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района</w:t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</w:t>
      </w:r>
      <w:proofErr w:type="spellStart"/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Г.В.Безъ</w:t>
      </w:r>
      <w:r w:rsidR="00052F5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я</w:t>
      </w:r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зыкова</w:t>
      </w:r>
      <w:proofErr w:type="spellEnd"/>
    </w:p>
    <w:sectPr w:rsidR="001F5644" w:rsidSect="00DE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671"/>
    <w:rsid w:val="0000429C"/>
    <w:rsid w:val="00026FAB"/>
    <w:rsid w:val="000319EC"/>
    <w:rsid w:val="00052F57"/>
    <w:rsid w:val="00053C9A"/>
    <w:rsid w:val="00057251"/>
    <w:rsid w:val="00085313"/>
    <w:rsid w:val="00087281"/>
    <w:rsid w:val="000B5BF0"/>
    <w:rsid w:val="000E28C5"/>
    <w:rsid w:val="0011579A"/>
    <w:rsid w:val="001468C4"/>
    <w:rsid w:val="00186D1D"/>
    <w:rsid w:val="001E55B7"/>
    <w:rsid w:val="001F2D10"/>
    <w:rsid w:val="001F5644"/>
    <w:rsid w:val="00211D5D"/>
    <w:rsid w:val="0024292F"/>
    <w:rsid w:val="002441BF"/>
    <w:rsid w:val="002674B7"/>
    <w:rsid w:val="00276700"/>
    <w:rsid w:val="002A20E9"/>
    <w:rsid w:val="002C6EDD"/>
    <w:rsid w:val="002C7EE9"/>
    <w:rsid w:val="002D0EF1"/>
    <w:rsid w:val="00322E95"/>
    <w:rsid w:val="0032661D"/>
    <w:rsid w:val="0033098F"/>
    <w:rsid w:val="00374AE3"/>
    <w:rsid w:val="003B2365"/>
    <w:rsid w:val="003C53C8"/>
    <w:rsid w:val="003D0EF3"/>
    <w:rsid w:val="003D6455"/>
    <w:rsid w:val="00402E91"/>
    <w:rsid w:val="00414D81"/>
    <w:rsid w:val="00442000"/>
    <w:rsid w:val="00467B7A"/>
    <w:rsid w:val="004755C1"/>
    <w:rsid w:val="0049708F"/>
    <w:rsid w:val="004A1CE8"/>
    <w:rsid w:val="004B2330"/>
    <w:rsid w:val="004B2E16"/>
    <w:rsid w:val="004F3160"/>
    <w:rsid w:val="00501F6D"/>
    <w:rsid w:val="00540829"/>
    <w:rsid w:val="0055650B"/>
    <w:rsid w:val="00592249"/>
    <w:rsid w:val="005D61B5"/>
    <w:rsid w:val="005E23DD"/>
    <w:rsid w:val="005E30CC"/>
    <w:rsid w:val="005E7853"/>
    <w:rsid w:val="005F2B83"/>
    <w:rsid w:val="00612AE2"/>
    <w:rsid w:val="00636FB5"/>
    <w:rsid w:val="006712DC"/>
    <w:rsid w:val="0068794C"/>
    <w:rsid w:val="00687F7A"/>
    <w:rsid w:val="006C1F31"/>
    <w:rsid w:val="006D116B"/>
    <w:rsid w:val="006D6915"/>
    <w:rsid w:val="006E4D06"/>
    <w:rsid w:val="00700BC9"/>
    <w:rsid w:val="00703229"/>
    <w:rsid w:val="0079760E"/>
    <w:rsid w:val="007B6DED"/>
    <w:rsid w:val="007C62E5"/>
    <w:rsid w:val="007F5C62"/>
    <w:rsid w:val="008074F2"/>
    <w:rsid w:val="00820406"/>
    <w:rsid w:val="00840D44"/>
    <w:rsid w:val="0084163E"/>
    <w:rsid w:val="00847773"/>
    <w:rsid w:val="00857D1D"/>
    <w:rsid w:val="00875C5C"/>
    <w:rsid w:val="008800E8"/>
    <w:rsid w:val="0088786C"/>
    <w:rsid w:val="008978C3"/>
    <w:rsid w:val="008A4082"/>
    <w:rsid w:val="008D1683"/>
    <w:rsid w:val="008E6EFA"/>
    <w:rsid w:val="008E7DE9"/>
    <w:rsid w:val="008F2382"/>
    <w:rsid w:val="008F2EA7"/>
    <w:rsid w:val="008F62E3"/>
    <w:rsid w:val="008F71D7"/>
    <w:rsid w:val="009242F4"/>
    <w:rsid w:val="0092432B"/>
    <w:rsid w:val="0092711B"/>
    <w:rsid w:val="00927797"/>
    <w:rsid w:val="00964313"/>
    <w:rsid w:val="0098582C"/>
    <w:rsid w:val="00992E70"/>
    <w:rsid w:val="009C3FC7"/>
    <w:rsid w:val="009E714A"/>
    <w:rsid w:val="00A05A71"/>
    <w:rsid w:val="00A31607"/>
    <w:rsid w:val="00A45639"/>
    <w:rsid w:val="00A75246"/>
    <w:rsid w:val="00A75EC2"/>
    <w:rsid w:val="00A868F4"/>
    <w:rsid w:val="00AA4FED"/>
    <w:rsid w:val="00AA5D18"/>
    <w:rsid w:val="00AA7C75"/>
    <w:rsid w:val="00AE50AA"/>
    <w:rsid w:val="00AF24EA"/>
    <w:rsid w:val="00AF3B93"/>
    <w:rsid w:val="00B01BC2"/>
    <w:rsid w:val="00B2539A"/>
    <w:rsid w:val="00B416AD"/>
    <w:rsid w:val="00B54285"/>
    <w:rsid w:val="00B55CF2"/>
    <w:rsid w:val="00B577D0"/>
    <w:rsid w:val="00B67DB7"/>
    <w:rsid w:val="00B81868"/>
    <w:rsid w:val="00BA58D5"/>
    <w:rsid w:val="00BB570F"/>
    <w:rsid w:val="00BC77DA"/>
    <w:rsid w:val="00BF29AC"/>
    <w:rsid w:val="00C26F78"/>
    <w:rsid w:val="00C63448"/>
    <w:rsid w:val="00C640DE"/>
    <w:rsid w:val="00C8085F"/>
    <w:rsid w:val="00C93400"/>
    <w:rsid w:val="00CA3653"/>
    <w:rsid w:val="00CA6221"/>
    <w:rsid w:val="00CB1137"/>
    <w:rsid w:val="00CC7120"/>
    <w:rsid w:val="00CD4C16"/>
    <w:rsid w:val="00CE632F"/>
    <w:rsid w:val="00D05E1B"/>
    <w:rsid w:val="00D50563"/>
    <w:rsid w:val="00D54F02"/>
    <w:rsid w:val="00D81A5A"/>
    <w:rsid w:val="00D94937"/>
    <w:rsid w:val="00DB4995"/>
    <w:rsid w:val="00DB63CB"/>
    <w:rsid w:val="00DC5E86"/>
    <w:rsid w:val="00DE5EC6"/>
    <w:rsid w:val="00E052DA"/>
    <w:rsid w:val="00E1423F"/>
    <w:rsid w:val="00E15F93"/>
    <w:rsid w:val="00E54DF9"/>
    <w:rsid w:val="00E555D9"/>
    <w:rsid w:val="00E9756A"/>
    <w:rsid w:val="00EA1957"/>
    <w:rsid w:val="00EA5044"/>
    <w:rsid w:val="00EB1624"/>
    <w:rsid w:val="00EC0415"/>
    <w:rsid w:val="00EE42F5"/>
    <w:rsid w:val="00EE4AA7"/>
    <w:rsid w:val="00F0386A"/>
    <w:rsid w:val="00F054F8"/>
    <w:rsid w:val="00F07222"/>
    <w:rsid w:val="00F16E5B"/>
    <w:rsid w:val="00F202D0"/>
    <w:rsid w:val="00F33414"/>
    <w:rsid w:val="00F64503"/>
    <w:rsid w:val="00F71671"/>
    <w:rsid w:val="00FD383A"/>
    <w:rsid w:val="00FF288B"/>
    <w:rsid w:val="00FF52A8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3E1F-ED15-431C-860F-27C91AA5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2023-03-27T03:10:00Z</cp:lastPrinted>
  <dcterms:created xsi:type="dcterms:W3CDTF">2020-05-12T07:33:00Z</dcterms:created>
  <dcterms:modified xsi:type="dcterms:W3CDTF">2023-03-27T03:10:00Z</dcterms:modified>
</cp:coreProperties>
</file>