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45" w:rsidRDefault="00B61828" w:rsidP="00F42A45">
      <w:pPr>
        <w:shd w:val="clear" w:color="auto" w:fill="FFFFFF"/>
        <w:jc w:val="center"/>
        <w:rPr>
          <w:color w:val="000000"/>
          <w:spacing w:val="-11"/>
          <w:szCs w:val="28"/>
        </w:rPr>
      </w:pPr>
      <w:r>
        <w:rPr>
          <w:noProof/>
        </w:rPr>
        <w:drawing>
          <wp:inline distT="0" distB="0" distL="0" distR="0">
            <wp:extent cx="4857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45" w:rsidRPr="000B3D42" w:rsidRDefault="00F42A45" w:rsidP="00F42A45">
      <w:pPr>
        <w:shd w:val="clear" w:color="auto" w:fill="FFFFFF"/>
        <w:spacing w:before="120" w:after="120"/>
        <w:jc w:val="center"/>
        <w:rPr>
          <w:sz w:val="28"/>
          <w:szCs w:val="28"/>
        </w:rPr>
      </w:pPr>
      <w:r w:rsidRPr="000B3D42">
        <w:rPr>
          <w:color w:val="000000"/>
          <w:spacing w:val="-11"/>
          <w:sz w:val="28"/>
          <w:szCs w:val="28"/>
        </w:rPr>
        <w:t>КРАСНОЯРСКИЙ КРАЙ</w:t>
      </w:r>
    </w:p>
    <w:p w:rsidR="00F42A45" w:rsidRPr="000B3D42" w:rsidRDefault="00F42A45" w:rsidP="00F42A45">
      <w:pPr>
        <w:jc w:val="center"/>
        <w:rPr>
          <w:sz w:val="28"/>
          <w:szCs w:val="28"/>
        </w:rPr>
      </w:pPr>
      <w:r w:rsidRPr="000B3D42">
        <w:rPr>
          <w:color w:val="000000"/>
          <w:spacing w:val="-10"/>
          <w:sz w:val="28"/>
          <w:szCs w:val="28"/>
        </w:rPr>
        <w:t>АДМИНИСТРАЦИЯ ИДРИНСКОГО РАЙОНА</w:t>
      </w:r>
    </w:p>
    <w:p w:rsidR="00F42A45" w:rsidRPr="000B3D42" w:rsidRDefault="00F42A45" w:rsidP="00F42A45">
      <w:pPr>
        <w:jc w:val="center"/>
        <w:rPr>
          <w:sz w:val="28"/>
          <w:szCs w:val="28"/>
        </w:rPr>
      </w:pPr>
    </w:p>
    <w:p w:rsidR="00F42A45" w:rsidRPr="00F40702" w:rsidRDefault="00F42A45" w:rsidP="00F42A45">
      <w:pPr>
        <w:pStyle w:val="5"/>
        <w:jc w:val="center"/>
        <w:rPr>
          <w:rFonts w:ascii="Times New Roman" w:hAnsi="Times New Roman"/>
          <w:i w:val="0"/>
          <w:sz w:val="28"/>
          <w:szCs w:val="28"/>
        </w:rPr>
      </w:pPr>
      <w:proofErr w:type="gramStart"/>
      <w:r w:rsidRPr="00F40702">
        <w:rPr>
          <w:rFonts w:ascii="Times New Roman" w:hAnsi="Times New Roman"/>
          <w:i w:val="0"/>
          <w:sz w:val="28"/>
          <w:szCs w:val="28"/>
        </w:rPr>
        <w:t>П</w:t>
      </w:r>
      <w:proofErr w:type="gramEnd"/>
      <w:r w:rsidRPr="00F40702">
        <w:rPr>
          <w:rFonts w:ascii="Times New Roman" w:hAnsi="Times New Roman"/>
          <w:i w:val="0"/>
          <w:sz w:val="28"/>
          <w:szCs w:val="28"/>
        </w:rPr>
        <w:t xml:space="preserve"> О С Т А Н О В Л Е Н И Е</w:t>
      </w:r>
    </w:p>
    <w:p w:rsidR="00F42A45" w:rsidRPr="00F40702" w:rsidRDefault="00F42A45" w:rsidP="00F42A45">
      <w:pPr>
        <w:rPr>
          <w:sz w:val="28"/>
          <w:szCs w:val="28"/>
        </w:rPr>
      </w:pPr>
    </w:p>
    <w:p w:rsidR="00F42A45" w:rsidRPr="00F40702" w:rsidRDefault="00F30A66" w:rsidP="00F42A45">
      <w:pPr>
        <w:rPr>
          <w:sz w:val="28"/>
          <w:szCs w:val="28"/>
        </w:rPr>
      </w:pPr>
      <w:r>
        <w:rPr>
          <w:sz w:val="28"/>
          <w:szCs w:val="28"/>
        </w:rPr>
        <w:t>27.12.2019</w:t>
      </w:r>
      <w:r w:rsidR="00DC785A">
        <w:rPr>
          <w:sz w:val="28"/>
          <w:szCs w:val="28"/>
        </w:rPr>
        <w:t xml:space="preserve">             </w:t>
      </w:r>
      <w:r w:rsidR="00F42A45">
        <w:rPr>
          <w:sz w:val="28"/>
          <w:szCs w:val="28"/>
        </w:rPr>
        <w:t xml:space="preserve"> </w:t>
      </w:r>
      <w:r w:rsidR="000B3D42">
        <w:rPr>
          <w:sz w:val="28"/>
          <w:szCs w:val="28"/>
        </w:rPr>
        <w:t xml:space="preserve">     </w:t>
      </w:r>
      <w:r w:rsidR="00F42A45" w:rsidRPr="00F40702">
        <w:rPr>
          <w:sz w:val="28"/>
          <w:szCs w:val="28"/>
        </w:rPr>
        <w:t xml:space="preserve">                  с. Идринское                        </w:t>
      </w:r>
      <w:r w:rsidR="000B3D42">
        <w:rPr>
          <w:sz w:val="28"/>
          <w:szCs w:val="28"/>
        </w:rPr>
        <w:t xml:space="preserve">         </w:t>
      </w:r>
      <w:r w:rsidR="0013207A">
        <w:rPr>
          <w:sz w:val="28"/>
          <w:szCs w:val="28"/>
        </w:rPr>
        <w:t xml:space="preserve">       </w:t>
      </w:r>
      <w:r w:rsidR="00F42A45" w:rsidRPr="00F40702">
        <w:rPr>
          <w:sz w:val="28"/>
          <w:szCs w:val="28"/>
        </w:rPr>
        <w:t xml:space="preserve">№ </w:t>
      </w:r>
      <w:r>
        <w:rPr>
          <w:sz w:val="28"/>
          <w:szCs w:val="28"/>
        </w:rPr>
        <w:t>960-п</w:t>
      </w:r>
    </w:p>
    <w:p w:rsidR="00F42A45" w:rsidRPr="00F40702" w:rsidRDefault="00F42A45" w:rsidP="00F42A45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53D56" w:rsidTr="00F42A4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53D56" w:rsidRDefault="000261B0" w:rsidP="00F42A45">
            <w:pPr>
              <w:jc w:val="both"/>
              <w:rPr>
                <w:sz w:val="28"/>
              </w:rPr>
            </w:pPr>
            <w:r w:rsidRPr="00FE3195">
              <w:rPr>
                <w:sz w:val="28"/>
                <w:szCs w:val="28"/>
              </w:rPr>
              <w:t xml:space="preserve">О внесении изменений в постановление администрации Идринского района от </w:t>
            </w:r>
            <w:r>
              <w:rPr>
                <w:sz w:val="28"/>
                <w:szCs w:val="28"/>
              </w:rPr>
              <w:t>25.09.</w:t>
            </w:r>
            <w:r w:rsidRPr="00FE31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</w:t>
            </w:r>
            <w:r w:rsidRPr="00FE319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718</w:t>
            </w:r>
            <w:r w:rsidRPr="00FE3195">
              <w:rPr>
                <w:sz w:val="28"/>
                <w:szCs w:val="28"/>
              </w:rPr>
              <w:t>-п «</w:t>
            </w:r>
            <w:r w:rsidR="00653D56">
              <w:rPr>
                <w:sz w:val="28"/>
              </w:rPr>
              <w:t xml:space="preserve">Об утверждении </w:t>
            </w:r>
            <w:proofErr w:type="gramStart"/>
            <w:r w:rsidR="00653D56">
              <w:rPr>
                <w:sz w:val="28"/>
              </w:rPr>
              <w:t xml:space="preserve">структуры </w:t>
            </w:r>
            <w:r w:rsidR="003640EB">
              <w:rPr>
                <w:sz w:val="28"/>
              </w:rPr>
              <w:t>У</w:t>
            </w:r>
            <w:r w:rsidR="00653D56">
              <w:rPr>
                <w:sz w:val="28"/>
              </w:rPr>
              <w:t>правления социальной защиты населения администрации</w:t>
            </w:r>
            <w:proofErr w:type="gramEnd"/>
            <w:r w:rsidR="00653D56">
              <w:rPr>
                <w:sz w:val="28"/>
              </w:rPr>
              <w:t xml:space="preserve"> Идринского района</w:t>
            </w:r>
            <w:r>
              <w:rPr>
                <w:sz w:val="28"/>
              </w:rPr>
              <w:t>»</w:t>
            </w:r>
            <w:r w:rsidR="00653D56">
              <w:rPr>
                <w:sz w:val="28"/>
              </w:rPr>
              <w:t xml:space="preserve"> </w:t>
            </w:r>
          </w:p>
        </w:tc>
      </w:tr>
    </w:tbl>
    <w:p w:rsidR="00653D56" w:rsidRDefault="00653D56" w:rsidP="00952EA1">
      <w:pPr>
        <w:spacing w:line="360" w:lineRule="auto"/>
        <w:ind w:firstLine="709"/>
        <w:rPr>
          <w:sz w:val="28"/>
        </w:rPr>
      </w:pPr>
    </w:p>
    <w:p w:rsidR="00653D56" w:rsidRDefault="0016498A" w:rsidP="00952EA1">
      <w:pPr>
        <w:ind w:firstLine="709"/>
        <w:jc w:val="both"/>
        <w:rPr>
          <w:sz w:val="28"/>
        </w:rPr>
      </w:pPr>
      <w:proofErr w:type="gramStart"/>
      <w:r w:rsidRPr="0035100F">
        <w:rPr>
          <w:sz w:val="28"/>
          <w:szCs w:val="28"/>
        </w:rPr>
        <w:t xml:space="preserve">В соответствии с </w:t>
      </w:r>
      <w:r w:rsidR="00F42A45" w:rsidRPr="00F42A45">
        <w:rPr>
          <w:iCs/>
          <w:sz w:val="28"/>
          <w:szCs w:val="28"/>
        </w:rPr>
        <w:t>Федеральны</w:t>
      </w:r>
      <w:r w:rsidR="00F42A45">
        <w:rPr>
          <w:iCs/>
          <w:sz w:val="28"/>
          <w:szCs w:val="28"/>
        </w:rPr>
        <w:t>м</w:t>
      </w:r>
      <w:r w:rsidR="00F42A45" w:rsidRPr="00F42A45">
        <w:rPr>
          <w:iCs/>
          <w:sz w:val="28"/>
          <w:szCs w:val="28"/>
        </w:rPr>
        <w:t xml:space="preserve"> закон</w:t>
      </w:r>
      <w:r w:rsidR="00F42A45">
        <w:rPr>
          <w:iCs/>
          <w:sz w:val="28"/>
          <w:szCs w:val="28"/>
        </w:rPr>
        <w:t>ом</w:t>
      </w:r>
      <w:r w:rsidR="00F42A45" w:rsidRPr="00F42A45">
        <w:rPr>
          <w:i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F42A45">
        <w:rPr>
          <w:iCs/>
          <w:sz w:val="28"/>
          <w:szCs w:val="28"/>
        </w:rPr>
        <w:t>,</w:t>
      </w:r>
      <w:r w:rsidR="00F42A45" w:rsidRPr="00F42A45">
        <w:rPr>
          <w:iCs/>
          <w:sz w:val="28"/>
          <w:szCs w:val="28"/>
        </w:rPr>
        <w:t xml:space="preserve"> </w:t>
      </w:r>
      <w:r w:rsidRPr="0035100F">
        <w:rPr>
          <w:sz w:val="28"/>
          <w:szCs w:val="28"/>
        </w:rPr>
        <w:t xml:space="preserve">Законом Красноярского края от </w:t>
      </w:r>
      <w:r w:rsidR="005739F7">
        <w:rPr>
          <w:sz w:val="28"/>
          <w:szCs w:val="28"/>
        </w:rPr>
        <w:t>11</w:t>
      </w:r>
      <w:r w:rsidRPr="0035100F">
        <w:rPr>
          <w:sz w:val="28"/>
          <w:szCs w:val="28"/>
        </w:rPr>
        <w:t>.</w:t>
      </w:r>
      <w:r w:rsidR="005739F7">
        <w:rPr>
          <w:sz w:val="28"/>
          <w:szCs w:val="28"/>
        </w:rPr>
        <w:t>07</w:t>
      </w:r>
      <w:r w:rsidRPr="0035100F">
        <w:rPr>
          <w:sz w:val="28"/>
          <w:szCs w:val="28"/>
        </w:rPr>
        <w:t>.20</w:t>
      </w:r>
      <w:r w:rsidR="005739F7">
        <w:rPr>
          <w:sz w:val="28"/>
          <w:szCs w:val="28"/>
        </w:rPr>
        <w:t>19</w:t>
      </w:r>
      <w:r w:rsidRPr="0035100F">
        <w:rPr>
          <w:sz w:val="28"/>
          <w:szCs w:val="28"/>
        </w:rPr>
        <w:t xml:space="preserve"> N 7-</w:t>
      </w:r>
      <w:r w:rsidR="005739F7">
        <w:rPr>
          <w:sz w:val="28"/>
          <w:szCs w:val="28"/>
        </w:rPr>
        <w:t>2988</w:t>
      </w:r>
      <w:r w:rsidRPr="0035100F">
        <w:rPr>
          <w:sz w:val="28"/>
          <w:szCs w:val="28"/>
        </w:rPr>
        <w:t xml:space="preserve"> "О наделении органов местного самоуправления муниципальных </w:t>
      </w:r>
      <w:r w:rsidR="005739F7">
        <w:rPr>
          <w:sz w:val="28"/>
          <w:szCs w:val="28"/>
        </w:rPr>
        <w:t>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</w:t>
      </w:r>
      <w:r w:rsidRPr="0035100F">
        <w:rPr>
          <w:sz w:val="28"/>
          <w:szCs w:val="28"/>
        </w:rPr>
        <w:t xml:space="preserve">, </w:t>
      </w:r>
      <w:r w:rsidR="00F42A45">
        <w:rPr>
          <w:sz w:val="28"/>
          <w:szCs w:val="28"/>
        </w:rPr>
        <w:t>руководствуясь</w:t>
      </w:r>
      <w:r w:rsidR="009C4D94">
        <w:rPr>
          <w:sz w:val="28"/>
          <w:szCs w:val="28"/>
        </w:rPr>
        <w:t xml:space="preserve"> стат</w:t>
      </w:r>
      <w:r w:rsidR="00927F4D">
        <w:rPr>
          <w:sz w:val="28"/>
          <w:szCs w:val="28"/>
        </w:rPr>
        <w:t>ьям</w:t>
      </w:r>
      <w:r w:rsidR="00F42A45">
        <w:rPr>
          <w:sz w:val="28"/>
          <w:szCs w:val="28"/>
        </w:rPr>
        <w:t>и</w:t>
      </w:r>
      <w:r w:rsidR="009C4D94">
        <w:rPr>
          <w:sz w:val="28"/>
          <w:szCs w:val="28"/>
        </w:rPr>
        <w:t xml:space="preserve"> 8, 31.2</w:t>
      </w:r>
      <w:proofErr w:type="gramEnd"/>
      <w:r w:rsidR="00653D56">
        <w:rPr>
          <w:sz w:val="28"/>
        </w:rPr>
        <w:t>,</w:t>
      </w:r>
      <w:r w:rsidR="009C4D94">
        <w:rPr>
          <w:sz w:val="28"/>
        </w:rPr>
        <w:t xml:space="preserve"> </w:t>
      </w:r>
      <w:r w:rsidR="00F42A45">
        <w:rPr>
          <w:sz w:val="28"/>
        </w:rPr>
        <w:t>33</w:t>
      </w:r>
      <w:r w:rsidR="009C4D94">
        <w:rPr>
          <w:sz w:val="28"/>
        </w:rPr>
        <w:t xml:space="preserve"> Устава </w:t>
      </w:r>
      <w:r w:rsidR="000B3D42">
        <w:rPr>
          <w:sz w:val="28"/>
        </w:rPr>
        <w:t xml:space="preserve">Идринского </w:t>
      </w:r>
      <w:r w:rsidR="009C4D94">
        <w:rPr>
          <w:sz w:val="28"/>
        </w:rPr>
        <w:t>района</w:t>
      </w:r>
      <w:r w:rsidR="00653D56">
        <w:rPr>
          <w:sz w:val="28"/>
        </w:rPr>
        <w:t xml:space="preserve"> ПОСТАНОВЛЯЮ:</w:t>
      </w:r>
    </w:p>
    <w:p w:rsidR="000261B0" w:rsidRPr="002D5A29" w:rsidRDefault="000261B0" w:rsidP="000261B0">
      <w:pPr>
        <w:autoSpaceDE w:val="0"/>
        <w:autoSpaceDN w:val="0"/>
        <w:adjustRightInd w:val="0"/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E3195">
        <w:rPr>
          <w:sz w:val="28"/>
          <w:szCs w:val="28"/>
        </w:rPr>
        <w:t xml:space="preserve">Внести в постановление администрации Идринского района от </w:t>
      </w:r>
      <w:r>
        <w:rPr>
          <w:sz w:val="28"/>
          <w:szCs w:val="28"/>
        </w:rPr>
        <w:t>25.09.</w:t>
      </w:r>
      <w:r w:rsidRPr="00FE3195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FE3195">
        <w:rPr>
          <w:sz w:val="28"/>
          <w:szCs w:val="28"/>
        </w:rPr>
        <w:t xml:space="preserve"> №</w:t>
      </w:r>
      <w:r>
        <w:rPr>
          <w:sz w:val="28"/>
          <w:szCs w:val="28"/>
        </w:rPr>
        <w:t>718</w:t>
      </w:r>
      <w:r w:rsidRPr="00FE3195">
        <w:rPr>
          <w:sz w:val="28"/>
          <w:szCs w:val="28"/>
        </w:rPr>
        <w:t>-п «</w:t>
      </w: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структуры Управления социальной защиты населения администрации</w:t>
      </w:r>
      <w:proofErr w:type="gramEnd"/>
      <w:r>
        <w:rPr>
          <w:sz w:val="28"/>
        </w:rPr>
        <w:t xml:space="preserve"> Идринского района</w:t>
      </w:r>
      <w:r w:rsidRPr="00FE319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E3195">
        <w:rPr>
          <w:sz w:val="28"/>
          <w:szCs w:val="28"/>
        </w:rPr>
        <w:t>следующие изменения:</w:t>
      </w:r>
    </w:p>
    <w:p w:rsidR="000261B0" w:rsidRPr="00FE3195" w:rsidRDefault="000261B0" w:rsidP="000261B0">
      <w:pPr>
        <w:autoSpaceDE w:val="0"/>
        <w:autoSpaceDN w:val="0"/>
        <w:adjustRightInd w:val="0"/>
        <w:ind w:right="-185" w:firstLine="708"/>
        <w:jc w:val="both"/>
        <w:rPr>
          <w:sz w:val="28"/>
          <w:szCs w:val="28"/>
        </w:rPr>
      </w:pPr>
      <w:r w:rsidRPr="00FE3195"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к постановлению </w:t>
      </w:r>
      <w:r w:rsidRPr="00FE3195">
        <w:rPr>
          <w:sz w:val="28"/>
          <w:szCs w:val="28"/>
        </w:rPr>
        <w:t>изложить в новой редакции согласно приложению.</w:t>
      </w:r>
    </w:p>
    <w:p w:rsidR="001368CB" w:rsidRDefault="000261B0" w:rsidP="001368C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952EA1">
        <w:rPr>
          <w:sz w:val="28"/>
        </w:rPr>
        <w:t>.</w:t>
      </w:r>
      <w:proofErr w:type="gramStart"/>
      <w:r w:rsidR="00653D56" w:rsidRPr="00346F01">
        <w:rPr>
          <w:sz w:val="28"/>
          <w:szCs w:val="28"/>
        </w:rPr>
        <w:t xml:space="preserve">Контроль </w:t>
      </w:r>
      <w:r w:rsidR="009C4D94" w:rsidRPr="00346F01">
        <w:rPr>
          <w:sz w:val="28"/>
          <w:szCs w:val="28"/>
        </w:rPr>
        <w:t>за</w:t>
      </w:r>
      <w:proofErr w:type="gramEnd"/>
      <w:r w:rsidR="00653D56" w:rsidRPr="00346F01">
        <w:rPr>
          <w:sz w:val="28"/>
          <w:szCs w:val="28"/>
        </w:rPr>
        <w:t xml:space="preserve"> </w:t>
      </w:r>
      <w:r w:rsidR="006C2BBD">
        <w:rPr>
          <w:sz w:val="28"/>
          <w:szCs w:val="28"/>
        </w:rPr>
        <w:t>выполнением настоящего постановления возложить на заместителя главы района по социальным вопросам Л.А. Юрочкину</w:t>
      </w:r>
      <w:r w:rsidR="00762FD3">
        <w:rPr>
          <w:sz w:val="28"/>
          <w:szCs w:val="28"/>
        </w:rPr>
        <w:t>.</w:t>
      </w:r>
    </w:p>
    <w:p w:rsidR="000B3D42" w:rsidRDefault="000261B0" w:rsidP="00952EA1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0B3D42">
        <w:rPr>
          <w:sz w:val="28"/>
          <w:szCs w:val="28"/>
        </w:rPr>
        <w:t>.</w:t>
      </w:r>
      <w:r w:rsidR="000B3D42" w:rsidRPr="009516ED">
        <w:rPr>
          <w:sz w:val="28"/>
          <w:szCs w:val="28"/>
        </w:rPr>
        <w:t>Опубликовать  постановление в газете «Идринский вестник» и разместить на официальном сайте муниц</w:t>
      </w:r>
      <w:r w:rsidR="000B3D42">
        <w:rPr>
          <w:sz w:val="28"/>
          <w:szCs w:val="28"/>
        </w:rPr>
        <w:t xml:space="preserve">ипального образования Идринский район в сети интернет </w:t>
      </w:r>
      <w:r w:rsidR="000B3D42" w:rsidRPr="009516ED">
        <w:rPr>
          <w:sz w:val="28"/>
          <w:szCs w:val="28"/>
        </w:rPr>
        <w:t xml:space="preserve">  </w:t>
      </w:r>
      <w:r w:rsidR="000B3D42">
        <w:rPr>
          <w:sz w:val="28"/>
          <w:szCs w:val="28"/>
        </w:rPr>
        <w:t>(</w:t>
      </w:r>
      <w:hyperlink r:id="rId10" w:history="1">
        <w:r w:rsidR="00762FD3" w:rsidRPr="00F30A66">
          <w:rPr>
            <w:rStyle w:val="a7"/>
            <w:sz w:val="28"/>
            <w:szCs w:val="28"/>
            <w:u w:val="none"/>
            <w:lang w:val="en-US"/>
          </w:rPr>
          <w:t>www</w:t>
        </w:r>
        <w:r w:rsidR="00762FD3" w:rsidRPr="00F30A66">
          <w:rPr>
            <w:rStyle w:val="a7"/>
            <w:sz w:val="28"/>
            <w:szCs w:val="28"/>
            <w:u w:val="none"/>
          </w:rPr>
          <w:t>.</w:t>
        </w:r>
        <w:proofErr w:type="spellStart"/>
        <w:r w:rsidR="00762FD3" w:rsidRPr="00F30A66">
          <w:rPr>
            <w:rStyle w:val="a7"/>
            <w:sz w:val="28"/>
            <w:szCs w:val="28"/>
            <w:u w:val="none"/>
            <w:lang w:val="en-US"/>
          </w:rPr>
          <w:t>idra</w:t>
        </w:r>
        <w:proofErr w:type="spellEnd"/>
        <w:r w:rsidR="00762FD3" w:rsidRPr="00F30A66">
          <w:rPr>
            <w:rStyle w:val="a7"/>
            <w:sz w:val="28"/>
            <w:szCs w:val="28"/>
            <w:u w:val="none"/>
          </w:rPr>
          <w:t>-</w:t>
        </w:r>
        <w:r w:rsidR="00762FD3" w:rsidRPr="00F30A66">
          <w:rPr>
            <w:rStyle w:val="a7"/>
            <w:sz w:val="28"/>
            <w:szCs w:val="28"/>
            <w:u w:val="none"/>
            <w:lang w:val="en-US"/>
          </w:rPr>
          <w:t>rayon</w:t>
        </w:r>
        <w:r w:rsidR="00762FD3" w:rsidRPr="00F30A66">
          <w:rPr>
            <w:rStyle w:val="a7"/>
            <w:sz w:val="28"/>
            <w:szCs w:val="28"/>
            <w:u w:val="none"/>
          </w:rPr>
          <w:t>.</w:t>
        </w:r>
        <w:proofErr w:type="spellStart"/>
        <w:r w:rsidR="00762FD3" w:rsidRPr="00F30A66">
          <w:rPr>
            <w:rStyle w:val="a7"/>
            <w:sz w:val="28"/>
            <w:szCs w:val="28"/>
            <w:u w:val="none"/>
            <w:lang w:val="en-US"/>
          </w:rPr>
          <w:t>ru</w:t>
        </w:r>
        <w:proofErr w:type="spellEnd"/>
      </w:hyperlink>
      <w:r w:rsidR="000B3D42">
        <w:t>)</w:t>
      </w:r>
      <w:r w:rsidR="000B3D42" w:rsidRPr="009516ED">
        <w:rPr>
          <w:sz w:val="28"/>
          <w:szCs w:val="28"/>
          <w:u w:val="single"/>
        </w:rPr>
        <w:t>.</w:t>
      </w:r>
    </w:p>
    <w:p w:rsidR="00653D56" w:rsidRDefault="000261B0" w:rsidP="00952EA1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53D56">
        <w:rPr>
          <w:sz w:val="28"/>
        </w:rPr>
        <w:t>.</w:t>
      </w:r>
      <w:r w:rsidR="000B3D42" w:rsidRPr="009516ED">
        <w:rPr>
          <w:sz w:val="28"/>
          <w:szCs w:val="28"/>
        </w:rPr>
        <w:t>Постановление вступает в силу в день, следующий за днём его официального опубликования</w:t>
      </w:r>
      <w:r w:rsidR="000B3D42">
        <w:rPr>
          <w:sz w:val="28"/>
          <w:szCs w:val="28"/>
        </w:rPr>
        <w:t>.</w:t>
      </w:r>
    </w:p>
    <w:p w:rsidR="00653D56" w:rsidRDefault="00653D56" w:rsidP="00952EA1">
      <w:pPr>
        <w:ind w:firstLine="709"/>
        <w:jc w:val="both"/>
        <w:rPr>
          <w:sz w:val="28"/>
        </w:rPr>
      </w:pPr>
    </w:p>
    <w:p w:rsidR="00653D56" w:rsidRDefault="00653D56" w:rsidP="0016498A">
      <w:pPr>
        <w:jc w:val="both"/>
      </w:pPr>
      <w:r>
        <w:rPr>
          <w:sz w:val="28"/>
        </w:rPr>
        <w:t>Глава района</w:t>
      </w:r>
      <w:r>
        <w:rPr>
          <w:sz w:val="28"/>
        </w:rPr>
        <w:tab/>
      </w:r>
      <w:r w:rsidR="006C2BBD">
        <w:rPr>
          <w:sz w:val="28"/>
        </w:rPr>
        <w:t xml:space="preserve">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А.В.Киреев</w:t>
      </w:r>
    </w:p>
    <w:p w:rsidR="000261B0" w:rsidRDefault="00C8660F" w:rsidP="0016498A">
      <w:pPr>
        <w:ind w:firstLine="7020"/>
        <w:jc w:val="right"/>
      </w:pPr>
      <w:r>
        <w:br w:type="page"/>
      </w:r>
    </w:p>
    <w:p w:rsidR="000261B0" w:rsidRPr="002D5A29" w:rsidRDefault="000261B0" w:rsidP="000261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F30A66">
        <w:rPr>
          <w:sz w:val="28"/>
          <w:szCs w:val="28"/>
        </w:rPr>
        <w:t xml:space="preserve"> </w:t>
      </w:r>
      <w:r w:rsidRPr="002D5A29">
        <w:rPr>
          <w:sz w:val="28"/>
          <w:szCs w:val="28"/>
        </w:rPr>
        <w:t>Приложение</w:t>
      </w:r>
    </w:p>
    <w:p w:rsidR="000261B0" w:rsidRPr="002D5A29" w:rsidRDefault="000261B0" w:rsidP="000261B0">
      <w:pPr>
        <w:rPr>
          <w:sz w:val="28"/>
          <w:szCs w:val="28"/>
        </w:rPr>
      </w:pPr>
      <w:r w:rsidRPr="002D5A29">
        <w:rPr>
          <w:sz w:val="28"/>
          <w:szCs w:val="28"/>
        </w:rPr>
        <w:t xml:space="preserve">                                                                                к постановлению   </w:t>
      </w:r>
    </w:p>
    <w:p w:rsidR="000261B0" w:rsidRDefault="000261B0" w:rsidP="000261B0">
      <w:pPr>
        <w:rPr>
          <w:sz w:val="28"/>
          <w:szCs w:val="28"/>
        </w:rPr>
      </w:pPr>
      <w:r w:rsidRPr="002D5A29">
        <w:rPr>
          <w:sz w:val="28"/>
          <w:szCs w:val="28"/>
        </w:rPr>
        <w:t xml:space="preserve">                                                                                администрации района            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0261B0" w:rsidRPr="000261B0" w:rsidRDefault="000261B0" w:rsidP="00026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2D5A29">
        <w:rPr>
          <w:color w:val="000000"/>
          <w:sz w:val="28"/>
          <w:szCs w:val="28"/>
        </w:rPr>
        <w:t xml:space="preserve">от </w:t>
      </w:r>
      <w:r w:rsidR="00F30A66">
        <w:rPr>
          <w:color w:val="000000"/>
          <w:sz w:val="28"/>
          <w:szCs w:val="28"/>
        </w:rPr>
        <w:t>27.12.2019</w:t>
      </w:r>
      <w:r w:rsidRPr="002D5A29">
        <w:rPr>
          <w:color w:val="000000"/>
          <w:sz w:val="28"/>
          <w:szCs w:val="28"/>
        </w:rPr>
        <w:t xml:space="preserve">  № </w:t>
      </w:r>
      <w:r w:rsidR="00F30A66">
        <w:rPr>
          <w:color w:val="000000"/>
          <w:sz w:val="28"/>
          <w:szCs w:val="28"/>
        </w:rPr>
        <w:t>960-п</w:t>
      </w:r>
      <w:r w:rsidRPr="002D5A29">
        <w:rPr>
          <w:color w:val="000000"/>
          <w:sz w:val="28"/>
          <w:szCs w:val="28"/>
        </w:rPr>
        <w:t xml:space="preserve">     </w:t>
      </w:r>
    </w:p>
    <w:p w:rsidR="000261B0" w:rsidRDefault="000261B0" w:rsidP="00026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261B0" w:rsidRDefault="000261B0" w:rsidP="00026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</w:t>
      </w:r>
      <w:r w:rsidR="00D64689" w:rsidRPr="0011216C">
        <w:rPr>
          <w:sz w:val="28"/>
          <w:szCs w:val="28"/>
        </w:rPr>
        <w:t>рилож</w:t>
      </w:r>
      <w:r w:rsidR="00A11F77" w:rsidRPr="0011216C">
        <w:rPr>
          <w:sz w:val="28"/>
          <w:szCs w:val="28"/>
        </w:rPr>
        <w:t xml:space="preserve">ение </w:t>
      </w:r>
    </w:p>
    <w:p w:rsidR="000261B0" w:rsidRDefault="000261B0" w:rsidP="00026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A11F77" w:rsidRPr="0011216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 </w:t>
      </w:r>
    </w:p>
    <w:p w:rsidR="00D64689" w:rsidRPr="0011216C" w:rsidRDefault="000261B0" w:rsidP="000261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</w:t>
      </w:r>
      <w:r w:rsidR="00D64689" w:rsidRPr="0011216C">
        <w:rPr>
          <w:sz w:val="28"/>
          <w:szCs w:val="28"/>
        </w:rPr>
        <w:t xml:space="preserve">администрации района </w:t>
      </w:r>
    </w:p>
    <w:p w:rsidR="00387067" w:rsidRPr="0011216C" w:rsidRDefault="0011216C" w:rsidP="001121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14EF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</w:t>
      </w:r>
      <w:r w:rsidR="00D64689" w:rsidRPr="0011216C">
        <w:rPr>
          <w:sz w:val="28"/>
          <w:szCs w:val="28"/>
        </w:rPr>
        <w:t xml:space="preserve">т </w:t>
      </w:r>
      <w:r w:rsidR="00014EF0">
        <w:rPr>
          <w:sz w:val="28"/>
          <w:szCs w:val="28"/>
        </w:rPr>
        <w:t xml:space="preserve">25.09. </w:t>
      </w:r>
      <w:r w:rsidR="00D64689" w:rsidRPr="0011216C">
        <w:rPr>
          <w:sz w:val="28"/>
          <w:szCs w:val="28"/>
        </w:rPr>
        <w:t>201</w:t>
      </w:r>
      <w:r w:rsidR="00346F01">
        <w:rPr>
          <w:sz w:val="28"/>
          <w:szCs w:val="28"/>
        </w:rPr>
        <w:t>9</w:t>
      </w:r>
      <w:r w:rsidR="00014EF0">
        <w:rPr>
          <w:sz w:val="28"/>
          <w:szCs w:val="28"/>
        </w:rPr>
        <w:t xml:space="preserve"> № 718-п</w:t>
      </w:r>
      <w:r w:rsidR="00D64689" w:rsidRPr="0011216C">
        <w:rPr>
          <w:sz w:val="28"/>
          <w:szCs w:val="28"/>
        </w:rPr>
        <w:t xml:space="preserve">   </w:t>
      </w:r>
    </w:p>
    <w:p w:rsidR="00D64689" w:rsidRDefault="00D64689" w:rsidP="00D64689">
      <w:pPr>
        <w:ind w:firstLine="7020"/>
        <w:jc w:val="right"/>
      </w:pPr>
    </w:p>
    <w:p w:rsidR="00014EF0" w:rsidRDefault="00014EF0" w:rsidP="00D64689">
      <w:pPr>
        <w:jc w:val="center"/>
        <w:rPr>
          <w:b/>
          <w:sz w:val="28"/>
        </w:rPr>
      </w:pPr>
    </w:p>
    <w:p w:rsidR="00D64689" w:rsidRPr="00D64689" w:rsidRDefault="00D64689" w:rsidP="00D64689">
      <w:pPr>
        <w:jc w:val="center"/>
        <w:rPr>
          <w:b/>
          <w:sz w:val="28"/>
        </w:rPr>
      </w:pPr>
      <w:r w:rsidRPr="00D64689">
        <w:rPr>
          <w:b/>
          <w:sz w:val="28"/>
        </w:rPr>
        <w:t>Структура</w:t>
      </w:r>
    </w:p>
    <w:p w:rsidR="00D64689" w:rsidRPr="00895038" w:rsidRDefault="00D64689" w:rsidP="00D64689">
      <w:pPr>
        <w:jc w:val="center"/>
        <w:rPr>
          <w:b/>
          <w:sz w:val="28"/>
          <w:szCs w:val="28"/>
        </w:rPr>
      </w:pPr>
      <w:r w:rsidRPr="00D64689">
        <w:rPr>
          <w:b/>
          <w:sz w:val="28"/>
        </w:rPr>
        <w:t xml:space="preserve"> </w:t>
      </w:r>
      <w:r w:rsidRPr="00895038">
        <w:rPr>
          <w:b/>
          <w:sz w:val="28"/>
          <w:szCs w:val="28"/>
        </w:rPr>
        <w:t xml:space="preserve">Управления социальной защиты населения </w:t>
      </w:r>
    </w:p>
    <w:p w:rsidR="00D64689" w:rsidRPr="00895038" w:rsidRDefault="00D64689" w:rsidP="00FE201F">
      <w:pPr>
        <w:spacing w:after="120"/>
        <w:jc w:val="center"/>
        <w:rPr>
          <w:b/>
          <w:sz w:val="28"/>
          <w:szCs w:val="28"/>
        </w:rPr>
      </w:pPr>
      <w:r w:rsidRPr="00895038">
        <w:rPr>
          <w:b/>
          <w:sz w:val="28"/>
          <w:szCs w:val="28"/>
        </w:rPr>
        <w:t>администрации Идринского района</w:t>
      </w:r>
    </w:p>
    <w:p w:rsidR="0016498A" w:rsidRDefault="0016498A" w:rsidP="00994F0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895038">
        <w:rPr>
          <w:b/>
          <w:sz w:val="28"/>
          <w:szCs w:val="28"/>
        </w:rPr>
        <w:t xml:space="preserve">Руководитель управления </w:t>
      </w:r>
      <w:r w:rsidR="007D55C1">
        <w:rPr>
          <w:b/>
          <w:sz w:val="28"/>
          <w:szCs w:val="28"/>
        </w:rPr>
        <w:t xml:space="preserve">- </w:t>
      </w:r>
      <w:r w:rsidRPr="00895038">
        <w:rPr>
          <w:sz w:val="28"/>
          <w:szCs w:val="28"/>
        </w:rPr>
        <w:t>муниципальный служащий</w:t>
      </w:r>
      <w:r w:rsidR="000A47F7">
        <w:rPr>
          <w:sz w:val="28"/>
          <w:szCs w:val="28"/>
        </w:rPr>
        <w:t>.</w:t>
      </w:r>
    </w:p>
    <w:p w:rsidR="008E6AA9" w:rsidRDefault="005F49FF" w:rsidP="00994F0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0A47F7">
        <w:rPr>
          <w:b/>
          <w:sz w:val="28"/>
          <w:szCs w:val="28"/>
        </w:rPr>
        <w:t>Б</w:t>
      </w:r>
      <w:r w:rsidR="008E6AA9" w:rsidRPr="000A47F7">
        <w:rPr>
          <w:b/>
          <w:sz w:val="28"/>
          <w:szCs w:val="28"/>
        </w:rPr>
        <w:t>ухгалтер</w:t>
      </w:r>
      <w:r w:rsidR="008E6AA9">
        <w:rPr>
          <w:sz w:val="28"/>
          <w:szCs w:val="28"/>
        </w:rPr>
        <w:t xml:space="preserve"> </w:t>
      </w:r>
      <w:r w:rsidR="008E6AA9">
        <w:rPr>
          <w:b/>
          <w:sz w:val="28"/>
          <w:szCs w:val="28"/>
        </w:rPr>
        <w:t xml:space="preserve">- </w:t>
      </w:r>
      <w:r w:rsidR="008E6AA9" w:rsidRPr="00895038">
        <w:rPr>
          <w:sz w:val="28"/>
          <w:szCs w:val="28"/>
        </w:rPr>
        <w:t>муниципальный служащий</w:t>
      </w:r>
      <w:r w:rsidR="000A47F7">
        <w:rPr>
          <w:sz w:val="28"/>
          <w:szCs w:val="28"/>
        </w:rPr>
        <w:t>.</w:t>
      </w:r>
      <w:r w:rsidR="00375E91">
        <w:rPr>
          <w:sz w:val="28"/>
          <w:szCs w:val="28"/>
        </w:rPr>
        <w:t xml:space="preserve"> </w:t>
      </w:r>
    </w:p>
    <w:p w:rsidR="0016498A" w:rsidRPr="005F49FF" w:rsidRDefault="0016498A" w:rsidP="00994F0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F49FF">
        <w:rPr>
          <w:b/>
          <w:bCs/>
          <w:sz w:val="28"/>
          <w:szCs w:val="28"/>
        </w:rPr>
        <w:t xml:space="preserve">Отдел социальных гарантий </w:t>
      </w:r>
    </w:p>
    <w:p w:rsidR="0016498A" w:rsidRPr="00895038" w:rsidRDefault="001368CB" w:rsidP="00994F0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16498A" w:rsidRPr="00895038">
        <w:rPr>
          <w:b/>
          <w:bCs/>
          <w:sz w:val="28"/>
          <w:szCs w:val="28"/>
        </w:rPr>
        <w:t xml:space="preserve">Начальник отдела – </w:t>
      </w:r>
      <w:r w:rsidR="00D11308" w:rsidRPr="00D11308">
        <w:rPr>
          <w:bCs/>
          <w:sz w:val="28"/>
          <w:szCs w:val="28"/>
        </w:rPr>
        <w:t>муниципальный служащий</w:t>
      </w:r>
      <w:r w:rsidR="000A47F7">
        <w:rPr>
          <w:bCs/>
          <w:sz w:val="28"/>
          <w:szCs w:val="28"/>
        </w:rPr>
        <w:t>;</w:t>
      </w:r>
    </w:p>
    <w:p w:rsidR="0016498A" w:rsidRDefault="001368CB" w:rsidP="00994F09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3.2. В</w:t>
      </w:r>
      <w:r w:rsidR="0016498A" w:rsidRPr="007D55C1">
        <w:rPr>
          <w:b/>
          <w:bCs/>
          <w:sz w:val="28"/>
          <w:szCs w:val="28"/>
        </w:rPr>
        <w:t>едущий специалист</w:t>
      </w:r>
      <w:r w:rsidR="0016498A" w:rsidRPr="00895038">
        <w:rPr>
          <w:bCs/>
          <w:sz w:val="28"/>
          <w:szCs w:val="28"/>
        </w:rPr>
        <w:t xml:space="preserve"> – </w:t>
      </w:r>
      <w:r w:rsidR="00D5744A">
        <w:rPr>
          <w:bCs/>
          <w:sz w:val="28"/>
          <w:szCs w:val="28"/>
        </w:rPr>
        <w:t>3</w:t>
      </w:r>
      <w:r w:rsidR="0016498A" w:rsidRPr="00895038">
        <w:rPr>
          <w:bCs/>
          <w:sz w:val="28"/>
          <w:szCs w:val="28"/>
        </w:rPr>
        <w:t xml:space="preserve"> </w:t>
      </w:r>
      <w:r w:rsidR="00D11308" w:rsidRPr="00D11308">
        <w:rPr>
          <w:bCs/>
          <w:sz w:val="28"/>
          <w:szCs w:val="28"/>
        </w:rPr>
        <w:t>муниципальны</w:t>
      </w:r>
      <w:r w:rsidR="00D11308">
        <w:rPr>
          <w:bCs/>
          <w:sz w:val="28"/>
          <w:szCs w:val="28"/>
        </w:rPr>
        <w:t>х</w:t>
      </w:r>
      <w:r w:rsidR="00D11308" w:rsidRPr="00D11308">
        <w:rPr>
          <w:bCs/>
          <w:sz w:val="28"/>
          <w:szCs w:val="28"/>
        </w:rPr>
        <w:t xml:space="preserve"> служащи</w:t>
      </w:r>
      <w:r w:rsidR="00D11308">
        <w:rPr>
          <w:bCs/>
          <w:sz w:val="28"/>
          <w:szCs w:val="28"/>
        </w:rPr>
        <w:t>х</w:t>
      </w:r>
      <w:r w:rsidR="00100967">
        <w:rPr>
          <w:bCs/>
          <w:sz w:val="28"/>
          <w:szCs w:val="28"/>
        </w:rPr>
        <w:t>;</w:t>
      </w:r>
    </w:p>
    <w:p w:rsidR="001368CB" w:rsidRPr="00CE4A2A" w:rsidRDefault="001368CB" w:rsidP="00994F09">
      <w:pPr>
        <w:ind w:firstLine="851"/>
        <w:jc w:val="both"/>
        <w:rPr>
          <w:b/>
          <w:bCs/>
          <w:sz w:val="28"/>
          <w:szCs w:val="28"/>
        </w:rPr>
      </w:pPr>
      <w:r w:rsidRPr="00CE4A2A">
        <w:rPr>
          <w:b/>
          <w:bCs/>
          <w:sz w:val="28"/>
          <w:szCs w:val="28"/>
        </w:rPr>
        <w:t xml:space="preserve">3.3. Специалист </w:t>
      </w:r>
      <w:r w:rsidR="00100967" w:rsidRPr="00CE4A2A">
        <w:rPr>
          <w:b/>
          <w:bCs/>
          <w:sz w:val="28"/>
          <w:szCs w:val="28"/>
        </w:rPr>
        <w:t xml:space="preserve">1 категории – </w:t>
      </w:r>
      <w:r w:rsidR="00100967" w:rsidRPr="000261B0">
        <w:rPr>
          <w:bCs/>
          <w:sz w:val="28"/>
          <w:szCs w:val="28"/>
        </w:rPr>
        <w:t>1 муниципальный служащий</w:t>
      </w:r>
      <w:r w:rsidR="00100967" w:rsidRPr="00CE4A2A">
        <w:rPr>
          <w:b/>
          <w:bCs/>
          <w:sz w:val="28"/>
          <w:szCs w:val="28"/>
        </w:rPr>
        <w:t>;</w:t>
      </w:r>
    </w:p>
    <w:p w:rsidR="00D11308" w:rsidRPr="00895038" w:rsidRDefault="00D11308" w:rsidP="00994F09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Итого: </w:t>
      </w:r>
      <w:r w:rsidR="000261B0">
        <w:rPr>
          <w:sz w:val="28"/>
          <w:szCs w:val="28"/>
        </w:rPr>
        <w:t>7</w:t>
      </w:r>
      <w:r w:rsidRPr="00D11308">
        <w:rPr>
          <w:iCs/>
          <w:sz w:val="28"/>
          <w:szCs w:val="28"/>
        </w:rPr>
        <w:t xml:space="preserve"> муниципальных служащих.</w:t>
      </w:r>
    </w:p>
    <w:p w:rsidR="00895038" w:rsidRPr="00895038" w:rsidRDefault="007D55C1" w:rsidP="00994F09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895038" w:rsidRPr="00895038">
        <w:rPr>
          <w:b/>
          <w:bCs/>
          <w:sz w:val="28"/>
          <w:szCs w:val="28"/>
        </w:rPr>
        <w:t>Обслуживающий персонал:</w:t>
      </w:r>
    </w:p>
    <w:p w:rsidR="00895038" w:rsidRPr="00895038" w:rsidRDefault="00895038" w:rsidP="00994F09">
      <w:pPr>
        <w:ind w:firstLine="851"/>
        <w:jc w:val="both"/>
        <w:rPr>
          <w:sz w:val="28"/>
          <w:szCs w:val="28"/>
        </w:rPr>
      </w:pPr>
      <w:r w:rsidRPr="007D55C1">
        <w:rPr>
          <w:b/>
          <w:sz w:val="28"/>
          <w:szCs w:val="28"/>
        </w:rPr>
        <w:t>Водитель</w:t>
      </w:r>
      <w:r w:rsidR="007D55C1">
        <w:rPr>
          <w:sz w:val="28"/>
          <w:szCs w:val="28"/>
        </w:rPr>
        <w:t xml:space="preserve"> - 1 </w:t>
      </w:r>
      <w:r w:rsidR="00375E91">
        <w:rPr>
          <w:sz w:val="28"/>
          <w:szCs w:val="28"/>
        </w:rPr>
        <w:t>штатная единица</w:t>
      </w:r>
      <w:r w:rsidRPr="00895038">
        <w:rPr>
          <w:sz w:val="28"/>
          <w:szCs w:val="28"/>
        </w:rPr>
        <w:t>;</w:t>
      </w:r>
    </w:p>
    <w:p w:rsidR="00895038" w:rsidRDefault="007D55C1" w:rsidP="00994F09">
      <w:pPr>
        <w:ind w:firstLine="851"/>
        <w:jc w:val="both"/>
        <w:rPr>
          <w:sz w:val="28"/>
          <w:szCs w:val="28"/>
        </w:rPr>
      </w:pPr>
      <w:r w:rsidRPr="007D55C1">
        <w:rPr>
          <w:b/>
          <w:sz w:val="28"/>
          <w:szCs w:val="28"/>
        </w:rPr>
        <w:t>у</w:t>
      </w:r>
      <w:r w:rsidR="00895038" w:rsidRPr="007D55C1">
        <w:rPr>
          <w:b/>
          <w:sz w:val="28"/>
          <w:szCs w:val="28"/>
        </w:rPr>
        <w:t>борщица</w:t>
      </w:r>
      <w:r>
        <w:rPr>
          <w:sz w:val="28"/>
          <w:szCs w:val="28"/>
        </w:rPr>
        <w:t xml:space="preserve"> - 0,</w:t>
      </w:r>
      <w:r w:rsidR="00375E91">
        <w:rPr>
          <w:sz w:val="28"/>
          <w:szCs w:val="28"/>
        </w:rPr>
        <w:t>5</w:t>
      </w:r>
      <w:r w:rsidRPr="00895038">
        <w:rPr>
          <w:sz w:val="28"/>
          <w:szCs w:val="28"/>
        </w:rPr>
        <w:t xml:space="preserve"> </w:t>
      </w:r>
      <w:r w:rsidR="00375E91">
        <w:rPr>
          <w:sz w:val="28"/>
          <w:szCs w:val="28"/>
        </w:rPr>
        <w:t>штатной единицы</w:t>
      </w:r>
      <w:r w:rsidR="00895038" w:rsidRPr="00895038">
        <w:rPr>
          <w:sz w:val="28"/>
          <w:szCs w:val="28"/>
        </w:rPr>
        <w:t>.</w:t>
      </w:r>
    </w:p>
    <w:p w:rsidR="007D55C1" w:rsidRPr="00994F09" w:rsidRDefault="00952EA1" w:rsidP="00994F09">
      <w:pPr>
        <w:spacing w:before="120" w:after="120"/>
        <w:ind w:firstLine="851"/>
        <w:jc w:val="both"/>
        <w:rPr>
          <w:b/>
          <w:sz w:val="28"/>
          <w:szCs w:val="28"/>
        </w:rPr>
      </w:pPr>
      <w:r w:rsidRPr="00994F09">
        <w:rPr>
          <w:b/>
          <w:sz w:val="28"/>
          <w:szCs w:val="28"/>
        </w:rPr>
        <w:t>Структур</w:t>
      </w:r>
      <w:r w:rsidR="00994F09">
        <w:rPr>
          <w:b/>
          <w:sz w:val="28"/>
          <w:szCs w:val="28"/>
        </w:rPr>
        <w:t>а</w:t>
      </w:r>
      <w:r w:rsidRPr="00994F09">
        <w:rPr>
          <w:b/>
          <w:sz w:val="28"/>
          <w:szCs w:val="28"/>
        </w:rPr>
        <w:t xml:space="preserve"> </w:t>
      </w:r>
      <w:r w:rsidR="00994F09">
        <w:rPr>
          <w:b/>
          <w:sz w:val="28"/>
          <w:szCs w:val="28"/>
        </w:rPr>
        <w:t>(</w:t>
      </w:r>
      <w:r w:rsidR="00A753AB" w:rsidRPr="00994F09">
        <w:rPr>
          <w:b/>
          <w:sz w:val="28"/>
          <w:szCs w:val="28"/>
        </w:rPr>
        <w:t>с</w:t>
      </w:r>
      <w:r w:rsidRPr="00994F09">
        <w:rPr>
          <w:b/>
          <w:sz w:val="28"/>
          <w:szCs w:val="28"/>
        </w:rPr>
        <w:t>хема</w:t>
      </w:r>
      <w:r w:rsidR="00994F09">
        <w:rPr>
          <w:b/>
          <w:sz w:val="28"/>
          <w:szCs w:val="28"/>
        </w:rPr>
        <w:t>)</w:t>
      </w:r>
      <w:r w:rsidRPr="00994F09">
        <w:rPr>
          <w:b/>
          <w:sz w:val="28"/>
          <w:szCs w:val="28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008"/>
        <w:gridCol w:w="2126"/>
        <w:gridCol w:w="1559"/>
        <w:gridCol w:w="425"/>
        <w:gridCol w:w="284"/>
        <w:gridCol w:w="2268"/>
        <w:gridCol w:w="246"/>
        <w:gridCol w:w="1597"/>
      </w:tblGrid>
      <w:tr w:rsidR="00C3479E" w:rsidRPr="00C3479E" w:rsidTr="003674E1">
        <w:trPr>
          <w:trHeight w:val="327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1B8">
              <w:rPr>
                <w:b/>
                <w:color w:val="000000"/>
                <w:sz w:val="22"/>
                <w:szCs w:val="22"/>
              </w:rPr>
              <w:t>Руководитель управления</w:t>
            </w:r>
          </w:p>
        </w:tc>
        <w:tc>
          <w:tcPr>
            <w:tcW w:w="2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</w:tr>
      <w:tr w:rsidR="00C3479E" w:rsidRPr="00C3479E" w:rsidTr="003674E1">
        <w:trPr>
          <w:trHeight w:val="275"/>
        </w:trPr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</w:tr>
      <w:tr w:rsidR="00C3479E" w:rsidRPr="00C3479E" w:rsidTr="003674E1">
        <w:trPr>
          <w:trHeight w:val="257"/>
        </w:trPr>
        <w:tc>
          <w:tcPr>
            <w:tcW w:w="469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55F7F" w:rsidRDefault="00C3479E" w:rsidP="002141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141B8">
              <w:rPr>
                <w:b/>
                <w:color w:val="000000"/>
                <w:sz w:val="22"/>
                <w:szCs w:val="22"/>
              </w:rPr>
              <w:t>отдел социальных гарантий</w:t>
            </w:r>
          </w:p>
          <w:p w:rsidR="00076A3F" w:rsidRDefault="00076A3F" w:rsidP="002141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76A3F" w:rsidRPr="00076A3F" w:rsidRDefault="00076A3F" w:rsidP="00076A3F">
            <w:pPr>
              <w:rPr>
                <w:color w:val="000000"/>
                <w:sz w:val="22"/>
                <w:szCs w:val="22"/>
              </w:rPr>
            </w:pPr>
            <w:r w:rsidRPr="00076A3F">
              <w:rPr>
                <w:color w:val="000000"/>
                <w:sz w:val="22"/>
                <w:szCs w:val="22"/>
              </w:rPr>
              <w:t xml:space="preserve">Начальник отдела социальных гарантий </w:t>
            </w:r>
            <w:r>
              <w:rPr>
                <w:color w:val="000000"/>
                <w:sz w:val="22"/>
                <w:szCs w:val="22"/>
              </w:rPr>
              <w:t>-1 шт.ед.</w:t>
            </w:r>
          </w:p>
          <w:p w:rsidR="00C3479E" w:rsidRPr="002141B8" w:rsidRDefault="00C3479E" w:rsidP="00CE4A2A">
            <w:pPr>
              <w:jc w:val="center"/>
              <w:rPr>
                <w:color w:val="000000"/>
                <w:sz w:val="22"/>
                <w:szCs w:val="22"/>
              </w:rPr>
            </w:pPr>
            <w:r w:rsidRPr="002141B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  <w:r w:rsidRPr="002141B8">
              <w:rPr>
                <w:b/>
                <w:color w:val="000000"/>
                <w:sz w:val="22"/>
                <w:szCs w:val="22"/>
              </w:rPr>
              <w:t>бухгалтер</w:t>
            </w:r>
            <w:r w:rsidRPr="002141B8">
              <w:rPr>
                <w:color w:val="000000"/>
                <w:sz w:val="22"/>
                <w:szCs w:val="22"/>
              </w:rPr>
              <w:t xml:space="preserve"> - 1 муниципальный </w:t>
            </w:r>
          </w:p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  <w:r w:rsidRPr="002141B8">
              <w:rPr>
                <w:color w:val="000000"/>
                <w:sz w:val="22"/>
                <w:szCs w:val="22"/>
              </w:rPr>
              <w:t>служащий</w:t>
            </w:r>
          </w:p>
        </w:tc>
      </w:tr>
      <w:tr w:rsidR="00C3479E" w:rsidRPr="00C3479E" w:rsidTr="003674E1">
        <w:trPr>
          <w:trHeight w:val="405"/>
        </w:trPr>
        <w:tc>
          <w:tcPr>
            <w:tcW w:w="469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79E" w:rsidRPr="002141B8" w:rsidRDefault="00C3479E" w:rsidP="002141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3479E" w:rsidRPr="00C3479E" w:rsidTr="00955F7F">
        <w:trPr>
          <w:trHeight w:val="355"/>
        </w:trPr>
        <w:tc>
          <w:tcPr>
            <w:tcW w:w="4693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3479E" w:rsidRPr="002141B8" w:rsidRDefault="00C3479E" w:rsidP="002141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3479E" w:rsidRPr="002141B8" w:rsidRDefault="00C3479E" w:rsidP="002141B8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3479E" w:rsidRPr="00C3479E" w:rsidTr="003674E1">
        <w:trPr>
          <w:trHeight w:val="361"/>
        </w:trPr>
        <w:tc>
          <w:tcPr>
            <w:tcW w:w="3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3479E" w:rsidRPr="002141B8" w:rsidRDefault="00C3479E" w:rsidP="00C3479E">
            <w:pPr>
              <w:rPr>
                <w:color w:val="000000"/>
                <w:sz w:val="22"/>
                <w:szCs w:val="22"/>
              </w:rPr>
            </w:pPr>
            <w:r w:rsidRPr="00C3479E">
              <w:rPr>
                <w:color w:val="000000"/>
                <w:sz w:val="22"/>
                <w:szCs w:val="22"/>
              </w:rPr>
              <w:t xml:space="preserve">1) </w:t>
            </w:r>
            <w:r w:rsidRPr="002141B8">
              <w:rPr>
                <w:color w:val="000000"/>
                <w:sz w:val="22"/>
                <w:szCs w:val="22"/>
              </w:rPr>
              <w:t>прием граждан (документов) по принципу «одного окна»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3479E" w:rsidRPr="002141B8" w:rsidRDefault="00C3479E" w:rsidP="00C3479E">
            <w:pPr>
              <w:rPr>
                <w:b/>
                <w:color w:val="000000"/>
                <w:sz w:val="22"/>
                <w:szCs w:val="22"/>
              </w:rPr>
            </w:pPr>
            <w:r w:rsidRPr="002141B8">
              <w:rPr>
                <w:b/>
                <w:color w:val="000000"/>
                <w:sz w:val="22"/>
                <w:szCs w:val="22"/>
              </w:rPr>
              <w:t>1 ведущий специалист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</w:tr>
      <w:tr w:rsidR="00C3479E" w:rsidRPr="00C3479E" w:rsidTr="003674E1">
        <w:trPr>
          <w:trHeight w:val="565"/>
        </w:trPr>
        <w:tc>
          <w:tcPr>
            <w:tcW w:w="3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3479E" w:rsidRPr="002141B8" w:rsidRDefault="00C3479E" w:rsidP="00C347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9E" w:rsidRPr="002141B8" w:rsidRDefault="00C3479E" w:rsidP="002141B8">
            <w:pPr>
              <w:rPr>
                <w:b/>
                <w:color w:val="000000"/>
                <w:sz w:val="22"/>
                <w:szCs w:val="22"/>
              </w:rPr>
            </w:pPr>
            <w:r w:rsidRPr="002141B8">
              <w:rPr>
                <w:b/>
                <w:color w:val="000000"/>
                <w:sz w:val="22"/>
                <w:szCs w:val="22"/>
              </w:rPr>
              <w:t>о</w:t>
            </w:r>
            <w:r w:rsidR="00FE201F">
              <w:rPr>
                <w:b/>
                <w:color w:val="000000"/>
                <w:sz w:val="22"/>
                <w:szCs w:val="22"/>
              </w:rPr>
              <w:t>б</w:t>
            </w:r>
            <w:r w:rsidRPr="002141B8">
              <w:rPr>
                <w:b/>
                <w:color w:val="000000"/>
                <w:sz w:val="22"/>
                <w:szCs w:val="22"/>
              </w:rPr>
              <w:t>служивающий персонал</w:t>
            </w:r>
            <w:r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C3479E" w:rsidRPr="00C3479E" w:rsidTr="003674E1">
        <w:trPr>
          <w:trHeight w:val="659"/>
        </w:trPr>
        <w:tc>
          <w:tcPr>
            <w:tcW w:w="3134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3479E" w:rsidRPr="002141B8" w:rsidRDefault="00C3479E" w:rsidP="00C3479E">
            <w:pPr>
              <w:rPr>
                <w:color w:val="000000"/>
                <w:sz w:val="22"/>
                <w:szCs w:val="22"/>
              </w:rPr>
            </w:pPr>
            <w:r w:rsidRPr="00C3479E">
              <w:rPr>
                <w:color w:val="000000"/>
                <w:sz w:val="22"/>
                <w:szCs w:val="22"/>
              </w:rPr>
              <w:t xml:space="preserve">2) </w:t>
            </w:r>
            <w:r w:rsidRPr="002141B8">
              <w:rPr>
                <w:color w:val="000000"/>
                <w:sz w:val="22"/>
                <w:szCs w:val="22"/>
              </w:rPr>
              <w:t>назначение мер социальной поддержки, пособий, компенсационных и единовременных выплат отдельным категориям граждан, в том числе семьям с детьми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C3479E" w:rsidRDefault="00D5744A" w:rsidP="00C3479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479E" w:rsidRPr="002141B8">
              <w:rPr>
                <w:b/>
                <w:color w:val="000000"/>
                <w:sz w:val="22"/>
                <w:szCs w:val="22"/>
              </w:rPr>
              <w:t xml:space="preserve"> ведущих специалиста</w:t>
            </w:r>
          </w:p>
          <w:p w:rsidR="00CE4A2A" w:rsidRPr="00CE4A2A" w:rsidRDefault="00CE4A2A" w:rsidP="00C3479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 специалист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762FD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79E" w:rsidRPr="00C3479E" w:rsidRDefault="00955F7F" w:rsidP="002141B8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="00C3479E" w:rsidRPr="002141B8">
              <w:rPr>
                <w:b/>
                <w:bCs/>
                <w:color w:val="000000"/>
                <w:sz w:val="22"/>
                <w:szCs w:val="22"/>
              </w:rPr>
              <w:t>одитель</w:t>
            </w:r>
            <w:r w:rsidR="00C3479E" w:rsidRPr="002141B8">
              <w:rPr>
                <w:color w:val="000000"/>
                <w:sz w:val="22"/>
                <w:szCs w:val="22"/>
              </w:rPr>
              <w:t xml:space="preserve"> - 1 штатная единица</w:t>
            </w:r>
          </w:p>
          <w:p w:rsidR="00C3479E" w:rsidRPr="002141B8" w:rsidRDefault="00C3479E" w:rsidP="002141B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141B8">
              <w:rPr>
                <w:b/>
                <w:bCs/>
                <w:color w:val="000000"/>
                <w:sz w:val="22"/>
                <w:szCs w:val="22"/>
              </w:rPr>
              <w:t>уборщица</w:t>
            </w:r>
            <w:r w:rsidRPr="002141B8">
              <w:rPr>
                <w:color w:val="000000"/>
                <w:sz w:val="22"/>
                <w:szCs w:val="22"/>
              </w:rPr>
              <w:t xml:space="preserve"> - 0,5 штатной единицы</w:t>
            </w:r>
          </w:p>
        </w:tc>
      </w:tr>
      <w:tr w:rsidR="00C3479E" w:rsidRPr="00C3479E" w:rsidTr="003674E1">
        <w:trPr>
          <w:trHeight w:val="315"/>
        </w:trPr>
        <w:tc>
          <w:tcPr>
            <w:tcW w:w="313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79E" w:rsidRPr="002141B8" w:rsidRDefault="00C3479E" w:rsidP="002141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479E" w:rsidRPr="002141B8" w:rsidRDefault="00C3479E" w:rsidP="002141B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5038" w:rsidRPr="00C3479E" w:rsidRDefault="00994F09" w:rsidP="007D55C1">
      <w:pPr>
        <w:ind w:firstLine="540"/>
        <w:jc w:val="both"/>
        <w:rPr>
          <w:sz w:val="22"/>
          <w:szCs w:val="22"/>
        </w:rPr>
      </w:pPr>
      <w:r w:rsidRPr="00A753AB">
        <w:rPr>
          <w:sz w:val="28"/>
          <w:szCs w:val="28"/>
        </w:rPr>
        <w:t xml:space="preserve">Итого: </w:t>
      </w:r>
      <w:r w:rsidR="000261B0">
        <w:rPr>
          <w:sz w:val="28"/>
          <w:szCs w:val="28"/>
        </w:rPr>
        <w:t>7</w:t>
      </w:r>
      <w:r w:rsidRPr="00A753AB">
        <w:rPr>
          <w:b/>
          <w:sz w:val="28"/>
          <w:szCs w:val="28"/>
        </w:rPr>
        <w:t xml:space="preserve"> муниципальных служащих, 1,5 </w:t>
      </w:r>
      <w:r w:rsidRPr="00A753AB">
        <w:rPr>
          <w:sz w:val="28"/>
          <w:szCs w:val="28"/>
        </w:rPr>
        <w:t>штатной единицы обслуживающий персонал</w:t>
      </w:r>
      <w:r w:rsidRPr="00375E91">
        <w:rPr>
          <w:sz w:val="24"/>
          <w:szCs w:val="24"/>
        </w:rPr>
        <w:t>.</w:t>
      </w:r>
    </w:p>
    <w:p w:rsidR="00997269" w:rsidRPr="00994F09" w:rsidRDefault="00997269" w:rsidP="007D55C1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994F09">
        <w:rPr>
          <w:bCs/>
        </w:rPr>
        <w:t>Количество муниципальных служащих</w:t>
      </w:r>
      <w:r w:rsidR="00A832ED" w:rsidRPr="00994F09">
        <w:rPr>
          <w:bCs/>
        </w:rPr>
        <w:t xml:space="preserve"> управления</w:t>
      </w:r>
      <w:r w:rsidRPr="00994F09">
        <w:rPr>
          <w:bCs/>
        </w:rPr>
        <w:t xml:space="preserve"> </w:t>
      </w:r>
      <w:r w:rsidR="00A832ED" w:rsidRPr="00994F09">
        <w:rPr>
          <w:bCs/>
        </w:rPr>
        <w:t>определяется</w:t>
      </w:r>
      <w:r w:rsidRPr="00994F09">
        <w:rPr>
          <w:bCs/>
        </w:rPr>
        <w:t xml:space="preserve"> в соответствии </w:t>
      </w:r>
      <w:r w:rsidR="00A832ED" w:rsidRPr="00994F09">
        <w:rPr>
          <w:bCs/>
        </w:rPr>
        <w:t xml:space="preserve">с </w:t>
      </w:r>
      <w:r w:rsidRPr="00994F09">
        <w:rPr>
          <w:bCs/>
        </w:rPr>
        <w:t>объемом субвенции бюджету Идринского района на обеспечение деятельности муниципальных служащих, реализующих переданные государственные полномочия по социальной поддержке и социальному обслуживанию населения.</w:t>
      </w:r>
    </w:p>
    <w:p w:rsidR="007D55C1" w:rsidRPr="00994F09" w:rsidRDefault="007D55C1" w:rsidP="00994F09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994F09">
        <w:rPr>
          <w:bCs/>
        </w:rPr>
        <w:t>Количество тарифных ставок обслуживающего персонала определяется в соответствии с объемом субвенции бюджету Идринского района</w:t>
      </w:r>
      <w:r w:rsidRPr="00994F09">
        <w:rPr>
          <w:b/>
          <w:bCs/>
        </w:rPr>
        <w:t xml:space="preserve"> </w:t>
      </w:r>
      <w:r w:rsidRPr="00994F09">
        <w:rPr>
          <w:bCs/>
        </w:rPr>
        <w:t xml:space="preserve">на фонд </w:t>
      </w:r>
      <w:proofErr w:type="gramStart"/>
      <w:r w:rsidRPr="00994F09">
        <w:rPr>
          <w:bCs/>
        </w:rPr>
        <w:t>оплаты труда обслуживающего персонала органов управления</w:t>
      </w:r>
      <w:proofErr w:type="gramEnd"/>
      <w:r w:rsidRPr="00994F09">
        <w:rPr>
          <w:bCs/>
        </w:rPr>
        <w:t xml:space="preserve"> системой социальной защиты населения муниципального района. </w:t>
      </w:r>
    </w:p>
    <w:sectPr w:rsidR="007D55C1" w:rsidRPr="00994F09" w:rsidSect="00076A3F">
      <w:headerReference w:type="even" r:id="rId11"/>
      <w:headerReference w:type="default" r:id="rId12"/>
      <w:pgSz w:w="11907" w:h="16840" w:code="9"/>
      <w:pgMar w:top="964" w:right="680" w:bottom="737" w:left="1531" w:header="142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61" w:rsidRDefault="00BD5361">
      <w:r>
        <w:separator/>
      </w:r>
    </w:p>
  </w:endnote>
  <w:endnote w:type="continuationSeparator" w:id="0">
    <w:p w:rsidR="00BD5361" w:rsidRDefault="00BD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61" w:rsidRDefault="00BD5361">
      <w:r>
        <w:separator/>
      </w:r>
    </w:p>
  </w:footnote>
  <w:footnote w:type="continuationSeparator" w:id="0">
    <w:p w:rsidR="00BD5361" w:rsidRDefault="00BD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FC" w:rsidRDefault="006E54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1F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1FFC" w:rsidRDefault="00781FF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FFC" w:rsidRDefault="00781FF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4B2"/>
    <w:multiLevelType w:val="hybridMultilevel"/>
    <w:tmpl w:val="6A942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2D28"/>
    <w:multiLevelType w:val="hybridMultilevel"/>
    <w:tmpl w:val="0A2A5178"/>
    <w:lvl w:ilvl="0" w:tplc="57385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91362B"/>
    <w:multiLevelType w:val="hybridMultilevel"/>
    <w:tmpl w:val="EF7E491A"/>
    <w:lvl w:ilvl="0" w:tplc="25F8F50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D56"/>
    <w:rsid w:val="00014EF0"/>
    <w:rsid w:val="000261B0"/>
    <w:rsid w:val="00041AFF"/>
    <w:rsid w:val="00066C15"/>
    <w:rsid w:val="00076A3F"/>
    <w:rsid w:val="000A47F7"/>
    <w:rsid w:val="000B3D42"/>
    <w:rsid w:val="00100967"/>
    <w:rsid w:val="0011216C"/>
    <w:rsid w:val="00123FEE"/>
    <w:rsid w:val="0013207A"/>
    <w:rsid w:val="001368CB"/>
    <w:rsid w:val="0016498A"/>
    <w:rsid w:val="001A1945"/>
    <w:rsid w:val="001E2E8E"/>
    <w:rsid w:val="002141B8"/>
    <w:rsid w:val="00232EF8"/>
    <w:rsid w:val="00293839"/>
    <w:rsid w:val="002F06BD"/>
    <w:rsid w:val="00346F01"/>
    <w:rsid w:val="00353E46"/>
    <w:rsid w:val="003640EB"/>
    <w:rsid w:val="00364F24"/>
    <w:rsid w:val="00366088"/>
    <w:rsid w:val="003674E1"/>
    <w:rsid w:val="00375E91"/>
    <w:rsid w:val="00383334"/>
    <w:rsid w:val="00387067"/>
    <w:rsid w:val="003D6A66"/>
    <w:rsid w:val="003F7AD6"/>
    <w:rsid w:val="005007C7"/>
    <w:rsid w:val="00523F62"/>
    <w:rsid w:val="0053411A"/>
    <w:rsid w:val="0055487E"/>
    <w:rsid w:val="005739F7"/>
    <w:rsid w:val="005B56E5"/>
    <w:rsid w:val="005F49FF"/>
    <w:rsid w:val="0064443C"/>
    <w:rsid w:val="00653D56"/>
    <w:rsid w:val="00687D04"/>
    <w:rsid w:val="006C2BBD"/>
    <w:rsid w:val="006E5445"/>
    <w:rsid w:val="00762FD3"/>
    <w:rsid w:val="0077042E"/>
    <w:rsid w:val="00773746"/>
    <w:rsid w:val="00781FFC"/>
    <w:rsid w:val="007D55C1"/>
    <w:rsid w:val="0087396E"/>
    <w:rsid w:val="008922B1"/>
    <w:rsid w:val="00895038"/>
    <w:rsid w:val="008E6AA9"/>
    <w:rsid w:val="008F1AA8"/>
    <w:rsid w:val="009257D8"/>
    <w:rsid w:val="0092645F"/>
    <w:rsid w:val="00927F4D"/>
    <w:rsid w:val="00951944"/>
    <w:rsid w:val="00952C14"/>
    <w:rsid w:val="00952EA1"/>
    <w:rsid w:val="00955F7F"/>
    <w:rsid w:val="0095749D"/>
    <w:rsid w:val="00994EBD"/>
    <w:rsid w:val="00994F09"/>
    <w:rsid w:val="00997269"/>
    <w:rsid w:val="009B667F"/>
    <w:rsid w:val="009C4D94"/>
    <w:rsid w:val="00A11F77"/>
    <w:rsid w:val="00A230E8"/>
    <w:rsid w:val="00A54828"/>
    <w:rsid w:val="00A63825"/>
    <w:rsid w:val="00A753AB"/>
    <w:rsid w:val="00A832ED"/>
    <w:rsid w:val="00A9533B"/>
    <w:rsid w:val="00AD2883"/>
    <w:rsid w:val="00AF0EB9"/>
    <w:rsid w:val="00B61828"/>
    <w:rsid w:val="00B964D3"/>
    <w:rsid w:val="00B96E0F"/>
    <w:rsid w:val="00BD5361"/>
    <w:rsid w:val="00C076F6"/>
    <w:rsid w:val="00C11F96"/>
    <w:rsid w:val="00C30076"/>
    <w:rsid w:val="00C3479E"/>
    <w:rsid w:val="00C51B5B"/>
    <w:rsid w:val="00C67C85"/>
    <w:rsid w:val="00C8660F"/>
    <w:rsid w:val="00C90A02"/>
    <w:rsid w:val="00CB0025"/>
    <w:rsid w:val="00CE35A8"/>
    <w:rsid w:val="00CE4A2A"/>
    <w:rsid w:val="00D01BCF"/>
    <w:rsid w:val="00D05EDF"/>
    <w:rsid w:val="00D11308"/>
    <w:rsid w:val="00D5744A"/>
    <w:rsid w:val="00D64689"/>
    <w:rsid w:val="00DC785A"/>
    <w:rsid w:val="00DD31A4"/>
    <w:rsid w:val="00DE7C9C"/>
    <w:rsid w:val="00E52819"/>
    <w:rsid w:val="00E66897"/>
    <w:rsid w:val="00EA6A59"/>
    <w:rsid w:val="00ED43E5"/>
    <w:rsid w:val="00F30A66"/>
    <w:rsid w:val="00F42A45"/>
    <w:rsid w:val="00F74462"/>
    <w:rsid w:val="00FE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56"/>
  </w:style>
  <w:style w:type="paragraph" w:styleId="2">
    <w:name w:val="heading 2"/>
    <w:basedOn w:val="a"/>
    <w:next w:val="a"/>
    <w:qFormat/>
    <w:rsid w:val="00653D56"/>
    <w:pPr>
      <w:keepNext/>
      <w:spacing w:line="360" w:lineRule="auto"/>
      <w:jc w:val="both"/>
      <w:outlineLvl w:val="1"/>
    </w:pPr>
    <w:rPr>
      <w:kern w:val="16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42A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D56"/>
    <w:pPr>
      <w:tabs>
        <w:tab w:val="center" w:pos="4153"/>
        <w:tab w:val="right" w:pos="8306"/>
      </w:tabs>
    </w:pPr>
    <w:rPr>
      <w:kern w:val="20"/>
      <w:sz w:val="24"/>
    </w:rPr>
  </w:style>
  <w:style w:type="character" w:styleId="a4">
    <w:name w:val="page number"/>
    <w:basedOn w:val="a0"/>
    <w:rsid w:val="00653D56"/>
  </w:style>
  <w:style w:type="table" w:styleId="a5">
    <w:name w:val="Table Grid"/>
    <w:basedOn w:val="a1"/>
    <w:rsid w:val="00D6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16498A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781FF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F42A45"/>
    <w:rPr>
      <w:rFonts w:ascii="Calibri" w:hAnsi="Calibri"/>
      <w:b/>
      <w:bCs/>
      <w:i/>
      <w:iCs/>
      <w:sz w:val="26"/>
      <w:szCs w:val="26"/>
    </w:rPr>
  </w:style>
  <w:style w:type="character" w:styleId="a7">
    <w:name w:val="Hyperlink"/>
    <w:basedOn w:val="a0"/>
    <w:rsid w:val="000B3D42"/>
    <w:rPr>
      <w:color w:val="0000FF"/>
      <w:u w:val="single"/>
    </w:rPr>
  </w:style>
  <w:style w:type="paragraph" w:styleId="a8">
    <w:name w:val="Balloon Text"/>
    <w:basedOn w:val="a"/>
    <w:link w:val="a9"/>
    <w:rsid w:val="002F06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F0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56"/>
  </w:style>
  <w:style w:type="paragraph" w:styleId="2">
    <w:name w:val="heading 2"/>
    <w:basedOn w:val="a"/>
    <w:next w:val="a"/>
    <w:qFormat/>
    <w:rsid w:val="00653D56"/>
    <w:pPr>
      <w:keepNext/>
      <w:spacing w:line="360" w:lineRule="auto"/>
      <w:jc w:val="both"/>
      <w:outlineLvl w:val="1"/>
    </w:pPr>
    <w:rPr>
      <w:kern w:val="16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42A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3D56"/>
    <w:pPr>
      <w:tabs>
        <w:tab w:val="center" w:pos="4153"/>
        <w:tab w:val="right" w:pos="8306"/>
      </w:tabs>
    </w:pPr>
    <w:rPr>
      <w:kern w:val="20"/>
      <w:sz w:val="24"/>
    </w:rPr>
  </w:style>
  <w:style w:type="character" w:styleId="a4">
    <w:name w:val="page number"/>
    <w:basedOn w:val="a0"/>
    <w:rsid w:val="00653D56"/>
  </w:style>
  <w:style w:type="table" w:styleId="a5">
    <w:name w:val="Table Grid"/>
    <w:basedOn w:val="a1"/>
    <w:rsid w:val="00D6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16498A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781FF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F42A45"/>
    <w:rPr>
      <w:rFonts w:ascii="Calibri" w:hAnsi="Calibri"/>
      <w:b/>
      <w:bCs/>
      <w:i/>
      <w:iCs/>
      <w:sz w:val="26"/>
      <w:szCs w:val="26"/>
    </w:rPr>
  </w:style>
  <w:style w:type="character" w:styleId="a7">
    <w:name w:val="Hyperlink"/>
    <w:basedOn w:val="a0"/>
    <w:rsid w:val="000B3D42"/>
    <w:rPr>
      <w:color w:val="0000FF"/>
      <w:u w:val="single"/>
    </w:rPr>
  </w:style>
  <w:style w:type="paragraph" w:styleId="a8">
    <w:name w:val="Balloon Text"/>
    <w:basedOn w:val="a"/>
    <w:link w:val="a9"/>
    <w:rsid w:val="002F06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F0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E2EE7-8096-47A8-A8A7-A1098507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400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6</cp:revision>
  <cp:lastPrinted>2019-09-25T04:09:00Z</cp:lastPrinted>
  <dcterms:created xsi:type="dcterms:W3CDTF">2019-12-16T07:52:00Z</dcterms:created>
  <dcterms:modified xsi:type="dcterms:W3CDTF">2019-12-27T03:07:00Z</dcterms:modified>
</cp:coreProperties>
</file>