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9" w:type="dxa"/>
        <w:tblInd w:w="107" w:type="dxa"/>
        <w:tblLayout w:type="fixed"/>
        <w:tblLook w:val="0000"/>
      </w:tblPr>
      <w:tblGrid>
        <w:gridCol w:w="9379"/>
      </w:tblGrid>
      <w:tr w:rsidR="00516CB7" w:rsidRPr="001A5634" w:rsidTr="00F37ABB">
        <w:trPr>
          <w:trHeight w:val="3277"/>
        </w:trPr>
        <w:tc>
          <w:tcPr>
            <w:tcW w:w="9379" w:type="dxa"/>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5"/>
              <w:gridCol w:w="3441"/>
              <w:gridCol w:w="2493"/>
            </w:tblGrid>
            <w:tr w:rsidR="00516CB7" w:rsidRPr="001A5634" w:rsidTr="00D56E15">
              <w:trPr>
                <w:trHeight w:val="1639"/>
              </w:trPr>
              <w:tc>
                <w:tcPr>
                  <w:tcW w:w="9269" w:type="dxa"/>
                  <w:gridSpan w:val="3"/>
                  <w:tcBorders>
                    <w:top w:val="nil"/>
                    <w:left w:val="nil"/>
                    <w:bottom w:val="nil"/>
                    <w:right w:val="nil"/>
                  </w:tcBorders>
                </w:tcPr>
                <w:p w:rsidR="00516CB7" w:rsidRPr="00126FC4" w:rsidRDefault="00243A98" w:rsidP="00D56E15">
                  <w:pPr>
                    <w:pStyle w:val="2"/>
                    <w:spacing w:before="120" w:after="0"/>
                    <w:jc w:val="center"/>
                    <w:rPr>
                      <w:rFonts w:ascii="Times New Roman" w:hAnsi="Times New Roman"/>
                      <w:b w:val="0"/>
                      <w:i w:val="0"/>
                    </w:rPr>
                  </w:pPr>
                  <w:r>
                    <w:rPr>
                      <w:rFonts w:ascii="Times New Roman" w:hAnsi="Times New Roman"/>
                      <w:b w:val="0"/>
                      <w:i w:val="0"/>
                    </w:rPr>
                    <w:t xml:space="preserve"> </w:t>
                  </w:r>
                  <w:r w:rsidR="00516CB7">
                    <w:rPr>
                      <w:rFonts w:ascii="Times New Roman" w:hAnsi="Times New Roman"/>
                      <w:b w:val="0"/>
                      <w:i w:val="0"/>
                      <w:noProof/>
                    </w:rPr>
                    <w:drawing>
                      <wp:inline distT="0" distB="0" distL="0" distR="0">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p>
                <w:p w:rsidR="00516CB7" w:rsidRPr="00126FC4" w:rsidRDefault="00516CB7" w:rsidP="00D56E15">
                  <w:pPr>
                    <w:pStyle w:val="2"/>
                    <w:spacing w:before="120" w:after="0"/>
                    <w:jc w:val="center"/>
                    <w:rPr>
                      <w:rFonts w:ascii="Times New Roman" w:hAnsi="Times New Roman"/>
                      <w:b w:val="0"/>
                      <w:i w:val="0"/>
                    </w:rPr>
                  </w:pPr>
                  <w:r w:rsidRPr="00126FC4">
                    <w:rPr>
                      <w:rFonts w:ascii="Times New Roman" w:hAnsi="Times New Roman"/>
                      <w:b w:val="0"/>
                      <w:i w:val="0"/>
                    </w:rPr>
                    <w:t>КРАСНОЯРСКИЙ КРАЙ</w:t>
                  </w:r>
                </w:p>
              </w:tc>
            </w:tr>
            <w:tr w:rsidR="00516CB7" w:rsidRPr="001A5634" w:rsidTr="00D56E15">
              <w:trPr>
                <w:trHeight w:val="654"/>
              </w:trPr>
              <w:tc>
                <w:tcPr>
                  <w:tcW w:w="9269" w:type="dxa"/>
                  <w:gridSpan w:val="3"/>
                  <w:tcBorders>
                    <w:top w:val="nil"/>
                    <w:left w:val="nil"/>
                    <w:bottom w:val="nil"/>
                    <w:right w:val="nil"/>
                  </w:tcBorders>
                </w:tcPr>
                <w:p w:rsidR="00516CB7" w:rsidRPr="00126FC4" w:rsidRDefault="00516CB7" w:rsidP="00D56E15">
                  <w:pPr>
                    <w:pStyle w:val="2"/>
                    <w:spacing w:before="120" w:after="0"/>
                    <w:jc w:val="center"/>
                  </w:pPr>
                  <w:r w:rsidRPr="00126FC4">
                    <w:rPr>
                      <w:rFonts w:ascii="Times New Roman" w:hAnsi="Times New Roman"/>
                      <w:b w:val="0"/>
                      <w:i w:val="0"/>
                    </w:rPr>
                    <w:t>АДМИНИСТРАЦИЯ ИДРИНСКОГО РАЙОНА</w:t>
                  </w:r>
                </w:p>
              </w:tc>
            </w:tr>
            <w:tr w:rsidR="00516CB7" w:rsidRPr="001A5634" w:rsidTr="00D56E15">
              <w:trPr>
                <w:trHeight w:val="304"/>
              </w:trPr>
              <w:tc>
                <w:tcPr>
                  <w:tcW w:w="9269" w:type="dxa"/>
                  <w:gridSpan w:val="3"/>
                  <w:tcBorders>
                    <w:top w:val="nil"/>
                    <w:left w:val="nil"/>
                    <w:bottom w:val="nil"/>
                    <w:right w:val="nil"/>
                  </w:tcBorders>
                </w:tcPr>
                <w:p w:rsidR="00516CB7" w:rsidRPr="00126FC4" w:rsidRDefault="00516CB7" w:rsidP="00D56E15">
                  <w:pPr>
                    <w:pStyle w:val="2"/>
                    <w:spacing w:before="120" w:after="0"/>
                    <w:jc w:val="center"/>
                    <w:rPr>
                      <w:rFonts w:ascii="Times New Roman" w:hAnsi="Times New Roman"/>
                      <w:i w:val="0"/>
                    </w:rPr>
                  </w:pPr>
                  <w:r w:rsidRPr="00126FC4">
                    <w:rPr>
                      <w:rFonts w:ascii="Times New Roman" w:hAnsi="Times New Roman"/>
                      <w:i w:val="0"/>
                    </w:rPr>
                    <w:t>П О С Т А Н О В Л Е Н И Е</w:t>
                  </w:r>
                </w:p>
              </w:tc>
            </w:tr>
            <w:tr w:rsidR="00516CB7" w:rsidRPr="001A5634" w:rsidTr="00D56E15">
              <w:trPr>
                <w:trHeight w:val="654"/>
              </w:trPr>
              <w:tc>
                <w:tcPr>
                  <w:tcW w:w="3335" w:type="dxa"/>
                  <w:tcBorders>
                    <w:top w:val="nil"/>
                    <w:left w:val="nil"/>
                    <w:bottom w:val="nil"/>
                    <w:right w:val="nil"/>
                  </w:tcBorders>
                </w:tcPr>
                <w:p w:rsidR="00516CB7" w:rsidRPr="00126FC4" w:rsidRDefault="001F1EC1" w:rsidP="00583470">
                  <w:pPr>
                    <w:pStyle w:val="2"/>
                    <w:rPr>
                      <w:rFonts w:ascii="Times New Roman" w:hAnsi="Times New Roman"/>
                      <w:b w:val="0"/>
                      <w:i w:val="0"/>
                    </w:rPr>
                  </w:pPr>
                  <w:r>
                    <w:rPr>
                      <w:rFonts w:ascii="Times New Roman" w:hAnsi="Times New Roman"/>
                      <w:b w:val="0"/>
                      <w:i w:val="0"/>
                    </w:rPr>
                    <w:t>16</w:t>
                  </w:r>
                  <w:r w:rsidR="00E30BF8">
                    <w:rPr>
                      <w:rFonts w:ascii="Times New Roman" w:hAnsi="Times New Roman"/>
                      <w:b w:val="0"/>
                      <w:i w:val="0"/>
                    </w:rPr>
                    <w:t>.</w:t>
                  </w:r>
                  <w:r w:rsidR="003C2859">
                    <w:rPr>
                      <w:rFonts w:ascii="Times New Roman" w:hAnsi="Times New Roman"/>
                      <w:b w:val="0"/>
                      <w:i w:val="0"/>
                    </w:rPr>
                    <w:t>12</w:t>
                  </w:r>
                  <w:r w:rsidR="00516CB7" w:rsidRPr="00126FC4">
                    <w:rPr>
                      <w:rFonts w:ascii="Times New Roman" w:hAnsi="Times New Roman"/>
                      <w:b w:val="0"/>
                      <w:i w:val="0"/>
                    </w:rPr>
                    <w:t>.201</w:t>
                  </w:r>
                  <w:r w:rsidR="003C2859">
                    <w:rPr>
                      <w:rFonts w:ascii="Times New Roman" w:hAnsi="Times New Roman"/>
                      <w:b w:val="0"/>
                      <w:i w:val="0"/>
                    </w:rPr>
                    <w:t>9</w:t>
                  </w:r>
                </w:p>
              </w:tc>
              <w:tc>
                <w:tcPr>
                  <w:tcW w:w="3441" w:type="dxa"/>
                  <w:tcBorders>
                    <w:top w:val="nil"/>
                    <w:left w:val="nil"/>
                    <w:bottom w:val="nil"/>
                    <w:right w:val="nil"/>
                  </w:tcBorders>
                </w:tcPr>
                <w:p w:rsidR="00516CB7" w:rsidRPr="00126FC4" w:rsidRDefault="00516CB7" w:rsidP="00516CB7">
                  <w:pPr>
                    <w:pStyle w:val="2"/>
                    <w:rPr>
                      <w:rFonts w:ascii="Times New Roman" w:hAnsi="Times New Roman"/>
                      <w:b w:val="0"/>
                      <w:i w:val="0"/>
                    </w:rPr>
                  </w:pPr>
                  <w:r>
                    <w:rPr>
                      <w:rFonts w:ascii="Times New Roman" w:hAnsi="Times New Roman"/>
                      <w:b w:val="0"/>
                      <w:i w:val="0"/>
                    </w:rPr>
                    <w:t xml:space="preserve">      с</w:t>
                  </w:r>
                  <w:r w:rsidRPr="00126FC4">
                    <w:rPr>
                      <w:rFonts w:ascii="Times New Roman" w:hAnsi="Times New Roman"/>
                      <w:b w:val="0"/>
                      <w:i w:val="0"/>
                    </w:rPr>
                    <w:t>. Идринское</w:t>
                  </w:r>
                </w:p>
              </w:tc>
              <w:tc>
                <w:tcPr>
                  <w:tcW w:w="2492" w:type="dxa"/>
                  <w:tcBorders>
                    <w:top w:val="nil"/>
                    <w:left w:val="nil"/>
                    <w:bottom w:val="nil"/>
                    <w:right w:val="nil"/>
                  </w:tcBorders>
                </w:tcPr>
                <w:p w:rsidR="00FC787A" w:rsidRDefault="00516CB7" w:rsidP="00D56E15">
                  <w:pPr>
                    <w:pStyle w:val="2"/>
                    <w:jc w:val="center"/>
                    <w:rPr>
                      <w:rFonts w:ascii="Times New Roman" w:hAnsi="Times New Roman"/>
                      <w:b w:val="0"/>
                      <w:i w:val="0"/>
                    </w:rPr>
                  </w:pPr>
                  <w:r>
                    <w:rPr>
                      <w:rFonts w:ascii="Times New Roman" w:hAnsi="Times New Roman"/>
                      <w:b w:val="0"/>
                      <w:i w:val="0"/>
                    </w:rPr>
                    <w:t xml:space="preserve">      </w:t>
                  </w:r>
                  <w:r w:rsidR="00F37ABB">
                    <w:rPr>
                      <w:rFonts w:ascii="Times New Roman" w:hAnsi="Times New Roman"/>
                      <w:b w:val="0"/>
                      <w:i w:val="0"/>
                    </w:rPr>
                    <w:t xml:space="preserve">  </w:t>
                  </w:r>
                  <w:r>
                    <w:rPr>
                      <w:rFonts w:ascii="Times New Roman" w:hAnsi="Times New Roman"/>
                      <w:b w:val="0"/>
                      <w:i w:val="0"/>
                    </w:rPr>
                    <w:t xml:space="preserve">   </w:t>
                  </w:r>
                  <w:r w:rsidRPr="00126FC4">
                    <w:rPr>
                      <w:rFonts w:ascii="Times New Roman" w:hAnsi="Times New Roman"/>
                      <w:b w:val="0"/>
                      <w:i w:val="0"/>
                    </w:rPr>
                    <w:t>№</w:t>
                  </w:r>
                  <w:r w:rsidR="00E30BF8">
                    <w:rPr>
                      <w:rFonts w:ascii="Times New Roman" w:hAnsi="Times New Roman"/>
                      <w:b w:val="0"/>
                      <w:i w:val="0"/>
                    </w:rPr>
                    <w:t xml:space="preserve"> </w:t>
                  </w:r>
                  <w:r w:rsidR="00CB09EB">
                    <w:rPr>
                      <w:rFonts w:ascii="Times New Roman" w:hAnsi="Times New Roman"/>
                      <w:b w:val="0"/>
                      <w:i w:val="0"/>
                    </w:rPr>
                    <w:t xml:space="preserve"> </w:t>
                  </w:r>
                  <w:r w:rsidR="001F1EC1">
                    <w:rPr>
                      <w:rFonts w:ascii="Times New Roman" w:hAnsi="Times New Roman"/>
                      <w:b w:val="0"/>
                      <w:i w:val="0"/>
                    </w:rPr>
                    <w:t>937</w:t>
                  </w:r>
                  <w:r w:rsidR="00F37ABB">
                    <w:rPr>
                      <w:rFonts w:ascii="Times New Roman" w:hAnsi="Times New Roman"/>
                      <w:b w:val="0"/>
                      <w:i w:val="0"/>
                    </w:rPr>
                    <w:t>–</w:t>
                  </w:r>
                  <w:r w:rsidRPr="00126FC4">
                    <w:rPr>
                      <w:rFonts w:ascii="Times New Roman" w:hAnsi="Times New Roman"/>
                      <w:b w:val="0"/>
                      <w:i w:val="0"/>
                    </w:rPr>
                    <w:t xml:space="preserve"> </w:t>
                  </w:r>
                  <w:proofErr w:type="spellStart"/>
                  <w:proofErr w:type="gramStart"/>
                  <w:r w:rsidRPr="00126FC4">
                    <w:rPr>
                      <w:rFonts w:ascii="Times New Roman" w:hAnsi="Times New Roman"/>
                      <w:b w:val="0"/>
                      <w:i w:val="0"/>
                    </w:rPr>
                    <w:t>п</w:t>
                  </w:r>
                  <w:proofErr w:type="spellEnd"/>
                  <w:proofErr w:type="gramEnd"/>
                </w:p>
                <w:p w:rsidR="00F37ABB" w:rsidRPr="00F37ABB" w:rsidRDefault="00F37ABB" w:rsidP="00F37ABB">
                  <w:pPr>
                    <w:rPr>
                      <w:sz w:val="2"/>
                      <w:szCs w:val="2"/>
                    </w:rPr>
                  </w:pPr>
                </w:p>
              </w:tc>
            </w:tr>
          </w:tbl>
          <w:p w:rsidR="00516CB7" w:rsidRPr="001A5634" w:rsidRDefault="00516CB7" w:rsidP="00516CB7">
            <w:pPr>
              <w:jc w:val="center"/>
            </w:pPr>
          </w:p>
        </w:tc>
      </w:tr>
      <w:tr w:rsidR="00516CB7" w:rsidRPr="00516CB7" w:rsidTr="00F37ABB">
        <w:trPr>
          <w:trHeight w:val="919"/>
        </w:trPr>
        <w:tc>
          <w:tcPr>
            <w:tcW w:w="9379" w:type="dxa"/>
          </w:tcPr>
          <w:p w:rsidR="00516CB7" w:rsidRDefault="003C2859" w:rsidP="00D56E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742CCB">
              <w:rPr>
                <w:rFonts w:ascii="Times New Roman" w:hAnsi="Times New Roman" w:cs="Times New Roman"/>
                <w:sz w:val="28"/>
                <w:szCs w:val="28"/>
              </w:rPr>
              <w:t xml:space="preserve">утверждении Положения по </w:t>
            </w:r>
            <w:r w:rsidR="00800BC3">
              <w:rPr>
                <w:rFonts w:ascii="Times New Roman" w:hAnsi="Times New Roman" w:cs="Times New Roman"/>
                <w:sz w:val="28"/>
                <w:szCs w:val="28"/>
              </w:rPr>
              <w:t>осуществлен</w:t>
            </w:r>
            <w:r w:rsidR="00742CCB">
              <w:rPr>
                <w:rFonts w:ascii="Times New Roman" w:hAnsi="Times New Roman" w:cs="Times New Roman"/>
                <w:sz w:val="28"/>
                <w:szCs w:val="28"/>
              </w:rPr>
              <w:t>ию</w:t>
            </w:r>
            <w:r>
              <w:rPr>
                <w:rFonts w:ascii="Times New Roman" w:hAnsi="Times New Roman" w:cs="Times New Roman"/>
                <w:sz w:val="28"/>
                <w:szCs w:val="28"/>
              </w:rPr>
              <w:t xml:space="preserve"> ведомственного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p>
          <w:p w:rsidR="00D56E15" w:rsidRDefault="00D56E15" w:rsidP="00D56E15">
            <w:pPr>
              <w:keepNext/>
              <w:spacing w:after="0" w:line="240" w:lineRule="auto"/>
              <w:jc w:val="both"/>
              <w:rPr>
                <w:rFonts w:ascii="Times New Roman" w:hAnsi="Times New Roman" w:cs="Times New Roman"/>
                <w:sz w:val="28"/>
                <w:szCs w:val="28"/>
              </w:rPr>
            </w:pPr>
          </w:p>
          <w:p w:rsidR="00CB09EB" w:rsidRPr="00516CB7" w:rsidRDefault="003C2859" w:rsidP="00D56E15">
            <w:pPr>
              <w:spacing w:after="0" w:line="240" w:lineRule="auto"/>
              <w:ind w:firstLine="601"/>
              <w:jc w:val="both"/>
              <w:rPr>
                <w:rFonts w:ascii="Times New Roman" w:hAnsi="Times New Roman" w:cs="Times New Roman"/>
                <w:sz w:val="28"/>
                <w:szCs w:val="28"/>
              </w:rPr>
            </w:pPr>
            <w:r w:rsidRPr="00C241C9">
              <w:rPr>
                <w:rFonts w:ascii="Times New Roman" w:hAnsi="Times New Roman" w:cs="Times New Roman"/>
                <w:color w:val="000000" w:themeColor="text1"/>
                <w:sz w:val="28"/>
                <w:szCs w:val="28"/>
              </w:rPr>
              <w:t xml:space="preserve">В соответствии со </w:t>
            </w:r>
            <w:hyperlink r:id="rId9" w:history="1">
              <w:r w:rsidRPr="00C241C9">
                <w:rPr>
                  <w:rFonts w:ascii="Times New Roman" w:hAnsi="Times New Roman" w:cs="Times New Roman"/>
                  <w:color w:val="000000" w:themeColor="text1"/>
                  <w:sz w:val="28"/>
                  <w:szCs w:val="28"/>
                </w:rPr>
                <w:t>статьей 353.1</w:t>
              </w:r>
            </w:hyperlink>
            <w:r w:rsidRPr="00C241C9">
              <w:rPr>
                <w:rFonts w:ascii="Times New Roman" w:hAnsi="Times New Roman" w:cs="Times New Roman"/>
                <w:color w:val="000000" w:themeColor="text1"/>
                <w:sz w:val="28"/>
                <w:szCs w:val="28"/>
              </w:rPr>
              <w:t xml:space="preserve"> Трудового кодекса Российской Федерации, </w:t>
            </w:r>
            <w:hyperlink r:id="rId10" w:history="1">
              <w:r w:rsidRPr="00C241C9">
                <w:rPr>
                  <w:rFonts w:ascii="Times New Roman" w:hAnsi="Times New Roman" w:cs="Times New Roman"/>
                  <w:color w:val="000000" w:themeColor="text1"/>
                  <w:sz w:val="28"/>
                  <w:szCs w:val="28"/>
                </w:rPr>
                <w:t>Законом</w:t>
              </w:r>
            </w:hyperlink>
            <w:r w:rsidRPr="00C241C9">
              <w:rPr>
                <w:rFonts w:ascii="Times New Roman" w:hAnsi="Times New Roman" w:cs="Times New Roman"/>
                <w:color w:val="000000" w:themeColor="text1"/>
                <w:sz w:val="28"/>
                <w:szCs w:val="28"/>
              </w:rPr>
              <w:t xml:space="preserve"> Кр</w:t>
            </w:r>
            <w:r>
              <w:rPr>
                <w:rFonts w:ascii="Times New Roman" w:hAnsi="Times New Roman" w:cs="Times New Roman"/>
                <w:color w:val="000000" w:themeColor="text1"/>
                <w:sz w:val="28"/>
                <w:szCs w:val="28"/>
              </w:rPr>
              <w:t>асноярского края от 11.12.2012 № 3-</w:t>
            </w:r>
            <w:r w:rsidRPr="00C241C9">
              <w:rPr>
                <w:rFonts w:ascii="Times New Roman" w:hAnsi="Times New Roman" w:cs="Times New Roman"/>
                <w:color w:val="000000" w:themeColor="text1"/>
                <w:sz w:val="28"/>
                <w:szCs w:val="28"/>
              </w:rPr>
              <w:t xml:space="preserve">874 «О ведомственном </w:t>
            </w:r>
            <w:proofErr w:type="gramStart"/>
            <w:r w:rsidRPr="00C241C9">
              <w:rPr>
                <w:rFonts w:ascii="Times New Roman" w:hAnsi="Times New Roman" w:cs="Times New Roman"/>
                <w:color w:val="000000" w:themeColor="text1"/>
                <w:sz w:val="28"/>
                <w:szCs w:val="28"/>
              </w:rPr>
              <w:t>контроле за</w:t>
            </w:r>
            <w:proofErr w:type="gramEnd"/>
            <w:r w:rsidRPr="00C241C9">
              <w:rPr>
                <w:rFonts w:ascii="Times New Roman" w:hAnsi="Times New Roman" w:cs="Times New Roman"/>
                <w:color w:val="000000" w:themeColor="text1"/>
                <w:sz w:val="28"/>
                <w:szCs w:val="28"/>
              </w:rPr>
              <w:t xml:space="preserve"> соблюдением трудового за</w:t>
            </w:r>
            <w:r w:rsidRPr="001F1EC1">
              <w:rPr>
                <w:rFonts w:ascii="Times New Roman" w:hAnsi="Times New Roman" w:cs="Times New Roman"/>
                <w:color w:val="000000" w:themeColor="text1"/>
                <w:sz w:val="28"/>
                <w:szCs w:val="28"/>
              </w:rPr>
              <w:t xml:space="preserve">конодательства и иных нормативных правовых актов, содержащих нормы трудового права, в Красноярском крае», </w:t>
            </w:r>
            <w:r w:rsidRPr="001F1EC1">
              <w:rPr>
                <w:rFonts w:ascii="Times New Roman" w:eastAsia="Calibri" w:hAnsi="Times New Roman" w:cs="Times New Roman"/>
                <w:color w:val="000000" w:themeColor="text1"/>
                <w:sz w:val="28"/>
                <w:szCs w:val="28"/>
              </w:rPr>
              <w:t xml:space="preserve">руководствуясь статьями 19, 33 Устава муниципального образования </w:t>
            </w:r>
            <w:proofErr w:type="spellStart"/>
            <w:r w:rsidRPr="001F1EC1">
              <w:rPr>
                <w:rFonts w:ascii="Times New Roman" w:eastAsia="Calibri" w:hAnsi="Times New Roman" w:cs="Times New Roman"/>
                <w:color w:val="000000" w:themeColor="text1"/>
                <w:sz w:val="28"/>
                <w:szCs w:val="28"/>
              </w:rPr>
              <w:t>Идринский</w:t>
            </w:r>
            <w:proofErr w:type="spellEnd"/>
            <w:r w:rsidRPr="001F1EC1">
              <w:rPr>
                <w:rFonts w:ascii="Times New Roman" w:eastAsia="Calibri" w:hAnsi="Times New Roman" w:cs="Times New Roman"/>
                <w:color w:val="000000" w:themeColor="text1"/>
                <w:sz w:val="28"/>
                <w:szCs w:val="28"/>
              </w:rPr>
              <w:t xml:space="preserve"> район,</w:t>
            </w:r>
            <w:r>
              <w:rPr>
                <w:rFonts w:ascii="Times New Roman" w:eastAsia="Calibri" w:hAnsi="Times New Roman" w:cs="Times New Roman"/>
                <w:color w:val="000000" w:themeColor="text1"/>
                <w:sz w:val="28"/>
                <w:szCs w:val="28"/>
              </w:rPr>
              <w:t xml:space="preserve"> </w:t>
            </w:r>
            <w:r w:rsidR="00CB09EB" w:rsidRPr="00516CB7">
              <w:rPr>
                <w:rFonts w:ascii="Times New Roman" w:hAnsi="Times New Roman" w:cs="Times New Roman"/>
                <w:sz w:val="28"/>
                <w:szCs w:val="28"/>
              </w:rPr>
              <w:t>ПОСТАНОВЛЯЮ:</w:t>
            </w:r>
          </w:p>
          <w:p w:rsidR="00E30BF8" w:rsidRDefault="00CB09EB" w:rsidP="00DB3E75">
            <w:pPr>
              <w:spacing w:after="0" w:line="240" w:lineRule="auto"/>
              <w:ind w:firstLine="709"/>
              <w:jc w:val="both"/>
              <w:rPr>
                <w:rFonts w:ascii="Times New Roman" w:hAnsi="Times New Roman" w:cs="Times New Roman"/>
                <w:sz w:val="28"/>
                <w:szCs w:val="28"/>
              </w:rPr>
            </w:pPr>
            <w:r w:rsidRPr="007734F9">
              <w:rPr>
                <w:rFonts w:ascii="Times New Roman" w:hAnsi="Times New Roman" w:cs="Times New Roman"/>
                <w:sz w:val="28"/>
                <w:szCs w:val="28"/>
              </w:rPr>
              <w:t>1.</w:t>
            </w:r>
            <w:r w:rsidR="00DB3E75">
              <w:rPr>
                <w:rFonts w:ascii="Times New Roman" w:hAnsi="Times New Roman" w:cs="Times New Roman"/>
                <w:sz w:val="28"/>
                <w:szCs w:val="28"/>
              </w:rPr>
              <w:t> </w:t>
            </w:r>
            <w:r w:rsidR="003C2859" w:rsidRPr="00C241C9">
              <w:rPr>
                <w:rFonts w:ascii="Times New Roman" w:hAnsi="Times New Roman" w:cs="Times New Roman"/>
                <w:color w:val="000000" w:themeColor="text1"/>
                <w:sz w:val="28"/>
                <w:szCs w:val="28"/>
              </w:rPr>
              <w:t xml:space="preserve">Утвердить </w:t>
            </w:r>
            <w:hyperlink w:anchor="P36" w:history="1">
              <w:r w:rsidR="003C2859" w:rsidRPr="00C241C9">
                <w:rPr>
                  <w:rFonts w:ascii="Times New Roman" w:hAnsi="Times New Roman" w:cs="Times New Roman"/>
                  <w:color w:val="000000" w:themeColor="text1"/>
                  <w:sz w:val="28"/>
                  <w:szCs w:val="28"/>
                </w:rPr>
                <w:t>Положение</w:t>
              </w:r>
            </w:hyperlink>
            <w:r w:rsidR="003C2859" w:rsidRPr="00C241C9">
              <w:rPr>
                <w:rFonts w:ascii="Times New Roman" w:hAnsi="Times New Roman" w:cs="Times New Roman"/>
                <w:color w:val="000000" w:themeColor="text1"/>
                <w:sz w:val="28"/>
                <w:szCs w:val="28"/>
              </w:rPr>
              <w:t xml:space="preserve"> по осуществлению ведомственного </w:t>
            </w:r>
            <w:proofErr w:type="gramStart"/>
            <w:r w:rsidR="003C2859" w:rsidRPr="00C241C9">
              <w:rPr>
                <w:rFonts w:ascii="Times New Roman" w:hAnsi="Times New Roman" w:cs="Times New Roman"/>
                <w:color w:val="000000" w:themeColor="text1"/>
                <w:sz w:val="28"/>
                <w:szCs w:val="28"/>
              </w:rPr>
              <w:t>контроля за</w:t>
            </w:r>
            <w:proofErr w:type="gramEnd"/>
            <w:r w:rsidR="003C2859" w:rsidRPr="00C241C9">
              <w:rPr>
                <w:rFonts w:ascii="Times New Roman" w:hAnsi="Times New Roman" w:cs="Times New Roman"/>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 согласно приложению</w:t>
            </w:r>
            <w:r w:rsidR="003C2859">
              <w:rPr>
                <w:rFonts w:ascii="Times New Roman" w:hAnsi="Times New Roman" w:cs="Times New Roman"/>
                <w:color w:val="000000" w:themeColor="text1"/>
                <w:sz w:val="28"/>
                <w:szCs w:val="28"/>
              </w:rPr>
              <w:t>.</w:t>
            </w:r>
          </w:p>
          <w:p w:rsidR="007734F9" w:rsidRPr="00516CB7" w:rsidRDefault="007734F9" w:rsidP="00DB3E75">
            <w:pPr>
              <w:spacing w:after="0" w:line="240" w:lineRule="auto"/>
              <w:ind w:firstLine="709"/>
              <w:jc w:val="both"/>
              <w:rPr>
                <w:rFonts w:ascii="Times New Roman" w:hAnsi="Times New Roman" w:cs="Times New Roman"/>
                <w:sz w:val="28"/>
                <w:szCs w:val="28"/>
              </w:rPr>
            </w:pPr>
            <w:r w:rsidRPr="00516CB7">
              <w:rPr>
                <w:rFonts w:ascii="Times New Roman" w:hAnsi="Times New Roman" w:cs="Times New Roman"/>
                <w:sz w:val="28"/>
                <w:szCs w:val="28"/>
              </w:rPr>
              <w:t xml:space="preserve">2. Контроль за выполнением постановления возложить на первого заместителя главы района, руководителя финансового управления </w:t>
            </w:r>
            <w:r w:rsidR="00C07E01">
              <w:rPr>
                <w:rFonts w:ascii="Times New Roman" w:hAnsi="Times New Roman" w:cs="Times New Roman"/>
                <w:sz w:val="28"/>
                <w:szCs w:val="28"/>
              </w:rPr>
              <w:t xml:space="preserve">администрации района </w:t>
            </w:r>
            <w:r w:rsidRPr="00516CB7">
              <w:rPr>
                <w:rFonts w:ascii="Times New Roman" w:hAnsi="Times New Roman" w:cs="Times New Roman"/>
                <w:sz w:val="28"/>
                <w:szCs w:val="28"/>
              </w:rPr>
              <w:t>Н.П.Антипову.</w:t>
            </w:r>
          </w:p>
          <w:p w:rsidR="007734F9" w:rsidRPr="00516CB7" w:rsidRDefault="007734F9" w:rsidP="00DB3E75">
            <w:pPr>
              <w:spacing w:after="0" w:line="240" w:lineRule="auto"/>
              <w:ind w:firstLine="709"/>
              <w:jc w:val="both"/>
              <w:rPr>
                <w:rFonts w:ascii="Times New Roman" w:hAnsi="Times New Roman" w:cs="Times New Roman"/>
                <w:sz w:val="28"/>
                <w:szCs w:val="28"/>
              </w:rPr>
            </w:pPr>
            <w:r w:rsidRPr="00516CB7">
              <w:rPr>
                <w:rFonts w:ascii="Times New Roman" w:hAnsi="Times New Roman" w:cs="Times New Roman"/>
                <w:sz w:val="28"/>
                <w:szCs w:val="28"/>
              </w:rPr>
              <w:t>3.</w:t>
            </w:r>
            <w:r w:rsidR="00370652">
              <w:rPr>
                <w:rFonts w:ascii="Times New Roman" w:hAnsi="Times New Roman" w:cs="Times New Roman"/>
                <w:sz w:val="28"/>
                <w:szCs w:val="28"/>
                <w:lang w:val="en-US"/>
              </w:rPr>
              <w:t> </w:t>
            </w:r>
            <w:r w:rsidRPr="00516CB7">
              <w:rPr>
                <w:rFonts w:ascii="Times New Roman" w:hAnsi="Times New Roman" w:cs="Times New Roman"/>
                <w:sz w:val="28"/>
                <w:szCs w:val="28"/>
              </w:rPr>
              <w:t xml:space="preserve">Опубликовать </w:t>
            </w:r>
            <w:r w:rsidR="00370652" w:rsidRPr="00516CB7">
              <w:rPr>
                <w:rFonts w:ascii="Times New Roman" w:hAnsi="Times New Roman" w:cs="Times New Roman"/>
                <w:sz w:val="28"/>
                <w:szCs w:val="28"/>
              </w:rPr>
              <w:t>постановление на</w:t>
            </w:r>
            <w:r w:rsidRPr="00516CB7">
              <w:rPr>
                <w:rFonts w:ascii="Times New Roman" w:hAnsi="Times New Roman" w:cs="Times New Roman"/>
                <w:sz w:val="28"/>
                <w:szCs w:val="28"/>
              </w:rPr>
              <w:t xml:space="preserve"> официальном сайте муниципального </w:t>
            </w:r>
            <w:r w:rsidR="00370652" w:rsidRPr="00516CB7">
              <w:rPr>
                <w:rFonts w:ascii="Times New Roman" w:hAnsi="Times New Roman" w:cs="Times New Roman"/>
                <w:sz w:val="28"/>
                <w:szCs w:val="28"/>
              </w:rPr>
              <w:t xml:space="preserve">образования </w:t>
            </w:r>
            <w:proofErr w:type="spellStart"/>
            <w:r w:rsidR="00370652" w:rsidRPr="00516CB7">
              <w:rPr>
                <w:rFonts w:ascii="Times New Roman" w:hAnsi="Times New Roman" w:cs="Times New Roman"/>
                <w:sz w:val="28"/>
                <w:szCs w:val="28"/>
              </w:rPr>
              <w:t>Идринский</w:t>
            </w:r>
            <w:proofErr w:type="spellEnd"/>
            <w:r w:rsidRPr="00516CB7">
              <w:rPr>
                <w:rFonts w:ascii="Times New Roman" w:hAnsi="Times New Roman" w:cs="Times New Roman"/>
                <w:sz w:val="28"/>
                <w:szCs w:val="28"/>
              </w:rPr>
              <w:t xml:space="preserve"> район (</w:t>
            </w:r>
            <w:r w:rsidRPr="00516CB7">
              <w:rPr>
                <w:rFonts w:ascii="Times New Roman" w:hAnsi="Times New Roman" w:cs="Times New Roman"/>
                <w:sz w:val="28"/>
                <w:szCs w:val="28"/>
                <w:lang w:val="en-US"/>
              </w:rPr>
              <w:t>www</w:t>
            </w:r>
            <w:r w:rsidRPr="00516CB7">
              <w:rPr>
                <w:rFonts w:ascii="Times New Roman" w:hAnsi="Times New Roman" w:cs="Times New Roman"/>
                <w:sz w:val="28"/>
                <w:szCs w:val="28"/>
              </w:rPr>
              <w:t>.</w:t>
            </w:r>
            <w:proofErr w:type="spellStart"/>
            <w:r w:rsidRPr="00516CB7">
              <w:rPr>
                <w:rFonts w:ascii="Times New Roman" w:hAnsi="Times New Roman" w:cs="Times New Roman"/>
                <w:sz w:val="28"/>
                <w:szCs w:val="28"/>
                <w:lang w:val="en-US"/>
              </w:rPr>
              <w:t>idra</w:t>
            </w:r>
            <w:proofErr w:type="spellEnd"/>
            <w:r w:rsidR="003C2859">
              <w:rPr>
                <w:rFonts w:ascii="Times New Roman" w:hAnsi="Times New Roman" w:cs="Times New Roman"/>
                <w:sz w:val="28"/>
                <w:szCs w:val="28"/>
              </w:rPr>
              <w:t>-</w:t>
            </w:r>
            <w:r w:rsidR="003C2859">
              <w:rPr>
                <w:rFonts w:ascii="Times New Roman" w:hAnsi="Times New Roman" w:cs="Times New Roman"/>
                <w:sz w:val="28"/>
                <w:szCs w:val="28"/>
                <w:lang w:val="en-US"/>
              </w:rPr>
              <w:t>rayon</w:t>
            </w:r>
            <w:r w:rsidRPr="00516CB7">
              <w:rPr>
                <w:rFonts w:ascii="Times New Roman" w:hAnsi="Times New Roman" w:cs="Times New Roman"/>
                <w:sz w:val="28"/>
                <w:szCs w:val="28"/>
              </w:rPr>
              <w:t>.</w:t>
            </w:r>
            <w:proofErr w:type="spellStart"/>
            <w:r w:rsidRPr="00516CB7">
              <w:rPr>
                <w:rFonts w:ascii="Times New Roman" w:hAnsi="Times New Roman" w:cs="Times New Roman"/>
                <w:sz w:val="28"/>
                <w:szCs w:val="28"/>
                <w:lang w:val="en-US"/>
              </w:rPr>
              <w:t>ru</w:t>
            </w:r>
            <w:proofErr w:type="spellEnd"/>
            <w:r w:rsidRPr="00516CB7">
              <w:rPr>
                <w:rFonts w:ascii="Times New Roman" w:hAnsi="Times New Roman" w:cs="Times New Roman"/>
                <w:sz w:val="28"/>
                <w:szCs w:val="28"/>
              </w:rPr>
              <w:t>).</w:t>
            </w:r>
          </w:p>
          <w:p w:rsidR="00D56E15" w:rsidRDefault="007734F9" w:rsidP="00DB3E75">
            <w:pPr>
              <w:spacing w:after="0" w:line="240" w:lineRule="auto"/>
              <w:ind w:firstLine="709"/>
              <w:jc w:val="both"/>
              <w:rPr>
                <w:rFonts w:ascii="Times New Roman" w:hAnsi="Times New Roman" w:cs="Times New Roman"/>
                <w:sz w:val="28"/>
                <w:szCs w:val="28"/>
              </w:rPr>
            </w:pPr>
            <w:r w:rsidRPr="00516CB7">
              <w:rPr>
                <w:rFonts w:ascii="Times New Roman" w:hAnsi="Times New Roman" w:cs="Times New Roman"/>
                <w:sz w:val="28"/>
                <w:szCs w:val="28"/>
              </w:rPr>
              <w:t xml:space="preserve">4. Постановление вступает в силу </w:t>
            </w:r>
            <w:r w:rsidR="00C07E01">
              <w:rPr>
                <w:rFonts w:ascii="Times New Roman" w:hAnsi="Times New Roman" w:cs="Times New Roman"/>
                <w:sz w:val="28"/>
                <w:szCs w:val="28"/>
              </w:rPr>
              <w:t xml:space="preserve">со дня </w:t>
            </w:r>
            <w:r w:rsidRPr="00516CB7">
              <w:rPr>
                <w:rFonts w:ascii="Times New Roman" w:hAnsi="Times New Roman" w:cs="Times New Roman"/>
                <w:sz w:val="28"/>
                <w:szCs w:val="28"/>
              </w:rPr>
              <w:t>подписания.</w:t>
            </w:r>
          </w:p>
          <w:p w:rsidR="00243A98" w:rsidRDefault="00243A98" w:rsidP="00D56E15">
            <w:pPr>
              <w:spacing w:after="0" w:line="240" w:lineRule="auto"/>
              <w:ind w:firstLine="567"/>
              <w:jc w:val="both"/>
              <w:rPr>
                <w:rFonts w:ascii="Times New Roman" w:hAnsi="Times New Roman" w:cs="Times New Roman"/>
                <w:sz w:val="28"/>
                <w:szCs w:val="28"/>
              </w:rPr>
            </w:pPr>
          </w:p>
          <w:p w:rsidR="00DB3E75" w:rsidRDefault="00DB3E75" w:rsidP="00D56E15">
            <w:pPr>
              <w:spacing w:after="0" w:line="240" w:lineRule="auto"/>
              <w:ind w:firstLine="567"/>
              <w:jc w:val="both"/>
              <w:rPr>
                <w:rFonts w:ascii="Times New Roman" w:hAnsi="Times New Roman" w:cs="Times New Roman"/>
                <w:sz w:val="28"/>
                <w:szCs w:val="28"/>
              </w:rPr>
            </w:pPr>
          </w:p>
          <w:p w:rsidR="00F37ABB" w:rsidRPr="00F37ABB" w:rsidRDefault="00F37ABB" w:rsidP="00D56E15">
            <w:pPr>
              <w:spacing w:after="0" w:line="240" w:lineRule="auto"/>
              <w:ind w:firstLine="567"/>
              <w:jc w:val="both"/>
              <w:rPr>
                <w:rFonts w:ascii="Times New Roman" w:hAnsi="Times New Roman" w:cs="Times New Roman"/>
                <w:sz w:val="10"/>
                <w:szCs w:val="10"/>
              </w:rPr>
            </w:pPr>
          </w:p>
          <w:p w:rsidR="00E30BF8" w:rsidRDefault="007734F9" w:rsidP="00D56E15">
            <w:pPr>
              <w:spacing w:after="0" w:line="240" w:lineRule="auto"/>
              <w:jc w:val="both"/>
              <w:rPr>
                <w:rFonts w:ascii="Times New Roman" w:hAnsi="Times New Roman" w:cs="Times New Roman"/>
                <w:sz w:val="28"/>
                <w:szCs w:val="28"/>
              </w:rPr>
            </w:pPr>
            <w:r w:rsidRPr="00516CB7">
              <w:rPr>
                <w:rFonts w:ascii="Times New Roman" w:hAnsi="Times New Roman" w:cs="Times New Roman"/>
                <w:sz w:val="28"/>
                <w:szCs w:val="28"/>
              </w:rPr>
              <w:t xml:space="preserve">Глава района                                         </w:t>
            </w:r>
            <w:r w:rsidR="00DB3E75">
              <w:rPr>
                <w:rFonts w:ascii="Times New Roman" w:hAnsi="Times New Roman" w:cs="Times New Roman"/>
                <w:sz w:val="28"/>
                <w:szCs w:val="28"/>
              </w:rPr>
              <w:t xml:space="preserve">             </w:t>
            </w:r>
            <w:r w:rsidRPr="00516CB7">
              <w:rPr>
                <w:rFonts w:ascii="Times New Roman" w:hAnsi="Times New Roman" w:cs="Times New Roman"/>
                <w:sz w:val="28"/>
                <w:szCs w:val="28"/>
              </w:rPr>
              <w:t xml:space="preserve">                                 А.В. Киреев</w:t>
            </w:r>
            <w:r w:rsidR="004C49EE">
              <w:rPr>
                <w:rFonts w:ascii="Times New Roman" w:hAnsi="Times New Roman" w:cs="Times New Roman"/>
                <w:sz w:val="28"/>
                <w:szCs w:val="28"/>
              </w:rPr>
              <w:t xml:space="preserve">                                                                                                                                                                                                                                                                                                                                                                                                                                                                                                                                                                                                                                                                                                                                                                                                                                                                                                                                                                                                                                                                  </w:t>
            </w:r>
          </w:p>
          <w:p w:rsidR="00E30BF8" w:rsidRPr="00370652" w:rsidRDefault="00E30BF8" w:rsidP="00D56E15">
            <w:pPr>
              <w:spacing w:after="0" w:line="240" w:lineRule="auto"/>
              <w:jc w:val="both"/>
              <w:rPr>
                <w:rFonts w:ascii="Times New Roman" w:hAnsi="Times New Roman" w:cs="Times New Roman"/>
              </w:rPr>
            </w:pPr>
          </w:p>
        </w:tc>
      </w:tr>
    </w:tbl>
    <w:p w:rsidR="00034C44" w:rsidRDefault="00034C44" w:rsidP="00DB3E75">
      <w:pPr>
        <w:spacing w:after="0" w:line="240" w:lineRule="auto"/>
        <w:rPr>
          <w:rFonts w:ascii="Times New Roman" w:hAnsi="Times New Roman" w:cs="Times New Roman"/>
          <w:sz w:val="28"/>
          <w:szCs w:val="28"/>
        </w:rPr>
      </w:pPr>
    </w:p>
    <w:p w:rsidR="00034C44" w:rsidRDefault="00034C44" w:rsidP="00034C44">
      <w:r>
        <w:br w:type="page"/>
      </w:r>
    </w:p>
    <w:tbl>
      <w:tblPr>
        <w:tblStyle w:val="11"/>
        <w:tblW w:w="1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4673"/>
      </w:tblGrid>
      <w:tr w:rsidR="00034C44" w:rsidRPr="00034C44" w:rsidTr="001F1EC1">
        <w:tc>
          <w:tcPr>
            <w:tcW w:w="6516" w:type="dxa"/>
          </w:tcPr>
          <w:p w:rsidR="00034C44" w:rsidRPr="00034C44" w:rsidRDefault="00034C44" w:rsidP="00034C44">
            <w:pPr>
              <w:spacing w:after="0" w:line="240" w:lineRule="auto"/>
              <w:jc w:val="both"/>
              <w:rPr>
                <w:rFonts w:ascii="Times New Roman" w:eastAsia="Times New Roman" w:hAnsi="Times New Roman" w:cs="Times New Roman"/>
                <w:b/>
                <w:bCs/>
                <w:sz w:val="28"/>
                <w:szCs w:val="28"/>
              </w:rPr>
            </w:pPr>
          </w:p>
        </w:tc>
        <w:tc>
          <w:tcPr>
            <w:tcW w:w="4673" w:type="dxa"/>
          </w:tcPr>
          <w:p w:rsidR="00034C44" w:rsidRPr="00034C44" w:rsidRDefault="00034C44" w:rsidP="00034C44">
            <w:pPr>
              <w:spacing w:after="0" w:line="240" w:lineRule="auto"/>
              <w:jc w:val="both"/>
              <w:rPr>
                <w:rFonts w:ascii="Times New Roman" w:eastAsia="Times New Roman" w:hAnsi="Times New Roman" w:cs="Times New Roman"/>
                <w:bCs/>
                <w:sz w:val="28"/>
                <w:szCs w:val="28"/>
              </w:rPr>
            </w:pPr>
            <w:r w:rsidRPr="00034C44">
              <w:rPr>
                <w:rFonts w:ascii="Times New Roman" w:eastAsia="Times New Roman" w:hAnsi="Times New Roman" w:cs="Times New Roman"/>
                <w:bCs/>
                <w:sz w:val="28"/>
                <w:szCs w:val="28"/>
              </w:rPr>
              <w:t xml:space="preserve">Приложение </w:t>
            </w:r>
          </w:p>
          <w:p w:rsidR="00034C44" w:rsidRPr="00034C44" w:rsidRDefault="00034C44" w:rsidP="00034C44">
            <w:pPr>
              <w:spacing w:after="0" w:line="240" w:lineRule="auto"/>
              <w:jc w:val="both"/>
              <w:rPr>
                <w:rFonts w:ascii="Times New Roman" w:eastAsia="Times New Roman" w:hAnsi="Times New Roman" w:cs="Times New Roman"/>
                <w:bCs/>
                <w:sz w:val="28"/>
                <w:szCs w:val="28"/>
              </w:rPr>
            </w:pPr>
            <w:r w:rsidRPr="00034C44">
              <w:rPr>
                <w:rFonts w:ascii="Times New Roman" w:eastAsia="Times New Roman" w:hAnsi="Times New Roman" w:cs="Times New Roman"/>
                <w:bCs/>
                <w:sz w:val="28"/>
                <w:szCs w:val="28"/>
              </w:rPr>
              <w:t xml:space="preserve">к постановлению </w:t>
            </w:r>
          </w:p>
          <w:p w:rsidR="00034C44" w:rsidRPr="00034C44" w:rsidRDefault="00034C44" w:rsidP="00034C44">
            <w:pPr>
              <w:spacing w:after="0" w:line="240" w:lineRule="auto"/>
              <w:jc w:val="both"/>
              <w:rPr>
                <w:rFonts w:ascii="Times New Roman" w:eastAsia="Times New Roman" w:hAnsi="Times New Roman" w:cs="Times New Roman"/>
                <w:bCs/>
                <w:sz w:val="28"/>
                <w:szCs w:val="28"/>
              </w:rPr>
            </w:pPr>
            <w:r w:rsidRPr="00034C44">
              <w:rPr>
                <w:rFonts w:ascii="Times New Roman" w:eastAsia="Times New Roman" w:hAnsi="Times New Roman" w:cs="Times New Roman"/>
                <w:bCs/>
                <w:sz w:val="28"/>
                <w:szCs w:val="28"/>
              </w:rPr>
              <w:t xml:space="preserve">администрации района </w:t>
            </w:r>
          </w:p>
          <w:p w:rsidR="00034C44" w:rsidRPr="00034C44" w:rsidRDefault="00034C44" w:rsidP="00583470">
            <w:pPr>
              <w:spacing w:after="0" w:line="240" w:lineRule="auto"/>
              <w:jc w:val="both"/>
              <w:rPr>
                <w:rFonts w:ascii="Times New Roman" w:eastAsia="Times New Roman" w:hAnsi="Times New Roman" w:cs="Times New Roman"/>
                <w:bCs/>
                <w:sz w:val="28"/>
                <w:szCs w:val="28"/>
              </w:rPr>
            </w:pPr>
            <w:r w:rsidRPr="00034C44">
              <w:rPr>
                <w:rFonts w:ascii="Times New Roman" w:eastAsia="Times New Roman" w:hAnsi="Times New Roman" w:cs="Times New Roman"/>
                <w:bCs/>
                <w:sz w:val="28"/>
                <w:szCs w:val="28"/>
              </w:rPr>
              <w:t xml:space="preserve">от </w:t>
            </w:r>
            <w:r w:rsidR="00EF2A07" w:rsidRPr="00EF2A07">
              <w:rPr>
                <w:rFonts w:ascii="Times New Roman" w:eastAsia="Times New Roman" w:hAnsi="Times New Roman" w:cs="Times New Roman"/>
                <w:bCs/>
                <w:sz w:val="28"/>
                <w:szCs w:val="28"/>
              </w:rPr>
              <w:t>16</w:t>
            </w:r>
            <w:r w:rsidR="003C2859" w:rsidRPr="00EF2A07">
              <w:rPr>
                <w:rFonts w:ascii="Times New Roman" w:eastAsia="Times New Roman" w:hAnsi="Times New Roman" w:cs="Times New Roman"/>
                <w:bCs/>
                <w:sz w:val="28"/>
                <w:szCs w:val="28"/>
              </w:rPr>
              <w:t>.12</w:t>
            </w:r>
            <w:r w:rsidRPr="00EF2A07">
              <w:rPr>
                <w:rFonts w:ascii="Times New Roman" w:eastAsia="Times New Roman" w:hAnsi="Times New Roman" w:cs="Times New Roman"/>
                <w:bCs/>
                <w:sz w:val="28"/>
                <w:szCs w:val="28"/>
              </w:rPr>
              <w:t xml:space="preserve">.2019 № </w:t>
            </w:r>
            <w:r w:rsidR="00EF2A07" w:rsidRPr="00EF2A07">
              <w:rPr>
                <w:rFonts w:ascii="Times New Roman" w:eastAsia="Times New Roman" w:hAnsi="Times New Roman" w:cs="Times New Roman"/>
                <w:bCs/>
                <w:sz w:val="28"/>
                <w:szCs w:val="28"/>
              </w:rPr>
              <w:t>937</w:t>
            </w:r>
            <w:r w:rsidRPr="00EF2A07">
              <w:rPr>
                <w:rFonts w:ascii="Times New Roman" w:eastAsia="Times New Roman" w:hAnsi="Times New Roman" w:cs="Times New Roman"/>
                <w:bCs/>
                <w:sz w:val="28"/>
                <w:szCs w:val="28"/>
              </w:rPr>
              <w:t>-п</w:t>
            </w:r>
          </w:p>
        </w:tc>
      </w:tr>
    </w:tbl>
    <w:p w:rsidR="00742CCB" w:rsidRPr="00283E12" w:rsidRDefault="00742CCB" w:rsidP="00742CCB">
      <w:pPr>
        <w:pStyle w:val="ConsPlusTitle"/>
        <w:jc w:val="center"/>
        <w:rPr>
          <w:rFonts w:ascii="Times New Roman" w:hAnsi="Times New Roman" w:cs="Times New Roman"/>
          <w:b w:val="0"/>
          <w:sz w:val="28"/>
          <w:szCs w:val="28"/>
        </w:rPr>
      </w:pPr>
      <w:r w:rsidRPr="00283E12">
        <w:rPr>
          <w:rFonts w:ascii="Times New Roman" w:hAnsi="Times New Roman" w:cs="Times New Roman"/>
          <w:b w:val="0"/>
          <w:sz w:val="28"/>
          <w:szCs w:val="28"/>
        </w:rPr>
        <w:t>ПОЛОЖЕНИЕ</w:t>
      </w:r>
    </w:p>
    <w:p w:rsidR="00742CCB" w:rsidRPr="00283E12" w:rsidRDefault="00742CCB" w:rsidP="00742CCB">
      <w:pPr>
        <w:pStyle w:val="ConsPlusTitle"/>
        <w:jc w:val="center"/>
        <w:rPr>
          <w:rFonts w:ascii="Times New Roman" w:hAnsi="Times New Roman" w:cs="Times New Roman"/>
          <w:b w:val="0"/>
          <w:sz w:val="28"/>
          <w:szCs w:val="28"/>
        </w:rPr>
      </w:pPr>
      <w:r w:rsidRPr="00283E12">
        <w:rPr>
          <w:rFonts w:ascii="Times New Roman" w:hAnsi="Times New Roman" w:cs="Times New Roman"/>
          <w:b w:val="0"/>
          <w:sz w:val="28"/>
          <w:szCs w:val="28"/>
        </w:rPr>
        <w:t>ПО ОСУЩЕСТВЛЕНИЮ ВЕДОМСТВЕННОГО КОНТРОЛЯ</w:t>
      </w:r>
    </w:p>
    <w:p w:rsidR="00742CCB" w:rsidRPr="00283E12" w:rsidRDefault="00742CCB" w:rsidP="00742CCB">
      <w:pPr>
        <w:pStyle w:val="ConsPlusTitle"/>
        <w:jc w:val="center"/>
        <w:rPr>
          <w:rFonts w:ascii="Times New Roman" w:hAnsi="Times New Roman" w:cs="Times New Roman"/>
          <w:b w:val="0"/>
          <w:sz w:val="28"/>
          <w:szCs w:val="28"/>
        </w:rPr>
      </w:pPr>
      <w:r w:rsidRPr="00283E12">
        <w:rPr>
          <w:rFonts w:ascii="Times New Roman" w:hAnsi="Times New Roman" w:cs="Times New Roman"/>
          <w:b w:val="0"/>
          <w:sz w:val="28"/>
          <w:szCs w:val="28"/>
        </w:rPr>
        <w:t>ЗА СОБЛЮДЕНИЕМ ТРУДОВОГО ЗАКОНОДАТЕЛЬСТВА</w:t>
      </w:r>
    </w:p>
    <w:p w:rsidR="00742CCB" w:rsidRPr="00283E12" w:rsidRDefault="00742CCB" w:rsidP="00742CCB">
      <w:pPr>
        <w:pStyle w:val="ConsPlusTitle"/>
        <w:jc w:val="center"/>
        <w:rPr>
          <w:rFonts w:ascii="Times New Roman" w:hAnsi="Times New Roman" w:cs="Times New Roman"/>
          <w:b w:val="0"/>
          <w:sz w:val="28"/>
          <w:szCs w:val="28"/>
        </w:rPr>
      </w:pPr>
      <w:r w:rsidRPr="00283E12">
        <w:rPr>
          <w:rFonts w:ascii="Times New Roman" w:hAnsi="Times New Roman" w:cs="Times New Roman"/>
          <w:b w:val="0"/>
          <w:sz w:val="28"/>
          <w:szCs w:val="28"/>
        </w:rPr>
        <w:t>И ИНЫХ НОРМАТИВНЫХ ПРАВОВЫХ АКТОВ,</w:t>
      </w:r>
    </w:p>
    <w:p w:rsidR="00742CCB" w:rsidRPr="00283E12" w:rsidRDefault="00742CCB" w:rsidP="00742CCB">
      <w:pPr>
        <w:pStyle w:val="ConsPlusTitle"/>
        <w:jc w:val="center"/>
        <w:rPr>
          <w:rFonts w:ascii="Times New Roman" w:hAnsi="Times New Roman" w:cs="Times New Roman"/>
          <w:b w:val="0"/>
          <w:sz w:val="28"/>
          <w:szCs w:val="28"/>
        </w:rPr>
      </w:pPr>
      <w:proofErr w:type="gramStart"/>
      <w:r w:rsidRPr="00283E12">
        <w:rPr>
          <w:rFonts w:ascii="Times New Roman" w:hAnsi="Times New Roman" w:cs="Times New Roman"/>
          <w:b w:val="0"/>
          <w:sz w:val="28"/>
          <w:szCs w:val="28"/>
        </w:rPr>
        <w:t>СОДЕРЖАЩИХ</w:t>
      </w:r>
      <w:proofErr w:type="gramEnd"/>
      <w:r w:rsidRPr="00283E12">
        <w:rPr>
          <w:rFonts w:ascii="Times New Roman" w:hAnsi="Times New Roman" w:cs="Times New Roman"/>
          <w:b w:val="0"/>
          <w:sz w:val="28"/>
          <w:szCs w:val="28"/>
        </w:rPr>
        <w:t xml:space="preserve"> НОРМЫ ТРУДОВОГО ПРАВА</w:t>
      </w:r>
    </w:p>
    <w:p w:rsidR="00742CCB" w:rsidRDefault="00742CCB" w:rsidP="00742CCB">
      <w:pPr>
        <w:pStyle w:val="ConsPlusNormal"/>
        <w:jc w:val="center"/>
        <w:outlineLvl w:val="1"/>
        <w:rPr>
          <w:rFonts w:ascii="Times New Roman" w:hAnsi="Times New Roman" w:cs="Times New Roman"/>
          <w:sz w:val="28"/>
          <w:szCs w:val="28"/>
        </w:rPr>
      </w:pPr>
    </w:p>
    <w:p w:rsidR="00742CCB" w:rsidRPr="00283E12" w:rsidRDefault="00742CCB" w:rsidP="00742CCB">
      <w:pPr>
        <w:pStyle w:val="ConsPlusNormal"/>
        <w:jc w:val="center"/>
        <w:outlineLvl w:val="1"/>
        <w:rPr>
          <w:rFonts w:ascii="Times New Roman" w:hAnsi="Times New Roman" w:cs="Times New Roman"/>
          <w:sz w:val="28"/>
          <w:szCs w:val="28"/>
        </w:rPr>
      </w:pPr>
      <w:r w:rsidRPr="00283E12">
        <w:rPr>
          <w:rFonts w:ascii="Times New Roman" w:hAnsi="Times New Roman" w:cs="Times New Roman"/>
          <w:sz w:val="28"/>
          <w:szCs w:val="28"/>
        </w:rPr>
        <w:t>1. ОБЩИЕ ПОЛОЖЕНИЯ</w:t>
      </w:r>
    </w:p>
    <w:p w:rsidR="00742CCB" w:rsidRDefault="00742CCB" w:rsidP="00742CCB">
      <w:pPr>
        <w:pStyle w:val="ConsPlusNormal"/>
        <w:jc w:val="both"/>
      </w:pPr>
    </w:p>
    <w:p w:rsidR="00C8427C" w:rsidRPr="007F3597" w:rsidRDefault="00742CCB" w:rsidP="00C8427C">
      <w:pPr>
        <w:pStyle w:val="ConsPlusNormal"/>
        <w:ind w:firstLine="709"/>
        <w:jc w:val="both"/>
        <w:rPr>
          <w:rFonts w:ascii="Times New Roman" w:hAnsi="Times New Roman" w:cs="Times New Roman"/>
          <w:color w:val="000000" w:themeColor="text1"/>
          <w:sz w:val="28"/>
          <w:szCs w:val="28"/>
        </w:rPr>
      </w:pPr>
      <w:r w:rsidRPr="001E4CE8">
        <w:rPr>
          <w:rFonts w:ascii="Times New Roman" w:hAnsi="Times New Roman" w:cs="Times New Roman"/>
          <w:sz w:val="28"/>
          <w:szCs w:val="28"/>
        </w:rPr>
        <w:t xml:space="preserve">1.1. </w:t>
      </w:r>
      <w:proofErr w:type="gramStart"/>
      <w:r w:rsidRPr="001E4CE8">
        <w:rPr>
          <w:rFonts w:ascii="Times New Roman" w:hAnsi="Times New Roman" w:cs="Times New Roman"/>
          <w:sz w:val="28"/>
          <w:szCs w:val="28"/>
        </w:rPr>
        <w:t xml:space="preserve">Настоящее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w:t>
      </w:r>
      <w:r w:rsidR="00BA6FE1">
        <w:rPr>
          <w:rFonts w:ascii="Times New Roman" w:hAnsi="Times New Roman" w:cs="Times New Roman"/>
          <w:color w:val="000000" w:themeColor="text1"/>
          <w:sz w:val="28"/>
          <w:szCs w:val="28"/>
        </w:rPr>
        <w:t xml:space="preserve">в муниципальных учреждениях, </w:t>
      </w:r>
      <w:r w:rsidR="00C8427C" w:rsidRPr="007F3597">
        <w:rPr>
          <w:rFonts w:ascii="Times New Roman" w:hAnsi="Times New Roman" w:cs="Times New Roman"/>
          <w:color w:val="000000" w:themeColor="text1"/>
          <w:sz w:val="28"/>
          <w:szCs w:val="28"/>
        </w:rPr>
        <w:t>унитарных предприятиях,</w:t>
      </w:r>
      <w:r w:rsidR="00BA6FE1">
        <w:rPr>
          <w:rFonts w:ascii="Times New Roman" w:hAnsi="Times New Roman" w:cs="Times New Roman"/>
          <w:color w:val="000000" w:themeColor="text1"/>
          <w:sz w:val="28"/>
          <w:szCs w:val="28"/>
        </w:rPr>
        <w:t xml:space="preserve"> и в иных юридических лицах,</w:t>
      </w:r>
      <w:r w:rsidR="00C8427C" w:rsidRPr="007F3597">
        <w:rPr>
          <w:rFonts w:ascii="Times New Roman" w:hAnsi="Times New Roman" w:cs="Times New Roman"/>
          <w:color w:val="000000" w:themeColor="text1"/>
          <w:sz w:val="28"/>
          <w:szCs w:val="28"/>
        </w:rPr>
        <w:t xml:space="preserve"> в отношении которых функции и полн</w:t>
      </w:r>
      <w:r w:rsidR="00C8427C">
        <w:rPr>
          <w:rFonts w:ascii="Times New Roman" w:hAnsi="Times New Roman" w:cs="Times New Roman"/>
          <w:color w:val="000000" w:themeColor="text1"/>
          <w:sz w:val="28"/>
          <w:szCs w:val="28"/>
        </w:rPr>
        <w:t>омочия учредителя осуществляет а</w:t>
      </w:r>
      <w:r w:rsidR="00C8427C" w:rsidRPr="007F3597">
        <w:rPr>
          <w:rFonts w:ascii="Times New Roman" w:hAnsi="Times New Roman" w:cs="Times New Roman"/>
          <w:color w:val="000000" w:themeColor="text1"/>
          <w:sz w:val="28"/>
          <w:szCs w:val="28"/>
        </w:rPr>
        <w:t>д</w:t>
      </w:r>
      <w:r w:rsidR="00C8427C">
        <w:rPr>
          <w:rFonts w:ascii="Times New Roman" w:hAnsi="Times New Roman" w:cs="Times New Roman"/>
          <w:color w:val="000000" w:themeColor="text1"/>
          <w:sz w:val="28"/>
          <w:szCs w:val="28"/>
        </w:rPr>
        <w:t>министрация</w:t>
      </w:r>
      <w:proofErr w:type="gramEnd"/>
      <w:r w:rsidR="00C8427C">
        <w:rPr>
          <w:rFonts w:ascii="Times New Roman" w:hAnsi="Times New Roman" w:cs="Times New Roman"/>
          <w:color w:val="000000" w:themeColor="text1"/>
          <w:sz w:val="28"/>
          <w:szCs w:val="28"/>
        </w:rPr>
        <w:t xml:space="preserve"> </w:t>
      </w:r>
      <w:proofErr w:type="spellStart"/>
      <w:r w:rsidR="00C8427C">
        <w:rPr>
          <w:rFonts w:ascii="Times New Roman" w:hAnsi="Times New Roman" w:cs="Times New Roman"/>
          <w:color w:val="000000" w:themeColor="text1"/>
          <w:sz w:val="28"/>
          <w:szCs w:val="28"/>
        </w:rPr>
        <w:t>Идринского</w:t>
      </w:r>
      <w:proofErr w:type="spellEnd"/>
      <w:r w:rsidR="00C8427C" w:rsidRPr="007F3597">
        <w:rPr>
          <w:rFonts w:ascii="Times New Roman" w:hAnsi="Times New Roman" w:cs="Times New Roman"/>
          <w:color w:val="000000" w:themeColor="text1"/>
          <w:sz w:val="28"/>
          <w:szCs w:val="28"/>
        </w:rPr>
        <w:t xml:space="preserve"> района (далее - ведомственный </w:t>
      </w:r>
      <w:proofErr w:type="gramStart"/>
      <w:r w:rsidR="00C8427C" w:rsidRPr="007F3597">
        <w:rPr>
          <w:rFonts w:ascii="Times New Roman" w:hAnsi="Times New Roman" w:cs="Times New Roman"/>
          <w:color w:val="000000" w:themeColor="text1"/>
          <w:sz w:val="28"/>
          <w:szCs w:val="28"/>
        </w:rPr>
        <w:t>контроль за</w:t>
      </w:r>
      <w:proofErr w:type="gramEnd"/>
      <w:r w:rsidR="00C8427C" w:rsidRPr="007F3597">
        <w:rPr>
          <w:rFonts w:ascii="Times New Roman" w:hAnsi="Times New Roman" w:cs="Times New Roman"/>
          <w:color w:val="000000" w:themeColor="text1"/>
          <w:sz w:val="28"/>
          <w:szCs w:val="28"/>
        </w:rPr>
        <w:t xml:space="preserve"> соблюдением трудового законодательства).</w:t>
      </w:r>
    </w:p>
    <w:p w:rsidR="00C8427C" w:rsidRPr="007F3597" w:rsidRDefault="00C8427C" w:rsidP="00C8427C">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 xml:space="preserve">1.2. Ведомственный </w:t>
      </w:r>
      <w:proofErr w:type="gramStart"/>
      <w:r w:rsidRPr="007F3597">
        <w:rPr>
          <w:rFonts w:ascii="Times New Roman" w:hAnsi="Times New Roman" w:cs="Times New Roman"/>
          <w:color w:val="000000" w:themeColor="text1"/>
          <w:sz w:val="28"/>
          <w:szCs w:val="28"/>
        </w:rPr>
        <w:t>контроль за</w:t>
      </w:r>
      <w:proofErr w:type="gramEnd"/>
      <w:r w:rsidRPr="007F3597">
        <w:rPr>
          <w:rFonts w:ascii="Times New Roman" w:hAnsi="Times New Roman" w:cs="Times New Roman"/>
          <w:color w:val="000000" w:themeColor="text1"/>
          <w:sz w:val="28"/>
          <w:szCs w:val="28"/>
        </w:rPr>
        <w:t xml:space="preserve"> соблюдением трудового законодател</w:t>
      </w:r>
      <w:r>
        <w:rPr>
          <w:rFonts w:ascii="Times New Roman" w:hAnsi="Times New Roman" w:cs="Times New Roman"/>
          <w:color w:val="000000" w:themeColor="text1"/>
          <w:sz w:val="28"/>
          <w:szCs w:val="28"/>
        </w:rPr>
        <w:t>ьства осуществляется</w:t>
      </w:r>
      <w:r w:rsidR="00EF2A07">
        <w:rPr>
          <w:rFonts w:ascii="Times New Roman" w:hAnsi="Times New Roman" w:cs="Times New Roman"/>
          <w:color w:val="000000" w:themeColor="text1"/>
          <w:sz w:val="28"/>
          <w:szCs w:val="28"/>
        </w:rPr>
        <w:t xml:space="preserve"> комиссией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Комиссия)</w:t>
      </w:r>
      <w:r w:rsidRPr="007F3597">
        <w:rPr>
          <w:rFonts w:ascii="Times New Roman" w:hAnsi="Times New Roman" w:cs="Times New Roman"/>
          <w:color w:val="000000" w:themeColor="text1"/>
          <w:sz w:val="28"/>
          <w:szCs w:val="28"/>
        </w:rPr>
        <w:t>.</w:t>
      </w:r>
    </w:p>
    <w:p w:rsidR="00C8427C" w:rsidRPr="007F3597" w:rsidRDefault="00C8427C" w:rsidP="00C8427C">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 xml:space="preserve">При осуществлении ведомственного </w:t>
      </w:r>
      <w:proofErr w:type="gramStart"/>
      <w:r w:rsidRPr="007F3597">
        <w:rPr>
          <w:rFonts w:ascii="Times New Roman" w:hAnsi="Times New Roman" w:cs="Times New Roman"/>
          <w:color w:val="000000" w:themeColor="text1"/>
          <w:sz w:val="28"/>
          <w:szCs w:val="28"/>
        </w:rPr>
        <w:t>контроля за</w:t>
      </w:r>
      <w:proofErr w:type="gramEnd"/>
      <w:r w:rsidRPr="007F3597">
        <w:rPr>
          <w:rFonts w:ascii="Times New Roman" w:hAnsi="Times New Roman" w:cs="Times New Roman"/>
          <w:color w:val="000000" w:themeColor="text1"/>
          <w:sz w:val="28"/>
          <w:szCs w:val="28"/>
        </w:rPr>
        <w:t xml:space="preserve"> соблюдением трудового законодательства </w:t>
      </w:r>
      <w:r w:rsidRPr="00EF2A07">
        <w:rPr>
          <w:rFonts w:ascii="Times New Roman" w:hAnsi="Times New Roman" w:cs="Times New Roman"/>
          <w:sz w:val="28"/>
          <w:szCs w:val="28"/>
        </w:rPr>
        <w:t>Комиссия</w:t>
      </w:r>
      <w:r w:rsidRPr="007F3597">
        <w:rPr>
          <w:rFonts w:ascii="Times New Roman" w:hAnsi="Times New Roman" w:cs="Times New Roman"/>
          <w:color w:val="000000" w:themeColor="text1"/>
          <w:sz w:val="28"/>
          <w:szCs w:val="28"/>
        </w:rPr>
        <w:t xml:space="preserve"> взаимодействует с иными отраслевыми (функциональными) и территориальными органами</w:t>
      </w:r>
      <w:r>
        <w:rPr>
          <w:rFonts w:ascii="Times New Roman" w:hAnsi="Times New Roman" w:cs="Times New Roman"/>
          <w:color w:val="000000" w:themeColor="text1"/>
          <w:sz w:val="28"/>
          <w:szCs w:val="28"/>
        </w:rPr>
        <w:t xml:space="preserve"> администрации </w:t>
      </w:r>
      <w:proofErr w:type="spellStart"/>
      <w:r>
        <w:rPr>
          <w:rFonts w:ascii="Times New Roman" w:hAnsi="Times New Roman" w:cs="Times New Roman"/>
          <w:color w:val="000000" w:themeColor="text1"/>
          <w:sz w:val="28"/>
          <w:szCs w:val="28"/>
        </w:rPr>
        <w:t>Идринского</w:t>
      </w:r>
      <w:proofErr w:type="spellEnd"/>
      <w:r w:rsidRPr="007F3597">
        <w:rPr>
          <w:rFonts w:ascii="Times New Roman" w:hAnsi="Times New Roman" w:cs="Times New Roman"/>
          <w:color w:val="000000" w:themeColor="text1"/>
          <w:sz w:val="28"/>
          <w:szCs w:val="28"/>
        </w:rPr>
        <w:t xml:space="preserve"> района. </w:t>
      </w:r>
    </w:p>
    <w:p w:rsidR="00742CCB" w:rsidRDefault="00C8427C"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742CCB" w:rsidRPr="001E4CE8">
        <w:rPr>
          <w:rFonts w:ascii="Times New Roman" w:hAnsi="Times New Roman" w:cs="Times New Roman"/>
          <w:sz w:val="28"/>
          <w:szCs w:val="28"/>
        </w:rPr>
        <w:t xml:space="preserve">. Задачами ведомственного </w:t>
      </w:r>
      <w:proofErr w:type="gramStart"/>
      <w:r w:rsidR="00742CCB" w:rsidRPr="001E4CE8">
        <w:rPr>
          <w:rFonts w:ascii="Times New Roman" w:hAnsi="Times New Roman" w:cs="Times New Roman"/>
          <w:sz w:val="28"/>
          <w:szCs w:val="28"/>
        </w:rPr>
        <w:t>контроля за</w:t>
      </w:r>
      <w:proofErr w:type="gramEnd"/>
      <w:r w:rsidR="00742CCB" w:rsidRPr="001E4CE8">
        <w:rPr>
          <w:rFonts w:ascii="Times New Roman" w:hAnsi="Times New Roman" w:cs="Times New Roman"/>
          <w:sz w:val="28"/>
          <w:szCs w:val="28"/>
        </w:rPr>
        <w:t xml:space="preserve"> соблюдением трудового законодательства являются:</w:t>
      </w:r>
    </w:p>
    <w:p w:rsidR="00742CCB" w:rsidRDefault="00742CCB" w:rsidP="00742CCB">
      <w:pPr>
        <w:pStyle w:val="ConsPlusNormal"/>
        <w:ind w:firstLine="540"/>
        <w:jc w:val="both"/>
        <w:rPr>
          <w:rFonts w:ascii="Times New Roman" w:hAnsi="Times New Roman" w:cs="Times New Roman"/>
          <w:sz w:val="28"/>
          <w:szCs w:val="28"/>
        </w:rPr>
      </w:pPr>
      <w:r w:rsidRPr="001E4CE8">
        <w:rPr>
          <w:rFonts w:ascii="Times New Roman" w:hAnsi="Times New Roman" w:cs="Times New Roman"/>
          <w:sz w:val="28"/>
          <w:szCs w:val="28"/>
        </w:rPr>
        <w:t>а) обеспечение соблюдения трудового законодательства в муниципальных учреждениях и унитарных предприятиях</w:t>
      </w:r>
      <w:r w:rsidR="00BA6FE1">
        <w:rPr>
          <w:rFonts w:ascii="Times New Roman" w:hAnsi="Times New Roman" w:cs="Times New Roman"/>
          <w:sz w:val="28"/>
          <w:szCs w:val="28"/>
        </w:rPr>
        <w:t xml:space="preserve"> и иных юридических лицах</w:t>
      </w:r>
      <w:r w:rsidRPr="001E4CE8">
        <w:rPr>
          <w:rFonts w:ascii="Times New Roman" w:hAnsi="Times New Roman" w:cs="Times New Roman"/>
          <w:sz w:val="28"/>
          <w:szCs w:val="28"/>
        </w:rPr>
        <w:t>, в отношении которых функции и п</w:t>
      </w:r>
      <w:r w:rsidR="00EF2A07">
        <w:rPr>
          <w:rFonts w:ascii="Times New Roman" w:hAnsi="Times New Roman" w:cs="Times New Roman"/>
          <w:sz w:val="28"/>
          <w:szCs w:val="28"/>
        </w:rPr>
        <w:t>олномочия учредителя осуществляе</w:t>
      </w:r>
      <w:r w:rsidRPr="001E4CE8">
        <w:rPr>
          <w:rFonts w:ascii="Times New Roman" w:hAnsi="Times New Roman" w:cs="Times New Roman"/>
          <w:sz w:val="28"/>
          <w:szCs w:val="28"/>
        </w:rPr>
        <w:t>т администрация рай</w:t>
      </w:r>
      <w:r w:rsidR="00C8427C">
        <w:rPr>
          <w:rFonts w:ascii="Times New Roman" w:hAnsi="Times New Roman" w:cs="Times New Roman"/>
          <w:sz w:val="28"/>
          <w:szCs w:val="28"/>
        </w:rPr>
        <w:t xml:space="preserve">она </w:t>
      </w:r>
      <w:r w:rsidRPr="001E4CE8">
        <w:rPr>
          <w:rFonts w:ascii="Times New Roman" w:hAnsi="Times New Roman" w:cs="Times New Roman"/>
          <w:sz w:val="28"/>
          <w:szCs w:val="28"/>
        </w:rPr>
        <w:t>(далее - подведомственные организации);</w:t>
      </w:r>
    </w:p>
    <w:p w:rsidR="00742CCB" w:rsidRDefault="00742CCB" w:rsidP="00742CCB">
      <w:pPr>
        <w:pStyle w:val="ConsPlusNormal"/>
        <w:ind w:firstLine="540"/>
        <w:jc w:val="both"/>
        <w:rPr>
          <w:rFonts w:ascii="Times New Roman" w:hAnsi="Times New Roman" w:cs="Times New Roman"/>
          <w:sz w:val="28"/>
          <w:szCs w:val="28"/>
        </w:rPr>
      </w:pPr>
      <w:r w:rsidRPr="001E4CE8">
        <w:rPr>
          <w:rFonts w:ascii="Times New Roman" w:hAnsi="Times New Roman" w:cs="Times New Roman"/>
          <w:sz w:val="28"/>
          <w:szCs w:val="28"/>
        </w:rPr>
        <w:t>б) устранение допущенных нарушений трудового законодательства в подведомственных организациях;</w:t>
      </w:r>
    </w:p>
    <w:p w:rsidR="00742CCB" w:rsidRDefault="00742CCB" w:rsidP="00742CCB">
      <w:pPr>
        <w:pStyle w:val="ConsPlusNormal"/>
        <w:ind w:firstLine="540"/>
        <w:jc w:val="both"/>
        <w:rPr>
          <w:rFonts w:ascii="Times New Roman" w:hAnsi="Times New Roman" w:cs="Times New Roman"/>
          <w:sz w:val="28"/>
          <w:szCs w:val="28"/>
        </w:rPr>
      </w:pPr>
      <w:r w:rsidRPr="001E4CE8">
        <w:rPr>
          <w:rFonts w:ascii="Times New Roman" w:hAnsi="Times New Roman" w:cs="Times New Roman"/>
          <w:sz w:val="28"/>
          <w:szCs w:val="28"/>
        </w:rPr>
        <w:t>в) предупреждение, выявление и пресечение нарушений трудового законодательства в подведомственных организациях.</w:t>
      </w:r>
    </w:p>
    <w:p w:rsidR="00742CCB" w:rsidRDefault="00C8427C"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742CCB">
        <w:rPr>
          <w:rFonts w:ascii="Times New Roman" w:hAnsi="Times New Roman" w:cs="Times New Roman"/>
          <w:sz w:val="28"/>
          <w:szCs w:val="28"/>
        </w:rPr>
        <w:t xml:space="preserve">. Руководитель органа, осуществляющего ведомственный контроль, в соответствии с действующим законодательством утверждает Положение о проведении ведомственного контроля с учетом отраслевой специфики проведения мероприятий по контролю. Положение может содержать перечень </w:t>
      </w:r>
      <w:r w:rsidR="00742CCB">
        <w:rPr>
          <w:rFonts w:ascii="Times New Roman" w:hAnsi="Times New Roman" w:cs="Times New Roman"/>
          <w:sz w:val="28"/>
          <w:szCs w:val="28"/>
        </w:rPr>
        <w:lastRenderedPageBreak/>
        <w:t xml:space="preserve">отраслевых нормативных правовых актов, соблюдение которых подлежит проверке.  </w:t>
      </w:r>
    </w:p>
    <w:p w:rsidR="00742CCB" w:rsidRDefault="00742CCB" w:rsidP="00742CCB">
      <w:pPr>
        <w:pStyle w:val="ConsPlusNormal"/>
        <w:ind w:firstLine="540"/>
        <w:jc w:val="both"/>
        <w:rPr>
          <w:rFonts w:ascii="Times New Roman" w:hAnsi="Times New Roman" w:cs="Times New Roman"/>
          <w:sz w:val="28"/>
          <w:szCs w:val="28"/>
        </w:rPr>
      </w:pPr>
      <w:r w:rsidRPr="001E4CE8">
        <w:rPr>
          <w:rFonts w:ascii="Times New Roman" w:hAnsi="Times New Roman" w:cs="Times New Roman"/>
          <w:sz w:val="28"/>
          <w:szCs w:val="28"/>
        </w:rPr>
        <w:t>1.</w:t>
      </w:r>
      <w:r w:rsidR="00C8427C">
        <w:rPr>
          <w:rFonts w:ascii="Times New Roman" w:hAnsi="Times New Roman" w:cs="Times New Roman"/>
          <w:sz w:val="28"/>
          <w:szCs w:val="28"/>
        </w:rPr>
        <w:t>5</w:t>
      </w:r>
      <w:r w:rsidRPr="001E4CE8">
        <w:rPr>
          <w:rFonts w:ascii="Times New Roman" w:hAnsi="Times New Roman" w:cs="Times New Roman"/>
          <w:sz w:val="28"/>
          <w:szCs w:val="28"/>
        </w:rPr>
        <w:t xml:space="preserve">. Предметом проверок является соблюдение и выполнение </w:t>
      </w:r>
      <w:r>
        <w:rPr>
          <w:rFonts w:ascii="Times New Roman" w:hAnsi="Times New Roman" w:cs="Times New Roman"/>
          <w:sz w:val="28"/>
          <w:szCs w:val="28"/>
        </w:rPr>
        <w:t>работодателем</w:t>
      </w:r>
      <w:r w:rsidRPr="001E4CE8">
        <w:rPr>
          <w:rFonts w:ascii="Times New Roman" w:hAnsi="Times New Roman" w:cs="Times New Roman"/>
          <w:sz w:val="28"/>
          <w:szCs w:val="28"/>
        </w:rPr>
        <w:t xml:space="preserve"> в процессе осуществления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r>
        <w:rPr>
          <w:rFonts w:ascii="Times New Roman" w:hAnsi="Times New Roman" w:cs="Times New Roman"/>
          <w:sz w:val="28"/>
          <w:szCs w:val="28"/>
        </w:rPr>
        <w:t xml:space="preserve"> </w:t>
      </w:r>
    </w:p>
    <w:p w:rsidR="00742CCB" w:rsidRDefault="00742CCB" w:rsidP="00742CCB">
      <w:pPr>
        <w:pStyle w:val="ConsPlusNormal"/>
        <w:ind w:firstLine="540"/>
        <w:jc w:val="both"/>
        <w:rPr>
          <w:rFonts w:ascii="Times New Roman" w:hAnsi="Times New Roman" w:cs="Times New Roman"/>
          <w:sz w:val="28"/>
          <w:szCs w:val="28"/>
        </w:rPr>
      </w:pPr>
      <w:r w:rsidRPr="00A23D67">
        <w:rPr>
          <w:rFonts w:ascii="Times New Roman" w:hAnsi="Times New Roman" w:cs="Times New Roman"/>
          <w:sz w:val="28"/>
          <w:szCs w:val="28"/>
        </w:rPr>
        <w:t>1.</w:t>
      </w:r>
      <w:r w:rsidR="00C8427C">
        <w:rPr>
          <w:rFonts w:ascii="Times New Roman" w:hAnsi="Times New Roman" w:cs="Times New Roman"/>
          <w:sz w:val="28"/>
          <w:szCs w:val="28"/>
        </w:rPr>
        <w:t>6</w:t>
      </w:r>
      <w:r w:rsidRPr="00A23D67">
        <w:rPr>
          <w:rFonts w:ascii="Times New Roman" w:hAnsi="Times New Roman" w:cs="Times New Roman"/>
          <w:sz w:val="28"/>
          <w:szCs w:val="28"/>
        </w:rPr>
        <w:t xml:space="preserve">. Ведомственный </w:t>
      </w:r>
      <w:proofErr w:type="gramStart"/>
      <w:r w:rsidRPr="00A23D67">
        <w:rPr>
          <w:rFonts w:ascii="Times New Roman" w:hAnsi="Times New Roman" w:cs="Times New Roman"/>
          <w:sz w:val="28"/>
          <w:szCs w:val="28"/>
        </w:rPr>
        <w:t>контроль за</w:t>
      </w:r>
      <w:proofErr w:type="gramEnd"/>
      <w:r w:rsidRPr="00A23D67">
        <w:rPr>
          <w:rFonts w:ascii="Times New Roman" w:hAnsi="Times New Roman" w:cs="Times New Roman"/>
          <w:sz w:val="28"/>
          <w:szCs w:val="28"/>
        </w:rPr>
        <w:t xml:space="preserve"> соблюдением трудового законодательства осуществляется посредством проведения плановых и внеплановых проверок в подведомственных организациях.</w:t>
      </w:r>
      <w:r>
        <w:rPr>
          <w:rFonts w:ascii="Times New Roman" w:hAnsi="Times New Roman" w:cs="Times New Roman"/>
          <w:sz w:val="28"/>
          <w:szCs w:val="28"/>
        </w:rPr>
        <w:t xml:space="preserve"> </w:t>
      </w:r>
    </w:p>
    <w:p w:rsidR="00742CCB" w:rsidRPr="00A23D67" w:rsidRDefault="00742CCB" w:rsidP="00742CCB">
      <w:pPr>
        <w:pStyle w:val="ConsPlusNormal"/>
        <w:ind w:firstLine="540"/>
        <w:jc w:val="both"/>
        <w:rPr>
          <w:rFonts w:ascii="Times New Roman" w:hAnsi="Times New Roman" w:cs="Times New Roman"/>
          <w:sz w:val="28"/>
          <w:szCs w:val="28"/>
        </w:rPr>
      </w:pPr>
      <w:r w:rsidRPr="00A23D67">
        <w:rPr>
          <w:rFonts w:ascii="Times New Roman" w:hAnsi="Times New Roman" w:cs="Times New Roman"/>
          <w:sz w:val="28"/>
          <w:szCs w:val="28"/>
        </w:rPr>
        <w:t>1.</w:t>
      </w:r>
      <w:r w:rsidR="00C8427C">
        <w:rPr>
          <w:rFonts w:ascii="Times New Roman" w:hAnsi="Times New Roman" w:cs="Times New Roman"/>
          <w:sz w:val="28"/>
          <w:szCs w:val="28"/>
        </w:rPr>
        <w:t>7</w:t>
      </w:r>
      <w:r w:rsidRPr="00A23D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3D67">
        <w:rPr>
          <w:rFonts w:ascii="Times New Roman" w:hAnsi="Times New Roman" w:cs="Times New Roman"/>
          <w:sz w:val="28"/>
          <w:szCs w:val="28"/>
        </w:rPr>
        <w:t>Формы осуществления плановых и внеплановых проверок - документарные и выездные.</w:t>
      </w:r>
    </w:p>
    <w:p w:rsidR="00742CCB" w:rsidRPr="00742CCB" w:rsidRDefault="00C8427C" w:rsidP="00742CCB">
      <w:pPr>
        <w:ind w:left="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42CCB" w:rsidRPr="00742CCB">
        <w:rPr>
          <w:rFonts w:ascii="Times New Roman" w:eastAsia="Times New Roman" w:hAnsi="Times New Roman" w:cs="Times New Roman"/>
          <w:sz w:val="28"/>
          <w:szCs w:val="28"/>
        </w:rPr>
        <w:t>.1. Документарная проверка проводится по месту нахождения уполномоченного органа.</w:t>
      </w:r>
    </w:p>
    <w:p w:rsidR="00742CCB" w:rsidRPr="00742CCB" w:rsidRDefault="00C8427C" w:rsidP="00742CCB">
      <w:pPr>
        <w:spacing w:line="234" w:lineRule="auto"/>
        <w:ind w:left="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42CCB" w:rsidRPr="00742CCB">
        <w:rPr>
          <w:rFonts w:ascii="Times New Roman" w:eastAsia="Times New Roman" w:hAnsi="Times New Roman" w:cs="Times New Roman"/>
          <w:sz w:val="28"/>
          <w:szCs w:val="28"/>
        </w:rPr>
        <w:t>.2. Выездная проверка проводится по месту нахождения подведомственной организации.</w:t>
      </w:r>
    </w:p>
    <w:p w:rsidR="00742CCB" w:rsidRPr="00742CCB" w:rsidRDefault="00742CCB" w:rsidP="00742CCB">
      <w:pPr>
        <w:spacing w:line="14" w:lineRule="exact"/>
        <w:jc w:val="both"/>
        <w:rPr>
          <w:rFonts w:ascii="Times New Roman" w:eastAsia="Times New Roman" w:hAnsi="Times New Roman" w:cs="Times New Roman"/>
          <w:sz w:val="28"/>
          <w:szCs w:val="28"/>
        </w:rPr>
      </w:pPr>
    </w:p>
    <w:p w:rsidR="00742CCB" w:rsidRPr="00742CCB" w:rsidRDefault="00742CCB" w:rsidP="00742CCB">
      <w:pPr>
        <w:spacing w:line="234" w:lineRule="auto"/>
        <w:ind w:left="280" w:right="20" w:firstLine="428"/>
        <w:jc w:val="both"/>
        <w:rPr>
          <w:rFonts w:ascii="Times New Roman" w:eastAsia="Times New Roman" w:hAnsi="Times New Roman" w:cs="Times New Roman"/>
          <w:sz w:val="28"/>
          <w:szCs w:val="28"/>
        </w:rPr>
      </w:pPr>
      <w:r w:rsidRPr="00742CCB">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42CCB" w:rsidRDefault="00742CCB" w:rsidP="00742CCB">
      <w:pPr>
        <w:tabs>
          <w:tab w:val="left" w:pos="2021"/>
          <w:tab w:val="left" w:pos="2321"/>
          <w:tab w:val="left" w:pos="3321"/>
          <w:tab w:val="left" w:pos="3621"/>
          <w:tab w:val="left" w:pos="5281"/>
          <w:tab w:val="left" w:pos="6461"/>
          <w:tab w:val="left" w:pos="8141"/>
          <w:tab w:val="left" w:pos="8421"/>
        </w:tabs>
        <w:ind w:left="2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42CCB">
        <w:rPr>
          <w:rFonts w:ascii="Times New Roman" w:eastAsia="Times New Roman" w:hAnsi="Times New Roman" w:cs="Times New Roman"/>
          <w:sz w:val="28"/>
          <w:szCs w:val="28"/>
        </w:rPr>
        <w:t>удостовериться</w:t>
      </w:r>
      <w:r w:rsidRPr="00742CCB">
        <w:rPr>
          <w:rFonts w:ascii="Times New Roman" w:eastAsia="Times New Roman" w:hAnsi="Times New Roman" w:cs="Times New Roman"/>
          <w:sz w:val="28"/>
          <w:szCs w:val="28"/>
        </w:rPr>
        <w:tab/>
        <w:t>в полноте и достоверности  сведений, содержащихся</w:t>
      </w:r>
      <w:r w:rsidRPr="00742CCB">
        <w:rPr>
          <w:rFonts w:ascii="Times New Roman" w:eastAsia="Times New Roman" w:hAnsi="Times New Roman" w:cs="Times New Roman"/>
          <w:sz w:val="28"/>
          <w:szCs w:val="28"/>
        </w:rPr>
        <w:tab/>
        <w:t>в документах подведомственной организации;</w:t>
      </w:r>
    </w:p>
    <w:p w:rsidR="00742CCB" w:rsidRPr="00742CCB" w:rsidRDefault="00742CCB" w:rsidP="00742CCB">
      <w:pPr>
        <w:tabs>
          <w:tab w:val="left" w:pos="2021"/>
          <w:tab w:val="left" w:pos="2321"/>
          <w:tab w:val="left" w:pos="3321"/>
          <w:tab w:val="left" w:pos="3621"/>
          <w:tab w:val="left" w:pos="5281"/>
          <w:tab w:val="left" w:pos="6461"/>
          <w:tab w:val="left" w:pos="8141"/>
          <w:tab w:val="left" w:pos="8421"/>
        </w:tabs>
        <w:ind w:left="2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42CCB">
        <w:rPr>
          <w:rFonts w:ascii="Times New Roman" w:eastAsia="Times New Roman" w:hAnsi="Times New Roman" w:cs="Times New Roman"/>
          <w:sz w:val="28"/>
          <w:szCs w:val="28"/>
        </w:rPr>
        <w:t>оценить соответствие деятельности подведомственной организации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2CCB" w:rsidRPr="00A23D67" w:rsidRDefault="00742CCB" w:rsidP="00742CCB">
      <w:pPr>
        <w:pStyle w:val="ConsPlusNormal"/>
        <w:jc w:val="center"/>
        <w:outlineLvl w:val="1"/>
        <w:rPr>
          <w:rFonts w:ascii="Times New Roman" w:hAnsi="Times New Roman" w:cs="Times New Roman"/>
          <w:sz w:val="28"/>
          <w:szCs w:val="28"/>
        </w:rPr>
      </w:pPr>
      <w:r w:rsidRPr="00283E12">
        <w:rPr>
          <w:rFonts w:ascii="Times New Roman" w:hAnsi="Times New Roman" w:cs="Times New Roman"/>
          <w:sz w:val="28"/>
          <w:szCs w:val="28"/>
        </w:rPr>
        <w:t>2. ПЛАНИРОВАНИЕ ПРОВОДИМЫХ ПРОВЕРОК</w:t>
      </w:r>
    </w:p>
    <w:p w:rsidR="00742CCB" w:rsidRDefault="00742CCB" w:rsidP="00742CCB">
      <w:pPr>
        <w:pStyle w:val="ConsPlusNormal"/>
        <w:ind w:firstLine="540"/>
        <w:jc w:val="both"/>
        <w:rPr>
          <w:rFonts w:ascii="Times New Roman" w:hAnsi="Times New Roman" w:cs="Times New Roman"/>
          <w:sz w:val="28"/>
          <w:szCs w:val="28"/>
        </w:rPr>
      </w:pPr>
    </w:p>
    <w:p w:rsidR="00742CCB" w:rsidRDefault="00742CCB"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A23D67">
        <w:rPr>
          <w:rFonts w:ascii="Times New Roman" w:hAnsi="Times New Roman" w:cs="Times New Roman"/>
          <w:sz w:val="28"/>
          <w:szCs w:val="28"/>
        </w:rPr>
        <w:t xml:space="preserve">Ведомственный </w:t>
      </w:r>
      <w:proofErr w:type="gramStart"/>
      <w:r w:rsidRPr="00A23D67">
        <w:rPr>
          <w:rFonts w:ascii="Times New Roman" w:hAnsi="Times New Roman" w:cs="Times New Roman"/>
          <w:sz w:val="28"/>
          <w:szCs w:val="28"/>
        </w:rPr>
        <w:t>контроль за</w:t>
      </w:r>
      <w:proofErr w:type="gramEnd"/>
      <w:r w:rsidRPr="00A23D67">
        <w:rPr>
          <w:rFonts w:ascii="Times New Roman" w:hAnsi="Times New Roman" w:cs="Times New Roman"/>
          <w:sz w:val="28"/>
          <w:szCs w:val="28"/>
        </w:rPr>
        <w:t xml:space="preserve"> соблюдением трудового законодательства подлежит планированию. Периодичность составления плана проведения проверок - годовая.</w:t>
      </w:r>
    </w:p>
    <w:p w:rsidR="00742CCB" w:rsidRDefault="00742CCB"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A23D67">
        <w:rPr>
          <w:rFonts w:ascii="Times New Roman" w:hAnsi="Times New Roman" w:cs="Times New Roman"/>
          <w:sz w:val="28"/>
          <w:szCs w:val="28"/>
        </w:rPr>
        <w:t xml:space="preserve">Планирование ведомственного </w:t>
      </w:r>
      <w:proofErr w:type="gramStart"/>
      <w:r w:rsidRPr="00A23D67">
        <w:rPr>
          <w:rFonts w:ascii="Times New Roman" w:hAnsi="Times New Roman" w:cs="Times New Roman"/>
          <w:sz w:val="28"/>
          <w:szCs w:val="28"/>
        </w:rPr>
        <w:t>контроля за</w:t>
      </w:r>
      <w:proofErr w:type="gramEnd"/>
      <w:r w:rsidRPr="00A23D67">
        <w:rPr>
          <w:rFonts w:ascii="Times New Roman" w:hAnsi="Times New Roman" w:cs="Times New Roman"/>
          <w:sz w:val="28"/>
          <w:szCs w:val="28"/>
        </w:rPr>
        <w:t xml:space="preserve"> соблюдением трудового законодательства</w:t>
      </w:r>
      <w:r w:rsidRPr="00A1510E">
        <w:rPr>
          <w:rFonts w:ascii="Times New Roman" w:hAnsi="Times New Roman" w:cs="Times New Roman"/>
          <w:sz w:val="28"/>
          <w:szCs w:val="28"/>
        </w:rPr>
        <w:t xml:space="preserve"> </w:t>
      </w:r>
      <w:r>
        <w:rPr>
          <w:rFonts w:ascii="Times New Roman" w:hAnsi="Times New Roman" w:cs="Times New Roman"/>
          <w:sz w:val="28"/>
          <w:szCs w:val="28"/>
        </w:rPr>
        <w:t>по подведомственным организациям администрации района</w:t>
      </w:r>
      <w:r w:rsidRPr="00A23D67">
        <w:rPr>
          <w:rFonts w:ascii="Times New Roman" w:hAnsi="Times New Roman" w:cs="Times New Roman"/>
          <w:sz w:val="28"/>
          <w:szCs w:val="28"/>
        </w:rPr>
        <w:t xml:space="preserve"> осуществляется путем составления и утверждения распоряжением </w:t>
      </w:r>
      <w:r>
        <w:rPr>
          <w:rFonts w:ascii="Times New Roman" w:hAnsi="Times New Roman" w:cs="Times New Roman"/>
          <w:sz w:val="28"/>
          <w:szCs w:val="28"/>
        </w:rPr>
        <w:t xml:space="preserve">главы района </w:t>
      </w:r>
      <w:r w:rsidRPr="00A23D67">
        <w:rPr>
          <w:rFonts w:ascii="Times New Roman" w:hAnsi="Times New Roman" w:cs="Times New Roman"/>
          <w:sz w:val="28"/>
          <w:szCs w:val="28"/>
        </w:rPr>
        <w:t xml:space="preserve">плана проведения проверок на календарный год в срок до 01 декабря года, предшествующего году проведения плановых проверок, по форме согласно </w:t>
      </w:r>
      <w:hyperlink w:anchor="P170" w:history="1">
        <w:r>
          <w:rPr>
            <w:rFonts w:ascii="Times New Roman" w:hAnsi="Times New Roman" w:cs="Times New Roman"/>
            <w:sz w:val="28"/>
            <w:szCs w:val="28"/>
          </w:rPr>
          <w:t>приложению №</w:t>
        </w:r>
        <w:r w:rsidRPr="00742CCB">
          <w:rPr>
            <w:rFonts w:ascii="Times New Roman" w:hAnsi="Times New Roman" w:cs="Times New Roman"/>
            <w:sz w:val="28"/>
            <w:szCs w:val="28"/>
          </w:rPr>
          <w:t xml:space="preserve"> 1</w:t>
        </w:r>
      </w:hyperlink>
      <w:r w:rsidRPr="00A23D67">
        <w:rPr>
          <w:rFonts w:ascii="Times New Roman" w:hAnsi="Times New Roman" w:cs="Times New Roman"/>
          <w:sz w:val="28"/>
          <w:szCs w:val="28"/>
        </w:rPr>
        <w:t xml:space="preserve"> к настоящему Положению.</w:t>
      </w:r>
    </w:p>
    <w:p w:rsidR="00742CCB" w:rsidRPr="00742CCB" w:rsidRDefault="00742CCB" w:rsidP="00742CCB">
      <w:pPr>
        <w:autoSpaceDE w:val="0"/>
        <w:autoSpaceDN w:val="0"/>
        <w:adjustRightInd w:val="0"/>
        <w:ind w:firstLine="540"/>
        <w:jc w:val="both"/>
        <w:rPr>
          <w:rFonts w:ascii="Times New Roman" w:eastAsia="Times New Roman" w:hAnsi="Times New Roman" w:cs="Times New Roman"/>
          <w:sz w:val="28"/>
          <w:szCs w:val="28"/>
        </w:rPr>
      </w:pPr>
      <w:r w:rsidRPr="00EF2A07">
        <w:rPr>
          <w:rFonts w:ascii="Times New Roman" w:eastAsia="Times New Roman" w:hAnsi="Times New Roman" w:cs="Times New Roman"/>
          <w:sz w:val="28"/>
          <w:szCs w:val="28"/>
        </w:rPr>
        <w:t xml:space="preserve">2.3. </w:t>
      </w:r>
      <w:proofErr w:type="gramStart"/>
      <w:r w:rsidRPr="00742CCB">
        <w:rPr>
          <w:rFonts w:ascii="Times New Roman" w:eastAsia="Times New Roman" w:hAnsi="Times New Roman" w:cs="Times New Roman"/>
          <w:sz w:val="28"/>
          <w:szCs w:val="28"/>
        </w:rPr>
        <w:t xml:space="preserve">Утвержденный план проведения проверок доводится до сведения подведомственных организаций посредством его размещения на официальном сайте муниципального образования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Идринский</w:t>
      </w:r>
      <w:proofErr w:type="spellEnd"/>
      <w:r w:rsidR="00EF2A07">
        <w:rPr>
          <w:rFonts w:ascii="Times New Roman" w:eastAsia="Times New Roman" w:hAnsi="Times New Roman" w:cs="Times New Roman"/>
          <w:sz w:val="28"/>
          <w:szCs w:val="28"/>
        </w:rPr>
        <w:t xml:space="preserve"> район</w:t>
      </w:r>
      <w:r w:rsidRPr="00742CCB">
        <w:rPr>
          <w:rFonts w:ascii="Times New Roman" w:eastAsia="Times New Roman" w:hAnsi="Times New Roman" w:cs="Times New Roman"/>
          <w:sz w:val="28"/>
          <w:szCs w:val="28"/>
        </w:rPr>
        <w:t xml:space="preserve"> в информационно-телекоммуникационной сети "Интернет" (</w:t>
      </w:r>
      <w:hyperlink r:id="rId11" w:history="1">
        <w:r w:rsidRPr="00742CCB">
          <w:rPr>
            <w:rFonts w:ascii="Times New Roman" w:eastAsia="Times New Roman" w:hAnsi="Times New Roman" w:cs="Times New Roman"/>
            <w:sz w:val="28"/>
            <w:szCs w:val="28"/>
          </w:rPr>
          <w:t>www.idra-rayon.ru</w:t>
        </w:r>
      </w:hyperlink>
      <w:r w:rsidRPr="00742CCB">
        <w:rPr>
          <w:rFonts w:ascii="Times New Roman" w:eastAsia="Times New Roman" w:hAnsi="Times New Roman" w:cs="Times New Roman"/>
          <w:sz w:val="28"/>
          <w:szCs w:val="28"/>
        </w:rPr>
        <w:t>)</w:t>
      </w:r>
      <w:r w:rsidRPr="00EF2A07">
        <w:rPr>
          <w:rFonts w:ascii="Times New Roman" w:eastAsia="Times New Roman" w:hAnsi="Times New Roman" w:cs="Times New Roman"/>
          <w:sz w:val="28"/>
          <w:szCs w:val="28"/>
        </w:rPr>
        <w:t xml:space="preserve"> </w:t>
      </w:r>
      <w:r w:rsidRPr="00742CCB">
        <w:rPr>
          <w:rFonts w:ascii="Times New Roman" w:eastAsia="Times New Roman" w:hAnsi="Times New Roman" w:cs="Times New Roman"/>
          <w:sz w:val="28"/>
          <w:szCs w:val="28"/>
        </w:rPr>
        <w:t xml:space="preserve">либо иным </w:t>
      </w:r>
      <w:r w:rsidRPr="00742CCB">
        <w:rPr>
          <w:rFonts w:ascii="Times New Roman" w:eastAsia="Times New Roman" w:hAnsi="Times New Roman" w:cs="Times New Roman"/>
          <w:sz w:val="28"/>
          <w:szCs w:val="28"/>
        </w:rPr>
        <w:lastRenderedPageBreak/>
        <w:t>доступным способом, в том числе в электронной форме по телекоммуникационным каналам связи или посредством факсимильной связи не позднее 31 декабря года, предшествующего году проведения плановых проверок.</w:t>
      </w:r>
      <w:proofErr w:type="gramEnd"/>
    </w:p>
    <w:p w:rsidR="00742CCB" w:rsidRDefault="00742CCB" w:rsidP="00742CCB">
      <w:pPr>
        <w:pStyle w:val="ConsPlusNormal"/>
        <w:ind w:firstLine="540"/>
        <w:jc w:val="both"/>
        <w:rPr>
          <w:rFonts w:ascii="Times New Roman" w:hAnsi="Times New Roman" w:cs="Times New Roman"/>
          <w:sz w:val="28"/>
          <w:szCs w:val="28"/>
        </w:rPr>
      </w:pPr>
      <w:r w:rsidRPr="00283E12">
        <w:rPr>
          <w:rFonts w:ascii="Times New Roman" w:hAnsi="Times New Roman" w:cs="Times New Roman"/>
          <w:sz w:val="28"/>
          <w:szCs w:val="28"/>
        </w:rPr>
        <w:t>2.4.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администрация рай</w:t>
      </w:r>
      <w:r w:rsidR="00907B29">
        <w:rPr>
          <w:rFonts w:ascii="Times New Roman" w:hAnsi="Times New Roman" w:cs="Times New Roman"/>
          <w:sz w:val="28"/>
          <w:szCs w:val="28"/>
        </w:rPr>
        <w:t>она,</w:t>
      </w:r>
      <w:r w:rsidRPr="00283E12">
        <w:rPr>
          <w:rFonts w:ascii="Times New Roman" w:hAnsi="Times New Roman" w:cs="Times New Roman"/>
          <w:sz w:val="28"/>
          <w:szCs w:val="28"/>
        </w:rPr>
        <w:t xml:space="preserve"> внос</w:t>
      </w:r>
      <w:r w:rsidR="00907B29">
        <w:rPr>
          <w:rFonts w:ascii="Times New Roman" w:hAnsi="Times New Roman" w:cs="Times New Roman"/>
          <w:sz w:val="28"/>
          <w:szCs w:val="28"/>
        </w:rPr>
        <w:t>и</w:t>
      </w:r>
      <w:r w:rsidRPr="00283E12">
        <w:rPr>
          <w:rFonts w:ascii="Times New Roman" w:hAnsi="Times New Roman" w:cs="Times New Roman"/>
          <w:sz w:val="28"/>
          <w:szCs w:val="28"/>
        </w:rPr>
        <w:t>т соответствующие изменени</w:t>
      </w:r>
      <w:r w:rsidR="00907B29">
        <w:rPr>
          <w:rFonts w:ascii="Times New Roman" w:hAnsi="Times New Roman" w:cs="Times New Roman"/>
          <w:sz w:val="28"/>
          <w:szCs w:val="28"/>
        </w:rPr>
        <w:t>я</w:t>
      </w:r>
      <w:r w:rsidRPr="00283E12">
        <w:rPr>
          <w:rFonts w:ascii="Times New Roman" w:hAnsi="Times New Roman" w:cs="Times New Roman"/>
          <w:sz w:val="28"/>
          <w:szCs w:val="28"/>
        </w:rPr>
        <w:t xml:space="preserve"> в план проведения проверок.</w:t>
      </w:r>
      <w:r>
        <w:rPr>
          <w:rFonts w:ascii="Times New Roman" w:hAnsi="Times New Roman" w:cs="Times New Roman"/>
          <w:sz w:val="28"/>
          <w:szCs w:val="28"/>
        </w:rPr>
        <w:t xml:space="preserve"> </w:t>
      </w:r>
    </w:p>
    <w:p w:rsidR="00742CCB" w:rsidRPr="00742CCB" w:rsidRDefault="00742CCB" w:rsidP="00742CCB">
      <w:pPr>
        <w:autoSpaceDE w:val="0"/>
        <w:autoSpaceDN w:val="0"/>
        <w:adjustRightInd w:val="0"/>
        <w:ind w:firstLine="540"/>
        <w:jc w:val="both"/>
        <w:rPr>
          <w:rFonts w:ascii="Times New Roman" w:eastAsia="Times New Roman" w:hAnsi="Times New Roman" w:cs="Times New Roman"/>
          <w:sz w:val="28"/>
          <w:szCs w:val="28"/>
        </w:rPr>
      </w:pPr>
      <w:proofErr w:type="gramStart"/>
      <w:r w:rsidRPr="00742CCB">
        <w:rPr>
          <w:rFonts w:ascii="Times New Roman" w:eastAsia="Times New Roman" w:hAnsi="Times New Roman" w:cs="Times New Roman"/>
          <w:sz w:val="28"/>
          <w:szCs w:val="28"/>
        </w:rPr>
        <w:t xml:space="preserve">Изменения, внесенные в план проведения проверок, в течение 7 календарных дней со дня их утверждения администрацией района доводятся до сведения подведомственных организаций посредством их размещения на официальном сайте муниципального образования </w:t>
      </w:r>
      <w:proofErr w:type="spellStart"/>
      <w:r>
        <w:rPr>
          <w:rFonts w:ascii="Times New Roman" w:eastAsia="Times New Roman" w:hAnsi="Times New Roman" w:cs="Times New Roman"/>
          <w:sz w:val="28"/>
          <w:szCs w:val="28"/>
        </w:rPr>
        <w:t>Идринский</w:t>
      </w:r>
      <w:proofErr w:type="spellEnd"/>
      <w:r>
        <w:rPr>
          <w:rFonts w:ascii="Times New Roman" w:eastAsia="Times New Roman" w:hAnsi="Times New Roman" w:cs="Times New Roman"/>
          <w:sz w:val="28"/>
          <w:szCs w:val="28"/>
        </w:rPr>
        <w:t xml:space="preserve"> район</w:t>
      </w:r>
      <w:r w:rsidRPr="00742CCB">
        <w:rPr>
          <w:rFonts w:ascii="Times New Roman" w:eastAsia="Times New Roman" w:hAnsi="Times New Roman" w:cs="Times New Roman"/>
          <w:sz w:val="28"/>
          <w:szCs w:val="28"/>
        </w:rPr>
        <w:t xml:space="preserve"> в информационно-телекоммуникационной сети "Интернет" либо иным доступным способом, в том числе в электронной форме по телекоммуникационным каналам связи или посредством факсимильной связи.</w:t>
      </w:r>
      <w:proofErr w:type="gramEnd"/>
    </w:p>
    <w:p w:rsidR="00742CCB" w:rsidRPr="00283E12" w:rsidRDefault="00742CCB"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83E12">
        <w:rPr>
          <w:rFonts w:ascii="Times New Roman" w:hAnsi="Times New Roman" w:cs="Times New Roman"/>
          <w:sz w:val="28"/>
          <w:szCs w:val="28"/>
        </w:rPr>
        <w:t xml:space="preserve">.5. При планировании ведомственного </w:t>
      </w:r>
      <w:proofErr w:type="gramStart"/>
      <w:r w:rsidRPr="00283E12">
        <w:rPr>
          <w:rFonts w:ascii="Times New Roman" w:hAnsi="Times New Roman" w:cs="Times New Roman"/>
          <w:sz w:val="28"/>
          <w:szCs w:val="28"/>
        </w:rPr>
        <w:t>контроля за</w:t>
      </w:r>
      <w:proofErr w:type="gramEnd"/>
      <w:r w:rsidRPr="00283E12">
        <w:rPr>
          <w:rFonts w:ascii="Times New Roman" w:hAnsi="Times New Roman" w:cs="Times New Roman"/>
          <w:sz w:val="28"/>
          <w:szCs w:val="28"/>
        </w:rPr>
        <w:t xml:space="preserve"> соблюдением трудового законодательства учитываются:</w:t>
      </w:r>
    </w:p>
    <w:p w:rsidR="00742CCB" w:rsidRPr="00283E12" w:rsidRDefault="00742CCB" w:rsidP="00742CCB">
      <w:pPr>
        <w:pStyle w:val="ConsPlusNormal"/>
        <w:spacing w:before="220"/>
        <w:ind w:firstLine="540"/>
        <w:jc w:val="both"/>
        <w:rPr>
          <w:rFonts w:ascii="Times New Roman" w:hAnsi="Times New Roman" w:cs="Times New Roman"/>
          <w:sz w:val="28"/>
          <w:szCs w:val="28"/>
        </w:rPr>
      </w:pPr>
      <w:r w:rsidRPr="00283E12">
        <w:rPr>
          <w:rFonts w:ascii="Times New Roman" w:hAnsi="Times New Roman" w:cs="Times New Roman"/>
          <w:sz w:val="28"/>
          <w:szCs w:val="28"/>
        </w:rPr>
        <w:t>- законность, своевременность и периодичность проведения проверок;</w:t>
      </w:r>
    </w:p>
    <w:p w:rsidR="00742CCB" w:rsidRPr="00283E12" w:rsidRDefault="00742CCB" w:rsidP="00742CCB">
      <w:pPr>
        <w:pStyle w:val="ConsPlusNormal"/>
        <w:spacing w:before="220"/>
        <w:ind w:firstLine="540"/>
        <w:jc w:val="both"/>
        <w:rPr>
          <w:rFonts w:ascii="Times New Roman" w:hAnsi="Times New Roman" w:cs="Times New Roman"/>
          <w:sz w:val="28"/>
          <w:szCs w:val="28"/>
        </w:rPr>
      </w:pPr>
      <w:r w:rsidRPr="00283E12">
        <w:rPr>
          <w:rFonts w:ascii="Times New Roman" w:hAnsi="Times New Roman" w:cs="Times New Roman"/>
          <w:sz w:val="28"/>
          <w:szCs w:val="28"/>
        </w:rPr>
        <w:t>- степень обеспеченности ресурсами (трудовыми, материальными и финансовыми);</w:t>
      </w:r>
    </w:p>
    <w:p w:rsidR="00742CCB" w:rsidRPr="00283E12" w:rsidRDefault="00742CCB" w:rsidP="00742CCB">
      <w:pPr>
        <w:pStyle w:val="ConsPlusNormal"/>
        <w:spacing w:before="220"/>
        <w:ind w:firstLine="540"/>
        <w:jc w:val="both"/>
        <w:rPr>
          <w:rFonts w:ascii="Times New Roman" w:hAnsi="Times New Roman" w:cs="Times New Roman"/>
          <w:sz w:val="28"/>
          <w:szCs w:val="28"/>
        </w:rPr>
      </w:pPr>
      <w:r w:rsidRPr="00283E12">
        <w:rPr>
          <w:rFonts w:ascii="Times New Roman" w:hAnsi="Times New Roman" w:cs="Times New Roman"/>
          <w:sz w:val="28"/>
          <w:szCs w:val="28"/>
        </w:rPr>
        <w:t>- реальность сроков проведения проверок;</w:t>
      </w:r>
    </w:p>
    <w:p w:rsidR="00742CCB" w:rsidRPr="00283E12" w:rsidRDefault="00742CCB" w:rsidP="00742CCB">
      <w:pPr>
        <w:pStyle w:val="ConsPlusNormal"/>
        <w:spacing w:before="220"/>
        <w:ind w:firstLine="540"/>
        <w:jc w:val="both"/>
        <w:rPr>
          <w:rFonts w:ascii="Times New Roman" w:hAnsi="Times New Roman" w:cs="Times New Roman"/>
          <w:sz w:val="28"/>
          <w:szCs w:val="28"/>
        </w:rPr>
      </w:pPr>
      <w:r w:rsidRPr="00283E12">
        <w:rPr>
          <w:rFonts w:ascii="Times New Roman" w:hAnsi="Times New Roman" w:cs="Times New Roman"/>
          <w:sz w:val="28"/>
          <w:szCs w:val="28"/>
        </w:rPr>
        <w:t xml:space="preserve">- равномерность нагрузки на должностных лиц, осуществляющих ведомственный </w:t>
      </w:r>
      <w:proofErr w:type="gramStart"/>
      <w:r w:rsidRPr="00283E12">
        <w:rPr>
          <w:rFonts w:ascii="Times New Roman" w:hAnsi="Times New Roman" w:cs="Times New Roman"/>
          <w:sz w:val="28"/>
          <w:szCs w:val="28"/>
        </w:rPr>
        <w:t>контроль за</w:t>
      </w:r>
      <w:proofErr w:type="gramEnd"/>
      <w:r w:rsidRPr="00283E12">
        <w:rPr>
          <w:rFonts w:ascii="Times New Roman" w:hAnsi="Times New Roman" w:cs="Times New Roman"/>
          <w:sz w:val="28"/>
          <w:szCs w:val="28"/>
        </w:rPr>
        <w:t xml:space="preserve"> соблюдением трудового законодательства;</w:t>
      </w:r>
    </w:p>
    <w:p w:rsidR="00742CCB" w:rsidRDefault="00742CCB" w:rsidP="00742CCB">
      <w:pPr>
        <w:pStyle w:val="ConsPlusNormal"/>
        <w:spacing w:before="220"/>
        <w:ind w:firstLine="540"/>
        <w:jc w:val="both"/>
        <w:rPr>
          <w:rFonts w:ascii="Times New Roman" w:hAnsi="Times New Roman" w:cs="Times New Roman"/>
          <w:sz w:val="28"/>
          <w:szCs w:val="28"/>
        </w:rPr>
      </w:pPr>
      <w:r w:rsidRPr="00283E12">
        <w:rPr>
          <w:rFonts w:ascii="Times New Roman" w:hAnsi="Times New Roman" w:cs="Times New Roman"/>
          <w:sz w:val="28"/>
          <w:szCs w:val="28"/>
        </w:rPr>
        <w:t>- наличие резерва времени для выполнения внеплановых проверок.</w:t>
      </w:r>
      <w:r>
        <w:rPr>
          <w:rFonts w:ascii="Times New Roman" w:hAnsi="Times New Roman" w:cs="Times New Roman"/>
          <w:sz w:val="28"/>
          <w:szCs w:val="28"/>
        </w:rPr>
        <w:t xml:space="preserve"> </w:t>
      </w:r>
    </w:p>
    <w:p w:rsidR="00742CCB" w:rsidRDefault="00742CCB" w:rsidP="00742CCB">
      <w:pPr>
        <w:pStyle w:val="ConsPlusNormal"/>
        <w:ind w:firstLine="539"/>
        <w:jc w:val="both"/>
        <w:rPr>
          <w:rFonts w:ascii="Times New Roman" w:hAnsi="Times New Roman" w:cs="Times New Roman"/>
          <w:sz w:val="28"/>
          <w:szCs w:val="28"/>
        </w:rPr>
      </w:pPr>
      <w:r w:rsidRPr="00283E12">
        <w:rPr>
          <w:rFonts w:ascii="Times New Roman" w:hAnsi="Times New Roman" w:cs="Times New Roman"/>
          <w:sz w:val="28"/>
          <w:szCs w:val="28"/>
        </w:rPr>
        <w:t>2.6. Проверки одних и тех же подведомственных организаций в плановом порядке проводятся не чаще чем один раз в 2 года, но и не реже чем один раз в 3 года.</w:t>
      </w:r>
      <w:r>
        <w:rPr>
          <w:rFonts w:ascii="Times New Roman" w:hAnsi="Times New Roman" w:cs="Times New Roman"/>
          <w:sz w:val="28"/>
          <w:szCs w:val="28"/>
        </w:rPr>
        <w:t xml:space="preserve"> </w:t>
      </w:r>
      <w:bookmarkStart w:id="0" w:name="P74"/>
      <w:bookmarkEnd w:id="0"/>
    </w:p>
    <w:p w:rsidR="00742CCB" w:rsidRDefault="00742CCB" w:rsidP="00742CCB">
      <w:pPr>
        <w:pStyle w:val="ConsPlusNormal"/>
        <w:ind w:firstLine="539"/>
        <w:jc w:val="both"/>
        <w:rPr>
          <w:rFonts w:ascii="Times New Roman" w:hAnsi="Times New Roman" w:cs="Times New Roman"/>
          <w:sz w:val="28"/>
          <w:szCs w:val="28"/>
        </w:rPr>
      </w:pPr>
      <w:r w:rsidRPr="00283E12">
        <w:rPr>
          <w:rFonts w:ascii="Times New Roman" w:hAnsi="Times New Roman" w:cs="Times New Roman"/>
          <w:sz w:val="28"/>
          <w:szCs w:val="28"/>
        </w:rPr>
        <w:t>2.7. Запрещается повторное проведение проверок за тот же проверяемый период по одним и тем же вопросам, за исключением случаев поступления оформленной в письменном виде информации, о фактах нарушений трудового законодательства в подведомственных организациях; поступления обращения или заявления работника подведомственной организации о нарушении его трудовых прав; истечения срока представления подведомственной организацией отчета об устранении выявленных в ходе проверки нарушений трудового законодательства, установленного актом проверки.</w:t>
      </w:r>
      <w:r>
        <w:rPr>
          <w:rFonts w:ascii="Times New Roman" w:hAnsi="Times New Roman" w:cs="Times New Roman"/>
          <w:sz w:val="28"/>
          <w:szCs w:val="28"/>
        </w:rPr>
        <w:t xml:space="preserve"> </w:t>
      </w:r>
    </w:p>
    <w:p w:rsidR="00742CCB" w:rsidRPr="00283E12" w:rsidRDefault="00742CCB" w:rsidP="00742CCB">
      <w:pPr>
        <w:pStyle w:val="ConsPlusNormal"/>
        <w:ind w:firstLine="539"/>
        <w:jc w:val="both"/>
        <w:rPr>
          <w:rFonts w:ascii="Times New Roman" w:hAnsi="Times New Roman" w:cs="Times New Roman"/>
          <w:sz w:val="28"/>
          <w:szCs w:val="28"/>
        </w:rPr>
      </w:pPr>
      <w:r w:rsidRPr="00283E12">
        <w:rPr>
          <w:rFonts w:ascii="Times New Roman" w:hAnsi="Times New Roman" w:cs="Times New Roman"/>
          <w:sz w:val="28"/>
          <w:szCs w:val="28"/>
        </w:rPr>
        <w:t xml:space="preserve">При возникновении оснований, указанных в </w:t>
      </w:r>
      <w:hyperlink w:anchor="P74" w:history="1">
        <w:r w:rsidRPr="00E66F42">
          <w:rPr>
            <w:rFonts w:ascii="Times New Roman" w:hAnsi="Times New Roman" w:cs="Times New Roman"/>
            <w:sz w:val="28"/>
            <w:szCs w:val="28"/>
          </w:rPr>
          <w:t>абзаце первом</w:t>
        </w:r>
      </w:hyperlink>
      <w:r w:rsidRPr="00283E12">
        <w:rPr>
          <w:rFonts w:ascii="Times New Roman" w:hAnsi="Times New Roman" w:cs="Times New Roman"/>
          <w:sz w:val="28"/>
          <w:szCs w:val="28"/>
        </w:rPr>
        <w:t xml:space="preserve"> настоящего пункта, проводится внеплановая проверка подведомственной организации.</w:t>
      </w:r>
    </w:p>
    <w:p w:rsidR="00742CCB" w:rsidRPr="00283E12" w:rsidRDefault="00742CCB" w:rsidP="00742CCB">
      <w:pPr>
        <w:pStyle w:val="ConsPlusNormal"/>
        <w:ind w:firstLine="539"/>
        <w:jc w:val="both"/>
        <w:rPr>
          <w:rFonts w:ascii="Times New Roman" w:hAnsi="Times New Roman" w:cs="Times New Roman"/>
          <w:sz w:val="28"/>
          <w:szCs w:val="28"/>
        </w:rPr>
      </w:pPr>
      <w:r w:rsidRPr="00283E12">
        <w:rPr>
          <w:rFonts w:ascii="Times New Roman" w:hAnsi="Times New Roman" w:cs="Times New Roman"/>
          <w:sz w:val="28"/>
          <w:szCs w:val="28"/>
        </w:rPr>
        <w:lastRenderedPageBreak/>
        <w:t xml:space="preserve">Внеплановые проверки осуществляются в форме документарных или выездных проверок в порядке, установленном в соответствии с </w:t>
      </w:r>
      <w:hyperlink w:anchor="P110" w:history="1">
        <w:r w:rsidRPr="00E66F42">
          <w:rPr>
            <w:rFonts w:ascii="Times New Roman" w:hAnsi="Times New Roman" w:cs="Times New Roman"/>
            <w:sz w:val="28"/>
            <w:szCs w:val="28"/>
          </w:rPr>
          <w:t xml:space="preserve"> </w:t>
        </w:r>
        <w:proofErr w:type="spellStart"/>
        <w:r w:rsidRPr="00E66F42">
          <w:rPr>
            <w:rFonts w:ascii="Times New Roman" w:hAnsi="Times New Roman" w:cs="Times New Roman"/>
            <w:sz w:val="28"/>
            <w:szCs w:val="28"/>
          </w:rPr>
          <w:t>пп</w:t>
        </w:r>
        <w:proofErr w:type="spellEnd"/>
        <w:r w:rsidRPr="00E66F42">
          <w:rPr>
            <w:rFonts w:ascii="Times New Roman" w:hAnsi="Times New Roman" w:cs="Times New Roman"/>
            <w:sz w:val="28"/>
            <w:szCs w:val="28"/>
          </w:rPr>
          <w:t>. 4.5</w:t>
        </w:r>
      </w:hyperlink>
      <w:r w:rsidRPr="00283E12">
        <w:rPr>
          <w:rFonts w:ascii="Times New Roman" w:hAnsi="Times New Roman" w:cs="Times New Roman"/>
          <w:sz w:val="28"/>
          <w:szCs w:val="28"/>
        </w:rPr>
        <w:t xml:space="preserve"> - </w:t>
      </w:r>
      <w:hyperlink w:anchor="P133" w:history="1">
        <w:r w:rsidRPr="00E66F42">
          <w:rPr>
            <w:rFonts w:ascii="Times New Roman" w:hAnsi="Times New Roman" w:cs="Times New Roman"/>
            <w:sz w:val="28"/>
            <w:szCs w:val="28"/>
          </w:rPr>
          <w:t>4.10</w:t>
        </w:r>
      </w:hyperlink>
      <w:r w:rsidRPr="00283E12">
        <w:rPr>
          <w:rFonts w:ascii="Times New Roman" w:hAnsi="Times New Roman" w:cs="Times New Roman"/>
          <w:sz w:val="28"/>
          <w:szCs w:val="28"/>
        </w:rPr>
        <w:t xml:space="preserve"> настоящего Положения.</w:t>
      </w:r>
    </w:p>
    <w:p w:rsidR="00742CCB" w:rsidRPr="00283E12" w:rsidRDefault="00742CCB" w:rsidP="00742CCB">
      <w:pPr>
        <w:pStyle w:val="ConsPlusNormal"/>
        <w:ind w:firstLine="539"/>
        <w:jc w:val="both"/>
        <w:rPr>
          <w:rFonts w:ascii="Times New Roman" w:hAnsi="Times New Roman" w:cs="Times New Roman"/>
          <w:sz w:val="28"/>
          <w:szCs w:val="28"/>
        </w:rPr>
      </w:pPr>
      <w:r w:rsidRPr="00283E12">
        <w:rPr>
          <w:rFonts w:ascii="Times New Roman" w:hAnsi="Times New Roman" w:cs="Times New Roman"/>
          <w:sz w:val="28"/>
          <w:szCs w:val="28"/>
        </w:rPr>
        <w:t>2.8. Проверка проводится за период деятельности проверяемой подведомственной организации, не подлежавшей проверке при проведении предыдущих проверок, но не превышающих 12 месяцев деятельности организации, непосредственно предшествующего месяцу проведения проверки, за исключением проведения внеплановых проверок.</w:t>
      </w:r>
    </w:p>
    <w:p w:rsidR="00742CCB" w:rsidRDefault="00742CCB" w:rsidP="00742CCB">
      <w:pPr>
        <w:pStyle w:val="ConsPlusNormal"/>
        <w:jc w:val="both"/>
      </w:pPr>
    </w:p>
    <w:p w:rsidR="00742CCB" w:rsidRPr="00D64E95" w:rsidRDefault="00742CCB" w:rsidP="00742CCB">
      <w:pPr>
        <w:pStyle w:val="ConsPlusNormal"/>
        <w:jc w:val="center"/>
        <w:outlineLvl w:val="1"/>
        <w:rPr>
          <w:rFonts w:ascii="Times New Roman" w:hAnsi="Times New Roman" w:cs="Times New Roman"/>
          <w:sz w:val="28"/>
          <w:szCs w:val="28"/>
        </w:rPr>
      </w:pPr>
      <w:r w:rsidRPr="00D64E95">
        <w:rPr>
          <w:rFonts w:ascii="Times New Roman" w:hAnsi="Times New Roman" w:cs="Times New Roman"/>
          <w:sz w:val="28"/>
          <w:szCs w:val="28"/>
        </w:rPr>
        <w:t>3. ТРЕБОВАНИЯ К ОСУЩЕСТВЛЕНИЮ ДЕЯТЕЛЬНОСТИ ПО ВЕДОМСТВЕННОМУ</w:t>
      </w:r>
      <w:r>
        <w:rPr>
          <w:rFonts w:ascii="Times New Roman" w:hAnsi="Times New Roman" w:cs="Times New Roman"/>
          <w:sz w:val="28"/>
          <w:szCs w:val="28"/>
        </w:rPr>
        <w:t xml:space="preserve"> </w:t>
      </w:r>
      <w:proofErr w:type="gramStart"/>
      <w:r w:rsidRPr="00D64E95">
        <w:rPr>
          <w:rFonts w:ascii="Times New Roman" w:hAnsi="Times New Roman" w:cs="Times New Roman"/>
          <w:sz w:val="28"/>
          <w:szCs w:val="28"/>
        </w:rPr>
        <w:t>КОНТРОЛЮ ЗА</w:t>
      </w:r>
      <w:proofErr w:type="gramEnd"/>
      <w:r w:rsidRPr="00D64E95">
        <w:rPr>
          <w:rFonts w:ascii="Times New Roman" w:hAnsi="Times New Roman" w:cs="Times New Roman"/>
          <w:sz w:val="28"/>
          <w:szCs w:val="28"/>
        </w:rPr>
        <w:t xml:space="preserve"> СОБЛЮДЕНИЕМ ТРУДОВОГО ЗАКОНОДАТЕЛЬСТВА</w:t>
      </w:r>
    </w:p>
    <w:p w:rsidR="00742CCB" w:rsidRDefault="00742CCB" w:rsidP="00742CCB">
      <w:pPr>
        <w:pStyle w:val="ConsPlusNormal"/>
        <w:jc w:val="both"/>
      </w:pPr>
    </w:p>
    <w:p w:rsidR="00742CCB" w:rsidRPr="00B9195D" w:rsidRDefault="00742CCB" w:rsidP="00742CCB">
      <w:pPr>
        <w:pStyle w:val="ConsPlusNormal"/>
        <w:ind w:firstLine="540"/>
        <w:jc w:val="both"/>
        <w:rPr>
          <w:rFonts w:ascii="Times New Roman" w:hAnsi="Times New Roman" w:cs="Times New Roman"/>
          <w:sz w:val="28"/>
          <w:szCs w:val="28"/>
        </w:rPr>
      </w:pPr>
      <w:r w:rsidRPr="00B9195D">
        <w:rPr>
          <w:rFonts w:ascii="Times New Roman" w:hAnsi="Times New Roman" w:cs="Times New Roman"/>
          <w:sz w:val="28"/>
          <w:szCs w:val="28"/>
        </w:rPr>
        <w:t xml:space="preserve">3.1. При осуществлении ведомственного </w:t>
      </w:r>
      <w:proofErr w:type="gramStart"/>
      <w:r w:rsidRPr="00B9195D">
        <w:rPr>
          <w:rFonts w:ascii="Times New Roman" w:hAnsi="Times New Roman" w:cs="Times New Roman"/>
          <w:sz w:val="28"/>
          <w:szCs w:val="28"/>
        </w:rPr>
        <w:t>контроля за</w:t>
      </w:r>
      <w:proofErr w:type="gramEnd"/>
      <w:r w:rsidRPr="00B9195D">
        <w:rPr>
          <w:rFonts w:ascii="Times New Roman" w:hAnsi="Times New Roman" w:cs="Times New Roman"/>
          <w:sz w:val="28"/>
          <w:szCs w:val="28"/>
        </w:rPr>
        <w:t xml:space="preserve"> соблюдением трудового законодательства должностные лица, осуществляющие ведомственный контроль за соблюдением трудового законодательства, руководствуются следующими принципами:</w:t>
      </w:r>
    </w:p>
    <w:p w:rsidR="00742CCB" w:rsidRPr="00B9195D" w:rsidRDefault="00742CCB" w:rsidP="00742CCB">
      <w:pPr>
        <w:pStyle w:val="ConsPlusNormal"/>
        <w:spacing w:before="220"/>
        <w:ind w:firstLine="540"/>
        <w:jc w:val="both"/>
        <w:rPr>
          <w:rFonts w:ascii="Times New Roman" w:hAnsi="Times New Roman" w:cs="Times New Roman"/>
          <w:sz w:val="28"/>
          <w:szCs w:val="28"/>
        </w:rPr>
      </w:pPr>
      <w:r w:rsidRPr="00B9195D">
        <w:rPr>
          <w:rFonts w:ascii="Times New Roman" w:hAnsi="Times New Roman" w:cs="Times New Roman"/>
          <w:sz w:val="28"/>
          <w:szCs w:val="28"/>
        </w:rPr>
        <w:t>а) независимость;</w:t>
      </w:r>
    </w:p>
    <w:p w:rsidR="00742CCB" w:rsidRPr="00B9195D" w:rsidRDefault="00742CCB" w:rsidP="00742CCB">
      <w:pPr>
        <w:pStyle w:val="ConsPlusNormal"/>
        <w:spacing w:before="220"/>
        <w:ind w:firstLine="540"/>
        <w:jc w:val="both"/>
        <w:rPr>
          <w:rFonts w:ascii="Times New Roman" w:hAnsi="Times New Roman" w:cs="Times New Roman"/>
          <w:sz w:val="28"/>
          <w:szCs w:val="28"/>
        </w:rPr>
      </w:pPr>
      <w:r w:rsidRPr="00B9195D">
        <w:rPr>
          <w:rFonts w:ascii="Times New Roman" w:hAnsi="Times New Roman" w:cs="Times New Roman"/>
          <w:sz w:val="28"/>
          <w:szCs w:val="28"/>
        </w:rPr>
        <w:t>б) профессиональная компетентность;</w:t>
      </w:r>
    </w:p>
    <w:p w:rsidR="00742CCB" w:rsidRPr="00B9195D" w:rsidRDefault="00742CCB" w:rsidP="00742CCB">
      <w:pPr>
        <w:pStyle w:val="ConsPlusNormal"/>
        <w:spacing w:before="220"/>
        <w:ind w:firstLine="540"/>
        <w:jc w:val="both"/>
        <w:rPr>
          <w:rFonts w:ascii="Times New Roman" w:hAnsi="Times New Roman" w:cs="Times New Roman"/>
          <w:sz w:val="28"/>
          <w:szCs w:val="28"/>
        </w:rPr>
      </w:pPr>
      <w:r w:rsidRPr="00B9195D">
        <w:rPr>
          <w:rFonts w:ascii="Times New Roman" w:hAnsi="Times New Roman" w:cs="Times New Roman"/>
          <w:sz w:val="28"/>
          <w:szCs w:val="28"/>
        </w:rPr>
        <w:t>в) должная тщательность;</w:t>
      </w:r>
    </w:p>
    <w:p w:rsidR="00742CCB" w:rsidRPr="00B9195D" w:rsidRDefault="00742CCB" w:rsidP="00742CCB">
      <w:pPr>
        <w:pStyle w:val="ConsPlusNormal"/>
        <w:spacing w:before="220"/>
        <w:ind w:firstLine="540"/>
        <w:jc w:val="both"/>
        <w:rPr>
          <w:rFonts w:ascii="Times New Roman" w:hAnsi="Times New Roman" w:cs="Times New Roman"/>
          <w:sz w:val="28"/>
          <w:szCs w:val="28"/>
        </w:rPr>
      </w:pPr>
      <w:r w:rsidRPr="00B9195D">
        <w:rPr>
          <w:rFonts w:ascii="Times New Roman" w:hAnsi="Times New Roman" w:cs="Times New Roman"/>
          <w:sz w:val="28"/>
          <w:szCs w:val="28"/>
        </w:rPr>
        <w:t>г) законность.</w:t>
      </w:r>
    </w:p>
    <w:p w:rsidR="00742CCB"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 xml:space="preserve">3.2. </w:t>
      </w:r>
      <w:r w:rsidRPr="00B9195D">
        <w:rPr>
          <w:rFonts w:ascii="Times New Roman" w:hAnsi="Times New Roman" w:cs="Times New Roman"/>
          <w:i/>
          <w:sz w:val="28"/>
          <w:szCs w:val="28"/>
        </w:rPr>
        <w:t>Независимость</w:t>
      </w:r>
      <w:r w:rsidRPr="00B9195D">
        <w:rPr>
          <w:rFonts w:ascii="Times New Roman" w:hAnsi="Times New Roman" w:cs="Times New Roman"/>
          <w:sz w:val="28"/>
          <w:szCs w:val="28"/>
        </w:rPr>
        <w:t xml:space="preserve"> должностных лиц, осуществляющих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состоит в том, что при проведении проверки они независимы от проверяемой подведомственной организации, в том числе:</w:t>
      </w:r>
    </w:p>
    <w:p w:rsidR="00742CCB" w:rsidRPr="00B9195D"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а) не имеют родства с должностными лицами проверяемой подведомственной организации;</w:t>
      </w:r>
    </w:p>
    <w:p w:rsidR="00742CCB" w:rsidRPr="00B9195D"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б) не являлись в проверяемый период должностными лицами проверяемой подведомственной организации.</w:t>
      </w:r>
    </w:p>
    <w:p w:rsidR="00742CCB" w:rsidRPr="00B9195D"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 xml:space="preserve">Должностные лица, осуществляющие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должны принимать меры по предотвращению конфликта интересов при проведении проверки.</w:t>
      </w:r>
    </w:p>
    <w:p w:rsidR="00742CCB" w:rsidRPr="00B9195D" w:rsidRDefault="00742CCB" w:rsidP="00742CCB">
      <w:pPr>
        <w:pStyle w:val="ConsPlusNormal"/>
        <w:ind w:firstLine="539"/>
        <w:jc w:val="both"/>
        <w:rPr>
          <w:rFonts w:ascii="Times New Roman" w:hAnsi="Times New Roman" w:cs="Times New Roman"/>
          <w:sz w:val="28"/>
          <w:szCs w:val="28"/>
        </w:rPr>
      </w:pPr>
      <w:proofErr w:type="gramStart"/>
      <w:r w:rsidRPr="00B9195D">
        <w:rPr>
          <w:rFonts w:ascii="Times New Roman" w:hAnsi="Times New Roman" w:cs="Times New Roman"/>
          <w:sz w:val="28"/>
          <w:szCs w:val="28"/>
        </w:rPr>
        <w:t>Под конфликтом интересов в настоящем положении понимается ситуация, при которой личная заинтересованность (прямая или косвенная) должностного лица, осуществляющего ведомственный контроль за соблюдением трудового законодательства,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осуществляющего ведомственный контроль за соблюдением трудового законодательства, и правами и законными интересами граждан</w:t>
      </w:r>
      <w:proofErr w:type="gramEnd"/>
      <w:r w:rsidRPr="00B9195D">
        <w:rPr>
          <w:rFonts w:ascii="Times New Roman" w:hAnsi="Times New Roman" w:cs="Times New Roman"/>
          <w:sz w:val="28"/>
          <w:szCs w:val="28"/>
        </w:rPr>
        <w:t xml:space="preserve">, организаций, муниципального образования, </w:t>
      </w:r>
      <w:proofErr w:type="gramStart"/>
      <w:r w:rsidRPr="00B9195D">
        <w:rPr>
          <w:rFonts w:ascii="Times New Roman" w:hAnsi="Times New Roman" w:cs="Times New Roman"/>
          <w:sz w:val="28"/>
          <w:szCs w:val="28"/>
        </w:rPr>
        <w:t>способное</w:t>
      </w:r>
      <w:proofErr w:type="gramEnd"/>
      <w:r w:rsidRPr="00B9195D">
        <w:rPr>
          <w:rFonts w:ascii="Times New Roman" w:hAnsi="Times New Roman" w:cs="Times New Roman"/>
          <w:sz w:val="28"/>
          <w:szCs w:val="28"/>
        </w:rPr>
        <w:t xml:space="preserve"> привести к причинению вреда правам </w:t>
      </w:r>
      <w:r w:rsidRPr="00B9195D">
        <w:rPr>
          <w:rFonts w:ascii="Times New Roman" w:hAnsi="Times New Roman" w:cs="Times New Roman"/>
          <w:sz w:val="28"/>
          <w:szCs w:val="28"/>
        </w:rPr>
        <w:lastRenderedPageBreak/>
        <w:t>и законным интересам граждан, организаций, муниципального образования.</w:t>
      </w:r>
    </w:p>
    <w:p w:rsidR="00742CCB" w:rsidRPr="00B9195D" w:rsidRDefault="00742CCB" w:rsidP="00742CCB">
      <w:pPr>
        <w:pStyle w:val="ConsPlusNormal"/>
        <w:ind w:firstLine="540"/>
        <w:jc w:val="both"/>
        <w:rPr>
          <w:rFonts w:ascii="Times New Roman" w:hAnsi="Times New Roman" w:cs="Times New Roman"/>
          <w:sz w:val="28"/>
          <w:szCs w:val="28"/>
        </w:rPr>
      </w:pPr>
      <w:proofErr w:type="gramStart"/>
      <w:r w:rsidRPr="00B9195D">
        <w:rPr>
          <w:rFonts w:ascii="Times New Roman" w:hAnsi="Times New Roman" w:cs="Times New Roman"/>
          <w:sz w:val="28"/>
          <w:szCs w:val="28"/>
        </w:rPr>
        <w:t>Под личной заинтересованностью должностного лица, осуществляющего ведомственный контроль за соблюдением трудового законодательства, которая влияет или может повлиять на надлежащее исполнение им должностных обязанностей, понимается возможность получения должностным лицом, осуществляющим ведомственный контроль за соблюдением трудового законодательства,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а</w:t>
      </w:r>
      <w:proofErr w:type="gramEnd"/>
      <w:r w:rsidRPr="00B9195D">
        <w:rPr>
          <w:rFonts w:ascii="Times New Roman" w:hAnsi="Times New Roman" w:cs="Times New Roman"/>
          <w:sz w:val="28"/>
          <w:szCs w:val="28"/>
        </w:rPr>
        <w:t xml:space="preserve"> </w:t>
      </w:r>
      <w:proofErr w:type="gramStart"/>
      <w:r w:rsidRPr="00B9195D">
        <w:rPr>
          <w:rFonts w:ascii="Times New Roman" w:hAnsi="Times New Roman" w:cs="Times New Roman"/>
          <w:sz w:val="28"/>
          <w:szCs w:val="28"/>
        </w:rPr>
        <w:t>также все иные противоречащие интересам службы побуждения личного характера, такие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протекционизм (под которым понимается незаконное оказание содействия в трудоустройстве, продвижении по службе, поощрении подчиненного, а также иное оказание (получение) покровительства по службе, совершенное из корыстной или иной личной заинтересованности) и т</w:t>
      </w:r>
      <w:proofErr w:type="gramEnd"/>
      <w:r w:rsidRPr="00B9195D">
        <w:rPr>
          <w:rFonts w:ascii="Times New Roman" w:hAnsi="Times New Roman" w:cs="Times New Roman"/>
          <w:sz w:val="28"/>
          <w:szCs w:val="28"/>
        </w:rPr>
        <w:t>.п.</w:t>
      </w:r>
    </w:p>
    <w:p w:rsidR="00742CCB" w:rsidRPr="00B9195D" w:rsidRDefault="00742CCB" w:rsidP="00742CCB">
      <w:pPr>
        <w:pStyle w:val="ConsPlusNormal"/>
        <w:ind w:firstLine="540"/>
        <w:jc w:val="both"/>
        <w:rPr>
          <w:rFonts w:ascii="Times New Roman" w:hAnsi="Times New Roman" w:cs="Times New Roman"/>
          <w:sz w:val="28"/>
          <w:szCs w:val="28"/>
        </w:rPr>
      </w:pPr>
      <w:r w:rsidRPr="00B9195D">
        <w:rPr>
          <w:rFonts w:ascii="Times New Roman" w:hAnsi="Times New Roman" w:cs="Times New Roman"/>
          <w:sz w:val="28"/>
          <w:szCs w:val="28"/>
        </w:rPr>
        <w:t xml:space="preserve">В случае возможности возникновения или возникновения конфликта интересов должностное лицо, осуществляющее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обязано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Предотвращение и урегулирование конфликта интересов, стороной которого является должностное лицо, осуществляющее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осуществляются путем отвода, самоотвода этого должностного лица.</w:t>
      </w:r>
    </w:p>
    <w:p w:rsidR="00742CCB" w:rsidRPr="00B9195D" w:rsidRDefault="00742CCB"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E66F42">
        <w:rPr>
          <w:rFonts w:ascii="Times New Roman" w:hAnsi="Times New Roman" w:cs="Times New Roman"/>
          <w:sz w:val="28"/>
          <w:szCs w:val="28"/>
        </w:rPr>
        <w:t xml:space="preserve"> </w:t>
      </w:r>
      <w:r w:rsidRPr="00B9195D">
        <w:rPr>
          <w:rFonts w:ascii="Times New Roman" w:hAnsi="Times New Roman" w:cs="Times New Roman"/>
          <w:i/>
          <w:sz w:val="28"/>
          <w:szCs w:val="28"/>
        </w:rPr>
        <w:t>Профессиональная компетентность</w:t>
      </w:r>
      <w:r w:rsidRPr="00B9195D">
        <w:rPr>
          <w:rFonts w:ascii="Times New Roman" w:hAnsi="Times New Roman" w:cs="Times New Roman"/>
          <w:sz w:val="28"/>
          <w:szCs w:val="28"/>
        </w:rPr>
        <w:t xml:space="preserve"> должностных лиц, осуществляющих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состоит в том, что при осуществлении контрольной деятельности они обладают необходимыми профессиональными знаниями и навыками и постоянно поддерживают их на должном уровне.</w:t>
      </w:r>
    </w:p>
    <w:p w:rsidR="00742CCB" w:rsidRPr="00B9195D" w:rsidRDefault="00742CCB"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E66F42">
        <w:rPr>
          <w:rFonts w:ascii="Times New Roman" w:hAnsi="Times New Roman" w:cs="Times New Roman"/>
          <w:sz w:val="28"/>
          <w:szCs w:val="28"/>
        </w:rPr>
        <w:t xml:space="preserve"> </w:t>
      </w:r>
      <w:r w:rsidRPr="00B9195D">
        <w:rPr>
          <w:rFonts w:ascii="Times New Roman" w:hAnsi="Times New Roman" w:cs="Times New Roman"/>
          <w:i/>
          <w:sz w:val="28"/>
          <w:szCs w:val="28"/>
        </w:rPr>
        <w:t>Должная тщательность</w:t>
      </w:r>
      <w:r w:rsidRPr="00B9195D">
        <w:rPr>
          <w:rFonts w:ascii="Times New Roman" w:hAnsi="Times New Roman" w:cs="Times New Roman"/>
          <w:sz w:val="28"/>
          <w:szCs w:val="28"/>
        </w:rPr>
        <w:t xml:space="preserve"> должностных лиц, осуществляющих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состоит в своевременном и точном исполнении обязанностей, предусмотренных настоящим положением, планом проведения проверки.</w:t>
      </w:r>
    </w:p>
    <w:p w:rsidR="00742CCB" w:rsidRPr="00B9195D" w:rsidRDefault="00742CCB" w:rsidP="00742CCB">
      <w:pPr>
        <w:pStyle w:val="ConsPlusNormal"/>
        <w:ind w:firstLine="540"/>
        <w:jc w:val="both"/>
        <w:rPr>
          <w:rFonts w:ascii="Times New Roman" w:hAnsi="Times New Roman" w:cs="Times New Roman"/>
          <w:sz w:val="28"/>
          <w:szCs w:val="28"/>
        </w:rPr>
      </w:pPr>
      <w:r w:rsidRPr="00B9195D">
        <w:rPr>
          <w:rFonts w:ascii="Times New Roman" w:hAnsi="Times New Roman" w:cs="Times New Roman"/>
          <w:sz w:val="28"/>
          <w:szCs w:val="28"/>
        </w:rPr>
        <w:t xml:space="preserve">3.5. В данном аспекте </w:t>
      </w:r>
      <w:r w:rsidRPr="00B9195D">
        <w:rPr>
          <w:rFonts w:ascii="Times New Roman" w:hAnsi="Times New Roman" w:cs="Times New Roman"/>
          <w:i/>
          <w:sz w:val="28"/>
          <w:szCs w:val="28"/>
        </w:rPr>
        <w:t>законность</w:t>
      </w:r>
      <w:r w:rsidRPr="00B9195D">
        <w:rPr>
          <w:rFonts w:ascii="Times New Roman" w:hAnsi="Times New Roman" w:cs="Times New Roman"/>
          <w:sz w:val="28"/>
          <w:szCs w:val="28"/>
        </w:rPr>
        <w:t xml:space="preserve"> рассматривается как неукоснительное исполнение законов и соответствующих им правовых актов должностными лицами при проведении мероприятий по осуществлению ведомственного </w:t>
      </w:r>
      <w:proofErr w:type="gramStart"/>
      <w:r w:rsidRPr="00B9195D">
        <w:rPr>
          <w:rFonts w:ascii="Times New Roman" w:hAnsi="Times New Roman" w:cs="Times New Roman"/>
          <w:sz w:val="28"/>
          <w:szCs w:val="28"/>
        </w:rPr>
        <w:t>контроля за</w:t>
      </w:r>
      <w:proofErr w:type="gramEnd"/>
      <w:r w:rsidRPr="00B9195D">
        <w:rPr>
          <w:rFonts w:ascii="Times New Roman" w:hAnsi="Times New Roman" w:cs="Times New Roman"/>
          <w:sz w:val="28"/>
          <w:szCs w:val="28"/>
        </w:rPr>
        <w:t xml:space="preserve"> соблюдением трудового законодательства.</w:t>
      </w:r>
    </w:p>
    <w:p w:rsidR="00742CCB" w:rsidRPr="00E66F42" w:rsidRDefault="00742CCB" w:rsidP="00742CCB">
      <w:pPr>
        <w:spacing w:line="14" w:lineRule="exact"/>
        <w:rPr>
          <w:rFonts w:ascii="Times New Roman" w:eastAsia="Times New Roman" w:hAnsi="Times New Roman" w:cs="Times New Roman"/>
          <w:sz w:val="28"/>
          <w:szCs w:val="28"/>
        </w:rPr>
      </w:pPr>
    </w:p>
    <w:p w:rsidR="00742CCB" w:rsidRPr="00E66F42" w:rsidRDefault="00742CCB" w:rsidP="00742CCB">
      <w:pPr>
        <w:spacing w:line="237" w:lineRule="auto"/>
        <w:ind w:left="1"/>
        <w:jc w:val="both"/>
        <w:rPr>
          <w:rFonts w:ascii="Times New Roman" w:eastAsia="Times New Roman" w:hAnsi="Times New Roman" w:cs="Times New Roman"/>
          <w:sz w:val="28"/>
          <w:szCs w:val="28"/>
        </w:rPr>
      </w:pPr>
      <w:r w:rsidRPr="00E66F42">
        <w:rPr>
          <w:rFonts w:ascii="Times New Roman" w:eastAsia="Times New Roman" w:hAnsi="Times New Roman" w:cs="Times New Roman"/>
          <w:sz w:val="28"/>
          <w:szCs w:val="28"/>
        </w:rPr>
        <w:t xml:space="preserve">       3.6. Должностные лица, осуществляющие ведомственный </w:t>
      </w:r>
      <w:proofErr w:type="gramStart"/>
      <w:r w:rsidRPr="00E66F42">
        <w:rPr>
          <w:rFonts w:ascii="Times New Roman" w:eastAsia="Times New Roman" w:hAnsi="Times New Roman" w:cs="Times New Roman"/>
          <w:sz w:val="28"/>
          <w:szCs w:val="28"/>
        </w:rPr>
        <w:t>контроль за</w:t>
      </w:r>
      <w:proofErr w:type="gramEnd"/>
      <w:r w:rsidRPr="00E66F42">
        <w:rPr>
          <w:rFonts w:ascii="Times New Roman" w:eastAsia="Times New Roman" w:hAnsi="Times New Roman" w:cs="Times New Roman"/>
          <w:sz w:val="28"/>
          <w:szCs w:val="28"/>
        </w:rPr>
        <w:t xml:space="preserve"> соблюдением трудового законодательства, обеспечивают систематическое обобщение результатов деятельности по ведомственному контролю за </w:t>
      </w:r>
      <w:r w:rsidRPr="00E66F42">
        <w:rPr>
          <w:rFonts w:ascii="Times New Roman" w:eastAsia="Times New Roman" w:hAnsi="Times New Roman" w:cs="Times New Roman"/>
          <w:sz w:val="28"/>
          <w:szCs w:val="28"/>
        </w:rPr>
        <w:lastRenderedPageBreak/>
        <w:t>соблюдением трудового законодательства за календарный год и ежегодное информирование о них подведомственных организаций.</w:t>
      </w:r>
    </w:p>
    <w:p w:rsidR="00742CCB" w:rsidRPr="008B2B2C" w:rsidRDefault="00742CCB" w:rsidP="00742CCB">
      <w:pPr>
        <w:pStyle w:val="ConsPlusNormal"/>
        <w:jc w:val="center"/>
        <w:outlineLvl w:val="1"/>
        <w:rPr>
          <w:rFonts w:ascii="Times New Roman" w:hAnsi="Times New Roman" w:cs="Times New Roman"/>
          <w:sz w:val="28"/>
          <w:szCs w:val="28"/>
        </w:rPr>
      </w:pPr>
      <w:r w:rsidRPr="008B2B2C">
        <w:rPr>
          <w:rFonts w:ascii="Times New Roman" w:hAnsi="Times New Roman" w:cs="Times New Roman"/>
          <w:sz w:val="28"/>
          <w:szCs w:val="28"/>
        </w:rPr>
        <w:t>4. НАЗНАЧЕНИЕ И ПРОВЕДЕНИЕ ПРОВЕРКИ</w:t>
      </w:r>
    </w:p>
    <w:p w:rsidR="00742CCB" w:rsidRDefault="00742CCB" w:rsidP="00742CCB">
      <w:pPr>
        <w:pStyle w:val="ConsPlusNormal"/>
        <w:jc w:val="both"/>
      </w:pPr>
    </w:p>
    <w:p w:rsidR="00742CCB" w:rsidRPr="00B9195D"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4.1. Проверка назначается Главой района в отношении подведомственных организаций администрации района.</w:t>
      </w:r>
    </w:p>
    <w:p w:rsidR="00742CCB" w:rsidRDefault="00742CCB" w:rsidP="00742CCB">
      <w:pPr>
        <w:pStyle w:val="ConsPlusNormal"/>
        <w:ind w:firstLine="539"/>
        <w:jc w:val="both"/>
        <w:rPr>
          <w:sz w:val="20"/>
        </w:rPr>
      </w:pPr>
      <w:r w:rsidRPr="00B9195D">
        <w:rPr>
          <w:rFonts w:ascii="Times New Roman" w:hAnsi="Times New Roman" w:cs="Times New Roman"/>
          <w:sz w:val="28"/>
          <w:szCs w:val="28"/>
        </w:rPr>
        <w:t xml:space="preserve">4.2. </w:t>
      </w:r>
      <w:proofErr w:type="gramStart"/>
      <w:r w:rsidRPr="00B9195D">
        <w:rPr>
          <w:rFonts w:ascii="Times New Roman" w:hAnsi="Times New Roman" w:cs="Times New Roman"/>
          <w:sz w:val="28"/>
          <w:szCs w:val="28"/>
        </w:rPr>
        <w:t xml:space="preserve">Решение о назначении проверки оформляется распоряжением </w:t>
      </w:r>
      <w:r>
        <w:rPr>
          <w:rFonts w:ascii="Times New Roman" w:hAnsi="Times New Roman" w:cs="Times New Roman"/>
          <w:sz w:val="28"/>
          <w:szCs w:val="28"/>
        </w:rPr>
        <w:t>Г</w:t>
      </w:r>
      <w:r w:rsidRPr="00B9195D">
        <w:rPr>
          <w:rFonts w:ascii="Times New Roman" w:hAnsi="Times New Roman" w:cs="Times New Roman"/>
          <w:sz w:val="28"/>
          <w:szCs w:val="28"/>
        </w:rPr>
        <w:t>лавы района, соотве</w:t>
      </w:r>
      <w:r w:rsidR="00907B29">
        <w:rPr>
          <w:rFonts w:ascii="Times New Roman" w:hAnsi="Times New Roman" w:cs="Times New Roman"/>
          <w:sz w:val="28"/>
          <w:szCs w:val="28"/>
        </w:rPr>
        <w:t>тствующим локальным актом</w:t>
      </w:r>
      <w:r w:rsidRPr="00B9195D">
        <w:rPr>
          <w:rFonts w:ascii="Times New Roman" w:hAnsi="Times New Roman" w:cs="Times New Roman"/>
          <w:sz w:val="28"/>
          <w:szCs w:val="28"/>
        </w:rPr>
        <w:t xml:space="preserve"> администрации района, в котором указываются: фамилии, имена, отчества и должности лиц, уполномоченных на проведение проверки; наименование подведомственной организации, в отношении которой проводится проверка, место ее нахождения; задачи и предмет проверки; вид и форма проверки; перечень документов, представление которых подведомственной организацией необходимо для достижения целей и задач проверки;</w:t>
      </w:r>
      <w:proofErr w:type="gramEnd"/>
      <w:r w:rsidRPr="00B9195D">
        <w:rPr>
          <w:rFonts w:ascii="Times New Roman" w:hAnsi="Times New Roman" w:cs="Times New Roman"/>
          <w:sz w:val="28"/>
          <w:szCs w:val="28"/>
        </w:rPr>
        <w:t xml:space="preserve"> даты начала и окончания проверки.</w:t>
      </w:r>
      <w:r>
        <w:rPr>
          <w:rFonts w:ascii="Times New Roman" w:hAnsi="Times New Roman" w:cs="Times New Roman"/>
          <w:sz w:val="28"/>
          <w:szCs w:val="28"/>
        </w:rPr>
        <w:t xml:space="preserve"> </w:t>
      </w:r>
    </w:p>
    <w:p w:rsidR="00742CCB" w:rsidRDefault="00742CCB" w:rsidP="00742CCB">
      <w:pPr>
        <w:spacing w:line="14" w:lineRule="exact"/>
        <w:rPr>
          <w:sz w:val="20"/>
          <w:szCs w:val="20"/>
        </w:rPr>
      </w:pPr>
    </w:p>
    <w:p w:rsidR="00742CCB" w:rsidRPr="00E66F42" w:rsidRDefault="00E66F42" w:rsidP="00742CCB">
      <w:pPr>
        <w:numPr>
          <w:ilvl w:val="1"/>
          <w:numId w:val="9"/>
        </w:numPr>
        <w:tabs>
          <w:tab w:val="left" w:pos="992"/>
        </w:tabs>
        <w:spacing w:after="0" w:line="237" w:lineRule="auto"/>
        <w:ind w:left="1"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случаи</w:t>
      </w:r>
      <w:r w:rsidR="00742CCB" w:rsidRPr="00E66F42">
        <w:rPr>
          <w:rFonts w:ascii="Times New Roman" w:eastAsia="Times New Roman" w:hAnsi="Times New Roman" w:cs="Times New Roman"/>
          <w:sz w:val="28"/>
          <w:szCs w:val="28"/>
        </w:rPr>
        <w:t xml:space="preserve"> возникновения необходимости привлечения иных должностных лиц для проведения проверки, они назначаются распоряжением администрация района, при этом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w:t>
      </w:r>
    </w:p>
    <w:p w:rsidR="00742CCB" w:rsidRPr="00E66F42" w:rsidRDefault="00742CCB" w:rsidP="00742CCB">
      <w:pPr>
        <w:tabs>
          <w:tab w:val="left" w:pos="992"/>
        </w:tabs>
        <w:spacing w:line="237" w:lineRule="auto"/>
        <w:jc w:val="both"/>
        <w:rPr>
          <w:rFonts w:ascii="Times New Roman" w:eastAsia="Times New Roman" w:hAnsi="Times New Roman" w:cs="Times New Roman"/>
          <w:sz w:val="28"/>
          <w:szCs w:val="28"/>
        </w:rPr>
      </w:pPr>
      <w:r w:rsidRPr="00E66F42">
        <w:rPr>
          <w:rFonts w:ascii="Times New Roman" w:eastAsia="Times New Roman" w:hAnsi="Times New Roman" w:cs="Times New Roman"/>
          <w:sz w:val="28"/>
          <w:szCs w:val="28"/>
        </w:rPr>
        <w:t xml:space="preserve">        4.3. При проведении проверки должностн</w:t>
      </w:r>
      <w:r w:rsidR="00E66F42">
        <w:rPr>
          <w:rFonts w:ascii="Times New Roman" w:eastAsia="Times New Roman" w:hAnsi="Times New Roman" w:cs="Times New Roman"/>
          <w:sz w:val="28"/>
          <w:szCs w:val="28"/>
        </w:rPr>
        <w:t>ое лицо (лица)</w:t>
      </w:r>
      <w:r w:rsidRPr="00E66F42">
        <w:rPr>
          <w:rFonts w:ascii="Times New Roman" w:eastAsia="Times New Roman" w:hAnsi="Times New Roman" w:cs="Times New Roman"/>
          <w:sz w:val="28"/>
          <w:szCs w:val="28"/>
        </w:rPr>
        <w:t>, уполномоченное (</w:t>
      </w:r>
      <w:proofErr w:type="spellStart"/>
      <w:r w:rsidRPr="00E66F42">
        <w:rPr>
          <w:rFonts w:ascii="Times New Roman" w:eastAsia="Times New Roman" w:hAnsi="Times New Roman" w:cs="Times New Roman"/>
          <w:sz w:val="28"/>
          <w:szCs w:val="28"/>
        </w:rPr>
        <w:t>ые</w:t>
      </w:r>
      <w:proofErr w:type="spellEnd"/>
      <w:r w:rsidRPr="00E66F42">
        <w:rPr>
          <w:rFonts w:ascii="Times New Roman" w:eastAsia="Times New Roman" w:hAnsi="Times New Roman" w:cs="Times New Roman"/>
          <w:sz w:val="28"/>
          <w:szCs w:val="28"/>
        </w:rPr>
        <w:t>)  на проведение мероприятий  по контролю  (далее - должностное лицо) руководствуется Конституцией Российской Федерации, Трудовым кодексом Российской Федерации, федеральным и краевым законодательством, нормативными правовыми актами, содержащими нормы трудового права, настоящим Положением, локаль</w:t>
      </w:r>
      <w:r w:rsidR="007F23E1">
        <w:rPr>
          <w:rFonts w:ascii="Times New Roman" w:eastAsia="Times New Roman" w:hAnsi="Times New Roman" w:cs="Times New Roman"/>
          <w:sz w:val="28"/>
          <w:szCs w:val="28"/>
        </w:rPr>
        <w:t>ными нормативными актами администрации</w:t>
      </w:r>
      <w:r w:rsidRPr="00E66F42">
        <w:rPr>
          <w:rFonts w:ascii="Times New Roman" w:eastAsia="Times New Roman" w:hAnsi="Times New Roman" w:cs="Times New Roman"/>
          <w:sz w:val="28"/>
          <w:szCs w:val="28"/>
        </w:rPr>
        <w:t>.</w:t>
      </w:r>
    </w:p>
    <w:p w:rsidR="00742CCB" w:rsidRPr="00B9195D"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 xml:space="preserve">4.3.   Проверки проводятся в соответствии с утвержденным планом.  Срок проведения проверки не может превышать 20 рабочих дней. </w:t>
      </w:r>
    </w:p>
    <w:p w:rsidR="00742CCB" w:rsidRPr="00B9195D"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 xml:space="preserve">Срок проведения проверки,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 </w:t>
      </w:r>
    </w:p>
    <w:p w:rsidR="00742CCB" w:rsidRDefault="00742CCB" w:rsidP="00742CCB">
      <w:pPr>
        <w:pStyle w:val="ConsPlusNormal"/>
        <w:ind w:firstLine="539"/>
        <w:jc w:val="both"/>
        <w:rPr>
          <w:rFonts w:ascii="Times New Roman" w:hAnsi="Times New Roman" w:cs="Times New Roman"/>
          <w:sz w:val="28"/>
          <w:szCs w:val="28"/>
        </w:rPr>
      </w:pPr>
      <w:r w:rsidRPr="00B9195D">
        <w:rPr>
          <w:rFonts w:ascii="Times New Roman" w:hAnsi="Times New Roman" w:cs="Times New Roman"/>
          <w:sz w:val="28"/>
          <w:szCs w:val="28"/>
        </w:rPr>
        <w:t xml:space="preserve">На основании мотивированного письменного предложения должностных лиц, осуществляющих ведомственный </w:t>
      </w:r>
      <w:proofErr w:type="gramStart"/>
      <w:r w:rsidRPr="00B9195D">
        <w:rPr>
          <w:rFonts w:ascii="Times New Roman" w:hAnsi="Times New Roman" w:cs="Times New Roman"/>
          <w:sz w:val="28"/>
          <w:szCs w:val="28"/>
        </w:rPr>
        <w:t>контроль за</w:t>
      </w:r>
      <w:proofErr w:type="gramEnd"/>
      <w:r w:rsidRPr="00B9195D">
        <w:rPr>
          <w:rFonts w:ascii="Times New Roman" w:hAnsi="Times New Roman" w:cs="Times New Roman"/>
          <w:sz w:val="28"/>
          <w:szCs w:val="28"/>
        </w:rPr>
        <w:t xml:space="preserve"> соблюдением трудового законодательства, срок проведения проверки может быть продлен</w:t>
      </w:r>
      <w:r>
        <w:rPr>
          <w:rFonts w:ascii="Times New Roman" w:hAnsi="Times New Roman" w:cs="Times New Roman"/>
          <w:sz w:val="28"/>
          <w:szCs w:val="28"/>
        </w:rPr>
        <w:t xml:space="preserve"> распоряжением главы района</w:t>
      </w:r>
      <w:r w:rsidRPr="00B9195D">
        <w:rPr>
          <w:rFonts w:ascii="Times New Roman" w:hAnsi="Times New Roman" w:cs="Times New Roman"/>
          <w:sz w:val="28"/>
          <w:szCs w:val="28"/>
        </w:rPr>
        <w:t>,</w:t>
      </w:r>
      <w:r>
        <w:rPr>
          <w:rFonts w:ascii="Times New Roman" w:hAnsi="Times New Roman" w:cs="Times New Roman"/>
          <w:sz w:val="28"/>
          <w:szCs w:val="28"/>
        </w:rPr>
        <w:t xml:space="preserve"> </w:t>
      </w:r>
      <w:r w:rsidRPr="00B9195D">
        <w:rPr>
          <w:rFonts w:ascii="Times New Roman" w:hAnsi="Times New Roman" w:cs="Times New Roman"/>
          <w:sz w:val="28"/>
          <w:szCs w:val="28"/>
        </w:rPr>
        <w:t>но не более чем на 20 рабочих дней.</w:t>
      </w:r>
      <w:r>
        <w:rPr>
          <w:rFonts w:ascii="Times New Roman" w:hAnsi="Times New Roman" w:cs="Times New Roman"/>
          <w:sz w:val="28"/>
          <w:szCs w:val="28"/>
        </w:rPr>
        <w:t xml:space="preserve"> </w:t>
      </w:r>
    </w:p>
    <w:p w:rsidR="00742CCB"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 xml:space="preserve">4.4. О проведении плановой проверки подведомственная организация уведомляется не </w:t>
      </w:r>
      <w:proofErr w:type="gramStart"/>
      <w:r w:rsidRPr="008B2B2C">
        <w:rPr>
          <w:rFonts w:ascii="Times New Roman" w:hAnsi="Times New Roman" w:cs="Times New Roman"/>
          <w:sz w:val="28"/>
          <w:szCs w:val="28"/>
        </w:rPr>
        <w:t>позднее</w:t>
      </w:r>
      <w:proofErr w:type="gramEnd"/>
      <w:r w:rsidRPr="008B2B2C">
        <w:rPr>
          <w:rFonts w:ascii="Times New Roman" w:hAnsi="Times New Roman" w:cs="Times New Roman"/>
          <w:sz w:val="28"/>
          <w:szCs w:val="28"/>
        </w:rPr>
        <w:t xml:space="preserve"> чем за три рабочих дня до начала ее проведения посредством направления к</w:t>
      </w:r>
      <w:r w:rsidR="00B9107D">
        <w:rPr>
          <w:rFonts w:ascii="Times New Roman" w:hAnsi="Times New Roman" w:cs="Times New Roman"/>
          <w:sz w:val="28"/>
          <w:szCs w:val="28"/>
        </w:rPr>
        <w:t xml:space="preserve">опии распоряжения главы района </w:t>
      </w:r>
      <w:r w:rsidRPr="008B2B2C">
        <w:rPr>
          <w:rFonts w:ascii="Times New Roman" w:hAnsi="Times New Roman" w:cs="Times New Roman"/>
          <w:sz w:val="28"/>
          <w:szCs w:val="28"/>
        </w:rPr>
        <w:t>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r>
        <w:rPr>
          <w:rFonts w:ascii="Times New Roman" w:hAnsi="Times New Roman" w:cs="Times New Roman"/>
          <w:sz w:val="28"/>
          <w:szCs w:val="28"/>
        </w:rPr>
        <w:t xml:space="preserve"> </w:t>
      </w:r>
    </w:p>
    <w:p w:rsidR="00742CCB" w:rsidRPr="008B2B2C" w:rsidRDefault="00742CCB" w:rsidP="00742CCB">
      <w:pPr>
        <w:pStyle w:val="ConsPlusNormal"/>
        <w:ind w:firstLine="539"/>
        <w:jc w:val="both"/>
        <w:rPr>
          <w:rFonts w:ascii="Times New Roman" w:hAnsi="Times New Roman" w:cs="Times New Roman"/>
          <w:sz w:val="28"/>
          <w:szCs w:val="28"/>
        </w:rPr>
      </w:pPr>
      <w:proofErr w:type="gramStart"/>
      <w:r w:rsidRPr="008B2B2C">
        <w:rPr>
          <w:rFonts w:ascii="Times New Roman" w:hAnsi="Times New Roman" w:cs="Times New Roman"/>
          <w:sz w:val="28"/>
          <w:szCs w:val="28"/>
        </w:rPr>
        <w:t xml:space="preserve">О проведении внеплановой проверки подведомственная организация уведомляется </w:t>
      </w:r>
      <w:r>
        <w:rPr>
          <w:rFonts w:ascii="Times New Roman" w:hAnsi="Times New Roman" w:cs="Times New Roman"/>
          <w:sz w:val="28"/>
          <w:szCs w:val="28"/>
        </w:rPr>
        <w:t xml:space="preserve">должностным лицом (лицами), </w:t>
      </w:r>
      <w:r w:rsidRPr="008B2B2C">
        <w:rPr>
          <w:rFonts w:ascii="Times New Roman" w:hAnsi="Times New Roman" w:cs="Times New Roman"/>
          <w:sz w:val="28"/>
          <w:szCs w:val="28"/>
        </w:rPr>
        <w:t>уполномоченным</w:t>
      </w:r>
      <w:r>
        <w:rPr>
          <w:rFonts w:ascii="Times New Roman" w:hAnsi="Times New Roman" w:cs="Times New Roman"/>
          <w:sz w:val="28"/>
          <w:szCs w:val="28"/>
        </w:rPr>
        <w:t xml:space="preserve">и на проведение </w:t>
      </w:r>
      <w:r>
        <w:rPr>
          <w:rFonts w:ascii="Times New Roman" w:hAnsi="Times New Roman" w:cs="Times New Roman"/>
          <w:sz w:val="28"/>
          <w:szCs w:val="28"/>
        </w:rPr>
        <w:lastRenderedPageBreak/>
        <w:t>проверки</w:t>
      </w:r>
      <w:r w:rsidRPr="008B2B2C">
        <w:rPr>
          <w:rFonts w:ascii="Times New Roman" w:hAnsi="Times New Roman" w:cs="Times New Roman"/>
          <w:sz w:val="28"/>
          <w:szCs w:val="28"/>
        </w:rPr>
        <w:t xml:space="preserve"> не позднее, чем за один рабочий день до начала ее проведения посредством направления копии распоряжения главы района</w:t>
      </w:r>
      <w:r>
        <w:rPr>
          <w:rFonts w:ascii="Times New Roman" w:hAnsi="Times New Roman" w:cs="Times New Roman"/>
          <w:sz w:val="28"/>
          <w:szCs w:val="28"/>
        </w:rPr>
        <w:t xml:space="preserve"> </w:t>
      </w:r>
      <w:r w:rsidRPr="008B2B2C">
        <w:rPr>
          <w:rFonts w:ascii="Times New Roman" w:hAnsi="Times New Roman" w:cs="Times New Roman"/>
          <w:sz w:val="28"/>
          <w:szCs w:val="28"/>
        </w:rPr>
        <w:t>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roofErr w:type="gramEnd"/>
    </w:p>
    <w:p w:rsidR="00742CCB" w:rsidRPr="008B2B2C" w:rsidRDefault="00742CCB" w:rsidP="00742CCB">
      <w:pPr>
        <w:pStyle w:val="ConsPlusNormal"/>
        <w:ind w:firstLine="540"/>
        <w:jc w:val="both"/>
        <w:rPr>
          <w:rFonts w:ascii="Times New Roman" w:hAnsi="Times New Roman" w:cs="Times New Roman"/>
          <w:sz w:val="28"/>
          <w:szCs w:val="28"/>
        </w:rPr>
      </w:pPr>
      <w:bookmarkStart w:id="1" w:name="P110"/>
      <w:bookmarkEnd w:id="1"/>
      <w:r w:rsidRPr="008B2B2C">
        <w:rPr>
          <w:rFonts w:ascii="Times New Roman" w:hAnsi="Times New Roman" w:cs="Times New Roman"/>
          <w:sz w:val="28"/>
          <w:szCs w:val="28"/>
        </w:rPr>
        <w:t xml:space="preserve">4.5. </w:t>
      </w:r>
      <w:proofErr w:type="gramStart"/>
      <w:r w:rsidRPr="008B2B2C">
        <w:rPr>
          <w:rFonts w:ascii="Times New Roman" w:hAnsi="Times New Roman" w:cs="Times New Roman"/>
          <w:sz w:val="28"/>
          <w:szCs w:val="28"/>
        </w:rPr>
        <w:t>Документарная проверка проводится по месту н</w:t>
      </w:r>
      <w:r w:rsidR="00B9107D">
        <w:rPr>
          <w:rFonts w:ascii="Times New Roman" w:hAnsi="Times New Roman" w:cs="Times New Roman"/>
          <w:sz w:val="28"/>
          <w:szCs w:val="28"/>
        </w:rPr>
        <w:t xml:space="preserve">ахождения администрации района </w:t>
      </w:r>
      <w:r w:rsidRPr="008B2B2C">
        <w:rPr>
          <w:rFonts w:ascii="Times New Roman" w:hAnsi="Times New Roman" w:cs="Times New Roman"/>
          <w:sz w:val="28"/>
          <w:szCs w:val="28"/>
        </w:rPr>
        <w:t>по документам, представленным подведомственной организацией в срок не позднее трех рабочих дней со дня получения распоряжения главы района о проведении документарной проверки, в соответствии с перечнем, указанным в данном распоряжении о проведении документарной проверки.</w:t>
      </w:r>
      <w:proofErr w:type="gramEnd"/>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 xml:space="preserve">При проведении документарной проверки могут запрашиваться документы и локальные акты подведомственной организации, указанные в </w:t>
      </w:r>
      <w:hyperlink w:anchor="P238" w:history="1">
        <w:r w:rsidR="00E66F42">
          <w:rPr>
            <w:rFonts w:ascii="Times New Roman" w:hAnsi="Times New Roman" w:cs="Times New Roman"/>
            <w:sz w:val="28"/>
            <w:szCs w:val="28"/>
          </w:rPr>
          <w:t>приложении №</w:t>
        </w:r>
        <w:r w:rsidRPr="00E66F42">
          <w:rPr>
            <w:rFonts w:ascii="Times New Roman" w:hAnsi="Times New Roman" w:cs="Times New Roman"/>
            <w:sz w:val="28"/>
            <w:szCs w:val="28"/>
          </w:rPr>
          <w:t xml:space="preserve"> 2</w:t>
        </w:r>
      </w:hyperlink>
      <w:r w:rsidRPr="008B2B2C">
        <w:rPr>
          <w:rFonts w:ascii="Times New Roman" w:hAnsi="Times New Roman" w:cs="Times New Roman"/>
          <w:sz w:val="28"/>
          <w:szCs w:val="28"/>
        </w:rPr>
        <w:t xml:space="preserve"> к настоящему Положению.</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 xml:space="preserve">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подведомственная организация обязана в течение </w:t>
      </w:r>
      <w:r>
        <w:rPr>
          <w:rFonts w:ascii="Times New Roman" w:hAnsi="Times New Roman" w:cs="Times New Roman"/>
          <w:sz w:val="28"/>
          <w:szCs w:val="28"/>
        </w:rPr>
        <w:t>5</w:t>
      </w:r>
      <w:r w:rsidRPr="008B2B2C">
        <w:rPr>
          <w:rFonts w:ascii="Times New Roman" w:hAnsi="Times New Roman" w:cs="Times New Roman"/>
          <w:sz w:val="28"/>
          <w:szCs w:val="28"/>
        </w:rPr>
        <w:t xml:space="preserve"> рабочих дней со дня получения запроса представить документы, указанные в запросе.</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Подведомственная организация вправе представить дополнительно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Документы представляются в виде копий, заверенных печатью руководителя (заместителя руководителя) подведомственной организации.</w:t>
      </w:r>
    </w:p>
    <w:p w:rsidR="00742CCB" w:rsidRPr="008B2B2C" w:rsidRDefault="00E66F42" w:rsidP="00742CC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w:t>
      </w:r>
      <w:r w:rsidR="00742CCB" w:rsidRPr="008B2B2C">
        <w:rPr>
          <w:rFonts w:ascii="Times New Roman" w:hAnsi="Times New Roman" w:cs="Times New Roman"/>
          <w:sz w:val="28"/>
          <w:szCs w:val="28"/>
        </w:rPr>
        <w:t xml:space="preserve"> если при документарной проверке не представляется возможным:</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 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 проводится выездная проверка.</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4.6. Выездная проверка проводится по месту нахождения и (или) по месту фактического осуществления деятельности подведомственной организации.</w:t>
      </w:r>
    </w:p>
    <w:p w:rsidR="00742CCB" w:rsidRPr="008B2B2C" w:rsidRDefault="00742CCB" w:rsidP="00742CCB">
      <w:pPr>
        <w:pStyle w:val="ConsPlusNormal"/>
        <w:ind w:firstLine="540"/>
        <w:jc w:val="both"/>
        <w:rPr>
          <w:rFonts w:ascii="Times New Roman" w:hAnsi="Times New Roman" w:cs="Times New Roman"/>
          <w:sz w:val="28"/>
          <w:szCs w:val="28"/>
        </w:rPr>
      </w:pPr>
      <w:r w:rsidRPr="008B2B2C">
        <w:rPr>
          <w:rFonts w:ascii="Times New Roman" w:hAnsi="Times New Roman" w:cs="Times New Roman"/>
          <w:sz w:val="28"/>
          <w:szCs w:val="28"/>
        </w:rPr>
        <w:t xml:space="preserve">Выездная проверка начинается с предъявления должностными лицами, осуществляющими проверку, руководителю подведомственной организации или уполномоченному им должностному лицу подведомственной </w:t>
      </w:r>
      <w:proofErr w:type="gramStart"/>
      <w:r w:rsidRPr="008B2B2C">
        <w:rPr>
          <w:rFonts w:ascii="Times New Roman" w:hAnsi="Times New Roman" w:cs="Times New Roman"/>
          <w:sz w:val="28"/>
          <w:szCs w:val="28"/>
        </w:rPr>
        <w:t>организации заверенной копии распоряжения главы района</w:t>
      </w:r>
      <w:proofErr w:type="gramEnd"/>
      <w:r w:rsidRPr="008B2B2C">
        <w:rPr>
          <w:rFonts w:ascii="Times New Roman" w:hAnsi="Times New Roman" w:cs="Times New Roman"/>
          <w:sz w:val="28"/>
          <w:szCs w:val="28"/>
        </w:rPr>
        <w:t xml:space="preserve"> о проведении выездной проверки и служебных удостоверений.</w:t>
      </w:r>
    </w:p>
    <w:p w:rsidR="00742CCB" w:rsidRPr="008B2B2C" w:rsidRDefault="00742CCB" w:rsidP="00742CCB">
      <w:pPr>
        <w:pStyle w:val="ConsPlusNormal"/>
        <w:ind w:firstLine="540"/>
        <w:jc w:val="both"/>
        <w:rPr>
          <w:rFonts w:ascii="Times New Roman" w:hAnsi="Times New Roman" w:cs="Times New Roman"/>
          <w:sz w:val="28"/>
          <w:szCs w:val="28"/>
        </w:rPr>
      </w:pPr>
      <w:r w:rsidRPr="008B2B2C">
        <w:rPr>
          <w:rFonts w:ascii="Times New Roman" w:hAnsi="Times New Roman" w:cs="Times New Roman"/>
          <w:sz w:val="28"/>
          <w:szCs w:val="28"/>
        </w:rPr>
        <w:t>4.7. При проведении выездной проверки должностные лица, осуществляющие проверку, вправе:</w:t>
      </w:r>
    </w:p>
    <w:p w:rsidR="00742CCB" w:rsidRPr="008B2B2C" w:rsidRDefault="00742CCB" w:rsidP="00742CCB">
      <w:pPr>
        <w:pStyle w:val="ConsPlusNormal"/>
        <w:ind w:firstLine="540"/>
        <w:jc w:val="both"/>
        <w:rPr>
          <w:rFonts w:ascii="Times New Roman" w:hAnsi="Times New Roman" w:cs="Times New Roman"/>
          <w:sz w:val="28"/>
          <w:szCs w:val="28"/>
        </w:rPr>
      </w:pPr>
      <w:r w:rsidRPr="008B2B2C">
        <w:rPr>
          <w:rFonts w:ascii="Times New Roman" w:hAnsi="Times New Roman" w:cs="Times New Roman"/>
          <w:sz w:val="28"/>
          <w:szCs w:val="28"/>
        </w:rPr>
        <w:t xml:space="preserve">проводить обследование территории и объектов (зданий, строений, </w:t>
      </w:r>
      <w:r w:rsidRPr="008B2B2C">
        <w:rPr>
          <w:rFonts w:ascii="Times New Roman" w:hAnsi="Times New Roman" w:cs="Times New Roman"/>
          <w:sz w:val="28"/>
          <w:szCs w:val="28"/>
        </w:rPr>
        <w:lastRenderedPageBreak/>
        <w:t>сооружений, помещений, транспортных средств, оборудования и т.д.) подведомственных организаций;</w:t>
      </w:r>
    </w:p>
    <w:p w:rsidR="00742CCB" w:rsidRPr="008B2B2C" w:rsidRDefault="00742CCB" w:rsidP="00742CCB">
      <w:pPr>
        <w:pStyle w:val="ConsPlusNormal"/>
        <w:ind w:firstLine="540"/>
        <w:jc w:val="both"/>
        <w:rPr>
          <w:rFonts w:ascii="Times New Roman" w:hAnsi="Times New Roman" w:cs="Times New Roman"/>
          <w:sz w:val="28"/>
          <w:szCs w:val="28"/>
        </w:rPr>
      </w:pPr>
      <w:r w:rsidRPr="008B2B2C">
        <w:rPr>
          <w:rFonts w:ascii="Times New Roman" w:hAnsi="Times New Roman" w:cs="Times New Roman"/>
          <w:sz w:val="28"/>
          <w:szCs w:val="28"/>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742CCB" w:rsidRPr="008B2B2C" w:rsidRDefault="00742CCB" w:rsidP="00742CCB">
      <w:pPr>
        <w:pStyle w:val="ConsPlusNormal"/>
        <w:ind w:firstLine="540"/>
        <w:jc w:val="both"/>
        <w:rPr>
          <w:rFonts w:ascii="Times New Roman" w:hAnsi="Times New Roman" w:cs="Times New Roman"/>
          <w:sz w:val="28"/>
          <w:szCs w:val="28"/>
        </w:rPr>
      </w:pPr>
      <w:proofErr w:type="gramStart"/>
      <w:r w:rsidRPr="008B2B2C">
        <w:rPr>
          <w:rFonts w:ascii="Times New Roman" w:hAnsi="Times New Roman" w:cs="Times New Roman"/>
          <w:sz w:val="28"/>
          <w:szCs w:val="28"/>
        </w:rPr>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roofErr w:type="gramEnd"/>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4.8. При проведении выездной проверки должностные лица, осуществляющие проверку, обязаны:</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соблюдать законодательство Российской Федерации и законодательство Красноярского края, права и законные интересы подведомственной организации;</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проводить проверку на основании правового акта о проведении проверки в соответствии с ее назначением;</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проводить проверку только во время исполнения должностных обязанностей; выездную проверку только при предъявлении копии правового акта о проведении проверки;</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соблюдать сроки проведения выездной проверки;</w:t>
      </w:r>
    </w:p>
    <w:p w:rsidR="00742CCB" w:rsidRPr="008B2B2C"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не препятствовать руководителю (заместителю руководителя), иным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742CCB" w:rsidRPr="00E447C6" w:rsidRDefault="00742CCB" w:rsidP="00742CCB">
      <w:pPr>
        <w:pStyle w:val="ConsPlusNormal"/>
        <w:ind w:firstLine="539"/>
        <w:jc w:val="both"/>
        <w:rPr>
          <w:rFonts w:ascii="Times New Roman" w:hAnsi="Times New Roman" w:cs="Times New Roman"/>
          <w:sz w:val="28"/>
          <w:szCs w:val="28"/>
        </w:rPr>
      </w:pPr>
      <w:r w:rsidRPr="008B2B2C">
        <w:rPr>
          <w:rFonts w:ascii="Times New Roman" w:hAnsi="Times New Roman" w:cs="Times New Roman"/>
          <w:sz w:val="28"/>
          <w:szCs w:val="28"/>
        </w:rPr>
        <w:t xml:space="preserve">представлять руководителю (заместителю руководителя), иным </w:t>
      </w:r>
      <w:r w:rsidRPr="00E447C6">
        <w:rPr>
          <w:rFonts w:ascii="Times New Roman" w:hAnsi="Times New Roman" w:cs="Times New Roman"/>
          <w:sz w:val="28"/>
          <w:szCs w:val="28"/>
        </w:rPr>
        <w:t>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742CCB" w:rsidRPr="00E447C6" w:rsidRDefault="00742CCB" w:rsidP="00742CCB">
      <w:pPr>
        <w:pStyle w:val="ConsPlusNormal"/>
        <w:ind w:firstLine="540"/>
        <w:jc w:val="both"/>
        <w:rPr>
          <w:rFonts w:ascii="Times New Roman" w:hAnsi="Times New Roman" w:cs="Times New Roman"/>
          <w:sz w:val="28"/>
          <w:szCs w:val="28"/>
        </w:rPr>
      </w:pPr>
      <w:r w:rsidRPr="00E447C6">
        <w:rPr>
          <w:rFonts w:ascii="Times New Roman" w:hAnsi="Times New Roman" w:cs="Times New Roman"/>
          <w:sz w:val="28"/>
          <w:szCs w:val="28"/>
        </w:rP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742CCB" w:rsidRPr="00E447C6" w:rsidRDefault="00742CCB" w:rsidP="00742CCB">
      <w:pPr>
        <w:pStyle w:val="ConsPlusNormal"/>
        <w:ind w:firstLine="540"/>
        <w:jc w:val="both"/>
        <w:rPr>
          <w:rFonts w:ascii="Times New Roman" w:hAnsi="Times New Roman" w:cs="Times New Roman"/>
          <w:sz w:val="28"/>
          <w:szCs w:val="28"/>
        </w:rPr>
      </w:pPr>
      <w:r w:rsidRPr="00E447C6">
        <w:rPr>
          <w:rFonts w:ascii="Times New Roman" w:hAnsi="Times New Roman" w:cs="Times New Roman"/>
          <w:sz w:val="28"/>
          <w:szCs w:val="28"/>
        </w:rPr>
        <w:t>не требовать от проверяемой подведомственной организации представления документов и сведений, не относящихся к предмету проверки.</w:t>
      </w:r>
    </w:p>
    <w:p w:rsidR="00742CCB" w:rsidRPr="00E447C6" w:rsidRDefault="00742CCB" w:rsidP="00742CCB">
      <w:pPr>
        <w:pStyle w:val="ConsPlusNormal"/>
        <w:ind w:firstLine="540"/>
        <w:jc w:val="both"/>
        <w:rPr>
          <w:rFonts w:ascii="Times New Roman" w:hAnsi="Times New Roman" w:cs="Times New Roman"/>
          <w:sz w:val="28"/>
          <w:szCs w:val="28"/>
        </w:rPr>
      </w:pPr>
      <w:r w:rsidRPr="00E447C6">
        <w:rPr>
          <w:rFonts w:ascii="Times New Roman" w:hAnsi="Times New Roman" w:cs="Times New Roman"/>
          <w:sz w:val="28"/>
          <w:szCs w:val="28"/>
        </w:rPr>
        <w:t>4.9.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p>
    <w:p w:rsidR="00742CCB" w:rsidRPr="00E447C6" w:rsidRDefault="00742CCB" w:rsidP="00742CCB">
      <w:pPr>
        <w:pStyle w:val="ConsPlusNormal"/>
        <w:ind w:firstLine="540"/>
        <w:jc w:val="both"/>
        <w:rPr>
          <w:rFonts w:ascii="Times New Roman" w:hAnsi="Times New Roman" w:cs="Times New Roman"/>
          <w:sz w:val="28"/>
          <w:szCs w:val="28"/>
        </w:rPr>
      </w:pPr>
      <w:bookmarkStart w:id="2" w:name="P133"/>
      <w:bookmarkEnd w:id="2"/>
      <w:r w:rsidRPr="00E447C6">
        <w:rPr>
          <w:rFonts w:ascii="Times New Roman" w:hAnsi="Times New Roman" w:cs="Times New Roman"/>
          <w:sz w:val="28"/>
          <w:szCs w:val="28"/>
        </w:rPr>
        <w:t xml:space="preserve">4.10. </w:t>
      </w:r>
      <w:proofErr w:type="gramStart"/>
      <w:r w:rsidRPr="00E447C6">
        <w:rPr>
          <w:rFonts w:ascii="Times New Roman" w:hAnsi="Times New Roman" w:cs="Times New Roman"/>
          <w:sz w:val="28"/>
          <w:szCs w:val="28"/>
        </w:rPr>
        <w:t xml:space="preserve">Руководитель проверяемой организации обязан создать надлежащие условия для проведения проверки должностным лицам, осуществляющим проверку, в том числе предоставить необходимое помещение (соответствующее требованиям техники безопасности, изолированное, исключающее свободный доступ иных лиц, кроме должностных лиц, осуществляющих проверку, закрывающееся на замок, с возможностью опечатывания), оргтехнику, услуги </w:t>
      </w:r>
      <w:r w:rsidRPr="00E447C6">
        <w:rPr>
          <w:rFonts w:ascii="Times New Roman" w:hAnsi="Times New Roman" w:cs="Times New Roman"/>
          <w:sz w:val="28"/>
          <w:szCs w:val="28"/>
        </w:rPr>
        <w:lastRenderedPageBreak/>
        <w:t>связи, канцелярские принадлежности, обеспечить выполнение работ по делопроизводству (машинописные, копировальные и другие работы).</w:t>
      </w:r>
      <w:proofErr w:type="gramEnd"/>
    </w:p>
    <w:p w:rsidR="00742CCB" w:rsidRDefault="00742CCB" w:rsidP="00742CC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4.11. В случае воспрепятствования руководителем, его заместителем либо иным должностным лицом подведомственного учреждения проведению мероприятий по ведомственному контролю уполномоченное должностное лицо обязано составить акт об отказе в проведении мероприятий  ведомственного контроля  либо о непредставлении документов и локальных актов, необходимых для их проведения.</w:t>
      </w:r>
    </w:p>
    <w:p w:rsidR="00742CCB" w:rsidRPr="00E447C6" w:rsidRDefault="00742CCB" w:rsidP="00742CC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742CCB" w:rsidRPr="00E447C6" w:rsidRDefault="00742CCB" w:rsidP="00742CCB">
      <w:pPr>
        <w:pStyle w:val="ConsPlusNormal"/>
        <w:jc w:val="center"/>
        <w:outlineLvl w:val="1"/>
        <w:rPr>
          <w:rFonts w:ascii="Times New Roman" w:hAnsi="Times New Roman" w:cs="Times New Roman"/>
          <w:sz w:val="28"/>
          <w:szCs w:val="28"/>
        </w:rPr>
      </w:pPr>
      <w:r w:rsidRPr="00E447C6">
        <w:rPr>
          <w:rFonts w:ascii="Times New Roman" w:hAnsi="Times New Roman" w:cs="Times New Roman"/>
          <w:sz w:val="28"/>
          <w:szCs w:val="28"/>
        </w:rPr>
        <w:t>5. ОФОРМЛЕНИЕ РЕЗУЛЬТАТОВ ПРОВЕРКИ</w:t>
      </w:r>
    </w:p>
    <w:p w:rsidR="00742CCB" w:rsidRDefault="00742CCB" w:rsidP="00742CCB">
      <w:pPr>
        <w:pStyle w:val="ConsPlusNormal"/>
        <w:jc w:val="both"/>
      </w:pP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 xml:space="preserve">5.1. По результатам проведения проверки должностным лицом, проводившим проверку, составляется акт проверки в двух экземплярах по форме согласно </w:t>
      </w:r>
      <w:hyperlink w:anchor="P314" w:history="1">
        <w:r w:rsidR="00E66F42">
          <w:rPr>
            <w:rFonts w:ascii="Times New Roman" w:hAnsi="Times New Roman" w:cs="Times New Roman"/>
            <w:sz w:val="28"/>
            <w:szCs w:val="28"/>
          </w:rPr>
          <w:t>приложению №</w:t>
        </w:r>
        <w:r w:rsidRPr="00E66F42">
          <w:rPr>
            <w:rFonts w:ascii="Times New Roman" w:hAnsi="Times New Roman" w:cs="Times New Roman"/>
            <w:sz w:val="28"/>
            <w:szCs w:val="28"/>
          </w:rPr>
          <w:t xml:space="preserve"> 3</w:t>
        </w:r>
      </w:hyperlink>
      <w:r w:rsidRPr="00E447C6">
        <w:rPr>
          <w:rFonts w:ascii="Times New Roman" w:hAnsi="Times New Roman" w:cs="Times New Roman"/>
          <w:sz w:val="28"/>
          <w:szCs w:val="28"/>
        </w:rPr>
        <w:t xml:space="preserve"> к настоящему Положению, в срок не позднее 5 рабочих дней со дня окончания проверки.</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5.2.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 которое приобщается к экземпляру акта, остающемуся в уполномоченном органе.</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5.3. Руководитель подведомственной организации в случае несогласия с выявленными нарушениями вправе в течение 5 рабочих дней со дня получения акта проверки дать мотивированные письменные замечания (возражения, пояснения) в отношении акта проверки в целом или его отдельных положений.</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В течение 5 рабочих дней со дня получения замечаний (возражений, пояснений) по акту проверки руководитель уполномоченного органа организует их рассмотрение. О времени и месте рассмотрения замечаний (возражений, пояснений) подведомственная организация извещается не позднее</w:t>
      </w:r>
      <w:r w:rsidR="00E66F42">
        <w:rPr>
          <w:rFonts w:ascii="Times New Roman" w:hAnsi="Times New Roman" w:cs="Times New Roman"/>
          <w:sz w:val="28"/>
          <w:szCs w:val="28"/>
        </w:rPr>
        <w:t>,</w:t>
      </w:r>
      <w:r w:rsidRPr="00E447C6">
        <w:rPr>
          <w:rFonts w:ascii="Times New Roman" w:hAnsi="Times New Roman" w:cs="Times New Roman"/>
          <w:sz w:val="28"/>
          <w:szCs w:val="28"/>
        </w:rPr>
        <w:t xml:space="preserve"> чем за 3 рабочих дня до дня их рассмотрения.</w:t>
      </w:r>
    </w:p>
    <w:p w:rsidR="00742CCB" w:rsidRPr="00E447C6" w:rsidRDefault="00742CCB" w:rsidP="00742CCB">
      <w:pPr>
        <w:pStyle w:val="ConsPlusNormal"/>
        <w:ind w:firstLine="540"/>
        <w:jc w:val="both"/>
        <w:rPr>
          <w:rFonts w:ascii="Times New Roman" w:hAnsi="Times New Roman" w:cs="Times New Roman"/>
          <w:sz w:val="28"/>
          <w:szCs w:val="28"/>
        </w:rPr>
      </w:pPr>
      <w:r w:rsidRPr="00E447C6">
        <w:rPr>
          <w:rFonts w:ascii="Times New Roman" w:hAnsi="Times New Roman" w:cs="Times New Roman"/>
          <w:sz w:val="28"/>
          <w:szCs w:val="28"/>
        </w:rPr>
        <w:t>5.4. По результатам проведения проверки руководитель подведомственной организации обязан устранить выявленные нарушения трудового законодательства в срок, указанный в акте.</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 xml:space="preserve">Срок устранения выявленных нарушений трудового законодательства устанавливается в зависимости от характера выявленных нарушений и не </w:t>
      </w:r>
      <w:r w:rsidRPr="00E447C6">
        <w:rPr>
          <w:rFonts w:ascii="Times New Roman" w:hAnsi="Times New Roman" w:cs="Times New Roman"/>
          <w:sz w:val="28"/>
          <w:szCs w:val="28"/>
        </w:rPr>
        <w:lastRenderedPageBreak/>
        <w:t>может составлять более 30 календарных дней.</w:t>
      </w:r>
    </w:p>
    <w:p w:rsidR="00742CCB" w:rsidRPr="00E447C6" w:rsidRDefault="00742CCB" w:rsidP="00742CCB">
      <w:pPr>
        <w:pStyle w:val="ConsPlusNormal"/>
        <w:ind w:firstLine="539"/>
        <w:jc w:val="both"/>
        <w:rPr>
          <w:rFonts w:ascii="Times New Roman" w:hAnsi="Times New Roman" w:cs="Times New Roman"/>
          <w:sz w:val="28"/>
          <w:szCs w:val="28"/>
        </w:rPr>
      </w:pPr>
      <w:r w:rsidRPr="00E447C6">
        <w:rPr>
          <w:rFonts w:ascii="Times New Roman" w:hAnsi="Times New Roman" w:cs="Times New Roman"/>
          <w:sz w:val="28"/>
          <w:szCs w:val="28"/>
        </w:rPr>
        <w:t xml:space="preserve">5.5. </w:t>
      </w:r>
      <w:proofErr w:type="gramStart"/>
      <w:r w:rsidRPr="00E447C6">
        <w:rPr>
          <w:rFonts w:ascii="Times New Roman" w:hAnsi="Times New Roman" w:cs="Times New Roman"/>
          <w:sz w:val="28"/>
          <w:szCs w:val="28"/>
        </w:rPr>
        <w:t>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w:t>
      </w:r>
      <w:proofErr w:type="gramEnd"/>
      <w:r w:rsidRPr="00E447C6">
        <w:rPr>
          <w:rFonts w:ascii="Times New Roman" w:hAnsi="Times New Roman" w:cs="Times New Roman"/>
          <w:sz w:val="28"/>
          <w:szCs w:val="28"/>
        </w:rPr>
        <w:t xml:space="preserve"> срок распоряжением главы района, но не более чем на 30 календарных дней.</w:t>
      </w:r>
    </w:p>
    <w:p w:rsidR="00742CCB" w:rsidRPr="00DA2E72" w:rsidRDefault="00742CCB" w:rsidP="00742CCB">
      <w:pPr>
        <w:pStyle w:val="ConsPlusNormal"/>
        <w:ind w:firstLine="540"/>
        <w:jc w:val="both"/>
        <w:rPr>
          <w:rFonts w:ascii="Times New Roman" w:hAnsi="Times New Roman" w:cs="Times New Roman"/>
          <w:sz w:val="28"/>
          <w:szCs w:val="28"/>
        </w:rPr>
      </w:pPr>
      <w:r w:rsidRPr="00DA2E72">
        <w:rPr>
          <w:rFonts w:ascii="Times New Roman" w:hAnsi="Times New Roman" w:cs="Times New Roman"/>
          <w:sz w:val="28"/>
          <w:szCs w:val="28"/>
        </w:rPr>
        <w:t>5.6. По истечении срока устранения выявленных нарушений трудового законодательства, установленного актом проверки или распоряжением  главы района (в случае продления указанного срока), руководитель подведомственной организации обязан представить в  администрацию района отчет об их устранении с приложением копий документов, подтверждающих устранение нарушений.</w:t>
      </w:r>
    </w:p>
    <w:p w:rsidR="00742CCB" w:rsidRPr="00DA2E72" w:rsidRDefault="00742CCB" w:rsidP="00742CCB">
      <w:pPr>
        <w:pStyle w:val="ConsPlusNormal"/>
        <w:ind w:firstLine="540"/>
        <w:jc w:val="both"/>
        <w:rPr>
          <w:rFonts w:ascii="Times New Roman" w:hAnsi="Times New Roman" w:cs="Times New Roman"/>
          <w:sz w:val="28"/>
          <w:szCs w:val="28"/>
        </w:rPr>
      </w:pPr>
      <w:r w:rsidRPr="00DA2E72">
        <w:rPr>
          <w:rFonts w:ascii="Times New Roman" w:hAnsi="Times New Roman" w:cs="Times New Roman"/>
          <w:sz w:val="28"/>
          <w:szCs w:val="28"/>
        </w:rPr>
        <w:t xml:space="preserve">5.7. В случае выявления в результате проведения проверки нарушений трудового законодательства в подведомственной организации </w:t>
      </w:r>
      <w:r>
        <w:rPr>
          <w:rFonts w:ascii="Times New Roman" w:hAnsi="Times New Roman" w:cs="Times New Roman"/>
          <w:sz w:val="28"/>
          <w:szCs w:val="28"/>
        </w:rPr>
        <w:t>Г</w:t>
      </w:r>
      <w:r w:rsidRPr="00DA2E72">
        <w:rPr>
          <w:rFonts w:ascii="Times New Roman" w:hAnsi="Times New Roman" w:cs="Times New Roman"/>
          <w:sz w:val="28"/>
          <w:szCs w:val="28"/>
        </w:rPr>
        <w:t>лава района,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742CCB" w:rsidRPr="00DA2E72" w:rsidRDefault="00742CCB" w:rsidP="00742CCB">
      <w:pPr>
        <w:pStyle w:val="ConsPlusNormal"/>
        <w:ind w:firstLine="540"/>
        <w:jc w:val="both"/>
        <w:rPr>
          <w:rFonts w:ascii="Times New Roman" w:hAnsi="Times New Roman" w:cs="Times New Roman"/>
          <w:sz w:val="28"/>
          <w:szCs w:val="28"/>
        </w:rPr>
      </w:pPr>
      <w:r w:rsidRPr="00DA2E72">
        <w:rPr>
          <w:rFonts w:ascii="Times New Roman" w:hAnsi="Times New Roman" w:cs="Times New Roman"/>
          <w:sz w:val="28"/>
          <w:szCs w:val="28"/>
        </w:rPr>
        <w:t xml:space="preserve">5.8. В случае выявления в результате проведения проверки нарушений трудового законодательства в подведомственной организации </w:t>
      </w:r>
      <w:r>
        <w:rPr>
          <w:rFonts w:ascii="Times New Roman" w:hAnsi="Times New Roman" w:cs="Times New Roman"/>
          <w:sz w:val="28"/>
          <w:szCs w:val="28"/>
        </w:rPr>
        <w:t>Г</w:t>
      </w:r>
      <w:r w:rsidR="00B9107D">
        <w:rPr>
          <w:rFonts w:ascii="Times New Roman" w:hAnsi="Times New Roman" w:cs="Times New Roman"/>
          <w:sz w:val="28"/>
          <w:szCs w:val="28"/>
        </w:rPr>
        <w:t xml:space="preserve">лава района </w:t>
      </w:r>
      <w:r w:rsidRPr="00DA2E72">
        <w:rPr>
          <w:rFonts w:ascii="Times New Roman" w:hAnsi="Times New Roman" w:cs="Times New Roman"/>
          <w:sz w:val="28"/>
          <w:szCs w:val="28"/>
        </w:rPr>
        <w:t>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rsidR="00742CCB" w:rsidRPr="00DA2E72" w:rsidRDefault="00742CCB" w:rsidP="00742CCB">
      <w:pPr>
        <w:pStyle w:val="ConsPlusNormal"/>
        <w:jc w:val="both"/>
        <w:rPr>
          <w:rFonts w:ascii="Times New Roman" w:hAnsi="Times New Roman" w:cs="Times New Roman"/>
          <w:sz w:val="28"/>
          <w:szCs w:val="28"/>
        </w:rPr>
      </w:pPr>
    </w:p>
    <w:p w:rsidR="00742CCB" w:rsidRPr="00343121" w:rsidRDefault="00742CCB" w:rsidP="00742CCB">
      <w:pPr>
        <w:pStyle w:val="ConsPlusNormal"/>
        <w:jc w:val="center"/>
        <w:outlineLvl w:val="1"/>
        <w:rPr>
          <w:rFonts w:ascii="Times New Roman" w:hAnsi="Times New Roman" w:cs="Times New Roman"/>
          <w:sz w:val="28"/>
          <w:szCs w:val="28"/>
        </w:rPr>
      </w:pPr>
      <w:r w:rsidRPr="00343121">
        <w:rPr>
          <w:rFonts w:ascii="Times New Roman" w:hAnsi="Times New Roman" w:cs="Times New Roman"/>
          <w:sz w:val="28"/>
          <w:szCs w:val="28"/>
        </w:rPr>
        <w:t>6. УЧЕТ ПРОВЕРОК. ПРЕДОСТАВЛЕНИЕ ОТЧЕТНОСТИ</w:t>
      </w:r>
    </w:p>
    <w:p w:rsidR="00742CCB" w:rsidRPr="00343121" w:rsidRDefault="00742CCB" w:rsidP="00742CCB">
      <w:pPr>
        <w:pStyle w:val="ConsPlusNormal"/>
        <w:jc w:val="both"/>
        <w:rPr>
          <w:rFonts w:ascii="Times New Roman" w:hAnsi="Times New Roman" w:cs="Times New Roman"/>
          <w:sz w:val="28"/>
          <w:szCs w:val="28"/>
        </w:rPr>
      </w:pPr>
    </w:p>
    <w:p w:rsidR="00B9107D" w:rsidRDefault="00742CCB" w:rsidP="00742CCB">
      <w:pPr>
        <w:pStyle w:val="ConsPlusNormal"/>
        <w:ind w:firstLine="540"/>
        <w:jc w:val="both"/>
        <w:rPr>
          <w:rFonts w:ascii="Times New Roman" w:hAnsi="Times New Roman" w:cs="Times New Roman"/>
          <w:sz w:val="28"/>
          <w:szCs w:val="28"/>
        </w:rPr>
      </w:pPr>
      <w:r w:rsidRPr="00343121">
        <w:rPr>
          <w:rFonts w:ascii="Times New Roman" w:hAnsi="Times New Roman" w:cs="Times New Roman"/>
          <w:sz w:val="28"/>
          <w:szCs w:val="28"/>
        </w:rPr>
        <w:t xml:space="preserve">6.1. Учет проверок соблюдения трудового законодательства и иных нормативных правовых актов, содержащих нормы трудового права, в подведомственных организациях администрации района осуществляется </w:t>
      </w:r>
      <w:r>
        <w:rPr>
          <w:rFonts w:ascii="Times New Roman" w:hAnsi="Times New Roman" w:cs="Times New Roman"/>
          <w:sz w:val="28"/>
          <w:szCs w:val="28"/>
        </w:rPr>
        <w:t xml:space="preserve">органом, осуществляющим ведомственный контроль в отношении подведомственного учреждения </w:t>
      </w:r>
      <w:r w:rsidRPr="00343121">
        <w:rPr>
          <w:rFonts w:ascii="Times New Roman" w:hAnsi="Times New Roman" w:cs="Times New Roman"/>
          <w:sz w:val="28"/>
          <w:szCs w:val="28"/>
        </w:rPr>
        <w:t xml:space="preserve">в журнале по форме согласно </w:t>
      </w:r>
      <w:hyperlink w:anchor="P413" w:history="1">
        <w:r w:rsidR="00E66F42" w:rsidRPr="00E66F42">
          <w:rPr>
            <w:rFonts w:ascii="Times New Roman" w:hAnsi="Times New Roman" w:cs="Times New Roman"/>
            <w:sz w:val="28"/>
            <w:szCs w:val="28"/>
          </w:rPr>
          <w:t>приложению №</w:t>
        </w:r>
        <w:r w:rsidRPr="00E66F42">
          <w:rPr>
            <w:rFonts w:ascii="Times New Roman" w:hAnsi="Times New Roman" w:cs="Times New Roman"/>
            <w:sz w:val="28"/>
            <w:szCs w:val="28"/>
          </w:rPr>
          <w:t xml:space="preserve"> 4</w:t>
        </w:r>
      </w:hyperlink>
      <w:r w:rsidRPr="00343121">
        <w:rPr>
          <w:rFonts w:ascii="Times New Roman" w:hAnsi="Times New Roman" w:cs="Times New Roman"/>
          <w:sz w:val="28"/>
          <w:szCs w:val="28"/>
        </w:rPr>
        <w:t xml:space="preserve"> к настоящему Положе</w:t>
      </w:r>
      <w:r>
        <w:rPr>
          <w:rFonts w:ascii="Times New Roman" w:hAnsi="Times New Roman" w:cs="Times New Roman"/>
          <w:sz w:val="28"/>
          <w:szCs w:val="28"/>
        </w:rPr>
        <w:t>нию. Журнал должен быть прошит,</w:t>
      </w:r>
      <w:r w:rsidRPr="00343121">
        <w:rPr>
          <w:rFonts w:ascii="Times New Roman" w:hAnsi="Times New Roman" w:cs="Times New Roman"/>
          <w:sz w:val="28"/>
          <w:szCs w:val="28"/>
        </w:rPr>
        <w:t xml:space="preserve"> пронумерован</w:t>
      </w:r>
      <w:r>
        <w:rPr>
          <w:rFonts w:ascii="Times New Roman" w:hAnsi="Times New Roman" w:cs="Times New Roman"/>
          <w:sz w:val="28"/>
          <w:szCs w:val="28"/>
        </w:rPr>
        <w:t xml:space="preserve"> и заверен печатью органа, осуществляющего ведомственный контроль.</w:t>
      </w:r>
      <w:r w:rsidRPr="00343121">
        <w:rPr>
          <w:rFonts w:ascii="Times New Roman" w:hAnsi="Times New Roman" w:cs="Times New Roman"/>
          <w:sz w:val="28"/>
          <w:szCs w:val="28"/>
        </w:rPr>
        <w:t xml:space="preserve"> </w:t>
      </w:r>
    </w:p>
    <w:p w:rsidR="00742CCB" w:rsidRPr="00343121" w:rsidRDefault="00742CCB"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Информация о результатах проведения мероприятий  по ведомственному контролю предоставляется в финансовое управление, отдел </w:t>
      </w:r>
      <w:r w:rsidR="00E66F42">
        <w:rPr>
          <w:rFonts w:ascii="Times New Roman" w:hAnsi="Times New Roman" w:cs="Times New Roman"/>
          <w:sz w:val="28"/>
          <w:szCs w:val="28"/>
        </w:rPr>
        <w:t xml:space="preserve">планирования и </w:t>
      </w:r>
      <w:r>
        <w:rPr>
          <w:rFonts w:ascii="Times New Roman" w:hAnsi="Times New Roman" w:cs="Times New Roman"/>
          <w:sz w:val="28"/>
          <w:szCs w:val="28"/>
        </w:rPr>
        <w:t>экономического развития администрации района.</w:t>
      </w:r>
    </w:p>
    <w:p w:rsidR="00742CCB" w:rsidRPr="00343121" w:rsidRDefault="00742CCB" w:rsidP="00742CCB">
      <w:pPr>
        <w:pStyle w:val="ConsPlusNormal"/>
        <w:ind w:firstLine="540"/>
        <w:jc w:val="both"/>
        <w:rPr>
          <w:rFonts w:ascii="Times New Roman" w:hAnsi="Times New Roman" w:cs="Times New Roman"/>
          <w:sz w:val="28"/>
          <w:szCs w:val="28"/>
        </w:rPr>
      </w:pPr>
    </w:p>
    <w:p w:rsidR="00742CCB" w:rsidRPr="00343121" w:rsidRDefault="00742CCB" w:rsidP="00742CCB">
      <w:pPr>
        <w:pStyle w:val="ConsPlusNormal"/>
        <w:jc w:val="center"/>
        <w:outlineLvl w:val="1"/>
        <w:rPr>
          <w:rFonts w:ascii="Times New Roman" w:hAnsi="Times New Roman" w:cs="Times New Roman"/>
          <w:sz w:val="28"/>
          <w:szCs w:val="28"/>
        </w:rPr>
      </w:pPr>
      <w:r w:rsidRPr="00343121">
        <w:rPr>
          <w:rFonts w:ascii="Times New Roman" w:hAnsi="Times New Roman" w:cs="Times New Roman"/>
          <w:sz w:val="28"/>
          <w:szCs w:val="28"/>
        </w:rPr>
        <w:t>7. ОБЖАЛОВАНИЕ ДЕЙСТВИЙ ДОЛЖНОСТНЫХ ЛИЦ УПОЛНОМОЧЕННОГО ОРГАНА</w:t>
      </w:r>
    </w:p>
    <w:p w:rsidR="00742CCB" w:rsidRPr="00343121" w:rsidRDefault="00742CCB" w:rsidP="00742CCB">
      <w:pPr>
        <w:pStyle w:val="ConsPlusNormal"/>
        <w:jc w:val="both"/>
        <w:rPr>
          <w:rFonts w:ascii="Times New Roman" w:hAnsi="Times New Roman" w:cs="Times New Roman"/>
          <w:sz w:val="28"/>
          <w:szCs w:val="28"/>
        </w:rPr>
      </w:pPr>
    </w:p>
    <w:p w:rsidR="00742CCB" w:rsidRPr="00343121" w:rsidRDefault="00742CCB" w:rsidP="00742CCB">
      <w:pPr>
        <w:pStyle w:val="ConsPlusNormal"/>
        <w:ind w:firstLine="539"/>
        <w:jc w:val="both"/>
        <w:rPr>
          <w:rFonts w:ascii="Times New Roman" w:hAnsi="Times New Roman" w:cs="Times New Roman"/>
          <w:sz w:val="28"/>
          <w:szCs w:val="28"/>
        </w:rPr>
      </w:pPr>
      <w:r w:rsidRPr="00343121">
        <w:rPr>
          <w:rFonts w:ascii="Times New Roman" w:hAnsi="Times New Roman" w:cs="Times New Roman"/>
          <w:sz w:val="28"/>
          <w:szCs w:val="28"/>
        </w:rPr>
        <w:t xml:space="preserve">7.1. Руководитель подведомственной организации вправе обжаловать </w:t>
      </w:r>
      <w:r w:rsidRPr="00343121">
        <w:rPr>
          <w:rFonts w:ascii="Times New Roman" w:hAnsi="Times New Roman" w:cs="Times New Roman"/>
          <w:sz w:val="28"/>
          <w:szCs w:val="28"/>
        </w:rPr>
        <w:lastRenderedPageBreak/>
        <w:t xml:space="preserve">действия (бездействие) должностных лиц, осуществляющих ведомственный </w:t>
      </w:r>
      <w:proofErr w:type="gramStart"/>
      <w:r w:rsidRPr="00343121">
        <w:rPr>
          <w:rFonts w:ascii="Times New Roman" w:hAnsi="Times New Roman" w:cs="Times New Roman"/>
          <w:sz w:val="28"/>
          <w:szCs w:val="28"/>
        </w:rPr>
        <w:t>контроль за</w:t>
      </w:r>
      <w:proofErr w:type="gramEnd"/>
      <w:r w:rsidRPr="00343121">
        <w:rPr>
          <w:rFonts w:ascii="Times New Roman" w:hAnsi="Times New Roman" w:cs="Times New Roman"/>
          <w:sz w:val="28"/>
          <w:szCs w:val="28"/>
        </w:rPr>
        <w:t xml:space="preserve"> соблюдением трудового законодательства, нарушающих порядок и условия про</w:t>
      </w:r>
      <w:r>
        <w:rPr>
          <w:rFonts w:ascii="Times New Roman" w:hAnsi="Times New Roman" w:cs="Times New Roman"/>
          <w:sz w:val="28"/>
          <w:szCs w:val="28"/>
        </w:rPr>
        <w:t>ведения ведомственного контроля</w:t>
      </w:r>
      <w:r w:rsidR="00571BFC">
        <w:rPr>
          <w:rFonts w:ascii="Times New Roman" w:hAnsi="Times New Roman" w:cs="Times New Roman"/>
          <w:sz w:val="28"/>
          <w:szCs w:val="28"/>
        </w:rPr>
        <w:t>,</w:t>
      </w:r>
      <w:r>
        <w:rPr>
          <w:rFonts w:ascii="Times New Roman" w:hAnsi="Times New Roman" w:cs="Times New Roman"/>
          <w:sz w:val="28"/>
          <w:szCs w:val="28"/>
        </w:rPr>
        <w:t xml:space="preserve"> Г</w:t>
      </w:r>
      <w:r w:rsidRPr="00343121">
        <w:rPr>
          <w:rFonts w:ascii="Times New Roman" w:hAnsi="Times New Roman" w:cs="Times New Roman"/>
          <w:sz w:val="28"/>
          <w:szCs w:val="28"/>
        </w:rPr>
        <w:t xml:space="preserve">лаве </w:t>
      </w:r>
      <w:proofErr w:type="spellStart"/>
      <w:r w:rsidR="00571BFC">
        <w:rPr>
          <w:rFonts w:ascii="Times New Roman" w:hAnsi="Times New Roman" w:cs="Times New Roman"/>
          <w:sz w:val="28"/>
          <w:szCs w:val="28"/>
        </w:rPr>
        <w:t>Идринского</w:t>
      </w:r>
      <w:proofErr w:type="spellEnd"/>
      <w:r w:rsidR="00571BFC">
        <w:rPr>
          <w:rFonts w:ascii="Times New Roman" w:hAnsi="Times New Roman" w:cs="Times New Roman"/>
          <w:sz w:val="28"/>
          <w:szCs w:val="28"/>
        </w:rPr>
        <w:t xml:space="preserve"> </w:t>
      </w:r>
      <w:r w:rsidRPr="00343121">
        <w:rPr>
          <w:rFonts w:ascii="Times New Roman" w:hAnsi="Times New Roman" w:cs="Times New Roman"/>
          <w:sz w:val="28"/>
          <w:szCs w:val="28"/>
        </w:rPr>
        <w:t>района. При рассмотрении жалобы</w:t>
      </w:r>
      <w:r>
        <w:rPr>
          <w:rFonts w:ascii="Times New Roman" w:hAnsi="Times New Roman" w:cs="Times New Roman"/>
          <w:sz w:val="28"/>
          <w:szCs w:val="28"/>
        </w:rPr>
        <w:t xml:space="preserve"> </w:t>
      </w:r>
      <w:r w:rsidRPr="00343121">
        <w:rPr>
          <w:rFonts w:ascii="Times New Roman" w:hAnsi="Times New Roman" w:cs="Times New Roman"/>
          <w:sz w:val="28"/>
          <w:szCs w:val="28"/>
        </w:rPr>
        <w:t>Главой района принимаются меры к установлению факта нарушений, допущенных Уполномоченными должностными лицами.</w:t>
      </w:r>
    </w:p>
    <w:p w:rsidR="00742CCB" w:rsidRPr="00343121" w:rsidRDefault="00742CCB" w:rsidP="00742CCB">
      <w:pPr>
        <w:pStyle w:val="ConsPlusNormal"/>
        <w:ind w:firstLine="539"/>
        <w:jc w:val="both"/>
        <w:rPr>
          <w:rFonts w:ascii="Times New Roman" w:hAnsi="Times New Roman" w:cs="Times New Roman"/>
          <w:sz w:val="28"/>
          <w:szCs w:val="28"/>
        </w:rPr>
      </w:pPr>
      <w:r w:rsidRPr="00343121">
        <w:rPr>
          <w:rFonts w:ascii="Times New Roman" w:hAnsi="Times New Roman" w:cs="Times New Roman"/>
          <w:sz w:val="28"/>
          <w:szCs w:val="28"/>
        </w:rPr>
        <w:t>7.2. Руководитель подведомственной организации вправе обжаловать действия и решения Г</w:t>
      </w:r>
      <w:r w:rsidR="00907B29">
        <w:rPr>
          <w:rFonts w:ascii="Times New Roman" w:hAnsi="Times New Roman" w:cs="Times New Roman"/>
          <w:sz w:val="28"/>
          <w:szCs w:val="28"/>
        </w:rPr>
        <w:t xml:space="preserve">лавы района </w:t>
      </w:r>
      <w:r w:rsidRPr="00343121">
        <w:rPr>
          <w:rFonts w:ascii="Times New Roman" w:hAnsi="Times New Roman" w:cs="Times New Roman"/>
          <w:sz w:val="28"/>
          <w:szCs w:val="28"/>
        </w:rPr>
        <w:t>в суд</w:t>
      </w:r>
      <w:r>
        <w:rPr>
          <w:rFonts w:ascii="Times New Roman" w:hAnsi="Times New Roman" w:cs="Times New Roman"/>
          <w:sz w:val="28"/>
          <w:szCs w:val="28"/>
        </w:rPr>
        <w:t>е</w:t>
      </w:r>
      <w:r w:rsidRPr="00343121">
        <w:rPr>
          <w:rFonts w:ascii="Times New Roman" w:hAnsi="Times New Roman" w:cs="Times New Roman"/>
          <w:sz w:val="28"/>
          <w:szCs w:val="28"/>
        </w:rPr>
        <w:t>.</w:t>
      </w:r>
    </w:p>
    <w:p w:rsidR="00742CCB" w:rsidRPr="00343121" w:rsidRDefault="00742CCB" w:rsidP="00742CCB">
      <w:pPr>
        <w:pStyle w:val="ConsPlusNormal"/>
        <w:jc w:val="both"/>
        <w:rPr>
          <w:rFonts w:ascii="Times New Roman" w:hAnsi="Times New Roman" w:cs="Times New Roman"/>
          <w:sz w:val="28"/>
          <w:szCs w:val="28"/>
        </w:rPr>
      </w:pPr>
    </w:p>
    <w:p w:rsidR="00742CCB" w:rsidRDefault="00742CCB" w:rsidP="00742C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E66F42">
        <w:rPr>
          <w:rFonts w:ascii="Times New Roman" w:hAnsi="Times New Roman" w:cs="Times New Roman"/>
          <w:sz w:val="28"/>
          <w:szCs w:val="28"/>
        </w:rPr>
        <w:t xml:space="preserve"> </w:t>
      </w:r>
      <w:r>
        <w:rPr>
          <w:rFonts w:ascii="Times New Roman" w:hAnsi="Times New Roman" w:cs="Times New Roman"/>
          <w:sz w:val="28"/>
          <w:szCs w:val="28"/>
        </w:rPr>
        <w:t>ОСУЩЕСТВЛЕНИЕ МОНИТОРИНГА РЕЗУЛЬТАТОВ ВЕДОМСТВЕННОГО КОНТРОЛЯ</w:t>
      </w:r>
    </w:p>
    <w:p w:rsidR="00742CCB" w:rsidRDefault="00742CCB" w:rsidP="00742CCB">
      <w:pPr>
        <w:pStyle w:val="ConsPlusNormal"/>
        <w:jc w:val="both"/>
        <w:rPr>
          <w:rFonts w:ascii="Times New Roman" w:hAnsi="Times New Roman" w:cs="Times New Roman"/>
          <w:sz w:val="28"/>
          <w:szCs w:val="28"/>
        </w:rPr>
      </w:pPr>
    </w:p>
    <w:p w:rsidR="00742CCB" w:rsidRPr="00343121" w:rsidRDefault="00742CCB" w:rsidP="00742CC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8.1. Администрация района, в лице отдела </w:t>
      </w:r>
      <w:r w:rsidR="00E66F42">
        <w:rPr>
          <w:rFonts w:ascii="Times New Roman" w:hAnsi="Times New Roman" w:cs="Times New Roman"/>
          <w:sz w:val="28"/>
          <w:szCs w:val="28"/>
        </w:rPr>
        <w:t xml:space="preserve">планирования и </w:t>
      </w:r>
      <w:r>
        <w:rPr>
          <w:rFonts w:ascii="Times New Roman" w:hAnsi="Times New Roman" w:cs="Times New Roman"/>
          <w:sz w:val="28"/>
          <w:szCs w:val="28"/>
        </w:rPr>
        <w:t>эко</w:t>
      </w:r>
      <w:r w:rsidR="00571BFC">
        <w:rPr>
          <w:rFonts w:ascii="Times New Roman" w:hAnsi="Times New Roman" w:cs="Times New Roman"/>
          <w:sz w:val="28"/>
          <w:szCs w:val="28"/>
        </w:rPr>
        <w:t>номического развития, финансового  управления</w:t>
      </w:r>
      <w:r>
        <w:rPr>
          <w:rFonts w:ascii="Times New Roman" w:hAnsi="Times New Roman" w:cs="Times New Roman"/>
          <w:sz w:val="28"/>
          <w:szCs w:val="28"/>
        </w:rPr>
        <w:t xml:space="preserve">  администрации района осуществляют мониторинг по вопросам оплаты труда в отношении работодателей, являющихся подведомственными организациями, в том числе на основании поступивших обращений работников, подведомственных организаций. Органы</w:t>
      </w:r>
      <w:r w:rsidR="00907B29">
        <w:rPr>
          <w:rFonts w:ascii="Times New Roman" w:hAnsi="Times New Roman" w:cs="Times New Roman"/>
          <w:sz w:val="28"/>
          <w:szCs w:val="28"/>
        </w:rPr>
        <w:t xml:space="preserve"> (отделы)</w:t>
      </w:r>
      <w:r>
        <w:rPr>
          <w:rFonts w:ascii="Times New Roman" w:hAnsi="Times New Roman" w:cs="Times New Roman"/>
          <w:sz w:val="28"/>
          <w:szCs w:val="28"/>
        </w:rPr>
        <w:t xml:space="preserve"> администрации представляют в администрацию района, финансовое управление администрации района ежеквартально в срок не позднее 25 числа, следующего за отчетным месяцем, информацию по вопросам оплаты труда </w:t>
      </w:r>
      <w:proofErr w:type="gramStart"/>
      <w:r>
        <w:rPr>
          <w:rFonts w:ascii="Times New Roman" w:hAnsi="Times New Roman" w:cs="Times New Roman"/>
          <w:sz w:val="28"/>
          <w:szCs w:val="28"/>
        </w:rPr>
        <w:t>согласно приложений</w:t>
      </w:r>
      <w:proofErr w:type="gramEnd"/>
      <w:r>
        <w:rPr>
          <w:rFonts w:ascii="Times New Roman" w:hAnsi="Times New Roman" w:cs="Times New Roman"/>
          <w:sz w:val="28"/>
          <w:szCs w:val="28"/>
        </w:rPr>
        <w:t xml:space="preserve"> № 5,6 к настоящему Положению. </w:t>
      </w:r>
    </w:p>
    <w:p w:rsidR="00742CCB" w:rsidRDefault="00742CCB" w:rsidP="00742CCB">
      <w:pPr>
        <w:pStyle w:val="ConsPlusNormal"/>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5"/>
        <w:gridCol w:w="4935"/>
      </w:tblGrid>
      <w:tr w:rsidR="001E3E23" w:rsidTr="001E3E23">
        <w:tc>
          <w:tcPr>
            <w:tcW w:w="4935" w:type="dxa"/>
          </w:tcPr>
          <w:p w:rsidR="001E3E23" w:rsidRDefault="001E3E23" w:rsidP="00742CCB">
            <w:pPr>
              <w:pStyle w:val="ConsPlusNormal"/>
              <w:jc w:val="right"/>
              <w:outlineLvl w:val="1"/>
              <w:rPr>
                <w:rFonts w:ascii="Times New Roman" w:hAnsi="Times New Roman" w:cs="Times New Roman"/>
                <w:sz w:val="28"/>
                <w:szCs w:val="28"/>
              </w:rPr>
            </w:pPr>
          </w:p>
        </w:tc>
        <w:tc>
          <w:tcPr>
            <w:tcW w:w="4935" w:type="dxa"/>
          </w:tcPr>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571BFC" w:rsidRDefault="00571BFC" w:rsidP="001E3E23">
            <w:pPr>
              <w:pStyle w:val="ConsPlusNormal"/>
              <w:outlineLvl w:val="1"/>
              <w:rPr>
                <w:rFonts w:ascii="Times New Roman" w:hAnsi="Times New Roman" w:cs="Times New Roman"/>
                <w:sz w:val="28"/>
                <w:szCs w:val="28"/>
              </w:rPr>
            </w:pPr>
          </w:p>
          <w:p w:rsidR="001E3E23" w:rsidRPr="0047445D" w:rsidRDefault="001E3E23" w:rsidP="001E3E23">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7445D">
              <w:rPr>
                <w:rFonts w:ascii="Times New Roman" w:hAnsi="Times New Roman" w:cs="Times New Roman"/>
                <w:sz w:val="28"/>
                <w:szCs w:val="28"/>
              </w:rPr>
              <w:t xml:space="preserve">риложение </w:t>
            </w:r>
            <w:r>
              <w:rPr>
                <w:rFonts w:ascii="Times New Roman" w:hAnsi="Times New Roman" w:cs="Times New Roman"/>
                <w:sz w:val="28"/>
                <w:szCs w:val="28"/>
              </w:rPr>
              <w:t>№1</w:t>
            </w:r>
          </w:p>
          <w:p w:rsidR="001E3E23" w:rsidRPr="0047445D" w:rsidRDefault="001E3E23" w:rsidP="001E3E23">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Pr="0047445D">
              <w:rPr>
                <w:rFonts w:ascii="Times New Roman" w:hAnsi="Times New Roman" w:cs="Times New Roman"/>
                <w:sz w:val="28"/>
                <w:szCs w:val="28"/>
              </w:rPr>
              <w:t>Положению по осуществлению</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 xml:space="preserve">ведомственного </w:t>
            </w:r>
            <w:proofErr w:type="gramStart"/>
            <w:r w:rsidRPr="0047445D">
              <w:rPr>
                <w:rFonts w:ascii="Times New Roman" w:hAnsi="Times New Roman" w:cs="Times New Roman"/>
                <w:sz w:val="28"/>
                <w:szCs w:val="28"/>
              </w:rPr>
              <w:t>контроля за</w:t>
            </w:r>
            <w:proofErr w:type="gramEnd"/>
            <w:r w:rsidRPr="0047445D">
              <w:rPr>
                <w:rFonts w:ascii="Times New Roman" w:hAnsi="Times New Roman" w:cs="Times New Roman"/>
                <w:sz w:val="28"/>
                <w:szCs w:val="28"/>
              </w:rPr>
              <w:t xml:space="preserve"> соблюдением</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трудового законодательства</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и иных нормативных правовых актов,</w:t>
            </w:r>
          </w:p>
          <w:p w:rsidR="001E3E23" w:rsidRPr="0047445D" w:rsidRDefault="001E3E23" w:rsidP="001E3E23">
            <w:pPr>
              <w:pStyle w:val="ConsPlusNormal"/>
              <w:rPr>
                <w:rFonts w:ascii="Times New Roman" w:hAnsi="Times New Roman" w:cs="Times New Roman"/>
                <w:sz w:val="28"/>
                <w:szCs w:val="28"/>
              </w:rPr>
            </w:pPr>
            <w:proofErr w:type="gramStart"/>
            <w:r w:rsidRPr="0047445D">
              <w:rPr>
                <w:rFonts w:ascii="Times New Roman" w:hAnsi="Times New Roman" w:cs="Times New Roman"/>
                <w:sz w:val="28"/>
                <w:szCs w:val="28"/>
              </w:rPr>
              <w:t>содержащих</w:t>
            </w:r>
            <w:proofErr w:type="gramEnd"/>
            <w:r w:rsidRPr="0047445D">
              <w:rPr>
                <w:rFonts w:ascii="Times New Roman" w:hAnsi="Times New Roman" w:cs="Times New Roman"/>
                <w:sz w:val="28"/>
                <w:szCs w:val="28"/>
              </w:rPr>
              <w:t xml:space="preserve"> нормы трудового права</w:t>
            </w:r>
          </w:p>
          <w:p w:rsidR="001E3E23" w:rsidRDefault="001E3E23" w:rsidP="00742CCB">
            <w:pPr>
              <w:pStyle w:val="ConsPlusNormal"/>
              <w:jc w:val="right"/>
              <w:outlineLvl w:val="1"/>
              <w:rPr>
                <w:rFonts w:ascii="Times New Roman" w:hAnsi="Times New Roman" w:cs="Times New Roman"/>
                <w:sz w:val="28"/>
                <w:szCs w:val="28"/>
              </w:rPr>
            </w:pPr>
          </w:p>
        </w:tc>
      </w:tr>
    </w:tbl>
    <w:p w:rsidR="00800BC3" w:rsidRPr="00800BC3" w:rsidRDefault="00800BC3" w:rsidP="00800BC3">
      <w:pPr>
        <w:pStyle w:val="ConsPlusNormal"/>
        <w:jc w:val="center"/>
        <w:rPr>
          <w:rFonts w:ascii="Times New Roman" w:hAnsi="Times New Roman" w:cs="Times New Roman"/>
          <w:sz w:val="20"/>
        </w:rPr>
      </w:pPr>
      <w:r w:rsidRPr="00800BC3">
        <w:rPr>
          <w:rFonts w:ascii="Times New Roman" w:hAnsi="Times New Roman" w:cs="Times New Roman"/>
          <w:sz w:val="20"/>
        </w:rPr>
        <w:lastRenderedPageBreak/>
        <w:t>ФОРМА</w:t>
      </w:r>
    </w:p>
    <w:p w:rsidR="00800BC3" w:rsidRPr="00800BC3" w:rsidRDefault="00800BC3" w:rsidP="00800BC3">
      <w:pPr>
        <w:pStyle w:val="ConsPlusNormal"/>
        <w:jc w:val="center"/>
        <w:rPr>
          <w:rFonts w:ascii="Times New Roman" w:hAnsi="Times New Roman" w:cs="Times New Roman"/>
          <w:sz w:val="20"/>
        </w:rPr>
      </w:pPr>
      <w:r w:rsidRPr="00800BC3">
        <w:rPr>
          <w:rFonts w:ascii="Times New Roman" w:hAnsi="Times New Roman" w:cs="Times New Roman"/>
          <w:sz w:val="20"/>
        </w:rPr>
        <w:t>ПЛАНА ПРОВЕДЕНИЯ ПРОВЕРОК</w:t>
      </w:r>
    </w:p>
    <w:p w:rsidR="00800BC3" w:rsidRPr="00800BC3" w:rsidRDefault="00800BC3" w:rsidP="00800BC3">
      <w:pPr>
        <w:pStyle w:val="ConsPlusNormal"/>
        <w:jc w:val="center"/>
        <w:rPr>
          <w:rFonts w:ascii="Times New Roman" w:hAnsi="Times New Roman" w:cs="Times New Roman"/>
          <w:sz w:val="20"/>
        </w:rPr>
      </w:pPr>
      <w:r w:rsidRPr="00800BC3">
        <w:rPr>
          <w:rFonts w:ascii="Times New Roman" w:hAnsi="Times New Roman" w:cs="Times New Roman"/>
          <w:sz w:val="20"/>
        </w:rPr>
        <w:t>ПРИ ОСУЩЕСТВЛЕНИИ ВЕДОМСТВЕННОГО КОНТРОЛЯ</w:t>
      </w:r>
    </w:p>
    <w:p w:rsidR="00800BC3" w:rsidRPr="00800BC3" w:rsidRDefault="00800BC3" w:rsidP="00800BC3">
      <w:pPr>
        <w:pStyle w:val="ConsPlusNormal"/>
        <w:jc w:val="center"/>
        <w:rPr>
          <w:rFonts w:ascii="Times New Roman" w:hAnsi="Times New Roman" w:cs="Times New Roman"/>
          <w:sz w:val="20"/>
        </w:rPr>
      </w:pPr>
      <w:r w:rsidRPr="00800BC3">
        <w:rPr>
          <w:rFonts w:ascii="Times New Roman" w:hAnsi="Times New Roman" w:cs="Times New Roman"/>
          <w:sz w:val="20"/>
        </w:rPr>
        <w:t>ЗА СОБЛЮДЕНИЕМ ТРУДОВОГО ЗАКОНОДАТЕЛЬСТВА</w:t>
      </w:r>
    </w:p>
    <w:p w:rsidR="00800BC3" w:rsidRPr="00800BC3" w:rsidRDefault="00800BC3" w:rsidP="00800BC3">
      <w:pPr>
        <w:pStyle w:val="ConsPlusNormal"/>
        <w:jc w:val="center"/>
        <w:rPr>
          <w:rFonts w:ascii="Times New Roman" w:hAnsi="Times New Roman" w:cs="Times New Roman"/>
          <w:sz w:val="20"/>
        </w:rPr>
      </w:pPr>
      <w:r w:rsidRPr="00800BC3">
        <w:rPr>
          <w:rFonts w:ascii="Times New Roman" w:hAnsi="Times New Roman" w:cs="Times New Roman"/>
          <w:sz w:val="20"/>
        </w:rPr>
        <w:t>И ИНЫХ НОРМАТИВНЫХ ПРАВОВЫХ АКТОВ,</w:t>
      </w:r>
    </w:p>
    <w:p w:rsidR="00800BC3" w:rsidRPr="00800BC3" w:rsidRDefault="00800BC3" w:rsidP="00800BC3">
      <w:pPr>
        <w:pStyle w:val="ConsPlusNormal"/>
        <w:jc w:val="center"/>
        <w:rPr>
          <w:rFonts w:ascii="Times New Roman" w:hAnsi="Times New Roman" w:cs="Times New Roman"/>
          <w:sz w:val="20"/>
        </w:rPr>
      </w:pPr>
      <w:proofErr w:type="gramStart"/>
      <w:r w:rsidRPr="00800BC3">
        <w:rPr>
          <w:rFonts w:ascii="Times New Roman" w:hAnsi="Times New Roman" w:cs="Times New Roman"/>
          <w:sz w:val="20"/>
        </w:rPr>
        <w:t>СОДЕРЖАЩИХ</w:t>
      </w:r>
      <w:proofErr w:type="gramEnd"/>
      <w:r w:rsidRPr="00800BC3">
        <w:rPr>
          <w:rFonts w:ascii="Times New Roman" w:hAnsi="Times New Roman" w:cs="Times New Roman"/>
          <w:sz w:val="20"/>
        </w:rPr>
        <w:t xml:space="preserve"> НОРМЫ ТРУДОВОГО ПРАВА</w:t>
      </w:r>
    </w:p>
    <w:p w:rsidR="00800BC3" w:rsidRPr="00800BC3" w:rsidRDefault="00800BC3" w:rsidP="00800BC3">
      <w:pPr>
        <w:pStyle w:val="ConsPlusNormal"/>
        <w:jc w:val="right"/>
        <w:rPr>
          <w:rFonts w:ascii="Times New Roman" w:hAnsi="Times New Roman" w:cs="Times New Roman"/>
          <w:sz w:val="20"/>
        </w:rPr>
      </w:pPr>
    </w:p>
    <w:p w:rsidR="00800BC3" w:rsidRPr="00800BC3" w:rsidRDefault="00800BC3" w:rsidP="00800BC3">
      <w:pPr>
        <w:pStyle w:val="ConsPlusNonformat"/>
        <w:ind w:left="708" w:firstLine="708"/>
        <w:jc w:val="center"/>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w:t>
      </w:r>
      <w:r>
        <w:rPr>
          <w:rFonts w:ascii="Times New Roman" w:hAnsi="Times New Roman" w:cs="Times New Roman"/>
          <w:sz w:val="20"/>
          <w:szCs w:val="20"/>
          <w:lang w:val="ru-RU"/>
        </w:rPr>
        <w:t>УТВЕРЖДАЮ</w:t>
      </w: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__________________________________________</w:t>
      </w: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(Глава </w:t>
      </w:r>
      <w:proofErr w:type="spellStart"/>
      <w:r w:rsidRPr="00800BC3">
        <w:rPr>
          <w:rFonts w:ascii="Times New Roman" w:hAnsi="Times New Roman" w:cs="Times New Roman"/>
          <w:sz w:val="20"/>
          <w:szCs w:val="20"/>
          <w:lang w:val="ru-RU"/>
        </w:rPr>
        <w:t>Идринского</w:t>
      </w:r>
      <w:proofErr w:type="spellEnd"/>
      <w:r w:rsidRPr="00800BC3">
        <w:rPr>
          <w:rFonts w:ascii="Times New Roman" w:hAnsi="Times New Roman" w:cs="Times New Roman"/>
          <w:sz w:val="20"/>
          <w:szCs w:val="20"/>
          <w:lang w:val="ru-RU"/>
        </w:rPr>
        <w:t xml:space="preserve"> района)</w:t>
      </w: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____________ _____________________________</w:t>
      </w: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(подпись)      (расшифровка подписи)</w:t>
      </w:r>
    </w:p>
    <w:p w:rsidR="00800BC3" w:rsidRPr="00800BC3" w:rsidRDefault="00800BC3" w:rsidP="00800BC3">
      <w:pPr>
        <w:pStyle w:val="ConsPlusNonformat"/>
        <w:jc w:val="right"/>
        <w:rPr>
          <w:rFonts w:ascii="Times New Roman" w:hAnsi="Times New Roman" w:cs="Times New Roman"/>
          <w:sz w:val="20"/>
          <w:szCs w:val="20"/>
          <w:lang w:val="ru-RU"/>
        </w:rPr>
      </w:pP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____________</w:t>
      </w: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(дата)</w:t>
      </w:r>
    </w:p>
    <w:p w:rsidR="00800BC3" w:rsidRPr="00800BC3" w:rsidRDefault="00800BC3" w:rsidP="00800BC3">
      <w:pPr>
        <w:pStyle w:val="ConsPlusNonformat"/>
        <w:jc w:val="right"/>
        <w:rPr>
          <w:rFonts w:ascii="Times New Roman" w:hAnsi="Times New Roman" w:cs="Times New Roman"/>
          <w:sz w:val="20"/>
          <w:szCs w:val="20"/>
          <w:lang w:val="ru-RU"/>
        </w:rPr>
      </w:pPr>
      <w:r w:rsidRPr="00800BC3">
        <w:rPr>
          <w:rFonts w:ascii="Times New Roman" w:hAnsi="Times New Roman" w:cs="Times New Roman"/>
          <w:sz w:val="20"/>
          <w:szCs w:val="20"/>
          <w:lang w:val="ru-RU"/>
        </w:rPr>
        <w:t xml:space="preserve">                            М.П.</w:t>
      </w:r>
    </w:p>
    <w:p w:rsidR="00800BC3" w:rsidRPr="00800BC3" w:rsidRDefault="00800BC3" w:rsidP="00800BC3">
      <w:pPr>
        <w:pStyle w:val="ConsPlusNonformat"/>
        <w:jc w:val="center"/>
        <w:rPr>
          <w:rFonts w:ascii="Times New Roman" w:hAnsi="Times New Roman" w:cs="Times New Roman"/>
          <w:sz w:val="20"/>
          <w:szCs w:val="20"/>
          <w:lang w:val="ru-RU"/>
        </w:rPr>
      </w:pPr>
      <w:r w:rsidRPr="00800BC3">
        <w:rPr>
          <w:rFonts w:ascii="Times New Roman" w:hAnsi="Times New Roman" w:cs="Times New Roman"/>
          <w:sz w:val="20"/>
          <w:szCs w:val="20"/>
          <w:lang w:val="ru-RU"/>
        </w:rPr>
        <w:t>ПЛАН</w:t>
      </w:r>
    </w:p>
    <w:p w:rsidR="00800BC3" w:rsidRPr="00800BC3" w:rsidRDefault="00800BC3" w:rsidP="00800BC3">
      <w:pPr>
        <w:pStyle w:val="ConsPlusNonformat"/>
        <w:jc w:val="center"/>
        <w:rPr>
          <w:rFonts w:ascii="Times New Roman" w:hAnsi="Times New Roman" w:cs="Times New Roman"/>
          <w:sz w:val="20"/>
          <w:szCs w:val="20"/>
          <w:lang w:val="ru-RU"/>
        </w:rPr>
      </w:pPr>
      <w:r w:rsidRPr="00800BC3">
        <w:rPr>
          <w:rFonts w:ascii="Times New Roman" w:hAnsi="Times New Roman" w:cs="Times New Roman"/>
          <w:sz w:val="20"/>
          <w:szCs w:val="20"/>
          <w:lang w:val="ru-RU"/>
        </w:rPr>
        <w:t>проведения проверок на 20 ____ год</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1703"/>
        <w:gridCol w:w="1649"/>
        <w:gridCol w:w="1594"/>
        <w:gridCol w:w="2034"/>
      </w:tblGrid>
      <w:tr w:rsidR="00800BC3" w:rsidRPr="00800BC3" w:rsidTr="001F1EC1">
        <w:trPr>
          <w:trHeight w:val="1296"/>
        </w:trPr>
        <w:tc>
          <w:tcPr>
            <w:tcW w:w="3022"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Наименование подведомственной организации, в отношении которой проводится плановая проверка</w:t>
            </w:r>
          </w:p>
        </w:tc>
        <w:tc>
          <w:tcPr>
            <w:tcW w:w="1703"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Предмет плановой проверки</w:t>
            </w:r>
          </w:p>
        </w:tc>
        <w:tc>
          <w:tcPr>
            <w:tcW w:w="1649"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Форма плановой проверки</w:t>
            </w:r>
          </w:p>
        </w:tc>
        <w:tc>
          <w:tcPr>
            <w:tcW w:w="1594"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Дата начала проведения плановой проверки</w:t>
            </w:r>
          </w:p>
        </w:tc>
        <w:tc>
          <w:tcPr>
            <w:tcW w:w="2034"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Дата окончания проведения плановой проверки</w:t>
            </w:r>
          </w:p>
        </w:tc>
      </w:tr>
      <w:tr w:rsidR="00800BC3" w:rsidRPr="00800BC3" w:rsidTr="001F1EC1">
        <w:trPr>
          <w:trHeight w:val="204"/>
        </w:trPr>
        <w:tc>
          <w:tcPr>
            <w:tcW w:w="3022"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1</w:t>
            </w:r>
          </w:p>
        </w:tc>
        <w:tc>
          <w:tcPr>
            <w:tcW w:w="1703"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2</w:t>
            </w:r>
          </w:p>
        </w:tc>
        <w:tc>
          <w:tcPr>
            <w:tcW w:w="1649"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3</w:t>
            </w:r>
          </w:p>
        </w:tc>
        <w:tc>
          <w:tcPr>
            <w:tcW w:w="1594"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4</w:t>
            </w:r>
          </w:p>
        </w:tc>
        <w:tc>
          <w:tcPr>
            <w:tcW w:w="2034" w:type="dxa"/>
          </w:tcPr>
          <w:p w:rsidR="00800BC3" w:rsidRPr="00800BC3" w:rsidRDefault="00800BC3" w:rsidP="001F1EC1">
            <w:pPr>
              <w:pStyle w:val="ConsPlusNormal"/>
              <w:jc w:val="center"/>
              <w:rPr>
                <w:rFonts w:ascii="Times New Roman" w:hAnsi="Times New Roman" w:cs="Times New Roman"/>
                <w:sz w:val="20"/>
              </w:rPr>
            </w:pPr>
            <w:r w:rsidRPr="00800BC3">
              <w:rPr>
                <w:rFonts w:ascii="Times New Roman" w:hAnsi="Times New Roman" w:cs="Times New Roman"/>
                <w:sz w:val="20"/>
              </w:rPr>
              <w:t>5</w:t>
            </w:r>
          </w:p>
        </w:tc>
      </w:tr>
      <w:tr w:rsidR="00800BC3" w:rsidRPr="00800BC3" w:rsidTr="001F1EC1">
        <w:trPr>
          <w:trHeight w:val="215"/>
        </w:trPr>
        <w:tc>
          <w:tcPr>
            <w:tcW w:w="3022" w:type="dxa"/>
          </w:tcPr>
          <w:p w:rsidR="00800BC3" w:rsidRPr="00800BC3" w:rsidRDefault="00800BC3" w:rsidP="001F1EC1">
            <w:pPr>
              <w:pStyle w:val="ConsPlusNormal"/>
              <w:rPr>
                <w:rFonts w:ascii="Times New Roman" w:hAnsi="Times New Roman" w:cs="Times New Roman"/>
                <w:sz w:val="20"/>
              </w:rPr>
            </w:pPr>
          </w:p>
        </w:tc>
        <w:tc>
          <w:tcPr>
            <w:tcW w:w="1703" w:type="dxa"/>
          </w:tcPr>
          <w:p w:rsidR="00800BC3" w:rsidRPr="00800BC3" w:rsidRDefault="00800BC3" w:rsidP="001F1EC1">
            <w:pPr>
              <w:pStyle w:val="ConsPlusNormal"/>
              <w:rPr>
                <w:rFonts w:ascii="Times New Roman" w:hAnsi="Times New Roman" w:cs="Times New Roman"/>
                <w:sz w:val="20"/>
              </w:rPr>
            </w:pPr>
          </w:p>
        </w:tc>
        <w:tc>
          <w:tcPr>
            <w:tcW w:w="1649" w:type="dxa"/>
          </w:tcPr>
          <w:p w:rsidR="00800BC3" w:rsidRPr="00800BC3" w:rsidRDefault="00800BC3" w:rsidP="001F1EC1">
            <w:pPr>
              <w:pStyle w:val="ConsPlusNormal"/>
              <w:rPr>
                <w:rFonts w:ascii="Times New Roman" w:hAnsi="Times New Roman" w:cs="Times New Roman"/>
                <w:sz w:val="20"/>
              </w:rPr>
            </w:pPr>
          </w:p>
        </w:tc>
        <w:tc>
          <w:tcPr>
            <w:tcW w:w="1594" w:type="dxa"/>
          </w:tcPr>
          <w:p w:rsidR="00800BC3" w:rsidRPr="00800BC3" w:rsidRDefault="00800BC3" w:rsidP="001F1EC1">
            <w:pPr>
              <w:pStyle w:val="ConsPlusNormal"/>
              <w:rPr>
                <w:rFonts w:ascii="Times New Roman" w:hAnsi="Times New Roman" w:cs="Times New Roman"/>
                <w:sz w:val="20"/>
              </w:rPr>
            </w:pPr>
          </w:p>
        </w:tc>
        <w:tc>
          <w:tcPr>
            <w:tcW w:w="2034" w:type="dxa"/>
          </w:tcPr>
          <w:p w:rsidR="00800BC3" w:rsidRPr="00800BC3" w:rsidRDefault="00800BC3" w:rsidP="001F1EC1">
            <w:pPr>
              <w:pStyle w:val="ConsPlusNormal"/>
              <w:rPr>
                <w:rFonts w:ascii="Times New Roman" w:hAnsi="Times New Roman" w:cs="Times New Roman"/>
                <w:sz w:val="20"/>
              </w:rPr>
            </w:pPr>
          </w:p>
        </w:tc>
      </w:tr>
      <w:tr w:rsidR="00800BC3" w:rsidRPr="00800BC3" w:rsidTr="001F1EC1">
        <w:trPr>
          <w:trHeight w:val="215"/>
        </w:trPr>
        <w:tc>
          <w:tcPr>
            <w:tcW w:w="3022" w:type="dxa"/>
          </w:tcPr>
          <w:p w:rsidR="00800BC3" w:rsidRPr="00800BC3" w:rsidRDefault="00800BC3" w:rsidP="001F1EC1">
            <w:pPr>
              <w:pStyle w:val="ConsPlusNormal"/>
              <w:rPr>
                <w:rFonts w:ascii="Times New Roman" w:hAnsi="Times New Roman" w:cs="Times New Roman"/>
                <w:sz w:val="20"/>
              </w:rPr>
            </w:pPr>
          </w:p>
        </w:tc>
        <w:tc>
          <w:tcPr>
            <w:tcW w:w="1703" w:type="dxa"/>
          </w:tcPr>
          <w:p w:rsidR="00800BC3" w:rsidRPr="00800BC3" w:rsidRDefault="00800BC3" w:rsidP="001F1EC1">
            <w:pPr>
              <w:pStyle w:val="ConsPlusNormal"/>
              <w:rPr>
                <w:rFonts w:ascii="Times New Roman" w:hAnsi="Times New Roman" w:cs="Times New Roman"/>
                <w:sz w:val="20"/>
              </w:rPr>
            </w:pPr>
          </w:p>
        </w:tc>
        <w:tc>
          <w:tcPr>
            <w:tcW w:w="1649" w:type="dxa"/>
          </w:tcPr>
          <w:p w:rsidR="00800BC3" w:rsidRPr="00800BC3" w:rsidRDefault="00800BC3" w:rsidP="001F1EC1">
            <w:pPr>
              <w:pStyle w:val="ConsPlusNormal"/>
              <w:rPr>
                <w:rFonts w:ascii="Times New Roman" w:hAnsi="Times New Roman" w:cs="Times New Roman"/>
                <w:sz w:val="20"/>
              </w:rPr>
            </w:pPr>
          </w:p>
        </w:tc>
        <w:tc>
          <w:tcPr>
            <w:tcW w:w="1594" w:type="dxa"/>
          </w:tcPr>
          <w:p w:rsidR="00800BC3" w:rsidRPr="00800BC3" w:rsidRDefault="00800BC3" w:rsidP="001F1EC1">
            <w:pPr>
              <w:pStyle w:val="ConsPlusNormal"/>
              <w:rPr>
                <w:rFonts w:ascii="Times New Roman" w:hAnsi="Times New Roman" w:cs="Times New Roman"/>
                <w:sz w:val="20"/>
              </w:rPr>
            </w:pPr>
          </w:p>
        </w:tc>
        <w:tc>
          <w:tcPr>
            <w:tcW w:w="2034" w:type="dxa"/>
          </w:tcPr>
          <w:p w:rsidR="00800BC3" w:rsidRPr="00800BC3" w:rsidRDefault="00800BC3" w:rsidP="001F1EC1">
            <w:pPr>
              <w:pStyle w:val="ConsPlusNormal"/>
              <w:rPr>
                <w:rFonts w:ascii="Times New Roman" w:hAnsi="Times New Roman" w:cs="Times New Roman"/>
                <w:sz w:val="20"/>
              </w:rPr>
            </w:pPr>
          </w:p>
        </w:tc>
      </w:tr>
    </w:tbl>
    <w:p w:rsidR="00742CCB" w:rsidRDefault="00742CCB" w:rsidP="00742CCB">
      <w:pPr>
        <w:spacing w:line="281" w:lineRule="exact"/>
        <w:rPr>
          <w:sz w:val="20"/>
          <w:szCs w:val="20"/>
        </w:rPr>
      </w:pPr>
    </w:p>
    <w:p w:rsidR="00742CCB" w:rsidRPr="001136C2" w:rsidRDefault="00742CCB" w:rsidP="00742CCB">
      <w:pPr>
        <w:rPr>
          <w:rFonts w:ascii="Times New Roman" w:hAnsi="Times New Roman" w:cs="Times New Roman"/>
        </w:rPr>
        <w:sectPr w:rsidR="00742CCB" w:rsidRPr="001136C2">
          <w:pgSz w:w="11900" w:h="16838"/>
          <w:pgMar w:top="1122" w:right="846" w:bottom="1440" w:left="1400" w:header="0" w:footer="0" w:gutter="0"/>
          <w:cols w:space="720" w:equalWidth="0">
            <w:col w:w="9660"/>
          </w:cols>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1E3E23" w:rsidTr="001E3E23">
        <w:tc>
          <w:tcPr>
            <w:tcW w:w="4644" w:type="dxa"/>
          </w:tcPr>
          <w:p w:rsidR="001E3E23" w:rsidRDefault="001E3E23" w:rsidP="00742CCB">
            <w:pPr>
              <w:pStyle w:val="ConsPlusNormal"/>
              <w:jc w:val="right"/>
              <w:outlineLvl w:val="1"/>
              <w:rPr>
                <w:rFonts w:ascii="Times New Roman" w:hAnsi="Times New Roman" w:cs="Times New Roman"/>
                <w:sz w:val="28"/>
                <w:szCs w:val="28"/>
              </w:rPr>
            </w:pPr>
          </w:p>
        </w:tc>
        <w:tc>
          <w:tcPr>
            <w:tcW w:w="4644" w:type="dxa"/>
          </w:tcPr>
          <w:p w:rsidR="001E3E23" w:rsidRPr="0047445D" w:rsidRDefault="001E3E23" w:rsidP="001E3E23">
            <w:pPr>
              <w:pStyle w:val="ConsPlusNormal"/>
              <w:outlineLvl w:val="1"/>
              <w:rPr>
                <w:rFonts w:ascii="Times New Roman" w:hAnsi="Times New Roman" w:cs="Times New Roman"/>
                <w:sz w:val="28"/>
                <w:szCs w:val="28"/>
              </w:rPr>
            </w:pPr>
            <w:r>
              <w:rPr>
                <w:rFonts w:ascii="Times New Roman" w:hAnsi="Times New Roman" w:cs="Times New Roman"/>
                <w:sz w:val="28"/>
                <w:szCs w:val="28"/>
              </w:rPr>
              <w:t>П</w:t>
            </w:r>
            <w:r w:rsidRPr="0047445D">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Pr="0047445D">
              <w:rPr>
                <w:rFonts w:ascii="Times New Roman" w:hAnsi="Times New Roman" w:cs="Times New Roman"/>
                <w:sz w:val="28"/>
                <w:szCs w:val="28"/>
              </w:rPr>
              <w:t>2</w:t>
            </w:r>
          </w:p>
          <w:p w:rsidR="001E3E23" w:rsidRPr="0047445D" w:rsidRDefault="001E3E23" w:rsidP="001E3E23">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Pr="0047445D">
              <w:rPr>
                <w:rFonts w:ascii="Times New Roman" w:hAnsi="Times New Roman" w:cs="Times New Roman"/>
                <w:sz w:val="28"/>
                <w:szCs w:val="28"/>
              </w:rPr>
              <w:t>Положению по осуществлению</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 xml:space="preserve">ведомственного </w:t>
            </w:r>
            <w:proofErr w:type="gramStart"/>
            <w:r w:rsidRPr="0047445D">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w:t>
            </w:r>
            <w:r w:rsidRPr="0047445D">
              <w:rPr>
                <w:rFonts w:ascii="Times New Roman" w:hAnsi="Times New Roman" w:cs="Times New Roman"/>
                <w:sz w:val="28"/>
                <w:szCs w:val="28"/>
              </w:rPr>
              <w:t>облюдением</w:t>
            </w:r>
            <w:r>
              <w:rPr>
                <w:rFonts w:ascii="Times New Roman" w:hAnsi="Times New Roman" w:cs="Times New Roman"/>
                <w:sz w:val="28"/>
                <w:szCs w:val="28"/>
              </w:rPr>
              <w:t xml:space="preserve"> </w:t>
            </w:r>
            <w:r w:rsidRPr="0047445D">
              <w:rPr>
                <w:rFonts w:ascii="Times New Roman" w:hAnsi="Times New Roman" w:cs="Times New Roman"/>
                <w:sz w:val="28"/>
                <w:szCs w:val="28"/>
              </w:rPr>
              <w:t>трудового законодательства</w:t>
            </w:r>
            <w:r>
              <w:rPr>
                <w:rFonts w:ascii="Times New Roman" w:hAnsi="Times New Roman" w:cs="Times New Roman"/>
                <w:sz w:val="28"/>
                <w:szCs w:val="28"/>
              </w:rPr>
              <w:t xml:space="preserve"> </w:t>
            </w:r>
            <w:r w:rsidRPr="0047445D">
              <w:rPr>
                <w:rFonts w:ascii="Times New Roman" w:hAnsi="Times New Roman" w:cs="Times New Roman"/>
                <w:sz w:val="28"/>
                <w:szCs w:val="28"/>
              </w:rPr>
              <w:t>и иных нормативных правовых актов,</w:t>
            </w:r>
            <w:r>
              <w:rPr>
                <w:rFonts w:ascii="Times New Roman" w:hAnsi="Times New Roman" w:cs="Times New Roman"/>
                <w:sz w:val="28"/>
                <w:szCs w:val="28"/>
              </w:rPr>
              <w:t xml:space="preserve"> </w:t>
            </w:r>
            <w:r w:rsidRPr="0047445D">
              <w:rPr>
                <w:rFonts w:ascii="Times New Roman" w:hAnsi="Times New Roman" w:cs="Times New Roman"/>
                <w:sz w:val="28"/>
                <w:szCs w:val="28"/>
              </w:rPr>
              <w:t>содержащих нормы трудового права</w:t>
            </w:r>
          </w:p>
          <w:p w:rsidR="001E3E23" w:rsidRDefault="001E3E23" w:rsidP="00742CCB">
            <w:pPr>
              <w:pStyle w:val="ConsPlusNormal"/>
              <w:jc w:val="right"/>
              <w:outlineLvl w:val="1"/>
              <w:rPr>
                <w:rFonts w:ascii="Times New Roman" w:hAnsi="Times New Roman" w:cs="Times New Roman"/>
                <w:sz w:val="28"/>
                <w:szCs w:val="28"/>
              </w:rPr>
            </w:pPr>
          </w:p>
        </w:tc>
      </w:tr>
    </w:tbl>
    <w:p w:rsidR="00742CCB" w:rsidRPr="0047445D" w:rsidRDefault="00742CCB" w:rsidP="00742CCB">
      <w:pPr>
        <w:pStyle w:val="ConsPlusNormal"/>
        <w:jc w:val="center"/>
        <w:rPr>
          <w:rFonts w:ascii="Times New Roman" w:hAnsi="Times New Roman" w:cs="Times New Roman"/>
          <w:sz w:val="28"/>
          <w:szCs w:val="28"/>
        </w:rPr>
      </w:pPr>
      <w:bookmarkStart w:id="3" w:name="P238"/>
      <w:bookmarkEnd w:id="3"/>
      <w:r w:rsidRPr="0047445D">
        <w:rPr>
          <w:rFonts w:ascii="Times New Roman" w:hAnsi="Times New Roman" w:cs="Times New Roman"/>
          <w:sz w:val="28"/>
          <w:szCs w:val="28"/>
        </w:rPr>
        <w:t>ПЕРЕЧЕНЬ</w:t>
      </w:r>
    </w:p>
    <w:p w:rsidR="00742CCB" w:rsidRPr="0047445D" w:rsidRDefault="00742CCB" w:rsidP="00742CCB">
      <w:pPr>
        <w:pStyle w:val="ConsPlusNormal"/>
        <w:jc w:val="center"/>
        <w:rPr>
          <w:rFonts w:ascii="Times New Roman" w:hAnsi="Times New Roman" w:cs="Times New Roman"/>
          <w:sz w:val="28"/>
          <w:szCs w:val="28"/>
        </w:rPr>
      </w:pPr>
      <w:r w:rsidRPr="0047445D">
        <w:rPr>
          <w:rFonts w:ascii="Times New Roman" w:hAnsi="Times New Roman" w:cs="Times New Roman"/>
          <w:sz w:val="28"/>
          <w:szCs w:val="28"/>
        </w:rPr>
        <w:t xml:space="preserve">ДОКУМЕНТОВ И ЛОКАЛЬНЫХ АКТОВ </w:t>
      </w:r>
      <w:proofErr w:type="gramStart"/>
      <w:r w:rsidRPr="0047445D">
        <w:rPr>
          <w:rFonts w:ascii="Times New Roman" w:hAnsi="Times New Roman" w:cs="Times New Roman"/>
          <w:sz w:val="28"/>
          <w:szCs w:val="28"/>
        </w:rPr>
        <w:t>ПОДВЕДОМСТВЕННОЙ</w:t>
      </w:r>
      <w:proofErr w:type="gramEnd"/>
    </w:p>
    <w:p w:rsidR="00742CCB" w:rsidRPr="0047445D" w:rsidRDefault="00742CCB" w:rsidP="00742CCB">
      <w:pPr>
        <w:pStyle w:val="ConsPlusNormal"/>
        <w:jc w:val="center"/>
        <w:rPr>
          <w:rFonts w:ascii="Times New Roman" w:hAnsi="Times New Roman" w:cs="Times New Roman"/>
          <w:sz w:val="28"/>
          <w:szCs w:val="28"/>
        </w:rPr>
      </w:pPr>
      <w:r w:rsidRPr="0047445D">
        <w:rPr>
          <w:rFonts w:ascii="Times New Roman" w:hAnsi="Times New Roman" w:cs="Times New Roman"/>
          <w:sz w:val="28"/>
          <w:szCs w:val="28"/>
        </w:rPr>
        <w:t>ОРГАНИЗАЦИИ, ЗАПРАШИВАЕМЫХ ПРИ ПРОВЕДЕНИИ МЕРОПРИЯТИЙ</w:t>
      </w:r>
      <w:r>
        <w:rPr>
          <w:rFonts w:ascii="Times New Roman" w:hAnsi="Times New Roman" w:cs="Times New Roman"/>
          <w:sz w:val="28"/>
          <w:szCs w:val="28"/>
        </w:rPr>
        <w:t xml:space="preserve"> </w:t>
      </w:r>
      <w:r w:rsidRPr="0047445D">
        <w:rPr>
          <w:rFonts w:ascii="Times New Roman" w:hAnsi="Times New Roman" w:cs="Times New Roman"/>
          <w:sz w:val="28"/>
          <w:szCs w:val="28"/>
        </w:rPr>
        <w:t xml:space="preserve">ПО ОСУЩЕСТВЛЕНИЮ ВЕДОМСТВЕННОГО </w:t>
      </w:r>
      <w:proofErr w:type="gramStart"/>
      <w:r w:rsidRPr="0047445D">
        <w:rPr>
          <w:rFonts w:ascii="Times New Roman" w:hAnsi="Times New Roman" w:cs="Times New Roman"/>
          <w:sz w:val="28"/>
          <w:szCs w:val="28"/>
        </w:rPr>
        <w:t>КОНТРОЛЯ ЗА</w:t>
      </w:r>
      <w:proofErr w:type="gramEnd"/>
      <w:r w:rsidRPr="0047445D">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Pr="0047445D">
        <w:rPr>
          <w:rFonts w:ascii="Times New Roman" w:hAnsi="Times New Roman" w:cs="Times New Roman"/>
          <w:sz w:val="28"/>
          <w:szCs w:val="28"/>
        </w:rPr>
        <w:t>ТРУДОВОГО ЗАКОНОДАТЕЛЬСТВА И ИНЫХ НОРМАТИВНЫХ ПРАВОВЫХ</w:t>
      </w:r>
      <w:r>
        <w:rPr>
          <w:rFonts w:ascii="Times New Roman" w:hAnsi="Times New Roman" w:cs="Times New Roman"/>
          <w:sz w:val="28"/>
          <w:szCs w:val="28"/>
        </w:rPr>
        <w:t xml:space="preserve"> </w:t>
      </w:r>
      <w:r w:rsidRPr="0047445D">
        <w:rPr>
          <w:rFonts w:ascii="Times New Roman" w:hAnsi="Times New Roman" w:cs="Times New Roman"/>
          <w:sz w:val="28"/>
          <w:szCs w:val="28"/>
        </w:rPr>
        <w:t>АКТОВ, СОДЕРЖАЩИХ НОРМЫ ТРУДОВОГО ПРАВА</w:t>
      </w:r>
    </w:p>
    <w:p w:rsidR="00742CCB" w:rsidRPr="0047445D" w:rsidRDefault="00742CCB" w:rsidP="00742CCB">
      <w:pPr>
        <w:pStyle w:val="ConsPlusNormal"/>
        <w:jc w:val="center"/>
        <w:rPr>
          <w:rFonts w:ascii="Times New Roman" w:hAnsi="Times New Roman" w:cs="Times New Roman"/>
          <w:sz w:val="28"/>
          <w:szCs w:val="28"/>
        </w:rPr>
      </w:pP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коллективный договор подведомственной организации.</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номенклатура дел подведомственной организации;</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правила внутреннего трудового распорядка;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w:t>
      </w:r>
      <w:r w:rsidR="001136C2">
        <w:rPr>
          <w:rFonts w:ascii="Times New Roman" w:hAnsi="Times New Roman" w:cs="Times New Roman"/>
          <w:sz w:val="28"/>
          <w:szCs w:val="28"/>
        </w:rPr>
        <w:t xml:space="preserve">премировании, </w:t>
      </w:r>
      <w:r w:rsidRPr="0047445D">
        <w:rPr>
          <w:rFonts w:ascii="Times New Roman" w:hAnsi="Times New Roman" w:cs="Times New Roman"/>
          <w:sz w:val="28"/>
          <w:szCs w:val="28"/>
        </w:rPr>
        <w:t>компенсационных и стимулирующих выплатах;</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штатное расписание;</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график отпусков;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трудовые договоры с дополнительными соглашениями к ним, </w:t>
      </w:r>
      <w:r w:rsidR="001136C2">
        <w:rPr>
          <w:rFonts w:ascii="Times New Roman" w:hAnsi="Times New Roman" w:cs="Times New Roman"/>
          <w:sz w:val="28"/>
          <w:szCs w:val="28"/>
        </w:rPr>
        <w:t xml:space="preserve">изменениями, </w:t>
      </w:r>
      <w:r w:rsidRPr="0047445D">
        <w:rPr>
          <w:rFonts w:ascii="Times New Roman" w:hAnsi="Times New Roman" w:cs="Times New Roman"/>
          <w:sz w:val="28"/>
          <w:szCs w:val="28"/>
        </w:rPr>
        <w:t>журнал регистрации трудовых договоров;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трудовые книжки, Книга учета движения трудовых книжек и вкладышей в них;</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личные карточки работников, документы, определяющие трудовые обязанности работников;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приказы по личному составу (о приеме, увольнении, переводе и т.д.);</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приказ об утверждении формы расчетного листа, расчетные листки работников; форма расчетного листка;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журналы регистрации приказов;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приказы об отпусках, командировках;</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табель учета рабочего времени;</w:t>
      </w:r>
    </w:p>
    <w:p w:rsidR="00742CCB"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расчетно-платежные ведомости;</w:t>
      </w:r>
    </w:p>
    <w:p w:rsidR="00C86EDC" w:rsidRPr="0047445D" w:rsidRDefault="00C86EDC" w:rsidP="00742C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ведомости на выдачу заработной платы;</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список несовершеннолетних работников, работников-инвалидов, беременных женщин и женщин, имеющих детей в возрасте до трех лет;</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медицинские справки;</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приказы о поощрении, наложении дисциплинарного взыскания;</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приказ о создании службы охраны труда, возложении обязанностей </w:t>
      </w:r>
      <w:r w:rsidRPr="0047445D">
        <w:rPr>
          <w:rFonts w:ascii="Times New Roman" w:hAnsi="Times New Roman" w:cs="Times New Roman"/>
          <w:sz w:val="28"/>
          <w:szCs w:val="28"/>
        </w:rPr>
        <w:lastRenderedPageBreak/>
        <w:t>инженера по охране труда на специалиста или заключение договора на проведение работ по охране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Положение об организации работы по охране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поименный список лиц, подлежащих периодическим медицинским осмотрам, утвержденный работодателем и согласованный с уполномоченными органами;</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заключительный акт медицинского учреждения по итогам предварительных и периодических медицинских осмотров;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акты обследований зданий и сооружений;</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работ и профессий, к которым предъявляются дополнительные (повышенные) требования безопасности;</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работ повышенной опасности, на выполнение которых необходимо выдавать наряд-допуск, утвержденный работодателем;</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журнал учета выдачи нарядов-допусков на производство работ повышенной опасности;</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расчеты и заявка на финансирование мероприятий по улучшению условий и охраны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приказ о комитете (комиссии) по охране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Положение о комитете (комиссии) по охране труда, созданной по инициативе работодателя и (или) по инициативе работников или их представительного органа;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соглашение по охране труда, подписанное сторонами работодателя и уполномоченными работниками представительного органа;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программа вводного инструктажа, утвержденная работодателем;</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журнал регистрации вводного инструктажа;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программы первичного инструктажа на рабочем месте;</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профессий и должностей работников, освобожденных от прохождения первичного инструктажа на рабочем месте, утвержденный работодателем;</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журналы регистрации инструктажей на рабочем месте по структурным подразделениям;</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инструкций по охране труда по профессиям и видам работ, утвержденный работодателем, график пересмотра инструкций;</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инструкции по охране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журнал учета и выдачи инструкций по охране труда для работников;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программы </w:t>
      </w:r>
      <w:proofErr w:type="gramStart"/>
      <w:r w:rsidRPr="0047445D">
        <w:rPr>
          <w:rFonts w:ascii="Times New Roman" w:hAnsi="Times New Roman" w:cs="Times New Roman"/>
          <w:sz w:val="28"/>
          <w:szCs w:val="28"/>
        </w:rPr>
        <w:t>обучения по охране</w:t>
      </w:r>
      <w:proofErr w:type="gramEnd"/>
      <w:r w:rsidRPr="0047445D">
        <w:rPr>
          <w:rFonts w:ascii="Times New Roman" w:hAnsi="Times New Roman" w:cs="Times New Roman"/>
          <w:sz w:val="28"/>
          <w:szCs w:val="28"/>
        </w:rPr>
        <w:t xml:space="preserve"> труда, утвержденные руководителем;</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приказы о проведении </w:t>
      </w:r>
      <w:proofErr w:type="gramStart"/>
      <w:r w:rsidRPr="0047445D">
        <w:rPr>
          <w:rFonts w:ascii="Times New Roman" w:hAnsi="Times New Roman" w:cs="Times New Roman"/>
          <w:sz w:val="28"/>
          <w:szCs w:val="28"/>
        </w:rPr>
        <w:t>обучения по охране</w:t>
      </w:r>
      <w:proofErr w:type="gramEnd"/>
      <w:r w:rsidRPr="0047445D">
        <w:rPr>
          <w:rFonts w:ascii="Times New Roman" w:hAnsi="Times New Roman" w:cs="Times New Roman"/>
          <w:sz w:val="28"/>
          <w:szCs w:val="28"/>
        </w:rPr>
        <w:t xml:space="preserve">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приказ о создании комиссии по проверке знаний требований охраны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удостоверения о проверке знаний требований охраны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протоколы заседания комиссии по проверке знаний требований охраны труда;</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журнал учета присвоения 1 квалификационной группы по </w:t>
      </w:r>
      <w:proofErr w:type="spellStart"/>
      <w:r w:rsidRPr="0047445D">
        <w:rPr>
          <w:rFonts w:ascii="Times New Roman" w:hAnsi="Times New Roman" w:cs="Times New Roman"/>
          <w:sz w:val="28"/>
          <w:szCs w:val="28"/>
        </w:rPr>
        <w:t>электробезопасности</w:t>
      </w:r>
      <w:proofErr w:type="spellEnd"/>
      <w:r w:rsidRPr="0047445D">
        <w:rPr>
          <w:rFonts w:ascii="Times New Roman" w:hAnsi="Times New Roman" w:cs="Times New Roman"/>
          <w:sz w:val="28"/>
          <w:szCs w:val="28"/>
        </w:rPr>
        <w:t xml:space="preserve"> </w:t>
      </w:r>
      <w:proofErr w:type="spellStart"/>
      <w:r w:rsidRPr="0047445D">
        <w:rPr>
          <w:rFonts w:ascii="Times New Roman" w:hAnsi="Times New Roman" w:cs="Times New Roman"/>
          <w:sz w:val="28"/>
          <w:szCs w:val="28"/>
        </w:rPr>
        <w:t>неэлектротехническому</w:t>
      </w:r>
      <w:proofErr w:type="spellEnd"/>
      <w:r w:rsidRPr="0047445D">
        <w:rPr>
          <w:rFonts w:ascii="Times New Roman" w:hAnsi="Times New Roman" w:cs="Times New Roman"/>
          <w:sz w:val="28"/>
          <w:szCs w:val="28"/>
        </w:rPr>
        <w:t xml:space="preserve"> персоналу;</w:t>
      </w:r>
    </w:p>
    <w:p w:rsidR="00742CCB" w:rsidRPr="0047445D" w:rsidRDefault="00742CCB" w:rsidP="00742CCB">
      <w:pPr>
        <w:pStyle w:val="ConsPlusNormal"/>
        <w:ind w:firstLine="540"/>
        <w:jc w:val="both"/>
        <w:rPr>
          <w:rFonts w:ascii="Times New Roman" w:hAnsi="Times New Roman" w:cs="Times New Roman"/>
          <w:sz w:val="28"/>
          <w:szCs w:val="28"/>
        </w:rPr>
      </w:pPr>
      <w:proofErr w:type="gramStart"/>
      <w:r w:rsidRPr="0047445D">
        <w:rPr>
          <w:rFonts w:ascii="Times New Roman" w:hAnsi="Times New Roman" w:cs="Times New Roman"/>
          <w:sz w:val="28"/>
          <w:szCs w:val="28"/>
        </w:rPr>
        <w:t xml:space="preserve">- перечень бесплатной выдачи специальной одежды, специальной </w:t>
      </w:r>
      <w:r w:rsidRPr="0047445D">
        <w:rPr>
          <w:rFonts w:ascii="Times New Roman" w:hAnsi="Times New Roman" w:cs="Times New Roman"/>
          <w:sz w:val="28"/>
          <w:szCs w:val="28"/>
        </w:rPr>
        <w:lastRenderedPageBreak/>
        <w:t>обуви и (сертифицированных) СИЗ, утвержденный работодателем и согласованный с представительным органом работников;</w:t>
      </w:r>
      <w:proofErr w:type="gramEnd"/>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личные карточки учета выдачи </w:t>
      </w:r>
      <w:proofErr w:type="gramStart"/>
      <w:r w:rsidRPr="0047445D">
        <w:rPr>
          <w:rFonts w:ascii="Times New Roman" w:hAnsi="Times New Roman" w:cs="Times New Roman"/>
          <w:sz w:val="28"/>
          <w:szCs w:val="28"/>
        </w:rPr>
        <w:t>СИЗ</w:t>
      </w:r>
      <w:proofErr w:type="gramEnd"/>
      <w:r w:rsidRPr="0047445D">
        <w:rPr>
          <w:rFonts w:ascii="Times New Roman" w:hAnsi="Times New Roman" w:cs="Times New Roman"/>
          <w:sz w:val="28"/>
          <w:szCs w:val="28"/>
        </w:rPr>
        <w:t xml:space="preserve"> работникам;</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производств, профессий и должностей, работа на которых дает право на бесплатное получение молока или компенсационных выплат, утвержденный работодателем и согласованный с представительным органом работников;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xml:space="preserve">- локальные акты организации, устанавливающие перечень подразделений и должностей, работа на которых дает право на доплаты и надбавки к тарифным ставкам (окладам) при выполнении работ в условиях, отклоняющихся </w:t>
      </w:r>
      <w:proofErr w:type="gramStart"/>
      <w:r w:rsidRPr="0047445D">
        <w:rPr>
          <w:rFonts w:ascii="Times New Roman" w:hAnsi="Times New Roman" w:cs="Times New Roman"/>
          <w:sz w:val="28"/>
          <w:szCs w:val="28"/>
        </w:rPr>
        <w:t>от</w:t>
      </w:r>
      <w:proofErr w:type="gramEnd"/>
      <w:r w:rsidRPr="0047445D">
        <w:rPr>
          <w:rFonts w:ascii="Times New Roman" w:hAnsi="Times New Roman" w:cs="Times New Roman"/>
          <w:sz w:val="28"/>
          <w:szCs w:val="28"/>
        </w:rPr>
        <w:t xml:space="preserve"> нормальных;</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профессий и должностей с вредными и (или) опасными условиями труда, работа на которых дает право на дополнительный отпуск и сокращенный рабочий день, утвержденный работодателем и согласованный с представительным органом работников;</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перечень работ, профессий, должностей и показателей с вредными и тяжелыми условиями труда, занятость на которых дает право на пенсию по возрасту (по старости) на льготных условиях;</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материалы по расследованию несчастных случаев на производстве;</w:t>
      </w:r>
    </w:p>
    <w:p w:rsidR="00742CCB" w:rsidRPr="0047445D" w:rsidRDefault="00742CCB" w:rsidP="00742CCB">
      <w:pPr>
        <w:pStyle w:val="ConsPlusNormal"/>
        <w:ind w:firstLine="540"/>
        <w:jc w:val="both"/>
        <w:rPr>
          <w:rFonts w:ascii="Times New Roman" w:hAnsi="Times New Roman" w:cs="Times New Roman"/>
          <w:sz w:val="28"/>
          <w:szCs w:val="28"/>
        </w:rPr>
      </w:pPr>
      <w:r w:rsidRPr="0047445D">
        <w:rPr>
          <w:rFonts w:ascii="Times New Roman" w:hAnsi="Times New Roman" w:cs="Times New Roman"/>
          <w:sz w:val="28"/>
          <w:szCs w:val="28"/>
        </w:rPr>
        <w:t>- журнал регистрации несчастных случаев на производстве;</w:t>
      </w:r>
    </w:p>
    <w:p w:rsidR="00C86EDC" w:rsidRDefault="00742CCB" w:rsidP="00742CCB">
      <w:pPr>
        <w:spacing w:line="234" w:lineRule="auto"/>
        <w:ind w:left="1" w:firstLine="540"/>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-приказ о создании комиссии по проведению специальной оценки условий труда (аттестации рабочих мест по условиям труда);</w:t>
      </w:r>
    </w:p>
    <w:p w:rsidR="00742CCB" w:rsidRPr="00C86EDC" w:rsidRDefault="00742CCB" w:rsidP="00742CCB">
      <w:pPr>
        <w:spacing w:line="234" w:lineRule="auto"/>
        <w:ind w:left="1" w:firstLine="540"/>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-перечень рабочих мест, на которых проводилась специальная оценк</w:t>
      </w:r>
      <w:proofErr w:type="gramStart"/>
      <w:r w:rsidRPr="00C86EDC">
        <w:rPr>
          <w:rFonts w:ascii="Times New Roman" w:eastAsia="Times New Roman" w:hAnsi="Times New Roman" w:cs="Times New Roman"/>
          <w:sz w:val="28"/>
          <w:szCs w:val="28"/>
        </w:rPr>
        <w:t>а(</w:t>
      </w:r>
      <w:proofErr w:type="gramEnd"/>
      <w:r w:rsidRPr="00C86EDC">
        <w:rPr>
          <w:rFonts w:ascii="Times New Roman" w:eastAsia="Times New Roman" w:hAnsi="Times New Roman" w:cs="Times New Roman"/>
          <w:sz w:val="28"/>
          <w:szCs w:val="28"/>
        </w:rPr>
        <w:t>аттестация рабочих мест по условиям труда);</w:t>
      </w:r>
    </w:p>
    <w:p w:rsidR="00742CCB" w:rsidRPr="00C86EDC" w:rsidRDefault="00742CCB" w:rsidP="00742CCB">
      <w:pPr>
        <w:numPr>
          <w:ilvl w:val="0"/>
          <w:numId w:val="11"/>
        </w:numPr>
        <w:tabs>
          <w:tab w:val="left" w:pos="681"/>
        </w:tabs>
        <w:spacing w:after="0" w:line="240" w:lineRule="auto"/>
        <w:ind w:left="681" w:hanging="141"/>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карты специальной оценки (аттестации рабочих мест по условиям труда);</w:t>
      </w:r>
    </w:p>
    <w:p w:rsidR="00742CCB" w:rsidRPr="00C86EDC" w:rsidRDefault="00742CCB" w:rsidP="00742CCB">
      <w:pPr>
        <w:spacing w:line="12" w:lineRule="exact"/>
        <w:jc w:val="both"/>
        <w:rPr>
          <w:rFonts w:ascii="Times New Roman" w:eastAsia="Times New Roman" w:hAnsi="Times New Roman" w:cs="Times New Roman"/>
          <w:sz w:val="28"/>
          <w:szCs w:val="28"/>
        </w:rPr>
      </w:pPr>
    </w:p>
    <w:p w:rsidR="00742CCB" w:rsidRPr="00C86EDC" w:rsidRDefault="00742CCB" w:rsidP="00742CCB">
      <w:pPr>
        <w:spacing w:line="234" w:lineRule="auto"/>
        <w:ind w:left="1" w:firstLine="540"/>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-сводная ведомость результатов специальной оценки (рабочих мест и результатов аттестации рабочих мест по условиям труда);</w:t>
      </w:r>
    </w:p>
    <w:p w:rsidR="00C86EDC" w:rsidRDefault="00742CCB" w:rsidP="00C86EDC">
      <w:pPr>
        <w:spacing w:line="234" w:lineRule="auto"/>
        <w:ind w:left="1" w:firstLine="540"/>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-протоколы исследований и измерений потенциально вредных и (или) опасных факторов (протоколы аттестации рабочих мест по условиям труда);</w:t>
      </w:r>
    </w:p>
    <w:p w:rsidR="00742CCB" w:rsidRPr="00C86EDC" w:rsidRDefault="00742CCB" w:rsidP="00C86EDC">
      <w:pPr>
        <w:spacing w:line="234" w:lineRule="auto"/>
        <w:ind w:left="1" w:firstLine="540"/>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-п</w:t>
      </w:r>
      <w:r w:rsidR="00C86EDC">
        <w:rPr>
          <w:rFonts w:ascii="Times New Roman" w:eastAsia="Times New Roman" w:hAnsi="Times New Roman" w:cs="Times New Roman"/>
          <w:sz w:val="28"/>
          <w:szCs w:val="28"/>
        </w:rPr>
        <w:t>р</w:t>
      </w:r>
      <w:r w:rsidRPr="00C86EDC">
        <w:rPr>
          <w:rFonts w:ascii="Times New Roman" w:eastAsia="Times New Roman" w:hAnsi="Times New Roman" w:cs="Times New Roman"/>
          <w:sz w:val="28"/>
          <w:szCs w:val="28"/>
        </w:rPr>
        <w:t>отоколы эффективности средств индивидуальной защиты (</w:t>
      </w:r>
      <w:proofErr w:type="gramStart"/>
      <w:r w:rsidRPr="00C86EDC">
        <w:rPr>
          <w:rFonts w:ascii="Times New Roman" w:eastAsia="Times New Roman" w:hAnsi="Times New Roman" w:cs="Times New Roman"/>
          <w:sz w:val="28"/>
          <w:szCs w:val="28"/>
        </w:rPr>
        <w:t>СИЗ</w:t>
      </w:r>
      <w:proofErr w:type="gramEnd"/>
      <w:r w:rsidRPr="00C86EDC">
        <w:rPr>
          <w:rFonts w:ascii="Times New Roman" w:eastAsia="Times New Roman" w:hAnsi="Times New Roman" w:cs="Times New Roman"/>
          <w:sz w:val="28"/>
          <w:szCs w:val="28"/>
        </w:rPr>
        <w:t>);</w:t>
      </w:r>
    </w:p>
    <w:p w:rsidR="00742CCB" w:rsidRDefault="00742CCB" w:rsidP="00742CCB">
      <w:pPr>
        <w:spacing w:line="234" w:lineRule="auto"/>
        <w:ind w:left="1" w:right="20" w:firstLine="540"/>
        <w:jc w:val="both"/>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t>-перечень (план) мероприятий по улучшению условий и охраны труда по результатам специальной о</w:t>
      </w:r>
      <w:r w:rsidR="00C86EDC">
        <w:rPr>
          <w:rFonts w:ascii="Times New Roman" w:eastAsia="Times New Roman" w:hAnsi="Times New Roman" w:cs="Times New Roman"/>
          <w:sz w:val="28"/>
          <w:szCs w:val="28"/>
        </w:rPr>
        <w:t>ценки (аттестации рабочих мест);</w:t>
      </w:r>
    </w:p>
    <w:p w:rsidR="00C86EDC" w:rsidRPr="00C86EDC" w:rsidRDefault="00C86EDC" w:rsidP="00742CCB">
      <w:pPr>
        <w:spacing w:line="234" w:lineRule="auto"/>
        <w:ind w:left="1" w:right="2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иные локальные нормативные акты и документы, необходимые для проведения полной и всесторонней проверки.</w:t>
      </w:r>
    </w:p>
    <w:p w:rsidR="00742CCB" w:rsidRPr="00C86EDC" w:rsidRDefault="00742CCB" w:rsidP="00742CCB">
      <w:pPr>
        <w:rPr>
          <w:rFonts w:ascii="Times New Roman" w:eastAsia="Times New Roman" w:hAnsi="Times New Roman" w:cs="Times New Roman"/>
          <w:sz w:val="28"/>
          <w:szCs w:val="28"/>
        </w:rPr>
      </w:pPr>
      <w:r w:rsidRPr="00C86EDC">
        <w:rPr>
          <w:rFonts w:ascii="Times New Roman" w:eastAsia="Times New Roman" w:hAnsi="Times New Roman" w:cs="Times New Roman"/>
          <w:sz w:val="28"/>
          <w:szCs w:val="28"/>
        </w:rPr>
        <w:br w:type="page"/>
      </w:r>
    </w:p>
    <w:tbl>
      <w:tblPr>
        <w:tblStyle w:val="aa"/>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1E3E23" w:rsidTr="001E3E23">
        <w:tc>
          <w:tcPr>
            <w:tcW w:w="4644" w:type="dxa"/>
          </w:tcPr>
          <w:p w:rsidR="001E3E23" w:rsidRDefault="001E3E23" w:rsidP="00742CCB">
            <w:pPr>
              <w:spacing w:line="234" w:lineRule="auto"/>
              <w:ind w:right="20"/>
              <w:jc w:val="both"/>
            </w:pPr>
          </w:p>
        </w:tc>
        <w:tc>
          <w:tcPr>
            <w:tcW w:w="4644" w:type="dxa"/>
          </w:tcPr>
          <w:p w:rsidR="001E3E23" w:rsidRPr="00296841" w:rsidRDefault="001E3E23" w:rsidP="001E3E23">
            <w:pPr>
              <w:pStyle w:val="ConsPlusNormal"/>
              <w:outlineLvl w:val="1"/>
              <w:rPr>
                <w:rFonts w:ascii="Times New Roman" w:hAnsi="Times New Roman" w:cs="Times New Roman"/>
                <w:sz w:val="28"/>
                <w:szCs w:val="28"/>
              </w:rPr>
            </w:pPr>
            <w:r w:rsidRPr="00296841">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296841">
              <w:rPr>
                <w:rFonts w:ascii="Times New Roman" w:hAnsi="Times New Roman" w:cs="Times New Roman"/>
                <w:sz w:val="28"/>
                <w:szCs w:val="28"/>
              </w:rPr>
              <w:t>3</w:t>
            </w:r>
          </w:p>
          <w:p w:rsidR="001E3E23" w:rsidRPr="00296841" w:rsidRDefault="001E3E23" w:rsidP="001E3E23">
            <w:pPr>
              <w:pStyle w:val="ConsPlusNormal"/>
              <w:rPr>
                <w:rFonts w:ascii="Times New Roman" w:hAnsi="Times New Roman" w:cs="Times New Roman"/>
                <w:sz w:val="28"/>
                <w:szCs w:val="28"/>
              </w:rPr>
            </w:pPr>
            <w:r w:rsidRPr="00296841">
              <w:rPr>
                <w:rFonts w:ascii="Times New Roman" w:hAnsi="Times New Roman" w:cs="Times New Roman"/>
                <w:sz w:val="28"/>
                <w:szCs w:val="28"/>
              </w:rPr>
              <w:t>к  Положению по осуществлению</w:t>
            </w:r>
          </w:p>
          <w:p w:rsidR="001E3E23" w:rsidRPr="00296841" w:rsidRDefault="001E3E23" w:rsidP="001E3E23">
            <w:pPr>
              <w:pStyle w:val="ConsPlusNormal"/>
              <w:rPr>
                <w:rFonts w:ascii="Times New Roman" w:hAnsi="Times New Roman" w:cs="Times New Roman"/>
                <w:sz w:val="28"/>
                <w:szCs w:val="28"/>
              </w:rPr>
            </w:pPr>
            <w:r w:rsidRPr="00296841">
              <w:rPr>
                <w:rFonts w:ascii="Times New Roman" w:hAnsi="Times New Roman" w:cs="Times New Roman"/>
                <w:sz w:val="28"/>
                <w:szCs w:val="28"/>
              </w:rPr>
              <w:t xml:space="preserve">ведомственного </w:t>
            </w:r>
            <w:proofErr w:type="gramStart"/>
            <w:r w:rsidRPr="00296841">
              <w:rPr>
                <w:rFonts w:ascii="Times New Roman" w:hAnsi="Times New Roman" w:cs="Times New Roman"/>
                <w:sz w:val="28"/>
                <w:szCs w:val="28"/>
              </w:rPr>
              <w:t>контроля за</w:t>
            </w:r>
            <w:proofErr w:type="gramEnd"/>
            <w:r w:rsidRPr="00296841">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Pr="00296841">
              <w:rPr>
                <w:rFonts w:ascii="Times New Roman" w:hAnsi="Times New Roman" w:cs="Times New Roman"/>
                <w:sz w:val="28"/>
                <w:szCs w:val="28"/>
              </w:rPr>
              <w:t>трудового законодательства</w:t>
            </w:r>
            <w:r>
              <w:rPr>
                <w:rFonts w:ascii="Times New Roman" w:hAnsi="Times New Roman" w:cs="Times New Roman"/>
                <w:sz w:val="28"/>
                <w:szCs w:val="28"/>
              </w:rPr>
              <w:t xml:space="preserve"> </w:t>
            </w:r>
            <w:r w:rsidRPr="00296841">
              <w:rPr>
                <w:rFonts w:ascii="Times New Roman" w:hAnsi="Times New Roman" w:cs="Times New Roman"/>
                <w:sz w:val="28"/>
                <w:szCs w:val="28"/>
              </w:rPr>
              <w:t>и иных нормативных правовых актов,</w:t>
            </w:r>
          </w:p>
          <w:p w:rsidR="001E3E23" w:rsidRDefault="001E3E23" w:rsidP="001E3E23">
            <w:pPr>
              <w:spacing w:line="234" w:lineRule="auto"/>
              <w:ind w:right="20"/>
            </w:pPr>
            <w:proofErr w:type="gramStart"/>
            <w:r w:rsidRPr="00296841">
              <w:rPr>
                <w:rFonts w:ascii="Times New Roman" w:hAnsi="Times New Roman" w:cs="Times New Roman"/>
                <w:sz w:val="28"/>
                <w:szCs w:val="28"/>
              </w:rPr>
              <w:t>содержащих</w:t>
            </w:r>
            <w:proofErr w:type="gramEnd"/>
            <w:r w:rsidRPr="00296841">
              <w:rPr>
                <w:rFonts w:ascii="Times New Roman" w:hAnsi="Times New Roman" w:cs="Times New Roman"/>
                <w:sz w:val="28"/>
                <w:szCs w:val="28"/>
              </w:rPr>
              <w:t xml:space="preserve"> нормы трудового права</w:t>
            </w:r>
          </w:p>
        </w:tc>
      </w:tr>
    </w:tbl>
    <w:p w:rsidR="00742CCB" w:rsidRPr="00E00611" w:rsidRDefault="00742CCB" w:rsidP="00742CCB">
      <w:pPr>
        <w:pStyle w:val="ConsPlusNormal"/>
        <w:jc w:val="both"/>
        <w:rPr>
          <w:sz w:val="20"/>
        </w:rPr>
      </w:pPr>
    </w:p>
    <w:p w:rsidR="00C86EDC" w:rsidRPr="00E00611" w:rsidRDefault="00C86EDC" w:rsidP="00C86EDC">
      <w:pPr>
        <w:pStyle w:val="ConsPlusNonformat"/>
        <w:jc w:val="center"/>
        <w:rPr>
          <w:rFonts w:ascii="Times New Roman" w:hAnsi="Times New Roman" w:cs="Times New Roman"/>
          <w:sz w:val="20"/>
          <w:szCs w:val="20"/>
          <w:lang w:val="ru-RU"/>
        </w:rPr>
      </w:pPr>
      <w:bookmarkStart w:id="4" w:name="P314"/>
      <w:bookmarkEnd w:id="4"/>
      <w:r w:rsidRPr="00E00611">
        <w:rPr>
          <w:rFonts w:ascii="Times New Roman" w:hAnsi="Times New Roman" w:cs="Times New Roman"/>
          <w:sz w:val="20"/>
          <w:szCs w:val="20"/>
          <w:lang w:val="ru-RU"/>
        </w:rPr>
        <w:t>АКТ</w:t>
      </w:r>
    </w:p>
    <w:p w:rsidR="00C86EDC" w:rsidRPr="00E00611" w:rsidRDefault="00C86EDC" w:rsidP="00C86EDC">
      <w:pPr>
        <w:pStyle w:val="ConsPlusNonformat"/>
        <w:jc w:val="center"/>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о результатах проведения проверки </w:t>
      </w:r>
      <w:r w:rsidRPr="00E00611">
        <w:rPr>
          <w:rFonts w:ascii="Times New Roman" w:hAnsi="Times New Roman" w:cs="Times New Roman"/>
          <w:sz w:val="20"/>
          <w:szCs w:val="20"/>
        </w:rPr>
        <w:t>N</w:t>
      </w:r>
      <w:r w:rsidRPr="00E00611">
        <w:rPr>
          <w:rFonts w:ascii="Times New Roman" w:hAnsi="Times New Roman" w:cs="Times New Roman"/>
          <w:sz w:val="20"/>
          <w:szCs w:val="20"/>
          <w:lang w:val="ru-RU"/>
        </w:rPr>
        <w:t xml:space="preserve"> _________</w:t>
      </w:r>
    </w:p>
    <w:p w:rsidR="00C86EDC" w:rsidRPr="00E00611" w:rsidRDefault="00C86EDC" w:rsidP="00C86EDC">
      <w:pPr>
        <w:pStyle w:val="ConsPlusNonformat"/>
        <w:jc w:val="both"/>
        <w:rPr>
          <w:rFonts w:ascii="Times New Roman" w:hAnsi="Times New Roman" w:cs="Times New Roman"/>
          <w:sz w:val="20"/>
          <w:szCs w:val="20"/>
          <w:lang w:val="ru-RU"/>
        </w:rPr>
      </w:pP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1. Дата и место составления акта:</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w:t>
      </w:r>
      <w:r w:rsidR="00E00611" w:rsidRPr="00E00611">
        <w:rPr>
          <w:rFonts w:ascii="Times New Roman" w:hAnsi="Times New Roman" w:cs="Times New Roman"/>
          <w:sz w:val="20"/>
          <w:szCs w:val="20"/>
          <w:lang w:val="ru-RU"/>
        </w:rPr>
        <w:t>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2. Наименование уполномоченного органа, проводившего проверку:</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w:t>
      </w:r>
      <w:r w:rsidR="00E00611" w:rsidRPr="00E00611">
        <w:rPr>
          <w:rFonts w:ascii="Times New Roman" w:hAnsi="Times New Roman" w:cs="Times New Roman"/>
          <w:sz w:val="20"/>
          <w:szCs w:val="20"/>
          <w:lang w:val="ru-RU"/>
        </w:rPr>
        <w:t>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3. Дата и номер распоряжения, на основании которого проведена проверка:</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w:t>
      </w:r>
      <w:r w:rsidR="00E00611" w:rsidRPr="00E00611">
        <w:rPr>
          <w:rFonts w:ascii="Times New Roman" w:hAnsi="Times New Roman" w:cs="Times New Roman"/>
          <w:sz w:val="20"/>
          <w:szCs w:val="20"/>
          <w:lang w:val="ru-RU"/>
        </w:rPr>
        <w:t>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4. Фамилии, имени, отчества и должности лиц уполномоченного органа,</w:t>
      </w:r>
    </w:p>
    <w:p w:rsidR="00C86EDC" w:rsidRPr="00E00611" w:rsidRDefault="00C86EDC" w:rsidP="00C86EDC">
      <w:pPr>
        <w:pStyle w:val="ConsPlusNonformat"/>
        <w:jc w:val="both"/>
        <w:rPr>
          <w:rFonts w:ascii="Times New Roman" w:hAnsi="Times New Roman" w:cs="Times New Roman"/>
          <w:sz w:val="20"/>
          <w:szCs w:val="20"/>
          <w:lang w:val="ru-RU"/>
        </w:rPr>
      </w:pPr>
      <w:proofErr w:type="gramStart"/>
      <w:r w:rsidRPr="00E00611">
        <w:rPr>
          <w:rFonts w:ascii="Times New Roman" w:hAnsi="Times New Roman" w:cs="Times New Roman"/>
          <w:sz w:val="20"/>
          <w:szCs w:val="20"/>
          <w:lang w:val="ru-RU"/>
        </w:rPr>
        <w:t>осуществлявшего</w:t>
      </w:r>
      <w:proofErr w:type="gramEnd"/>
      <w:r w:rsidRPr="00E00611">
        <w:rPr>
          <w:rFonts w:ascii="Times New Roman" w:hAnsi="Times New Roman" w:cs="Times New Roman"/>
          <w:sz w:val="20"/>
          <w:szCs w:val="20"/>
          <w:lang w:val="ru-RU"/>
        </w:rPr>
        <w:t xml:space="preserve"> проверку:</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w:t>
      </w:r>
      <w:r w:rsidR="00E00611" w:rsidRPr="00E00611">
        <w:rPr>
          <w:rFonts w:ascii="Times New Roman" w:hAnsi="Times New Roman" w:cs="Times New Roman"/>
          <w:sz w:val="20"/>
          <w:szCs w:val="20"/>
          <w:lang w:val="ru-RU"/>
        </w:rPr>
        <w:t>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w:t>
      </w:r>
      <w:r w:rsidR="00E00611" w:rsidRPr="00E00611">
        <w:rPr>
          <w:rFonts w:ascii="Times New Roman" w:hAnsi="Times New Roman" w:cs="Times New Roman"/>
          <w:sz w:val="20"/>
          <w:szCs w:val="20"/>
          <w:lang w:val="ru-RU"/>
        </w:rPr>
        <w:t>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5. Сведения о подведомственной организации, в отношении которой проведена</w:t>
      </w:r>
      <w:r w:rsidR="00E00611" w:rsidRPr="00E00611">
        <w:rPr>
          <w:rFonts w:ascii="Times New Roman" w:hAnsi="Times New Roman" w:cs="Times New Roman"/>
          <w:sz w:val="20"/>
          <w:szCs w:val="20"/>
          <w:lang w:val="ru-RU"/>
        </w:rPr>
        <w:t xml:space="preserve"> </w:t>
      </w:r>
      <w:r w:rsidRPr="00E00611">
        <w:rPr>
          <w:rFonts w:ascii="Times New Roman" w:hAnsi="Times New Roman" w:cs="Times New Roman"/>
          <w:sz w:val="20"/>
          <w:szCs w:val="20"/>
          <w:lang w:val="ru-RU"/>
        </w:rPr>
        <w:t>проверка:</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5.1.Наименование: 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w:t>
      </w:r>
      <w:r w:rsidR="00E00611" w:rsidRPr="00E00611">
        <w:rPr>
          <w:rFonts w:ascii="Times New Roman" w:hAnsi="Times New Roman" w:cs="Times New Roman"/>
          <w:sz w:val="20"/>
          <w:szCs w:val="20"/>
          <w:lang w:val="ru-RU"/>
        </w:rPr>
        <w:t>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5.2.</w:t>
      </w:r>
      <w:r w:rsidR="00E00611" w:rsidRPr="00E00611">
        <w:rPr>
          <w:rFonts w:ascii="Times New Roman" w:hAnsi="Times New Roman" w:cs="Times New Roman"/>
          <w:sz w:val="20"/>
          <w:szCs w:val="20"/>
          <w:lang w:val="ru-RU"/>
        </w:rPr>
        <w:t>Место н</w:t>
      </w:r>
      <w:r w:rsidRPr="00E00611">
        <w:rPr>
          <w:rFonts w:ascii="Times New Roman" w:hAnsi="Times New Roman" w:cs="Times New Roman"/>
          <w:sz w:val="20"/>
          <w:szCs w:val="20"/>
          <w:lang w:val="ru-RU"/>
        </w:rPr>
        <w:t>ахождения: 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w:t>
      </w:r>
      <w:r w:rsidR="00E00611" w:rsidRPr="00E00611">
        <w:rPr>
          <w:rFonts w:ascii="Times New Roman" w:hAnsi="Times New Roman" w:cs="Times New Roman"/>
          <w:sz w:val="20"/>
          <w:szCs w:val="20"/>
          <w:lang w:val="ru-RU"/>
        </w:rPr>
        <w:t>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5.3. Фамилия, Имя и Отчество руководителя: 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6. Дата, продолжительность и место проведения проверки: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7. Сведения о результатах проверки, в том числе о выявленных нарушениях</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требований трудового законодательства:</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lastRenderedPageBreak/>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8. Сведения о соответствии коллективного договора трудовому законодательству и /или иным нормативным правовым актам, содержащим нормы трудового права____________________________________________________________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9. </w:t>
      </w:r>
      <w:proofErr w:type="gramStart"/>
      <w:r w:rsidRPr="00E00611">
        <w:rPr>
          <w:rFonts w:ascii="Times New Roman" w:hAnsi="Times New Roman" w:cs="Times New Roman"/>
          <w:sz w:val="20"/>
          <w:szCs w:val="20"/>
          <w:lang w:val="ru-RU"/>
        </w:rP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рекомендуемые к признанию не действующими в связи с их несоответствием трудовому законодательству и / или иным нормативным правовым актам, содержащим нормы трудового права.</w:t>
      </w:r>
      <w:proofErr w:type="gramEnd"/>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10. </w:t>
      </w:r>
      <w:proofErr w:type="gramStart"/>
      <w:r w:rsidRPr="00E00611">
        <w:rPr>
          <w:rFonts w:ascii="Times New Roman" w:hAnsi="Times New Roman" w:cs="Times New Roman"/>
          <w:sz w:val="20"/>
          <w:szCs w:val="20"/>
          <w:lang w:val="ru-RU"/>
        </w:rPr>
        <w:t xml:space="preserve">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рекомендуемые для пересмотра и внесения в них соответствующих изменений в связи с их несоответствием трудовому законодательству и/или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 </w:t>
      </w:r>
      <w:proofErr w:type="gramEnd"/>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11. Срок устранения выявленных нарушений трудового законодательства:</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________________________________________________________________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Настоящий  акт составлен в двух экземплярах, имеющих равную юридическую силу.</w:t>
      </w:r>
    </w:p>
    <w:p w:rsidR="00C86EDC" w:rsidRPr="00E00611" w:rsidRDefault="00C86EDC" w:rsidP="00C86EDC">
      <w:pPr>
        <w:pStyle w:val="ConsPlusNonformat"/>
        <w:jc w:val="both"/>
        <w:rPr>
          <w:rFonts w:ascii="Times New Roman" w:hAnsi="Times New Roman" w:cs="Times New Roman"/>
          <w:sz w:val="20"/>
          <w:szCs w:val="20"/>
          <w:lang w:val="ru-RU"/>
        </w:rPr>
      </w:pP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Должностное лицо (лица), проводившее (</w:t>
      </w:r>
      <w:proofErr w:type="spellStart"/>
      <w:r w:rsidRPr="00E00611">
        <w:rPr>
          <w:rFonts w:ascii="Times New Roman" w:hAnsi="Times New Roman" w:cs="Times New Roman"/>
          <w:sz w:val="20"/>
          <w:szCs w:val="20"/>
          <w:lang w:val="ru-RU"/>
        </w:rPr>
        <w:t>ие</w:t>
      </w:r>
      <w:proofErr w:type="spellEnd"/>
      <w:r w:rsidRPr="00E00611">
        <w:rPr>
          <w:rFonts w:ascii="Times New Roman" w:hAnsi="Times New Roman" w:cs="Times New Roman"/>
          <w:sz w:val="20"/>
          <w:szCs w:val="20"/>
          <w:lang w:val="ru-RU"/>
        </w:rPr>
        <w:t>) проверку:</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__________________ 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(подпись)        (расшифровка подписи)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 ________________ 20___ г.</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__________________ 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(подпись)        (расшифровка подписи)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 ________________ 20___ г.</w:t>
      </w:r>
    </w:p>
    <w:p w:rsidR="00C86EDC" w:rsidRPr="00E00611" w:rsidRDefault="00C86EDC" w:rsidP="00C86EDC">
      <w:pPr>
        <w:pStyle w:val="ConsPlusNonformat"/>
        <w:jc w:val="both"/>
        <w:rPr>
          <w:rFonts w:ascii="Times New Roman" w:hAnsi="Times New Roman" w:cs="Times New Roman"/>
          <w:sz w:val="20"/>
          <w:szCs w:val="20"/>
          <w:lang w:val="ru-RU"/>
        </w:rPr>
      </w:pP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Руководитель подведомственной организации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либо уполномоченное им должностное лицо</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подведомственной организации: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__________________ 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(подпись)        (расшифровка подписи)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lastRenderedPageBreak/>
        <w:t xml:space="preserve">                                            "___" ________________ 20___ г.</w:t>
      </w:r>
    </w:p>
    <w:p w:rsidR="00C86EDC" w:rsidRPr="00E00611" w:rsidRDefault="00C86EDC" w:rsidP="00C86EDC">
      <w:pPr>
        <w:pStyle w:val="ConsPlusNonformat"/>
        <w:jc w:val="both"/>
        <w:rPr>
          <w:rFonts w:ascii="Times New Roman" w:hAnsi="Times New Roman" w:cs="Times New Roman"/>
          <w:sz w:val="20"/>
          <w:szCs w:val="20"/>
          <w:lang w:val="ru-RU"/>
        </w:rPr>
      </w:pP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С настоящим актом </w:t>
      </w:r>
      <w:proofErr w:type="gramStart"/>
      <w:r w:rsidRPr="00E00611">
        <w:rPr>
          <w:rFonts w:ascii="Times New Roman" w:hAnsi="Times New Roman" w:cs="Times New Roman"/>
          <w:sz w:val="20"/>
          <w:szCs w:val="20"/>
          <w:lang w:val="ru-RU"/>
        </w:rPr>
        <w:t>ознакомлен</w:t>
      </w:r>
      <w:proofErr w:type="gramEnd"/>
      <w:r w:rsidRPr="00E00611">
        <w:rPr>
          <w:rFonts w:ascii="Times New Roman" w:hAnsi="Times New Roman" w:cs="Times New Roman"/>
          <w:sz w:val="20"/>
          <w:szCs w:val="20"/>
          <w:lang w:val="ru-RU"/>
        </w:rPr>
        <w:t xml:space="preserve">: </w:t>
      </w:r>
      <w:hyperlink w:anchor="P400" w:history="1">
        <w:r w:rsidRPr="00E00611">
          <w:rPr>
            <w:rFonts w:ascii="Times New Roman" w:hAnsi="Times New Roman" w:cs="Times New Roman"/>
            <w:color w:val="0000FF"/>
            <w:sz w:val="20"/>
            <w:szCs w:val="20"/>
            <w:lang w:val="ru-RU"/>
          </w:rPr>
          <w:t>&lt;*&gt;</w:t>
        </w:r>
      </w:hyperlink>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Руководитель подведомственной организации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либо уполномоченное им должностное лицо</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подведомственной организации: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__________________ 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(подпись)        (расшифровка подписи)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 ________________ 20___ г.</w:t>
      </w:r>
    </w:p>
    <w:p w:rsidR="00C86EDC" w:rsidRPr="00E00611" w:rsidRDefault="00C86EDC" w:rsidP="00C86EDC">
      <w:pPr>
        <w:pStyle w:val="ConsPlusNonformat"/>
        <w:jc w:val="both"/>
        <w:rPr>
          <w:rFonts w:ascii="Times New Roman" w:hAnsi="Times New Roman" w:cs="Times New Roman"/>
          <w:sz w:val="20"/>
          <w:szCs w:val="20"/>
          <w:lang w:val="ru-RU"/>
        </w:rPr>
      </w:pP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Экземпляр акта получил:</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Руководитель подведомственной организации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либо уполномоченное им должностное лицо</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подведомственной организации: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__________________ ___________________________</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(подпись)        (расшифровка подписи)</w:t>
      </w:r>
    </w:p>
    <w:p w:rsidR="00C86EDC" w:rsidRPr="00E00611" w:rsidRDefault="00C86EDC" w:rsidP="00C86EDC">
      <w:pPr>
        <w:pStyle w:val="ConsPlusNonformat"/>
        <w:jc w:val="both"/>
        <w:rPr>
          <w:rFonts w:ascii="Times New Roman" w:hAnsi="Times New Roman" w:cs="Times New Roman"/>
          <w:sz w:val="20"/>
          <w:szCs w:val="20"/>
          <w:lang w:val="ru-RU"/>
        </w:rPr>
      </w:pPr>
      <w:r w:rsidRPr="00E00611">
        <w:rPr>
          <w:rFonts w:ascii="Times New Roman" w:hAnsi="Times New Roman" w:cs="Times New Roman"/>
          <w:sz w:val="20"/>
          <w:szCs w:val="20"/>
          <w:lang w:val="ru-RU"/>
        </w:rPr>
        <w:t xml:space="preserve">                                            "___" ________________ 20___ г.</w:t>
      </w:r>
    </w:p>
    <w:p w:rsidR="00C86EDC" w:rsidRPr="001136C2" w:rsidRDefault="00C86EDC" w:rsidP="00C86EDC">
      <w:pPr>
        <w:pStyle w:val="ConsPlusNormal"/>
        <w:ind w:firstLine="540"/>
        <w:jc w:val="both"/>
        <w:rPr>
          <w:rFonts w:ascii="Times New Roman" w:hAnsi="Times New Roman" w:cs="Times New Roman"/>
          <w:sz w:val="20"/>
        </w:rPr>
      </w:pPr>
      <w:r w:rsidRPr="001136C2">
        <w:rPr>
          <w:rFonts w:ascii="Times New Roman" w:hAnsi="Times New Roman" w:cs="Times New Roman"/>
          <w:sz w:val="20"/>
        </w:rPr>
        <w:t>--------------------------------</w:t>
      </w:r>
    </w:p>
    <w:p w:rsidR="00C86EDC" w:rsidRPr="001136C2" w:rsidRDefault="00C86EDC" w:rsidP="00C86EDC">
      <w:pPr>
        <w:pStyle w:val="ConsPlusNormal"/>
        <w:spacing w:before="220"/>
        <w:ind w:firstLine="540"/>
        <w:jc w:val="both"/>
        <w:rPr>
          <w:rFonts w:ascii="Times New Roman" w:hAnsi="Times New Roman" w:cs="Times New Roman"/>
          <w:sz w:val="20"/>
        </w:rPr>
      </w:pPr>
      <w:r w:rsidRPr="001136C2">
        <w:rPr>
          <w:rFonts w:ascii="Times New Roman" w:hAnsi="Times New Roman" w:cs="Times New Roman"/>
          <w:sz w:val="20"/>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p w:rsidR="00C86EDC" w:rsidRPr="001136C2" w:rsidRDefault="00C86EDC" w:rsidP="00C86EDC">
      <w:pPr>
        <w:pStyle w:val="ConsPlusNormal"/>
        <w:jc w:val="both"/>
        <w:rPr>
          <w:rFonts w:ascii="Times New Roman" w:hAnsi="Times New Roman" w:cs="Times New Roman"/>
          <w:sz w:val="20"/>
        </w:rPr>
      </w:pPr>
    </w:p>
    <w:p w:rsidR="00742CCB" w:rsidRDefault="00742CCB" w:rsidP="00742CCB">
      <w:pPr>
        <w:sectPr w:rsidR="00742CCB" w:rsidSect="001F1EC1">
          <w:pgSz w:w="11905" w:h="16838"/>
          <w:pgMar w:top="993" w:right="1132" w:bottom="1134" w:left="1701" w:header="0" w:footer="0" w:gutter="0"/>
          <w:cols w:space="72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17"/>
      </w:tblGrid>
      <w:tr w:rsidR="001E3E23" w:rsidTr="001E3E23">
        <w:tc>
          <w:tcPr>
            <w:tcW w:w="9039" w:type="dxa"/>
          </w:tcPr>
          <w:p w:rsidR="001E3E23" w:rsidRDefault="001E3E23" w:rsidP="00742CCB">
            <w:pPr>
              <w:pStyle w:val="ConsPlusNormal"/>
              <w:jc w:val="right"/>
              <w:outlineLvl w:val="1"/>
              <w:rPr>
                <w:rFonts w:ascii="Times New Roman" w:hAnsi="Times New Roman" w:cs="Times New Roman"/>
                <w:sz w:val="28"/>
                <w:szCs w:val="28"/>
              </w:rPr>
            </w:pPr>
          </w:p>
        </w:tc>
        <w:tc>
          <w:tcPr>
            <w:tcW w:w="5617" w:type="dxa"/>
          </w:tcPr>
          <w:p w:rsidR="001E3E23" w:rsidRPr="0047445D" w:rsidRDefault="001E3E23" w:rsidP="001E3E23">
            <w:pPr>
              <w:pStyle w:val="ConsPlusNormal"/>
              <w:outlineLvl w:val="1"/>
              <w:rPr>
                <w:rFonts w:ascii="Times New Roman" w:hAnsi="Times New Roman" w:cs="Times New Roman"/>
                <w:sz w:val="28"/>
                <w:szCs w:val="28"/>
              </w:rPr>
            </w:pPr>
            <w:r>
              <w:rPr>
                <w:rFonts w:ascii="Times New Roman" w:hAnsi="Times New Roman" w:cs="Times New Roman"/>
                <w:sz w:val="28"/>
                <w:szCs w:val="28"/>
              </w:rPr>
              <w:t>П</w:t>
            </w:r>
            <w:r w:rsidRPr="0047445D">
              <w:rPr>
                <w:rFonts w:ascii="Times New Roman" w:hAnsi="Times New Roman" w:cs="Times New Roman"/>
                <w:sz w:val="28"/>
                <w:szCs w:val="28"/>
              </w:rPr>
              <w:t xml:space="preserve">риложение </w:t>
            </w:r>
            <w:r>
              <w:rPr>
                <w:rFonts w:ascii="Times New Roman" w:hAnsi="Times New Roman" w:cs="Times New Roman"/>
                <w:sz w:val="28"/>
                <w:szCs w:val="28"/>
              </w:rPr>
              <w:t>№ 4</w:t>
            </w:r>
          </w:p>
          <w:p w:rsidR="001E3E23" w:rsidRPr="0047445D" w:rsidRDefault="001E3E23" w:rsidP="001E3E23">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Pr="0047445D">
              <w:rPr>
                <w:rFonts w:ascii="Times New Roman" w:hAnsi="Times New Roman" w:cs="Times New Roman"/>
                <w:sz w:val="28"/>
                <w:szCs w:val="28"/>
              </w:rPr>
              <w:t>Положению по осуществлению</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 xml:space="preserve">ведомственного </w:t>
            </w:r>
            <w:proofErr w:type="gramStart"/>
            <w:r w:rsidRPr="0047445D">
              <w:rPr>
                <w:rFonts w:ascii="Times New Roman" w:hAnsi="Times New Roman" w:cs="Times New Roman"/>
                <w:sz w:val="28"/>
                <w:szCs w:val="28"/>
              </w:rPr>
              <w:t>контроля за</w:t>
            </w:r>
            <w:proofErr w:type="gramEnd"/>
            <w:r w:rsidRPr="0047445D">
              <w:rPr>
                <w:rFonts w:ascii="Times New Roman" w:hAnsi="Times New Roman" w:cs="Times New Roman"/>
                <w:sz w:val="28"/>
                <w:szCs w:val="28"/>
              </w:rPr>
              <w:t xml:space="preserve"> соблюдением</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трудового законодательства</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и иных нормативных правовых актов,</w:t>
            </w:r>
          </w:p>
          <w:p w:rsidR="001E3E23" w:rsidRDefault="001E3E23" w:rsidP="001E3E23">
            <w:pPr>
              <w:pStyle w:val="ConsPlusNormal"/>
              <w:outlineLvl w:val="1"/>
              <w:rPr>
                <w:rFonts w:ascii="Times New Roman" w:hAnsi="Times New Roman" w:cs="Times New Roman"/>
                <w:sz w:val="28"/>
                <w:szCs w:val="28"/>
              </w:rPr>
            </w:pPr>
            <w:proofErr w:type="gramStart"/>
            <w:r w:rsidRPr="0047445D">
              <w:rPr>
                <w:rFonts w:ascii="Times New Roman" w:hAnsi="Times New Roman" w:cs="Times New Roman"/>
                <w:sz w:val="28"/>
                <w:szCs w:val="28"/>
              </w:rPr>
              <w:t>содержащих</w:t>
            </w:r>
            <w:proofErr w:type="gramEnd"/>
            <w:r w:rsidRPr="0047445D">
              <w:rPr>
                <w:rFonts w:ascii="Times New Roman" w:hAnsi="Times New Roman" w:cs="Times New Roman"/>
                <w:sz w:val="28"/>
                <w:szCs w:val="28"/>
              </w:rPr>
              <w:t xml:space="preserve"> нормы трудового права</w:t>
            </w:r>
          </w:p>
        </w:tc>
      </w:tr>
    </w:tbl>
    <w:p w:rsidR="00742CCB" w:rsidRPr="0047445D" w:rsidRDefault="00742CCB" w:rsidP="00742CCB">
      <w:pPr>
        <w:pStyle w:val="ConsPlusNormal"/>
        <w:jc w:val="right"/>
        <w:rPr>
          <w:rFonts w:ascii="Times New Roman" w:hAnsi="Times New Roman" w:cs="Times New Roman"/>
          <w:sz w:val="28"/>
          <w:szCs w:val="28"/>
        </w:rPr>
      </w:pPr>
    </w:p>
    <w:p w:rsidR="00E00611" w:rsidRDefault="00742CCB" w:rsidP="001E3E23">
      <w:pPr>
        <w:ind w:right="-19"/>
        <w:jc w:val="center"/>
        <w:rPr>
          <w:rFonts w:ascii="Times New Roman" w:hAnsi="Times New Roman" w:cs="Times New Roman"/>
          <w:bCs/>
          <w:sz w:val="24"/>
          <w:szCs w:val="24"/>
        </w:rPr>
      </w:pPr>
      <w:r w:rsidRPr="001E3E23">
        <w:rPr>
          <w:rFonts w:ascii="Times New Roman" w:hAnsi="Times New Roman" w:cs="Times New Roman"/>
          <w:bCs/>
          <w:sz w:val="24"/>
          <w:szCs w:val="24"/>
        </w:rPr>
        <w:t>ЖУРНАЛ</w:t>
      </w:r>
    </w:p>
    <w:p w:rsidR="00742CCB" w:rsidRPr="001E3E23" w:rsidRDefault="00742CCB" w:rsidP="001E3E23">
      <w:pPr>
        <w:ind w:right="-19"/>
        <w:jc w:val="center"/>
        <w:rPr>
          <w:rFonts w:ascii="Times New Roman" w:hAnsi="Times New Roman" w:cs="Times New Roman"/>
          <w:bCs/>
          <w:sz w:val="23"/>
          <w:szCs w:val="23"/>
        </w:rPr>
      </w:pPr>
      <w:r w:rsidRPr="001E3E23">
        <w:rPr>
          <w:rFonts w:ascii="Times New Roman" w:hAnsi="Times New Roman" w:cs="Times New Roman"/>
          <w:bCs/>
          <w:sz w:val="24"/>
          <w:szCs w:val="24"/>
        </w:rPr>
        <w:t>УЧЕТА ПРОВЕРОК СОБЛЮДЕНИЯ ТРУДОВОГО ЗАКОНОДАТЕЛЬСТВА</w:t>
      </w:r>
      <w:r w:rsidR="001E3E23">
        <w:rPr>
          <w:rFonts w:ascii="Times New Roman" w:hAnsi="Times New Roman" w:cs="Times New Roman"/>
          <w:bCs/>
          <w:sz w:val="24"/>
          <w:szCs w:val="24"/>
        </w:rPr>
        <w:t xml:space="preserve"> </w:t>
      </w:r>
      <w:proofErr w:type="gramStart"/>
      <w:r w:rsidRPr="001E3E23">
        <w:rPr>
          <w:rFonts w:ascii="Times New Roman" w:hAnsi="Times New Roman" w:cs="Times New Roman"/>
          <w:bCs/>
          <w:sz w:val="23"/>
          <w:szCs w:val="23"/>
        </w:rPr>
        <w:t>И</w:t>
      </w:r>
      <w:r w:rsidR="001E3E23">
        <w:rPr>
          <w:rFonts w:ascii="Times New Roman" w:hAnsi="Times New Roman" w:cs="Times New Roman"/>
          <w:bCs/>
          <w:sz w:val="23"/>
          <w:szCs w:val="23"/>
        </w:rPr>
        <w:t xml:space="preserve"> </w:t>
      </w:r>
      <w:r w:rsidRPr="001E3E23">
        <w:rPr>
          <w:rFonts w:ascii="Times New Roman" w:hAnsi="Times New Roman" w:cs="Times New Roman"/>
          <w:bCs/>
          <w:sz w:val="23"/>
          <w:szCs w:val="23"/>
        </w:rPr>
        <w:t>НЫХ</w:t>
      </w:r>
      <w:proofErr w:type="gramEnd"/>
      <w:r w:rsidRPr="001E3E23">
        <w:rPr>
          <w:rFonts w:ascii="Times New Roman" w:hAnsi="Times New Roman" w:cs="Times New Roman"/>
          <w:bCs/>
          <w:sz w:val="23"/>
          <w:szCs w:val="23"/>
        </w:rPr>
        <w:t xml:space="preserve"> НОРМАТИВНЫХ ПРАВОВЫХ АКТОВ, СОДЕРЖАЩИХ НОРМЫ ТРУДОВОГО ПРАВА, В ПОДВЕДОМСТВЕННЫХ ОРГАНИЗАЦИЯХ</w:t>
      </w:r>
    </w:p>
    <w:tbl>
      <w:tblPr>
        <w:tblW w:w="0" w:type="auto"/>
        <w:tblInd w:w="10" w:type="dxa"/>
        <w:tblLayout w:type="fixed"/>
        <w:tblCellMar>
          <w:left w:w="0" w:type="dxa"/>
          <w:right w:w="0" w:type="dxa"/>
        </w:tblCellMar>
        <w:tblLook w:val="04A0"/>
      </w:tblPr>
      <w:tblGrid>
        <w:gridCol w:w="640"/>
        <w:gridCol w:w="2220"/>
        <w:gridCol w:w="1220"/>
        <w:gridCol w:w="1240"/>
        <w:gridCol w:w="1360"/>
        <w:gridCol w:w="1960"/>
        <w:gridCol w:w="1960"/>
        <w:gridCol w:w="1720"/>
        <w:gridCol w:w="1740"/>
        <w:gridCol w:w="30"/>
      </w:tblGrid>
      <w:tr w:rsidR="00742CCB" w:rsidRPr="00A87925" w:rsidTr="001E3E23">
        <w:trPr>
          <w:trHeight w:val="300"/>
        </w:trPr>
        <w:tc>
          <w:tcPr>
            <w:tcW w:w="640" w:type="dxa"/>
            <w:tcBorders>
              <w:top w:val="single" w:sz="8" w:space="0" w:color="auto"/>
              <w:left w:val="single" w:sz="8" w:space="0" w:color="auto"/>
              <w:right w:val="single" w:sz="8" w:space="0" w:color="auto"/>
            </w:tcBorders>
            <w:vAlign w:val="bottom"/>
          </w:tcPr>
          <w:p w:rsidR="00742CCB" w:rsidRPr="001E3E23" w:rsidRDefault="00742CCB" w:rsidP="001F1EC1">
            <w:pPr>
              <w:ind w:left="180"/>
              <w:rPr>
                <w:rFonts w:ascii="Times New Roman" w:hAnsi="Times New Roman" w:cs="Times New Roman"/>
                <w:sz w:val="20"/>
                <w:szCs w:val="20"/>
              </w:rPr>
            </w:pPr>
            <w:r w:rsidRPr="001E3E23">
              <w:rPr>
                <w:rFonts w:ascii="Times New Roman" w:eastAsia="Courier New" w:hAnsi="Times New Roman" w:cs="Times New Roman"/>
                <w:sz w:val="20"/>
                <w:szCs w:val="20"/>
              </w:rPr>
              <w:t>N</w:t>
            </w:r>
          </w:p>
        </w:tc>
        <w:tc>
          <w:tcPr>
            <w:tcW w:w="2220" w:type="dxa"/>
            <w:tcBorders>
              <w:top w:val="single" w:sz="8" w:space="0" w:color="auto"/>
              <w:right w:val="single" w:sz="8" w:space="0" w:color="auto"/>
            </w:tcBorders>
            <w:vAlign w:val="bottom"/>
          </w:tcPr>
          <w:p w:rsidR="00742CCB" w:rsidRPr="001E3E23" w:rsidRDefault="00742CCB" w:rsidP="001F1EC1">
            <w:pPr>
              <w:ind w:left="280"/>
              <w:rPr>
                <w:rFonts w:ascii="Times New Roman" w:hAnsi="Times New Roman" w:cs="Times New Roman"/>
                <w:sz w:val="20"/>
                <w:szCs w:val="20"/>
              </w:rPr>
            </w:pPr>
            <w:r w:rsidRPr="001E3E23">
              <w:rPr>
                <w:rFonts w:ascii="Times New Roman" w:eastAsia="Courier New" w:hAnsi="Times New Roman" w:cs="Times New Roman"/>
                <w:sz w:val="20"/>
                <w:szCs w:val="20"/>
              </w:rPr>
              <w:t>Наименование</w:t>
            </w:r>
          </w:p>
        </w:tc>
        <w:tc>
          <w:tcPr>
            <w:tcW w:w="1220" w:type="dxa"/>
            <w:tcBorders>
              <w:top w:val="single" w:sz="8" w:space="0" w:color="auto"/>
              <w:right w:val="single" w:sz="8" w:space="0" w:color="auto"/>
            </w:tcBorders>
            <w:vAlign w:val="bottom"/>
          </w:tcPr>
          <w:p w:rsidR="00742CCB" w:rsidRPr="001E3E23" w:rsidRDefault="00742CCB" w:rsidP="001F1EC1">
            <w:pPr>
              <w:ind w:right="2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Вид</w:t>
            </w:r>
          </w:p>
        </w:tc>
        <w:tc>
          <w:tcPr>
            <w:tcW w:w="2600" w:type="dxa"/>
            <w:gridSpan w:val="2"/>
            <w:tcBorders>
              <w:top w:val="single" w:sz="8" w:space="0" w:color="auto"/>
              <w:right w:val="single" w:sz="8" w:space="0" w:color="auto"/>
            </w:tcBorders>
            <w:vAlign w:val="bottom"/>
          </w:tcPr>
          <w:p w:rsidR="00742CCB" w:rsidRPr="001E3E23" w:rsidRDefault="00742CCB" w:rsidP="001F1EC1">
            <w:pPr>
              <w:ind w:right="26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Сроки проведения</w:t>
            </w:r>
          </w:p>
        </w:tc>
        <w:tc>
          <w:tcPr>
            <w:tcW w:w="1960" w:type="dxa"/>
            <w:tcBorders>
              <w:top w:val="single" w:sz="8" w:space="0" w:color="auto"/>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Дата и номер</w:t>
            </w:r>
          </w:p>
        </w:tc>
        <w:tc>
          <w:tcPr>
            <w:tcW w:w="1960" w:type="dxa"/>
            <w:tcBorders>
              <w:top w:val="single" w:sz="8" w:space="0" w:color="auto"/>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Дата</w:t>
            </w:r>
          </w:p>
        </w:tc>
        <w:tc>
          <w:tcPr>
            <w:tcW w:w="1720" w:type="dxa"/>
            <w:tcBorders>
              <w:top w:val="single" w:sz="8" w:space="0" w:color="auto"/>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Ф.И.О.</w:t>
            </w:r>
          </w:p>
        </w:tc>
        <w:tc>
          <w:tcPr>
            <w:tcW w:w="1740" w:type="dxa"/>
            <w:tcBorders>
              <w:top w:val="single" w:sz="8" w:space="0" w:color="auto"/>
              <w:right w:val="single" w:sz="8" w:space="0" w:color="auto"/>
            </w:tcBorders>
            <w:vAlign w:val="bottom"/>
          </w:tcPr>
          <w:p w:rsidR="00742CCB" w:rsidRPr="001E3E23" w:rsidRDefault="00742CCB" w:rsidP="001F1EC1">
            <w:pPr>
              <w:ind w:right="2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Подпись</w:t>
            </w:r>
          </w:p>
        </w:tc>
        <w:tc>
          <w:tcPr>
            <w:tcW w:w="30" w:type="dxa"/>
            <w:vAlign w:val="bottom"/>
          </w:tcPr>
          <w:p w:rsidR="00742CCB" w:rsidRPr="00A87925" w:rsidRDefault="00742CCB" w:rsidP="001F1EC1">
            <w:pPr>
              <w:rPr>
                <w:sz w:val="1"/>
                <w:szCs w:val="1"/>
              </w:rPr>
            </w:pPr>
          </w:p>
        </w:tc>
      </w:tr>
      <w:tr w:rsidR="00742CCB" w:rsidRPr="00A87925" w:rsidTr="001E3E23">
        <w:trPr>
          <w:trHeight w:val="228"/>
        </w:trPr>
        <w:tc>
          <w:tcPr>
            <w:tcW w:w="640" w:type="dxa"/>
            <w:tcBorders>
              <w:left w:val="single" w:sz="8" w:space="0" w:color="auto"/>
              <w:right w:val="single" w:sz="8" w:space="0" w:color="auto"/>
            </w:tcBorders>
            <w:vAlign w:val="bottom"/>
          </w:tcPr>
          <w:p w:rsidR="00742CCB" w:rsidRPr="001E3E23" w:rsidRDefault="00742CCB" w:rsidP="001F1EC1">
            <w:pPr>
              <w:ind w:right="60"/>
              <w:jc w:val="center"/>
              <w:rPr>
                <w:rFonts w:ascii="Times New Roman" w:hAnsi="Times New Roman" w:cs="Times New Roman"/>
                <w:sz w:val="20"/>
                <w:szCs w:val="20"/>
              </w:rPr>
            </w:pPr>
            <w:proofErr w:type="spellStart"/>
            <w:proofErr w:type="gramStart"/>
            <w:r w:rsidRPr="001E3E23">
              <w:rPr>
                <w:rFonts w:ascii="Times New Roman" w:eastAsia="Courier New" w:hAnsi="Times New Roman" w:cs="Times New Roman"/>
                <w:w w:val="99"/>
                <w:sz w:val="20"/>
                <w:szCs w:val="20"/>
              </w:rPr>
              <w:t>п</w:t>
            </w:r>
            <w:proofErr w:type="spellEnd"/>
            <w:proofErr w:type="gramEnd"/>
            <w:r w:rsidRPr="001E3E23">
              <w:rPr>
                <w:rFonts w:ascii="Times New Roman" w:eastAsia="Courier New" w:hAnsi="Times New Roman" w:cs="Times New Roman"/>
                <w:w w:val="99"/>
                <w:sz w:val="20"/>
                <w:szCs w:val="20"/>
              </w:rPr>
              <w:t>/</w:t>
            </w:r>
            <w:proofErr w:type="spellStart"/>
            <w:r w:rsidRPr="001E3E23">
              <w:rPr>
                <w:rFonts w:ascii="Times New Roman" w:eastAsia="Courier New" w:hAnsi="Times New Roman" w:cs="Times New Roman"/>
                <w:w w:val="99"/>
                <w:sz w:val="20"/>
                <w:szCs w:val="20"/>
              </w:rPr>
              <w:t>п</w:t>
            </w:r>
            <w:proofErr w:type="spellEnd"/>
          </w:p>
        </w:tc>
        <w:tc>
          <w:tcPr>
            <w:tcW w:w="2220" w:type="dxa"/>
            <w:tcBorders>
              <w:right w:val="single" w:sz="8" w:space="0" w:color="auto"/>
            </w:tcBorders>
            <w:vAlign w:val="bottom"/>
          </w:tcPr>
          <w:p w:rsidR="00742CCB" w:rsidRPr="001E3E23" w:rsidRDefault="00742CCB" w:rsidP="001F1EC1">
            <w:pPr>
              <w:ind w:left="40"/>
              <w:rPr>
                <w:rFonts w:ascii="Times New Roman" w:hAnsi="Times New Roman" w:cs="Times New Roman"/>
                <w:sz w:val="20"/>
                <w:szCs w:val="20"/>
              </w:rPr>
            </w:pPr>
            <w:r w:rsidRPr="001E3E23">
              <w:rPr>
                <w:rFonts w:ascii="Times New Roman" w:eastAsia="Courier New" w:hAnsi="Times New Roman" w:cs="Times New Roman"/>
                <w:sz w:val="20"/>
                <w:szCs w:val="20"/>
              </w:rPr>
              <w:t>подведомственной</w:t>
            </w:r>
          </w:p>
        </w:tc>
        <w:tc>
          <w:tcPr>
            <w:tcW w:w="1220" w:type="dxa"/>
            <w:tcBorders>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r w:rsidRPr="001E3E23">
              <w:rPr>
                <w:rFonts w:ascii="Times New Roman" w:eastAsia="Courier New" w:hAnsi="Times New Roman" w:cs="Times New Roman"/>
                <w:sz w:val="20"/>
                <w:szCs w:val="20"/>
              </w:rPr>
              <w:t>проверки</w:t>
            </w:r>
          </w:p>
        </w:tc>
        <w:tc>
          <w:tcPr>
            <w:tcW w:w="2600" w:type="dxa"/>
            <w:gridSpan w:val="2"/>
            <w:tcBorders>
              <w:right w:val="single" w:sz="8" w:space="0" w:color="auto"/>
            </w:tcBorders>
            <w:vAlign w:val="bottom"/>
          </w:tcPr>
          <w:p w:rsidR="00742CCB" w:rsidRPr="001E3E23" w:rsidRDefault="00742CCB" w:rsidP="001F1EC1">
            <w:pPr>
              <w:ind w:right="26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проверки</w:t>
            </w:r>
          </w:p>
        </w:tc>
        <w:tc>
          <w:tcPr>
            <w:tcW w:w="1960" w:type="dxa"/>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распоряжения о</w:t>
            </w:r>
          </w:p>
        </w:tc>
        <w:tc>
          <w:tcPr>
            <w:tcW w:w="1960" w:type="dxa"/>
            <w:tcBorders>
              <w:right w:val="single" w:sz="8" w:space="0" w:color="auto"/>
            </w:tcBorders>
            <w:vAlign w:val="bottom"/>
          </w:tcPr>
          <w:p w:rsidR="00742CCB" w:rsidRPr="001E3E23" w:rsidRDefault="00742CCB" w:rsidP="001F1EC1">
            <w:pPr>
              <w:ind w:right="26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составления и</w:t>
            </w:r>
          </w:p>
        </w:tc>
        <w:tc>
          <w:tcPr>
            <w:tcW w:w="1720" w:type="dxa"/>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должностного</w:t>
            </w:r>
          </w:p>
        </w:tc>
        <w:tc>
          <w:tcPr>
            <w:tcW w:w="1740" w:type="dxa"/>
            <w:tcBorders>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должностного</w:t>
            </w:r>
          </w:p>
        </w:tc>
        <w:tc>
          <w:tcPr>
            <w:tcW w:w="30" w:type="dxa"/>
            <w:vAlign w:val="bottom"/>
          </w:tcPr>
          <w:p w:rsidR="00742CCB" w:rsidRPr="00A87925" w:rsidRDefault="00742CCB" w:rsidP="001F1EC1">
            <w:pPr>
              <w:rPr>
                <w:sz w:val="1"/>
                <w:szCs w:val="1"/>
              </w:rPr>
            </w:pPr>
          </w:p>
        </w:tc>
      </w:tr>
      <w:tr w:rsidR="00742CCB" w:rsidRPr="00A87925" w:rsidTr="001E3E23">
        <w:trPr>
          <w:trHeight w:val="94"/>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2220" w:type="dxa"/>
            <w:vMerge w:val="restart"/>
            <w:tcBorders>
              <w:right w:val="single" w:sz="8" w:space="0" w:color="auto"/>
            </w:tcBorders>
            <w:vAlign w:val="bottom"/>
          </w:tcPr>
          <w:p w:rsidR="00742CCB" w:rsidRPr="001E3E23" w:rsidRDefault="00742CCB" w:rsidP="001F1EC1">
            <w:pPr>
              <w:ind w:left="280"/>
              <w:rPr>
                <w:rFonts w:ascii="Times New Roman" w:hAnsi="Times New Roman" w:cs="Times New Roman"/>
                <w:sz w:val="20"/>
                <w:szCs w:val="20"/>
              </w:rPr>
            </w:pPr>
            <w:r w:rsidRPr="001E3E23">
              <w:rPr>
                <w:rFonts w:ascii="Times New Roman" w:eastAsia="Courier New" w:hAnsi="Times New Roman" w:cs="Times New Roman"/>
                <w:sz w:val="20"/>
                <w:szCs w:val="20"/>
              </w:rPr>
              <w:t>организации</w:t>
            </w: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240" w:type="dxa"/>
            <w:tcBorders>
              <w:bottom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3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960" w:type="dxa"/>
            <w:vMerge w:val="restart"/>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roofErr w:type="gramStart"/>
            <w:r w:rsidRPr="001E3E23">
              <w:rPr>
                <w:rFonts w:ascii="Times New Roman" w:eastAsia="Courier New" w:hAnsi="Times New Roman" w:cs="Times New Roman"/>
                <w:w w:val="99"/>
                <w:sz w:val="20"/>
                <w:szCs w:val="20"/>
              </w:rPr>
              <w:t>проведении</w:t>
            </w:r>
            <w:proofErr w:type="gramEnd"/>
          </w:p>
        </w:tc>
        <w:tc>
          <w:tcPr>
            <w:tcW w:w="1960" w:type="dxa"/>
            <w:vMerge w:val="restart"/>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номер акта</w:t>
            </w:r>
          </w:p>
        </w:tc>
        <w:tc>
          <w:tcPr>
            <w:tcW w:w="1720" w:type="dxa"/>
            <w:vMerge w:val="restart"/>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лица</w:t>
            </w:r>
          </w:p>
        </w:tc>
        <w:tc>
          <w:tcPr>
            <w:tcW w:w="1740" w:type="dxa"/>
            <w:vMerge w:val="restart"/>
            <w:tcBorders>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лица</w:t>
            </w:r>
          </w:p>
        </w:tc>
        <w:tc>
          <w:tcPr>
            <w:tcW w:w="30" w:type="dxa"/>
            <w:vAlign w:val="bottom"/>
          </w:tcPr>
          <w:p w:rsidR="00742CCB" w:rsidRPr="00A87925" w:rsidRDefault="00742CCB" w:rsidP="001F1EC1">
            <w:pPr>
              <w:rPr>
                <w:sz w:val="1"/>
                <w:szCs w:val="1"/>
              </w:rPr>
            </w:pPr>
          </w:p>
        </w:tc>
      </w:tr>
      <w:tr w:rsidR="00742CCB" w:rsidRPr="00A87925" w:rsidTr="001E3E23">
        <w:trPr>
          <w:trHeight w:val="112"/>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2220" w:type="dxa"/>
            <w:vMerge/>
            <w:tcBorders>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1240" w:type="dxa"/>
            <w:vMerge w:val="restart"/>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дата</w:t>
            </w:r>
          </w:p>
        </w:tc>
        <w:tc>
          <w:tcPr>
            <w:tcW w:w="1360" w:type="dxa"/>
            <w:vMerge w:val="restart"/>
            <w:tcBorders>
              <w:right w:val="single" w:sz="8" w:space="0" w:color="auto"/>
            </w:tcBorders>
            <w:vAlign w:val="bottom"/>
          </w:tcPr>
          <w:p w:rsidR="00742CCB" w:rsidRPr="001E3E23" w:rsidRDefault="00742CCB" w:rsidP="001F1EC1">
            <w:pPr>
              <w:ind w:left="260"/>
              <w:rPr>
                <w:rFonts w:ascii="Times New Roman" w:hAnsi="Times New Roman" w:cs="Times New Roman"/>
                <w:sz w:val="20"/>
                <w:szCs w:val="20"/>
              </w:rPr>
            </w:pPr>
            <w:r w:rsidRPr="001E3E23">
              <w:rPr>
                <w:rFonts w:ascii="Times New Roman" w:eastAsia="Courier New" w:hAnsi="Times New Roman" w:cs="Times New Roman"/>
                <w:sz w:val="20"/>
                <w:szCs w:val="20"/>
              </w:rPr>
              <w:t>дата</w:t>
            </w:r>
          </w:p>
        </w:tc>
        <w:tc>
          <w:tcPr>
            <w:tcW w:w="1960" w:type="dxa"/>
            <w:vMerge/>
            <w:tcBorders>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1960" w:type="dxa"/>
            <w:vMerge/>
            <w:tcBorders>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1720" w:type="dxa"/>
            <w:vMerge/>
            <w:tcBorders>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1740" w:type="dxa"/>
            <w:vMerge/>
            <w:tcBorders>
              <w:right w:val="single" w:sz="8" w:space="0" w:color="auto"/>
            </w:tcBorders>
            <w:vAlign w:val="bottom"/>
          </w:tcPr>
          <w:p w:rsidR="00742CCB" w:rsidRPr="001E3E23" w:rsidRDefault="00742CCB" w:rsidP="001F1EC1">
            <w:pPr>
              <w:rPr>
                <w:rFonts w:ascii="Times New Roman" w:hAnsi="Times New Roman" w:cs="Times New Roman"/>
                <w:sz w:val="9"/>
                <w:szCs w:val="9"/>
              </w:rPr>
            </w:pPr>
          </w:p>
        </w:tc>
        <w:tc>
          <w:tcPr>
            <w:tcW w:w="30" w:type="dxa"/>
            <w:vAlign w:val="bottom"/>
          </w:tcPr>
          <w:p w:rsidR="00742CCB" w:rsidRPr="00A87925" w:rsidRDefault="00742CCB" w:rsidP="001F1EC1">
            <w:pPr>
              <w:rPr>
                <w:sz w:val="1"/>
                <w:szCs w:val="1"/>
              </w:rPr>
            </w:pPr>
          </w:p>
        </w:tc>
      </w:tr>
      <w:tr w:rsidR="00742CCB" w:rsidRPr="00A87925" w:rsidTr="001E3E23">
        <w:trPr>
          <w:trHeight w:val="151"/>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240" w:type="dxa"/>
            <w:vMerge/>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360" w:type="dxa"/>
            <w:vMerge/>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960" w:type="dxa"/>
            <w:vMerge w:val="restart"/>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проверки</w:t>
            </w:r>
          </w:p>
        </w:tc>
        <w:tc>
          <w:tcPr>
            <w:tcW w:w="1960" w:type="dxa"/>
            <w:vMerge w:val="restart"/>
            <w:tcBorders>
              <w:right w:val="single" w:sz="8" w:space="0" w:color="auto"/>
            </w:tcBorders>
            <w:vAlign w:val="bottom"/>
          </w:tcPr>
          <w:p w:rsidR="00742CCB" w:rsidRPr="001E3E23" w:rsidRDefault="00742CCB" w:rsidP="001F1EC1">
            <w:pPr>
              <w:ind w:right="26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проверки,</w:t>
            </w:r>
          </w:p>
        </w:tc>
        <w:tc>
          <w:tcPr>
            <w:tcW w:w="1720" w:type="dxa"/>
            <w:vMerge w:val="restart"/>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roofErr w:type="gramStart"/>
            <w:r w:rsidRPr="001E3E23">
              <w:rPr>
                <w:rFonts w:ascii="Times New Roman" w:eastAsia="Courier New" w:hAnsi="Times New Roman" w:cs="Times New Roman"/>
                <w:w w:val="99"/>
                <w:sz w:val="20"/>
                <w:szCs w:val="20"/>
              </w:rPr>
              <w:t>(должностных</w:t>
            </w:r>
            <w:proofErr w:type="gramEnd"/>
          </w:p>
        </w:tc>
        <w:tc>
          <w:tcPr>
            <w:tcW w:w="1740" w:type="dxa"/>
            <w:vMerge w:val="restart"/>
            <w:tcBorders>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proofErr w:type="gramStart"/>
            <w:r w:rsidRPr="001E3E23">
              <w:rPr>
                <w:rFonts w:ascii="Times New Roman" w:eastAsia="Courier New" w:hAnsi="Times New Roman" w:cs="Times New Roman"/>
                <w:w w:val="99"/>
                <w:sz w:val="20"/>
                <w:szCs w:val="20"/>
              </w:rPr>
              <w:t>(должностных</w:t>
            </w:r>
            <w:proofErr w:type="gramEnd"/>
          </w:p>
        </w:tc>
        <w:tc>
          <w:tcPr>
            <w:tcW w:w="30" w:type="dxa"/>
            <w:vAlign w:val="bottom"/>
          </w:tcPr>
          <w:p w:rsidR="00742CCB" w:rsidRPr="00A87925" w:rsidRDefault="00742CCB" w:rsidP="001F1EC1">
            <w:pPr>
              <w:rPr>
                <w:sz w:val="1"/>
                <w:szCs w:val="1"/>
              </w:rPr>
            </w:pPr>
          </w:p>
        </w:tc>
      </w:tr>
      <w:tr w:rsidR="00742CCB" w:rsidRPr="00A87925" w:rsidTr="001E3E23">
        <w:trPr>
          <w:trHeight w:val="74"/>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240" w:type="dxa"/>
            <w:vMerge w:val="restart"/>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начала</w:t>
            </w:r>
          </w:p>
        </w:tc>
        <w:tc>
          <w:tcPr>
            <w:tcW w:w="1360" w:type="dxa"/>
            <w:vMerge w:val="restart"/>
            <w:tcBorders>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r w:rsidRPr="001E3E23">
              <w:rPr>
                <w:rFonts w:ascii="Times New Roman" w:eastAsia="Courier New" w:hAnsi="Times New Roman" w:cs="Times New Roman"/>
                <w:sz w:val="20"/>
                <w:szCs w:val="20"/>
              </w:rPr>
              <w:t>окончания</w:t>
            </w:r>
          </w:p>
        </w:tc>
        <w:tc>
          <w:tcPr>
            <w:tcW w:w="196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96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72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74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30" w:type="dxa"/>
            <w:vAlign w:val="bottom"/>
          </w:tcPr>
          <w:p w:rsidR="00742CCB" w:rsidRPr="00A87925" w:rsidRDefault="00742CCB" w:rsidP="001F1EC1">
            <w:pPr>
              <w:rPr>
                <w:sz w:val="1"/>
                <w:szCs w:val="1"/>
              </w:rPr>
            </w:pPr>
          </w:p>
        </w:tc>
      </w:tr>
      <w:tr w:rsidR="00742CCB" w:rsidRPr="00A87925" w:rsidTr="001E3E23">
        <w:trPr>
          <w:trHeight w:val="151"/>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240" w:type="dxa"/>
            <w:vMerge/>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360" w:type="dxa"/>
            <w:vMerge/>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960" w:type="dxa"/>
            <w:tcBorders>
              <w:right w:val="single" w:sz="8" w:space="0" w:color="auto"/>
            </w:tcBorders>
            <w:vAlign w:val="bottom"/>
          </w:tcPr>
          <w:p w:rsidR="00742CCB" w:rsidRPr="001E3E23" w:rsidRDefault="00742CCB" w:rsidP="001F1EC1">
            <w:pPr>
              <w:rPr>
                <w:rFonts w:ascii="Times New Roman" w:hAnsi="Times New Roman" w:cs="Times New Roman"/>
                <w:sz w:val="13"/>
                <w:szCs w:val="13"/>
              </w:rPr>
            </w:pPr>
          </w:p>
        </w:tc>
        <w:tc>
          <w:tcPr>
            <w:tcW w:w="1960" w:type="dxa"/>
            <w:vMerge w:val="restart"/>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оформленного</w:t>
            </w:r>
          </w:p>
        </w:tc>
        <w:tc>
          <w:tcPr>
            <w:tcW w:w="1720" w:type="dxa"/>
            <w:vMerge w:val="restart"/>
            <w:tcBorders>
              <w:right w:val="single" w:sz="8" w:space="0" w:color="auto"/>
            </w:tcBorders>
            <w:vAlign w:val="bottom"/>
          </w:tcPr>
          <w:p w:rsidR="00742CCB" w:rsidRPr="001E3E23" w:rsidRDefault="00742CCB" w:rsidP="001F1EC1">
            <w:pPr>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лиц),</w:t>
            </w:r>
          </w:p>
        </w:tc>
        <w:tc>
          <w:tcPr>
            <w:tcW w:w="1740" w:type="dxa"/>
            <w:vMerge w:val="restart"/>
            <w:tcBorders>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лиц)</w:t>
            </w:r>
          </w:p>
        </w:tc>
        <w:tc>
          <w:tcPr>
            <w:tcW w:w="30" w:type="dxa"/>
            <w:vAlign w:val="bottom"/>
          </w:tcPr>
          <w:p w:rsidR="00742CCB" w:rsidRPr="00A87925" w:rsidRDefault="00742CCB" w:rsidP="001F1EC1">
            <w:pPr>
              <w:rPr>
                <w:sz w:val="1"/>
                <w:szCs w:val="1"/>
              </w:rPr>
            </w:pPr>
          </w:p>
        </w:tc>
      </w:tr>
      <w:tr w:rsidR="00742CCB" w:rsidRPr="00A87925" w:rsidTr="001E3E23">
        <w:trPr>
          <w:trHeight w:val="77"/>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240" w:type="dxa"/>
            <w:vMerge w:val="restart"/>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проверки</w:t>
            </w:r>
          </w:p>
        </w:tc>
        <w:tc>
          <w:tcPr>
            <w:tcW w:w="1360" w:type="dxa"/>
            <w:vMerge w:val="restart"/>
            <w:tcBorders>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r w:rsidRPr="001E3E23">
              <w:rPr>
                <w:rFonts w:ascii="Times New Roman" w:eastAsia="Courier New" w:hAnsi="Times New Roman" w:cs="Times New Roman"/>
                <w:sz w:val="20"/>
                <w:szCs w:val="20"/>
              </w:rPr>
              <w:t>проверки</w:t>
            </w:r>
          </w:p>
        </w:tc>
        <w:tc>
          <w:tcPr>
            <w:tcW w:w="196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96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72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74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30" w:type="dxa"/>
            <w:vAlign w:val="bottom"/>
          </w:tcPr>
          <w:p w:rsidR="00742CCB" w:rsidRPr="00A87925" w:rsidRDefault="00742CCB" w:rsidP="001F1EC1">
            <w:pPr>
              <w:rPr>
                <w:sz w:val="1"/>
                <w:szCs w:val="1"/>
              </w:rPr>
            </w:pPr>
          </w:p>
        </w:tc>
      </w:tr>
      <w:tr w:rsidR="00742CCB" w:rsidRPr="00A87925" w:rsidTr="001E3E23">
        <w:trPr>
          <w:trHeight w:val="149"/>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1240" w:type="dxa"/>
            <w:vMerge/>
            <w:tcBorders>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1360" w:type="dxa"/>
            <w:vMerge/>
            <w:tcBorders>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1960" w:type="dxa"/>
            <w:tcBorders>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1960" w:type="dxa"/>
            <w:vMerge w:val="restart"/>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по результатам</w:t>
            </w:r>
          </w:p>
        </w:tc>
        <w:tc>
          <w:tcPr>
            <w:tcW w:w="1720" w:type="dxa"/>
            <w:vMerge w:val="restart"/>
            <w:tcBorders>
              <w:right w:val="single" w:sz="8" w:space="0" w:color="auto"/>
            </w:tcBorders>
            <w:vAlign w:val="bottom"/>
          </w:tcPr>
          <w:p w:rsidR="00742CCB" w:rsidRPr="001E3E23" w:rsidRDefault="00742CCB" w:rsidP="001F1EC1">
            <w:pPr>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проводивших</w:t>
            </w:r>
          </w:p>
        </w:tc>
        <w:tc>
          <w:tcPr>
            <w:tcW w:w="1740" w:type="dxa"/>
            <w:tcBorders>
              <w:right w:val="single" w:sz="8" w:space="0" w:color="auto"/>
            </w:tcBorders>
            <w:vAlign w:val="bottom"/>
          </w:tcPr>
          <w:p w:rsidR="00742CCB" w:rsidRPr="001E3E23" w:rsidRDefault="00742CCB" w:rsidP="001F1EC1">
            <w:pPr>
              <w:rPr>
                <w:rFonts w:ascii="Times New Roman" w:hAnsi="Times New Roman" w:cs="Times New Roman"/>
                <w:sz w:val="12"/>
                <w:szCs w:val="12"/>
              </w:rPr>
            </w:pPr>
          </w:p>
        </w:tc>
        <w:tc>
          <w:tcPr>
            <w:tcW w:w="30" w:type="dxa"/>
            <w:vAlign w:val="bottom"/>
          </w:tcPr>
          <w:p w:rsidR="00742CCB" w:rsidRPr="00A87925" w:rsidRDefault="00742CCB" w:rsidP="001F1EC1">
            <w:pPr>
              <w:rPr>
                <w:sz w:val="1"/>
                <w:szCs w:val="1"/>
              </w:rPr>
            </w:pPr>
          </w:p>
        </w:tc>
      </w:tr>
      <w:tr w:rsidR="00742CCB" w:rsidRPr="00A87925" w:rsidTr="001E3E23">
        <w:trPr>
          <w:trHeight w:val="77"/>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24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36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96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96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720" w:type="dxa"/>
            <w:vMerge/>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1740" w:type="dxa"/>
            <w:tcBorders>
              <w:right w:val="single" w:sz="8" w:space="0" w:color="auto"/>
            </w:tcBorders>
            <w:vAlign w:val="bottom"/>
          </w:tcPr>
          <w:p w:rsidR="00742CCB" w:rsidRPr="001E3E23" w:rsidRDefault="00742CCB" w:rsidP="001F1EC1">
            <w:pPr>
              <w:rPr>
                <w:rFonts w:ascii="Times New Roman" w:hAnsi="Times New Roman" w:cs="Times New Roman"/>
                <w:sz w:val="6"/>
                <w:szCs w:val="6"/>
              </w:rPr>
            </w:pPr>
          </w:p>
        </w:tc>
        <w:tc>
          <w:tcPr>
            <w:tcW w:w="30" w:type="dxa"/>
            <w:vAlign w:val="bottom"/>
          </w:tcPr>
          <w:p w:rsidR="00742CCB" w:rsidRPr="00A87925" w:rsidRDefault="00742CCB" w:rsidP="001F1EC1">
            <w:pPr>
              <w:rPr>
                <w:sz w:val="1"/>
                <w:szCs w:val="1"/>
              </w:rPr>
            </w:pPr>
          </w:p>
        </w:tc>
      </w:tr>
      <w:tr w:rsidR="00742CCB" w:rsidRPr="00A87925" w:rsidTr="001E3E23">
        <w:trPr>
          <w:trHeight w:val="228"/>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2220" w:type="dxa"/>
            <w:tcBorders>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1220" w:type="dxa"/>
            <w:tcBorders>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1240" w:type="dxa"/>
            <w:tcBorders>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1360" w:type="dxa"/>
            <w:tcBorders>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1960" w:type="dxa"/>
            <w:tcBorders>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1960" w:type="dxa"/>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проверки</w:t>
            </w:r>
          </w:p>
        </w:tc>
        <w:tc>
          <w:tcPr>
            <w:tcW w:w="1720" w:type="dxa"/>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проверку</w:t>
            </w:r>
          </w:p>
        </w:tc>
        <w:tc>
          <w:tcPr>
            <w:tcW w:w="1740" w:type="dxa"/>
            <w:tcBorders>
              <w:right w:val="single" w:sz="8" w:space="0" w:color="auto"/>
            </w:tcBorders>
            <w:vAlign w:val="bottom"/>
          </w:tcPr>
          <w:p w:rsidR="00742CCB" w:rsidRPr="001E3E23" w:rsidRDefault="00742CCB" w:rsidP="001F1EC1">
            <w:pPr>
              <w:rPr>
                <w:rFonts w:ascii="Times New Roman" w:hAnsi="Times New Roman" w:cs="Times New Roman"/>
                <w:sz w:val="19"/>
                <w:szCs w:val="19"/>
              </w:rPr>
            </w:pPr>
          </w:p>
        </w:tc>
        <w:tc>
          <w:tcPr>
            <w:tcW w:w="30" w:type="dxa"/>
            <w:vAlign w:val="bottom"/>
          </w:tcPr>
          <w:p w:rsidR="00742CCB" w:rsidRPr="00A87925" w:rsidRDefault="00742CCB" w:rsidP="001F1EC1">
            <w:pPr>
              <w:rPr>
                <w:sz w:val="1"/>
                <w:szCs w:val="1"/>
              </w:rPr>
            </w:pPr>
          </w:p>
        </w:tc>
      </w:tr>
      <w:tr w:rsidR="00742CCB" w:rsidRPr="00A87925" w:rsidTr="001E3E23">
        <w:trPr>
          <w:trHeight w:val="80"/>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2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2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3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7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7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30" w:type="dxa"/>
            <w:vAlign w:val="bottom"/>
          </w:tcPr>
          <w:p w:rsidR="00742CCB" w:rsidRPr="00A87925" w:rsidRDefault="00742CCB" w:rsidP="001F1EC1">
            <w:pPr>
              <w:rPr>
                <w:sz w:val="1"/>
                <w:szCs w:val="1"/>
              </w:rPr>
            </w:pPr>
          </w:p>
        </w:tc>
      </w:tr>
      <w:tr w:rsidR="00742CCB" w:rsidRPr="00A87925" w:rsidTr="001E3E23">
        <w:trPr>
          <w:trHeight w:val="263"/>
        </w:trPr>
        <w:tc>
          <w:tcPr>
            <w:tcW w:w="640" w:type="dxa"/>
            <w:tcBorders>
              <w:left w:val="single" w:sz="8" w:space="0" w:color="auto"/>
              <w:right w:val="single" w:sz="8" w:space="0" w:color="auto"/>
            </w:tcBorders>
            <w:vAlign w:val="bottom"/>
          </w:tcPr>
          <w:p w:rsidR="00742CCB" w:rsidRPr="001E3E23" w:rsidRDefault="00742CCB" w:rsidP="001F1EC1">
            <w:pPr>
              <w:ind w:right="240"/>
              <w:jc w:val="right"/>
              <w:rPr>
                <w:rFonts w:ascii="Times New Roman" w:hAnsi="Times New Roman" w:cs="Times New Roman"/>
                <w:sz w:val="20"/>
                <w:szCs w:val="20"/>
              </w:rPr>
            </w:pPr>
            <w:r w:rsidRPr="001E3E23">
              <w:rPr>
                <w:rFonts w:ascii="Times New Roman" w:eastAsia="Courier New" w:hAnsi="Times New Roman" w:cs="Times New Roman"/>
                <w:sz w:val="20"/>
                <w:szCs w:val="20"/>
              </w:rPr>
              <w:t>1</w:t>
            </w:r>
          </w:p>
        </w:tc>
        <w:tc>
          <w:tcPr>
            <w:tcW w:w="2220" w:type="dxa"/>
            <w:tcBorders>
              <w:right w:val="single" w:sz="8" w:space="0" w:color="auto"/>
            </w:tcBorders>
            <w:vAlign w:val="bottom"/>
          </w:tcPr>
          <w:p w:rsidR="00742CCB" w:rsidRPr="001E3E23" w:rsidRDefault="00742CCB" w:rsidP="001F1EC1">
            <w:pPr>
              <w:ind w:right="1120"/>
              <w:jc w:val="right"/>
              <w:rPr>
                <w:rFonts w:ascii="Times New Roman" w:hAnsi="Times New Roman" w:cs="Times New Roman"/>
                <w:sz w:val="20"/>
                <w:szCs w:val="20"/>
              </w:rPr>
            </w:pPr>
            <w:r w:rsidRPr="001E3E23">
              <w:rPr>
                <w:rFonts w:ascii="Times New Roman" w:eastAsia="Courier New" w:hAnsi="Times New Roman" w:cs="Times New Roman"/>
                <w:sz w:val="20"/>
                <w:szCs w:val="20"/>
              </w:rPr>
              <w:t>2</w:t>
            </w:r>
          </w:p>
        </w:tc>
        <w:tc>
          <w:tcPr>
            <w:tcW w:w="1220" w:type="dxa"/>
            <w:tcBorders>
              <w:right w:val="single" w:sz="8" w:space="0" w:color="auto"/>
            </w:tcBorders>
            <w:vAlign w:val="bottom"/>
          </w:tcPr>
          <w:p w:rsidR="00742CCB" w:rsidRPr="001E3E23" w:rsidRDefault="00742CCB" w:rsidP="001F1EC1">
            <w:pPr>
              <w:ind w:right="620"/>
              <w:jc w:val="right"/>
              <w:rPr>
                <w:rFonts w:ascii="Times New Roman" w:hAnsi="Times New Roman" w:cs="Times New Roman"/>
                <w:sz w:val="20"/>
                <w:szCs w:val="20"/>
              </w:rPr>
            </w:pPr>
            <w:r w:rsidRPr="001E3E23">
              <w:rPr>
                <w:rFonts w:ascii="Times New Roman" w:eastAsia="Courier New" w:hAnsi="Times New Roman" w:cs="Times New Roman"/>
                <w:sz w:val="20"/>
                <w:szCs w:val="20"/>
              </w:rPr>
              <w:t>3</w:t>
            </w:r>
          </w:p>
        </w:tc>
        <w:tc>
          <w:tcPr>
            <w:tcW w:w="1240" w:type="dxa"/>
            <w:tcBorders>
              <w:right w:val="single" w:sz="8" w:space="0" w:color="auto"/>
            </w:tcBorders>
            <w:vAlign w:val="bottom"/>
          </w:tcPr>
          <w:p w:rsidR="00742CCB" w:rsidRPr="001E3E23" w:rsidRDefault="00742CCB" w:rsidP="001F1EC1">
            <w:pPr>
              <w:ind w:right="620"/>
              <w:jc w:val="right"/>
              <w:rPr>
                <w:rFonts w:ascii="Times New Roman" w:hAnsi="Times New Roman" w:cs="Times New Roman"/>
                <w:sz w:val="20"/>
                <w:szCs w:val="20"/>
              </w:rPr>
            </w:pPr>
            <w:r w:rsidRPr="001E3E23">
              <w:rPr>
                <w:rFonts w:ascii="Times New Roman" w:eastAsia="Courier New" w:hAnsi="Times New Roman" w:cs="Times New Roman"/>
                <w:sz w:val="20"/>
                <w:szCs w:val="20"/>
              </w:rPr>
              <w:t>4</w:t>
            </w:r>
          </w:p>
        </w:tc>
        <w:tc>
          <w:tcPr>
            <w:tcW w:w="1360" w:type="dxa"/>
            <w:tcBorders>
              <w:right w:val="single" w:sz="8" w:space="0" w:color="auto"/>
            </w:tcBorders>
            <w:vAlign w:val="bottom"/>
          </w:tcPr>
          <w:p w:rsidR="00742CCB" w:rsidRPr="001E3E23" w:rsidRDefault="00742CCB" w:rsidP="001F1EC1">
            <w:pPr>
              <w:ind w:right="640"/>
              <w:jc w:val="right"/>
              <w:rPr>
                <w:rFonts w:ascii="Times New Roman" w:hAnsi="Times New Roman" w:cs="Times New Roman"/>
                <w:sz w:val="20"/>
                <w:szCs w:val="20"/>
              </w:rPr>
            </w:pPr>
            <w:r w:rsidRPr="001E3E23">
              <w:rPr>
                <w:rFonts w:ascii="Times New Roman" w:eastAsia="Courier New" w:hAnsi="Times New Roman" w:cs="Times New Roman"/>
                <w:sz w:val="20"/>
                <w:szCs w:val="20"/>
              </w:rPr>
              <w:t>5</w:t>
            </w:r>
          </w:p>
        </w:tc>
        <w:tc>
          <w:tcPr>
            <w:tcW w:w="1960" w:type="dxa"/>
            <w:tcBorders>
              <w:right w:val="single" w:sz="8" w:space="0" w:color="auto"/>
            </w:tcBorders>
            <w:vAlign w:val="bottom"/>
          </w:tcPr>
          <w:p w:rsidR="00742CCB" w:rsidRPr="001E3E23" w:rsidRDefault="00742CCB" w:rsidP="001F1EC1">
            <w:pPr>
              <w:ind w:right="1000"/>
              <w:jc w:val="right"/>
              <w:rPr>
                <w:rFonts w:ascii="Times New Roman" w:hAnsi="Times New Roman" w:cs="Times New Roman"/>
                <w:sz w:val="20"/>
                <w:szCs w:val="20"/>
              </w:rPr>
            </w:pPr>
            <w:r w:rsidRPr="001E3E23">
              <w:rPr>
                <w:rFonts w:ascii="Times New Roman" w:eastAsia="Courier New" w:hAnsi="Times New Roman" w:cs="Times New Roman"/>
                <w:sz w:val="20"/>
                <w:szCs w:val="20"/>
              </w:rPr>
              <w:t>6</w:t>
            </w:r>
          </w:p>
        </w:tc>
        <w:tc>
          <w:tcPr>
            <w:tcW w:w="1960" w:type="dxa"/>
            <w:tcBorders>
              <w:right w:val="single" w:sz="8" w:space="0" w:color="auto"/>
            </w:tcBorders>
            <w:vAlign w:val="bottom"/>
          </w:tcPr>
          <w:p w:rsidR="00742CCB" w:rsidRPr="001E3E23" w:rsidRDefault="00742CCB" w:rsidP="001F1EC1">
            <w:pPr>
              <w:ind w:right="26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7</w:t>
            </w:r>
          </w:p>
        </w:tc>
        <w:tc>
          <w:tcPr>
            <w:tcW w:w="1720" w:type="dxa"/>
            <w:tcBorders>
              <w:right w:val="single" w:sz="8" w:space="0" w:color="auto"/>
            </w:tcBorders>
            <w:vAlign w:val="bottom"/>
          </w:tcPr>
          <w:p w:rsidR="00742CCB" w:rsidRPr="001E3E23" w:rsidRDefault="00742CCB" w:rsidP="001F1EC1">
            <w:pPr>
              <w:ind w:right="860"/>
              <w:jc w:val="right"/>
              <w:rPr>
                <w:rFonts w:ascii="Times New Roman" w:hAnsi="Times New Roman" w:cs="Times New Roman"/>
                <w:sz w:val="20"/>
                <w:szCs w:val="20"/>
              </w:rPr>
            </w:pPr>
            <w:r w:rsidRPr="001E3E23">
              <w:rPr>
                <w:rFonts w:ascii="Times New Roman" w:eastAsia="Courier New" w:hAnsi="Times New Roman" w:cs="Times New Roman"/>
                <w:sz w:val="20"/>
                <w:szCs w:val="20"/>
              </w:rPr>
              <w:t>8</w:t>
            </w:r>
          </w:p>
        </w:tc>
        <w:tc>
          <w:tcPr>
            <w:tcW w:w="1740" w:type="dxa"/>
            <w:tcBorders>
              <w:right w:val="single" w:sz="8" w:space="0" w:color="auto"/>
            </w:tcBorders>
            <w:vAlign w:val="bottom"/>
          </w:tcPr>
          <w:p w:rsidR="00742CCB" w:rsidRPr="001E3E23" w:rsidRDefault="00742CCB" w:rsidP="001F1EC1">
            <w:pPr>
              <w:ind w:right="880"/>
              <w:jc w:val="right"/>
              <w:rPr>
                <w:rFonts w:ascii="Times New Roman" w:hAnsi="Times New Roman" w:cs="Times New Roman"/>
                <w:sz w:val="20"/>
                <w:szCs w:val="20"/>
              </w:rPr>
            </w:pPr>
            <w:r w:rsidRPr="001E3E23">
              <w:rPr>
                <w:rFonts w:ascii="Times New Roman" w:eastAsia="Courier New" w:hAnsi="Times New Roman" w:cs="Times New Roman"/>
                <w:sz w:val="20"/>
                <w:szCs w:val="20"/>
              </w:rPr>
              <w:t>9</w:t>
            </w:r>
          </w:p>
        </w:tc>
        <w:tc>
          <w:tcPr>
            <w:tcW w:w="30" w:type="dxa"/>
            <w:vAlign w:val="bottom"/>
          </w:tcPr>
          <w:p w:rsidR="00742CCB" w:rsidRPr="00A87925" w:rsidRDefault="00742CCB" w:rsidP="001F1EC1">
            <w:pPr>
              <w:rPr>
                <w:sz w:val="1"/>
                <w:szCs w:val="1"/>
              </w:rPr>
            </w:pPr>
          </w:p>
        </w:tc>
      </w:tr>
      <w:tr w:rsidR="00742CCB" w:rsidRPr="00A87925" w:rsidTr="001E3E23">
        <w:trPr>
          <w:trHeight w:val="94"/>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2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2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3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7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17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8"/>
                <w:szCs w:val="8"/>
              </w:rPr>
            </w:pPr>
          </w:p>
        </w:tc>
        <w:tc>
          <w:tcPr>
            <w:tcW w:w="30" w:type="dxa"/>
            <w:vAlign w:val="bottom"/>
          </w:tcPr>
          <w:p w:rsidR="00742CCB" w:rsidRPr="00A87925" w:rsidRDefault="00742CCB" w:rsidP="001F1EC1">
            <w:pPr>
              <w:rPr>
                <w:sz w:val="1"/>
                <w:szCs w:val="1"/>
              </w:rPr>
            </w:pPr>
          </w:p>
        </w:tc>
      </w:tr>
      <w:tr w:rsidR="00742CCB" w:rsidRPr="00A87925" w:rsidTr="001E3E23">
        <w:trPr>
          <w:trHeight w:val="357"/>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2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2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7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30" w:type="dxa"/>
            <w:vAlign w:val="bottom"/>
          </w:tcPr>
          <w:p w:rsidR="00742CCB" w:rsidRPr="00A87925" w:rsidRDefault="00742CCB" w:rsidP="001F1EC1">
            <w:pPr>
              <w:rPr>
                <w:sz w:val="1"/>
                <w:szCs w:val="1"/>
              </w:rPr>
            </w:pPr>
          </w:p>
        </w:tc>
      </w:tr>
      <w:tr w:rsidR="00742CCB" w:rsidRPr="00A87925" w:rsidTr="001E3E23">
        <w:trPr>
          <w:trHeight w:val="357"/>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2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2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7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30" w:type="dxa"/>
            <w:vAlign w:val="bottom"/>
          </w:tcPr>
          <w:p w:rsidR="00742CCB" w:rsidRPr="00A87925" w:rsidRDefault="00742CCB" w:rsidP="001F1EC1">
            <w:pPr>
              <w:rPr>
                <w:sz w:val="1"/>
                <w:szCs w:val="1"/>
              </w:rPr>
            </w:pPr>
          </w:p>
        </w:tc>
      </w:tr>
      <w:tr w:rsidR="00742CCB" w:rsidRPr="00A87925" w:rsidTr="001E3E23">
        <w:trPr>
          <w:trHeight w:val="357"/>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2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2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2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1740"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4"/>
                <w:szCs w:val="24"/>
              </w:rPr>
            </w:pPr>
          </w:p>
        </w:tc>
        <w:tc>
          <w:tcPr>
            <w:tcW w:w="30" w:type="dxa"/>
            <w:vAlign w:val="bottom"/>
          </w:tcPr>
          <w:p w:rsidR="00742CCB" w:rsidRPr="00A87925" w:rsidRDefault="00742CCB" w:rsidP="001F1EC1">
            <w:pPr>
              <w:rPr>
                <w:sz w:val="1"/>
                <w:szCs w:val="1"/>
              </w:rPr>
            </w:pPr>
          </w:p>
        </w:tc>
      </w:tr>
    </w:tbl>
    <w:p w:rsidR="00742CCB" w:rsidRDefault="00742CCB" w:rsidP="00742CCB">
      <w:pPr>
        <w:sectPr w:rsidR="00742CCB" w:rsidSect="001F1EC1">
          <w:pgSz w:w="16840" w:h="11904" w:orient="landscape"/>
          <w:pgMar w:top="1134" w:right="1138" w:bottom="1440" w:left="1260" w:header="0" w:footer="0" w:gutter="0"/>
          <w:cols w:space="720" w:equalWidth="0">
            <w:col w:w="14440"/>
          </w:cols>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70"/>
      </w:tblGrid>
      <w:tr w:rsidR="001E3E23" w:rsidTr="00800BC3">
        <w:tc>
          <w:tcPr>
            <w:tcW w:w="8755" w:type="dxa"/>
          </w:tcPr>
          <w:p w:rsidR="001E3E23" w:rsidRDefault="001E3E23" w:rsidP="00742CCB">
            <w:pPr>
              <w:pStyle w:val="ConsPlusNormal"/>
              <w:jc w:val="right"/>
              <w:outlineLvl w:val="1"/>
              <w:rPr>
                <w:rFonts w:ascii="Times New Roman" w:hAnsi="Times New Roman" w:cs="Times New Roman"/>
                <w:sz w:val="28"/>
                <w:szCs w:val="28"/>
              </w:rPr>
            </w:pPr>
          </w:p>
        </w:tc>
        <w:tc>
          <w:tcPr>
            <w:tcW w:w="5670" w:type="dxa"/>
          </w:tcPr>
          <w:p w:rsidR="00800BC3" w:rsidRDefault="00800BC3" w:rsidP="001E3E23">
            <w:pPr>
              <w:pStyle w:val="ConsPlusNormal"/>
              <w:outlineLvl w:val="1"/>
              <w:rPr>
                <w:rFonts w:ascii="Times New Roman" w:hAnsi="Times New Roman" w:cs="Times New Roman"/>
                <w:sz w:val="28"/>
                <w:szCs w:val="28"/>
              </w:rPr>
            </w:pPr>
          </w:p>
          <w:p w:rsidR="001E3E23" w:rsidRPr="0047445D" w:rsidRDefault="001E3E23" w:rsidP="001E3E23">
            <w:pPr>
              <w:pStyle w:val="ConsPlusNormal"/>
              <w:outlineLvl w:val="1"/>
              <w:rPr>
                <w:rFonts w:ascii="Times New Roman" w:hAnsi="Times New Roman" w:cs="Times New Roman"/>
                <w:sz w:val="28"/>
                <w:szCs w:val="28"/>
              </w:rPr>
            </w:pPr>
            <w:r>
              <w:rPr>
                <w:rFonts w:ascii="Times New Roman" w:hAnsi="Times New Roman" w:cs="Times New Roman"/>
                <w:sz w:val="28"/>
                <w:szCs w:val="28"/>
              </w:rPr>
              <w:t>П</w:t>
            </w:r>
            <w:r w:rsidRPr="0047445D">
              <w:rPr>
                <w:rFonts w:ascii="Times New Roman" w:hAnsi="Times New Roman" w:cs="Times New Roman"/>
                <w:sz w:val="28"/>
                <w:szCs w:val="28"/>
              </w:rPr>
              <w:t xml:space="preserve">риложение </w:t>
            </w:r>
            <w:r>
              <w:rPr>
                <w:rFonts w:ascii="Times New Roman" w:hAnsi="Times New Roman" w:cs="Times New Roman"/>
                <w:sz w:val="28"/>
                <w:szCs w:val="28"/>
              </w:rPr>
              <w:t>5</w:t>
            </w:r>
          </w:p>
          <w:p w:rsidR="001E3E23" w:rsidRPr="0047445D" w:rsidRDefault="001E3E23" w:rsidP="001E3E23">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Pr="0047445D">
              <w:rPr>
                <w:rFonts w:ascii="Times New Roman" w:hAnsi="Times New Roman" w:cs="Times New Roman"/>
                <w:sz w:val="28"/>
                <w:szCs w:val="28"/>
              </w:rPr>
              <w:t>Положению по осуществлению</w:t>
            </w:r>
          </w:p>
          <w:p w:rsidR="001E3E23" w:rsidRPr="0047445D" w:rsidRDefault="001E3E23" w:rsidP="001E3E23">
            <w:pPr>
              <w:pStyle w:val="ConsPlusNormal"/>
              <w:rPr>
                <w:rFonts w:ascii="Times New Roman" w:hAnsi="Times New Roman" w:cs="Times New Roman"/>
                <w:sz w:val="28"/>
                <w:szCs w:val="28"/>
              </w:rPr>
            </w:pPr>
            <w:r w:rsidRPr="0047445D">
              <w:rPr>
                <w:rFonts w:ascii="Times New Roman" w:hAnsi="Times New Roman" w:cs="Times New Roman"/>
                <w:sz w:val="28"/>
                <w:szCs w:val="28"/>
              </w:rPr>
              <w:t xml:space="preserve">ведомственного </w:t>
            </w:r>
            <w:proofErr w:type="gramStart"/>
            <w:r w:rsidRPr="0047445D">
              <w:rPr>
                <w:rFonts w:ascii="Times New Roman" w:hAnsi="Times New Roman" w:cs="Times New Roman"/>
                <w:sz w:val="28"/>
                <w:szCs w:val="28"/>
              </w:rPr>
              <w:t>контроля за</w:t>
            </w:r>
            <w:proofErr w:type="gramEnd"/>
            <w:r w:rsidRPr="0047445D">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Pr="0047445D">
              <w:rPr>
                <w:rFonts w:ascii="Times New Roman" w:hAnsi="Times New Roman" w:cs="Times New Roman"/>
                <w:sz w:val="28"/>
                <w:szCs w:val="28"/>
              </w:rPr>
              <w:t xml:space="preserve">трудового </w:t>
            </w:r>
            <w:r>
              <w:rPr>
                <w:rFonts w:ascii="Times New Roman" w:hAnsi="Times New Roman" w:cs="Times New Roman"/>
                <w:sz w:val="28"/>
                <w:szCs w:val="28"/>
              </w:rPr>
              <w:t>з</w:t>
            </w:r>
            <w:r w:rsidRPr="0047445D">
              <w:rPr>
                <w:rFonts w:ascii="Times New Roman" w:hAnsi="Times New Roman" w:cs="Times New Roman"/>
                <w:sz w:val="28"/>
                <w:szCs w:val="28"/>
              </w:rPr>
              <w:t>аконодательства</w:t>
            </w:r>
            <w:r>
              <w:rPr>
                <w:rFonts w:ascii="Times New Roman" w:hAnsi="Times New Roman" w:cs="Times New Roman"/>
                <w:sz w:val="28"/>
                <w:szCs w:val="28"/>
              </w:rPr>
              <w:t xml:space="preserve"> </w:t>
            </w:r>
            <w:r w:rsidRPr="0047445D">
              <w:rPr>
                <w:rFonts w:ascii="Times New Roman" w:hAnsi="Times New Roman" w:cs="Times New Roman"/>
                <w:sz w:val="28"/>
                <w:szCs w:val="28"/>
              </w:rPr>
              <w:t>и иных нормативных правовых актов,</w:t>
            </w:r>
          </w:p>
          <w:p w:rsidR="001E3E23" w:rsidRDefault="001E3E23" w:rsidP="001E3E23">
            <w:pPr>
              <w:pStyle w:val="ConsPlusNormal"/>
              <w:outlineLvl w:val="1"/>
              <w:rPr>
                <w:rFonts w:ascii="Times New Roman" w:hAnsi="Times New Roman" w:cs="Times New Roman"/>
                <w:sz w:val="28"/>
                <w:szCs w:val="28"/>
              </w:rPr>
            </w:pPr>
            <w:proofErr w:type="gramStart"/>
            <w:r w:rsidRPr="0047445D">
              <w:rPr>
                <w:rFonts w:ascii="Times New Roman" w:hAnsi="Times New Roman" w:cs="Times New Roman"/>
                <w:sz w:val="28"/>
                <w:szCs w:val="28"/>
              </w:rPr>
              <w:t>содержащих</w:t>
            </w:r>
            <w:proofErr w:type="gramEnd"/>
            <w:r w:rsidRPr="0047445D">
              <w:rPr>
                <w:rFonts w:ascii="Times New Roman" w:hAnsi="Times New Roman" w:cs="Times New Roman"/>
                <w:sz w:val="28"/>
                <w:szCs w:val="28"/>
              </w:rPr>
              <w:t xml:space="preserve"> нормы трудового права</w:t>
            </w:r>
          </w:p>
        </w:tc>
      </w:tr>
    </w:tbl>
    <w:p w:rsidR="00742CCB" w:rsidRPr="0047445D" w:rsidRDefault="00742CCB" w:rsidP="00742CCB">
      <w:pPr>
        <w:pStyle w:val="ConsPlusNormal"/>
        <w:jc w:val="right"/>
        <w:rPr>
          <w:rFonts w:ascii="Times New Roman" w:hAnsi="Times New Roman" w:cs="Times New Roman"/>
          <w:sz w:val="28"/>
          <w:szCs w:val="28"/>
        </w:rPr>
      </w:pPr>
    </w:p>
    <w:p w:rsidR="00742CCB" w:rsidRDefault="00742CCB" w:rsidP="00742CCB">
      <w:pPr>
        <w:spacing w:line="281" w:lineRule="exact"/>
        <w:rPr>
          <w:sz w:val="20"/>
          <w:szCs w:val="20"/>
        </w:rPr>
      </w:pPr>
    </w:p>
    <w:p w:rsidR="00742CCB" w:rsidRPr="001E3E23" w:rsidRDefault="00742CCB" w:rsidP="00742CCB">
      <w:pPr>
        <w:ind w:right="-19"/>
        <w:jc w:val="center"/>
        <w:rPr>
          <w:rFonts w:ascii="Times New Roman" w:hAnsi="Times New Roman" w:cs="Times New Roman"/>
          <w:sz w:val="20"/>
          <w:szCs w:val="20"/>
        </w:rPr>
      </w:pPr>
      <w:r w:rsidRPr="001E3E23">
        <w:rPr>
          <w:rFonts w:ascii="Times New Roman" w:hAnsi="Times New Roman" w:cs="Times New Roman"/>
          <w:bCs/>
          <w:sz w:val="20"/>
          <w:szCs w:val="20"/>
        </w:rPr>
        <w:t>СВЕДЕНИЯ</w:t>
      </w:r>
    </w:p>
    <w:p w:rsidR="00742CCB" w:rsidRPr="001E3E23" w:rsidRDefault="00742CCB" w:rsidP="00742CCB">
      <w:pPr>
        <w:ind w:right="-19"/>
        <w:jc w:val="center"/>
        <w:rPr>
          <w:rFonts w:ascii="Times New Roman" w:hAnsi="Times New Roman" w:cs="Times New Roman"/>
          <w:bCs/>
          <w:sz w:val="20"/>
          <w:szCs w:val="20"/>
        </w:rPr>
      </w:pPr>
      <w:r w:rsidRPr="001E3E23">
        <w:rPr>
          <w:rFonts w:ascii="Times New Roman" w:hAnsi="Times New Roman" w:cs="Times New Roman"/>
          <w:bCs/>
          <w:sz w:val="20"/>
          <w:szCs w:val="20"/>
        </w:rPr>
        <w:t>О ЗАДОЛЖЕННОСТИ ПО ЗАРАБОТНОЙ ПЛАТЕ В  ПОДВЕДОМСТВЕННЫХ ОРГАНИЗАЦИЯХ</w:t>
      </w:r>
    </w:p>
    <w:p w:rsidR="00742CCB" w:rsidRPr="001E3E23" w:rsidRDefault="00742CCB" w:rsidP="00742CCB">
      <w:pPr>
        <w:ind w:right="-19"/>
        <w:jc w:val="center"/>
        <w:rPr>
          <w:rFonts w:ascii="Times New Roman" w:hAnsi="Times New Roman" w:cs="Times New Roman"/>
          <w:bCs/>
          <w:sz w:val="20"/>
          <w:szCs w:val="20"/>
        </w:rPr>
      </w:pPr>
      <w:r w:rsidRPr="001E3E23">
        <w:rPr>
          <w:rFonts w:ascii="Times New Roman" w:hAnsi="Times New Roman" w:cs="Times New Roman"/>
          <w:bCs/>
          <w:sz w:val="20"/>
          <w:szCs w:val="20"/>
        </w:rPr>
        <w:t>ЗА ____________________ 20__Г.</w:t>
      </w:r>
    </w:p>
    <w:p w:rsidR="00742CCB" w:rsidRPr="0064451F" w:rsidRDefault="00742CCB" w:rsidP="00742CCB">
      <w:pPr>
        <w:spacing w:line="252" w:lineRule="exact"/>
        <w:rPr>
          <w:sz w:val="24"/>
          <w:szCs w:val="24"/>
        </w:rPr>
      </w:pPr>
    </w:p>
    <w:tbl>
      <w:tblPr>
        <w:tblW w:w="0" w:type="auto"/>
        <w:tblInd w:w="10" w:type="dxa"/>
        <w:tblLayout w:type="fixed"/>
        <w:tblCellMar>
          <w:left w:w="0" w:type="dxa"/>
          <w:right w:w="0" w:type="dxa"/>
        </w:tblCellMar>
        <w:tblLook w:val="04A0"/>
      </w:tblPr>
      <w:tblGrid>
        <w:gridCol w:w="640"/>
        <w:gridCol w:w="2054"/>
        <w:gridCol w:w="1701"/>
        <w:gridCol w:w="1842"/>
        <w:gridCol w:w="1701"/>
        <w:gridCol w:w="1985"/>
        <w:gridCol w:w="2268"/>
        <w:gridCol w:w="2116"/>
        <w:gridCol w:w="30"/>
        <w:gridCol w:w="30"/>
      </w:tblGrid>
      <w:tr w:rsidR="00742CCB" w:rsidRPr="00A87925" w:rsidTr="001E3E23">
        <w:trPr>
          <w:gridAfter w:val="1"/>
          <w:wAfter w:w="30" w:type="dxa"/>
          <w:trHeight w:val="300"/>
        </w:trPr>
        <w:tc>
          <w:tcPr>
            <w:tcW w:w="640" w:type="dxa"/>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left="180"/>
              <w:rPr>
                <w:rFonts w:ascii="Times New Roman" w:hAnsi="Times New Roman" w:cs="Times New Roman"/>
                <w:sz w:val="20"/>
                <w:szCs w:val="20"/>
              </w:rPr>
            </w:pPr>
            <w:r w:rsidRPr="001E3E23">
              <w:rPr>
                <w:rFonts w:ascii="Times New Roman" w:eastAsia="Courier New" w:hAnsi="Times New Roman" w:cs="Times New Roman"/>
                <w:sz w:val="20"/>
                <w:szCs w:val="20"/>
              </w:rPr>
              <w:t>N</w:t>
            </w:r>
          </w:p>
        </w:tc>
        <w:tc>
          <w:tcPr>
            <w:tcW w:w="2054"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left="280"/>
              <w:rPr>
                <w:rFonts w:ascii="Times New Roman" w:hAnsi="Times New Roman" w:cs="Times New Roman"/>
                <w:sz w:val="20"/>
                <w:szCs w:val="20"/>
              </w:rPr>
            </w:pPr>
            <w:r w:rsidRPr="001E3E23">
              <w:rPr>
                <w:rFonts w:ascii="Times New Roman" w:eastAsia="Courier New" w:hAnsi="Times New Roman" w:cs="Times New Roman"/>
                <w:sz w:val="20"/>
                <w:szCs w:val="20"/>
              </w:rPr>
              <w:t>Наименование</w:t>
            </w:r>
          </w:p>
          <w:p w:rsidR="00742CCB" w:rsidRPr="001E3E23" w:rsidRDefault="00742CCB" w:rsidP="001F1EC1">
            <w:pPr>
              <w:ind w:left="40"/>
              <w:rPr>
                <w:rFonts w:ascii="Times New Roman" w:hAnsi="Times New Roman" w:cs="Times New Roman"/>
                <w:sz w:val="20"/>
                <w:szCs w:val="20"/>
              </w:rPr>
            </w:pPr>
            <w:r w:rsidRPr="001E3E23">
              <w:rPr>
                <w:rFonts w:ascii="Times New Roman" w:hAnsi="Times New Roman" w:cs="Times New Roman"/>
                <w:sz w:val="20"/>
                <w:szCs w:val="20"/>
              </w:rPr>
              <w:t>ор</w:t>
            </w:r>
            <w:r w:rsidR="001E3E23">
              <w:rPr>
                <w:rFonts w:ascii="Times New Roman" w:hAnsi="Times New Roman" w:cs="Times New Roman"/>
                <w:sz w:val="20"/>
                <w:szCs w:val="20"/>
              </w:rPr>
              <w:t>г</w:t>
            </w:r>
            <w:r w:rsidRPr="001E3E23">
              <w:rPr>
                <w:rFonts w:ascii="Times New Roman" w:hAnsi="Times New Roman" w:cs="Times New Roman"/>
                <w:sz w:val="20"/>
                <w:szCs w:val="20"/>
              </w:rPr>
              <w:t>ана администрации</w:t>
            </w:r>
          </w:p>
        </w:tc>
        <w:tc>
          <w:tcPr>
            <w:tcW w:w="5244" w:type="dxa"/>
            <w:gridSpan w:val="3"/>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800BC3" w:rsidP="001F1EC1">
            <w:pPr>
              <w:ind w:right="260"/>
              <w:jc w:val="center"/>
              <w:rPr>
                <w:rFonts w:ascii="Times New Roman" w:hAnsi="Times New Roman" w:cs="Times New Roman"/>
                <w:sz w:val="20"/>
                <w:szCs w:val="20"/>
              </w:rPr>
            </w:pPr>
            <w:r>
              <w:rPr>
                <w:rFonts w:ascii="Times New Roman" w:hAnsi="Times New Roman" w:cs="Times New Roman"/>
                <w:sz w:val="20"/>
                <w:szCs w:val="20"/>
              </w:rPr>
              <w:t>И</w:t>
            </w:r>
            <w:r w:rsidR="00742CCB" w:rsidRPr="001E3E23">
              <w:rPr>
                <w:rFonts w:ascii="Times New Roman" w:hAnsi="Times New Roman" w:cs="Times New Roman"/>
                <w:sz w:val="20"/>
                <w:szCs w:val="20"/>
              </w:rPr>
              <w:t>нформация о задолженности по заработной плате</w:t>
            </w:r>
          </w:p>
        </w:tc>
        <w:tc>
          <w:tcPr>
            <w:tcW w:w="6369" w:type="dxa"/>
            <w:gridSpan w:val="3"/>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20"/>
              <w:jc w:val="center"/>
              <w:rPr>
                <w:rFonts w:ascii="Times New Roman" w:hAnsi="Times New Roman" w:cs="Times New Roman"/>
                <w:sz w:val="20"/>
                <w:szCs w:val="20"/>
              </w:rPr>
            </w:pPr>
            <w:r w:rsidRPr="001E3E23">
              <w:rPr>
                <w:rFonts w:ascii="Times New Roman" w:hAnsi="Times New Roman" w:cs="Times New Roman"/>
                <w:sz w:val="20"/>
                <w:szCs w:val="20"/>
              </w:rPr>
              <w:t>Информация о погашении задолженности по заработной плате</w:t>
            </w:r>
          </w:p>
        </w:tc>
        <w:tc>
          <w:tcPr>
            <w:tcW w:w="30" w:type="dxa"/>
            <w:tcBorders>
              <w:left w:val="single" w:sz="4" w:space="0" w:color="auto"/>
            </w:tcBorders>
            <w:vAlign w:val="bottom"/>
          </w:tcPr>
          <w:p w:rsidR="00742CCB" w:rsidRPr="00A87925" w:rsidRDefault="00742CCB" w:rsidP="001F1EC1">
            <w:pPr>
              <w:rPr>
                <w:sz w:val="1"/>
                <w:szCs w:val="1"/>
              </w:rPr>
            </w:pPr>
          </w:p>
        </w:tc>
      </w:tr>
      <w:tr w:rsidR="00742CCB" w:rsidRPr="00A87925" w:rsidTr="001E3E23">
        <w:trPr>
          <w:gridAfter w:val="1"/>
          <w:wAfter w:w="30" w:type="dxa"/>
          <w:trHeight w:val="228"/>
        </w:trPr>
        <w:tc>
          <w:tcPr>
            <w:tcW w:w="640" w:type="dxa"/>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60"/>
              <w:jc w:val="center"/>
              <w:rPr>
                <w:rFonts w:ascii="Times New Roman" w:hAnsi="Times New Roman" w:cs="Times New Roman"/>
                <w:sz w:val="20"/>
                <w:szCs w:val="20"/>
              </w:rPr>
            </w:pPr>
            <w:proofErr w:type="spellStart"/>
            <w:proofErr w:type="gramStart"/>
            <w:r w:rsidRPr="001E3E23">
              <w:rPr>
                <w:rFonts w:ascii="Times New Roman" w:eastAsia="Courier New" w:hAnsi="Times New Roman" w:cs="Times New Roman"/>
                <w:w w:val="99"/>
                <w:sz w:val="20"/>
                <w:szCs w:val="20"/>
              </w:rPr>
              <w:t>п</w:t>
            </w:r>
            <w:proofErr w:type="spellEnd"/>
            <w:proofErr w:type="gramEnd"/>
            <w:r w:rsidRPr="001E3E23">
              <w:rPr>
                <w:rFonts w:ascii="Times New Roman" w:eastAsia="Courier New" w:hAnsi="Times New Roman" w:cs="Times New Roman"/>
                <w:w w:val="99"/>
                <w:sz w:val="20"/>
                <w:szCs w:val="20"/>
              </w:rPr>
              <w:t>/</w:t>
            </w:r>
            <w:proofErr w:type="spellStart"/>
            <w:r w:rsidRPr="001E3E23">
              <w:rPr>
                <w:rFonts w:ascii="Times New Roman" w:eastAsia="Courier New" w:hAnsi="Times New Roman" w:cs="Times New Roman"/>
                <w:w w:val="99"/>
                <w:sz w:val="20"/>
                <w:szCs w:val="20"/>
              </w:rPr>
              <w:t>п</w:t>
            </w:r>
            <w:proofErr w:type="spellEnd"/>
          </w:p>
        </w:tc>
        <w:tc>
          <w:tcPr>
            <w:tcW w:w="2054" w:type="dxa"/>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left="40"/>
              <w:rPr>
                <w:rFonts w:ascii="Times New Roman" w:hAnsi="Times New Roman" w:cs="Times New Roman"/>
                <w:sz w:val="20"/>
                <w:szCs w:val="20"/>
              </w:rPr>
            </w:pPr>
          </w:p>
        </w:tc>
        <w:tc>
          <w:tcPr>
            <w:tcW w:w="5244" w:type="dxa"/>
            <w:gridSpan w:val="3"/>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260"/>
              <w:jc w:val="center"/>
              <w:rPr>
                <w:rFonts w:ascii="Times New Roman" w:hAnsi="Times New Roman" w:cs="Times New Roman"/>
                <w:sz w:val="20"/>
                <w:szCs w:val="20"/>
              </w:rPr>
            </w:pPr>
          </w:p>
        </w:tc>
        <w:tc>
          <w:tcPr>
            <w:tcW w:w="6369" w:type="dxa"/>
            <w:gridSpan w:val="3"/>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20"/>
              <w:jc w:val="center"/>
              <w:rPr>
                <w:rFonts w:ascii="Times New Roman" w:hAnsi="Times New Roman" w:cs="Times New Roman"/>
                <w:sz w:val="20"/>
                <w:szCs w:val="20"/>
              </w:rPr>
            </w:pPr>
          </w:p>
        </w:tc>
        <w:tc>
          <w:tcPr>
            <w:tcW w:w="30" w:type="dxa"/>
            <w:tcBorders>
              <w:left w:val="single" w:sz="4" w:space="0" w:color="auto"/>
            </w:tcBorders>
            <w:vAlign w:val="bottom"/>
          </w:tcPr>
          <w:p w:rsidR="00742CCB" w:rsidRPr="00A87925" w:rsidRDefault="00742CCB" w:rsidP="001F1EC1">
            <w:pPr>
              <w:rPr>
                <w:sz w:val="1"/>
                <w:szCs w:val="1"/>
              </w:rPr>
            </w:pPr>
          </w:p>
        </w:tc>
      </w:tr>
      <w:tr w:rsidR="00742CCB" w:rsidRPr="00A87925" w:rsidTr="001E3E23">
        <w:trPr>
          <w:trHeight w:val="94"/>
        </w:trPr>
        <w:tc>
          <w:tcPr>
            <w:tcW w:w="640" w:type="dxa"/>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left="280"/>
              <w:rPr>
                <w:rFonts w:ascii="Times New Roman" w:hAnsi="Times New Roman" w:cs="Times New Roman"/>
                <w:sz w:val="20"/>
                <w:szCs w:val="20"/>
              </w:rPr>
            </w:pPr>
          </w:p>
        </w:tc>
        <w:tc>
          <w:tcPr>
            <w:tcW w:w="5244" w:type="dxa"/>
            <w:gridSpan w:val="3"/>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6369" w:type="dxa"/>
            <w:gridSpan w:val="3"/>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20"/>
              <w:jc w:val="center"/>
              <w:rPr>
                <w:rFonts w:ascii="Times New Roman" w:hAnsi="Times New Roman" w:cs="Times New Roman"/>
                <w:sz w:val="20"/>
                <w:szCs w:val="20"/>
              </w:rPr>
            </w:pPr>
          </w:p>
        </w:tc>
        <w:tc>
          <w:tcPr>
            <w:tcW w:w="60" w:type="dxa"/>
            <w:gridSpan w:val="2"/>
            <w:tcBorders>
              <w:left w:val="single" w:sz="4" w:space="0" w:color="auto"/>
            </w:tcBorders>
            <w:vAlign w:val="bottom"/>
          </w:tcPr>
          <w:p w:rsidR="00742CCB" w:rsidRPr="00A87925" w:rsidRDefault="00742CCB" w:rsidP="001F1EC1">
            <w:pPr>
              <w:rPr>
                <w:sz w:val="1"/>
                <w:szCs w:val="1"/>
              </w:rPr>
            </w:pPr>
          </w:p>
        </w:tc>
      </w:tr>
      <w:tr w:rsidR="00742CCB" w:rsidRPr="00A87925" w:rsidTr="001E3E23">
        <w:trPr>
          <w:trHeight w:val="112"/>
        </w:trPr>
        <w:tc>
          <w:tcPr>
            <w:tcW w:w="640" w:type="dxa"/>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vMerge/>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r w:rsidRPr="001E3E23">
              <w:rPr>
                <w:rFonts w:ascii="Times New Roman" w:hAnsi="Times New Roman" w:cs="Times New Roman"/>
                <w:sz w:val="20"/>
                <w:szCs w:val="20"/>
              </w:rPr>
              <w:t>Количество подведомственных организаций, имеющих задолженность по заработной плате</w:t>
            </w:r>
          </w:p>
        </w:tc>
        <w:tc>
          <w:tcPr>
            <w:tcW w:w="1842"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hAnsi="Times New Roman" w:cs="Times New Roman"/>
                <w:sz w:val="20"/>
                <w:szCs w:val="20"/>
              </w:rPr>
              <w:t>Количество работников, перед которыми имеется задолженность</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left="20"/>
              <w:rPr>
                <w:rFonts w:ascii="Times New Roman" w:hAnsi="Times New Roman" w:cs="Times New Roman"/>
                <w:sz w:val="20"/>
                <w:szCs w:val="20"/>
              </w:rPr>
            </w:pPr>
            <w:r w:rsidRPr="001E3E23">
              <w:rPr>
                <w:rFonts w:ascii="Times New Roman" w:hAnsi="Times New Roman" w:cs="Times New Roman"/>
                <w:sz w:val="20"/>
                <w:szCs w:val="20"/>
              </w:rPr>
              <w:t>Сумма задолженности по заработной плате</w:t>
            </w:r>
          </w:p>
        </w:tc>
        <w:tc>
          <w:tcPr>
            <w:tcW w:w="1985"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40"/>
              <w:jc w:val="center"/>
              <w:rPr>
                <w:rFonts w:ascii="Times New Roman" w:hAnsi="Times New Roman" w:cs="Times New Roman"/>
                <w:sz w:val="20"/>
                <w:szCs w:val="20"/>
              </w:rPr>
            </w:pPr>
            <w:r w:rsidRPr="001E3E23">
              <w:rPr>
                <w:rFonts w:ascii="Times New Roman" w:hAnsi="Times New Roman" w:cs="Times New Roman"/>
                <w:sz w:val="20"/>
                <w:szCs w:val="20"/>
              </w:rPr>
              <w:t xml:space="preserve">Количество подведомственных организаций, полностью погасивших задолженность по заработной плате </w:t>
            </w:r>
          </w:p>
        </w:tc>
        <w:tc>
          <w:tcPr>
            <w:tcW w:w="2268"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00"/>
              <w:jc w:val="center"/>
              <w:rPr>
                <w:rFonts w:ascii="Times New Roman" w:hAnsi="Times New Roman" w:cs="Times New Roman"/>
                <w:sz w:val="20"/>
                <w:szCs w:val="20"/>
              </w:rPr>
            </w:pPr>
            <w:r w:rsidRPr="001E3E23">
              <w:rPr>
                <w:rFonts w:ascii="Times New Roman" w:hAnsi="Times New Roman" w:cs="Times New Roman"/>
                <w:sz w:val="20"/>
                <w:szCs w:val="20"/>
              </w:rPr>
              <w:t xml:space="preserve">Количество работников, перед которыми погашена задолженность  </w:t>
            </w:r>
          </w:p>
        </w:tc>
        <w:tc>
          <w:tcPr>
            <w:tcW w:w="2116" w:type="dxa"/>
            <w:vMerge w:val="restart"/>
            <w:tcBorders>
              <w:top w:val="single" w:sz="4" w:space="0" w:color="auto"/>
              <w:left w:val="single" w:sz="4" w:space="0" w:color="auto"/>
              <w:bottom w:val="single" w:sz="4" w:space="0" w:color="auto"/>
              <w:right w:val="single" w:sz="4" w:space="0" w:color="auto"/>
            </w:tcBorders>
            <w:vAlign w:val="bottom"/>
          </w:tcPr>
          <w:p w:rsidR="00742CCB" w:rsidRPr="001E3E23" w:rsidRDefault="00742CCB" w:rsidP="001F1EC1">
            <w:pPr>
              <w:ind w:right="120"/>
              <w:jc w:val="center"/>
              <w:rPr>
                <w:rFonts w:ascii="Times New Roman" w:hAnsi="Times New Roman" w:cs="Times New Roman"/>
                <w:sz w:val="20"/>
                <w:szCs w:val="20"/>
              </w:rPr>
            </w:pPr>
            <w:r w:rsidRPr="001E3E23">
              <w:rPr>
                <w:rFonts w:ascii="Times New Roman" w:hAnsi="Times New Roman" w:cs="Times New Roman"/>
                <w:sz w:val="20"/>
                <w:szCs w:val="20"/>
              </w:rPr>
              <w:t xml:space="preserve">Сумма погашенной задолженности по заработной плате </w:t>
            </w:r>
          </w:p>
        </w:tc>
        <w:tc>
          <w:tcPr>
            <w:tcW w:w="60" w:type="dxa"/>
            <w:gridSpan w:val="2"/>
            <w:tcBorders>
              <w:left w:val="single" w:sz="4" w:space="0" w:color="auto"/>
            </w:tcBorders>
            <w:vAlign w:val="bottom"/>
          </w:tcPr>
          <w:p w:rsidR="00742CCB" w:rsidRPr="00A87925" w:rsidRDefault="00742CCB" w:rsidP="001F1EC1">
            <w:pPr>
              <w:rPr>
                <w:sz w:val="1"/>
                <w:szCs w:val="1"/>
              </w:rPr>
            </w:pPr>
          </w:p>
        </w:tc>
      </w:tr>
      <w:tr w:rsidR="00742CCB" w:rsidRPr="00A87925" w:rsidTr="001E3E23">
        <w:trPr>
          <w:trHeight w:val="151"/>
        </w:trPr>
        <w:tc>
          <w:tcPr>
            <w:tcW w:w="640" w:type="dxa"/>
            <w:tcBorders>
              <w:top w:val="single" w:sz="4" w:space="0" w:color="auto"/>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vMerge/>
            <w:tcBorders>
              <w:top w:val="single" w:sz="4"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top w:val="single" w:sz="4"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top w:val="single" w:sz="4" w:space="0" w:color="auto"/>
              <w:left w:val="single" w:sz="4"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top w:val="single" w:sz="4" w:space="0" w:color="auto"/>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p>
        </w:tc>
        <w:tc>
          <w:tcPr>
            <w:tcW w:w="1985" w:type="dxa"/>
            <w:vMerge/>
            <w:tcBorders>
              <w:top w:val="single" w:sz="4" w:space="0" w:color="auto"/>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top w:val="single" w:sz="4" w:space="0" w:color="auto"/>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top w:val="single" w:sz="4" w:space="0" w:color="auto"/>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74"/>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1701" w:type="dxa"/>
            <w:vMerge/>
            <w:tcBorders>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151"/>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742CCB" w:rsidRPr="001E3E23" w:rsidRDefault="00742CCB" w:rsidP="001F1EC1">
            <w:pPr>
              <w:ind w:right="120"/>
              <w:jc w:val="cente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77"/>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1701" w:type="dxa"/>
            <w:vMerge/>
            <w:tcBorders>
              <w:right w:val="single" w:sz="8" w:space="0" w:color="auto"/>
            </w:tcBorders>
            <w:vAlign w:val="bottom"/>
          </w:tcPr>
          <w:p w:rsidR="00742CCB" w:rsidRPr="001E3E23" w:rsidRDefault="00742CCB"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149"/>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985" w:type="dxa"/>
            <w:vMerge/>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77"/>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985" w:type="dxa"/>
            <w:vMerge/>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228"/>
        </w:trPr>
        <w:tc>
          <w:tcPr>
            <w:tcW w:w="640" w:type="dxa"/>
            <w:tcBorders>
              <w:left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985" w:type="dxa"/>
            <w:vMerge/>
            <w:tcBorders>
              <w:right w:val="single" w:sz="8" w:space="0" w:color="auto"/>
            </w:tcBorders>
            <w:vAlign w:val="bottom"/>
          </w:tcPr>
          <w:p w:rsidR="00742CCB" w:rsidRPr="001E3E23" w:rsidRDefault="00742CCB"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742CCB" w:rsidRPr="001E3E23" w:rsidRDefault="00742CCB"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94"/>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tcBorders>
              <w:bottom w:val="single" w:sz="8" w:space="0" w:color="auto"/>
              <w:right w:val="single" w:sz="4"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vMerge/>
            <w:tcBorders>
              <w:left w:val="single" w:sz="4"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vMerge/>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985" w:type="dxa"/>
            <w:vMerge/>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268" w:type="dxa"/>
            <w:vMerge/>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116" w:type="dxa"/>
            <w:vMerge/>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263"/>
        </w:trPr>
        <w:tc>
          <w:tcPr>
            <w:tcW w:w="640" w:type="dxa"/>
            <w:tcBorders>
              <w:left w:val="single" w:sz="8" w:space="0" w:color="auto"/>
              <w:right w:val="single" w:sz="8" w:space="0" w:color="auto"/>
            </w:tcBorders>
            <w:vAlign w:val="bottom"/>
          </w:tcPr>
          <w:p w:rsidR="00742CCB" w:rsidRPr="001E3E23" w:rsidRDefault="00742CCB" w:rsidP="001F1EC1">
            <w:pPr>
              <w:ind w:right="240"/>
              <w:jc w:val="right"/>
              <w:rPr>
                <w:rFonts w:ascii="Times New Roman" w:hAnsi="Times New Roman" w:cs="Times New Roman"/>
                <w:sz w:val="20"/>
                <w:szCs w:val="20"/>
              </w:rPr>
            </w:pPr>
            <w:r w:rsidRPr="001E3E23">
              <w:rPr>
                <w:rFonts w:ascii="Times New Roman" w:eastAsia="Courier New" w:hAnsi="Times New Roman" w:cs="Times New Roman"/>
                <w:sz w:val="20"/>
                <w:szCs w:val="20"/>
              </w:rPr>
              <w:lastRenderedPageBreak/>
              <w:t>1</w:t>
            </w:r>
          </w:p>
        </w:tc>
        <w:tc>
          <w:tcPr>
            <w:tcW w:w="2054" w:type="dxa"/>
            <w:tcBorders>
              <w:right w:val="single" w:sz="8" w:space="0" w:color="auto"/>
            </w:tcBorders>
            <w:vAlign w:val="bottom"/>
          </w:tcPr>
          <w:p w:rsidR="00742CCB" w:rsidRPr="001E3E23" w:rsidRDefault="00742CCB" w:rsidP="001F1EC1">
            <w:pPr>
              <w:ind w:right="1120"/>
              <w:jc w:val="right"/>
              <w:rPr>
                <w:rFonts w:ascii="Times New Roman" w:hAnsi="Times New Roman" w:cs="Times New Roman"/>
                <w:sz w:val="20"/>
                <w:szCs w:val="20"/>
              </w:rPr>
            </w:pPr>
            <w:r w:rsidRPr="001E3E23">
              <w:rPr>
                <w:rFonts w:ascii="Times New Roman" w:eastAsia="Courier New" w:hAnsi="Times New Roman" w:cs="Times New Roman"/>
                <w:sz w:val="20"/>
                <w:szCs w:val="20"/>
              </w:rPr>
              <w:t>2</w:t>
            </w:r>
          </w:p>
        </w:tc>
        <w:tc>
          <w:tcPr>
            <w:tcW w:w="1701" w:type="dxa"/>
            <w:tcBorders>
              <w:right w:val="single" w:sz="8" w:space="0" w:color="auto"/>
            </w:tcBorders>
            <w:vAlign w:val="bottom"/>
          </w:tcPr>
          <w:p w:rsidR="00742CCB" w:rsidRPr="001E3E23" w:rsidRDefault="00742CCB" w:rsidP="001F1EC1">
            <w:pPr>
              <w:ind w:right="620"/>
              <w:jc w:val="right"/>
              <w:rPr>
                <w:rFonts w:ascii="Times New Roman" w:hAnsi="Times New Roman" w:cs="Times New Roman"/>
                <w:sz w:val="20"/>
                <w:szCs w:val="20"/>
              </w:rPr>
            </w:pPr>
            <w:r w:rsidRPr="001E3E23">
              <w:rPr>
                <w:rFonts w:ascii="Times New Roman" w:eastAsia="Courier New" w:hAnsi="Times New Roman" w:cs="Times New Roman"/>
                <w:sz w:val="20"/>
                <w:szCs w:val="20"/>
              </w:rPr>
              <w:t>3</w:t>
            </w:r>
          </w:p>
        </w:tc>
        <w:tc>
          <w:tcPr>
            <w:tcW w:w="1842" w:type="dxa"/>
            <w:tcBorders>
              <w:right w:val="single" w:sz="8" w:space="0" w:color="auto"/>
            </w:tcBorders>
            <w:vAlign w:val="bottom"/>
          </w:tcPr>
          <w:p w:rsidR="00742CCB" w:rsidRPr="001E3E23" w:rsidRDefault="00742CCB" w:rsidP="001F1EC1">
            <w:pPr>
              <w:ind w:right="620"/>
              <w:jc w:val="right"/>
              <w:rPr>
                <w:rFonts w:ascii="Times New Roman" w:hAnsi="Times New Roman" w:cs="Times New Roman"/>
                <w:sz w:val="20"/>
                <w:szCs w:val="20"/>
              </w:rPr>
            </w:pPr>
            <w:r w:rsidRPr="001E3E23">
              <w:rPr>
                <w:rFonts w:ascii="Times New Roman" w:eastAsia="Courier New" w:hAnsi="Times New Roman" w:cs="Times New Roman"/>
                <w:sz w:val="20"/>
                <w:szCs w:val="20"/>
              </w:rPr>
              <w:t>4</w:t>
            </w:r>
          </w:p>
        </w:tc>
        <w:tc>
          <w:tcPr>
            <w:tcW w:w="1701" w:type="dxa"/>
            <w:tcBorders>
              <w:right w:val="single" w:sz="8" w:space="0" w:color="auto"/>
            </w:tcBorders>
            <w:vAlign w:val="bottom"/>
          </w:tcPr>
          <w:p w:rsidR="00742CCB" w:rsidRPr="001E3E23" w:rsidRDefault="00742CCB" w:rsidP="001F1EC1">
            <w:pPr>
              <w:ind w:right="640"/>
              <w:jc w:val="right"/>
              <w:rPr>
                <w:rFonts w:ascii="Times New Roman" w:hAnsi="Times New Roman" w:cs="Times New Roman"/>
                <w:sz w:val="20"/>
                <w:szCs w:val="20"/>
              </w:rPr>
            </w:pPr>
            <w:r w:rsidRPr="001E3E23">
              <w:rPr>
                <w:rFonts w:ascii="Times New Roman" w:eastAsia="Courier New" w:hAnsi="Times New Roman" w:cs="Times New Roman"/>
                <w:sz w:val="20"/>
                <w:szCs w:val="20"/>
              </w:rPr>
              <w:t>5</w:t>
            </w:r>
          </w:p>
        </w:tc>
        <w:tc>
          <w:tcPr>
            <w:tcW w:w="1985" w:type="dxa"/>
            <w:tcBorders>
              <w:right w:val="single" w:sz="8" w:space="0" w:color="auto"/>
            </w:tcBorders>
            <w:vAlign w:val="bottom"/>
          </w:tcPr>
          <w:p w:rsidR="00742CCB" w:rsidRPr="001E3E23" w:rsidRDefault="00742CCB" w:rsidP="001F1EC1">
            <w:pPr>
              <w:ind w:right="260"/>
              <w:jc w:val="center"/>
              <w:rPr>
                <w:rFonts w:ascii="Times New Roman" w:hAnsi="Times New Roman" w:cs="Times New Roman"/>
                <w:sz w:val="20"/>
                <w:szCs w:val="20"/>
              </w:rPr>
            </w:pPr>
            <w:r w:rsidRPr="001E3E23">
              <w:rPr>
                <w:rFonts w:ascii="Times New Roman" w:eastAsia="Courier New" w:hAnsi="Times New Roman" w:cs="Times New Roman"/>
                <w:w w:val="99"/>
                <w:sz w:val="20"/>
                <w:szCs w:val="20"/>
              </w:rPr>
              <w:t>7</w:t>
            </w:r>
          </w:p>
        </w:tc>
        <w:tc>
          <w:tcPr>
            <w:tcW w:w="2268" w:type="dxa"/>
            <w:tcBorders>
              <w:right w:val="single" w:sz="8" w:space="0" w:color="auto"/>
            </w:tcBorders>
            <w:vAlign w:val="bottom"/>
          </w:tcPr>
          <w:p w:rsidR="00742CCB" w:rsidRPr="001E3E23" w:rsidRDefault="00742CCB" w:rsidP="001F1EC1">
            <w:pPr>
              <w:ind w:right="860"/>
              <w:jc w:val="right"/>
              <w:rPr>
                <w:rFonts w:ascii="Times New Roman" w:hAnsi="Times New Roman" w:cs="Times New Roman"/>
                <w:sz w:val="20"/>
                <w:szCs w:val="20"/>
              </w:rPr>
            </w:pPr>
            <w:r w:rsidRPr="001E3E23">
              <w:rPr>
                <w:rFonts w:ascii="Times New Roman" w:eastAsia="Courier New" w:hAnsi="Times New Roman" w:cs="Times New Roman"/>
                <w:sz w:val="20"/>
                <w:szCs w:val="20"/>
              </w:rPr>
              <w:t>8</w:t>
            </w:r>
          </w:p>
        </w:tc>
        <w:tc>
          <w:tcPr>
            <w:tcW w:w="2116" w:type="dxa"/>
            <w:tcBorders>
              <w:right w:val="single" w:sz="8" w:space="0" w:color="auto"/>
            </w:tcBorders>
            <w:vAlign w:val="bottom"/>
          </w:tcPr>
          <w:p w:rsidR="00742CCB" w:rsidRPr="001E3E23" w:rsidRDefault="00742CCB" w:rsidP="001F1EC1">
            <w:pPr>
              <w:ind w:right="880"/>
              <w:jc w:val="right"/>
              <w:rPr>
                <w:rFonts w:ascii="Times New Roman" w:hAnsi="Times New Roman" w:cs="Times New Roman"/>
                <w:sz w:val="20"/>
                <w:szCs w:val="20"/>
              </w:rPr>
            </w:pPr>
            <w:r w:rsidRPr="001E3E23">
              <w:rPr>
                <w:rFonts w:ascii="Times New Roman" w:eastAsia="Courier New" w:hAnsi="Times New Roman" w:cs="Times New Roman"/>
                <w:sz w:val="20"/>
                <w:szCs w:val="20"/>
              </w:rPr>
              <w:t>9</w:t>
            </w:r>
          </w:p>
        </w:tc>
        <w:tc>
          <w:tcPr>
            <w:tcW w:w="60" w:type="dxa"/>
            <w:gridSpan w:val="2"/>
            <w:vAlign w:val="bottom"/>
          </w:tcPr>
          <w:p w:rsidR="00742CCB" w:rsidRPr="00A87925" w:rsidRDefault="00742CCB" w:rsidP="001F1EC1">
            <w:pPr>
              <w:rPr>
                <w:sz w:val="1"/>
                <w:szCs w:val="1"/>
              </w:rPr>
            </w:pPr>
          </w:p>
        </w:tc>
      </w:tr>
      <w:tr w:rsidR="00742CCB" w:rsidRPr="00A87925" w:rsidTr="001F1EC1">
        <w:trPr>
          <w:trHeight w:val="94"/>
        </w:trPr>
        <w:tc>
          <w:tcPr>
            <w:tcW w:w="640" w:type="dxa"/>
            <w:tcBorders>
              <w:left w:val="single" w:sz="8" w:space="0" w:color="auto"/>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842"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701"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1985"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268"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2116" w:type="dxa"/>
            <w:tcBorders>
              <w:bottom w:val="single" w:sz="8" w:space="0" w:color="auto"/>
              <w:right w:val="single" w:sz="8" w:space="0" w:color="auto"/>
            </w:tcBorders>
            <w:vAlign w:val="bottom"/>
          </w:tcPr>
          <w:p w:rsidR="00742CCB" w:rsidRPr="001E3E23" w:rsidRDefault="00742CCB" w:rsidP="001F1EC1">
            <w:pPr>
              <w:rPr>
                <w:rFonts w:ascii="Times New Roman" w:hAnsi="Times New Roman" w:cs="Times New Roman"/>
                <w:sz w:val="20"/>
                <w:szCs w:val="20"/>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357"/>
        </w:trPr>
        <w:tc>
          <w:tcPr>
            <w:tcW w:w="640" w:type="dxa"/>
            <w:tcBorders>
              <w:left w:val="single" w:sz="8" w:space="0" w:color="auto"/>
              <w:bottom w:val="single" w:sz="8" w:space="0" w:color="auto"/>
              <w:right w:val="single" w:sz="8" w:space="0" w:color="auto"/>
            </w:tcBorders>
            <w:vAlign w:val="bottom"/>
          </w:tcPr>
          <w:p w:rsidR="00742CCB" w:rsidRPr="00A87925" w:rsidRDefault="00742CCB" w:rsidP="001F1EC1">
            <w:pPr>
              <w:rPr>
                <w:sz w:val="24"/>
                <w:szCs w:val="24"/>
              </w:rPr>
            </w:pPr>
          </w:p>
        </w:tc>
        <w:tc>
          <w:tcPr>
            <w:tcW w:w="2054"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701"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842"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701"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985"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2268"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2116"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357"/>
        </w:trPr>
        <w:tc>
          <w:tcPr>
            <w:tcW w:w="640" w:type="dxa"/>
            <w:tcBorders>
              <w:left w:val="single" w:sz="8" w:space="0" w:color="auto"/>
              <w:bottom w:val="single" w:sz="8" w:space="0" w:color="auto"/>
              <w:right w:val="single" w:sz="8" w:space="0" w:color="auto"/>
            </w:tcBorders>
            <w:vAlign w:val="bottom"/>
          </w:tcPr>
          <w:p w:rsidR="00742CCB" w:rsidRPr="00A87925" w:rsidRDefault="00742CCB" w:rsidP="001F1EC1">
            <w:pPr>
              <w:rPr>
                <w:sz w:val="24"/>
                <w:szCs w:val="24"/>
              </w:rPr>
            </w:pPr>
          </w:p>
        </w:tc>
        <w:tc>
          <w:tcPr>
            <w:tcW w:w="2054"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701"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842"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701"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985"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2268"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2116"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60" w:type="dxa"/>
            <w:gridSpan w:val="2"/>
            <w:vAlign w:val="bottom"/>
          </w:tcPr>
          <w:p w:rsidR="00742CCB" w:rsidRPr="00A87925" w:rsidRDefault="00742CCB" w:rsidP="001F1EC1">
            <w:pPr>
              <w:rPr>
                <w:sz w:val="1"/>
                <w:szCs w:val="1"/>
              </w:rPr>
            </w:pPr>
          </w:p>
        </w:tc>
      </w:tr>
      <w:tr w:rsidR="00742CCB" w:rsidRPr="00A87925" w:rsidTr="001F1EC1">
        <w:trPr>
          <w:trHeight w:val="357"/>
        </w:trPr>
        <w:tc>
          <w:tcPr>
            <w:tcW w:w="640" w:type="dxa"/>
            <w:tcBorders>
              <w:left w:val="single" w:sz="8" w:space="0" w:color="auto"/>
              <w:bottom w:val="single" w:sz="8" w:space="0" w:color="auto"/>
              <w:right w:val="single" w:sz="8" w:space="0" w:color="auto"/>
            </w:tcBorders>
            <w:vAlign w:val="bottom"/>
          </w:tcPr>
          <w:p w:rsidR="00742CCB" w:rsidRPr="00A87925" w:rsidRDefault="00742CCB" w:rsidP="001F1EC1">
            <w:pPr>
              <w:rPr>
                <w:sz w:val="24"/>
                <w:szCs w:val="24"/>
              </w:rPr>
            </w:pPr>
          </w:p>
        </w:tc>
        <w:tc>
          <w:tcPr>
            <w:tcW w:w="2054"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701"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842"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701"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1985"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2268"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2116" w:type="dxa"/>
            <w:tcBorders>
              <w:bottom w:val="single" w:sz="8" w:space="0" w:color="auto"/>
              <w:right w:val="single" w:sz="8" w:space="0" w:color="auto"/>
            </w:tcBorders>
            <w:vAlign w:val="bottom"/>
          </w:tcPr>
          <w:p w:rsidR="00742CCB" w:rsidRPr="00A87925" w:rsidRDefault="00742CCB" w:rsidP="001F1EC1">
            <w:pPr>
              <w:rPr>
                <w:sz w:val="24"/>
                <w:szCs w:val="24"/>
              </w:rPr>
            </w:pPr>
          </w:p>
        </w:tc>
        <w:tc>
          <w:tcPr>
            <w:tcW w:w="60" w:type="dxa"/>
            <w:gridSpan w:val="2"/>
            <w:vAlign w:val="bottom"/>
          </w:tcPr>
          <w:p w:rsidR="00742CCB" w:rsidRPr="00A87925" w:rsidRDefault="00742CCB" w:rsidP="001F1EC1">
            <w:pPr>
              <w:rPr>
                <w:sz w:val="1"/>
                <w:szCs w:val="1"/>
              </w:rPr>
            </w:pPr>
          </w:p>
        </w:tc>
      </w:tr>
    </w:tbl>
    <w:p w:rsidR="00742CCB" w:rsidRDefault="00742CCB" w:rsidP="00742CCB"/>
    <w:p w:rsidR="00742CCB" w:rsidRDefault="00742CCB" w:rsidP="00742CCB">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70"/>
      </w:tblGrid>
      <w:tr w:rsidR="00800BC3" w:rsidTr="00800BC3">
        <w:tc>
          <w:tcPr>
            <w:tcW w:w="8755" w:type="dxa"/>
          </w:tcPr>
          <w:p w:rsidR="00800BC3" w:rsidRDefault="00800BC3" w:rsidP="001F1EC1">
            <w:pPr>
              <w:pStyle w:val="ConsPlusNormal"/>
              <w:jc w:val="right"/>
              <w:outlineLvl w:val="1"/>
              <w:rPr>
                <w:rFonts w:ascii="Times New Roman" w:hAnsi="Times New Roman" w:cs="Times New Roman"/>
                <w:sz w:val="28"/>
                <w:szCs w:val="28"/>
              </w:rPr>
            </w:pPr>
          </w:p>
        </w:tc>
        <w:tc>
          <w:tcPr>
            <w:tcW w:w="5670" w:type="dxa"/>
          </w:tcPr>
          <w:p w:rsidR="00800BC3" w:rsidRDefault="00800BC3" w:rsidP="001F1EC1">
            <w:pPr>
              <w:pStyle w:val="ConsPlusNormal"/>
              <w:outlineLvl w:val="1"/>
              <w:rPr>
                <w:rFonts w:ascii="Times New Roman" w:hAnsi="Times New Roman" w:cs="Times New Roman"/>
                <w:sz w:val="28"/>
                <w:szCs w:val="28"/>
              </w:rPr>
            </w:pPr>
          </w:p>
          <w:p w:rsidR="00800BC3" w:rsidRPr="0047445D" w:rsidRDefault="00800BC3" w:rsidP="001F1EC1">
            <w:pPr>
              <w:pStyle w:val="ConsPlusNormal"/>
              <w:outlineLvl w:val="1"/>
              <w:rPr>
                <w:rFonts w:ascii="Times New Roman" w:hAnsi="Times New Roman" w:cs="Times New Roman"/>
                <w:sz w:val="28"/>
                <w:szCs w:val="28"/>
              </w:rPr>
            </w:pPr>
            <w:r>
              <w:rPr>
                <w:rFonts w:ascii="Times New Roman" w:hAnsi="Times New Roman" w:cs="Times New Roman"/>
                <w:sz w:val="28"/>
                <w:szCs w:val="28"/>
              </w:rPr>
              <w:t>П</w:t>
            </w:r>
            <w:r w:rsidRPr="0047445D">
              <w:rPr>
                <w:rFonts w:ascii="Times New Roman" w:hAnsi="Times New Roman" w:cs="Times New Roman"/>
                <w:sz w:val="28"/>
                <w:szCs w:val="28"/>
              </w:rPr>
              <w:t xml:space="preserve">риложение </w:t>
            </w:r>
            <w:r>
              <w:rPr>
                <w:rFonts w:ascii="Times New Roman" w:hAnsi="Times New Roman" w:cs="Times New Roman"/>
                <w:sz w:val="28"/>
                <w:szCs w:val="28"/>
              </w:rPr>
              <w:t>6</w:t>
            </w:r>
          </w:p>
          <w:p w:rsidR="00800BC3" w:rsidRPr="0047445D" w:rsidRDefault="00800BC3" w:rsidP="001F1EC1">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Pr="0047445D">
              <w:rPr>
                <w:rFonts w:ascii="Times New Roman" w:hAnsi="Times New Roman" w:cs="Times New Roman"/>
                <w:sz w:val="28"/>
                <w:szCs w:val="28"/>
              </w:rPr>
              <w:t>Положению по осуществлению</w:t>
            </w:r>
          </w:p>
          <w:p w:rsidR="00800BC3" w:rsidRPr="0047445D" w:rsidRDefault="00800BC3" w:rsidP="001F1EC1">
            <w:pPr>
              <w:pStyle w:val="ConsPlusNormal"/>
              <w:rPr>
                <w:rFonts w:ascii="Times New Roman" w:hAnsi="Times New Roman" w:cs="Times New Roman"/>
                <w:sz w:val="28"/>
                <w:szCs w:val="28"/>
              </w:rPr>
            </w:pPr>
            <w:r w:rsidRPr="0047445D">
              <w:rPr>
                <w:rFonts w:ascii="Times New Roman" w:hAnsi="Times New Roman" w:cs="Times New Roman"/>
                <w:sz w:val="28"/>
                <w:szCs w:val="28"/>
              </w:rPr>
              <w:t xml:space="preserve">ведомственного </w:t>
            </w:r>
            <w:proofErr w:type="gramStart"/>
            <w:r w:rsidRPr="0047445D">
              <w:rPr>
                <w:rFonts w:ascii="Times New Roman" w:hAnsi="Times New Roman" w:cs="Times New Roman"/>
                <w:sz w:val="28"/>
                <w:szCs w:val="28"/>
              </w:rPr>
              <w:t>контроля за</w:t>
            </w:r>
            <w:proofErr w:type="gramEnd"/>
            <w:r w:rsidRPr="0047445D">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Pr="0047445D">
              <w:rPr>
                <w:rFonts w:ascii="Times New Roman" w:hAnsi="Times New Roman" w:cs="Times New Roman"/>
                <w:sz w:val="28"/>
                <w:szCs w:val="28"/>
              </w:rPr>
              <w:t xml:space="preserve">трудового </w:t>
            </w:r>
            <w:r>
              <w:rPr>
                <w:rFonts w:ascii="Times New Roman" w:hAnsi="Times New Roman" w:cs="Times New Roman"/>
                <w:sz w:val="28"/>
                <w:szCs w:val="28"/>
              </w:rPr>
              <w:t>з</w:t>
            </w:r>
            <w:r w:rsidRPr="0047445D">
              <w:rPr>
                <w:rFonts w:ascii="Times New Roman" w:hAnsi="Times New Roman" w:cs="Times New Roman"/>
                <w:sz w:val="28"/>
                <w:szCs w:val="28"/>
              </w:rPr>
              <w:t>аконодательства</w:t>
            </w:r>
            <w:r>
              <w:rPr>
                <w:rFonts w:ascii="Times New Roman" w:hAnsi="Times New Roman" w:cs="Times New Roman"/>
                <w:sz w:val="28"/>
                <w:szCs w:val="28"/>
              </w:rPr>
              <w:t xml:space="preserve"> </w:t>
            </w:r>
            <w:r w:rsidRPr="0047445D">
              <w:rPr>
                <w:rFonts w:ascii="Times New Roman" w:hAnsi="Times New Roman" w:cs="Times New Roman"/>
                <w:sz w:val="28"/>
                <w:szCs w:val="28"/>
              </w:rPr>
              <w:t>и иных нормативных правовых актов,</w:t>
            </w:r>
          </w:p>
          <w:p w:rsidR="00800BC3" w:rsidRDefault="00800BC3" w:rsidP="001F1EC1">
            <w:pPr>
              <w:pStyle w:val="ConsPlusNormal"/>
              <w:outlineLvl w:val="1"/>
              <w:rPr>
                <w:rFonts w:ascii="Times New Roman" w:hAnsi="Times New Roman" w:cs="Times New Roman"/>
                <w:sz w:val="28"/>
                <w:szCs w:val="28"/>
              </w:rPr>
            </w:pPr>
            <w:proofErr w:type="gramStart"/>
            <w:r w:rsidRPr="0047445D">
              <w:rPr>
                <w:rFonts w:ascii="Times New Roman" w:hAnsi="Times New Roman" w:cs="Times New Roman"/>
                <w:sz w:val="28"/>
                <w:szCs w:val="28"/>
              </w:rPr>
              <w:t>содержащих</w:t>
            </w:r>
            <w:proofErr w:type="gramEnd"/>
            <w:r w:rsidRPr="0047445D">
              <w:rPr>
                <w:rFonts w:ascii="Times New Roman" w:hAnsi="Times New Roman" w:cs="Times New Roman"/>
                <w:sz w:val="28"/>
                <w:szCs w:val="28"/>
              </w:rPr>
              <w:t xml:space="preserve"> нормы трудового права</w:t>
            </w:r>
          </w:p>
        </w:tc>
      </w:tr>
    </w:tbl>
    <w:p w:rsidR="00800BC3" w:rsidRPr="00800BC3" w:rsidRDefault="00800BC3" w:rsidP="00800BC3">
      <w:pPr>
        <w:ind w:right="-19"/>
        <w:jc w:val="center"/>
        <w:rPr>
          <w:rFonts w:ascii="Times New Roman" w:hAnsi="Times New Roman" w:cs="Times New Roman"/>
          <w:sz w:val="20"/>
          <w:szCs w:val="20"/>
        </w:rPr>
      </w:pPr>
      <w:r w:rsidRPr="00800BC3">
        <w:rPr>
          <w:rFonts w:ascii="Times New Roman" w:hAnsi="Times New Roman" w:cs="Times New Roman"/>
          <w:sz w:val="20"/>
          <w:szCs w:val="20"/>
        </w:rPr>
        <w:t>РЕЕСТР</w:t>
      </w:r>
    </w:p>
    <w:p w:rsidR="00800BC3" w:rsidRPr="00800BC3" w:rsidRDefault="00800BC3" w:rsidP="00800BC3">
      <w:pPr>
        <w:ind w:right="-19"/>
        <w:jc w:val="center"/>
        <w:rPr>
          <w:rFonts w:ascii="Times New Roman" w:hAnsi="Times New Roman" w:cs="Times New Roman"/>
          <w:bCs/>
          <w:sz w:val="20"/>
          <w:szCs w:val="20"/>
        </w:rPr>
      </w:pPr>
      <w:r w:rsidRPr="00800BC3">
        <w:rPr>
          <w:rFonts w:ascii="Times New Roman" w:hAnsi="Times New Roman" w:cs="Times New Roman"/>
          <w:bCs/>
          <w:sz w:val="20"/>
          <w:szCs w:val="20"/>
        </w:rPr>
        <w:t>ПОДВЕДОМСТВЕННЫХ ОРГАНИЗАЦИЙ, ИМЕЮЩИХ ЗАДОЛЖЕННОСТЬ ПО ЗАРАБОТНОЙ ПЛАТЕ</w:t>
      </w:r>
    </w:p>
    <w:p w:rsidR="00800BC3" w:rsidRPr="00800BC3" w:rsidRDefault="00800BC3" w:rsidP="00800BC3">
      <w:pPr>
        <w:ind w:right="-19"/>
        <w:jc w:val="center"/>
        <w:rPr>
          <w:rFonts w:ascii="Times New Roman" w:hAnsi="Times New Roman" w:cs="Times New Roman"/>
          <w:bCs/>
          <w:sz w:val="20"/>
          <w:szCs w:val="20"/>
        </w:rPr>
      </w:pPr>
      <w:r w:rsidRPr="00800BC3">
        <w:rPr>
          <w:rFonts w:ascii="Times New Roman" w:hAnsi="Times New Roman" w:cs="Times New Roman"/>
          <w:bCs/>
          <w:sz w:val="20"/>
          <w:szCs w:val="20"/>
        </w:rPr>
        <w:t>ПО СОСТОЯНИЮ___________________________Г.</w:t>
      </w:r>
    </w:p>
    <w:p w:rsidR="00800BC3" w:rsidRPr="00800BC3" w:rsidRDefault="00800BC3" w:rsidP="00800BC3">
      <w:pPr>
        <w:spacing w:line="252" w:lineRule="exact"/>
        <w:rPr>
          <w:rFonts w:ascii="Times New Roman" w:hAnsi="Times New Roman" w:cs="Times New Roman"/>
          <w:sz w:val="20"/>
          <w:szCs w:val="20"/>
        </w:rPr>
      </w:pPr>
    </w:p>
    <w:tbl>
      <w:tblPr>
        <w:tblW w:w="0" w:type="auto"/>
        <w:tblInd w:w="10" w:type="dxa"/>
        <w:tblLayout w:type="fixed"/>
        <w:tblCellMar>
          <w:left w:w="0" w:type="dxa"/>
          <w:right w:w="0" w:type="dxa"/>
        </w:tblCellMar>
        <w:tblLook w:val="04A0"/>
      </w:tblPr>
      <w:tblGrid>
        <w:gridCol w:w="640"/>
        <w:gridCol w:w="2054"/>
        <w:gridCol w:w="1701"/>
        <w:gridCol w:w="1134"/>
        <w:gridCol w:w="1185"/>
        <w:gridCol w:w="1224"/>
        <w:gridCol w:w="1985"/>
        <w:gridCol w:w="2268"/>
        <w:gridCol w:w="2116"/>
        <w:gridCol w:w="30"/>
        <w:gridCol w:w="30"/>
      </w:tblGrid>
      <w:tr w:rsidR="00800BC3" w:rsidRPr="00800BC3" w:rsidTr="00800BC3">
        <w:trPr>
          <w:gridAfter w:val="1"/>
          <w:wAfter w:w="30" w:type="dxa"/>
          <w:trHeight w:val="60"/>
        </w:trPr>
        <w:tc>
          <w:tcPr>
            <w:tcW w:w="640" w:type="dxa"/>
            <w:tcBorders>
              <w:top w:val="single" w:sz="8" w:space="0" w:color="auto"/>
              <w:left w:val="single" w:sz="8" w:space="0" w:color="auto"/>
              <w:right w:val="single" w:sz="8" w:space="0" w:color="auto"/>
            </w:tcBorders>
            <w:vAlign w:val="bottom"/>
          </w:tcPr>
          <w:p w:rsidR="00800BC3" w:rsidRPr="00800BC3" w:rsidRDefault="00800BC3" w:rsidP="001F1EC1">
            <w:pPr>
              <w:ind w:left="180"/>
              <w:rPr>
                <w:rFonts w:ascii="Times New Roman" w:hAnsi="Times New Roman" w:cs="Times New Roman"/>
                <w:sz w:val="20"/>
                <w:szCs w:val="20"/>
              </w:rPr>
            </w:pPr>
            <w:r w:rsidRPr="00800BC3">
              <w:rPr>
                <w:rFonts w:ascii="Times New Roman" w:eastAsia="Courier New" w:hAnsi="Times New Roman" w:cs="Times New Roman"/>
                <w:sz w:val="20"/>
                <w:szCs w:val="20"/>
              </w:rPr>
              <w:t>N</w:t>
            </w:r>
          </w:p>
        </w:tc>
        <w:tc>
          <w:tcPr>
            <w:tcW w:w="2054" w:type="dxa"/>
            <w:vMerge w:val="restart"/>
            <w:tcBorders>
              <w:top w:val="single" w:sz="8" w:space="0" w:color="auto"/>
              <w:right w:val="single" w:sz="8" w:space="0" w:color="auto"/>
            </w:tcBorders>
            <w:vAlign w:val="bottom"/>
          </w:tcPr>
          <w:p w:rsidR="00800BC3" w:rsidRPr="00800BC3" w:rsidRDefault="00800BC3" w:rsidP="001F1EC1">
            <w:pPr>
              <w:ind w:left="280"/>
              <w:rPr>
                <w:rFonts w:ascii="Times New Roman" w:hAnsi="Times New Roman" w:cs="Times New Roman"/>
                <w:sz w:val="20"/>
                <w:szCs w:val="20"/>
              </w:rPr>
            </w:pPr>
            <w:r w:rsidRPr="00800BC3">
              <w:rPr>
                <w:rFonts w:ascii="Times New Roman" w:eastAsia="Courier New" w:hAnsi="Times New Roman" w:cs="Times New Roman"/>
                <w:sz w:val="20"/>
                <w:szCs w:val="20"/>
              </w:rPr>
              <w:t>Наименование</w:t>
            </w:r>
          </w:p>
          <w:p w:rsidR="00800BC3" w:rsidRPr="00800BC3" w:rsidRDefault="00800BC3" w:rsidP="00800BC3">
            <w:pPr>
              <w:ind w:left="40"/>
              <w:rPr>
                <w:rFonts w:ascii="Times New Roman" w:hAnsi="Times New Roman" w:cs="Times New Roman"/>
                <w:sz w:val="20"/>
                <w:szCs w:val="20"/>
              </w:rPr>
            </w:pPr>
            <w:r w:rsidRPr="00800BC3">
              <w:rPr>
                <w:rFonts w:ascii="Times New Roman" w:hAnsi="Times New Roman" w:cs="Times New Roman"/>
                <w:sz w:val="20"/>
                <w:szCs w:val="20"/>
              </w:rPr>
              <w:t>органа администрации</w:t>
            </w:r>
          </w:p>
        </w:tc>
        <w:tc>
          <w:tcPr>
            <w:tcW w:w="1701" w:type="dxa"/>
            <w:vMerge w:val="restart"/>
            <w:tcBorders>
              <w:top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r w:rsidRPr="00800BC3">
              <w:rPr>
                <w:rFonts w:ascii="Times New Roman" w:hAnsi="Times New Roman" w:cs="Times New Roman"/>
                <w:sz w:val="20"/>
                <w:szCs w:val="20"/>
              </w:rPr>
              <w:t>Наименование подведомственных организаций, имеющих задолженность по заработной плате, Вид экономической деятельности</w:t>
            </w:r>
            <w:proofErr w:type="gramStart"/>
            <w:r w:rsidRPr="00800BC3">
              <w:rPr>
                <w:rFonts w:ascii="Times New Roman" w:hAnsi="Times New Roman" w:cs="Times New Roman"/>
                <w:sz w:val="20"/>
                <w:szCs w:val="20"/>
              </w:rPr>
              <w:t xml:space="preserve">., </w:t>
            </w:r>
            <w:proofErr w:type="gramEnd"/>
            <w:r w:rsidRPr="00800BC3">
              <w:rPr>
                <w:rFonts w:ascii="Times New Roman" w:hAnsi="Times New Roman" w:cs="Times New Roman"/>
                <w:sz w:val="20"/>
                <w:szCs w:val="20"/>
              </w:rPr>
              <w:t>Финансово-экономическое положение</w:t>
            </w:r>
          </w:p>
        </w:tc>
        <w:tc>
          <w:tcPr>
            <w:tcW w:w="3543" w:type="dxa"/>
            <w:gridSpan w:val="3"/>
            <w:vMerge w:val="restart"/>
            <w:tcBorders>
              <w:top w:val="single" w:sz="8" w:space="0" w:color="auto"/>
              <w:left w:val="single" w:sz="4" w:space="0" w:color="auto"/>
              <w:right w:val="single" w:sz="4" w:space="0" w:color="auto"/>
            </w:tcBorders>
            <w:vAlign w:val="bottom"/>
          </w:tcPr>
          <w:p w:rsidR="00800BC3" w:rsidRPr="00800BC3" w:rsidRDefault="00800BC3" w:rsidP="00800BC3">
            <w:pPr>
              <w:ind w:right="260"/>
              <w:jc w:val="center"/>
              <w:rPr>
                <w:rFonts w:ascii="Times New Roman" w:hAnsi="Times New Roman" w:cs="Times New Roman"/>
                <w:sz w:val="20"/>
                <w:szCs w:val="20"/>
              </w:rPr>
            </w:pPr>
            <w:r w:rsidRPr="00800BC3">
              <w:rPr>
                <w:rFonts w:ascii="Times New Roman" w:hAnsi="Times New Roman" w:cs="Times New Roman"/>
                <w:sz w:val="20"/>
                <w:szCs w:val="20"/>
              </w:rPr>
              <w:t>Задолженность на дату отчетного периода</w:t>
            </w:r>
          </w:p>
        </w:tc>
        <w:tc>
          <w:tcPr>
            <w:tcW w:w="6369" w:type="dxa"/>
            <w:gridSpan w:val="3"/>
            <w:vMerge w:val="restart"/>
            <w:tcBorders>
              <w:top w:val="single" w:sz="4" w:space="0" w:color="auto"/>
              <w:left w:val="single" w:sz="4" w:space="0" w:color="auto"/>
              <w:bottom w:val="single" w:sz="4" w:space="0" w:color="auto"/>
              <w:right w:val="single" w:sz="4" w:space="0" w:color="auto"/>
            </w:tcBorders>
            <w:vAlign w:val="bottom"/>
          </w:tcPr>
          <w:p w:rsidR="00800BC3" w:rsidRPr="00800BC3" w:rsidRDefault="00800BC3" w:rsidP="001F1EC1">
            <w:pPr>
              <w:ind w:right="120"/>
              <w:jc w:val="center"/>
              <w:rPr>
                <w:rFonts w:ascii="Times New Roman" w:hAnsi="Times New Roman" w:cs="Times New Roman"/>
                <w:sz w:val="20"/>
                <w:szCs w:val="20"/>
              </w:rPr>
            </w:pPr>
            <w:r w:rsidRPr="00800BC3">
              <w:rPr>
                <w:rFonts w:ascii="Times New Roman" w:hAnsi="Times New Roman" w:cs="Times New Roman"/>
                <w:sz w:val="20"/>
                <w:szCs w:val="20"/>
              </w:rPr>
              <w:t>Пояснения</w:t>
            </w:r>
          </w:p>
        </w:tc>
        <w:tc>
          <w:tcPr>
            <w:tcW w:w="30" w:type="dxa"/>
            <w:tcBorders>
              <w:left w:val="single" w:sz="4" w:space="0" w:color="auto"/>
            </w:tcBorders>
            <w:vAlign w:val="bottom"/>
          </w:tcPr>
          <w:p w:rsidR="00800BC3" w:rsidRPr="00800BC3" w:rsidRDefault="00800BC3" w:rsidP="001F1EC1">
            <w:pPr>
              <w:rPr>
                <w:rFonts w:ascii="Times New Roman" w:hAnsi="Times New Roman" w:cs="Times New Roman"/>
                <w:sz w:val="20"/>
                <w:szCs w:val="20"/>
              </w:rPr>
            </w:pPr>
          </w:p>
        </w:tc>
      </w:tr>
      <w:tr w:rsidR="00800BC3" w:rsidRPr="00800BC3" w:rsidTr="00800BC3">
        <w:trPr>
          <w:gridAfter w:val="1"/>
          <w:wAfter w:w="30" w:type="dxa"/>
          <w:trHeight w:val="80"/>
        </w:trPr>
        <w:tc>
          <w:tcPr>
            <w:tcW w:w="640" w:type="dxa"/>
            <w:tcBorders>
              <w:left w:val="single" w:sz="8" w:space="0" w:color="auto"/>
              <w:right w:val="single" w:sz="8" w:space="0" w:color="auto"/>
            </w:tcBorders>
            <w:vAlign w:val="bottom"/>
          </w:tcPr>
          <w:p w:rsidR="00800BC3" w:rsidRPr="00800BC3" w:rsidRDefault="00800BC3" w:rsidP="001F1EC1">
            <w:pPr>
              <w:ind w:right="60"/>
              <w:jc w:val="center"/>
              <w:rPr>
                <w:rFonts w:ascii="Times New Roman" w:hAnsi="Times New Roman" w:cs="Times New Roman"/>
                <w:sz w:val="20"/>
                <w:szCs w:val="20"/>
              </w:rPr>
            </w:pPr>
            <w:proofErr w:type="spellStart"/>
            <w:proofErr w:type="gramStart"/>
            <w:r w:rsidRPr="00800BC3">
              <w:rPr>
                <w:rFonts w:ascii="Times New Roman" w:eastAsia="Courier New" w:hAnsi="Times New Roman" w:cs="Times New Roman"/>
                <w:w w:val="99"/>
                <w:sz w:val="20"/>
                <w:szCs w:val="20"/>
              </w:rPr>
              <w:t>п</w:t>
            </w:r>
            <w:proofErr w:type="spellEnd"/>
            <w:proofErr w:type="gramEnd"/>
            <w:r w:rsidRPr="00800BC3">
              <w:rPr>
                <w:rFonts w:ascii="Times New Roman" w:eastAsia="Courier New" w:hAnsi="Times New Roman" w:cs="Times New Roman"/>
                <w:w w:val="99"/>
                <w:sz w:val="20"/>
                <w:szCs w:val="20"/>
              </w:rPr>
              <w:t>/</w:t>
            </w:r>
            <w:proofErr w:type="spellStart"/>
            <w:r w:rsidRPr="00800BC3">
              <w:rPr>
                <w:rFonts w:ascii="Times New Roman" w:eastAsia="Courier New" w:hAnsi="Times New Roman" w:cs="Times New Roman"/>
                <w:w w:val="99"/>
                <w:sz w:val="20"/>
                <w:szCs w:val="20"/>
              </w:rPr>
              <w:t>п</w:t>
            </w:r>
            <w:proofErr w:type="spellEnd"/>
          </w:p>
        </w:tc>
        <w:tc>
          <w:tcPr>
            <w:tcW w:w="2054" w:type="dxa"/>
            <w:vMerge/>
            <w:tcBorders>
              <w:right w:val="single" w:sz="8" w:space="0" w:color="auto"/>
            </w:tcBorders>
            <w:vAlign w:val="bottom"/>
          </w:tcPr>
          <w:p w:rsidR="00800BC3" w:rsidRPr="00800BC3" w:rsidRDefault="00800BC3" w:rsidP="001F1EC1">
            <w:pPr>
              <w:ind w:left="40"/>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3543" w:type="dxa"/>
            <w:gridSpan w:val="3"/>
            <w:vMerge/>
            <w:tcBorders>
              <w:left w:val="single" w:sz="4" w:space="0" w:color="auto"/>
              <w:right w:val="single" w:sz="4" w:space="0" w:color="auto"/>
            </w:tcBorders>
            <w:vAlign w:val="bottom"/>
          </w:tcPr>
          <w:p w:rsidR="00800BC3" w:rsidRPr="00800BC3" w:rsidRDefault="00800BC3" w:rsidP="001F1EC1">
            <w:pPr>
              <w:ind w:right="260"/>
              <w:jc w:val="center"/>
              <w:rPr>
                <w:rFonts w:ascii="Times New Roman" w:hAnsi="Times New Roman" w:cs="Times New Roman"/>
                <w:sz w:val="20"/>
                <w:szCs w:val="20"/>
              </w:rPr>
            </w:pPr>
          </w:p>
        </w:tc>
        <w:tc>
          <w:tcPr>
            <w:tcW w:w="6369" w:type="dxa"/>
            <w:gridSpan w:val="3"/>
            <w:vMerge/>
            <w:tcBorders>
              <w:top w:val="single" w:sz="4" w:space="0" w:color="auto"/>
              <w:left w:val="single" w:sz="4" w:space="0" w:color="auto"/>
              <w:bottom w:val="single" w:sz="4" w:space="0" w:color="auto"/>
              <w:right w:val="single" w:sz="4" w:space="0" w:color="auto"/>
            </w:tcBorders>
            <w:vAlign w:val="bottom"/>
          </w:tcPr>
          <w:p w:rsidR="00800BC3" w:rsidRPr="00800BC3" w:rsidRDefault="00800BC3" w:rsidP="001F1EC1">
            <w:pPr>
              <w:ind w:right="120"/>
              <w:jc w:val="center"/>
              <w:rPr>
                <w:rFonts w:ascii="Times New Roman" w:hAnsi="Times New Roman" w:cs="Times New Roman"/>
                <w:sz w:val="20"/>
                <w:szCs w:val="20"/>
              </w:rPr>
            </w:pPr>
          </w:p>
        </w:tc>
        <w:tc>
          <w:tcPr>
            <w:tcW w:w="30" w:type="dxa"/>
            <w:tcBorders>
              <w:left w:val="single" w:sz="4" w:space="0" w:color="auto"/>
            </w:tcBorders>
            <w:vAlign w:val="bottom"/>
          </w:tcPr>
          <w:p w:rsidR="00800BC3" w:rsidRPr="00800BC3" w:rsidRDefault="00800BC3" w:rsidP="001F1EC1">
            <w:pPr>
              <w:rPr>
                <w:rFonts w:ascii="Times New Roman" w:hAnsi="Times New Roman" w:cs="Times New Roman"/>
                <w:sz w:val="20"/>
                <w:szCs w:val="20"/>
              </w:rPr>
            </w:pPr>
          </w:p>
        </w:tc>
      </w:tr>
      <w:tr w:rsidR="00800BC3" w:rsidRPr="00800BC3" w:rsidTr="00800BC3">
        <w:trPr>
          <w:trHeight w:val="94"/>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vMerge/>
            <w:tcBorders>
              <w:right w:val="single" w:sz="8" w:space="0" w:color="auto"/>
            </w:tcBorders>
            <w:vAlign w:val="bottom"/>
          </w:tcPr>
          <w:p w:rsidR="00800BC3" w:rsidRPr="00800BC3" w:rsidRDefault="00800BC3" w:rsidP="001F1EC1">
            <w:pPr>
              <w:ind w:left="280"/>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3543" w:type="dxa"/>
            <w:gridSpan w:val="3"/>
            <w:vMerge/>
            <w:tcBorders>
              <w:left w:val="single" w:sz="4" w:space="0" w:color="auto"/>
              <w:bottom w:val="single" w:sz="4"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6369" w:type="dxa"/>
            <w:gridSpan w:val="3"/>
            <w:vMerge/>
            <w:tcBorders>
              <w:top w:val="single" w:sz="4" w:space="0" w:color="auto"/>
              <w:left w:val="single" w:sz="4" w:space="0" w:color="auto"/>
              <w:bottom w:val="single" w:sz="4" w:space="0" w:color="auto"/>
              <w:right w:val="single" w:sz="4" w:space="0" w:color="auto"/>
            </w:tcBorders>
            <w:vAlign w:val="bottom"/>
          </w:tcPr>
          <w:p w:rsidR="00800BC3" w:rsidRPr="00800BC3" w:rsidRDefault="00800BC3" w:rsidP="001F1EC1">
            <w:pPr>
              <w:ind w:right="120"/>
              <w:jc w:val="center"/>
              <w:rPr>
                <w:rFonts w:ascii="Times New Roman" w:hAnsi="Times New Roman" w:cs="Times New Roman"/>
                <w:sz w:val="20"/>
                <w:szCs w:val="20"/>
              </w:rPr>
            </w:pPr>
          </w:p>
        </w:tc>
        <w:tc>
          <w:tcPr>
            <w:tcW w:w="60" w:type="dxa"/>
            <w:gridSpan w:val="2"/>
            <w:tcBorders>
              <w:left w:val="single" w:sz="4" w:space="0" w:color="auto"/>
            </w:tcBorders>
            <w:vAlign w:val="bottom"/>
          </w:tcPr>
          <w:p w:rsidR="00800BC3" w:rsidRPr="00800BC3" w:rsidRDefault="00800BC3" w:rsidP="001F1EC1">
            <w:pPr>
              <w:rPr>
                <w:rFonts w:ascii="Times New Roman" w:hAnsi="Times New Roman" w:cs="Times New Roman"/>
                <w:sz w:val="20"/>
                <w:szCs w:val="20"/>
              </w:rPr>
            </w:pPr>
          </w:p>
        </w:tc>
      </w:tr>
      <w:tr w:rsidR="00800BC3" w:rsidRPr="00800BC3" w:rsidTr="00800BC3">
        <w:trPr>
          <w:trHeight w:val="70"/>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vMerge/>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val="restart"/>
            <w:tcBorders>
              <w:left w:val="single" w:sz="4" w:space="0" w:color="auto"/>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r w:rsidRPr="00800BC3">
              <w:rPr>
                <w:rFonts w:ascii="Times New Roman" w:hAnsi="Times New Roman" w:cs="Times New Roman"/>
                <w:sz w:val="20"/>
                <w:szCs w:val="20"/>
              </w:rPr>
              <w:t>Глубина задолженности (мес.)</w:t>
            </w:r>
          </w:p>
        </w:tc>
        <w:tc>
          <w:tcPr>
            <w:tcW w:w="1185" w:type="dxa"/>
            <w:vMerge w:val="restart"/>
            <w:tcBorders>
              <w:right w:val="single" w:sz="4" w:space="0" w:color="auto"/>
            </w:tcBorders>
            <w:vAlign w:val="bottom"/>
          </w:tcPr>
          <w:p w:rsidR="00800BC3" w:rsidRPr="00800BC3" w:rsidRDefault="00800BC3" w:rsidP="001F1EC1">
            <w:pPr>
              <w:ind w:left="20"/>
              <w:rPr>
                <w:rFonts w:ascii="Times New Roman" w:hAnsi="Times New Roman" w:cs="Times New Roman"/>
                <w:sz w:val="20"/>
                <w:szCs w:val="20"/>
              </w:rPr>
            </w:pPr>
            <w:r w:rsidRPr="00800BC3">
              <w:rPr>
                <w:rFonts w:ascii="Times New Roman" w:hAnsi="Times New Roman" w:cs="Times New Roman"/>
                <w:sz w:val="20"/>
                <w:szCs w:val="20"/>
              </w:rPr>
              <w:t>Сумма задолженности по заработной плате (тыс</w:t>
            </w:r>
            <w:proofErr w:type="gramStart"/>
            <w:r w:rsidRPr="00800BC3">
              <w:rPr>
                <w:rFonts w:ascii="Times New Roman" w:hAnsi="Times New Roman" w:cs="Times New Roman"/>
                <w:sz w:val="20"/>
                <w:szCs w:val="20"/>
              </w:rPr>
              <w:t>.р</w:t>
            </w:r>
            <w:proofErr w:type="gramEnd"/>
            <w:r w:rsidRPr="00800BC3">
              <w:rPr>
                <w:rFonts w:ascii="Times New Roman" w:hAnsi="Times New Roman" w:cs="Times New Roman"/>
                <w:sz w:val="20"/>
                <w:szCs w:val="20"/>
              </w:rPr>
              <w:t>уб.)</w:t>
            </w:r>
          </w:p>
        </w:tc>
        <w:tc>
          <w:tcPr>
            <w:tcW w:w="1224" w:type="dxa"/>
            <w:vMerge w:val="restart"/>
            <w:tcBorders>
              <w:left w:val="single" w:sz="4" w:space="0" w:color="auto"/>
              <w:right w:val="single" w:sz="8" w:space="0" w:color="auto"/>
            </w:tcBorders>
            <w:vAlign w:val="bottom"/>
          </w:tcPr>
          <w:p w:rsidR="00800BC3" w:rsidRPr="00800BC3" w:rsidRDefault="00800BC3" w:rsidP="001F1EC1">
            <w:pPr>
              <w:ind w:left="20"/>
              <w:rPr>
                <w:rFonts w:ascii="Times New Roman" w:hAnsi="Times New Roman" w:cs="Times New Roman"/>
                <w:sz w:val="20"/>
                <w:szCs w:val="20"/>
              </w:rPr>
            </w:pPr>
            <w:r w:rsidRPr="00800BC3">
              <w:rPr>
                <w:rFonts w:ascii="Times New Roman" w:hAnsi="Times New Roman" w:cs="Times New Roman"/>
                <w:sz w:val="20"/>
                <w:szCs w:val="20"/>
              </w:rPr>
              <w:t>Количество работников</w:t>
            </w:r>
          </w:p>
        </w:tc>
        <w:tc>
          <w:tcPr>
            <w:tcW w:w="1985" w:type="dxa"/>
            <w:vMerge w:val="restart"/>
            <w:tcBorders>
              <w:top w:val="single" w:sz="4" w:space="0" w:color="auto"/>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r w:rsidRPr="00800BC3">
              <w:rPr>
                <w:rFonts w:ascii="Times New Roman" w:hAnsi="Times New Roman" w:cs="Times New Roman"/>
                <w:sz w:val="20"/>
                <w:szCs w:val="20"/>
              </w:rPr>
              <w:t>Причина образования задолженности по заработной плате</w:t>
            </w:r>
          </w:p>
        </w:tc>
        <w:tc>
          <w:tcPr>
            <w:tcW w:w="2268" w:type="dxa"/>
            <w:vMerge w:val="restart"/>
            <w:tcBorders>
              <w:top w:val="single" w:sz="4" w:space="0" w:color="auto"/>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r w:rsidRPr="00800BC3">
              <w:rPr>
                <w:rFonts w:ascii="Times New Roman" w:hAnsi="Times New Roman" w:cs="Times New Roman"/>
                <w:sz w:val="20"/>
                <w:szCs w:val="20"/>
              </w:rPr>
              <w:t>Принятые меры для погашения задолженности по заработной плате</w:t>
            </w:r>
          </w:p>
        </w:tc>
        <w:tc>
          <w:tcPr>
            <w:tcW w:w="2116" w:type="dxa"/>
            <w:vMerge w:val="restart"/>
            <w:tcBorders>
              <w:top w:val="single" w:sz="4" w:space="0" w:color="auto"/>
              <w:right w:val="single" w:sz="8" w:space="0" w:color="auto"/>
            </w:tcBorders>
            <w:vAlign w:val="bottom"/>
          </w:tcPr>
          <w:p w:rsidR="00800BC3" w:rsidRPr="00800BC3" w:rsidRDefault="00800BC3" w:rsidP="001F1EC1">
            <w:pPr>
              <w:ind w:right="120"/>
              <w:jc w:val="center"/>
              <w:rPr>
                <w:rFonts w:ascii="Times New Roman" w:hAnsi="Times New Roman" w:cs="Times New Roman"/>
                <w:sz w:val="20"/>
                <w:szCs w:val="20"/>
              </w:rPr>
            </w:pPr>
            <w:r w:rsidRPr="00800BC3">
              <w:rPr>
                <w:rFonts w:ascii="Times New Roman" w:hAnsi="Times New Roman" w:cs="Times New Roman"/>
                <w:sz w:val="20"/>
                <w:szCs w:val="20"/>
              </w:rPr>
              <w:t>Планируемый срок погашения задолженности по заработной плате</w:t>
            </w: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151"/>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vMerge/>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ind w:right="120"/>
              <w:jc w:val="cente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74"/>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ind w:right="120"/>
              <w:jc w:val="cente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151"/>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ind w:right="120"/>
              <w:jc w:val="cente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77"/>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ind w:left="20"/>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149"/>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77"/>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228"/>
        </w:trPr>
        <w:tc>
          <w:tcPr>
            <w:tcW w:w="640" w:type="dxa"/>
            <w:tcBorders>
              <w:left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vMerge/>
            <w:tcBorders>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vMerge/>
            <w:tcBorders>
              <w:left w:val="single" w:sz="4"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vMerge/>
            <w:tcBorders>
              <w:right w:val="single" w:sz="8" w:space="0" w:color="auto"/>
            </w:tcBorders>
            <w:vAlign w:val="bottom"/>
          </w:tcPr>
          <w:p w:rsidR="00800BC3" w:rsidRPr="00800BC3" w:rsidRDefault="00800BC3" w:rsidP="001F1EC1">
            <w:pPr>
              <w:ind w:right="140"/>
              <w:jc w:val="center"/>
              <w:rPr>
                <w:rFonts w:ascii="Times New Roman" w:hAnsi="Times New Roman" w:cs="Times New Roman"/>
                <w:sz w:val="20"/>
                <w:szCs w:val="20"/>
              </w:rPr>
            </w:pPr>
          </w:p>
        </w:tc>
        <w:tc>
          <w:tcPr>
            <w:tcW w:w="2268" w:type="dxa"/>
            <w:vMerge/>
            <w:tcBorders>
              <w:right w:val="single" w:sz="8" w:space="0" w:color="auto"/>
            </w:tcBorders>
            <w:vAlign w:val="bottom"/>
          </w:tcPr>
          <w:p w:rsidR="00800BC3" w:rsidRPr="00800BC3" w:rsidRDefault="00800BC3" w:rsidP="001F1EC1">
            <w:pPr>
              <w:ind w:right="100"/>
              <w:jc w:val="center"/>
              <w:rPr>
                <w:rFonts w:ascii="Times New Roman" w:hAnsi="Times New Roman" w:cs="Times New Roman"/>
                <w:sz w:val="20"/>
                <w:szCs w:val="20"/>
              </w:rPr>
            </w:pPr>
          </w:p>
        </w:tc>
        <w:tc>
          <w:tcPr>
            <w:tcW w:w="2116" w:type="dxa"/>
            <w:vMerge/>
            <w:tcBorders>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94"/>
        </w:trPr>
        <w:tc>
          <w:tcPr>
            <w:tcW w:w="640" w:type="dxa"/>
            <w:tcBorders>
              <w:left w:val="single" w:sz="8"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tcBorders>
              <w:bottom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vMerge/>
            <w:tcBorders>
              <w:left w:val="single" w:sz="4"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vMerge/>
            <w:tcBorders>
              <w:bottom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vMerge/>
            <w:tcBorders>
              <w:left w:val="single" w:sz="4"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vMerge/>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268" w:type="dxa"/>
            <w:vMerge/>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116" w:type="dxa"/>
            <w:vMerge/>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800BC3" w:rsidTr="001F1EC1">
        <w:trPr>
          <w:trHeight w:val="263"/>
        </w:trPr>
        <w:tc>
          <w:tcPr>
            <w:tcW w:w="640" w:type="dxa"/>
            <w:tcBorders>
              <w:left w:val="single" w:sz="8" w:space="0" w:color="auto"/>
              <w:right w:val="single" w:sz="8" w:space="0" w:color="auto"/>
            </w:tcBorders>
            <w:vAlign w:val="bottom"/>
          </w:tcPr>
          <w:p w:rsidR="00800BC3" w:rsidRPr="00800BC3" w:rsidRDefault="00800BC3" w:rsidP="001F1EC1">
            <w:pPr>
              <w:ind w:right="240"/>
              <w:jc w:val="right"/>
              <w:rPr>
                <w:rFonts w:ascii="Times New Roman" w:hAnsi="Times New Roman" w:cs="Times New Roman"/>
                <w:sz w:val="20"/>
                <w:szCs w:val="20"/>
              </w:rPr>
            </w:pPr>
            <w:r w:rsidRPr="00800BC3">
              <w:rPr>
                <w:rFonts w:ascii="Times New Roman" w:eastAsia="Courier New" w:hAnsi="Times New Roman" w:cs="Times New Roman"/>
                <w:sz w:val="20"/>
                <w:szCs w:val="20"/>
              </w:rPr>
              <w:t>1</w:t>
            </w:r>
          </w:p>
        </w:tc>
        <w:tc>
          <w:tcPr>
            <w:tcW w:w="2054" w:type="dxa"/>
            <w:tcBorders>
              <w:right w:val="single" w:sz="8" w:space="0" w:color="auto"/>
            </w:tcBorders>
            <w:vAlign w:val="bottom"/>
          </w:tcPr>
          <w:p w:rsidR="00800BC3" w:rsidRPr="00800BC3" w:rsidRDefault="00800BC3" w:rsidP="001F1EC1">
            <w:pPr>
              <w:ind w:right="1120"/>
              <w:jc w:val="right"/>
              <w:rPr>
                <w:rFonts w:ascii="Times New Roman" w:hAnsi="Times New Roman" w:cs="Times New Roman"/>
                <w:sz w:val="20"/>
                <w:szCs w:val="20"/>
              </w:rPr>
            </w:pPr>
            <w:r w:rsidRPr="00800BC3">
              <w:rPr>
                <w:rFonts w:ascii="Times New Roman" w:eastAsia="Courier New" w:hAnsi="Times New Roman" w:cs="Times New Roman"/>
                <w:sz w:val="20"/>
                <w:szCs w:val="20"/>
              </w:rPr>
              <w:t>2</w:t>
            </w:r>
          </w:p>
        </w:tc>
        <w:tc>
          <w:tcPr>
            <w:tcW w:w="1701" w:type="dxa"/>
            <w:tcBorders>
              <w:right w:val="single" w:sz="8" w:space="0" w:color="auto"/>
            </w:tcBorders>
            <w:vAlign w:val="bottom"/>
          </w:tcPr>
          <w:p w:rsidR="00800BC3" w:rsidRPr="00800BC3" w:rsidRDefault="00800BC3" w:rsidP="001F1EC1">
            <w:pPr>
              <w:ind w:right="620"/>
              <w:jc w:val="right"/>
              <w:rPr>
                <w:rFonts w:ascii="Times New Roman" w:hAnsi="Times New Roman" w:cs="Times New Roman"/>
                <w:sz w:val="20"/>
                <w:szCs w:val="20"/>
              </w:rPr>
            </w:pPr>
            <w:r w:rsidRPr="00800BC3">
              <w:rPr>
                <w:rFonts w:ascii="Times New Roman" w:eastAsia="Courier New" w:hAnsi="Times New Roman" w:cs="Times New Roman"/>
                <w:sz w:val="20"/>
                <w:szCs w:val="20"/>
              </w:rPr>
              <w:t>3</w:t>
            </w:r>
          </w:p>
        </w:tc>
        <w:tc>
          <w:tcPr>
            <w:tcW w:w="1134" w:type="dxa"/>
            <w:tcBorders>
              <w:right w:val="single" w:sz="8" w:space="0" w:color="auto"/>
            </w:tcBorders>
            <w:vAlign w:val="bottom"/>
          </w:tcPr>
          <w:p w:rsidR="00800BC3" w:rsidRPr="00800BC3" w:rsidRDefault="00800BC3" w:rsidP="001F1EC1">
            <w:pPr>
              <w:ind w:right="620"/>
              <w:jc w:val="right"/>
              <w:rPr>
                <w:rFonts w:ascii="Times New Roman" w:hAnsi="Times New Roman" w:cs="Times New Roman"/>
                <w:sz w:val="20"/>
                <w:szCs w:val="20"/>
              </w:rPr>
            </w:pPr>
            <w:r w:rsidRPr="00800BC3">
              <w:rPr>
                <w:rFonts w:ascii="Times New Roman" w:eastAsia="Courier New" w:hAnsi="Times New Roman" w:cs="Times New Roman"/>
                <w:sz w:val="20"/>
                <w:szCs w:val="20"/>
              </w:rPr>
              <w:t>4</w:t>
            </w:r>
          </w:p>
        </w:tc>
        <w:tc>
          <w:tcPr>
            <w:tcW w:w="1185" w:type="dxa"/>
            <w:tcBorders>
              <w:right w:val="single" w:sz="4" w:space="0" w:color="auto"/>
            </w:tcBorders>
            <w:vAlign w:val="bottom"/>
          </w:tcPr>
          <w:p w:rsidR="00800BC3" w:rsidRPr="00800BC3" w:rsidRDefault="00800BC3" w:rsidP="001F1EC1">
            <w:pPr>
              <w:ind w:right="640"/>
              <w:jc w:val="right"/>
              <w:rPr>
                <w:rFonts w:ascii="Times New Roman" w:hAnsi="Times New Roman" w:cs="Times New Roman"/>
                <w:sz w:val="20"/>
                <w:szCs w:val="20"/>
              </w:rPr>
            </w:pPr>
          </w:p>
        </w:tc>
        <w:tc>
          <w:tcPr>
            <w:tcW w:w="1224" w:type="dxa"/>
            <w:tcBorders>
              <w:left w:val="single" w:sz="4" w:space="0" w:color="auto"/>
              <w:right w:val="single" w:sz="8" w:space="0" w:color="auto"/>
            </w:tcBorders>
            <w:vAlign w:val="bottom"/>
          </w:tcPr>
          <w:p w:rsidR="00800BC3" w:rsidRPr="00800BC3" w:rsidRDefault="00800BC3" w:rsidP="001F1EC1">
            <w:pPr>
              <w:ind w:right="640"/>
              <w:jc w:val="right"/>
              <w:rPr>
                <w:rFonts w:ascii="Times New Roman" w:hAnsi="Times New Roman" w:cs="Times New Roman"/>
                <w:sz w:val="20"/>
                <w:szCs w:val="20"/>
              </w:rPr>
            </w:pPr>
            <w:r w:rsidRPr="00800BC3">
              <w:rPr>
                <w:rFonts w:ascii="Times New Roman" w:eastAsia="Courier New" w:hAnsi="Times New Roman" w:cs="Times New Roman"/>
                <w:sz w:val="20"/>
                <w:szCs w:val="20"/>
              </w:rPr>
              <w:t>5</w:t>
            </w:r>
          </w:p>
        </w:tc>
        <w:tc>
          <w:tcPr>
            <w:tcW w:w="1985" w:type="dxa"/>
            <w:tcBorders>
              <w:right w:val="single" w:sz="8" w:space="0" w:color="auto"/>
            </w:tcBorders>
            <w:vAlign w:val="bottom"/>
          </w:tcPr>
          <w:p w:rsidR="00800BC3" w:rsidRPr="00800BC3" w:rsidRDefault="00800BC3" w:rsidP="001F1EC1">
            <w:pPr>
              <w:ind w:right="260"/>
              <w:jc w:val="center"/>
              <w:rPr>
                <w:rFonts w:ascii="Times New Roman" w:hAnsi="Times New Roman" w:cs="Times New Roman"/>
                <w:sz w:val="20"/>
                <w:szCs w:val="20"/>
              </w:rPr>
            </w:pPr>
            <w:r w:rsidRPr="00800BC3">
              <w:rPr>
                <w:rFonts w:ascii="Times New Roman" w:eastAsia="Courier New" w:hAnsi="Times New Roman" w:cs="Times New Roman"/>
                <w:w w:val="99"/>
                <w:sz w:val="20"/>
                <w:szCs w:val="20"/>
              </w:rPr>
              <w:t>7</w:t>
            </w:r>
          </w:p>
        </w:tc>
        <w:tc>
          <w:tcPr>
            <w:tcW w:w="2268" w:type="dxa"/>
            <w:tcBorders>
              <w:right w:val="single" w:sz="8" w:space="0" w:color="auto"/>
            </w:tcBorders>
            <w:vAlign w:val="bottom"/>
          </w:tcPr>
          <w:p w:rsidR="00800BC3" w:rsidRPr="00800BC3" w:rsidRDefault="00800BC3" w:rsidP="001F1EC1">
            <w:pPr>
              <w:ind w:right="860"/>
              <w:jc w:val="right"/>
              <w:rPr>
                <w:rFonts w:ascii="Times New Roman" w:hAnsi="Times New Roman" w:cs="Times New Roman"/>
                <w:sz w:val="20"/>
                <w:szCs w:val="20"/>
              </w:rPr>
            </w:pPr>
            <w:r w:rsidRPr="00800BC3">
              <w:rPr>
                <w:rFonts w:ascii="Times New Roman" w:eastAsia="Courier New" w:hAnsi="Times New Roman" w:cs="Times New Roman"/>
                <w:sz w:val="20"/>
                <w:szCs w:val="20"/>
              </w:rPr>
              <w:t>8</w:t>
            </w:r>
          </w:p>
        </w:tc>
        <w:tc>
          <w:tcPr>
            <w:tcW w:w="2116" w:type="dxa"/>
            <w:tcBorders>
              <w:right w:val="single" w:sz="8" w:space="0" w:color="auto"/>
            </w:tcBorders>
            <w:vAlign w:val="bottom"/>
          </w:tcPr>
          <w:p w:rsidR="00800BC3" w:rsidRPr="00800BC3" w:rsidRDefault="00800BC3" w:rsidP="001F1EC1">
            <w:pPr>
              <w:ind w:right="880"/>
              <w:jc w:val="right"/>
              <w:rPr>
                <w:rFonts w:ascii="Times New Roman" w:hAnsi="Times New Roman" w:cs="Times New Roman"/>
                <w:sz w:val="20"/>
                <w:szCs w:val="20"/>
              </w:rPr>
            </w:pPr>
            <w:r w:rsidRPr="00800BC3">
              <w:rPr>
                <w:rFonts w:ascii="Times New Roman" w:eastAsia="Courier New" w:hAnsi="Times New Roman" w:cs="Times New Roman"/>
                <w:sz w:val="20"/>
                <w:szCs w:val="20"/>
              </w:rPr>
              <w:t>9</w:t>
            </w:r>
          </w:p>
        </w:tc>
        <w:tc>
          <w:tcPr>
            <w:tcW w:w="60" w:type="dxa"/>
            <w:gridSpan w:val="2"/>
            <w:vAlign w:val="bottom"/>
          </w:tcPr>
          <w:p w:rsidR="00800BC3" w:rsidRPr="00800BC3" w:rsidRDefault="00800BC3" w:rsidP="001F1EC1">
            <w:pPr>
              <w:rPr>
                <w:rFonts w:ascii="Times New Roman" w:hAnsi="Times New Roman" w:cs="Times New Roman"/>
                <w:sz w:val="20"/>
                <w:szCs w:val="20"/>
              </w:rPr>
            </w:pPr>
          </w:p>
        </w:tc>
      </w:tr>
      <w:tr w:rsidR="00800BC3" w:rsidRPr="00A87925" w:rsidTr="00800BC3">
        <w:trPr>
          <w:trHeight w:val="175"/>
        </w:trPr>
        <w:tc>
          <w:tcPr>
            <w:tcW w:w="640" w:type="dxa"/>
            <w:tcBorders>
              <w:left w:val="single" w:sz="8"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tcBorders>
              <w:bottom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tcBorders>
              <w:left w:val="single" w:sz="4"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268"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116"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A87925" w:rsidRDefault="00800BC3" w:rsidP="001F1EC1">
            <w:pPr>
              <w:rPr>
                <w:sz w:val="1"/>
                <w:szCs w:val="1"/>
              </w:rPr>
            </w:pPr>
          </w:p>
        </w:tc>
      </w:tr>
      <w:tr w:rsidR="00800BC3" w:rsidRPr="00A87925" w:rsidTr="001F1EC1">
        <w:trPr>
          <w:trHeight w:val="357"/>
        </w:trPr>
        <w:tc>
          <w:tcPr>
            <w:tcW w:w="640" w:type="dxa"/>
            <w:tcBorders>
              <w:left w:val="single" w:sz="8"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tcBorders>
              <w:bottom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tcBorders>
              <w:left w:val="single" w:sz="4"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268"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116"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A87925" w:rsidRDefault="00800BC3" w:rsidP="001F1EC1">
            <w:pPr>
              <w:rPr>
                <w:sz w:val="1"/>
                <w:szCs w:val="1"/>
              </w:rPr>
            </w:pPr>
          </w:p>
        </w:tc>
      </w:tr>
      <w:tr w:rsidR="00800BC3" w:rsidRPr="00A87925" w:rsidTr="001F1EC1">
        <w:trPr>
          <w:trHeight w:val="357"/>
        </w:trPr>
        <w:tc>
          <w:tcPr>
            <w:tcW w:w="640" w:type="dxa"/>
            <w:tcBorders>
              <w:left w:val="single" w:sz="8"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tcBorders>
              <w:bottom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tcBorders>
              <w:left w:val="single" w:sz="4"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268"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116"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A87925" w:rsidRDefault="00800BC3" w:rsidP="001F1EC1">
            <w:pPr>
              <w:rPr>
                <w:sz w:val="1"/>
                <w:szCs w:val="1"/>
              </w:rPr>
            </w:pPr>
          </w:p>
        </w:tc>
      </w:tr>
      <w:tr w:rsidR="00800BC3" w:rsidRPr="00A87925" w:rsidTr="001F1EC1">
        <w:trPr>
          <w:trHeight w:val="357"/>
        </w:trPr>
        <w:tc>
          <w:tcPr>
            <w:tcW w:w="640" w:type="dxa"/>
            <w:tcBorders>
              <w:left w:val="single" w:sz="8"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05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701"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34"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185" w:type="dxa"/>
            <w:tcBorders>
              <w:bottom w:val="single" w:sz="8" w:space="0" w:color="auto"/>
              <w:right w:val="single" w:sz="4" w:space="0" w:color="auto"/>
            </w:tcBorders>
            <w:vAlign w:val="bottom"/>
          </w:tcPr>
          <w:p w:rsidR="00800BC3" w:rsidRPr="00800BC3" w:rsidRDefault="00800BC3" w:rsidP="001F1EC1">
            <w:pPr>
              <w:rPr>
                <w:rFonts w:ascii="Times New Roman" w:hAnsi="Times New Roman" w:cs="Times New Roman"/>
                <w:sz w:val="20"/>
                <w:szCs w:val="20"/>
              </w:rPr>
            </w:pPr>
          </w:p>
        </w:tc>
        <w:tc>
          <w:tcPr>
            <w:tcW w:w="1224" w:type="dxa"/>
            <w:tcBorders>
              <w:left w:val="single" w:sz="4" w:space="0" w:color="auto"/>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1985"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268"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2116" w:type="dxa"/>
            <w:tcBorders>
              <w:bottom w:val="single" w:sz="8" w:space="0" w:color="auto"/>
              <w:right w:val="single" w:sz="8" w:space="0" w:color="auto"/>
            </w:tcBorders>
            <w:vAlign w:val="bottom"/>
          </w:tcPr>
          <w:p w:rsidR="00800BC3" w:rsidRPr="00800BC3" w:rsidRDefault="00800BC3" w:rsidP="001F1EC1">
            <w:pPr>
              <w:rPr>
                <w:rFonts w:ascii="Times New Roman" w:hAnsi="Times New Roman" w:cs="Times New Roman"/>
                <w:sz w:val="20"/>
                <w:szCs w:val="20"/>
              </w:rPr>
            </w:pPr>
          </w:p>
        </w:tc>
        <w:tc>
          <w:tcPr>
            <w:tcW w:w="60" w:type="dxa"/>
            <w:gridSpan w:val="2"/>
            <w:vAlign w:val="bottom"/>
          </w:tcPr>
          <w:p w:rsidR="00800BC3" w:rsidRPr="00A87925" w:rsidRDefault="00800BC3" w:rsidP="001F1EC1">
            <w:pPr>
              <w:rPr>
                <w:sz w:val="1"/>
                <w:szCs w:val="1"/>
              </w:rPr>
            </w:pPr>
          </w:p>
        </w:tc>
      </w:tr>
    </w:tbl>
    <w:p w:rsidR="00034C44" w:rsidRPr="00034C44" w:rsidRDefault="00800BC3" w:rsidP="00800BC3">
      <w:pPr>
        <w:tabs>
          <w:tab w:val="left" w:pos="13665"/>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sectPr w:rsidR="00034C44" w:rsidRPr="00034C44" w:rsidSect="00800BC3">
      <w:footerReference w:type="default" r:id="rId12"/>
      <w:pgSz w:w="16838" w:h="11906" w:orient="landscape"/>
      <w:pgMar w:top="0"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BB" w:rsidRPr="00F964B3" w:rsidRDefault="00AB54BB" w:rsidP="00F964B3">
      <w:pPr>
        <w:spacing w:after="0" w:line="240" w:lineRule="auto"/>
      </w:pPr>
      <w:r>
        <w:separator/>
      </w:r>
    </w:p>
  </w:endnote>
  <w:endnote w:type="continuationSeparator" w:id="0">
    <w:p w:rsidR="00AB54BB" w:rsidRPr="00F964B3" w:rsidRDefault="00AB54BB" w:rsidP="00F96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W Repor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07" w:rsidRDefault="00EF2A07">
    <w:pPr>
      <w:pStyle w:val="af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BB" w:rsidRPr="00F964B3" w:rsidRDefault="00AB54BB" w:rsidP="00F964B3">
      <w:pPr>
        <w:spacing w:after="0" w:line="240" w:lineRule="auto"/>
      </w:pPr>
      <w:r>
        <w:separator/>
      </w:r>
    </w:p>
  </w:footnote>
  <w:footnote w:type="continuationSeparator" w:id="0">
    <w:p w:rsidR="00AB54BB" w:rsidRPr="00F964B3" w:rsidRDefault="00AB54BB" w:rsidP="00F96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1F"/>
    <w:multiLevelType w:val="hybridMultilevel"/>
    <w:tmpl w:val="32FA1AF0"/>
    <w:lvl w:ilvl="0" w:tplc="D1E01ADC">
      <w:start w:val="1"/>
      <w:numFmt w:val="bullet"/>
      <w:lvlText w:val="-"/>
      <w:lvlJc w:val="left"/>
    </w:lvl>
    <w:lvl w:ilvl="1" w:tplc="EBF6013A">
      <w:numFmt w:val="decimal"/>
      <w:lvlText w:val=""/>
      <w:lvlJc w:val="left"/>
    </w:lvl>
    <w:lvl w:ilvl="2" w:tplc="8F1EDCE4">
      <w:numFmt w:val="decimal"/>
      <w:lvlText w:val=""/>
      <w:lvlJc w:val="left"/>
    </w:lvl>
    <w:lvl w:ilvl="3" w:tplc="95CE682E">
      <w:numFmt w:val="decimal"/>
      <w:lvlText w:val=""/>
      <w:lvlJc w:val="left"/>
    </w:lvl>
    <w:lvl w:ilvl="4" w:tplc="315CF092">
      <w:numFmt w:val="decimal"/>
      <w:lvlText w:val=""/>
      <w:lvlJc w:val="left"/>
    </w:lvl>
    <w:lvl w:ilvl="5" w:tplc="CEECBB9C">
      <w:numFmt w:val="decimal"/>
      <w:lvlText w:val=""/>
      <w:lvlJc w:val="left"/>
    </w:lvl>
    <w:lvl w:ilvl="6" w:tplc="C6F40D3E">
      <w:numFmt w:val="decimal"/>
      <w:lvlText w:val=""/>
      <w:lvlJc w:val="left"/>
    </w:lvl>
    <w:lvl w:ilvl="7" w:tplc="4E30FCD8">
      <w:numFmt w:val="decimal"/>
      <w:lvlText w:val=""/>
      <w:lvlJc w:val="left"/>
    </w:lvl>
    <w:lvl w:ilvl="8" w:tplc="A65CB618">
      <w:numFmt w:val="decimal"/>
      <w:lvlText w:val=""/>
      <w:lvlJc w:val="left"/>
    </w:lvl>
  </w:abstractNum>
  <w:abstractNum w:abstractNumId="1">
    <w:nsid w:val="000066BB"/>
    <w:multiLevelType w:val="hybridMultilevel"/>
    <w:tmpl w:val="068ED940"/>
    <w:lvl w:ilvl="0" w:tplc="2F8A51EA">
      <w:start w:val="1"/>
      <w:numFmt w:val="bullet"/>
      <w:lvlText w:val="в"/>
      <w:lvlJc w:val="left"/>
    </w:lvl>
    <w:lvl w:ilvl="1" w:tplc="F55EC1A2">
      <w:start w:val="1"/>
      <w:numFmt w:val="bullet"/>
      <w:lvlText w:val="В"/>
      <w:lvlJc w:val="left"/>
    </w:lvl>
    <w:lvl w:ilvl="2" w:tplc="03E26AB8">
      <w:numFmt w:val="decimal"/>
      <w:lvlText w:val=""/>
      <w:lvlJc w:val="left"/>
    </w:lvl>
    <w:lvl w:ilvl="3" w:tplc="7DD84A5A">
      <w:numFmt w:val="decimal"/>
      <w:lvlText w:val=""/>
      <w:lvlJc w:val="left"/>
    </w:lvl>
    <w:lvl w:ilvl="4" w:tplc="EA660F7A">
      <w:numFmt w:val="decimal"/>
      <w:lvlText w:val=""/>
      <w:lvlJc w:val="left"/>
    </w:lvl>
    <w:lvl w:ilvl="5" w:tplc="1C0C3D9E">
      <w:numFmt w:val="decimal"/>
      <w:lvlText w:val=""/>
      <w:lvlJc w:val="left"/>
    </w:lvl>
    <w:lvl w:ilvl="6" w:tplc="4560F8CA">
      <w:numFmt w:val="decimal"/>
      <w:lvlText w:val=""/>
      <w:lvlJc w:val="left"/>
    </w:lvl>
    <w:lvl w:ilvl="7" w:tplc="20F23DAC">
      <w:numFmt w:val="decimal"/>
      <w:lvlText w:val=""/>
      <w:lvlJc w:val="left"/>
    </w:lvl>
    <w:lvl w:ilvl="8" w:tplc="82B495A4">
      <w:numFmt w:val="decimal"/>
      <w:lvlText w:val=""/>
      <w:lvlJc w:val="left"/>
    </w:lvl>
  </w:abstractNum>
  <w:abstractNum w:abstractNumId="2">
    <w:nsid w:val="0000767D"/>
    <w:multiLevelType w:val="hybridMultilevel"/>
    <w:tmpl w:val="1428BC62"/>
    <w:lvl w:ilvl="0" w:tplc="AABEC4BA">
      <w:start w:val="1"/>
      <w:numFmt w:val="bullet"/>
      <w:lvlText w:val="И"/>
      <w:lvlJc w:val="left"/>
    </w:lvl>
    <w:lvl w:ilvl="1" w:tplc="B6740604">
      <w:numFmt w:val="decimal"/>
      <w:lvlText w:val=""/>
      <w:lvlJc w:val="left"/>
    </w:lvl>
    <w:lvl w:ilvl="2" w:tplc="1EE4582C">
      <w:numFmt w:val="decimal"/>
      <w:lvlText w:val=""/>
      <w:lvlJc w:val="left"/>
    </w:lvl>
    <w:lvl w:ilvl="3" w:tplc="EE9461A8">
      <w:numFmt w:val="decimal"/>
      <w:lvlText w:val=""/>
      <w:lvlJc w:val="left"/>
    </w:lvl>
    <w:lvl w:ilvl="4" w:tplc="FE10365C">
      <w:numFmt w:val="decimal"/>
      <w:lvlText w:val=""/>
      <w:lvlJc w:val="left"/>
    </w:lvl>
    <w:lvl w:ilvl="5" w:tplc="EFB8F0CA">
      <w:numFmt w:val="decimal"/>
      <w:lvlText w:val=""/>
      <w:lvlJc w:val="left"/>
    </w:lvl>
    <w:lvl w:ilvl="6" w:tplc="F8C42F02">
      <w:numFmt w:val="decimal"/>
      <w:lvlText w:val=""/>
      <w:lvlJc w:val="left"/>
    </w:lvl>
    <w:lvl w:ilvl="7" w:tplc="EE06EADE">
      <w:numFmt w:val="decimal"/>
      <w:lvlText w:val=""/>
      <w:lvlJc w:val="left"/>
    </w:lvl>
    <w:lvl w:ilvl="8" w:tplc="0B5AFC2C">
      <w:numFmt w:val="decimal"/>
      <w:lvlText w:val=""/>
      <w:lvlJc w:val="left"/>
    </w:lvl>
  </w:abstractNum>
  <w:abstractNum w:abstractNumId="3">
    <w:nsid w:val="00007FF5"/>
    <w:multiLevelType w:val="hybridMultilevel"/>
    <w:tmpl w:val="64F2FCA2"/>
    <w:lvl w:ilvl="0" w:tplc="80CEF6F2">
      <w:start w:val="1"/>
      <w:numFmt w:val="bullet"/>
      <w:lvlText w:val="И"/>
      <w:lvlJc w:val="left"/>
    </w:lvl>
    <w:lvl w:ilvl="1" w:tplc="4482905C">
      <w:numFmt w:val="decimal"/>
      <w:lvlText w:val=""/>
      <w:lvlJc w:val="left"/>
    </w:lvl>
    <w:lvl w:ilvl="2" w:tplc="B8E235E4">
      <w:numFmt w:val="decimal"/>
      <w:lvlText w:val=""/>
      <w:lvlJc w:val="left"/>
    </w:lvl>
    <w:lvl w:ilvl="3" w:tplc="B9821F74">
      <w:numFmt w:val="decimal"/>
      <w:lvlText w:val=""/>
      <w:lvlJc w:val="left"/>
    </w:lvl>
    <w:lvl w:ilvl="4" w:tplc="E6A88138">
      <w:numFmt w:val="decimal"/>
      <w:lvlText w:val=""/>
      <w:lvlJc w:val="left"/>
    </w:lvl>
    <w:lvl w:ilvl="5" w:tplc="DC80C822">
      <w:numFmt w:val="decimal"/>
      <w:lvlText w:val=""/>
      <w:lvlJc w:val="left"/>
    </w:lvl>
    <w:lvl w:ilvl="6" w:tplc="63BA7080">
      <w:numFmt w:val="decimal"/>
      <w:lvlText w:val=""/>
      <w:lvlJc w:val="left"/>
    </w:lvl>
    <w:lvl w:ilvl="7" w:tplc="576417A2">
      <w:numFmt w:val="decimal"/>
      <w:lvlText w:val=""/>
      <w:lvlJc w:val="left"/>
    </w:lvl>
    <w:lvl w:ilvl="8" w:tplc="E432E500">
      <w:numFmt w:val="decimal"/>
      <w:lvlText w:val=""/>
      <w:lvlJc w:val="left"/>
    </w:lvl>
  </w:abstractNum>
  <w:abstractNum w:abstractNumId="4">
    <w:nsid w:val="18551AB0"/>
    <w:multiLevelType w:val="hybridMultilevel"/>
    <w:tmpl w:val="CC1AB170"/>
    <w:lvl w:ilvl="0" w:tplc="F286C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6">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00CB2"/>
    <w:multiLevelType w:val="hybridMultilevel"/>
    <w:tmpl w:val="3984F428"/>
    <w:lvl w:ilvl="0" w:tplc="8B5811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E04E20"/>
    <w:multiLevelType w:val="hybridMultilevel"/>
    <w:tmpl w:val="014C3AB0"/>
    <w:lvl w:ilvl="0" w:tplc="DB5290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5"/>
  </w:num>
  <w:num w:numId="2">
    <w:abstractNumId w:val="8"/>
  </w:num>
  <w:num w:numId="3">
    <w:abstractNumId w:val="9"/>
  </w:num>
  <w:num w:numId="4">
    <w:abstractNumId w:val="10"/>
  </w:num>
  <w:num w:numId="5">
    <w:abstractNumId w:val="6"/>
  </w:num>
  <w:num w:numId="6">
    <w:abstractNumId w:val="11"/>
  </w:num>
  <w:num w:numId="7">
    <w:abstractNumId w:val="7"/>
  </w:num>
  <w:num w:numId="8">
    <w:abstractNumId w:val="4"/>
  </w:num>
  <w:num w:numId="9">
    <w:abstractNumId w:val="1"/>
  </w:num>
  <w:num w:numId="10">
    <w:abstractNumId w:val="2"/>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6E52"/>
    <w:rsid w:val="0003229D"/>
    <w:rsid w:val="00034C44"/>
    <w:rsid w:val="00040E0A"/>
    <w:rsid w:val="000B08E7"/>
    <w:rsid w:val="000D0217"/>
    <w:rsid w:val="000E6908"/>
    <w:rsid w:val="000F706C"/>
    <w:rsid w:val="001136C2"/>
    <w:rsid w:val="00121C19"/>
    <w:rsid w:val="00135D18"/>
    <w:rsid w:val="001631D9"/>
    <w:rsid w:val="001764DD"/>
    <w:rsid w:val="0018799B"/>
    <w:rsid w:val="001A113F"/>
    <w:rsid w:val="001A7BCD"/>
    <w:rsid w:val="001B3C6D"/>
    <w:rsid w:val="001B41F1"/>
    <w:rsid w:val="001E3E23"/>
    <w:rsid w:val="001E42AC"/>
    <w:rsid w:val="001E760B"/>
    <w:rsid w:val="001F1EC1"/>
    <w:rsid w:val="0021356F"/>
    <w:rsid w:val="00222142"/>
    <w:rsid w:val="00223593"/>
    <w:rsid w:val="00223E29"/>
    <w:rsid w:val="002335D4"/>
    <w:rsid w:val="0023720D"/>
    <w:rsid w:val="002411F1"/>
    <w:rsid w:val="00243A98"/>
    <w:rsid w:val="002460F2"/>
    <w:rsid w:val="00263B4B"/>
    <w:rsid w:val="0027096E"/>
    <w:rsid w:val="002802C0"/>
    <w:rsid w:val="00281DFF"/>
    <w:rsid w:val="00285C6C"/>
    <w:rsid w:val="0029527E"/>
    <w:rsid w:val="00295982"/>
    <w:rsid w:val="002959E4"/>
    <w:rsid w:val="002B4696"/>
    <w:rsid w:val="002C2CA6"/>
    <w:rsid w:val="002D4457"/>
    <w:rsid w:val="002E0017"/>
    <w:rsid w:val="002E686E"/>
    <w:rsid w:val="00304E68"/>
    <w:rsid w:val="00323B1C"/>
    <w:rsid w:val="00332017"/>
    <w:rsid w:val="0033761F"/>
    <w:rsid w:val="003503E2"/>
    <w:rsid w:val="00370652"/>
    <w:rsid w:val="0037264F"/>
    <w:rsid w:val="003A537B"/>
    <w:rsid w:val="003B6171"/>
    <w:rsid w:val="003B6B50"/>
    <w:rsid w:val="003C2859"/>
    <w:rsid w:val="003D167E"/>
    <w:rsid w:val="003D4E39"/>
    <w:rsid w:val="003D5C5F"/>
    <w:rsid w:val="004003E8"/>
    <w:rsid w:val="00401C14"/>
    <w:rsid w:val="00404B03"/>
    <w:rsid w:val="0041068E"/>
    <w:rsid w:val="00420D9D"/>
    <w:rsid w:val="00421BEC"/>
    <w:rsid w:val="00433EF6"/>
    <w:rsid w:val="00434736"/>
    <w:rsid w:val="00434BC2"/>
    <w:rsid w:val="00447D68"/>
    <w:rsid w:val="00474B54"/>
    <w:rsid w:val="004773E7"/>
    <w:rsid w:val="00482242"/>
    <w:rsid w:val="00491F6C"/>
    <w:rsid w:val="004A0D45"/>
    <w:rsid w:val="004A2A03"/>
    <w:rsid w:val="004A7559"/>
    <w:rsid w:val="004C49EE"/>
    <w:rsid w:val="004E2560"/>
    <w:rsid w:val="004E3333"/>
    <w:rsid w:val="00513976"/>
    <w:rsid w:val="00516CB7"/>
    <w:rsid w:val="00520F3B"/>
    <w:rsid w:val="00524050"/>
    <w:rsid w:val="005321DB"/>
    <w:rsid w:val="00565449"/>
    <w:rsid w:val="00571BFC"/>
    <w:rsid w:val="00576EEF"/>
    <w:rsid w:val="00580550"/>
    <w:rsid w:val="00583470"/>
    <w:rsid w:val="0059270D"/>
    <w:rsid w:val="005D0BD7"/>
    <w:rsid w:val="005D4665"/>
    <w:rsid w:val="00601FDD"/>
    <w:rsid w:val="0060575E"/>
    <w:rsid w:val="00610C03"/>
    <w:rsid w:val="0063004A"/>
    <w:rsid w:val="00650921"/>
    <w:rsid w:val="006557C6"/>
    <w:rsid w:val="00657E5F"/>
    <w:rsid w:val="0066219B"/>
    <w:rsid w:val="00670747"/>
    <w:rsid w:val="00675F4C"/>
    <w:rsid w:val="00681618"/>
    <w:rsid w:val="006825A1"/>
    <w:rsid w:val="0069378E"/>
    <w:rsid w:val="00697620"/>
    <w:rsid w:val="006A6B9E"/>
    <w:rsid w:val="006B7C83"/>
    <w:rsid w:val="006C40A3"/>
    <w:rsid w:val="006C55D4"/>
    <w:rsid w:val="006C5706"/>
    <w:rsid w:val="006D4702"/>
    <w:rsid w:val="006D5881"/>
    <w:rsid w:val="006D758F"/>
    <w:rsid w:val="006E10E3"/>
    <w:rsid w:val="006F37BD"/>
    <w:rsid w:val="006F60C7"/>
    <w:rsid w:val="00700E45"/>
    <w:rsid w:val="007148E8"/>
    <w:rsid w:val="0072715E"/>
    <w:rsid w:val="007273EE"/>
    <w:rsid w:val="00742CCB"/>
    <w:rsid w:val="007451E9"/>
    <w:rsid w:val="00746DB4"/>
    <w:rsid w:val="00761C42"/>
    <w:rsid w:val="00765974"/>
    <w:rsid w:val="00767180"/>
    <w:rsid w:val="007734F9"/>
    <w:rsid w:val="00775B0D"/>
    <w:rsid w:val="007B3E20"/>
    <w:rsid w:val="007B46B3"/>
    <w:rsid w:val="007C01C4"/>
    <w:rsid w:val="007C2EFA"/>
    <w:rsid w:val="007C4412"/>
    <w:rsid w:val="007C648D"/>
    <w:rsid w:val="007D3643"/>
    <w:rsid w:val="007F23E1"/>
    <w:rsid w:val="00800BC3"/>
    <w:rsid w:val="00814B93"/>
    <w:rsid w:val="00823194"/>
    <w:rsid w:val="00827982"/>
    <w:rsid w:val="00831E66"/>
    <w:rsid w:val="00844694"/>
    <w:rsid w:val="00850FE4"/>
    <w:rsid w:val="00871680"/>
    <w:rsid w:val="00873E49"/>
    <w:rsid w:val="00881CDA"/>
    <w:rsid w:val="008A25D1"/>
    <w:rsid w:val="008A71C0"/>
    <w:rsid w:val="008D3BB0"/>
    <w:rsid w:val="008F1F1F"/>
    <w:rsid w:val="00907B29"/>
    <w:rsid w:val="00914369"/>
    <w:rsid w:val="009402D7"/>
    <w:rsid w:val="0095161B"/>
    <w:rsid w:val="009606CA"/>
    <w:rsid w:val="00972E8B"/>
    <w:rsid w:val="009E0813"/>
    <w:rsid w:val="009E0DE2"/>
    <w:rsid w:val="009E1907"/>
    <w:rsid w:val="009E5248"/>
    <w:rsid w:val="009F5B48"/>
    <w:rsid w:val="009F5E6A"/>
    <w:rsid w:val="00A0075A"/>
    <w:rsid w:val="00A16F28"/>
    <w:rsid w:val="00A23F6E"/>
    <w:rsid w:val="00A31159"/>
    <w:rsid w:val="00A319AE"/>
    <w:rsid w:val="00A44777"/>
    <w:rsid w:val="00A456EF"/>
    <w:rsid w:val="00A45DC4"/>
    <w:rsid w:val="00A701BB"/>
    <w:rsid w:val="00A74B04"/>
    <w:rsid w:val="00A754AE"/>
    <w:rsid w:val="00A767D9"/>
    <w:rsid w:val="00A82762"/>
    <w:rsid w:val="00A92EFE"/>
    <w:rsid w:val="00A93448"/>
    <w:rsid w:val="00AA1299"/>
    <w:rsid w:val="00AA759E"/>
    <w:rsid w:val="00AB54BB"/>
    <w:rsid w:val="00AE5BB8"/>
    <w:rsid w:val="00B02B34"/>
    <w:rsid w:val="00B13BFB"/>
    <w:rsid w:val="00B13F75"/>
    <w:rsid w:val="00B14F5D"/>
    <w:rsid w:val="00B239B7"/>
    <w:rsid w:val="00B2491E"/>
    <w:rsid w:val="00B26C01"/>
    <w:rsid w:val="00B37A7F"/>
    <w:rsid w:val="00B51750"/>
    <w:rsid w:val="00B546B2"/>
    <w:rsid w:val="00B71C6F"/>
    <w:rsid w:val="00B76E78"/>
    <w:rsid w:val="00B9107D"/>
    <w:rsid w:val="00B911E6"/>
    <w:rsid w:val="00B962AD"/>
    <w:rsid w:val="00BA1120"/>
    <w:rsid w:val="00BA6FE1"/>
    <w:rsid w:val="00BC2081"/>
    <w:rsid w:val="00BD07CF"/>
    <w:rsid w:val="00BE3B94"/>
    <w:rsid w:val="00BE6D65"/>
    <w:rsid w:val="00C07E01"/>
    <w:rsid w:val="00C16ECC"/>
    <w:rsid w:val="00C2501B"/>
    <w:rsid w:val="00C31B6F"/>
    <w:rsid w:val="00C36622"/>
    <w:rsid w:val="00C41A56"/>
    <w:rsid w:val="00C531E7"/>
    <w:rsid w:val="00C719E9"/>
    <w:rsid w:val="00C83CF0"/>
    <w:rsid w:val="00C8427C"/>
    <w:rsid w:val="00C86EDC"/>
    <w:rsid w:val="00C931D7"/>
    <w:rsid w:val="00C93FA5"/>
    <w:rsid w:val="00C96E3A"/>
    <w:rsid w:val="00CA37D5"/>
    <w:rsid w:val="00CB09EB"/>
    <w:rsid w:val="00CB6EEA"/>
    <w:rsid w:val="00CD546D"/>
    <w:rsid w:val="00CF1477"/>
    <w:rsid w:val="00CF241B"/>
    <w:rsid w:val="00D11016"/>
    <w:rsid w:val="00D175A6"/>
    <w:rsid w:val="00D3018F"/>
    <w:rsid w:val="00D36A7B"/>
    <w:rsid w:val="00D456B2"/>
    <w:rsid w:val="00D56E15"/>
    <w:rsid w:val="00D57451"/>
    <w:rsid w:val="00D7354F"/>
    <w:rsid w:val="00D80C14"/>
    <w:rsid w:val="00D8348C"/>
    <w:rsid w:val="00D93874"/>
    <w:rsid w:val="00D97B9D"/>
    <w:rsid w:val="00DA6E22"/>
    <w:rsid w:val="00DB3E75"/>
    <w:rsid w:val="00DB63FD"/>
    <w:rsid w:val="00DC0D63"/>
    <w:rsid w:val="00DD44B3"/>
    <w:rsid w:val="00DD6E52"/>
    <w:rsid w:val="00DE633B"/>
    <w:rsid w:val="00DF7187"/>
    <w:rsid w:val="00E00611"/>
    <w:rsid w:val="00E07949"/>
    <w:rsid w:val="00E259B5"/>
    <w:rsid w:val="00E30BF8"/>
    <w:rsid w:val="00E322DE"/>
    <w:rsid w:val="00E438CC"/>
    <w:rsid w:val="00E66F42"/>
    <w:rsid w:val="00E7015D"/>
    <w:rsid w:val="00E71A40"/>
    <w:rsid w:val="00E90134"/>
    <w:rsid w:val="00E929B0"/>
    <w:rsid w:val="00E9478F"/>
    <w:rsid w:val="00EA0058"/>
    <w:rsid w:val="00EB4FA9"/>
    <w:rsid w:val="00EC2CE2"/>
    <w:rsid w:val="00EC4F6B"/>
    <w:rsid w:val="00EE3FD8"/>
    <w:rsid w:val="00EE621A"/>
    <w:rsid w:val="00EF1FA4"/>
    <w:rsid w:val="00EF2A07"/>
    <w:rsid w:val="00F104A6"/>
    <w:rsid w:val="00F10C3A"/>
    <w:rsid w:val="00F24F44"/>
    <w:rsid w:val="00F25707"/>
    <w:rsid w:val="00F37ABB"/>
    <w:rsid w:val="00F42430"/>
    <w:rsid w:val="00F4759C"/>
    <w:rsid w:val="00F629FD"/>
    <w:rsid w:val="00F65276"/>
    <w:rsid w:val="00F7588C"/>
    <w:rsid w:val="00F8703B"/>
    <w:rsid w:val="00F94622"/>
    <w:rsid w:val="00F95206"/>
    <w:rsid w:val="00F964B3"/>
    <w:rsid w:val="00F97ACB"/>
    <w:rsid w:val="00F97C1F"/>
    <w:rsid w:val="00FA038A"/>
    <w:rsid w:val="00FA141D"/>
    <w:rsid w:val="00FB2004"/>
    <w:rsid w:val="00FB5A35"/>
    <w:rsid w:val="00FC3787"/>
    <w:rsid w:val="00FC4041"/>
    <w:rsid w:val="00FC6CFD"/>
    <w:rsid w:val="00FC787A"/>
    <w:rsid w:val="00FE1BB0"/>
    <w:rsid w:val="00FE5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52"/>
    <w:pPr>
      <w:spacing w:after="200" w:line="276" w:lineRule="auto"/>
    </w:pPr>
    <w:rPr>
      <w:rFonts w:eastAsiaTheme="minorEastAsia"/>
      <w:sz w:val="22"/>
      <w:lang w:eastAsia="ru-RU"/>
    </w:rPr>
  </w:style>
  <w:style w:type="paragraph" w:styleId="1">
    <w:name w:val="heading 1"/>
    <w:basedOn w:val="a"/>
    <w:next w:val="a"/>
    <w:link w:val="10"/>
    <w:uiPriority w:val="9"/>
    <w:qFormat/>
    <w:rsid w:val="00034C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16CB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E52"/>
    <w:rPr>
      <w:rFonts w:eastAsiaTheme="minorEastAsia"/>
      <w:sz w:val="22"/>
      <w:lang w:eastAsia="ru-RU"/>
    </w:rPr>
  </w:style>
  <w:style w:type="character" w:styleId="a4">
    <w:name w:val="annotation reference"/>
    <w:basedOn w:val="a0"/>
    <w:uiPriority w:val="99"/>
    <w:unhideWhenUsed/>
    <w:rsid w:val="00DD6E52"/>
    <w:rPr>
      <w:sz w:val="16"/>
      <w:szCs w:val="16"/>
    </w:rPr>
  </w:style>
  <w:style w:type="paragraph" w:styleId="a5">
    <w:name w:val="annotation text"/>
    <w:basedOn w:val="a"/>
    <w:link w:val="a6"/>
    <w:uiPriority w:val="99"/>
    <w:unhideWhenUsed/>
    <w:rsid w:val="00DD6E52"/>
    <w:pPr>
      <w:spacing w:line="240" w:lineRule="auto"/>
    </w:pPr>
    <w:rPr>
      <w:sz w:val="20"/>
      <w:szCs w:val="20"/>
    </w:rPr>
  </w:style>
  <w:style w:type="character" w:customStyle="1" w:styleId="a6">
    <w:name w:val="Текст примечания Знак"/>
    <w:basedOn w:val="a0"/>
    <w:link w:val="a5"/>
    <w:uiPriority w:val="99"/>
    <w:rsid w:val="00DD6E52"/>
    <w:rPr>
      <w:rFonts w:eastAsiaTheme="minorEastAsia"/>
      <w:sz w:val="20"/>
      <w:szCs w:val="20"/>
      <w:lang w:eastAsia="ru-RU"/>
    </w:rPr>
  </w:style>
  <w:style w:type="paragraph" w:styleId="a7">
    <w:name w:val="Balloon Text"/>
    <w:basedOn w:val="a"/>
    <w:link w:val="a8"/>
    <w:uiPriority w:val="99"/>
    <w:semiHidden/>
    <w:unhideWhenUsed/>
    <w:rsid w:val="00DD6E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E52"/>
    <w:rPr>
      <w:rFonts w:ascii="Tahoma" w:eastAsiaTheme="minorEastAsia" w:hAnsi="Tahoma" w:cs="Tahoma"/>
      <w:sz w:val="16"/>
      <w:szCs w:val="16"/>
      <w:lang w:eastAsia="ru-RU"/>
    </w:rPr>
  </w:style>
  <w:style w:type="character" w:styleId="a9">
    <w:name w:val="footnote reference"/>
    <w:uiPriority w:val="99"/>
    <w:rsid w:val="00FB2004"/>
    <w:rPr>
      <w:vertAlign w:val="superscript"/>
    </w:rPr>
  </w:style>
  <w:style w:type="table" w:styleId="aa">
    <w:name w:val="Table Grid"/>
    <w:basedOn w:val="a1"/>
    <w:uiPriority w:val="99"/>
    <w:rsid w:val="00EC2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EC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C2CE2"/>
    <w:rPr>
      <w:rFonts w:ascii="Courier New" w:eastAsia="Times New Roman" w:hAnsi="Courier New" w:cs="Courier New"/>
      <w:sz w:val="20"/>
      <w:szCs w:val="20"/>
      <w:lang w:eastAsia="ru-RU"/>
    </w:rPr>
  </w:style>
  <w:style w:type="paragraph" w:styleId="ab">
    <w:name w:val="endnote text"/>
    <w:basedOn w:val="a"/>
    <w:link w:val="ac"/>
    <w:uiPriority w:val="99"/>
    <w:semiHidden/>
    <w:unhideWhenUsed/>
    <w:rsid w:val="00F964B3"/>
    <w:pPr>
      <w:spacing w:after="0" w:line="240" w:lineRule="auto"/>
    </w:pPr>
    <w:rPr>
      <w:sz w:val="20"/>
      <w:szCs w:val="20"/>
    </w:rPr>
  </w:style>
  <w:style w:type="character" w:customStyle="1" w:styleId="ac">
    <w:name w:val="Текст концевой сноски Знак"/>
    <w:basedOn w:val="a0"/>
    <w:link w:val="ab"/>
    <w:uiPriority w:val="99"/>
    <w:semiHidden/>
    <w:rsid w:val="00F964B3"/>
    <w:rPr>
      <w:rFonts w:eastAsiaTheme="minorEastAsia"/>
      <w:sz w:val="20"/>
      <w:szCs w:val="20"/>
      <w:lang w:eastAsia="ru-RU"/>
    </w:rPr>
  </w:style>
  <w:style w:type="character" w:styleId="ad">
    <w:name w:val="endnote reference"/>
    <w:basedOn w:val="a0"/>
    <w:uiPriority w:val="99"/>
    <w:semiHidden/>
    <w:unhideWhenUsed/>
    <w:rsid w:val="00F964B3"/>
    <w:rPr>
      <w:vertAlign w:val="superscript"/>
    </w:rPr>
  </w:style>
  <w:style w:type="character" w:styleId="ae">
    <w:name w:val="Hyperlink"/>
    <w:basedOn w:val="a0"/>
    <w:uiPriority w:val="99"/>
    <w:unhideWhenUsed/>
    <w:rsid w:val="003A537B"/>
    <w:rPr>
      <w:color w:val="0000FF" w:themeColor="hyperlink"/>
      <w:u w:val="single"/>
    </w:rPr>
  </w:style>
  <w:style w:type="character" w:styleId="af">
    <w:name w:val="FollowedHyperlink"/>
    <w:basedOn w:val="a0"/>
    <w:uiPriority w:val="99"/>
    <w:semiHidden/>
    <w:unhideWhenUsed/>
    <w:rsid w:val="003A537B"/>
    <w:rPr>
      <w:color w:val="800080" w:themeColor="followedHyperlink"/>
      <w:u w:val="single"/>
    </w:rPr>
  </w:style>
  <w:style w:type="character" w:customStyle="1" w:styleId="blk">
    <w:name w:val="blk"/>
    <w:basedOn w:val="a0"/>
    <w:rsid w:val="00F97C1F"/>
  </w:style>
  <w:style w:type="character" w:customStyle="1" w:styleId="PEStyleFont8">
    <w:name w:val="PEStyleFont8"/>
    <w:rsid w:val="00EC4F6B"/>
    <w:rPr>
      <w:rFonts w:ascii="PEW Report" w:hAnsi="PEW Report" w:cs="Times New Roman"/>
      <w:spacing w:val="0"/>
      <w:position w:val="0"/>
      <w:sz w:val="16"/>
      <w:u w:val="none"/>
    </w:rPr>
  </w:style>
  <w:style w:type="character" w:customStyle="1" w:styleId="PEStyleFont1">
    <w:name w:val="PEStyleFont1"/>
    <w:rsid w:val="00EC4F6B"/>
    <w:rPr>
      <w:rFonts w:ascii="PEW Report" w:hAnsi="PEW Report" w:cs="Times New Roman"/>
      <w:spacing w:val="0"/>
      <w:position w:val="0"/>
      <w:sz w:val="16"/>
      <w:u w:val="none"/>
    </w:rPr>
  </w:style>
  <w:style w:type="paragraph" w:styleId="af0">
    <w:name w:val="List Paragraph"/>
    <w:basedOn w:val="a"/>
    <w:uiPriority w:val="34"/>
    <w:qFormat/>
    <w:rsid w:val="00E929B0"/>
    <w:pPr>
      <w:ind w:left="720"/>
      <w:contextualSpacing/>
    </w:pPr>
  </w:style>
  <w:style w:type="paragraph" w:customStyle="1" w:styleId="ConsPlusNonformat">
    <w:name w:val="ConsPlusNonformat"/>
    <w:rsid w:val="00E929B0"/>
    <w:pPr>
      <w:widowControl w:val="0"/>
      <w:autoSpaceDE w:val="0"/>
      <w:autoSpaceDN w:val="0"/>
      <w:adjustRightInd w:val="0"/>
      <w:spacing w:after="200" w:line="276" w:lineRule="auto"/>
    </w:pPr>
    <w:rPr>
      <w:rFonts w:ascii="Courier New" w:eastAsiaTheme="majorEastAsia" w:hAnsi="Courier New" w:cs="Courier New"/>
      <w:sz w:val="22"/>
      <w:lang w:val="en-US" w:bidi="en-US"/>
    </w:rPr>
  </w:style>
  <w:style w:type="character" w:customStyle="1" w:styleId="apple-converted-space">
    <w:name w:val="apple-converted-space"/>
    <w:basedOn w:val="a0"/>
    <w:rsid w:val="0063004A"/>
  </w:style>
  <w:style w:type="paragraph" w:customStyle="1" w:styleId="ConsPlusNormal">
    <w:name w:val="ConsPlusNormal"/>
    <w:link w:val="ConsPlusNormal0"/>
    <w:rsid w:val="00DC0D63"/>
    <w:pPr>
      <w:widowControl w:val="0"/>
      <w:autoSpaceDE w:val="0"/>
      <w:autoSpaceDN w:val="0"/>
    </w:pPr>
    <w:rPr>
      <w:rFonts w:ascii="Calibri" w:eastAsia="Times New Roman" w:hAnsi="Calibri" w:cs="Calibri"/>
      <w:sz w:val="22"/>
      <w:szCs w:val="20"/>
      <w:lang w:eastAsia="ru-RU"/>
    </w:rPr>
  </w:style>
  <w:style w:type="character" w:customStyle="1" w:styleId="af1">
    <w:name w:val="Гипертекстовая ссылка"/>
    <w:uiPriority w:val="99"/>
    <w:rsid w:val="00565449"/>
    <w:rPr>
      <w:color w:val="008000"/>
    </w:rPr>
  </w:style>
  <w:style w:type="paragraph" w:styleId="af2">
    <w:name w:val="header"/>
    <w:basedOn w:val="a"/>
    <w:link w:val="af3"/>
    <w:uiPriority w:val="99"/>
    <w:unhideWhenUsed/>
    <w:rsid w:val="00657E5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57E5F"/>
    <w:rPr>
      <w:rFonts w:eastAsiaTheme="minorEastAsia"/>
      <w:sz w:val="22"/>
      <w:lang w:eastAsia="ru-RU"/>
    </w:rPr>
  </w:style>
  <w:style w:type="paragraph" w:styleId="af4">
    <w:name w:val="footer"/>
    <w:basedOn w:val="a"/>
    <w:link w:val="af5"/>
    <w:uiPriority w:val="99"/>
    <w:unhideWhenUsed/>
    <w:rsid w:val="00657E5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57E5F"/>
    <w:rPr>
      <w:rFonts w:eastAsiaTheme="minorEastAsia"/>
      <w:sz w:val="22"/>
      <w:lang w:eastAsia="ru-RU"/>
    </w:rPr>
  </w:style>
  <w:style w:type="character" w:customStyle="1" w:styleId="20">
    <w:name w:val="Заголовок 2 Знак"/>
    <w:basedOn w:val="a0"/>
    <w:link w:val="2"/>
    <w:rsid w:val="00516CB7"/>
    <w:rPr>
      <w:rFonts w:ascii="Cambria" w:eastAsia="Times New Roman" w:hAnsi="Cambria" w:cs="Times New Roman"/>
      <w:b/>
      <w:bCs/>
      <w:i/>
      <w:iCs/>
      <w:sz w:val="28"/>
      <w:szCs w:val="28"/>
      <w:lang w:eastAsia="ru-RU"/>
    </w:rPr>
  </w:style>
  <w:style w:type="paragraph" w:styleId="af6">
    <w:name w:val="footnote text"/>
    <w:basedOn w:val="a"/>
    <w:link w:val="af7"/>
    <w:uiPriority w:val="99"/>
    <w:unhideWhenUsed/>
    <w:rsid w:val="00650921"/>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650921"/>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650921"/>
    <w:rPr>
      <w:rFonts w:ascii="Calibri" w:eastAsia="Times New Roman" w:hAnsi="Calibri" w:cs="Calibri"/>
      <w:sz w:val="22"/>
      <w:szCs w:val="20"/>
      <w:lang w:eastAsia="ru-RU"/>
    </w:rPr>
  </w:style>
  <w:style w:type="character" w:customStyle="1" w:styleId="10">
    <w:name w:val="Заголовок 1 Знак"/>
    <w:basedOn w:val="a0"/>
    <w:link w:val="1"/>
    <w:uiPriority w:val="9"/>
    <w:rsid w:val="00034C44"/>
    <w:rPr>
      <w:rFonts w:asciiTheme="majorHAnsi" w:eastAsiaTheme="majorEastAsia" w:hAnsiTheme="majorHAnsi" w:cstheme="majorBidi"/>
      <w:color w:val="365F91" w:themeColor="accent1" w:themeShade="BF"/>
      <w:sz w:val="32"/>
      <w:szCs w:val="32"/>
      <w:lang w:eastAsia="ru-RU"/>
    </w:rPr>
  </w:style>
  <w:style w:type="table" w:customStyle="1" w:styleId="11">
    <w:name w:val="Сетка таблицы1"/>
    <w:basedOn w:val="a1"/>
    <w:next w:val="aa"/>
    <w:uiPriority w:val="39"/>
    <w:rsid w:val="00034C44"/>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42CCB"/>
    <w:pPr>
      <w:widowControl w:val="0"/>
      <w:autoSpaceDE w:val="0"/>
      <w:autoSpaceDN w:val="0"/>
    </w:pPr>
    <w:rPr>
      <w:rFonts w:ascii="Calibri" w:eastAsia="Times New Roman" w:hAnsi="Calibri" w:cs="Calibri"/>
      <w:b/>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52"/>
    <w:pPr>
      <w:spacing w:after="200" w:line="276" w:lineRule="auto"/>
    </w:pPr>
    <w:rPr>
      <w:rFonts w:eastAsiaTheme="minorEastAsia"/>
      <w:sz w:val="22"/>
      <w:lang w:eastAsia="ru-RU"/>
    </w:rPr>
  </w:style>
  <w:style w:type="paragraph" w:styleId="1">
    <w:name w:val="heading 1"/>
    <w:basedOn w:val="a"/>
    <w:next w:val="a"/>
    <w:link w:val="10"/>
    <w:uiPriority w:val="9"/>
    <w:qFormat/>
    <w:rsid w:val="00034C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16CB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E52"/>
    <w:rPr>
      <w:rFonts w:eastAsiaTheme="minorEastAsia"/>
      <w:sz w:val="22"/>
      <w:lang w:eastAsia="ru-RU"/>
    </w:rPr>
  </w:style>
  <w:style w:type="character" w:styleId="a4">
    <w:name w:val="annotation reference"/>
    <w:basedOn w:val="a0"/>
    <w:uiPriority w:val="99"/>
    <w:unhideWhenUsed/>
    <w:rsid w:val="00DD6E52"/>
    <w:rPr>
      <w:sz w:val="16"/>
      <w:szCs w:val="16"/>
    </w:rPr>
  </w:style>
  <w:style w:type="paragraph" w:styleId="a5">
    <w:name w:val="annotation text"/>
    <w:basedOn w:val="a"/>
    <w:link w:val="a6"/>
    <w:uiPriority w:val="99"/>
    <w:unhideWhenUsed/>
    <w:rsid w:val="00DD6E52"/>
    <w:pPr>
      <w:spacing w:line="240" w:lineRule="auto"/>
    </w:pPr>
    <w:rPr>
      <w:sz w:val="20"/>
      <w:szCs w:val="20"/>
    </w:rPr>
  </w:style>
  <w:style w:type="character" w:customStyle="1" w:styleId="a6">
    <w:name w:val="Текст примечания Знак"/>
    <w:basedOn w:val="a0"/>
    <w:link w:val="a5"/>
    <w:uiPriority w:val="99"/>
    <w:rsid w:val="00DD6E52"/>
    <w:rPr>
      <w:rFonts w:eastAsiaTheme="minorEastAsia"/>
      <w:sz w:val="20"/>
      <w:szCs w:val="20"/>
      <w:lang w:eastAsia="ru-RU"/>
    </w:rPr>
  </w:style>
  <w:style w:type="paragraph" w:styleId="a7">
    <w:name w:val="Balloon Text"/>
    <w:basedOn w:val="a"/>
    <w:link w:val="a8"/>
    <w:uiPriority w:val="99"/>
    <w:semiHidden/>
    <w:unhideWhenUsed/>
    <w:rsid w:val="00DD6E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E52"/>
    <w:rPr>
      <w:rFonts w:ascii="Tahoma" w:eastAsiaTheme="minorEastAsia" w:hAnsi="Tahoma" w:cs="Tahoma"/>
      <w:sz w:val="16"/>
      <w:szCs w:val="16"/>
      <w:lang w:eastAsia="ru-RU"/>
    </w:rPr>
  </w:style>
  <w:style w:type="character" w:styleId="a9">
    <w:name w:val="footnote reference"/>
    <w:uiPriority w:val="99"/>
    <w:rsid w:val="00FB2004"/>
    <w:rPr>
      <w:vertAlign w:val="superscript"/>
    </w:rPr>
  </w:style>
  <w:style w:type="table" w:styleId="aa">
    <w:name w:val="Table Grid"/>
    <w:basedOn w:val="a1"/>
    <w:uiPriority w:val="99"/>
    <w:rsid w:val="00EC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C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C2CE2"/>
    <w:rPr>
      <w:rFonts w:ascii="Courier New" w:eastAsia="Times New Roman" w:hAnsi="Courier New" w:cs="Courier New"/>
      <w:sz w:val="20"/>
      <w:szCs w:val="20"/>
      <w:lang w:eastAsia="ru-RU"/>
    </w:rPr>
  </w:style>
  <w:style w:type="paragraph" w:styleId="ab">
    <w:name w:val="endnote text"/>
    <w:basedOn w:val="a"/>
    <w:link w:val="ac"/>
    <w:uiPriority w:val="99"/>
    <w:semiHidden/>
    <w:unhideWhenUsed/>
    <w:rsid w:val="00F964B3"/>
    <w:pPr>
      <w:spacing w:after="0" w:line="240" w:lineRule="auto"/>
    </w:pPr>
    <w:rPr>
      <w:sz w:val="20"/>
      <w:szCs w:val="20"/>
    </w:rPr>
  </w:style>
  <w:style w:type="character" w:customStyle="1" w:styleId="ac">
    <w:name w:val="Текст концевой сноски Знак"/>
    <w:basedOn w:val="a0"/>
    <w:link w:val="ab"/>
    <w:uiPriority w:val="99"/>
    <w:semiHidden/>
    <w:rsid w:val="00F964B3"/>
    <w:rPr>
      <w:rFonts w:eastAsiaTheme="minorEastAsia"/>
      <w:sz w:val="20"/>
      <w:szCs w:val="20"/>
      <w:lang w:eastAsia="ru-RU"/>
    </w:rPr>
  </w:style>
  <w:style w:type="character" w:styleId="ad">
    <w:name w:val="endnote reference"/>
    <w:basedOn w:val="a0"/>
    <w:uiPriority w:val="99"/>
    <w:semiHidden/>
    <w:unhideWhenUsed/>
    <w:rsid w:val="00F964B3"/>
    <w:rPr>
      <w:vertAlign w:val="superscript"/>
    </w:rPr>
  </w:style>
  <w:style w:type="character" w:styleId="ae">
    <w:name w:val="Hyperlink"/>
    <w:basedOn w:val="a0"/>
    <w:uiPriority w:val="99"/>
    <w:unhideWhenUsed/>
    <w:rsid w:val="003A537B"/>
    <w:rPr>
      <w:color w:val="0000FF" w:themeColor="hyperlink"/>
      <w:u w:val="single"/>
    </w:rPr>
  </w:style>
  <w:style w:type="character" w:styleId="af">
    <w:name w:val="FollowedHyperlink"/>
    <w:basedOn w:val="a0"/>
    <w:uiPriority w:val="99"/>
    <w:semiHidden/>
    <w:unhideWhenUsed/>
    <w:rsid w:val="003A537B"/>
    <w:rPr>
      <w:color w:val="800080" w:themeColor="followedHyperlink"/>
      <w:u w:val="single"/>
    </w:rPr>
  </w:style>
  <w:style w:type="character" w:customStyle="1" w:styleId="blk">
    <w:name w:val="blk"/>
    <w:basedOn w:val="a0"/>
    <w:rsid w:val="00F97C1F"/>
  </w:style>
  <w:style w:type="character" w:customStyle="1" w:styleId="PEStyleFont8">
    <w:name w:val="PEStyleFont8"/>
    <w:rsid w:val="00EC4F6B"/>
    <w:rPr>
      <w:rFonts w:ascii="PEW Report" w:hAnsi="PEW Report" w:cs="Times New Roman"/>
      <w:spacing w:val="0"/>
      <w:position w:val="0"/>
      <w:sz w:val="16"/>
      <w:u w:val="none"/>
    </w:rPr>
  </w:style>
  <w:style w:type="character" w:customStyle="1" w:styleId="PEStyleFont1">
    <w:name w:val="PEStyleFont1"/>
    <w:rsid w:val="00EC4F6B"/>
    <w:rPr>
      <w:rFonts w:ascii="PEW Report" w:hAnsi="PEW Report" w:cs="Times New Roman"/>
      <w:spacing w:val="0"/>
      <w:position w:val="0"/>
      <w:sz w:val="16"/>
      <w:u w:val="none"/>
    </w:rPr>
  </w:style>
  <w:style w:type="paragraph" w:styleId="af0">
    <w:name w:val="List Paragraph"/>
    <w:basedOn w:val="a"/>
    <w:uiPriority w:val="34"/>
    <w:qFormat/>
    <w:rsid w:val="00E929B0"/>
    <w:pPr>
      <w:ind w:left="720"/>
      <w:contextualSpacing/>
    </w:pPr>
  </w:style>
  <w:style w:type="paragraph" w:customStyle="1" w:styleId="ConsPlusNonformat">
    <w:name w:val="ConsPlusNonformat"/>
    <w:uiPriority w:val="99"/>
    <w:rsid w:val="00E929B0"/>
    <w:pPr>
      <w:widowControl w:val="0"/>
      <w:autoSpaceDE w:val="0"/>
      <w:autoSpaceDN w:val="0"/>
      <w:adjustRightInd w:val="0"/>
      <w:spacing w:after="200" w:line="276" w:lineRule="auto"/>
    </w:pPr>
    <w:rPr>
      <w:rFonts w:ascii="Courier New" w:eastAsiaTheme="majorEastAsia" w:hAnsi="Courier New" w:cs="Courier New"/>
      <w:sz w:val="22"/>
      <w:lang w:val="en-US" w:bidi="en-US"/>
    </w:rPr>
  </w:style>
  <w:style w:type="character" w:customStyle="1" w:styleId="apple-converted-space">
    <w:name w:val="apple-converted-space"/>
    <w:basedOn w:val="a0"/>
    <w:rsid w:val="0063004A"/>
  </w:style>
  <w:style w:type="paragraph" w:customStyle="1" w:styleId="ConsPlusNormal">
    <w:name w:val="ConsPlusNormal"/>
    <w:link w:val="ConsPlusNormal0"/>
    <w:rsid w:val="00DC0D63"/>
    <w:pPr>
      <w:widowControl w:val="0"/>
      <w:autoSpaceDE w:val="0"/>
      <w:autoSpaceDN w:val="0"/>
    </w:pPr>
    <w:rPr>
      <w:rFonts w:ascii="Calibri" w:eastAsia="Times New Roman" w:hAnsi="Calibri" w:cs="Calibri"/>
      <w:sz w:val="22"/>
      <w:szCs w:val="20"/>
      <w:lang w:eastAsia="ru-RU"/>
    </w:rPr>
  </w:style>
  <w:style w:type="character" w:customStyle="1" w:styleId="af1">
    <w:name w:val="Гипертекстовая ссылка"/>
    <w:uiPriority w:val="99"/>
    <w:rsid w:val="00565449"/>
    <w:rPr>
      <w:color w:val="008000"/>
    </w:rPr>
  </w:style>
  <w:style w:type="paragraph" w:styleId="af2">
    <w:name w:val="header"/>
    <w:basedOn w:val="a"/>
    <w:link w:val="af3"/>
    <w:uiPriority w:val="99"/>
    <w:unhideWhenUsed/>
    <w:rsid w:val="00657E5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57E5F"/>
    <w:rPr>
      <w:rFonts w:eastAsiaTheme="minorEastAsia"/>
      <w:sz w:val="22"/>
      <w:lang w:eastAsia="ru-RU"/>
    </w:rPr>
  </w:style>
  <w:style w:type="paragraph" w:styleId="af4">
    <w:name w:val="footer"/>
    <w:basedOn w:val="a"/>
    <w:link w:val="af5"/>
    <w:uiPriority w:val="99"/>
    <w:unhideWhenUsed/>
    <w:rsid w:val="00657E5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57E5F"/>
    <w:rPr>
      <w:rFonts w:eastAsiaTheme="minorEastAsia"/>
      <w:sz w:val="22"/>
      <w:lang w:eastAsia="ru-RU"/>
    </w:rPr>
  </w:style>
  <w:style w:type="character" w:customStyle="1" w:styleId="20">
    <w:name w:val="Заголовок 2 Знак"/>
    <w:basedOn w:val="a0"/>
    <w:link w:val="2"/>
    <w:rsid w:val="00516CB7"/>
    <w:rPr>
      <w:rFonts w:ascii="Cambria" w:eastAsia="Times New Roman" w:hAnsi="Cambria" w:cs="Times New Roman"/>
      <w:b/>
      <w:bCs/>
      <w:i/>
      <w:iCs/>
      <w:sz w:val="28"/>
      <w:szCs w:val="28"/>
      <w:lang w:eastAsia="ru-RU"/>
    </w:rPr>
  </w:style>
  <w:style w:type="paragraph" w:styleId="af6">
    <w:name w:val="footnote text"/>
    <w:basedOn w:val="a"/>
    <w:link w:val="af7"/>
    <w:uiPriority w:val="99"/>
    <w:unhideWhenUsed/>
    <w:rsid w:val="00650921"/>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650921"/>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650921"/>
    <w:rPr>
      <w:rFonts w:ascii="Calibri" w:eastAsia="Times New Roman" w:hAnsi="Calibri" w:cs="Calibri"/>
      <w:sz w:val="22"/>
      <w:szCs w:val="20"/>
      <w:lang w:eastAsia="ru-RU"/>
    </w:rPr>
  </w:style>
  <w:style w:type="character" w:customStyle="1" w:styleId="10">
    <w:name w:val="Заголовок 1 Знак"/>
    <w:basedOn w:val="a0"/>
    <w:link w:val="1"/>
    <w:uiPriority w:val="9"/>
    <w:rsid w:val="00034C44"/>
    <w:rPr>
      <w:rFonts w:asciiTheme="majorHAnsi" w:eastAsiaTheme="majorEastAsia" w:hAnsiTheme="majorHAnsi" w:cstheme="majorBidi"/>
      <w:color w:val="365F91" w:themeColor="accent1" w:themeShade="BF"/>
      <w:sz w:val="32"/>
      <w:szCs w:val="32"/>
      <w:lang w:eastAsia="ru-RU"/>
    </w:rPr>
  </w:style>
  <w:style w:type="table" w:customStyle="1" w:styleId="11">
    <w:name w:val="Сетка таблицы1"/>
    <w:basedOn w:val="a1"/>
    <w:next w:val="aa"/>
    <w:uiPriority w:val="39"/>
    <w:rsid w:val="00034C4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6461823">
      <w:bodyDiv w:val="1"/>
      <w:marLeft w:val="0"/>
      <w:marRight w:val="0"/>
      <w:marTop w:val="0"/>
      <w:marBottom w:val="0"/>
      <w:divBdr>
        <w:top w:val="none" w:sz="0" w:space="0" w:color="auto"/>
        <w:left w:val="none" w:sz="0" w:space="0" w:color="auto"/>
        <w:bottom w:val="none" w:sz="0" w:space="0" w:color="auto"/>
        <w:right w:val="none" w:sz="0" w:space="0" w:color="auto"/>
      </w:divBdr>
    </w:div>
    <w:div w:id="276300983">
      <w:bodyDiv w:val="1"/>
      <w:marLeft w:val="0"/>
      <w:marRight w:val="0"/>
      <w:marTop w:val="0"/>
      <w:marBottom w:val="0"/>
      <w:divBdr>
        <w:top w:val="none" w:sz="0" w:space="0" w:color="auto"/>
        <w:left w:val="none" w:sz="0" w:space="0" w:color="auto"/>
        <w:bottom w:val="none" w:sz="0" w:space="0" w:color="auto"/>
        <w:right w:val="none" w:sz="0" w:space="0" w:color="auto"/>
      </w:divBdr>
    </w:div>
    <w:div w:id="394592940">
      <w:bodyDiv w:val="1"/>
      <w:marLeft w:val="0"/>
      <w:marRight w:val="0"/>
      <w:marTop w:val="0"/>
      <w:marBottom w:val="0"/>
      <w:divBdr>
        <w:top w:val="none" w:sz="0" w:space="0" w:color="auto"/>
        <w:left w:val="none" w:sz="0" w:space="0" w:color="auto"/>
        <w:bottom w:val="none" w:sz="0" w:space="0" w:color="auto"/>
        <w:right w:val="none" w:sz="0" w:space="0" w:color="auto"/>
      </w:divBdr>
    </w:div>
    <w:div w:id="406726203">
      <w:bodyDiv w:val="1"/>
      <w:marLeft w:val="0"/>
      <w:marRight w:val="0"/>
      <w:marTop w:val="0"/>
      <w:marBottom w:val="0"/>
      <w:divBdr>
        <w:top w:val="none" w:sz="0" w:space="0" w:color="auto"/>
        <w:left w:val="none" w:sz="0" w:space="0" w:color="auto"/>
        <w:bottom w:val="none" w:sz="0" w:space="0" w:color="auto"/>
        <w:right w:val="none" w:sz="0" w:space="0" w:color="auto"/>
      </w:divBdr>
    </w:div>
    <w:div w:id="431517321">
      <w:bodyDiv w:val="1"/>
      <w:marLeft w:val="0"/>
      <w:marRight w:val="0"/>
      <w:marTop w:val="0"/>
      <w:marBottom w:val="0"/>
      <w:divBdr>
        <w:top w:val="none" w:sz="0" w:space="0" w:color="auto"/>
        <w:left w:val="none" w:sz="0" w:space="0" w:color="auto"/>
        <w:bottom w:val="none" w:sz="0" w:space="0" w:color="auto"/>
        <w:right w:val="none" w:sz="0" w:space="0" w:color="auto"/>
      </w:divBdr>
    </w:div>
    <w:div w:id="673462100">
      <w:bodyDiv w:val="1"/>
      <w:marLeft w:val="0"/>
      <w:marRight w:val="0"/>
      <w:marTop w:val="0"/>
      <w:marBottom w:val="0"/>
      <w:divBdr>
        <w:top w:val="none" w:sz="0" w:space="0" w:color="auto"/>
        <w:left w:val="none" w:sz="0" w:space="0" w:color="auto"/>
        <w:bottom w:val="none" w:sz="0" w:space="0" w:color="auto"/>
        <w:right w:val="none" w:sz="0" w:space="0" w:color="auto"/>
      </w:divBdr>
    </w:div>
    <w:div w:id="806703150">
      <w:bodyDiv w:val="1"/>
      <w:marLeft w:val="0"/>
      <w:marRight w:val="0"/>
      <w:marTop w:val="0"/>
      <w:marBottom w:val="0"/>
      <w:divBdr>
        <w:top w:val="none" w:sz="0" w:space="0" w:color="auto"/>
        <w:left w:val="none" w:sz="0" w:space="0" w:color="auto"/>
        <w:bottom w:val="none" w:sz="0" w:space="0" w:color="auto"/>
        <w:right w:val="none" w:sz="0" w:space="0" w:color="auto"/>
      </w:divBdr>
    </w:div>
    <w:div w:id="910893129">
      <w:bodyDiv w:val="1"/>
      <w:marLeft w:val="0"/>
      <w:marRight w:val="0"/>
      <w:marTop w:val="0"/>
      <w:marBottom w:val="0"/>
      <w:divBdr>
        <w:top w:val="none" w:sz="0" w:space="0" w:color="auto"/>
        <w:left w:val="none" w:sz="0" w:space="0" w:color="auto"/>
        <w:bottom w:val="none" w:sz="0" w:space="0" w:color="auto"/>
        <w:right w:val="none" w:sz="0" w:space="0" w:color="auto"/>
      </w:divBdr>
    </w:div>
    <w:div w:id="1020621685">
      <w:bodyDiv w:val="1"/>
      <w:marLeft w:val="0"/>
      <w:marRight w:val="0"/>
      <w:marTop w:val="0"/>
      <w:marBottom w:val="0"/>
      <w:divBdr>
        <w:top w:val="none" w:sz="0" w:space="0" w:color="auto"/>
        <w:left w:val="none" w:sz="0" w:space="0" w:color="auto"/>
        <w:bottom w:val="none" w:sz="0" w:space="0" w:color="auto"/>
        <w:right w:val="none" w:sz="0" w:space="0" w:color="auto"/>
      </w:divBdr>
    </w:div>
    <w:div w:id="1197236373">
      <w:bodyDiv w:val="1"/>
      <w:marLeft w:val="0"/>
      <w:marRight w:val="0"/>
      <w:marTop w:val="0"/>
      <w:marBottom w:val="0"/>
      <w:divBdr>
        <w:top w:val="none" w:sz="0" w:space="0" w:color="auto"/>
        <w:left w:val="none" w:sz="0" w:space="0" w:color="auto"/>
        <w:bottom w:val="none" w:sz="0" w:space="0" w:color="auto"/>
        <w:right w:val="none" w:sz="0" w:space="0" w:color="auto"/>
      </w:divBdr>
    </w:div>
    <w:div w:id="1257054803">
      <w:bodyDiv w:val="1"/>
      <w:marLeft w:val="0"/>
      <w:marRight w:val="0"/>
      <w:marTop w:val="0"/>
      <w:marBottom w:val="0"/>
      <w:divBdr>
        <w:top w:val="none" w:sz="0" w:space="0" w:color="auto"/>
        <w:left w:val="none" w:sz="0" w:space="0" w:color="auto"/>
        <w:bottom w:val="none" w:sz="0" w:space="0" w:color="auto"/>
        <w:right w:val="none" w:sz="0" w:space="0" w:color="auto"/>
      </w:divBdr>
    </w:div>
    <w:div w:id="1279141840">
      <w:bodyDiv w:val="1"/>
      <w:marLeft w:val="0"/>
      <w:marRight w:val="0"/>
      <w:marTop w:val="0"/>
      <w:marBottom w:val="0"/>
      <w:divBdr>
        <w:top w:val="none" w:sz="0" w:space="0" w:color="auto"/>
        <w:left w:val="none" w:sz="0" w:space="0" w:color="auto"/>
        <w:bottom w:val="none" w:sz="0" w:space="0" w:color="auto"/>
        <w:right w:val="none" w:sz="0" w:space="0" w:color="auto"/>
      </w:divBdr>
    </w:div>
    <w:div w:id="1459378428">
      <w:bodyDiv w:val="1"/>
      <w:marLeft w:val="0"/>
      <w:marRight w:val="0"/>
      <w:marTop w:val="0"/>
      <w:marBottom w:val="0"/>
      <w:divBdr>
        <w:top w:val="none" w:sz="0" w:space="0" w:color="auto"/>
        <w:left w:val="none" w:sz="0" w:space="0" w:color="auto"/>
        <w:bottom w:val="none" w:sz="0" w:space="0" w:color="auto"/>
        <w:right w:val="none" w:sz="0" w:space="0" w:color="auto"/>
      </w:divBdr>
    </w:div>
    <w:div w:id="1502237691">
      <w:bodyDiv w:val="1"/>
      <w:marLeft w:val="0"/>
      <w:marRight w:val="0"/>
      <w:marTop w:val="0"/>
      <w:marBottom w:val="0"/>
      <w:divBdr>
        <w:top w:val="none" w:sz="0" w:space="0" w:color="auto"/>
        <w:left w:val="none" w:sz="0" w:space="0" w:color="auto"/>
        <w:bottom w:val="none" w:sz="0" w:space="0" w:color="auto"/>
        <w:right w:val="none" w:sz="0" w:space="0" w:color="auto"/>
      </w:divBdr>
    </w:div>
    <w:div w:id="1640576318">
      <w:bodyDiv w:val="1"/>
      <w:marLeft w:val="0"/>
      <w:marRight w:val="0"/>
      <w:marTop w:val="0"/>
      <w:marBottom w:val="0"/>
      <w:divBdr>
        <w:top w:val="none" w:sz="0" w:space="0" w:color="auto"/>
        <w:left w:val="none" w:sz="0" w:space="0" w:color="auto"/>
        <w:bottom w:val="none" w:sz="0" w:space="0" w:color="auto"/>
        <w:right w:val="none" w:sz="0" w:space="0" w:color="auto"/>
      </w:divBdr>
    </w:div>
    <w:div w:id="1738821533">
      <w:bodyDiv w:val="1"/>
      <w:marLeft w:val="0"/>
      <w:marRight w:val="0"/>
      <w:marTop w:val="0"/>
      <w:marBottom w:val="0"/>
      <w:divBdr>
        <w:top w:val="none" w:sz="0" w:space="0" w:color="auto"/>
        <w:left w:val="none" w:sz="0" w:space="0" w:color="auto"/>
        <w:bottom w:val="none" w:sz="0" w:space="0" w:color="auto"/>
        <w:right w:val="none" w:sz="0" w:space="0" w:color="auto"/>
      </w:divBdr>
    </w:div>
    <w:div w:id="1885678223">
      <w:bodyDiv w:val="1"/>
      <w:marLeft w:val="0"/>
      <w:marRight w:val="0"/>
      <w:marTop w:val="0"/>
      <w:marBottom w:val="0"/>
      <w:divBdr>
        <w:top w:val="none" w:sz="0" w:space="0" w:color="auto"/>
        <w:left w:val="none" w:sz="0" w:space="0" w:color="auto"/>
        <w:bottom w:val="none" w:sz="0" w:space="0" w:color="auto"/>
        <w:right w:val="none" w:sz="0" w:space="0" w:color="auto"/>
      </w:divBdr>
    </w:div>
    <w:div w:id="1925719177">
      <w:bodyDiv w:val="1"/>
      <w:marLeft w:val="0"/>
      <w:marRight w:val="0"/>
      <w:marTop w:val="0"/>
      <w:marBottom w:val="0"/>
      <w:divBdr>
        <w:top w:val="none" w:sz="0" w:space="0" w:color="auto"/>
        <w:left w:val="none" w:sz="0" w:space="0" w:color="auto"/>
        <w:bottom w:val="none" w:sz="0" w:space="0" w:color="auto"/>
        <w:right w:val="none" w:sz="0" w:space="0" w:color="auto"/>
      </w:divBdr>
    </w:div>
    <w:div w:id="1959028004">
      <w:bodyDiv w:val="1"/>
      <w:marLeft w:val="0"/>
      <w:marRight w:val="0"/>
      <w:marTop w:val="0"/>
      <w:marBottom w:val="0"/>
      <w:divBdr>
        <w:top w:val="none" w:sz="0" w:space="0" w:color="auto"/>
        <w:left w:val="none" w:sz="0" w:space="0" w:color="auto"/>
        <w:bottom w:val="none" w:sz="0" w:space="0" w:color="auto"/>
        <w:right w:val="none" w:sz="0" w:space="0" w:color="auto"/>
      </w:divBdr>
    </w:div>
    <w:div w:id="20220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ra-rayon.ru" TargetMode="External"/><Relationship Id="rId5" Type="http://schemas.openxmlformats.org/officeDocument/2006/relationships/webSettings" Target="webSettings.xml"/><Relationship Id="rId10" Type="http://schemas.openxmlformats.org/officeDocument/2006/relationships/hyperlink" Target="consultantplus://offline/ref=3F5C2113BD7D58BB622BE7D726D2E1349040612716C4893BA7FA072F7C02DD3C76G10AE" TargetMode="External"/><Relationship Id="rId4" Type="http://schemas.openxmlformats.org/officeDocument/2006/relationships/settings" Target="settings.xml"/><Relationship Id="rId9" Type="http://schemas.openxmlformats.org/officeDocument/2006/relationships/hyperlink" Target="consultantplus://offline/ref=3F5C2113BD7D58BB622BF9DA30BEBE3B9143382B17C78168F8A601782352DB69365A516B64E0GA0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F8952-9705-4E67-AF5E-FC3E40C6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6471</Words>
  <Characters>36886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romik</dc:creator>
  <cp:lastModifiedBy>Пользователь</cp:lastModifiedBy>
  <cp:revision>11</cp:revision>
  <cp:lastPrinted>2019-12-24T08:58:00Z</cp:lastPrinted>
  <dcterms:created xsi:type="dcterms:W3CDTF">2019-12-10T07:54:00Z</dcterms:created>
  <dcterms:modified xsi:type="dcterms:W3CDTF">2019-12-24T09:00:00Z</dcterms:modified>
</cp:coreProperties>
</file>