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000"/>
      </w:tblGrid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17CB" w:rsidP="00BE0AF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КРАСНОЯРСКИЙ КРАЙ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АДМИНИСТРАЦИЯ ИДРИНСКОГО РАЙОНА</w:t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  <w:r w:rsidRPr="00BE0AF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6A1A5F" w:rsidRDefault="00C70506" w:rsidP="006A1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4DDD" w:rsidRPr="00BE0A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03.</w:t>
            </w:r>
            <w:r w:rsidR="00334DDD" w:rsidRPr="00BE0AFF">
              <w:rPr>
                <w:sz w:val="28"/>
                <w:szCs w:val="28"/>
              </w:rPr>
              <w:t>20</w:t>
            </w:r>
            <w:r w:rsidR="00334DDD" w:rsidRPr="00BE0AFF">
              <w:rPr>
                <w:sz w:val="28"/>
                <w:szCs w:val="28"/>
                <w:lang w:val="en-US"/>
              </w:rPr>
              <w:t>1</w:t>
            </w:r>
            <w:r w:rsidR="006A1A5F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BE0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4DDD" w:rsidRPr="00BE0AF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C70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49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="00334DDD" w:rsidRPr="00BE0AFF">
              <w:rPr>
                <w:sz w:val="28"/>
                <w:szCs w:val="28"/>
              </w:rPr>
              <w:t xml:space="preserve">№ </w:t>
            </w:r>
            <w:r w:rsidR="00C70506">
              <w:rPr>
                <w:sz w:val="28"/>
                <w:szCs w:val="28"/>
              </w:rPr>
              <w:t>72</w:t>
            </w:r>
            <w:r w:rsidR="00334DDD" w:rsidRPr="00BE0AFF">
              <w:rPr>
                <w:sz w:val="28"/>
                <w:szCs w:val="28"/>
              </w:rPr>
              <w:t xml:space="preserve"> - п</w:t>
            </w:r>
          </w:p>
        </w:tc>
      </w:tr>
    </w:tbl>
    <w:p w:rsidR="00334DDD" w:rsidRPr="00BE0AFF" w:rsidRDefault="00334DDD" w:rsidP="00BE0AFF">
      <w:pPr>
        <w:jc w:val="both"/>
        <w:rPr>
          <w:sz w:val="28"/>
          <w:szCs w:val="28"/>
        </w:rPr>
      </w:pPr>
    </w:p>
    <w:p w:rsidR="00334DDD" w:rsidRPr="00BE0AFF" w:rsidRDefault="00334DDD" w:rsidP="00BE0A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DDD" w:rsidRPr="00BE0AFF" w:rsidTr="00EE36E8">
        <w:trPr>
          <w:trHeight w:val="102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DDD" w:rsidRPr="00BE0AFF" w:rsidRDefault="00334DDD" w:rsidP="00A43CA4">
            <w:pPr>
              <w:jc w:val="both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 xml:space="preserve">        О внесении изменений в постановление  администрации  района  от  01.04. 2014 №  128</w:t>
            </w:r>
            <w:r w:rsidR="00A43CA4">
              <w:rPr>
                <w:sz w:val="28"/>
                <w:szCs w:val="28"/>
              </w:rPr>
              <w:t>-п</w:t>
            </w:r>
            <w:r w:rsidRPr="00BE0AFF">
              <w:rPr>
                <w:sz w:val="28"/>
                <w:szCs w:val="28"/>
              </w:rPr>
              <w:t xml:space="preserve">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      </w:r>
          </w:p>
        </w:tc>
      </w:tr>
    </w:tbl>
    <w:p w:rsidR="00334DDD" w:rsidRPr="002B7780" w:rsidRDefault="00334DDD" w:rsidP="009A00F9">
      <w:pPr>
        <w:rPr>
          <w:sz w:val="28"/>
          <w:szCs w:val="28"/>
        </w:rPr>
      </w:pPr>
    </w:p>
    <w:p w:rsidR="00334DDD" w:rsidRPr="002B7780" w:rsidRDefault="00BE0AFF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 xml:space="preserve">На основании Гражданского  кодекса Российской Федерации, Бюджетного кодекса Российской Федерации, </w:t>
      </w:r>
      <w:r w:rsidR="00195700">
        <w:rPr>
          <w:sz w:val="28"/>
          <w:szCs w:val="28"/>
        </w:rPr>
        <w:t>Ф</w:t>
      </w:r>
      <w:r w:rsidR="00334DDD" w:rsidRPr="002B7780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="00334DDD" w:rsidRPr="002B7780">
        <w:rPr>
          <w:color w:val="800080"/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от  05.04.2013  № 44-ФЗ «О контрактной системе в сфере закупок  товаров, работ, услуг для государственных и муниципальных нужд», постановления администрации района  от  26.02.2014  №  67-п</w:t>
      </w:r>
      <w:r w:rsidR="00334DDD" w:rsidRPr="002B7780">
        <w:rPr>
          <w:color w:val="0070C0"/>
          <w:sz w:val="28"/>
          <w:szCs w:val="28"/>
        </w:rPr>
        <w:t xml:space="preserve">  </w:t>
      </w:r>
      <w:r w:rsidR="00334DDD" w:rsidRPr="002B7780">
        <w:rPr>
          <w:sz w:val="28"/>
          <w:szCs w:val="28"/>
        </w:rPr>
        <w:t>«Об утверждении  Положения о контрактной системе в сфере закупок товаров, работ, услуг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в  соответствии  со статьями</w:t>
      </w:r>
      <w:r w:rsidR="00334DDD" w:rsidRPr="002B7780">
        <w:rPr>
          <w:color w:val="C00000"/>
          <w:sz w:val="28"/>
          <w:szCs w:val="28"/>
        </w:rPr>
        <w:t xml:space="preserve"> </w:t>
      </w:r>
      <w:r w:rsidR="006A1A5F" w:rsidRPr="006A1A5F">
        <w:rPr>
          <w:sz w:val="28"/>
          <w:szCs w:val="28"/>
        </w:rPr>
        <w:t>19</w:t>
      </w:r>
      <w:r w:rsidR="00334DDD" w:rsidRPr="006A1A5F">
        <w:rPr>
          <w:sz w:val="28"/>
          <w:szCs w:val="28"/>
        </w:rPr>
        <w:t>,</w:t>
      </w:r>
      <w:r w:rsidR="00334DDD" w:rsidRPr="002B7780">
        <w:rPr>
          <w:sz w:val="28"/>
          <w:szCs w:val="28"/>
        </w:rPr>
        <w:t xml:space="preserve"> 33 Устава Идринского района  ПОСТАНОВЛЯЮ:</w:t>
      </w:r>
    </w:p>
    <w:p w:rsidR="00747352" w:rsidRDefault="00334DDD" w:rsidP="00823815">
      <w:pPr>
        <w:ind w:firstLine="567"/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1. Внести в постановление  администрации  района  от  </w:t>
      </w:r>
      <w:r w:rsidR="00747352" w:rsidRPr="00BE0AFF">
        <w:rPr>
          <w:sz w:val="28"/>
          <w:szCs w:val="28"/>
        </w:rPr>
        <w:t>01.04. 2014 №  128</w:t>
      </w:r>
      <w:r w:rsidR="00A43CA4">
        <w:rPr>
          <w:sz w:val="28"/>
          <w:szCs w:val="28"/>
        </w:rPr>
        <w:t>-п</w:t>
      </w:r>
      <w:r w:rsidR="00747352" w:rsidRPr="00BE0AFF">
        <w:rPr>
          <w:sz w:val="28"/>
          <w:szCs w:val="28"/>
        </w:rPr>
        <w:t xml:space="preserve">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</w:t>
      </w:r>
      <w:r w:rsidR="00747352" w:rsidRPr="00BE0AFF">
        <w:rPr>
          <w:sz w:val="28"/>
          <w:szCs w:val="28"/>
        </w:rPr>
        <w:lastRenderedPageBreak/>
        <w:t>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</w:r>
      <w:r w:rsidR="00747352">
        <w:rPr>
          <w:sz w:val="28"/>
          <w:szCs w:val="28"/>
        </w:rPr>
        <w:t xml:space="preserve"> следующее изменение:</w:t>
      </w:r>
    </w:p>
    <w:p w:rsidR="00334DDD" w:rsidRPr="002B7780" w:rsidRDefault="006F514A" w:rsidP="00823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811">
        <w:rPr>
          <w:sz w:val="28"/>
          <w:szCs w:val="28"/>
        </w:rPr>
        <w:t>п</w:t>
      </w:r>
      <w:r w:rsidR="00747352">
        <w:rPr>
          <w:sz w:val="28"/>
          <w:szCs w:val="28"/>
        </w:rPr>
        <w:t xml:space="preserve">риложение № 1 </w:t>
      </w:r>
      <w:r w:rsidR="00334DDD" w:rsidRPr="002B7780">
        <w:rPr>
          <w:sz w:val="28"/>
          <w:szCs w:val="28"/>
        </w:rPr>
        <w:t>изложить в новой редакции согласно приложению  к постановлению</w:t>
      </w:r>
      <w:r w:rsidR="00747352">
        <w:rPr>
          <w:sz w:val="28"/>
          <w:szCs w:val="28"/>
        </w:rPr>
        <w:t>.</w:t>
      </w:r>
    </w:p>
    <w:p w:rsidR="00823815" w:rsidRDefault="00334DDD" w:rsidP="00823815">
      <w:pPr>
        <w:ind w:firstLine="567"/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2.</w:t>
      </w:r>
      <w:r w:rsidR="00823815" w:rsidRPr="00823815">
        <w:rPr>
          <w:sz w:val="28"/>
          <w:szCs w:val="28"/>
        </w:rPr>
        <w:t xml:space="preserve"> </w:t>
      </w:r>
      <w:r w:rsidR="00823815" w:rsidRPr="00296AF3">
        <w:rPr>
          <w:sz w:val="28"/>
          <w:szCs w:val="28"/>
        </w:rPr>
        <w:t xml:space="preserve">Контроль  за  выполнением постановления возложить на  </w:t>
      </w:r>
      <w:r w:rsidR="00823815">
        <w:rPr>
          <w:sz w:val="28"/>
          <w:szCs w:val="28"/>
        </w:rPr>
        <w:t xml:space="preserve">первого </w:t>
      </w:r>
      <w:r w:rsidR="00823815" w:rsidRPr="00296AF3">
        <w:rPr>
          <w:sz w:val="28"/>
          <w:szCs w:val="28"/>
        </w:rPr>
        <w:t>заместителя главы района</w:t>
      </w:r>
      <w:r w:rsidR="00213AA8">
        <w:rPr>
          <w:sz w:val="28"/>
          <w:szCs w:val="28"/>
        </w:rPr>
        <w:t>, руководителя финансового управления</w:t>
      </w:r>
      <w:r w:rsidR="00823815" w:rsidRPr="00296AF3">
        <w:rPr>
          <w:sz w:val="28"/>
          <w:szCs w:val="28"/>
        </w:rPr>
        <w:t xml:space="preserve"> Н.</w:t>
      </w:r>
      <w:r w:rsidR="00823815">
        <w:rPr>
          <w:sz w:val="28"/>
          <w:szCs w:val="28"/>
        </w:rPr>
        <w:t>П</w:t>
      </w:r>
      <w:r w:rsidR="00823815" w:rsidRPr="00296AF3">
        <w:rPr>
          <w:sz w:val="28"/>
          <w:szCs w:val="28"/>
        </w:rPr>
        <w:t xml:space="preserve">. </w:t>
      </w:r>
      <w:r w:rsidR="00823815">
        <w:rPr>
          <w:sz w:val="28"/>
          <w:szCs w:val="28"/>
        </w:rPr>
        <w:t>Антипов</w:t>
      </w:r>
      <w:r w:rsidR="00823815" w:rsidRPr="00296AF3">
        <w:rPr>
          <w:sz w:val="28"/>
          <w:szCs w:val="28"/>
        </w:rPr>
        <w:t>у.</w:t>
      </w:r>
    </w:p>
    <w:p w:rsidR="00334DDD" w:rsidRPr="002B7780" w:rsidRDefault="00334DDD" w:rsidP="00BE0AFF">
      <w:pPr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</w:t>
      </w:r>
      <w:r w:rsidR="00BE0AFF">
        <w:rPr>
          <w:sz w:val="28"/>
          <w:szCs w:val="28"/>
        </w:rPr>
        <w:t xml:space="preserve">       </w:t>
      </w:r>
      <w:r w:rsidRPr="002B7780">
        <w:rPr>
          <w:sz w:val="28"/>
          <w:szCs w:val="28"/>
        </w:rPr>
        <w:t>3.</w:t>
      </w:r>
      <w:r>
        <w:rPr>
          <w:sz w:val="28"/>
          <w:szCs w:val="28"/>
        </w:rPr>
        <w:t>Опубликовать п</w:t>
      </w:r>
      <w:r w:rsidRPr="002B7780">
        <w:rPr>
          <w:sz w:val="28"/>
          <w:szCs w:val="28"/>
        </w:rPr>
        <w:t>остановление в газете «Идринский вестник» и разместить на официальном сайте  муниципального образования Идринский район (</w:t>
      </w:r>
      <w:r w:rsidRPr="002B7780">
        <w:rPr>
          <w:color w:val="0070C0"/>
          <w:sz w:val="28"/>
          <w:szCs w:val="28"/>
          <w:lang w:val="en-US"/>
        </w:rPr>
        <w:t>www</w:t>
      </w:r>
      <w:r w:rsidRPr="002B7780">
        <w:rPr>
          <w:color w:val="0070C0"/>
          <w:sz w:val="28"/>
          <w:szCs w:val="28"/>
        </w:rPr>
        <w:t xml:space="preserve"> </w:t>
      </w:r>
      <w:hyperlink w:history="1"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idra</w:t>
        </w:r>
        <w:r w:rsidRPr="002B7780">
          <w:rPr>
            <w:rStyle w:val="af0"/>
            <w:rFonts w:eastAsia="Calibri"/>
            <w:color w:val="0070C0"/>
            <w:sz w:val="28"/>
            <w:szCs w:val="28"/>
          </w:rPr>
          <w:t>.</w:t>
        </w:r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org</w:t>
        </w:r>
        <w:r w:rsidRPr="002B7780">
          <w:rPr>
            <w:rStyle w:val="af0"/>
            <w:rFonts w:eastAsia="Calibri"/>
            <w:color w:val="0070C0"/>
            <w:sz w:val="28"/>
            <w:szCs w:val="28"/>
          </w:rPr>
          <w:t>.</w:t>
        </w:r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ru</w:t>
        </w:r>
      </w:hyperlink>
      <w:r w:rsidRPr="002B7780">
        <w:rPr>
          <w:bCs/>
          <w:color w:val="0070C0"/>
          <w:sz w:val="28"/>
          <w:szCs w:val="28"/>
        </w:rPr>
        <w:t>)</w:t>
      </w:r>
      <w:r w:rsidRPr="002B7780">
        <w:rPr>
          <w:sz w:val="28"/>
          <w:szCs w:val="28"/>
        </w:rPr>
        <w:t xml:space="preserve">. </w:t>
      </w:r>
    </w:p>
    <w:p w:rsidR="00334DDD" w:rsidRPr="002B7780" w:rsidRDefault="006F514A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4.</w:t>
      </w:r>
      <w:r w:rsidR="00BE0AFF"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Постановление вступает в силу со дня подписания.</w:t>
      </w:r>
    </w:p>
    <w:p w:rsidR="00334DDD" w:rsidRPr="002B7780" w:rsidRDefault="00334DDD" w:rsidP="00BE0AFF">
      <w:pPr>
        <w:jc w:val="both"/>
        <w:rPr>
          <w:sz w:val="28"/>
          <w:szCs w:val="28"/>
        </w:rPr>
      </w:pPr>
    </w:p>
    <w:p w:rsidR="00334DDD" w:rsidRDefault="00334DDD" w:rsidP="009A00F9">
      <w:pPr>
        <w:rPr>
          <w:sz w:val="28"/>
          <w:szCs w:val="28"/>
        </w:rPr>
      </w:pPr>
    </w:p>
    <w:p w:rsidR="00334DDD" w:rsidRPr="002B7780" w:rsidRDefault="00334DDD" w:rsidP="009A00F9">
      <w:pPr>
        <w:rPr>
          <w:sz w:val="28"/>
          <w:szCs w:val="28"/>
        </w:rPr>
      </w:pPr>
    </w:p>
    <w:p w:rsidR="00334DDD" w:rsidRPr="002B7780" w:rsidRDefault="00334DDD" w:rsidP="009A00F9">
      <w:pPr>
        <w:rPr>
          <w:sz w:val="28"/>
          <w:szCs w:val="28"/>
        </w:rPr>
      </w:pPr>
      <w:r w:rsidRPr="002B7780">
        <w:rPr>
          <w:sz w:val="28"/>
          <w:szCs w:val="28"/>
        </w:rPr>
        <w:t xml:space="preserve">Глава района </w:t>
      </w:r>
      <w:r w:rsidR="00823815">
        <w:rPr>
          <w:sz w:val="28"/>
          <w:szCs w:val="28"/>
        </w:rPr>
        <w:t xml:space="preserve">                                    </w:t>
      </w:r>
      <w:r w:rsidRPr="002B7780">
        <w:rPr>
          <w:sz w:val="28"/>
          <w:szCs w:val="28"/>
        </w:rPr>
        <w:t xml:space="preserve">                                                      А.В.Киреев</w:t>
      </w:r>
      <w:r w:rsidRPr="002B7780">
        <w:rPr>
          <w:sz w:val="28"/>
          <w:szCs w:val="28"/>
        </w:rPr>
        <w:tab/>
        <w:t xml:space="preserve">   </w:t>
      </w:r>
      <w:r w:rsidRPr="002B7780">
        <w:rPr>
          <w:sz w:val="28"/>
          <w:szCs w:val="28"/>
        </w:rPr>
        <w:tab/>
      </w:r>
    </w:p>
    <w:tbl>
      <w:tblPr>
        <w:tblW w:w="4938" w:type="dxa"/>
        <w:tblInd w:w="4668" w:type="dxa"/>
        <w:tblLook w:val="01E0" w:firstRow="1" w:lastRow="1" w:firstColumn="1" w:lastColumn="1" w:noHBand="0" w:noVBand="0"/>
      </w:tblPr>
      <w:tblGrid>
        <w:gridCol w:w="4938"/>
      </w:tblGrid>
      <w:tr w:rsidR="00334DDD" w:rsidRPr="002B7780" w:rsidTr="00EE36E8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                        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9A00F9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Pr="002B7780">
              <w:rPr>
                <w:sz w:val="28"/>
                <w:szCs w:val="28"/>
              </w:rPr>
              <w:t xml:space="preserve"> </w:t>
            </w:r>
          </w:p>
          <w:p w:rsidR="00334DDD" w:rsidRPr="002B7780" w:rsidRDefault="009A00F9" w:rsidP="00486B9C">
            <w:pPr>
              <w:ind w:lef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34DDD" w:rsidRPr="002B7780">
              <w:rPr>
                <w:sz w:val="28"/>
                <w:szCs w:val="28"/>
              </w:rPr>
              <w:t xml:space="preserve">Приложение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>к постановлению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2B7780">
              <w:rPr>
                <w:sz w:val="28"/>
                <w:szCs w:val="28"/>
              </w:rPr>
              <w:t xml:space="preserve">администрации   района </w:t>
            </w:r>
          </w:p>
          <w:p w:rsidR="00334DDD" w:rsidRPr="002B7780" w:rsidRDefault="00334DDD" w:rsidP="00A4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 xml:space="preserve">от </w:t>
            </w:r>
            <w:r w:rsidR="0098365F">
              <w:rPr>
                <w:sz w:val="28"/>
                <w:szCs w:val="28"/>
              </w:rPr>
              <w:t xml:space="preserve"> </w:t>
            </w:r>
            <w:r w:rsidR="00803391">
              <w:rPr>
                <w:sz w:val="28"/>
                <w:szCs w:val="28"/>
              </w:rPr>
              <w:t>10.03. 2016</w:t>
            </w:r>
            <w:r w:rsidR="00A24EB5">
              <w:rPr>
                <w:sz w:val="28"/>
                <w:szCs w:val="28"/>
              </w:rPr>
              <w:t xml:space="preserve">  № </w:t>
            </w:r>
            <w:r w:rsidR="00803391">
              <w:rPr>
                <w:sz w:val="28"/>
                <w:szCs w:val="28"/>
              </w:rPr>
              <w:t>72</w:t>
            </w:r>
            <w:r w:rsidR="00A43CA4">
              <w:rPr>
                <w:sz w:val="28"/>
                <w:szCs w:val="28"/>
              </w:rPr>
              <w:t>-п</w:t>
            </w:r>
          </w:p>
        </w:tc>
      </w:tr>
    </w:tbl>
    <w:p w:rsidR="00A43CA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86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65C2">
        <w:rPr>
          <w:rFonts w:ascii="Times New Roman" w:hAnsi="Times New Roman" w:cs="Times New Roman"/>
          <w:sz w:val="28"/>
          <w:szCs w:val="28"/>
        </w:rPr>
        <w:t xml:space="preserve"> </w:t>
      </w:r>
      <w:r w:rsidR="00A43C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7FF4" w:rsidRPr="002B7780" w:rsidRDefault="00A43CA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97FF4" w:rsidRPr="002B778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6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77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86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3CA4">
        <w:rPr>
          <w:rFonts w:ascii="Times New Roman" w:hAnsi="Times New Roman" w:cs="Times New Roman"/>
          <w:sz w:val="28"/>
          <w:szCs w:val="28"/>
        </w:rPr>
        <w:t>а</w:t>
      </w:r>
      <w:r w:rsidRPr="002B7780">
        <w:rPr>
          <w:rFonts w:ascii="Times New Roman" w:hAnsi="Times New Roman" w:cs="Times New Roman"/>
          <w:sz w:val="28"/>
          <w:szCs w:val="28"/>
        </w:rPr>
        <w:t>дминистрации   района</w:t>
      </w:r>
    </w:p>
    <w:p w:rsidR="00334DDD" w:rsidRDefault="00D97FF4" w:rsidP="00D97FF4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B7780">
        <w:rPr>
          <w:sz w:val="28"/>
          <w:szCs w:val="28"/>
        </w:rPr>
        <w:t xml:space="preserve">от </w:t>
      </w:r>
      <w:r w:rsidR="00A43CA4">
        <w:rPr>
          <w:sz w:val="28"/>
          <w:szCs w:val="28"/>
        </w:rPr>
        <w:t>01.04.2014</w:t>
      </w:r>
      <w:r w:rsidRPr="002B7780">
        <w:rPr>
          <w:sz w:val="28"/>
          <w:szCs w:val="28"/>
        </w:rPr>
        <w:t xml:space="preserve">  № </w:t>
      </w:r>
      <w:r w:rsidR="00A43CA4">
        <w:rPr>
          <w:sz w:val="28"/>
          <w:szCs w:val="28"/>
        </w:rPr>
        <w:t>128</w:t>
      </w:r>
      <w:r w:rsidRPr="002B778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</w:p>
    <w:p w:rsidR="00334DDD" w:rsidRPr="009A00F9" w:rsidRDefault="00334DDD" w:rsidP="009A00F9">
      <w:pPr>
        <w:jc w:val="center"/>
        <w:rPr>
          <w:caps/>
          <w:sz w:val="28"/>
          <w:szCs w:val="28"/>
        </w:rPr>
      </w:pPr>
      <w:r w:rsidRPr="009A00F9">
        <w:rPr>
          <w:caps/>
          <w:sz w:val="28"/>
          <w:szCs w:val="28"/>
        </w:rPr>
        <w:t>Состав</w:t>
      </w:r>
    </w:p>
    <w:p w:rsidR="00334DDD" w:rsidRPr="002B7780" w:rsidRDefault="00334DDD" w:rsidP="006A1A5F">
      <w:pPr>
        <w:jc w:val="center"/>
        <w:rPr>
          <w:sz w:val="28"/>
          <w:szCs w:val="28"/>
        </w:rPr>
      </w:pPr>
      <w:r w:rsidRPr="002B7780">
        <w:rPr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p w:rsidR="00334DDD" w:rsidRPr="002B7780" w:rsidRDefault="00334DDD" w:rsidP="009A00F9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438"/>
        <w:gridCol w:w="6026"/>
      </w:tblGrid>
      <w:tr w:rsidR="00334DDD" w:rsidRPr="002B7780" w:rsidTr="00EE36E8">
        <w:trPr>
          <w:trHeight w:val="1132"/>
        </w:trPr>
        <w:tc>
          <w:tcPr>
            <w:tcW w:w="3438" w:type="dxa"/>
          </w:tcPr>
          <w:p w:rsidR="00334DDD" w:rsidRPr="002B7780" w:rsidRDefault="006A1A5F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</w:t>
            </w:r>
            <w:r w:rsidR="00334DDD" w:rsidRPr="002B7780">
              <w:rPr>
                <w:sz w:val="28"/>
                <w:szCs w:val="28"/>
              </w:rPr>
              <w:t>а</w:t>
            </w:r>
          </w:p>
          <w:p w:rsidR="00334DDD" w:rsidRPr="002B7780" w:rsidRDefault="00334DDD" w:rsidP="006A1A5F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</w:t>
            </w:r>
            <w:r w:rsidR="006A1A5F">
              <w:rPr>
                <w:sz w:val="28"/>
                <w:szCs w:val="28"/>
              </w:rPr>
              <w:t>аталья</w:t>
            </w:r>
            <w:r w:rsidRPr="002B7780">
              <w:rPr>
                <w:sz w:val="28"/>
                <w:szCs w:val="28"/>
              </w:rPr>
              <w:t xml:space="preserve"> </w:t>
            </w:r>
            <w:r w:rsidR="006A1A5F">
              <w:rPr>
                <w:sz w:val="28"/>
                <w:szCs w:val="28"/>
              </w:rPr>
              <w:t>Петро</w:t>
            </w:r>
            <w:r w:rsidRPr="002B7780">
              <w:rPr>
                <w:sz w:val="28"/>
                <w:szCs w:val="28"/>
              </w:rPr>
              <w:t>вна</w:t>
            </w:r>
          </w:p>
        </w:tc>
        <w:tc>
          <w:tcPr>
            <w:tcW w:w="6026" w:type="dxa"/>
          </w:tcPr>
          <w:p w:rsidR="00334DDD" w:rsidRPr="002B7780" w:rsidRDefault="00334DDD" w:rsidP="00CA2EDC">
            <w:pPr>
              <w:jc w:val="both"/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- </w:t>
            </w:r>
            <w:r w:rsidR="006A1A5F">
              <w:rPr>
                <w:sz w:val="28"/>
                <w:szCs w:val="28"/>
              </w:rPr>
              <w:t xml:space="preserve">первый </w:t>
            </w:r>
            <w:r w:rsidRPr="002B7780">
              <w:rPr>
                <w:sz w:val="28"/>
                <w:szCs w:val="28"/>
              </w:rPr>
              <w:t>заместитель главы района,</w:t>
            </w:r>
            <w:r w:rsidR="005334F3">
              <w:rPr>
                <w:sz w:val="28"/>
                <w:szCs w:val="28"/>
              </w:rPr>
              <w:t xml:space="preserve"> руководитель финансового управления</w:t>
            </w:r>
            <w:r w:rsidR="00A43CA4">
              <w:rPr>
                <w:sz w:val="28"/>
                <w:szCs w:val="28"/>
              </w:rPr>
              <w:t>,</w:t>
            </w:r>
            <w:r w:rsidRPr="002B7780">
              <w:rPr>
                <w:sz w:val="28"/>
                <w:szCs w:val="28"/>
              </w:rPr>
              <w:t xml:space="preserve"> председатель  комиссии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 xml:space="preserve">Михеева </w:t>
            </w:r>
          </w:p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>Елена Викторовна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- юрист  администрации района,  заместитель  председателя  комиссии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Райфегерст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Наталья Давыдовна</w:t>
            </w:r>
          </w:p>
        </w:tc>
        <w:tc>
          <w:tcPr>
            <w:tcW w:w="6026" w:type="dxa"/>
          </w:tcPr>
          <w:p w:rsidR="00334DDD" w:rsidRPr="002B7780" w:rsidRDefault="00334DDD" w:rsidP="00CA2EDC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специалист 1 категории  отдела  планирования  и экономического развития  администрации района, секретарь комиссии</w:t>
            </w:r>
          </w:p>
        </w:tc>
      </w:tr>
      <w:tr w:rsidR="00334DDD" w:rsidRPr="002B7780" w:rsidTr="00EE36E8">
        <w:tc>
          <w:tcPr>
            <w:tcW w:w="9464" w:type="dxa"/>
            <w:gridSpan w:val="2"/>
          </w:tcPr>
          <w:p w:rsidR="00334DDD" w:rsidRPr="002B7780" w:rsidRDefault="00A43CA4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34DDD" w:rsidRPr="002B7780">
              <w:rPr>
                <w:sz w:val="28"/>
                <w:szCs w:val="28"/>
              </w:rPr>
              <w:t>лены комиссии: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Думлер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отдела планирования и экономического развития  администрации района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Орешков </w:t>
            </w:r>
          </w:p>
          <w:p w:rsidR="00334DDD" w:rsidRPr="002B7780" w:rsidRDefault="00334DDD" w:rsidP="009A00F9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Александр Александрович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заместитель главы  района по обеспечению жизнедеятельности района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Типишкина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начальник отдела планирования и экономического развития  администрации района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</w:tbl>
    <w:p w:rsidR="00DF7197" w:rsidRDefault="00DF7197" w:rsidP="009A00F9"/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DD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D9E"/>
    <w:rsid w:val="000D666C"/>
    <w:rsid w:val="00113F82"/>
    <w:rsid w:val="00116C55"/>
    <w:rsid w:val="00121BF6"/>
    <w:rsid w:val="00154F9D"/>
    <w:rsid w:val="00162841"/>
    <w:rsid w:val="0016621A"/>
    <w:rsid w:val="00167014"/>
    <w:rsid w:val="001724BF"/>
    <w:rsid w:val="00177928"/>
    <w:rsid w:val="00195700"/>
    <w:rsid w:val="001965C2"/>
    <w:rsid w:val="001B4D45"/>
    <w:rsid w:val="001B6273"/>
    <w:rsid w:val="001D1A38"/>
    <w:rsid w:val="001D43F8"/>
    <w:rsid w:val="001D68B9"/>
    <w:rsid w:val="001E0326"/>
    <w:rsid w:val="00202783"/>
    <w:rsid w:val="00213AA8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E6F42"/>
    <w:rsid w:val="002F75C3"/>
    <w:rsid w:val="003036D1"/>
    <w:rsid w:val="0030663C"/>
    <w:rsid w:val="00311136"/>
    <w:rsid w:val="0033078D"/>
    <w:rsid w:val="003317CB"/>
    <w:rsid w:val="00334DDD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86B9C"/>
    <w:rsid w:val="004A0560"/>
    <w:rsid w:val="004B2195"/>
    <w:rsid w:val="004D561A"/>
    <w:rsid w:val="004E716B"/>
    <w:rsid w:val="004F6374"/>
    <w:rsid w:val="00503E29"/>
    <w:rsid w:val="00505776"/>
    <w:rsid w:val="00533306"/>
    <w:rsid w:val="005334F3"/>
    <w:rsid w:val="005769BD"/>
    <w:rsid w:val="00593A8C"/>
    <w:rsid w:val="00595BE2"/>
    <w:rsid w:val="005A179E"/>
    <w:rsid w:val="005A281B"/>
    <w:rsid w:val="005B2C15"/>
    <w:rsid w:val="005C0D17"/>
    <w:rsid w:val="005D352E"/>
    <w:rsid w:val="005D5B68"/>
    <w:rsid w:val="005D6FE2"/>
    <w:rsid w:val="005E2482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1A5F"/>
    <w:rsid w:val="006A36BF"/>
    <w:rsid w:val="006A4752"/>
    <w:rsid w:val="006A786E"/>
    <w:rsid w:val="006B2F00"/>
    <w:rsid w:val="006F2AB8"/>
    <w:rsid w:val="006F514A"/>
    <w:rsid w:val="006F6CBB"/>
    <w:rsid w:val="00706A18"/>
    <w:rsid w:val="00714451"/>
    <w:rsid w:val="00725A13"/>
    <w:rsid w:val="007306B6"/>
    <w:rsid w:val="00745960"/>
    <w:rsid w:val="00747352"/>
    <w:rsid w:val="00767252"/>
    <w:rsid w:val="0077412D"/>
    <w:rsid w:val="00780F2D"/>
    <w:rsid w:val="007811E1"/>
    <w:rsid w:val="00783EBD"/>
    <w:rsid w:val="007A64BA"/>
    <w:rsid w:val="007D16C6"/>
    <w:rsid w:val="007D1F48"/>
    <w:rsid w:val="00803391"/>
    <w:rsid w:val="00804CE7"/>
    <w:rsid w:val="00823815"/>
    <w:rsid w:val="008349CE"/>
    <w:rsid w:val="00837811"/>
    <w:rsid w:val="00845FB8"/>
    <w:rsid w:val="00861EC4"/>
    <w:rsid w:val="00866046"/>
    <w:rsid w:val="00867808"/>
    <w:rsid w:val="00897DDD"/>
    <w:rsid w:val="008A4E26"/>
    <w:rsid w:val="008A6FEA"/>
    <w:rsid w:val="008B75DB"/>
    <w:rsid w:val="00907EB1"/>
    <w:rsid w:val="00915BF7"/>
    <w:rsid w:val="0093207F"/>
    <w:rsid w:val="009452C6"/>
    <w:rsid w:val="00963450"/>
    <w:rsid w:val="009739EA"/>
    <w:rsid w:val="00975740"/>
    <w:rsid w:val="00980313"/>
    <w:rsid w:val="0098365F"/>
    <w:rsid w:val="00996E16"/>
    <w:rsid w:val="009A00F9"/>
    <w:rsid w:val="009A639D"/>
    <w:rsid w:val="009B3150"/>
    <w:rsid w:val="009C7538"/>
    <w:rsid w:val="00A23CF9"/>
    <w:rsid w:val="00A24EB5"/>
    <w:rsid w:val="00A43CA4"/>
    <w:rsid w:val="00A4670B"/>
    <w:rsid w:val="00A46A19"/>
    <w:rsid w:val="00A620FE"/>
    <w:rsid w:val="00A70CC5"/>
    <w:rsid w:val="00A95197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5051B"/>
    <w:rsid w:val="00B867E3"/>
    <w:rsid w:val="00B91977"/>
    <w:rsid w:val="00B933D9"/>
    <w:rsid w:val="00BB682D"/>
    <w:rsid w:val="00BD216C"/>
    <w:rsid w:val="00BE0AFF"/>
    <w:rsid w:val="00C00B28"/>
    <w:rsid w:val="00C03825"/>
    <w:rsid w:val="00C1520A"/>
    <w:rsid w:val="00C24955"/>
    <w:rsid w:val="00C279C2"/>
    <w:rsid w:val="00C3202D"/>
    <w:rsid w:val="00C53AEA"/>
    <w:rsid w:val="00C70506"/>
    <w:rsid w:val="00CA2EDC"/>
    <w:rsid w:val="00CF0C8E"/>
    <w:rsid w:val="00D17DB8"/>
    <w:rsid w:val="00D4089A"/>
    <w:rsid w:val="00D45570"/>
    <w:rsid w:val="00D46E50"/>
    <w:rsid w:val="00D5086E"/>
    <w:rsid w:val="00D55BD8"/>
    <w:rsid w:val="00D62DB7"/>
    <w:rsid w:val="00D63716"/>
    <w:rsid w:val="00D65E47"/>
    <w:rsid w:val="00D8324A"/>
    <w:rsid w:val="00D93F60"/>
    <w:rsid w:val="00D9754B"/>
    <w:rsid w:val="00D97FF4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5258"/>
    <w:rsid w:val="00E3117D"/>
    <w:rsid w:val="00E4396E"/>
    <w:rsid w:val="00E60D4E"/>
    <w:rsid w:val="00EA5281"/>
    <w:rsid w:val="00EA72BC"/>
    <w:rsid w:val="00EC7850"/>
    <w:rsid w:val="00EE36E8"/>
    <w:rsid w:val="00F169D7"/>
    <w:rsid w:val="00F21234"/>
    <w:rsid w:val="00F30F8F"/>
    <w:rsid w:val="00F37D20"/>
    <w:rsid w:val="00F65C92"/>
    <w:rsid w:val="00F677D9"/>
    <w:rsid w:val="00F75D04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2016-03-16T08:53:00Z</cp:lastPrinted>
  <dcterms:created xsi:type="dcterms:W3CDTF">2016-03-21T06:25:00Z</dcterms:created>
  <dcterms:modified xsi:type="dcterms:W3CDTF">2016-03-21T06:25:00Z</dcterms:modified>
</cp:coreProperties>
</file>