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B" w:rsidRDefault="00912C17" w:rsidP="00CA1712">
      <w:pPr>
        <w:pStyle w:val="3"/>
        <w:tabs>
          <w:tab w:val="left" w:pos="2895"/>
          <w:tab w:val="center" w:pos="4677"/>
        </w:tabs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409D28A0" wp14:editId="682C5465">
            <wp:extent cx="533400" cy="62865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8B" w:rsidRPr="00B92EE6" w:rsidRDefault="00227F8B" w:rsidP="00EC6807">
      <w:pPr>
        <w:pStyle w:val="3"/>
        <w:jc w:val="center"/>
        <w:rPr>
          <w:sz w:val="28"/>
        </w:rPr>
      </w:pPr>
      <w:r w:rsidRPr="00B92EE6">
        <w:rPr>
          <w:sz w:val="28"/>
        </w:rPr>
        <w:t>КРАСНОЯРСКИЙКРАЙ</w:t>
      </w:r>
    </w:p>
    <w:p w:rsidR="00227F8B" w:rsidRPr="00B92EE6" w:rsidRDefault="00227F8B" w:rsidP="00EC6807">
      <w:pPr>
        <w:pStyle w:val="2"/>
        <w:rPr>
          <w:sz w:val="32"/>
        </w:rPr>
      </w:pPr>
      <w:r w:rsidRPr="00B92EE6">
        <w:t>АДМИНИСТРАЦИЯ ИДРИНСКОГО РАЙОНА</w:t>
      </w:r>
    </w:p>
    <w:p w:rsidR="00227F8B" w:rsidRPr="00EC6807" w:rsidRDefault="00227F8B" w:rsidP="00227F8B"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</w:p>
    <w:p w:rsidR="00227F8B" w:rsidRPr="00227F8B" w:rsidRDefault="00227F8B" w:rsidP="00227F8B">
      <w:pPr>
        <w:pStyle w:val="4"/>
        <w:rPr>
          <w:sz w:val="32"/>
        </w:rPr>
      </w:pPr>
      <w:proofErr w:type="gramStart"/>
      <w:r w:rsidRPr="00227F8B">
        <w:t>П</w:t>
      </w:r>
      <w:proofErr w:type="gramEnd"/>
      <w:r w:rsidRPr="00227F8B">
        <w:t xml:space="preserve"> О С Т А Н О В Л Е Н И Е</w:t>
      </w:r>
    </w:p>
    <w:p w:rsidR="00227F8B" w:rsidRPr="00EC6807" w:rsidRDefault="00227F8B" w:rsidP="00227F8B">
      <w:pPr>
        <w:ind w:left="851"/>
      </w:pPr>
    </w:p>
    <w:p w:rsidR="00227F8B" w:rsidRDefault="00B1241B" w:rsidP="00227F8B">
      <w:pPr>
        <w:rPr>
          <w:sz w:val="28"/>
        </w:rPr>
      </w:pPr>
      <w:r>
        <w:rPr>
          <w:sz w:val="28"/>
        </w:rPr>
        <w:t xml:space="preserve">  </w:t>
      </w:r>
      <w:r w:rsidR="002955C9">
        <w:rPr>
          <w:sz w:val="28"/>
        </w:rPr>
        <w:t>25</w:t>
      </w:r>
      <w:r>
        <w:rPr>
          <w:sz w:val="28"/>
        </w:rPr>
        <w:t>.09.2019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  <w:t xml:space="preserve"> с. </w:t>
      </w:r>
      <w:proofErr w:type="spellStart"/>
      <w:r w:rsidR="00227F8B">
        <w:rPr>
          <w:sz w:val="28"/>
        </w:rPr>
        <w:t>Идринское</w:t>
      </w:r>
      <w:proofErr w:type="spellEnd"/>
      <w:r w:rsidR="00227F8B">
        <w:rPr>
          <w:sz w:val="28"/>
        </w:rPr>
        <w:tab/>
      </w:r>
      <w:r w:rsidR="00227F8B">
        <w:rPr>
          <w:sz w:val="28"/>
        </w:rPr>
        <w:tab/>
      </w:r>
      <w:r w:rsidR="00CA1712">
        <w:rPr>
          <w:sz w:val="28"/>
        </w:rPr>
        <w:t xml:space="preserve">                            </w:t>
      </w:r>
      <w:r w:rsidR="00227F8B">
        <w:rPr>
          <w:sz w:val="28"/>
        </w:rPr>
        <w:t>№</w:t>
      </w:r>
      <w:r>
        <w:rPr>
          <w:sz w:val="28"/>
        </w:rPr>
        <w:t xml:space="preserve"> </w:t>
      </w:r>
      <w:r w:rsidR="00CA1712">
        <w:rPr>
          <w:sz w:val="28"/>
        </w:rPr>
        <w:t>717-п</w:t>
      </w:r>
      <w:r>
        <w:rPr>
          <w:sz w:val="28"/>
        </w:rPr>
        <w:t xml:space="preserve">    </w:t>
      </w:r>
    </w:p>
    <w:p w:rsidR="00227F8B" w:rsidRPr="00EC6807" w:rsidRDefault="00227F8B" w:rsidP="00227F8B">
      <w:r>
        <w:rPr>
          <w:sz w:val="28"/>
        </w:rPr>
        <w:tab/>
      </w:r>
    </w:p>
    <w:p w:rsidR="00857BCC" w:rsidRDefault="0014372E" w:rsidP="00BA5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69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B1241B">
        <w:rPr>
          <w:sz w:val="28"/>
          <w:szCs w:val="28"/>
        </w:rPr>
        <w:t>Управления социальной защиты населения администрации Идринского района</w:t>
      </w:r>
    </w:p>
    <w:p w:rsidR="002A7D0F" w:rsidRPr="00EC6807" w:rsidRDefault="002A7D0F" w:rsidP="002A7D0F">
      <w:pPr>
        <w:jc w:val="both"/>
      </w:pPr>
    </w:p>
    <w:p w:rsidR="000B43D4" w:rsidRPr="00CA1712" w:rsidRDefault="0088489B" w:rsidP="000B43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7A5F">
        <w:rPr>
          <w:rFonts w:ascii="Times New Roman" w:hAnsi="Times New Roman" w:cs="Times New Roman"/>
          <w:sz w:val="28"/>
          <w:szCs w:val="28"/>
        </w:rPr>
        <w:t xml:space="preserve">В связи с прекращением муниципальным образованием Идринский район Красноярского края с 01.01.2020 исполнения государственных полномочий в сфере социальной поддержки и социального обслуживания граждан в соответствии с Законом Красноярского края от 04.06.2019 </w:t>
      </w:r>
      <w:r w:rsidRPr="00597A5F">
        <w:rPr>
          <w:rFonts w:ascii="Times New Roman" w:hAnsi="Times New Roman" w:cs="Times New Roman"/>
          <w:sz w:val="28"/>
          <w:szCs w:val="28"/>
        </w:rPr>
        <w:br/>
        <w:t>№ 7-2828 «О внесении изменений в законы края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граждан» полномочия</w:t>
      </w:r>
      <w:proofErr w:type="gramEnd"/>
      <w:r w:rsidRPr="0059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A5F">
        <w:rPr>
          <w:rFonts w:ascii="Times New Roman" w:hAnsi="Times New Roman" w:cs="Times New Roman"/>
          <w:sz w:val="28"/>
          <w:szCs w:val="28"/>
        </w:rPr>
        <w:t>в сфере социальной поддержки и социального обслуживания граждан, проживающих на территории Идринского района, будет осуществляться на региональном уровне,</w:t>
      </w:r>
      <w:r w:rsidR="002A6336" w:rsidRPr="00597A5F">
        <w:rPr>
          <w:rFonts w:ascii="Times New Roman" w:hAnsi="Times New Roman" w:cs="Times New Roman"/>
          <w:sz w:val="28"/>
          <w:szCs w:val="28"/>
        </w:rPr>
        <w:t xml:space="preserve"> </w:t>
      </w:r>
      <w:r w:rsidRPr="00597A5F">
        <w:rPr>
          <w:rFonts w:ascii="Times New Roman" w:hAnsi="Times New Roman" w:cs="Times New Roman"/>
          <w:sz w:val="28"/>
          <w:szCs w:val="28"/>
        </w:rPr>
        <w:t>в</w:t>
      </w:r>
      <w:r w:rsidR="00BB069A" w:rsidRPr="00597A5F">
        <w:rPr>
          <w:rFonts w:ascii="Times New Roman" w:hAnsi="Times New Roman" w:cs="Times New Roman"/>
          <w:sz w:val="28"/>
          <w:szCs w:val="28"/>
        </w:rPr>
        <w:t xml:space="preserve"> соответствии со статьями 61-64 </w:t>
      </w:r>
      <w:r w:rsidR="002A6336" w:rsidRPr="00597A5F">
        <w:rPr>
          <w:rFonts w:ascii="Times New Roman" w:hAnsi="Times New Roman" w:cs="Times New Roman"/>
          <w:sz w:val="28"/>
          <w:szCs w:val="28"/>
        </w:rPr>
        <w:t xml:space="preserve"> </w:t>
      </w:r>
      <w:r w:rsidR="00BB069A" w:rsidRPr="00597A5F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955C9" w:rsidRPr="00CA1712">
        <w:rPr>
          <w:rFonts w:ascii="Times New Roman" w:hAnsi="Times New Roman" w:cs="Times New Roman"/>
          <w:sz w:val="28"/>
          <w:szCs w:val="28"/>
        </w:rPr>
        <w:t xml:space="preserve"> статьями 18-21 </w:t>
      </w:r>
      <w:r w:rsidR="00BB069A" w:rsidRPr="00CA1712">
        <w:rPr>
          <w:rFonts w:ascii="Times New Roman" w:hAnsi="Times New Roman" w:cs="Times New Roman"/>
          <w:sz w:val="28"/>
          <w:szCs w:val="28"/>
        </w:rPr>
        <w:t>Федеральн</w:t>
      </w:r>
      <w:r w:rsidR="002955C9" w:rsidRPr="00CA1712">
        <w:rPr>
          <w:rFonts w:ascii="Times New Roman" w:hAnsi="Times New Roman" w:cs="Times New Roman"/>
          <w:sz w:val="28"/>
          <w:szCs w:val="28"/>
        </w:rPr>
        <w:t>ого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55C9" w:rsidRPr="00CA1712">
        <w:rPr>
          <w:rFonts w:ascii="Times New Roman" w:hAnsi="Times New Roman" w:cs="Times New Roman"/>
          <w:sz w:val="28"/>
          <w:szCs w:val="28"/>
        </w:rPr>
        <w:t>а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от </w:t>
      </w:r>
      <w:r w:rsidR="002955C9" w:rsidRPr="00CA1712">
        <w:rPr>
          <w:rFonts w:ascii="Times New Roman" w:hAnsi="Times New Roman" w:cs="Times New Roman"/>
          <w:sz w:val="28"/>
          <w:szCs w:val="28"/>
        </w:rPr>
        <w:t>12</w:t>
      </w:r>
      <w:r w:rsidR="00BB069A" w:rsidRPr="00CA1712">
        <w:rPr>
          <w:rFonts w:ascii="Times New Roman" w:hAnsi="Times New Roman" w:cs="Times New Roman"/>
          <w:sz w:val="28"/>
          <w:szCs w:val="28"/>
        </w:rPr>
        <w:t>.</w:t>
      </w:r>
      <w:r w:rsidR="002955C9" w:rsidRPr="00CA1712">
        <w:rPr>
          <w:rFonts w:ascii="Times New Roman" w:hAnsi="Times New Roman" w:cs="Times New Roman"/>
          <w:sz w:val="28"/>
          <w:szCs w:val="28"/>
        </w:rPr>
        <w:t>01</w:t>
      </w:r>
      <w:r w:rsidR="00BB069A" w:rsidRPr="00CA1712">
        <w:rPr>
          <w:rFonts w:ascii="Times New Roman" w:hAnsi="Times New Roman" w:cs="Times New Roman"/>
          <w:sz w:val="28"/>
          <w:szCs w:val="28"/>
        </w:rPr>
        <w:t>.</w:t>
      </w:r>
      <w:r w:rsidR="002955C9" w:rsidRPr="00CA1712">
        <w:rPr>
          <w:rFonts w:ascii="Times New Roman" w:hAnsi="Times New Roman" w:cs="Times New Roman"/>
          <w:sz w:val="28"/>
          <w:szCs w:val="28"/>
        </w:rPr>
        <w:t>1996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№ </w:t>
      </w:r>
      <w:r w:rsidR="002955C9" w:rsidRPr="00CA1712">
        <w:rPr>
          <w:rFonts w:ascii="Times New Roman" w:hAnsi="Times New Roman" w:cs="Times New Roman"/>
          <w:sz w:val="28"/>
          <w:szCs w:val="28"/>
        </w:rPr>
        <w:t>7</w:t>
      </w:r>
      <w:r w:rsidR="00BB069A" w:rsidRPr="00CA1712">
        <w:rPr>
          <w:rFonts w:ascii="Times New Roman" w:hAnsi="Times New Roman" w:cs="Times New Roman"/>
          <w:sz w:val="28"/>
          <w:szCs w:val="28"/>
        </w:rPr>
        <w:t>-ФЗ «О</w:t>
      </w:r>
      <w:r w:rsidR="002955C9" w:rsidRPr="00CA1712"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организациях»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,  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9" w:history="1">
        <w:r w:rsidR="000B43D4" w:rsidRPr="00CA17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</w:t>
        </w:r>
        <w:r w:rsidR="004110ED" w:rsidRPr="00CA17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атьями</w:t>
        </w:r>
      </w:hyperlink>
      <w:r w:rsidRPr="00CA1712">
        <w:rPr>
          <w:rFonts w:ascii="Times New Roman" w:hAnsi="Times New Roman" w:cs="Times New Roman"/>
          <w:sz w:val="28"/>
          <w:szCs w:val="28"/>
        </w:rPr>
        <w:t xml:space="preserve">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19, 33</w:t>
      </w:r>
      <w:r w:rsidR="004500C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, 31.2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 района</w:t>
      </w:r>
      <w:r w:rsidR="00B1241B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</w:p>
    <w:p w:rsidR="0088489B" w:rsidRPr="0088489B" w:rsidRDefault="00597A5F" w:rsidP="00597A5F">
      <w:pPr>
        <w:pStyle w:val="a7"/>
        <w:tabs>
          <w:tab w:val="left" w:pos="0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CA1712">
        <w:rPr>
          <w:rFonts w:eastAsiaTheme="minorHAnsi"/>
          <w:sz w:val="28"/>
          <w:szCs w:val="28"/>
          <w:lang w:eastAsia="en-US"/>
        </w:rPr>
        <w:tab/>
      </w:r>
      <w:r w:rsidR="000B43D4" w:rsidRPr="00CA1712">
        <w:rPr>
          <w:rFonts w:eastAsiaTheme="minorHAnsi"/>
          <w:sz w:val="28"/>
          <w:szCs w:val="28"/>
          <w:lang w:eastAsia="en-US"/>
        </w:rPr>
        <w:t>1.</w:t>
      </w:r>
      <w:r w:rsidR="0088489B" w:rsidRPr="00CA1712">
        <w:rPr>
          <w:sz w:val="28"/>
          <w:szCs w:val="28"/>
        </w:rPr>
        <w:t xml:space="preserve"> Ликвидировать </w:t>
      </w:r>
      <w:r w:rsidR="002955C9" w:rsidRPr="00CA1712">
        <w:rPr>
          <w:sz w:val="28"/>
          <w:szCs w:val="28"/>
        </w:rPr>
        <w:t xml:space="preserve">с </w:t>
      </w:r>
      <w:r w:rsidR="0088489B" w:rsidRPr="00CA1712">
        <w:rPr>
          <w:sz w:val="28"/>
          <w:szCs w:val="28"/>
        </w:rPr>
        <w:t xml:space="preserve">01.01.2020 </w:t>
      </w:r>
      <w:r w:rsidR="0088489B" w:rsidRPr="00CA1712">
        <w:rPr>
          <w:color w:val="000000"/>
          <w:sz w:val="28"/>
          <w:szCs w:val="28"/>
        </w:rPr>
        <w:t>структурное подраз</w:t>
      </w:r>
      <w:r w:rsidR="0088489B">
        <w:rPr>
          <w:color w:val="000000"/>
          <w:sz w:val="28"/>
          <w:szCs w:val="28"/>
        </w:rPr>
        <w:t xml:space="preserve">деление </w:t>
      </w:r>
      <w:r w:rsidR="0088489B" w:rsidRPr="00736DD8">
        <w:rPr>
          <w:color w:val="000000"/>
          <w:sz w:val="28"/>
          <w:szCs w:val="28"/>
        </w:rPr>
        <w:t xml:space="preserve"> администрации </w:t>
      </w:r>
      <w:r w:rsidR="0088489B">
        <w:rPr>
          <w:color w:val="000000"/>
          <w:sz w:val="28"/>
          <w:szCs w:val="28"/>
        </w:rPr>
        <w:t>Идринского района</w:t>
      </w:r>
      <w:r w:rsidR="0088489B" w:rsidRPr="00736DD8">
        <w:rPr>
          <w:color w:val="000000"/>
          <w:sz w:val="28"/>
          <w:szCs w:val="28"/>
        </w:rPr>
        <w:t xml:space="preserve"> </w:t>
      </w:r>
      <w:r w:rsidR="0088489B">
        <w:rPr>
          <w:color w:val="000000"/>
          <w:sz w:val="28"/>
          <w:szCs w:val="28"/>
        </w:rPr>
        <w:t>–</w:t>
      </w:r>
      <w:r w:rsidR="0088489B" w:rsidRPr="00736DD8">
        <w:rPr>
          <w:color w:val="000000"/>
          <w:sz w:val="28"/>
          <w:szCs w:val="28"/>
        </w:rPr>
        <w:t xml:space="preserve"> </w:t>
      </w:r>
      <w:r w:rsidR="0088489B">
        <w:rPr>
          <w:color w:val="000000"/>
          <w:sz w:val="28"/>
          <w:szCs w:val="28"/>
        </w:rPr>
        <w:t>«У</w:t>
      </w:r>
      <w:r w:rsidR="0088489B" w:rsidRPr="00736DD8">
        <w:rPr>
          <w:color w:val="000000"/>
          <w:sz w:val="28"/>
          <w:szCs w:val="28"/>
        </w:rPr>
        <w:t xml:space="preserve">правление социальной защиты населения администрации </w:t>
      </w:r>
      <w:r w:rsidR="0088489B">
        <w:rPr>
          <w:color w:val="000000"/>
          <w:sz w:val="28"/>
          <w:szCs w:val="28"/>
        </w:rPr>
        <w:t xml:space="preserve">Идринского района» </w:t>
      </w:r>
      <w:r w:rsidR="002955C9">
        <w:rPr>
          <w:color w:val="000000"/>
          <w:sz w:val="28"/>
          <w:szCs w:val="28"/>
        </w:rPr>
        <w:t>реквизиты</w:t>
      </w:r>
      <w:r w:rsidR="0088489B">
        <w:rPr>
          <w:color w:val="000000"/>
          <w:sz w:val="28"/>
          <w:szCs w:val="28"/>
        </w:rPr>
        <w:t>:</w:t>
      </w:r>
    </w:p>
    <w:p w:rsidR="0088489B" w:rsidRPr="00736DD8" w:rsidRDefault="0088489B" w:rsidP="00CA1712">
      <w:pPr>
        <w:pStyle w:val="a7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736DD8">
        <w:rPr>
          <w:sz w:val="28"/>
          <w:szCs w:val="28"/>
        </w:rPr>
        <w:t>662</w:t>
      </w:r>
      <w:r>
        <w:rPr>
          <w:sz w:val="28"/>
          <w:szCs w:val="28"/>
        </w:rPr>
        <w:t>680</w:t>
      </w:r>
      <w:r w:rsidRPr="00736DD8">
        <w:rPr>
          <w:sz w:val="28"/>
          <w:szCs w:val="28"/>
        </w:rPr>
        <w:t>, Россия</w:t>
      </w:r>
      <w:r>
        <w:rPr>
          <w:sz w:val="28"/>
          <w:szCs w:val="28"/>
        </w:rPr>
        <w:t>, Красноярский край, Идринский</w:t>
      </w:r>
      <w:r w:rsidRPr="00736DD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736DD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736DD8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736DD8">
        <w:rPr>
          <w:sz w:val="28"/>
          <w:szCs w:val="28"/>
        </w:rPr>
        <w:t xml:space="preserve">, </w:t>
      </w:r>
      <w:r>
        <w:rPr>
          <w:sz w:val="28"/>
          <w:szCs w:val="28"/>
        </w:rPr>
        <w:t>76</w:t>
      </w:r>
      <w:r w:rsidRPr="00736DD8">
        <w:rPr>
          <w:sz w:val="28"/>
          <w:szCs w:val="28"/>
        </w:rPr>
        <w:t>; ИНН</w:t>
      </w:r>
      <w:r>
        <w:rPr>
          <w:sz w:val="28"/>
          <w:szCs w:val="28"/>
        </w:rPr>
        <w:t xml:space="preserve"> 2414002197</w:t>
      </w:r>
      <w:r w:rsidRPr="00736DD8">
        <w:rPr>
          <w:sz w:val="28"/>
          <w:szCs w:val="28"/>
        </w:rPr>
        <w:t>, К</w:t>
      </w:r>
      <w:r>
        <w:rPr>
          <w:sz w:val="28"/>
          <w:szCs w:val="28"/>
        </w:rPr>
        <w:t>ПП 240401001, ОГРН 1022400746983</w:t>
      </w:r>
      <w:r w:rsidRPr="00736DD8">
        <w:rPr>
          <w:sz w:val="28"/>
          <w:szCs w:val="28"/>
        </w:rPr>
        <w:t xml:space="preserve"> </w:t>
      </w:r>
      <w:r w:rsidRPr="00736DD8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 УСЗН администрации Идринского</w:t>
      </w:r>
      <w:r w:rsidRPr="00736DD8">
        <w:rPr>
          <w:color w:val="000000"/>
          <w:sz w:val="28"/>
          <w:szCs w:val="28"/>
        </w:rPr>
        <w:t xml:space="preserve"> района)</w:t>
      </w:r>
      <w:r>
        <w:rPr>
          <w:color w:val="000000"/>
          <w:sz w:val="28"/>
          <w:szCs w:val="28"/>
        </w:rPr>
        <w:t>.</w:t>
      </w:r>
    </w:p>
    <w:p w:rsidR="00D41DCD" w:rsidRDefault="00D41DCD" w:rsidP="008848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DCD">
        <w:rPr>
          <w:sz w:val="28"/>
          <w:szCs w:val="28"/>
        </w:rPr>
        <w:t xml:space="preserve">2.Установить срок ликвидации </w:t>
      </w:r>
      <w:r w:rsidR="0088489B">
        <w:rPr>
          <w:color w:val="000000"/>
          <w:sz w:val="28"/>
          <w:szCs w:val="28"/>
        </w:rPr>
        <w:t>УСЗН администрации Идринского</w:t>
      </w:r>
      <w:r w:rsidR="0088489B" w:rsidRPr="00736DD8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течение 6</w:t>
      </w:r>
      <w:r w:rsidRPr="00D41DCD">
        <w:rPr>
          <w:sz w:val="28"/>
          <w:szCs w:val="28"/>
        </w:rPr>
        <w:t xml:space="preserve"> месяцев со дня вступления в силу настоящего постановления.</w:t>
      </w:r>
    </w:p>
    <w:p w:rsidR="00597A5F" w:rsidRDefault="00D41DCD" w:rsidP="00597A5F">
      <w:pPr>
        <w:ind w:firstLine="540"/>
        <w:jc w:val="both"/>
        <w:rPr>
          <w:sz w:val="28"/>
          <w:szCs w:val="28"/>
        </w:rPr>
      </w:pPr>
      <w:r w:rsidRPr="00D41DCD">
        <w:rPr>
          <w:sz w:val="28"/>
          <w:szCs w:val="28"/>
        </w:rPr>
        <w:t xml:space="preserve">3.Образовать ликвидационную комиссию </w:t>
      </w:r>
      <w:r w:rsidR="0088489B">
        <w:rPr>
          <w:color w:val="000000"/>
          <w:sz w:val="28"/>
          <w:szCs w:val="28"/>
        </w:rPr>
        <w:t>УСЗН администрации Идринского</w:t>
      </w:r>
      <w:r w:rsidR="0088489B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 xml:space="preserve"> и утвердить ее состав </w:t>
      </w:r>
      <w:r>
        <w:rPr>
          <w:sz w:val="28"/>
          <w:szCs w:val="28"/>
        </w:rPr>
        <w:t xml:space="preserve">согласно </w:t>
      </w:r>
      <w:r w:rsidRPr="00D41D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D41DCD">
        <w:rPr>
          <w:sz w:val="28"/>
          <w:szCs w:val="28"/>
        </w:rPr>
        <w:t xml:space="preserve"> № 1 к настоящему постановлению.</w:t>
      </w:r>
    </w:p>
    <w:p w:rsidR="0088489B" w:rsidRDefault="00D41DCD" w:rsidP="00597A5F">
      <w:pPr>
        <w:ind w:firstLine="540"/>
        <w:jc w:val="both"/>
        <w:rPr>
          <w:sz w:val="28"/>
          <w:szCs w:val="28"/>
        </w:rPr>
      </w:pPr>
      <w:r w:rsidRPr="00D41DCD">
        <w:rPr>
          <w:sz w:val="28"/>
          <w:szCs w:val="28"/>
        </w:rPr>
        <w:t xml:space="preserve">4.Ликвидационной комиссии при ликвидации </w:t>
      </w:r>
      <w:r w:rsidR="0088489B">
        <w:rPr>
          <w:color w:val="000000"/>
          <w:sz w:val="28"/>
          <w:szCs w:val="28"/>
        </w:rPr>
        <w:t>УСЗН администрации Идринского</w:t>
      </w:r>
      <w:r w:rsidR="0088489B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>:</w:t>
      </w:r>
    </w:p>
    <w:p w:rsidR="0088489B" w:rsidRDefault="00D41DCD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="0088489B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в срок 3 рабочих дня после даты принятия настоящего постановления уведомить в письменной форме о ликвидации </w:t>
      </w:r>
      <w:r w:rsidR="0088489B">
        <w:rPr>
          <w:color w:val="000000"/>
          <w:sz w:val="28"/>
          <w:szCs w:val="28"/>
        </w:rPr>
        <w:t xml:space="preserve">УСЗН администрации </w:t>
      </w:r>
      <w:r w:rsidR="0088489B">
        <w:rPr>
          <w:color w:val="000000"/>
          <w:sz w:val="28"/>
          <w:szCs w:val="28"/>
        </w:rPr>
        <w:lastRenderedPageBreak/>
        <w:t>Идринского</w:t>
      </w:r>
      <w:r w:rsidR="0088489B" w:rsidRPr="00736DD8">
        <w:rPr>
          <w:color w:val="000000"/>
          <w:sz w:val="28"/>
          <w:szCs w:val="28"/>
        </w:rPr>
        <w:t xml:space="preserve"> района</w:t>
      </w:r>
      <w:r w:rsidR="0088489B" w:rsidRPr="00D41DCD">
        <w:rPr>
          <w:sz w:val="28"/>
          <w:szCs w:val="28"/>
        </w:rPr>
        <w:t xml:space="preserve"> </w:t>
      </w:r>
      <w:r w:rsidR="0088489B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C41E88" w:rsidRDefault="00D41DCD" w:rsidP="0088489B">
      <w:pPr>
        <w:ind w:firstLine="708"/>
        <w:jc w:val="both"/>
        <w:rPr>
          <w:sz w:val="28"/>
          <w:szCs w:val="28"/>
        </w:rPr>
      </w:pPr>
      <w:r w:rsidRPr="00D41DCD">
        <w:rPr>
          <w:sz w:val="28"/>
          <w:szCs w:val="28"/>
        </w:rPr>
        <w:t>2)</w:t>
      </w:r>
      <w:r w:rsidR="0088489B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в срок 3 рабочих дня со дня принятия настоящего постановления уведомить Пенсионный фонд и Фонд социального страхования о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>;</w:t>
      </w:r>
    </w:p>
    <w:p w:rsidR="00D41DCD" w:rsidRPr="0088489B" w:rsidRDefault="00D41DCD" w:rsidP="0088489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41DCD">
        <w:rPr>
          <w:sz w:val="28"/>
          <w:szCs w:val="28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>;</w:t>
      </w:r>
    </w:p>
    <w:p w:rsidR="00C41E88" w:rsidRDefault="00D41DCD" w:rsidP="00C41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1DCD">
        <w:rPr>
          <w:sz w:val="28"/>
          <w:szCs w:val="28"/>
        </w:rPr>
        <w:t>)</w:t>
      </w:r>
      <w:r w:rsidR="00C41E88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1DCD">
        <w:rPr>
          <w:sz w:val="28"/>
          <w:szCs w:val="28"/>
        </w:rPr>
        <w:t>в течение всего периода ликвидации;</w:t>
      </w:r>
    </w:p>
    <w:p w:rsidR="00C41E88" w:rsidRDefault="00D41DCD" w:rsidP="00C41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1DCD">
        <w:rPr>
          <w:sz w:val="28"/>
          <w:szCs w:val="28"/>
        </w:rPr>
        <w:t>)</w:t>
      </w:r>
      <w:r w:rsidR="00C41E88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>, а также о порядке и сроках заявления требований кредиторами;</w:t>
      </w:r>
    </w:p>
    <w:p w:rsidR="00C41E88" w:rsidRDefault="003D684F" w:rsidP="00C41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DCD" w:rsidRPr="00D41DCD">
        <w:rPr>
          <w:sz w:val="28"/>
          <w:szCs w:val="28"/>
        </w:rPr>
        <w:t>)</w:t>
      </w:r>
      <w:r w:rsidR="00C41E88">
        <w:rPr>
          <w:sz w:val="28"/>
          <w:szCs w:val="28"/>
        </w:rPr>
        <w:t xml:space="preserve"> </w:t>
      </w:r>
      <w:r w:rsidR="00D41DCD" w:rsidRPr="00D41DCD">
        <w:rPr>
          <w:sz w:val="28"/>
          <w:szCs w:val="28"/>
        </w:rPr>
        <w:t xml:space="preserve">выявить и уведомить в письменной форме о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="00C41E88" w:rsidRPr="00D41DCD">
        <w:rPr>
          <w:sz w:val="28"/>
          <w:szCs w:val="28"/>
        </w:rPr>
        <w:t xml:space="preserve"> </w:t>
      </w:r>
      <w:r w:rsidR="00C41E88">
        <w:rPr>
          <w:sz w:val="28"/>
          <w:szCs w:val="28"/>
        </w:rPr>
        <w:t xml:space="preserve"> </w:t>
      </w:r>
      <w:r w:rsidR="00D41DCD" w:rsidRPr="00D41DCD">
        <w:rPr>
          <w:sz w:val="28"/>
          <w:szCs w:val="28"/>
        </w:rPr>
        <w:t>всех известных кредиторов и оформить с ними акты сверки взаиморасчетов;</w:t>
      </w:r>
    </w:p>
    <w:p w:rsidR="003D684F" w:rsidRDefault="00C41E88" w:rsidP="00C41E8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D41DCD" w:rsidRPr="00D41D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41DCD" w:rsidRPr="00D41DCD">
        <w:rPr>
          <w:sz w:val="28"/>
          <w:szCs w:val="28"/>
        </w:rPr>
        <w:t>принять меры к выявлению дебиторов и получению дебиторской задолженности;</w:t>
      </w:r>
      <w:r w:rsidR="00D41DCD" w:rsidRPr="00D41DCD">
        <w:rPr>
          <w:sz w:val="28"/>
          <w:szCs w:val="28"/>
        </w:rPr>
        <w:br/>
      </w:r>
      <w:r w:rsidR="003D684F">
        <w:rPr>
          <w:sz w:val="28"/>
          <w:szCs w:val="28"/>
        </w:rPr>
        <w:t xml:space="preserve">          8</w:t>
      </w:r>
      <w:r w:rsidR="00D41DCD" w:rsidRPr="00D41D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41DCD" w:rsidRPr="00D41DCD">
        <w:rPr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  <w:proofErr w:type="gramEnd"/>
    </w:p>
    <w:p w:rsidR="003D684F" w:rsidRDefault="003D684F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D41DCD" w:rsidRPr="00D41DCD">
        <w:rPr>
          <w:sz w:val="28"/>
          <w:szCs w:val="28"/>
        </w:rPr>
        <w:t>)</w:t>
      </w:r>
      <w:r w:rsidR="00C41E88">
        <w:rPr>
          <w:sz w:val="28"/>
          <w:szCs w:val="28"/>
        </w:rPr>
        <w:t xml:space="preserve"> </w:t>
      </w:r>
      <w:r w:rsidR="00D41DCD" w:rsidRPr="00D41DCD">
        <w:rPr>
          <w:sz w:val="28"/>
          <w:szCs w:val="28"/>
        </w:rPr>
        <w:t>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3D684F" w:rsidRDefault="00D41DCD" w:rsidP="00C41E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1DCD">
        <w:rPr>
          <w:sz w:val="28"/>
          <w:szCs w:val="28"/>
        </w:rPr>
        <w:t>1</w:t>
      </w:r>
      <w:r w:rsidR="003D684F">
        <w:rPr>
          <w:sz w:val="28"/>
          <w:szCs w:val="28"/>
        </w:rPr>
        <w:t>0</w:t>
      </w:r>
      <w:r w:rsidRPr="00D41DCD">
        <w:rPr>
          <w:sz w:val="28"/>
          <w:szCs w:val="28"/>
        </w:rPr>
        <w:t>)</w:t>
      </w:r>
      <w:r w:rsidR="00C41E88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="003D684F">
        <w:rPr>
          <w:rFonts w:eastAsiaTheme="minorHAnsi"/>
          <w:sz w:val="28"/>
          <w:szCs w:val="28"/>
          <w:lang w:eastAsia="en-US"/>
        </w:rPr>
        <w:t>;</w:t>
      </w:r>
    </w:p>
    <w:p w:rsidR="00C41E88" w:rsidRDefault="00D41DCD" w:rsidP="00C41E88">
      <w:pPr>
        <w:ind w:firstLine="708"/>
        <w:jc w:val="both"/>
        <w:rPr>
          <w:sz w:val="28"/>
          <w:szCs w:val="28"/>
        </w:rPr>
      </w:pPr>
      <w:r w:rsidRPr="00D41DCD">
        <w:rPr>
          <w:sz w:val="28"/>
          <w:szCs w:val="28"/>
        </w:rPr>
        <w:t>1</w:t>
      </w:r>
      <w:r w:rsidR="003D684F">
        <w:rPr>
          <w:sz w:val="28"/>
          <w:szCs w:val="28"/>
        </w:rPr>
        <w:t>1</w:t>
      </w:r>
      <w:r w:rsidRPr="00D41DCD">
        <w:rPr>
          <w:sz w:val="28"/>
          <w:szCs w:val="28"/>
        </w:rPr>
        <w:t>)</w:t>
      </w:r>
      <w:r w:rsidR="00C41E88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предоставить Учредителю свидетельство об исключении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 xml:space="preserve"> из Единого государственного реестра юридических лиц.</w:t>
      </w:r>
    </w:p>
    <w:p w:rsidR="003D684F" w:rsidRDefault="00D41DCD" w:rsidP="00C41E88">
      <w:pPr>
        <w:ind w:firstLine="708"/>
        <w:jc w:val="both"/>
        <w:rPr>
          <w:sz w:val="28"/>
          <w:szCs w:val="28"/>
        </w:rPr>
      </w:pPr>
      <w:r w:rsidRPr="00D41DCD">
        <w:rPr>
          <w:sz w:val="28"/>
          <w:szCs w:val="28"/>
        </w:rPr>
        <w:t>5.</w:t>
      </w:r>
      <w:r w:rsidR="00C41E88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Утвердить план мероприятий по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 xml:space="preserve"> в соответствии с Гражданским кодексом Российской Федерации </w:t>
      </w:r>
      <w:r w:rsidR="003D684F">
        <w:rPr>
          <w:sz w:val="28"/>
          <w:szCs w:val="28"/>
        </w:rPr>
        <w:t xml:space="preserve">согласно </w:t>
      </w:r>
      <w:r w:rsidRPr="00D41DCD">
        <w:rPr>
          <w:sz w:val="28"/>
          <w:szCs w:val="28"/>
        </w:rPr>
        <w:t>приложени</w:t>
      </w:r>
      <w:r w:rsidR="003D684F">
        <w:rPr>
          <w:sz w:val="28"/>
          <w:szCs w:val="28"/>
        </w:rPr>
        <w:t>ю</w:t>
      </w:r>
      <w:r w:rsidRPr="00D41DCD">
        <w:rPr>
          <w:sz w:val="28"/>
          <w:szCs w:val="28"/>
        </w:rPr>
        <w:t xml:space="preserve"> № 2 к настоящему постановлению.</w:t>
      </w:r>
    </w:p>
    <w:p w:rsidR="003D684F" w:rsidRDefault="00D41DCD" w:rsidP="00C41E88">
      <w:pPr>
        <w:ind w:firstLine="708"/>
        <w:jc w:val="both"/>
        <w:rPr>
          <w:sz w:val="28"/>
          <w:szCs w:val="28"/>
        </w:rPr>
      </w:pPr>
      <w:r w:rsidRPr="00D41DCD">
        <w:rPr>
          <w:sz w:val="28"/>
          <w:szCs w:val="28"/>
        </w:rPr>
        <w:t>6.</w:t>
      </w:r>
      <w:r w:rsidR="00C41E88">
        <w:rPr>
          <w:sz w:val="28"/>
          <w:szCs w:val="28"/>
        </w:rPr>
        <w:t xml:space="preserve"> </w:t>
      </w:r>
      <w:r w:rsidR="003D684F">
        <w:rPr>
          <w:sz w:val="28"/>
          <w:szCs w:val="28"/>
        </w:rPr>
        <w:t>Отделу имущественных и земельных отношений а</w:t>
      </w:r>
      <w:r w:rsidRPr="00D41DCD">
        <w:rPr>
          <w:sz w:val="28"/>
          <w:szCs w:val="28"/>
        </w:rPr>
        <w:t xml:space="preserve">дминистрации </w:t>
      </w:r>
      <w:r w:rsidR="003D684F">
        <w:rPr>
          <w:sz w:val="28"/>
          <w:szCs w:val="28"/>
        </w:rPr>
        <w:t>Идринского района (</w:t>
      </w:r>
      <w:proofErr w:type="spellStart"/>
      <w:r w:rsidR="003D684F">
        <w:rPr>
          <w:sz w:val="28"/>
          <w:szCs w:val="28"/>
        </w:rPr>
        <w:t>Крашников</w:t>
      </w:r>
      <w:proofErr w:type="spellEnd"/>
      <w:r w:rsidR="003D684F">
        <w:rPr>
          <w:sz w:val="28"/>
          <w:szCs w:val="28"/>
        </w:rPr>
        <w:t>)</w:t>
      </w:r>
      <w:r w:rsidRPr="00D41DCD">
        <w:rPr>
          <w:sz w:val="28"/>
          <w:szCs w:val="28"/>
        </w:rPr>
        <w:t xml:space="preserve"> после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Pr="00D41DCD">
        <w:rPr>
          <w:sz w:val="28"/>
          <w:szCs w:val="28"/>
        </w:rPr>
        <w:t xml:space="preserve"> внести соответствующие изменения в Реестр муниципальной собственности муниципального образования </w:t>
      </w:r>
      <w:r w:rsidR="003D684F">
        <w:rPr>
          <w:sz w:val="28"/>
          <w:szCs w:val="28"/>
        </w:rPr>
        <w:t>Идринский район.</w:t>
      </w:r>
    </w:p>
    <w:p w:rsidR="00A849C5" w:rsidRDefault="00D41DCD" w:rsidP="00C41E88">
      <w:pPr>
        <w:ind w:firstLine="708"/>
        <w:jc w:val="both"/>
        <w:rPr>
          <w:sz w:val="28"/>
          <w:szCs w:val="28"/>
        </w:rPr>
      </w:pPr>
      <w:r w:rsidRPr="00D41DCD">
        <w:rPr>
          <w:sz w:val="28"/>
          <w:szCs w:val="28"/>
        </w:rPr>
        <w:lastRenderedPageBreak/>
        <w:t>7.</w:t>
      </w:r>
      <w:r w:rsidR="00C41E88"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  <w:r w:rsidR="00A849C5">
        <w:rPr>
          <w:rFonts w:eastAsiaTheme="minorHAnsi"/>
          <w:sz w:val="28"/>
          <w:szCs w:val="28"/>
          <w:lang w:eastAsia="en-US"/>
        </w:rPr>
        <w:t xml:space="preserve"> </w:t>
      </w:r>
      <w:r w:rsidRPr="00D41DCD">
        <w:rPr>
          <w:sz w:val="28"/>
          <w:szCs w:val="28"/>
        </w:rPr>
        <w:t>переходят к ликвидационной комиссии.</w:t>
      </w:r>
    </w:p>
    <w:p w:rsidR="00A849C5" w:rsidRPr="0047563E" w:rsidRDefault="002955C9" w:rsidP="00C41E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63E">
        <w:rPr>
          <w:sz w:val="28"/>
          <w:szCs w:val="28"/>
        </w:rPr>
        <w:t>8</w:t>
      </w:r>
      <w:r w:rsidR="00D41DCD" w:rsidRPr="0047563E">
        <w:rPr>
          <w:sz w:val="28"/>
          <w:szCs w:val="28"/>
        </w:rPr>
        <w:t>.</w:t>
      </w:r>
      <w:r w:rsidRPr="0047563E">
        <w:rPr>
          <w:sz w:val="28"/>
          <w:szCs w:val="28"/>
        </w:rPr>
        <w:t xml:space="preserve"> </w:t>
      </w:r>
      <w:proofErr w:type="gramStart"/>
      <w:r w:rsidR="00A849C5" w:rsidRPr="0047563E">
        <w:rPr>
          <w:bCs/>
          <w:sz w:val="28"/>
          <w:szCs w:val="28"/>
        </w:rPr>
        <w:t>Контроль  за</w:t>
      </w:r>
      <w:proofErr w:type="gramEnd"/>
      <w:r w:rsidR="00A849C5" w:rsidRPr="0047563E">
        <w:rPr>
          <w:bCs/>
          <w:sz w:val="28"/>
          <w:szCs w:val="28"/>
        </w:rPr>
        <w:t xml:space="preserve"> выполнением постановления </w:t>
      </w:r>
      <w:r w:rsidRPr="0047563E">
        <w:rPr>
          <w:bCs/>
          <w:sz w:val="28"/>
          <w:szCs w:val="28"/>
        </w:rPr>
        <w:t>оставляю за собой.</w:t>
      </w:r>
    </w:p>
    <w:p w:rsidR="00D770D1" w:rsidRPr="0047563E" w:rsidRDefault="00597A5F" w:rsidP="00D770D1">
      <w:pPr>
        <w:jc w:val="both"/>
        <w:rPr>
          <w:rFonts w:eastAsiaTheme="minorEastAsia"/>
          <w:sz w:val="28"/>
          <w:szCs w:val="28"/>
          <w:u w:val="single"/>
        </w:rPr>
      </w:pPr>
      <w:r w:rsidRPr="0047563E">
        <w:rPr>
          <w:sz w:val="28"/>
          <w:szCs w:val="28"/>
        </w:rPr>
        <w:t xml:space="preserve">         </w:t>
      </w:r>
      <w:r w:rsidR="002955C9" w:rsidRPr="0047563E">
        <w:rPr>
          <w:sz w:val="28"/>
          <w:szCs w:val="28"/>
        </w:rPr>
        <w:t xml:space="preserve"> 9</w:t>
      </w:r>
      <w:r w:rsidR="00D770D1" w:rsidRPr="0047563E">
        <w:rPr>
          <w:sz w:val="28"/>
          <w:szCs w:val="28"/>
        </w:rPr>
        <w:t>.</w:t>
      </w:r>
      <w:r w:rsidR="002955C9" w:rsidRPr="0047563E">
        <w:rPr>
          <w:sz w:val="28"/>
          <w:szCs w:val="28"/>
        </w:rPr>
        <w:t xml:space="preserve"> </w:t>
      </w:r>
      <w:r w:rsidR="00D770D1" w:rsidRPr="0047563E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района в </w:t>
      </w:r>
      <w:r w:rsidR="00D770D1" w:rsidRPr="0047563E">
        <w:rPr>
          <w:rFonts w:eastAsiaTheme="minorEastAsia"/>
          <w:sz w:val="28"/>
          <w:szCs w:val="28"/>
        </w:rPr>
        <w:t>сети интернет   (</w:t>
      </w:r>
      <w:hyperlink r:id="rId10" w:history="1">
        <w:r w:rsidR="00475C51" w:rsidRPr="0047563E">
          <w:rPr>
            <w:rStyle w:val="a3"/>
            <w:rFonts w:eastAsiaTheme="minorEastAsia"/>
            <w:sz w:val="28"/>
            <w:szCs w:val="28"/>
            <w:lang w:val="en-US"/>
          </w:rPr>
          <w:t>www</w:t>
        </w:r>
        <w:r w:rsidR="00475C51" w:rsidRPr="0047563E">
          <w:rPr>
            <w:rStyle w:val="a3"/>
            <w:rFonts w:eastAsiaTheme="minorEastAsia"/>
            <w:sz w:val="28"/>
            <w:szCs w:val="28"/>
          </w:rPr>
          <w:t>.</w:t>
        </w:r>
        <w:proofErr w:type="spellStart"/>
        <w:r w:rsidR="00475C51" w:rsidRPr="0047563E">
          <w:rPr>
            <w:rStyle w:val="a3"/>
            <w:rFonts w:eastAsiaTheme="minorEastAsia"/>
            <w:sz w:val="28"/>
            <w:szCs w:val="28"/>
            <w:lang w:val="en-US"/>
          </w:rPr>
          <w:t>idra</w:t>
        </w:r>
        <w:proofErr w:type="spellEnd"/>
        <w:r w:rsidR="00475C51" w:rsidRPr="0047563E">
          <w:rPr>
            <w:rStyle w:val="a3"/>
            <w:rFonts w:eastAsiaTheme="minorEastAsia"/>
            <w:sz w:val="28"/>
            <w:szCs w:val="28"/>
          </w:rPr>
          <w:t>-</w:t>
        </w:r>
        <w:r w:rsidR="00475C51" w:rsidRPr="0047563E">
          <w:rPr>
            <w:rStyle w:val="a3"/>
            <w:rFonts w:eastAsiaTheme="minorEastAsia"/>
            <w:sz w:val="28"/>
            <w:szCs w:val="28"/>
            <w:lang w:val="en-US"/>
          </w:rPr>
          <w:t>rayon</w:t>
        </w:r>
        <w:r w:rsidR="00475C51" w:rsidRPr="0047563E">
          <w:rPr>
            <w:rStyle w:val="a3"/>
            <w:rFonts w:eastAsiaTheme="minorEastAsia"/>
            <w:sz w:val="28"/>
            <w:szCs w:val="28"/>
          </w:rPr>
          <w:t>.</w:t>
        </w:r>
        <w:proofErr w:type="spellStart"/>
        <w:r w:rsidR="00475C51" w:rsidRPr="0047563E">
          <w:rPr>
            <w:rStyle w:val="a3"/>
            <w:rFonts w:eastAsiaTheme="minorEastAsia"/>
            <w:sz w:val="28"/>
            <w:szCs w:val="28"/>
            <w:lang w:val="en-US"/>
          </w:rPr>
          <w:t>ru</w:t>
        </w:r>
        <w:proofErr w:type="spellEnd"/>
      </w:hyperlink>
      <w:r w:rsidR="00D770D1" w:rsidRPr="0047563E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D770D1" w:rsidRPr="0047563E">
        <w:rPr>
          <w:rFonts w:eastAsiaTheme="minorEastAsia"/>
          <w:sz w:val="28"/>
          <w:szCs w:val="28"/>
          <w:u w:val="single"/>
        </w:rPr>
        <w:t>.</w:t>
      </w:r>
    </w:p>
    <w:p w:rsidR="00D770D1" w:rsidRPr="00D770D1" w:rsidRDefault="002955C9" w:rsidP="00C41E88">
      <w:pPr>
        <w:ind w:firstLine="708"/>
        <w:jc w:val="both"/>
        <w:rPr>
          <w:rFonts w:eastAsiaTheme="minorEastAsia"/>
          <w:sz w:val="28"/>
          <w:szCs w:val="28"/>
        </w:rPr>
      </w:pPr>
      <w:r w:rsidRPr="0047563E">
        <w:rPr>
          <w:sz w:val="28"/>
          <w:szCs w:val="28"/>
        </w:rPr>
        <w:t>10</w:t>
      </w:r>
      <w:r w:rsidR="00D41DCD" w:rsidRPr="0047563E">
        <w:rPr>
          <w:sz w:val="28"/>
          <w:szCs w:val="28"/>
        </w:rPr>
        <w:t>.</w:t>
      </w:r>
      <w:r w:rsidR="00D770D1" w:rsidRPr="0047563E">
        <w:rPr>
          <w:rFonts w:eastAsiaTheme="minorEastAsia"/>
          <w:sz w:val="28"/>
          <w:szCs w:val="28"/>
        </w:rPr>
        <w:t xml:space="preserve"> Постановление вступает в силу в день, следующий за днём его официального опубликования.</w:t>
      </w:r>
    </w:p>
    <w:p w:rsidR="00D41DCD" w:rsidRPr="002F7E49" w:rsidRDefault="00D41DCD" w:rsidP="00D770D1">
      <w:pPr>
        <w:autoSpaceDE w:val="0"/>
        <w:autoSpaceDN w:val="0"/>
        <w:adjustRightInd w:val="0"/>
        <w:jc w:val="both"/>
      </w:pPr>
      <w:r w:rsidRPr="002F7E49">
        <w:t> </w:t>
      </w:r>
    </w:p>
    <w:p w:rsidR="00227F8B" w:rsidRDefault="00227F8B" w:rsidP="000B43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6807" w:rsidRPr="00EC6807" w:rsidRDefault="00EC6807" w:rsidP="00227F8B">
      <w:pPr>
        <w:jc w:val="both"/>
        <w:rPr>
          <w:bCs/>
          <w:sz w:val="16"/>
          <w:szCs w:val="16"/>
        </w:rPr>
      </w:pPr>
    </w:p>
    <w:p w:rsidR="00E407C0" w:rsidRDefault="00F4194E" w:rsidP="00227F8B">
      <w:pPr>
        <w:jc w:val="both"/>
      </w:pPr>
      <w:r>
        <w:rPr>
          <w:sz w:val="28"/>
        </w:rPr>
        <w:t>Г</w:t>
      </w:r>
      <w:r w:rsidR="00227F8B">
        <w:rPr>
          <w:sz w:val="28"/>
        </w:rPr>
        <w:t>лав</w:t>
      </w:r>
      <w:r>
        <w:rPr>
          <w:sz w:val="28"/>
        </w:rPr>
        <w:t>а</w:t>
      </w:r>
      <w:r w:rsidR="00227F8B">
        <w:rPr>
          <w:sz w:val="28"/>
        </w:rPr>
        <w:t xml:space="preserve"> района 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C41E88">
        <w:rPr>
          <w:sz w:val="28"/>
        </w:rPr>
        <w:t xml:space="preserve">                                </w:t>
      </w:r>
      <w:r w:rsidR="00227F8B">
        <w:rPr>
          <w:sz w:val="28"/>
        </w:rPr>
        <w:tab/>
      </w:r>
      <w:r w:rsidR="00227F8B">
        <w:rPr>
          <w:sz w:val="28"/>
        </w:rPr>
        <w:tab/>
      </w:r>
      <w:proofErr w:type="spellStart"/>
      <w:r>
        <w:rPr>
          <w:sz w:val="28"/>
        </w:rPr>
        <w:t>А.В.Киреев</w:t>
      </w:r>
      <w:proofErr w:type="spellEnd"/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47563E" w:rsidRDefault="0047563E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47563E" w:rsidRDefault="0047563E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47563E" w:rsidRDefault="0047563E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47563E" w:rsidRDefault="0047563E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47563E" w:rsidRDefault="0047563E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2955C9" w:rsidRDefault="002955C9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Pr="006C7F1A" w:rsidRDefault="00C41E88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lastRenderedPageBreak/>
        <w:tab/>
      </w:r>
      <w:r w:rsidR="006C7F1A" w:rsidRPr="006C7F1A">
        <w:rPr>
          <w:rFonts w:eastAsiaTheme="minorEastAsia" w:cstheme="minorBidi"/>
          <w:bCs/>
          <w:sz w:val="28"/>
          <w:szCs w:val="28"/>
        </w:rPr>
        <w:t>Приложение №1</w:t>
      </w:r>
    </w:p>
    <w:p w:rsidR="006C7F1A" w:rsidRP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 w:rsidRPr="006C7F1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к постановлению</w:t>
      </w:r>
    </w:p>
    <w:p w:rsidR="006C7F1A" w:rsidRP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 w:rsidRPr="006C7F1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6C7F1A" w:rsidRP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 w:rsidRPr="006C7F1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от </w:t>
      </w:r>
      <w:r w:rsidR="002955C9">
        <w:rPr>
          <w:rFonts w:eastAsiaTheme="minorEastAsia" w:cstheme="minorBidi"/>
          <w:bCs/>
          <w:sz w:val="28"/>
          <w:szCs w:val="28"/>
        </w:rPr>
        <w:t>25</w:t>
      </w:r>
      <w:r w:rsidRPr="006C7F1A">
        <w:rPr>
          <w:rFonts w:eastAsiaTheme="minorEastAsia" w:cstheme="minorBidi"/>
          <w:bCs/>
          <w:sz w:val="28"/>
          <w:szCs w:val="28"/>
        </w:rPr>
        <w:t>.</w:t>
      </w:r>
      <w:r w:rsidR="00C41E88">
        <w:rPr>
          <w:rFonts w:eastAsiaTheme="minorEastAsia" w:cstheme="minorBidi"/>
          <w:bCs/>
          <w:sz w:val="28"/>
          <w:szCs w:val="28"/>
        </w:rPr>
        <w:t>09</w:t>
      </w:r>
      <w:r w:rsidRPr="006C7F1A">
        <w:rPr>
          <w:rFonts w:eastAsiaTheme="minorEastAsia" w:cstheme="minorBidi"/>
          <w:bCs/>
          <w:sz w:val="28"/>
          <w:szCs w:val="28"/>
        </w:rPr>
        <w:t>.201</w:t>
      </w:r>
      <w:r w:rsidR="00C41E88">
        <w:rPr>
          <w:rFonts w:eastAsiaTheme="minorEastAsia" w:cstheme="minorBidi"/>
          <w:bCs/>
          <w:sz w:val="28"/>
          <w:szCs w:val="28"/>
        </w:rPr>
        <w:t>9</w:t>
      </w:r>
      <w:r w:rsidRPr="006C7F1A">
        <w:rPr>
          <w:rFonts w:eastAsiaTheme="minorEastAsia" w:cstheme="minorBidi"/>
          <w:bCs/>
          <w:sz w:val="28"/>
          <w:szCs w:val="28"/>
        </w:rPr>
        <w:t xml:space="preserve"> № </w:t>
      </w:r>
      <w:r w:rsidR="00CA1712">
        <w:rPr>
          <w:rFonts w:eastAsiaTheme="minorEastAsia" w:cstheme="minorBidi"/>
          <w:bCs/>
          <w:sz w:val="28"/>
          <w:szCs w:val="28"/>
        </w:rPr>
        <w:t xml:space="preserve"> 717-п</w:t>
      </w:r>
    </w:p>
    <w:p w:rsidR="006C7F1A" w:rsidRPr="006C7F1A" w:rsidRDefault="006C7F1A" w:rsidP="006C7F1A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6C7F1A" w:rsidRPr="006C7F1A" w:rsidRDefault="006C7F1A" w:rsidP="0047563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6C7F1A">
        <w:rPr>
          <w:rFonts w:eastAsiaTheme="minorEastAsia"/>
          <w:b/>
          <w:sz w:val="28"/>
          <w:szCs w:val="28"/>
        </w:rPr>
        <w:t xml:space="preserve">Состав  </w:t>
      </w:r>
    </w:p>
    <w:p w:rsidR="006C7F1A" w:rsidRPr="006C7F1A" w:rsidRDefault="006C7F1A" w:rsidP="0047563E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D41DCD">
        <w:rPr>
          <w:sz w:val="28"/>
          <w:szCs w:val="28"/>
        </w:rPr>
        <w:t>ликвидационн</w:t>
      </w:r>
      <w:r>
        <w:rPr>
          <w:sz w:val="28"/>
          <w:szCs w:val="28"/>
        </w:rPr>
        <w:t>ой</w:t>
      </w:r>
      <w:r w:rsidRPr="00D41D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C41E88">
        <w:rPr>
          <w:sz w:val="28"/>
          <w:szCs w:val="28"/>
        </w:rPr>
        <w:t xml:space="preserve">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5898"/>
      </w:tblGrid>
      <w:tr w:rsidR="006C7F1A" w:rsidRPr="006C7F1A" w:rsidTr="008909AC">
        <w:trPr>
          <w:trHeight w:val="774"/>
        </w:trPr>
        <w:tc>
          <w:tcPr>
            <w:tcW w:w="4140" w:type="dxa"/>
          </w:tcPr>
          <w:p w:rsidR="0047563E" w:rsidRDefault="002955C9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Осетрова </w:t>
            </w:r>
          </w:p>
          <w:p w:rsidR="00922ECB" w:rsidRDefault="002955C9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Светлана Александровна</w:t>
            </w:r>
          </w:p>
          <w:p w:rsidR="002955C9" w:rsidRDefault="002955C9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47563E" w:rsidRDefault="002955C9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Коковина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955C9" w:rsidRPr="006C7F1A" w:rsidRDefault="002955C9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Марина Владимировна</w:t>
            </w:r>
          </w:p>
          <w:p w:rsidR="006C7F1A" w:rsidRPr="006C7F1A" w:rsidRDefault="006C7F1A" w:rsidP="0047563E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98" w:type="dxa"/>
          </w:tcPr>
          <w:p w:rsidR="006C7F1A" w:rsidRDefault="002955C9" w:rsidP="0047563E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руководитель УСЗН администрации Идринского района</w:t>
            </w:r>
            <w:r w:rsidR="0047563E">
              <w:rPr>
                <w:rFonts w:eastAsiaTheme="minorEastAsia"/>
                <w:sz w:val="28"/>
                <w:szCs w:val="28"/>
              </w:rPr>
              <w:t>, председатель комиссии</w:t>
            </w:r>
          </w:p>
          <w:p w:rsidR="002955C9" w:rsidRPr="006C7F1A" w:rsidRDefault="0047563E" w:rsidP="0047563E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="002955C9">
              <w:rPr>
                <w:rFonts w:eastAsiaTheme="minorEastAsia"/>
                <w:sz w:val="28"/>
                <w:szCs w:val="28"/>
              </w:rPr>
              <w:t>ачальник отдела социальных гарантий УСЗН администрации Идринского района</w:t>
            </w:r>
            <w:r>
              <w:rPr>
                <w:rFonts w:eastAsiaTheme="minorEastAsia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09AC" w:rsidRPr="006C7F1A" w:rsidTr="008909AC">
        <w:trPr>
          <w:trHeight w:val="774"/>
        </w:trPr>
        <w:tc>
          <w:tcPr>
            <w:tcW w:w="4140" w:type="dxa"/>
          </w:tcPr>
          <w:p w:rsidR="008909AC" w:rsidRDefault="0047563E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</w:t>
            </w:r>
            <w:r w:rsidR="008909AC">
              <w:rPr>
                <w:rFonts w:eastAsiaTheme="minorEastAsia"/>
                <w:sz w:val="28"/>
                <w:szCs w:val="28"/>
              </w:rPr>
              <w:t>лены комиссии:</w:t>
            </w:r>
          </w:p>
        </w:tc>
        <w:tc>
          <w:tcPr>
            <w:tcW w:w="5898" w:type="dxa"/>
          </w:tcPr>
          <w:p w:rsidR="008909AC" w:rsidRDefault="008909AC" w:rsidP="0047563E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6C7F1A" w:rsidRPr="006C7F1A" w:rsidTr="008909AC">
        <w:trPr>
          <w:trHeight w:val="774"/>
        </w:trPr>
        <w:tc>
          <w:tcPr>
            <w:tcW w:w="4140" w:type="dxa"/>
          </w:tcPr>
          <w:p w:rsidR="006C7F1A" w:rsidRPr="006C7F1A" w:rsidRDefault="006C7F1A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  <w:tc>
          <w:tcPr>
            <w:tcW w:w="5898" w:type="dxa"/>
          </w:tcPr>
          <w:p w:rsidR="006C7F1A" w:rsidRPr="008909AC" w:rsidRDefault="006C7F1A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</w:tr>
      <w:tr w:rsidR="0047563E" w:rsidRPr="006C7F1A" w:rsidTr="008909AC">
        <w:trPr>
          <w:trHeight w:val="774"/>
        </w:trPr>
        <w:tc>
          <w:tcPr>
            <w:tcW w:w="4140" w:type="dxa"/>
          </w:tcPr>
          <w:p w:rsidR="0047563E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kern w:val="16"/>
                <w:sz w:val="28"/>
                <w:szCs w:val="28"/>
              </w:rPr>
              <w:t>Горева</w:t>
            </w:r>
            <w:proofErr w:type="spellEnd"/>
            <w:r>
              <w:rPr>
                <w:rFonts w:eastAsiaTheme="minorEastAsia"/>
                <w:kern w:val="16"/>
                <w:sz w:val="28"/>
                <w:szCs w:val="28"/>
              </w:rPr>
              <w:t xml:space="preserve"> </w:t>
            </w:r>
          </w:p>
          <w:p w:rsidR="0047563E" w:rsidRPr="006C7F1A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Наталья Михайловна</w:t>
            </w:r>
          </w:p>
        </w:tc>
        <w:tc>
          <w:tcPr>
            <w:tcW w:w="5898" w:type="dxa"/>
          </w:tcPr>
          <w:p w:rsidR="0047563E" w:rsidRPr="006C7F1A" w:rsidRDefault="0047563E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начальник отдела учета и отчетности финансового управления администрации Идринского района</w:t>
            </w:r>
          </w:p>
        </w:tc>
      </w:tr>
      <w:tr w:rsidR="0047563E" w:rsidRPr="006C7F1A" w:rsidTr="008909AC">
        <w:trPr>
          <w:trHeight w:val="774"/>
        </w:trPr>
        <w:tc>
          <w:tcPr>
            <w:tcW w:w="4140" w:type="dxa"/>
          </w:tcPr>
          <w:p w:rsidR="0047563E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kern w:val="16"/>
                <w:sz w:val="28"/>
                <w:szCs w:val="28"/>
              </w:rPr>
              <w:t>Лахаев</w:t>
            </w:r>
            <w:proofErr w:type="spellEnd"/>
            <w:r>
              <w:rPr>
                <w:rFonts w:eastAsiaTheme="minorEastAsia"/>
                <w:kern w:val="16"/>
                <w:sz w:val="28"/>
                <w:szCs w:val="28"/>
              </w:rPr>
              <w:t xml:space="preserve"> </w:t>
            </w:r>
            <w:r w:rsidRPr="006C7F1A">
              <w:rPr>
                <w:rFonts w:eastAsiaTheme="minorEastAsia"/>
                <w:kern w:val="16"/>
                <w:sz w:val="28"/>
                <w:szCs w:val="28"/>
              </w:rPr>
              <w:t xml:space="preserve"> </w:t>
            </w:r>
          </w:p>
          <w:p w:rsidR="0047563E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Вадим Николаевич</w:t>
            </w:r>
          </w:p>
          <w:p w:rsidR="0047563E" w:rsidRPr="006C7F1A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  <w:tc>
          <w:tcPr>
            <w:tcW w:w="5898" w:type="dxa"/>
          </w:tcPr>
          <w:p w:rsidR="0047563E" w:rsidRPr="006C7F1A" w:rsidRDefault="0047563E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 xml:space="preserve">главный </w:t>
            </w:r>
            <w:r w:rsidRPr="006C7F1A">
              <w:rPr>
                <w:rFonts w:eastAsiaTheme="minorEastAsia"/>
                <w:kern w:val="16"/>
                <w:sz w:val="28"/>
                <w:szCs w:val="28"/>
              </w:rPr>
              <w:t>специа</w:t>
            </w:r>
            <w:r>
              <w:rPr>
                <w:rFonts w:eastAsiaTheme="minorEastAsia"/>
                <w:kern w:val="16"/>
                <w:sz w:val="28"/>
                <w:szCs w:val="28"/>
              </w:rPr>
              <w:t>лист-юрист администрации района</w:t>
            </w:r>
          </w:p>
        </w:tc>
      </w:tr>
      <w:tr w:rsidR="0047563E" w:rsidRPr="006C7F1A" w:rsidTr="008909AC">
        <w:tc>
          <w:tcPr>
            <w:tcW w:w="4140" w:type="dxa"/>
          </w:tcPr>
          <w:p w:rsidR="0047563E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 xml:space="preserve">Садовская </w:t>
            </w:r>
          </w:p>
          <w:p w:rsidR="0047563E" w:rsidRPr="006C7F1A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Алена Витальевна</w:t>
            </w:r>
          </w:p>
        </w:tc>
        <w:tc>
          <w:tcPr>
            <w:tcW w:w="5898" w:type="dxa"/>
          </w:tcPr>
          <w:p w:rsidR="0047563E" w:rsidRPr="006C7F1A" w:rsidRDefault="0047563E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главный бухгалтер УСЗН администрации Идринского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райна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47563E" w:rsidRPr="006C7F1A" w:rsidTr="008909AC">
        <w:tc>
          <w:tcPr>
            <w:tcW w:w="4140" w:type="dxa"/>
          </w:tcPr>
          <w:p w:rsidR="0047563E" w:rsidRDefault="0047563E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Юрочкина </w:t>
            </w:r>
          </w:p>
          <w:p w:rsidR="0047563E" w:rsidRPr="006C7F1A" w:rsidRDefault="0047563E" w:rsidP="004756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Любовь Анатольевна</w:t>
            </w:r>
          </w:p>
          <w:p w:rsidR="0047563E" w:rsidRPr="006C7F1A" w:rsidRDefault="0047563E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  <w:tc>
          <w:tcPr>
            <w:tcW w:w="5898" w:type="dxa"/>
          </w:tcPr>
          <w:p w:rsidR="0047563E" w:rsidRPr="008909AC" w:rsidRDefault="0047563E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909AC">
              <w:rPr>
                <w:sz w:val="28"/>
                <w:szCs w:val="28"/>
              </w:rPr>
              <w:t xml:space="preserve">аместитель главы района по социальным вопросам </w:t>
            </w:r>
          </w:p>
        </w:tc>
      </w:tr>
      <w:tr w:rsidR="0047563E" w:rsidRPr="006C7F1A" w:rsidTr="008909AC">
        <w:tc>
          <w:tcPr>
            <w:tcW w:w="4140" w:type="dxa"/>
          </w:tcPr>
          <w:p w:rsidR="0047563E" w:rsidRPr="006C7F1A" w:rsidRDefault="0047563E" w:rsidP="0047563E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  <w:tc>
          <w:tcPr>
            <w:tcW w:w="5898" w:type="dxa"/>
          </w:tcPr>
          <w:p w:rsidR="0047563E" w:rsidRPr="006C7F1A" w:rsidRDefault="0047563E" w:rsidP="0047563E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</w:tr>
    </w:tbl>
    <w:p w:rsidR="006C7F1A" w:rsidRPr="006C7F1A" w:rsidRDefault="006C7F1A" w:rsidP="0047563E">
      <w:pPr>
        <w:jc w:val="right"/>
        <w:rPr>
          <w:rFonts w:eastAsiaTheme="minorEastAsia" w:cstheme="minorBidi"/>
          <w:bCs/>
          <w:sz w:val="28"/>
          <w:szCs w:val="28"/>
        </w:rPr>
      </w:pPr>
    </w:p>
    <w:p w:rsidR="006C7F1A" w:rsidRPr="006C7F1A" w:rsidRDefault="006C7F1A" w:rsidP="0047563E">
      <w:pPr>
        <w:rPr>
          <w:rFonts w:eastAsiaTheme="minorEastAsia" w:cstheme="minorBidi"/>
          <w:bCs/>
          <w:i/>
          <w:sz w:val="28"/>
          <w:szCs w:val="28"/>
        </w:rPr>
      </w:pPr>
    </w:p>
    <w:p w:rsidR="006C7F1A" w:rsidRDefault="006C7F1A" w:rsidP="0047563E">
      <w:pPr>
        <w:ind w:firstLine="709"/>
        <w:jc w:val="right"/>
        <w:rPr>
          <w:rFonts w:eastAsiaTheme="minorEastAsia" w:cstheme="minorBidi"/>
        </w:rPr>
      </w:pPr>
    </w:p>
    <w:p w:rsidR="008909AC" w:rsidRDefault="008909AC" w:rsidP="0047563E">
      <w:pPr>
        <w:ind w:firstLine="709"/>
        <w:jc w:val="right"/>
        <w:rPr>
          <w:rFonts w:eastAsiaTheme="minorEastAsia" w:cstheme="minorBidi"/>
        </w:rPr>
      </w:pPr>
    </w:p>
    <w:p w:rsidR="008909AC" w:rsidRDefault="008909AC" w:rsidP="0047563E">
      <w:pPr>
        <w:ind w:firstLine="709"/>
        <w:jc w:val="right"/>
        <w:rPr>
          <w:rFonts w:eastAsiaTheme="minorEastAsia" w:cstheme="minorBidi"/>
        </w:rPr>
      </w:pPr>
    </w:p>
    <w:p w:rsidR="008909AC" w:rsidRDefault="008909AC" w:rsidP="0047563E">
      <w:pPr>
        <w:ind w:firstLine="709"/>
        <w:jc w:val="right"/>
        <w:rPr>
          <w:rFonts w:eastAsiaTheme="minorEastAsia" w:cstheme="minorBidi"/>
        </w:rPr>
      </w:pPr>
    </w:p>
    <w:p w:rsidR="008909AC" w:rsidRDefault="008909AC" w:rsidP="0047563E">
      <w:pPr>
        <w:ind w:firstLine="709"/>
        <w:jc w:val="right"/>
        <w:rPr>
          <w:rFonts w:eastAsiaTheme="minorEastAsia" w:cstheme="minorBidi"/>
        </w:rPr>
      </w:pPr>
    </w:p>
    <w:p w:rsidR="008909AC" w:rsidRDefault="008909AC" w:rsidP="0047563E">
      <w:pPr>
        <w:ind w:firstLine="709"/>
        <w:jc w:val="right"/>
        <w:rPr>
          <w:rFonts w:eastAsiaTheme="minorEastAsia" w:cstheme="minorBidi"/>
        </w:rPr>
      </w:pPr>
    </w:p>
    <w:p w:rsidR="008909AC" w:rsidRPr="006C7F1A" w:rsidRDefault="008909AC" w:rsidP="0047563E">
      <w:pPr>
        <w:ind w:firstLine="709"/>
        <w:jc w:val="right"/>
        <w:rPr>
          <w:rFonts w:eastAsiaTheme="minorEastAsia" w:cstheme="minorBidi"/>
        </w:rPr>
      </w:pPr>
    </w:p>
    <w:p w:rsidR="006C7F1A" w:rsidRDefault="006C7F1A" w:rsidP="0047563E">
      <w:pPr>
        <w:ind w:firstLine="709"/>
        <w:jc w:val="right"/>
        <w:rPr>
          <w:rFonts w:eastAsiaTheme="minorEastAsia" w:cstheme="minorBidi"/>
        </w:rPr>
      </w:pPr>
    </w:p>
    <w:p w:rsidR="00EE395A" w:rsidRPr="006C7F1A" w:rsidRDefault="00EE395A" w:rsidP="00EE395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</w:rPr>
        <w:tab/>
      </w:r>
      <w:r w:rsidRPr="006C7F1A">
        <w:rPr>
          <w:rFonts w:eastAsiaTheme="minorEastAsia" w:cstheme="minorBidi"/>
          <w:bCs/>
          <w:sz w:val="28"/>
          <w:szCs w:val="28"/>
        </w:rPr>
        <w:t>Приложение №</w:t>
      </w:r>
      <w:r>
        <w:rPr>
          <w:rFonts w:eastAsiaTheme="minorEastAsia" w:cstheme="minorBidi"/>
          <w:bCs/>
          <w:sz w:val="28"/>
          <w:szCs w:val="28"/>
        </w:rPr>
        <w:t xml:space="preserve"> 2</w:t>
      </w:r>
    </w:p>
    <w:p w:rsidR="00EE395A" w:rsidRPr="006C7F1A" w:rsidRDefault="00EE395A" w:rsidP="00EE395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</w:rPr>
        <w:tab/>
      </w:r>
      <w:r w:rsidRPr="006C7F1A">
        <w:rPr>
          <w:rFonts w:eastAsiaTheme="minorEastAsia" w:cstheme="minorBidi"/>
          <w:bCs/>
          <w:sz w:val="28"/>
          <w:szCs w:val="28"/>
        </w:rPr>
        <w:t>к постановлению</w:t>
      </w:r>
    </w:p>
    <w:p w:rsidR="006C7F1A" w:rsidRPr="006C7F1A" w:rsidRDefault="00EE395A" w:rsidP="00EE395A">
      <w:pPr>
        <w:tabs>
          <w:tab w:val="left" w:pos="6045"/>
        </w:tabs>
        <w:ind w:firstLine="709"/>
        <w:rPr>
          <w:rFonts w:eastAsiaTheme="minorEastAsia" w:cstheme="minorBidi"/>
        </w:rPr>
      </w:pPr>
      <w:r>
        <w:rPr>
          <w:rFonts w:eastAsiaTheme="minorEastAsia" w:cstheme="minorBidi"/>
        </w:rPr>
        <w:tab/>
      </w:r>
      <w:r w:rsidRPr="006C7F1A">
        <w:rPr>
          <w:rFonts w:eastAsiaTheme="minorEastAsia" w:cstheme="minorBidi"/>
          <w:bCs/>
          <w:sz w:val="28"/>
          <w:szCs w:val="28"/>
        </w:rPr>
        <w:t>администрации района</w:t>
      </w:r>
    </w:p>
    <w:p w:rsidR="006C7F1A" w:rsidRDefault="00C41E88" w:rsidP="00EE395A">
      <w:pPr>
        <w:tabs>
          <w:tab w:val="left" w:pos="6120"/>
        </w:tabs>
        <w:rPr>
          <w:b/>
          <w:bCs/>
        </w:rPr>
      </w:pPr>
      <w:r>
        <w:rPr>
          <w:rFonts w:eastAsiaTheme="minorEastAsia" w:cstheme="minorBidi"/>
          <w:bCs/>
          <w:sz w:val="28"/>
          <w:szCs w:val="28"/>
        </w:rPr>
        <w:tab/>
        <w:t>о</w:t>
      </w:r>
      <w:r w:rsidR="00EE395A" w:rsidRPr="006C7F1A">
        <w:rPr>
          <w:rFonts w:eastAsiaTheme="minorEastAsia" w:cstheme="minorBidi"/>
          <w:bCs/>
          <w:sz w:val="28"/>
          <w:szCs w:val="28"/>
        </w:rPr>
        <w:t xml:space="preserve">т </w:t>
      </w:r>
      <w:r w:rsidR="008909AC">
        <w:rPr>
          <w:rFonts w:eastAsiaTheme="minorEastAsia" w:cstheme="minorBidi"/>
          <w:bCs/>
          <w:sz w:val="28"/>
          <w:szCs w:val="28"/>
        </w:rPr>
        <w:t>25</w:t>
      </w:r>
      <w:r w:rsidR="00EE395A" w:rsidRPr="006C7F1A">
        <w:rPr>
          <w:rFonts w:eastAsiaTheme="minorEastAsia" w:cstheme="minorBidi"/>
          <w:bCs/>
          <w:sz w:val="28"/>
          <w:szCs w:val="28"/>
        </w:rPr>
        <w:t>.0</w:t>
      </w:r>
      <w:r>
        <w:rPr>
          <w:rFonts w:eastAsiaTheme="minorEastAsia" w:cstheme="minorBidi"/>
          <w:bCs/>
          <w:sz w:val="28"/>
          <w:szCs w:val="28"/>
        </w:rPr>
        <w:t>9</w:t>
      </w:r>
      <w:r w:rsidR="00EE395A" w:rsidRPr="006C7F1A">
        <w:rPr>
          <w:rFonts w:eastAsiaTheme="minorEastAsia" w:cstheme="minorBidi"/>
          <w:bCs/>
          <w:sz w:val="28"/>
          <w:szCs w:val="28"/>
        </w:rPr>
        <w:t>.201</w:t>
      </w:r>
      <w:r>
        <w:rPr>
          <w:rFonts w:eastAsiaTheme="minorEastAsia" w:cstheme="minorBidi"/>
          <w:bCs/>
          <w:sz w:val="28"/>
          <w:szCs w:val="28"/>
        </w:rPr>
        <w:t>9</w:t>
      </w:r>
      <w:r w:rsidR="00EE395A" w:rsidRPr="006C7F1A">
        <w:rPr>
          <w:rFonts w:eastAsiaTheme="minorEastAsia" w:cstheme="minorBidi"/>
          <w:bCs/>
          <w:sz w:val="28"/>
          <w:szCs w:val="28"/>
        </w:rPr>
        <w:t xml:space="preserve"> №  </w:t>
      </w:r>
      <w:r w:rsidR="00CA1712">
        <w:rPr>
          <w:rFonts w:eastAsiaTheme="minorEastAsia" w:cstheme="minorBidi"/>
          <w:bCs/>
          <w:sz w:val="28"/>
          <w:szCs w:val="28"/>
        </w:rPr>
        <w:t>717-п</w:t>
      </w: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EE395A" w:rsidRDefault="00EE395A" w:rsidP="00EE395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395A" w:rsidRDefault="00EE395A" w:rsidP="00C41E8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ликвидации </w:t>
      </w:r>
      <w:r w:rsidR="00C41E88">
        <w:rPr>
          <w:color w:val="000000"/>
          <w:sz w:val="28"/>
          <w:szCs w:val="28"/>
        </w:rPr>
        <w:t>УСЗН администрации Идринского</w:t>
      </w:r>
      <w:r w:rsidR="00C41E88" w:rsidRPr="00736DD8">
        <w:rPr>
          <w:color w:val="000000"/>
          <w:sz w:val="28"/>
          <w:szCs w:val="28"/>
        </w:rPr>
        <w:t xml:space="preserve"> района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23"/>
        <w:gridCol w:w="2978"/>
        <w:gridCol w:w="1246"/>
        <w:gridCol w:w="1871"/>
      </w:tblGrid>
      <w:tr w:rsidR="00EE395A" w:rsidTr="00407729">
        <w:trPr>
          <w:trHeight w:val="7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EE395A">
            <w:pPr>
              <w:spacing w:after="200" w:line="276" w:lineRule="auto"/>
              <w:jc w:val="center"/>
            </w:pPr>
            <w:r>
              <w:t xml:space="preserve">Опубликовать в журнале «Вестник государственной регистрации» информацию о ликвидации </w:t>
            </w:r>
            <w:r w:rsidR="00C41E88">
              <w:rPr>
                <w:color w:val="000000"/>
                <w:sz w:val="28"/>
                <w:szCs w:val="28"/>
              </w:rPr>
              <w:t>УСЗН администрации Идринского</w:t>
            </w:r>
            <w:r w:rsidR="00C41E88" w:rsidRPr="00736DD8">
              <w:rPr>
                <w:color w:val="000000"/>
                <w:sz w:val="28"/>
                <w:szCs w:val="28"/>
              </w:rPr>
              <w:t xml:space="preserve"> района</w:t>
            </w:r>
            <w:r w:rsidR="00C41E88">
              <w:t xml:space="preserve"> </w:t>
            </w:r>
            <w:r>
              <w:t>и о порядке и сроке заявления требований его кредиторами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ст. 63 Гражданского кодекса Российской Федерации, с учетом сроков окончания полномочий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Письменно уведомить кредиторов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Письменно направить дебиторам требования о выплате денежных средств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инвентаризацию имущества ликвидируемого учреждения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ст.12 Федерального закона № 129 «О бухгалтерском учете»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Составить промежуточный ликвидационный баланс в соответствии с действующими </w:t>
            </w:r>
            <w:r>
              <w:lastRenderedPageBreak/>
              <w:t xml:space="preserve">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76" w:rsidRDefault="00EE395A" w:rsidP="008E3276">
            <w:pPr>
              <w:ind w:hanging="72"/>
              <w:jc w:val="center"/>
            </w:pPr>
            <w:r>
              <w:t>п.2 ст.63 Гражданского кодекса Российской Федерации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расчетов с кредиторами первой и второй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90"/>
              <w:jc w:val="center"/>
            </w:pPr>
            <w:r>
              <w:t>в течение одного месяцев со дня утверждения промежуточного ликвидационного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72"/>
              <w:jc w:val="center"/>
            </w:pPr>
            <w:r>
              <w:t>ст. 63, ст. 64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Гражданского кодекса Российской Федерации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расчетов с кредиторами третьей и четвертой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72"/>
              <w:jc w:val="center"/>
            </w:pPr>
            <w:r>
              <w:t>ст. 63, ст. 64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Гражданского кодекса Российской Федерации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после расчетов с кредиторами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п. 5 ст. 63 Гражданского кодекса Российской Федерации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jc w:val="both"/>
            </w:pPr>
            <w:r>
              <w:t>Направление в регистрирующий орган уведомления о завершении процесса ликвидации</w:t>
            </w:r>
          </w:p>
          <w:p w:rsidR="00EE395A" w:rsidRDefault="00EE395A" w:rsidP="00A35771">
            <w:pPr>
              <w:jc w:val="both"/>
            </w:pPr>
          </w:p>
          <w:p w:rsidR="00EE395A" w:rsidRDefault="00EE395A" w:rsidP="00A35771">
            <w:pPr>
              <w:jc w:val="both"/>
            </w:pP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</w:tbl>
    <w:p w:rsidR="00597A5F" w:rsidRDefault="00597A5F" w:rsidP="00CA1712">
      <w:pPr>
        <w:rPr>
          <w:sz w:val="28"/>
          <w:szCs w:val="28"/>
        </w:rPr>
      </w:pPr>
      <w:bookmarkStart w:id="0" w:name="_GoBack"/>
      <w:bookmarkEnd w:id="0"/>
    </w:p>
    <w:sectPr w:rsidR="00597A5F" w:rsidSect="00EC680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81" w:rsidRDefault="00135C81" w:rsidP="002F7E49">
      <w:r>
        <w:separator/>
      </w:r>
    </w:p>
  </w:endnote>
  <w:endnote w:type="continuationSeparator" w:id="0">
    <w:p w:rsidR="00135C81" w:rsidRDefault="00135C81" w:rsidP="002F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81" w:rsidRDefault="00135C81" w:rsidP="002F7E49">
      <w:r>
        <w:separator/>
      </w:r>
    </w:p>
  </w:footnote>
  <w:footnote w:type="continuationSeparator" w:id="0">
    <w:p w:rsidR="00135C81" w:rsidRDefault="00135C81" w:rsidP="002F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62B"/>
    <w:multiLevelType w:val="hybridMultilevel"/>
    <w:tmpl w:val="EF7E491A"/>
    <w:lvl w:ilvl="0" w:tplc="25F8F5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27E71"/>
    <w:multiLevelType w:val="hybridMultilevel"/>
    <w:tmpl w:val="4ADEAE9A"/>
    <w:lvl w:ilvl="0" w:tplc="DB1EB22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8B"/>
    <w:rsid w:val="000A00F2"/>
    <w:rsid w:val="000B43D4"/>
    <w:rsid w:val="000F40BE"/>
    <w:rsid w:val="000F505C"/>
    <w:rsid w:val="0012778E"/>
    <w:rsid w:val="00130E26"/>
    <w:rsid w:val="00135C81"/>
    <w:rsid w:val="00136141"/>
    <w:rsid w:val="00140600"/>
    <w:rsid w:val="0014372E"/>
    <w:rsid w:val="00196737"/>
    <w:rsid w:val="001B50FA"/>
    <w:rsid w:val="001E0EFF"/>
    <w:rsid w:val="00227F8B"/>
    <w:rsid w:val="002341C0"/>
    <w:rsid w:val="002955C9"/>
    <w:rsid w:val="002A4ECE"/>
    <w:rsid w:val="002A6336"/>
    <w:rsid w:val="002A7D0F"/>
    <w:rsid w:val="002D5D09"/>
    <w:rsid w:val="002F5DE3"/>
    <w:rsid w:val="002F7E49"/>
    <w:rsid w:val="0039537D"/>
    <w:rsid w:val="003D684F"/>
    <w:rsid w:val="00407729"/>
    <w:rsid w:val="004110ED"/>
    <w:rsid w:val="004500C4"/>
    <w:rsid w:val="00470408"/>
    <w:rsid w:val="0047563E"/>
    <w:rsid w:val="00475C51"/>
    <w:rsid w:val="004A569B"/>
    <w:rsid w:val="004A5C89"/>
    <w:rsid w:val="004C1847"/>
    <w:rsid w:val="004E0C49"/>
    <w:rsid w:val="00531977"/>
    <w:rsid w:val="00534EBF"/>
    <w:rsid w:val="00597A5F"/>
    <w:rsid w:val="005A1721"/>
    <w:rsid w:val="005A55B4"/>
    <w:rsid w:val="00607DD5"/>
    <w:rsid w:val="006313C7"/>
    <w:rsid w:val="00667025"/>
    <w:rsid w:val="006C7F1A"/>
    <w:rsid w:val="006E4D4A"/>
    <w:rsid w:val="006F3C92"/>
    <w:rsid w:val="00750ABB"/>
    <w:rsid w:val="007D680A"/>
    <w:rsid w:val="00857984"/>
    <w:rsid w:val="00857BCC"/>
    <w:rsid w:val="00863830"/>
    <w:rsid w:val="0088489B"/>
    <w:rsid w:val="008909AC"/>
    <w:rsid w:val="008E2688"/>
    <w:rsid w:val="008E3276"/>
    <w:rsid w:val="00912C17"/>
    <w:rsid w:val="00922ECB"/>
    <w:rsid w:val="0095620F"/>
    <w:rsid w:val="0099224E"/>
    <w:rsid w:val="00A849C5"/>
    <w:rsid w:val="00AD41DB"/>
    <w:rsid w:val="00B1241B"/>
    <w:rsid w:val="00B32533"/>
    <w:rsid w:val="00B6190F"/>
    <w:rsid w:val="00BA597B"/>
    <w:rsid w:val="00BB069A"/>
    <w:rsid w:val="00BF3CFA"/>
    <w:rsid w:val="00C34B7F"/>
    <w:rsid w:val="00C41E88"/>
    <w:rsid w:val="00C42217"/>
    <w:rsid w:val="00CA1712"/>
    <w:rsid w:val="00D41DCD"/>
    <w:rsid w:val="00D46D32"/>
    <w:rsid w:val="00D770D1"/>
    <w:rsid w:val="00DD490E"/>
    <w:rsid w:val="00DE6DC6"/>
    <w:rsid w:val="00E407C0"/>
    <w:rsid w:val="00E77943"/>
    <w:rsid w:val="00E97D33"/>
    <w:rsid w:val="00EB25CA"/>
    <w:rsid w:val="00EC5A2D"/>
    <w:rsid w:val="00EC6807"/>
    <w:rsid w:val="00EE395A"/>
    <w:rsid w:val="00F01A8B"/>
    <w:rsid w:val="00F070E5"/>
    <w:rsid w:val="00F416E5"/>
    <w:rsid w:val="00F4194E"/>
    <w:rsid w:val="00F9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ra-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DB47E98F4195B7F05592A35FC1B3E223209ED2BA117F4E0458FF184B5913663A4F60B45F5AF895A07DFD8H0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Пользователь</cp:lastModifiedBy>
  <cp:revision>3</cp:revision>
  <cp:lastPrinted>2019-09-25T04:06:00Z</cp:lastPrinted>
  <dcterms:created xsi:type="dcterms:W3CDTF">2019-09-25T04:07:00Z</dcterms:created>
  <dcterms:modified xsi:type="dcterms:W3CDTF">2019-09-25T04:07:00Z</dcterms:modified>
</cp:coreProperties>
</file>