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0230B5" w:rsidRPr="000230B5" w:rsidTr="002C2E7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0"/>
              <w:gridCol w:w="3474"/>
              <w:gridCol w:w="2516"/>
            </w:tblGrid>
            <w:tr w:rsidR="000230B5" w:rsidRPr="000230B5" w:rsidTr="002C2E7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0B5" w:rsidRPr="000230B5" w:rsidRDefault="003C3100" w:rsidP="003C3100">
                  <w:pPr>
                    <w:keepNext/>
                    <w:tabs>
                      <w:tab w:val="left" w:pos="4320"/>
                    </w:tabs>
                    <w:spacing w:after="0" w:line="360" w:lineRule="auto"/>
                    <w:outlineLvl w:val="1"/>
                    <w:rPr>
                      <w:rFonts w:ascii="Times New Roman" w:eastAsia="Times New Roman" w:hAnsi="Times New Roman" w:cs="Times New Roman"/>
                      <w:noProof/>
                      <w:kern w:val="16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kern w:val="16"/>
                      <w:sz w:val="28"/>
                      <w:szCs w:val="20"/>
                      <w:lang w:eastAsia="ru-RU"/>
                    </w:rPr>
                    <w:tab/>
                  </w:r>
                  <w:bookmarkStart w:id="0" w:name="_GoBack"/>
                  <w:bookmarkEnd w:id="0"/>
                </w:p>
              </w:tc>
            </w:tr>
            <w:tr w:rsidR="000230B5" w:rsidRPr="000230B5" w:rsidTr="002C2E7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30B5" w:rsidRPr="000230B5" w:rsidRDefault="000230B5" w:rsidP="000230B5">
                  <w:pPr>
                    <w:keepNext/>
                    <w:spacing w:after="0" w:line="360" w:lineRule="auto"/>
                    <w:outlineLvl w:val="1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</w:pPr>
                  <w:r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 xml:space="preserve">                                                          </w:t>
                  </w:r>
                  <w:r w:rsidRPr="000230B5">
                    <w:rPr>
                      <w:rFonts w:ascii="Times New Roman" w:eastAsia="Times New Roman" w:hAnsi="Times New Roman" w:cs="Times New Roman"/>
                      <w:noProof/>
                      <w:kern w:val="16"/>
                      <w:sz w:val="28"/>
                      <w:szCs w:val="20"/>
                      <w:lang w:eastAsia="ru-RU"/>
                    </w:rPr>
                    <w:drawing>
                      <wp:inline distT="0" distB="0" distL="0" distR="0" wp14:anchorId="2671C6A5" wp14:editId="75DE8094">
                        <wp:extent cx="619125" cy="781050"/>
                        <wp:effectExtent l="0" t="0" r="9525" b="0"/>
                        <wp:docPr id="1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30B5" w:rsidRPr="000230B5" w:rsidRDefault="000230B5" w:rsidP="000230B5">
                  <w:pPr>
                    <w:keepNext/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</w:pPr>
                  <w:r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КРАСНОЯРСКИЙ КРАЙ</w:t>
                  </w:r>
                </w:p>
              </w:tc>
            </w:tr>
            <w:tr w:rsidR="000230B5" w:rsidRPr="000230B5" w:rsidTr="002C2E7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0B5" w:rsidRPr="000230B5" w:rsidRDefault="000230B5" w:rsidP="000230B5">
                  <w:pPr>
                    <w:keepNext/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</w:pPr>
                  <w:r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АДМИНИСТРАЦИЯ ИДРИНСКОГО РАЙОНА</w:t>
                  </w:r>
                </w:p>
                <w:p w:rsidR="000230B5" w:rsidRPr="000230B5" w:rsidRDefault="000230B5" w:rsidP="000230B5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230B5" w:rsidRPr="000230B5" w:rsidTr="002C2E78">
              <w:tc>
                <w:tcPr>
                  <w:tcW w:w="99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30B5" w:rsidRPr="000230B5" w:rsidRDefault="000230B5" w:rsidP="000230B5">
                  <w:pPr>
                    <w:keepNext/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0"/>
                    </w:rPr>
                  </w:pPr>
                  <w:proofErr w:type="gramStart"/>
                  <w:r w:rsidRPr="000230B5"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0"/>
                    </w:rPr>
                    <w:t>П</w:t>
                  </w:r>
                  <w:proofErr w:type="gramEnd"/>
                  <w:r w:rsidRPr="000230B5">
                    <w:rPr>
                      <w:rFonts w:ascii="Times New Roman" w:eastAsia="Times New Roman" w:hAnsi="Times New Roman" w:cs="Times New Roman"/>
                      <w:b/>
                      <w:kern w:val="16"/>
                      <w:sz w:val="28"/>
                      <w:szCs w:val="20"/>
                    </w:rPr>
                    <w:t xml:space="preserve"> О С Т А Н О В Л Е Н И Е</w:t>
                  </w:r>
                </w:p>
              </w:tc>
            </w:tr>
            <w:tr w:rsidR="000230B5" w:rsidRPr="000230B5" w:rsidTr="002C2E78"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30B5" w:rsidRPr="000230B5" w:rsidRDefault="003C3100" w:rsidP="003C3100">
                  <w:pPr>
                    <w:keepNext/>
                    <w:spacing w:after="0" w:line="360" w:lineRule="auto"/>
                    <w:outlineLvl w:val="1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11</w:t>
                  </w:r>
                  <w:r w:rsidR="000230B5"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1</w:t>
                  </w:r>
                  <w:r w:rsidR="000230B5"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30B5" w:rsidRPr="000230B5" w:rsidRDefault="000230B5" w:rsidP="00C8066D">
                  <w:pPr>
                    <w:keepNext/>
                    <w:spacing w:after="0" w:line="360" w:lineRule="auto"/>
                    <w:outlineLvl w:val="1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</w:pPr>
                  <w:r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30B5" w:rsidRPr="000230B5" w:rsidRDefault="000230B5" w:rsidP="00C8066D">
                  <w:pPr>
                    <w:keepNext/>
                    <w:spacing w:after="0" w:line="36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</w:pPr>
                  <w:r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 xml:space="preserve">    № </w:t>
                  </w:r>
                  <w:r w:rsidR="003C3100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6</w:t>
                  </w:r>
                  <w:r w:rsidRPr="000230B5">
                    <w:rPr>
                      <w:rFonts w:ascii="Times New Roman" w:eastAsia="Times New Roman" w:hAnsi="Times New Roman" w:cs="Times New Roman"/>
                      <w:kern w:val="16"/>
                      <w:sz w:val="28"/>
                      <w:szCs w:val="20"/>
                    </w:rPr>
                    <w:t>-п</w:t>
                  </w:r>
                </w:p>
              </w:tc>
            </w:tr>
          </w:tbl>
          <w:p w:rsidR="000230B5" w:rsidRPr="000230B5" w:rsidRDefault="000230B5" w:rsidP="0002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0B5" w:rsidRPr="000230B5" w:rsidTr="002C2E78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66D" w:rsidRPr="00C8066D" w:rsidRDefault="00C8066D" w:rsidP="00C80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8066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 оценке </w:t>
            </w:r>
            <w:proofErr w:type="gramStart"/>
            <w:r w:rsidRPr="00C8066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эффективности деятельности органов местного самоуправления сельских поселений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Идринский район</w:t>
            </w:r>
          </w:p>
          <w:p w:rsidR="000230B5" w:rsidRPr="000230B5" w:rsidRDefault="000230B5" w:rsidP="00023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</w:rPr>
            </w:pPr>
          </w:p>
        </w:tc>
      </w:tr>
    </w:tbl>
    <w:p w:rsidR="000230B5" w:rsidRPr="000230B5" w:rsidRDefault="000230B5" w:rsidP="000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B5" w:rsidRPr="000230B5" w:rsidRDefault="00C8066D" w:rsidP="00C80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06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Указом Президента Российской Федерации от 07.05.2018</w:t>
      </w:r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204 «О национальных целях и стратегических задачах развития Российской Федерации на период до 2024 года» и в целях содействия развитию местного самоуправления на территории муниципального района, совершенствования механизма реализации полномочий органов местного самоуправления сельских поселений муниципального района, повышения эффективности их деятельности в рамках реализации Федерального закона от 06.10.2003 № 131-ФЗ «Об общих</w:t>
      </w:r>
      <w:proofErr w:type="gramEnd"/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r w:rsidR="000230B5"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19, 33, Устава Идринского района, ПОСТАНОВЛЯЮ:</w:t>
      </w:r>
    </w:p>
    <w:p w:rsidR="00C8066D" w:rsidRDefault="00C8066D" w:rsidP="00C8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показателей для оценки </w:t>
      </w:r>
      <w:proofErr w:type="gramStart"/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деятельности органов местного самоуправления сельских поселений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Идринский район</w:t>
      </w:r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отраслевых (функциональных) органов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Идринского </w:t>
      </w:r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ответственных за согласование показателей (далее – Отраслевые органы)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постановлению</w:t>
      </w:r>
      <w:r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7D7" w:rsidRPr="00C8066D" w:rsidRDefault="005917D7" w:rsidP="00C8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паспорт сельских поселений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 Идринский район согласно приложению № 2.</w:t>
      </w:r>
    </w:p>
    <w:p w:rsidR="00536780" w:rsidRPr="00C8066D" w:rsidRDefault="005917D7" w:rsidP="0053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.Утвердить ф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орму доклада главы муниципального образования о достигнутых значениях </w:t>
      </w:r>
      <w:proofErr w:type="gramStart"/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эффективности деятельности органов местного самоуправления сельского поселения </w:t>
      </w:r>
      <w:r w:rsidR="00C8066D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proofErr w:type="gramEnd"/>
      <w:r w:rsidR="00C8066D">
        <w:rPr>
          <w:rFonts w:ascii="Times New Roman" w:eastAsia="Times New Roman" w:hAnsi="Times New Roman" w:cs="Times New Roman"/>
          <w:sz w:val="28"/>
          <w:szCs w:val="20"/>
        </w:rPr>
        <w:t xml:space="preserve"> Идринский район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</w:t>
      </w:r>
      <w:r w:rsidR="00647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536780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780" w:rsidRPr="00C8066D" w:rsidRDefault="005917D7" w:rsidP="0053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предоставления докладов главы муниципального образования о достигнутых значениях </w:t>
      </w:r>
      <w:proofErr w:type="gramStart"/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эффективности деятельности  органов местного самоуправления сельского поселения </w:t>
      </w:r>
      <w:r w:rsidR="00536780"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proofErr w:type="gramEnd"/>
      <w:r w:rsidR="00536780">
        <w:rPr>
          <w:rFonts w:ascii="Times New Roman" w:eastAsia="Times New Roman" w:hAnsi="Times New Roman" w:cs="Times New Roman"/>
          <w:sz w:val="28"/>
          <w:szCs w:val="20"/>
        </w:rPr>
        <w:t xml:space="preserve"> Идринский район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согласования показателей, 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оценки эффективности деятельности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536780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66D" w:rsidRPr="00C8066D" w:rsidRDefault="005917D7" w:rsidP="00C8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.Отраслевым (функциональным) органам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C8066D" w:rsidRPr="00C8066D" w:rsidRDefault="005917D7" w:rsidP="00C80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67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.Оказывать методическое содействие органам местного самоуправления  сельских поселений муниципального района в подготовке докладов.</w:t>
      </w:r>
    </w:p>
    <w:p w:rsidR="00C8066D" w:rsidRDefault="005917D7" w:rsidP="00C8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066D" w:rsidRPr="00C8066D">
        <w:rPr>
          <w:rFonts w:ascii="Times New Roman" w:eastAsia="Times New Roman" w:hAnsi="Times New Roman" w:cs="Times New Roman"/>
          <w:sz w:val="28"/>
          <w:szCs w:val="28"/>
          <w:lang w:eastAsia="ru-RU"/>
        </w:rPr>
        <w:t>.2.Полученные результаты использовать в работе с сельскими поселениями муниципального района для повышения эффективности их деятельности в рамках предусмотренных законодательством полномочий.</w:t>
      </w:r>
    </w:p>
    <w:p w:rsidR="00536780" w:rsidRPr="000230B5" w:rsidRDefault="00536780" w:rsidP="00536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первого заместителя главы  района, руководителя финансового управления администрации района Н.П. Антипову.</w:t>
      </w:r>
    </w:p>
    <w:p w:rsidR="00536780" w:rsidRPr="000230B5" w:rsidRDefault="00536780" w:rsidP="0053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9" w:history="1">
        <w:r w:rsidRPr="000230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0230B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0230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0230B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-rayon.ru</w:t>
        </w:r>
      </w:hyperlink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6780" w:rsidRPr="000230B5" w:rsidRDefault="00536780" w:rsidP="00536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7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</w:t>
      </w:r>
      <w:r w:rsidR="00B12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780" w:rsidRPr="00C8066D" w:rsidRDefault="00536780" w:rsidP="00C8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0B5" w:rsidRPr="000230B5" w:rsidRDefault="000230B5" w:rsidP="0002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30B5" w:rsidRPr="000230B5" w:rsidRDefault="000230B5" w:rsidP="0002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Г.В. Безъязыкова</w:t>
      </w:r>
    </w:p>
    <w:p w:rsidR="000230B5" w:rsidRPr="000230B5" w:rsidRDefault="000230B5" w:rsidP="000230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780" w:rsidRDefault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Pr="00536780" w:rsidRDefault="00536780" w:rsidP="00536780"/>
    <w:p w:rsidR="00536780" w:rsidRDefault="00536780" w:rsidP="00536780"/>
    <w:p w:rsidR="00B12ACD" w:rsidRDefault="00B12ACD" w:rsidP="00536780"/>
    <w:p w:rsidR="00B12ACD" w:rsidRPr="00536780" w:rsidRDefault="00B12ACD" w:rsidP="00536780"/>
    <w:p w:rsidR="00536780" w:rsidRPr="00536780" w:rsidRDefault="00536780" w:rsidP="00536780"/>
    <w:p w:rsidR="00536780" w:rsidRDefault="00536780" w:rsidP="00536780"/>
    <w:p w:rsidR="00507496" w:rsidRDefault="00536780" w:rsidP="00536780">
      <w:pPr>
        <w:tabs>
          <w:tab w:val="left" w:pos="6285"/>
        </w:tabs>
      </w:pPr>
      <w:r>
        <w:tab/>
      </w:r>
    </w:p>
    <w:p w:rsidR="004B776E" w:rsidRDefault="00536780" w:rsidP="004B776E">
      <w:pPr>
        <w:tabs>
          <w:tab w:val="left" w:pos="6360"/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4B776E">
        <w:t xml:space="preserve">    </w:t>
      </w:r>
      <w:r w:rsidRPr="004B776E">
        <w:rPr>
          <w:rFonts w:ascii="Times New Roman" w:hAnsi="Times New Roman" w:cs="Times New Roman"/>
          <w:sz w:val="28"/>
          <w:szCs w:val="28"/>
        </w:rPr>
        <w:t>Приложение</w:t>
      </w:r>
      <w:r w:rsidR="004B776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B776E" w:rsidRDefault="004B776E" w:rsidP="004B776E">
      <w:pPr>
        <w:tabs>
          <w:tab w:val="left" w:pos="6360"/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 постановлению</w:t>
      </w:r>
    </w:p>
    <w:p w:rsidR="004B776E" w:rsidRDefault="004B776E" w:rsidP="004B776E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 района</w:t>
      </w:r>
    </w:p>
    <w:p w:rsidR="004B776E" w:rsidRDefault="004B776E" w:rsidP="004B776E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</w:t>
      </w:r>
      <w:r w:rsidR="003C310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31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31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3C31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B776E" w:rsidRDefault="004B776E" w:rsidP="004B776E">
      <w:pPr>
        <w:rPr>
          <w:rFonts w:ascii="Times New Roman" w:hAnsi="Times New Roman" w:cs="Times New Roman"/>
          <w:sz w:val="28"/>
          <w:szCs w:val="28"/>
        </w:rPr>
      </w:pPr>
    </w:p>
    <w:p w:rsidR="004B776E" w:rsidRPr="004B776E" w:rsidRDefault="004B776E" w:rsidP="004B77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ПОКАЗАТЕЛЕЙ </w:t>
      </w:r>
    </w:p>
    <w:p w:rsidR="004B776E" w:rsidRPr="004B776E" w:rsidRDefault="004B776E" w:rsidP="004B776E">
      <w:pPr>
        <w:spacing w:after="0" w:line="1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76E" w:rsidRPr="004B776E" w:rsidRDefault="004B776E" w:rsidP="004B7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</w:t>
      </w:r>
      <w:proofErr w:type="gramStart"/>
      <w:r w:rsidRPr="004B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деятельности органов местного самоуправления сельских поселений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Идринский район</w:t>
      </w:r>
      <w:r w:rsidRPr="004B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отраслевых (функциональных) органов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Pr="004B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ответственных за согласование показателей</w:t>
      </w:r>
    </w:p>
    <w:p w:rsidR="004B776E" w:rsidRPr="004B776E" w:rsidRDefault="004B776E" w:rsidP="004B7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00"/>
        <w:gridCol w:w="1995"/>
        <w:gridCol w:w="2545"/>
      </w:tblGrid>
      <w:tr w:rsidR="004B776E" w:rsidRPr="004B776E" w:rsidTr="00870BDD">
        <w:trPr>
          <w:trHeight w:val="276"/>
        </w:trPr>
        <w:tc>
          <w:tcPr>
            <w:tcW w:w="720" w:type="dxa"/>
            <w:shd w:val="clear" w:color="auto" w:fill="auto"/>
          </w:tcPr>
          <w:p w:rsidR="004B776E" w:rsidRPr="004B776E" w:rsidRDefault="004B776E" w:rsidP="004B776E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B776E" w:rsidRPr="004B776E" w:rsidRDefault="004B776E" w:rsidP="004B776E">
            <w:pPr>
              <w:tabs>
                <w:tab w:val="left" w:pos="6953"/>
              </w:tabs>
              <w:spacing w:after="0" w:line="240" w:lineRule="auto"/>
              <w:ind w:left="-8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4100" w:type="dxa"/>
            <w:shd w:val="clear" w:color="auto" w:fill="auto"/>
          </w:tcPr>
          <w:p w:rsidR="004B776E" w:rsidRPr="004B776E" w:rsidRDefault="004B776E" w:rsidP="004B776E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95" w:type="dxa"/>
          </w:tcPr>
          <w:p w:rsidR="004B776E" w:rsidRPr="004B776E" w:rsidRDefault="004B776E" w:rsidP="004B776E">
            <w:pPr>
              <w:spacing w:after="0" w:line="240" w:lineRule="auto"/>
              <w:ind w:left="-40" w:right="-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статис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тического наблюдения</w:t>
            </w:r>
          </w:p>
          <w:p w:rsidR="004B776E" w:rsidRPr="004B776E" w:rsidRDefault="004B776E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545" w:type="dxa"/>
          </w:tcPr>
          <w:p w:rsidR="004B776E" w:rsidRPr="004B776E" w:rsidRDefault="004B776E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Отраслевые органы, </w:t>
            </w:r>
            <w:r w:rsid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4B776E" w:rsidRPr="004B776E" w:rsidRDefault="004B776E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согласование </w:t>
            </w:r>
          </w:p>
          <w:p w:rsidR="004B776E" w:rsidRPr="004B776E" w:rsidRDefault="004B776E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</w:tr>
    </w:tbl>
    <w:p w:rsidR="004B776E" w:rsidRPr="004B776E" w:rsidRDefault="004B776E" w:rsidP="004B7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00"/>
        <w:gridCol w:w="1995"/>
        <w:gridCol w:w="2545"/>
      </w:tblGrid>
      <w:tr w:rsidR="004B776E" w:rsidRPr="004B776E" w:rsidTr="00870BDD">
        <w:trPr>
          <w:trHeight w:val="276"/>
          <w:tblHeader/>
        </w:trPr>
        <w:tc>
          <w:tcPr>
            <w:tcW w:w="720" w:type="dxa"/>
            <w:shd w:val="clear" w:color="auto" w:fill="auto"/>
          </w:tcPr>
          <w:p w:rsidR="004B776E" w:rsidRPr="004B776E" w:rsidRDefault="004B776E" w:rsidP="004B776E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  <w:tcBorders>
              <w:right w:val="single" w:sz="4" w:space="0" w:color="auto"/>
            </w:tcBorders>
            <w:shd w:val="clear" w:color="auto" w:fill="auto"/>
          </w:tcPr>
          <w:p w:rsidR="004B776E" w:rsidRPr="004B776E" w:rsidRDefault="004B776E" w:rsidP="004B776E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76E" w:rsidRPr="004B776E" w:rsidRDefault="004B776E" w:rsidP="004B776E">
            <w:pPr>
              <w:spacing w:after="0" w:line="240" w:lineRule="auto"/>
              <w:ind w:left="-40" w:right="-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776E" w:rsidRPr="004B776E" w:rsidRDefault="004B776E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B776E" w:rsidRPr="004B776E" w:rsidTr="00870BDD">
        <w:trPr>
          <w:trHeight w:val="1456"/>
        </w:trPr>
        <w:tc>
          <w:tcPr>
            <w:tcW w:w="720" w:type="dxa"/>
            <w:shd w:val="clear" w:color="auto" w:fill="auto"/>
          </w:tcPr>
          <w:p w:rsidR="004B776E" w:rsidRPr="004B776E" w:rsidRDefault="00870BD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B776E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4B776E" w:rsidRDefault="001B55D9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с</w:t>
            </w:r>
            <w:r w:rsidR="00870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70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дорог, расположенных в границах поселения.</w:t>
            </w:r>
          </w:p>
          <w:p w:rsidR="00870BDD" w:rsidRPr="004B776E" w:rsidRDefault="00870BD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</w:tcPr>
          <w:p w:rsidR="004B776E" w:rsidRPr="004B776E" w:rsidRDefault="004B776E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4B776E" w:rsidRPr="004B776E" w:rsidRDefault="004B776E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4B776E" w:rsidRPr="004B776E" w:rsidTr="00870BDD">
        <w:tc>
          <w:tcPr>
            <w:tcW w:w="720" w:type="dxa"/>
            <w:shd w:val="clear" w:color="auto" w:fill="auto"/>
          </w:tcPr>
          <w:p w:rsidR="004B776E" w:rsidRPr="004B776E" w:rsidRDefault="00B12AC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B776E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4B776E" w:rsidRPr="004B776E" w:rsidRDefault="004B776E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участвующих в реализации проектов территориального общественного самоуправления и поддержки местных инициатив в общей численности населения сельского поселения</w:t>
            </w:r>
          </w:p>
        </w:tc>
        <w:tc>
          <w:tcPr>
            <w:tcW w:w="1995" w:type="dxa"/>
          </w:tcPr>
          <w:p w:rsidR="004B776E" w:rsidRPr="004B776E" w:rsidRDefault="00EE0206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поселений</w:t>
            </w:r>
          </w:p>
        </w:tc>
        <w:tc>
          <w:tcPr>
            <w:tcW w:w="2545" w:type="dxa"/>
          </w:tcPr>
          <w:p w:rsidR="004B776E" w:rsidRPr="004B776E" w:rsidRDefault="00DA78EC" w:rsidP="004B77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  <w:tr w:rsidR="004B776E" w:rsidRPr="004B776E" w:rsidTr="00870BDD">
        <w:tc>
          <w:tcPr>
            <w:tcW w:w="720" w:type="dxa"/>
            <w:shd w:val="clear" w:color="auto" w:fill="auto"/>
          </w:tcPr>
          <w:p w:rsidR="004B776E" w:rsidRPr="004B776E" w:rsidRDefault="00B12AC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B776E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4B776E" w:rsidRPr="004B776E" w:rsidRDefault="008F40A6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4B776E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малого и среднего предпринимательства, зарегистрированных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населения</w:t>
            </w:r>
          </w:p>
        </w:tc>
        <w:tc>
          <w:tcPr>
            <w:tcW w:w="1995" w:type="dxa"/>
          </w:tcPr>
          <w:p w:rsidR="004B776E" w:rsidRPr="004B776E" w:rsidRDefault="004B776E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4B776E" w:rsidRPr="004B776E" w:rsidRDefault="00DA78EC" w:rsidP="004B77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  <w:tr w:rsidR="004B776E" w:rsidRPr="004B776E" w:rsidTr="00870BDD">
        <w:tc>
          <w:tcPr>
            <w:tcW w:w="720" w:type="dxa"/>
            <w:shd w:val="clear" w:color="auto" w:fill="auto"/>
          </w:tcPr>
          <w:p w:rsidR="004B776E" w:rsidRPr="004B776E" w:rsidRDefault="00B12ACD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4B776E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4B776E" w:rsidRPr="004B776E" w:rsidRDefault="001B55D9" w:rsidP="001B55D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вынесенных</w:t>
            </w:r>
            <w:r w:rsidR="004B776E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постановлений</w:t>
            </w:r>
            <w:r w:rsidR="004B776E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административных правонарушениях</w:t>
            </w:r>
          </w:p>
        </w:tc>
        <w:tc>
          <w:tcPr>
            <w:tcW w:w="1995" w:type="dxa"/>
          </w:tcPr>
          <w:p w:rsidR="004B776E" w:rsidRPr="004B776E" w:rsidRDefault="00EE0206" w:rsidP="004B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поселений</w:t>
            </w:r>
          </w:p>
        </w:tc>
        <w:tc>
          <w:tcPr>
            <w:tcW w:w="2545" w:type="dxa"/>
          </w:tcPr>
          <w:p w:rsidR="004B776E" w:rsidRPr="004B776E" w:rsidRDefault="00DA78EC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  <w:tr w:rsidR="000A20CF" w:rsidRPr="004B776E" w:rsidTr="00870BDD">
        <w:tc>
          <w:tcPr>
            <w:tcW w:w="720" w:type="dxa"/>
            <w:shd w:val="clear" w:color="auto" w:fill="auto"/>
          </w:tcPr>
          <w:p w:rsidR="000A20CF" w:rsidRPr="004B776E" w:rsidRDefault="00B12ACD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6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6A20BD" w:rsidRPr="004B776E" w:rsidRDefault="00860A56" w:rsidP="002956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поселения в муниципальных программах, грантах, ППМИ</w:t>
            </w:r>
            <w:r w:rsidR="006A2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5" w:type="dxa"/>
          </w:tcPr>
          <w:p w:rsidR="000A20CF" w:rsidRPr="004B776E" w:rsidRDefault="000A20C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0A20CF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Финансовое управле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ние</w:t>
            </w:r>
          </w:p>
        </w:tc>
      </w:tr>
      <w:tr w:rsidR="002956ED" w:rsidRPr="004B776E" w:rsidTr="00870BDD">
        <w:tc>
          <w:tcPr>
            <w:tcW w:w="720" w:type="dxa"/>
            <w:shd w:val="clear" w:color="auto" w:fill="auto"/>
          </w:tcPr>
          <w:p w:rsidR="002956ED" w:rsidRDefault="00B12ACD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9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2956ED" w:rsidRDefault="002956ED" w:rsidP="002956E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поселении ТОС</w:t>
            </w:r>
          </w:p>
        </w:tc>
        <w:tc>
          <w:tcPr>
            <w:tcW w:w="1995" w:type="dxa"/>
          </w:tcPr>
          <w:p w:rsidR="002956ED" w:rsidRPr="004B776E" w:rsidRDefault="002956E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2956ED" w:rsidRPr="004B776E" w:rsidRDefault="002956E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  <w:tr w:rsidR="000A20CF" w:rsidRPr="004B776E" w:rsidTr="00870BDD">
        <w:tc>
          <w:tcPr>
            <w:tcW w:w="720" w:type="dxa"/>
            <w:shd w:val="clear" w:color="auto" w:fill="auto"/>
          </w:tcPr>
          <w:p w:rsidR="000A20CF" w:rsidRPr="004B776E" w:rsidRDefault="00B12ACD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6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0A20CF" w:rsidRPr="004B776E" w:rsidRDefault="00860A56" w:rsidP="00860A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подготовка отчетов по обращениям граждан</w:t>
            </w:r>
            <w:r w:rsidR="00754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загрузка в ССТУ</w:t>
            </w:r>
          </w:p>
        </w:tc>
        <w:tc>
          <w:tcPr>
            <w:tcW w:w="1995" w:type="dxa"/>
          </w:tcPr>
          <w:p w:rsidR="000A20CF" w:rsidRPr="004B776E" w:rsidRDefault="000A20C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0A20CF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правового, кадрового обеспечения и делопроизводства</w:t>
            </w:r>
          </w:p>
        </w:tc>
      </w:tr>
      <w:tr w:rsidR="000A20CF" w:rsidRPr="004B776E" w:rsidTr="00870BDD">
        <w:tc>
          <w:tcPr>
            <w:tcW w:w="720" w:type="dxa"/>
            <w:shd w:val="clear" w:color="auto" w:fill="auto"/>
          </w:tcPr>
          <w:p w:rsidR="000A20CF" w:rsidRPr="004B776E" w:rsidRDefault="00B12ACD" w:rsidP="00427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6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0A20CF" w:rsidRPr="004B776E" w:rsidRDefault="00860A56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аппаратных совещаниях главы района, конференциях, комиссиях, рабочих совещаниях</w:t>
            </w:r>
          </w:p>
        </w:tc>
        <w:tc>
          <w:tcPr>
            <w:tcW w:w="1995" w:type="dxa"/>
          </w:tcPr>
          <w:p w:rsidR="000A20CF" w:rsidRPr="004B776E" w:rsidRDefault="000A20C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0A20CF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правового, кадрового обеспечения и делопроизводства</w:t>
            </w:r>
          </w:p>
        </w:tc>
      </w:tr>
      <w:tr w:rsidR="00860A56" w:rsidRPr="004B776E" w:rsidTr="00870BDD">
        <w:tc>
          <w:tcPr>
            <w:tcW w:w="720" w:type="dxa"/>
            <w:shd w:val="clear" w:color="auto" w:fill="auto"/>
          </w:tcPr>
          <w:p w:rsidR="00860A56" w:rsidRDefault="00B12ACD" w:rsidP="0075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6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860A56" w:rsidRDefault="00860A56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1995" w:type="dxa"/>
          </w:tcPr>
          <w:p w:rsidR="00860A56" w:rsidRPr="004B776E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860A56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правового, кадрового обеспечения и делопроизводства</w:t>
            </w:r>
          </w:p>
        </w:tc>
      </w:tr>
      <w:tr w:rsidR="00860A56" w:rsidRPr="004B776E" w:rsidTr="00870BDD">
        <w:tc>
          <w:tcPr>
            <w:tcW w:w="720" w:type="dxa"/>
            <w:shd w:val="clear" w:color="auto" w:fill="auto"/>
          </w:tcPr>
          <w:p w:rsidR="00860A56" w:rsidRDefault="001112B2" w:rsidP="0075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6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EE0206" w:rsidRDefault="00860A56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достижения</w:t>
            </w:r>
          </w:p>
          <w:p w:rsidR="00860A56" w:rsidRPr="00EE0206" w:rsidRDefault="00EE0206" w:rsidP="00EE02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(конкурсы, ГТО, спартакиада)</w:t>
            </w:r>
          </w:p>
        </w:tc>
        <w:tc>
          <w:tcPr>
            <w:tcW w:w="1995" w:type="dxa"/>
          </w:tcPr>
          <w:p w:rsidR="00860A56" w:rsidRPr="004B776E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860A56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правового, кадрового обеспечения и делопроизводства</w:t>
            </w:r>
          </w:p>
        </w:tc>
      </w:tr>
      <w:tr w:rsidR="00860A56" w:rsidRPr="004B776E" w:rsidTr="00870BDD">
        <w:tc>
          <w:tcPr>
            <w:tcW w:w="720" w:type="dxa"/>
            <w:shd w:val="clear" w:color="auto" w:fill="auto"/>
          </w:tcPr>
          <w:p w:rsidR="00860A56" w:rsidRDefault="00427D77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60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860A56" w:rsidRDefault="00860A56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выборах на территории поселения</w:t>
            </w:r>
          </w:p>
        </w:tc>
        <w:tc>
          <w:tcPr>
            <w:tcW w:w="1995" w:type="dxa"/>
          </w:tcPr>
          <w:p w:rsidR="00860A56" w:rsidRPr="004B776E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860A56" w:rsidRDefault="00860A5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правового, кадрового обеспечения и делопроизводства</w:t>
            </w:r>
          </w:p>
        </w:tc>
      </w:tr>
      <w:tr w:rsidR="002C2E78" w:rsidRPr="004B776E" w:rsidTr="00870BDD">
        <w:tc>
          <w:tcPr>
            <w:tcW w:w="720" w:type="dxa"/>
            <w:shd w:val="clear" w:color="auto" w:fill="auto"/>
          </w:tcPr>
          <w:p w:rsidR="002C2E78" w:rsidRDefault="00427D77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C2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2C2E78" w:rsidRDefault="002C2E78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предоставление планов работы поселения на месяц</w:t>
            </w:r>
            <w:r w:rsidR="00EE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25 числа</w:t>
            </w:r>
          </w:p>
        </w:tc>
        <w:tc>
          <w:tcPr>
            <w:tcW w:w="1995" w:type="dxa"/>
          </w:tcPr>
          <w:p w:rsidR="002C2E78" w:rsidRPr="004B776E" w:rsidRDefault="002C2E78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2C2E78" w:rsidRDefault="002C2E78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правового, кадрового обеспечения и делопроизводства</w:t>
            </w:r>
          </w:p>
        </w:tc>
      </w:tr>
      <w:tr w:rsidR="0098194C" w:rsidRPr="004B776E" w:rsidTr="006F1F6D">
        <w:tc>
          <w:tcPr>
            <w:tcW w:w="720" w:type="dxa"/>
            <w:shd w:val="clear" w:color="auto" w:fill="auto"/>
          </w:tcPr>
          <w:p w:rsidR="0098194C" w:rsidRDefault="0098194C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0" w:type="dxa"/>
            <w:shd w:val="clear" w:color="auto" w:fill="auto"/>
          </w:tcPr>
          <w:p w:rsidR="0098194C" w:rsidRDefault="0098194C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Исполнительская дисциплина выполнения поручений главы района, документов администрации района</w:t>
            </w:r>
          </w:p>
        </w:tc>
        <w:tc>
          <w:tcPr>
            <w:tcW w:w="1995" w:type="dxa"/>
          </w:tcPr>
          <w:p w:rsidR="0098194C" w:rsidRPr="004B776E" w:rsidRDefault="0098194C" w:rsidP="006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98194C" w:rsidRDefault="0098194C" w:rsidP="006F1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правового, кадрового обеспечения и делопроизводства</w:t>
            </w:r>
          </w:p>
        </w:tc>
      </w:tr>
      <w:tr w:rsidR="00EE0206" w:rsidRPr="004B776E" w:rsidTr="00870BDD">
        <w:tc>
          <w:tcPr>
            <w:tcW w:w="720" w:type="dxa"/>
            <w:shd w:val="clear" w:color="auto" w:fill="auto"/>
          </w:tcPr>
          <w:p w:rsidR="00EE0206" w:rsidRDefault="00427D77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1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EE0206" w:rsidRDefault="00EE0206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конопли на территории поселений</w:t>
            </w:r>
          </w:p>
        </w:tc>
        <w:tc>
          <w:tcPr>
            <w:tcW w:w="1995" w:type="dxa"/>
          </w:tcPr>
          <w:p w:rsidR="00EE0206" w:rsidRPr="004B776E" w:rsidRDefault="00EE020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EE0206" w:rsidRDefault="00EE020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сельского хозяйства</w:t>
            </w:r>
          </w:p>
        </w:tc>
      </w:tr>
      <w:tr w:rsidR="00EE0206" w:rsidRPr="004B776E" w:rsidTr="00870BDD">
        <w:tc>
          <w:tcPr>
            <w:tcW w:w="720" w:type="dxa"/>
            <w:shd w:val="clear" w:color="auto" w:fill="auto"/>
          </w:tcPr>
          <w:p w:rsidR="00EE0206" w:rsidRDefault="00427D77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1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EE0206" w:rsidRDefault="003655A7" w:rsidP="003655A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минерализованных полос</w:t>
            </w:r>
            <w:r w:rsidR="001B5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населенных пунктах</w:t>
            </w:r>
          </w:p>
        </w:tc>
        <w:tc>
          <w:tcPr>
            <w:tcW w:w="1995" w:type="dxa"/>
          </w:tcPr>
          <w:p w:rsidR="00EE0206" w:rsidRPr="004B776E" w:rsidRDefault="00EE020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EE0206" w:rsidRDefault="002756B2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2756B2" w:rsidRPr="004B776E" w:rsidTr="00870BDD">
        <w:tc>
          <w:tcPr>
            <w:tcW w:w="720" w:type="dxa"/>
            <w:shd w:val="clear" w:color="auto" w:fill="auto"/>
          </w:tcPr>
          <w:p w:rsidR="002756B2" w:rsidRDefault="003655A7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1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2756B2" w:rsidRDefault="001B55D9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минерализованных полос на свалках</w:t>
            </w:r>
          </w:p>
        </w:tc>
        <w:tc>
          <w:tcPr>
            <w:tcW w:w="1995" w:type="dxa"/>
          </w:tcPr>
          <w:p w:rsidR="002756B2" w:rsidRPr="004B776E" w:rsidRDefault="002756B2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2756B2" w:rsidRDefault="002756B2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2756B2" w:rsidRPr="004B776E" w:rsidTr="00870BDD">
        <w:tc>
          <w:tcPr>
            <w:tcW w:w="720" w:type="dxa"/>
            <w:shd w:val="clear" w:color="auto" w:fill="auto"/>
          </w:tcPr>
          <w:p w:rsidR="002756B2" w:rsidRDefault="0098194C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2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1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2756B2" w:rsidRDefault="00A00220" w:rsidP="00A002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8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свещен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981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</w:t>
            </w:r>
          </w:p>
        </w:tc>
        <w:tc>
          <w:tcPr>
            <w:tcW w:w="1995" w:type="dxa"/>
          </w:tcPr>
          <w:p w:rsidR="002756B2" w:rsidRPr="004B776E" w:rsidRDefault="002756B2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2756B2" w:rsidRDefault="00FC6063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вопросам строительства, архитектуры и </w:t>
            </w:r>
            <w:proofErr w:type="spellStart"/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2756B2" w:rsidRPr="004B776E" w:rsidTr="00870BDD">
        <w:tc>
          <w:tcPr>
            <w:tcW w:w="720" w:type="dxa"/>
            <w:shd w:val="clear" w:color="auto" w:fill="auto"/>
          </w:tcPr>
          <w:p w:rsidR="002756B2" w:rsidRDefault="00B12ACD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112B2" w:rsidRPr="0026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2756B2" w:rsidRDefault="00AF575A" w:rsidP="002638B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="00FC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  <w:r w:rsidR="0021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участвующих в</w:t>
            </w:r>
            <w:r w:rsidR="00FC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</w:t>
            </w:r>
            <w:r w:rsidR="00214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C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</w:t>
            </w:r>
            <w:r w:rsidR="0026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</w:t>
            </w:r>
            <w:r w:rsidR="00FC6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995" w:type="dxa"/>
          </w:tcPr>
          <w:p w:rsidR="002756B2" w:rsidRPr="004B776E" w:rsidRDefault="002756B2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2756B2" w:rsidRDefault="00FC6063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сельского хозяйства</w:t>
            </w:r>
          </w:p>
        </w:tc>
      </w:tr>
      <w:tr w:rsidR="002756B2" w:rsidRPr="004B776E" w:rsidTr="00870BDD">
        <w:tc>
          <w:tcPr>
            <w:tcW w:w="720" w:type="dxa"/>
            <w:shd w:val="clear" w:color="auto" w:fill="auto"/>
          </w:tcPr>
          <w:p w:rsidR="002756B2" w:rsidRDefault="00B12ACD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1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3C3100" w:rsidRDefault="00282AB2" w:rsidP="00A002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пастьбы скота </w:t>
            </w:r>
          </w:p>
          <w:p w:rsidR="002756B2" w:rsidRPr="003C3100" w:rsidRDefault="003C3100" w:rsidP="003C31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исключения бродячего скота</w:t>
            </w:r>
          </w:p>
        </w:tc>
        <w:tc>
          <w:tcPr>
            <w:tcW w:w="1995" w:type="dxa"/>
          </w:tcPr>
          <w:p w:rsidR="002756B2" w:rsidRPr="004B776E" w:rsidRDefault="002756B2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2756B2" w:rsidRDefault="00170CD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вопросам строительства, архитектуры и </w:t>
            </w:r>
            <w:proofErr w:type="spellStart"/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C3100" w:rsidRDefault="003C3100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сельского хозяйства</w:t>
            </w:r>
          </w:p>
        </w:tc>
      </w:tr>
      <w:tr w:rsidR="00FC6063" w:rsidRPr="004B776E" w:rsidTr="00870BDD">
        <w:tc>
          <w:tcPr>
            <w:tcW w:w="720" w:type="dxa"/>
            <w:shd w:val="clear" w:color="auto" w:fill="auto"/>
          </w:tcPr>
          <w:p w:rsidR="00FC6063" w:rsidRDefault="00427D77" w:rsidP="00A00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1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FC6063" w:rsidRDefault="00282AB2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сборе гуманитарной помощи, оказание помощи семьям мобилизованных граждан</w:t>
            </w:r>
          </w:p>
        </w:tc>
        <w:tc>
          <w:tcPr>
            <w:tcW w:w="1995" w:type="dxa"/>
          </w:tcPr>
          <w:p w:rsidR="00FC6063" w:rsidRPr="004B776E" w:rsidRDefault="00FC6063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FC6063" w:rsidRDefault="00282AB2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общественно – политической работе</w:t>
            </w:r>
          </w:p>
        </w:tc>
      </w:tr>
      <w:tr w:rsidR="001D143C" w:rsidRPr="004B776E" w:rsidTr="00870BDD">
        <w:tc>
          <w:tcPr>
            <w:tcW w:w="720" w:type="dxa"/>
            <w:shd w:val="clear" w:color="auto" w:fill="auto"/>
          </w:tcPr>
          <w:p w:rsidR="001D143C" w:rsidRDefault="00427D77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D1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1D143C" w:rsidRDefault="001D143C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страниц в социальных сетях</w:t>
            </w:r>
          </w:p>
        </w:tc>
        <w:tc>
          <w:tcPr>
            <w:tcW w:w="1995" w:type="dxa"/>
          </w:tcPr>
          <w:p w:rsidR="001D143C" w:rsidRPr="004B776E" w:rsidRDefault="001D143C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1D143C" w:rsidRDefault="001D143C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общественно – политической работе</w:t>
            </w:r>
          </w:p>
        </w:tc>
      </w:tr>
      <w:tr w:rsidR="00CE1306" w:rsidRPr="004B776E" w:rsidTr="00870BDD">
        <w:tc>
          <w:tcPr>
            <w:tcW w:w="720" w:type="dxa"/>
            <w:shd w:val="clear" w:color="auto" w:fill="auto"/>
          </w:tcPr>
          <w:p w:rsidR="00CE1306" w:rsidRDefault="00CE1306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CE1306" w:rsidRDefault="00CE1306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1995" w:type="dxa"/>
          </w:tcPr>
          <w:p w:rsidR="00CE1306" w:rsidRPr="004B776E" w:rsidRDefault="00CE1306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CE1306" w:rsidRDefault="00CE1306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Заместители главы района </w:t>
            </w:r>
          </w:p>
        </w:tc>
      </w:tr>
      <w:tr w:rsidR="001B55D9" w:rsidRPr="004B776E" w:rsidTr="00870BDD">
        <w:tc>
          <w:tcPr>
            <w:tcW w:w="720" w:type="dxa"/>
            <w:shd w:val="clear" w:color="auto" w:fill="auto"/>
          </w:tcPr>
          <w:p w:rsidR="001B55D9" w:rsidRDefault="00A00220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1B55D9" w:rsidRDefault="00A00220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сухой растительности</w:t>
            </w:r>
          </w:p>
        </w:tc>
        <w:tc>
          <w:tcPr>
            <w:tcW w:w="1995" w:type="dxa"/>
          </w:tcPr>
          <w:p w:rsidR="001B55D9" w:rsidRPr="004B776E" w:rsidRDefault="001B55D9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1B55D9" w:rsidRDefault="00170CDF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района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инвестиционной и жилищно-коммунальной политике</w:t>
            </w:r>
          </w:p>
        </w:tc>
      </w:tr>
      <w:tr w:rsidR="00170CDF" w:rsidRPr="004B776E" w:rsidTr="00870BDD">
        <w:tc>
          <w:tcPr>
            <w:tcW w:w="720" w:type="dxa"/>
            <w:shd w:val="clear" w:color="auto" w:fill="auto"/>
          </w:tcPr>
          <w:p w:rsidR="00170CDF" w:rsidRDefault="00170CDF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170CDF" w:rsidRDefault="00170CDF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техногенных и природных пожаров</w:t>
            </w:r>
          </w:p>
        </w:tc>
        <w:tc>
          <w:tcPr>
            <w:tcW w:w="1995" w:type="dxa"/>
          </w:tcPr>
          <w:p w:rsidR="00170CDF" w:rsidRPr="004B776E" w:rsidRDefault="00170CD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170CDF" w:rsidRPr="002756B2" w:rsidRDefault="00170CDF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170CDF" w:rsidRPr="004B776E" w:rsidTr="00870BDD">
        <w:tc>
          <w:tcPr>
            <w:tcW w:w="720" w:type="dxa"/>
            <w:shd w:val="clear" w:color="auto" w:fill="auto"/>
          </w:tcPr>
          <w:p w:rsidR="00170CDF" w:rsidRDefault="00170CDF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170CDF" w:rsidRDefault="00170CDF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тушении техногенных и природных пожаров</w:t>
            </w:r>
          </w:p>
        </w:tc>
        <w:tc>
          <w:tcPr>
            <w:tcW w:w="1995" w:type="dxa"/>
          </w:tcPr>
          <w:p w:rsidR="00170CDF" w:rsidRPr="004B776E" w:rsidRDefault="00170CD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170CDF" w:rsidRDefault="00170CDF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170CDF" w:rsidRPr="004B776E" w:rsidTr="00870BDD">
        <w:tc>
          <w:tcPr>
            <w:tcW w:w="720" w:type="dxa"/>
            <w:shd w:val="clear" w:color="auto" w:fill="auto"/>
          </w:tcPr>
          <w:p w:rsidR="00170CDF" w:rsidRDefault="00170CDF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170CDF" w:rsidRDefault="00170CDF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ЕДДС</w:t>
            </w:r>
          </w:p>
        </w:tc>
        <w:tc>
          <w:tcPr>
            <w:tcW w:w="1995" w:type="dxa"/>
          </w:tcPr>
          <w:p w:rsidR="00170CDF" w:rsidRPr="004B776E" w:rsidRDefault="00170CD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170CDF" w:rsidRPr="00170CDF" w:rsidRDefault="00170CDF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170CDF" w:rsidRPr="004B776E" w:rsidTr="00870BDD">
        <w:tc>
          <w:tcPr>
            <w:tcW w:w="720" w:type="dxa"/>
            <w:shd w:val="clear" w:color="auto" w:fill="auto"/>
          </w:tcPr>
          <w:p w:rsidR="00170CDF" w:rsidRDefault="00170CDF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170CDF" w:rsidRDefault="006F1F6D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использования субсидий на обеспечение первичных мер пожарной безопасности</w:t>
            </w:r>
          </w:p>
        </w:tc>
        <w:tc>
          <w:tcPr>
            <w:tcW w:w="1995" w:type="dxa"/>
          </w:tcPr>
          <w:p w:rsidR="00170CDF" w:rsidRPr="004B776E" w:rsidRDefault="00170CDF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170CDF" w:rsidRPr="00170CDF" w:rsidRDefault="006F1F6D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6F1F6D" w:rsidRPr="004B776E" w:rsidTr="00870BDD">
        <w:tc>
          <w:tcPr>
            <w:tcW w:w="720" w:type="dxa"/>
            <w:shd w:val="clear" w:color="auto" w:fill="auto"/>
          </w:tcPr>
          <w:p w:rsidR="006F1F6D" w:rsidRDefault="006F1F6D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6F1F6D" w:rsidRDefault="006F1F6D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принятие мер по сносу бесхозяйных строений</w:t>
            </w:r>
          </w:p>
        </w:tc>
        <w:tc>
          <w:tcPr>
            <w:tcW w:w="1995" w:type="dxa"/>
          </w:tcPr>
          <w:p w:rsidR="006F1F6D" w:rsidRPr="004B776E" w:rsidRDefault="006F1F6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6F1F6D" w:rsidRPr="00170CDF" w:rsidRDefault="006F1F6D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инвестиционной и жилищно-коммунальной политике</w:t>
            </w:r>
          </w:p>
        </w:tc>
      </w:tr>
      <w:tr w:rsidR="006F1F6D" w:rsidRPr="004B776E" w:rsidTr="00870BDD">
        <w:tc>
          <w:tcPr>
            <w:tcW w:w="720" w:type="dxa"/>
            <w:shd w:val="clear" w:color="auto" w:fill="auto"/>
          </w:tcPr>
          <w:p w:rsidR="006F1F6D" w:rsidRDefault="003C3100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6F1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  <w:shd w:val="clear" w:color="auto" w:fill="auto"/>
          </w:tcPr>
          <w:p w:rsidR="006F1F6D" w:rsidRDefault="006F1F6D" w:rsidP="000A20C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и государственная регистрация мест погребения</w:t>
            </w:r>
          </w:p>
        </w:tc>
        <w:tc>
          <w:tcPr>
            <w:tcW w:w="1995" w:type="dxa"/>
          </w:tcPr>
          <w:p w:rsidR="006F1F6D" w:rsidRPr="004B776E" w:rsidRDefault="006F1F6D" w:rsidP="004B7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6F1F6D" w:rsidRPr="00170CDF" w:rsidRDefault="006F1F6D" w:rsidP="00CE1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вопросам строительства, архитектуры и </w:t>
            </w:r>
            <w:proofErr w:type="spellStart"/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2756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</w:tbl>
    <w:p w:rsidR="00536780" w:rsidRDefault="00536780" w:rsidP="004B776E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A03A27" w:rsidRDefault="00A03A27" w:rsidP="00A03A27">
      <w:pPr>
        <w:rPr>
          <w:rFonts w:ascii="Times New Roman" w:hAnsi="Times New Roman" w:cs="Times New Roman"/>
          <w:sz w:val="28"/>
          <w:szCs w:val="28"/>
        </w:rPr>
      </w:pPr>
    </w:p>
    <w:p w:rsidR="005917D7" w:rsidRDefault="00A03A27" w:rsidP="003C3100">
      <w:pPr>
        <w:tabs>
          <w:tab w:val="left" w:pos="39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17D7">
        <w:t xml:space="preserve">                                                    </w:t>
      </w:r>
      <w:r w:rsidR="005917D7" w:rsidRPr="004B776E">
        <w:rPr>
          <w:rFonts w:ascii="Times New Roman" w:hAnsi="Times New Roman" w:cs="Times New Roman"/>
          <w:sz w:val="28"/>
          <w:szCs w:val="28"/>
        </w:rPr>
        <w:t>Приложение</w:t>
      </w:r>
      <w:r w:rsidR="005917D7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917D7" w:rsidRDefault="005917D7" w:rsidP="003C3100">
      <w:pPr>
        <w:tabs>
          <w:tab w:val="left" w:pos="6360"/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 постановлению</w:t>
      </w:r>
    </w:p>
    <w:p w:rsidR="005917D7" w:rsidRDefault="005917D7" w:rsidP="003C3100">
      <w:pPr>
        <w:tabs>
          <w:tab w:val="left" w:pos="6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 района</w:t>
      </w:r>
    </w:p>
    <w:p w:rsidR="005917D7" w:rsidRDefault="005917D7" w:rsidP="005917D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</w:t>
      </w:r>
      <w:r w:rsidR="003C310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31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31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C31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917D7" w:rsidRDefault="005917D7" w:rsidP="005917D7">
      <w:pPr>
        <w:rPr>
          <w:rFonts w:ascii="Times New Roman" w:hAnsi="Times New Roman" w:cs="Times New Roman"/>
          <w:sz w:val="28"/>
          <w:szCs w:val="28"/>
        </w:rPr>
      </w:pPr>
    </w:p>
    <w:p w:rsidR="005917D7" w:rsidRDefault="005917D7" w:rsidP="005917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5917D7" w:rsidRDefault="005917D7" w:rsidP="005917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 Идринский район</w:t>
      </w:r>
    </w:p>
    <w:p w:rsidR="005917D7" w:rsidRPr="004B776E" w:rsidRDefault="005917D7" w:rsidP="005917D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00"/>
        <w:gridCol w:w="1995"/>
        <w:gridCol w:w="2545"/>
      </w:tblGrid>
      <w:tr w:rsidR="005917D7" w:rsidRPr="004B776E" w:rsidTr="005917D7">
        <w:trPr>
          <w:trHeight w:val="276"/>
        </w:trPr>
        <w:tc>
          <w:tcPr>
            <w:tcW w:w="720" w:type="dxa"/>
            <w:shd w:val="clear" w:color="auto" w:fill="auto"/>
          </w:tcPr>
          <w:p w:rsidR="005917D7" w:rsidRPr="004B776E" w:rsidRDefault="005917D7" w:rsidP="005917D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917D7" w:rsidRPr="004B776E" w:rsidRDefault="005917D7" w:rsidP="005917D7">
            <w:pPr>
              <w:tabs>
                <w:tab w:val="left" w:pos="6953"/>
              </w:tabs>
              <w:spacing w:after="0" w:line="240" w:lineRule="auto"/>
              <w:ind w:left="-8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4100" w:type="dxa"/>
            <w:shd w:val="clear" w:color="auto" w:fill="auto"/>
          </w:tcPr>
          <w:p w:rsidR="005917D7" w:rsidRPr="004B776E" w:rsidRDefault="005917D7" w:rsidP="005917D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95" w:type="dxa"/>
          </w:tcPr>
          <w:p w:rsidR="005917D7" w:rsidRPr="004B776E" w:rsidRDefault="005917D7" w:rsidP="005917D7">
            <w:pPr>
              <w:spacing w:after="0" w:line="240" w:lineRule="auto"/>
              <w:ind w:left="-40" w:right="-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формы статис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тического наблюдения</w:t>
            </w:r>
          </w:p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органы, ответственные</w:t>
            </w:r>
          </w:p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согласование </w:t>
            </w:r>
          </w:p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</w:tr>
    </w:tbl>
    <w:p w:rsidR="005917D7" w:rsidRPr="004B776E" w:rsidRDefault="005917D7" w:rsidP="0059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42"/>
        <w:gridCol w:w="10"/>
        <w:gridCol w:w="1843"/>
        <w:gridCol w:w="2545"/>
      </w:tblGrid>
      <w:tr w:rsidR="005917D7" w:rsidRPr="004B776E" w:rsidTr="005917D7">
        <w:trPr>
          <w:trHeight w:val="276"/>
          <w:tblHeader/>
        </w:trPr>
        <w:tc>
          <w:tcPr>
            <w:tcW w:w="720" w:type="dxa"/>
            <w:shd w:val="clear" w:color="auto" w:fill="auto"/>
          </w:tcPr>
          <w:p w:rsidR="005917D7" w:rsidRPr="004B776E" w:rsidRDefault="005917D7" w:rsidP="005917D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917D7" w:rsidRPr="004B776E" w:rsidRDefault="005917D7" w:rsidP="005917D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7D7" w:rsidRPr="004B776E" w:rsidRDefault="005917D7" w:rsidP="005917D7">
            <w:pPr>
              <w:spacing w:after="0" w:line="240" w:lineRule="auto"/>
              <w:ind w:left="-40" w:right="-1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16DB" w:rsidRPr="004B776E" w:rsidTr="005917D7">
        <w:tc>
          <w:tcPr>
            <w:tcW w:w="720" w:type="dxa"/>
            <w:shd w:val="clear" w:color="auto" w:fill="auto"/>
          </w:tcPr>
          <w:p w:rsidR="004716DB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716DB" w:rsidRPr="004B776E" w:rsidRDefault="004716DB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начало отчетного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6DB" w:rsidRPr="004B776E" w:rsidRDefault="004716DB" w:rsidP="0047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716DB" w:rsidRPr="004B776E" w:rsidRDefault="004716DB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  <w:tr w:rsidR="004716DB" w:rsidRPr="004B776E" w:rsidTr="005917D7">
        <w:tc>
          <w:tcPr>
            <w:tcW w:w="720" w:type="dxa"/>
            <w:shd w:val="clear" w:color="auto" w:fill="auto"/>
          </w:tcPr>
          <w:p w:rsidR="004716DB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716DB" w:rsidRPr="004B776E" w:rsidRDefault="004716DB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 муниципального образования на конец отчетного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6DB" w:rsidRPr="004B776E" w:rsidRDefault="004716DB" w:rsidP="0047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716DB" w:rsidRPr="004B776E" w:rsidRDefault="004716DB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  <w:tr w:rsidR="004716DB" w:rsidRPr="004B776E" w:rsidTr="005917D7">
        <w:tc>
          <w:tcPr>
            <w:tcW w:w="720" w:type="dxa"/>
            <w:shd w:val="clear" w:color="auto" w:fill="auto"/>
          </w:tcPr>
          <w:p w:rsidR="004716DB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716DB" w:rsidRPr="004B776E" w:rsidRDefault="004716DB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численность населения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6DB" w:rsidRPr="004B776E" w:rsidRDefault="004716DB" w:rsidP="0047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716DB" w:rsidRPr="004B776E" w:rsidRDefault="004716DB" w:rsidP="004716D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  <w:tr w:rsidR="004716DB" w:rsidRPr="004B776E" w:rsidTr="005917D7">
        <w:tc>
          <w:tcPr>
            <w:tcW w:w="720" w:type="dxa"/>
            <w:shd w:val="clear" w:color="auto" w:fill="auto"/>
          </w:tcPr>
          <w:p w:rsidR="004716DB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716DB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населенных пунктов в поселении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16DB" w:rsidRPr="004B776E" w:rsidRDefault="004716DB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716DB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вопросам строительства, архитектуры и </w:t>
            </w:r>
            <w:proofErr w:type="spellStart"/>
            <w:r w:rsidRP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P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rPr>
          <w:trHeight w:val="1456"/>
        </w:trPr>
        <w:tc>
          <w:tcPr>
            <w:tcW w:w="720" w:type="dxa"/>
            <w:shd w:val="clear" w:color="auto" w:fill="auto"/>
          </w:tcPr>
          <w:p w:rsidR="005917D7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автомобильных дорог общего пользования местного значения, расположенных в границах сельского поселения, на которых произведен капитальный или текущий ремонт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rPr>
          <w:trHeight w:val="1427"/>
        </w:trPr>
        <w:tc>
          <w:tcPr>
            <w:tcW w:w="720" w:type="dxa"/>
            <w:shd w:val="clear" w:color="auto" w:fill="auto"/>
          </w:tcPr>
          <w:p w:rsidR="005917D7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автомобильных дорог общего пользования местного значения, расположенных в границах сельского поселения, в отношении которых произведен капитальный или текущий ремонт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rPr>
          <w:trHeight w:val="1162"/>
        </w:trPr>
        <w:tc>
          <w:tcPr>
            <w:tcW w:w="720" w:type="dxa"/>
            <w:shd w:val="clear" w:color="auto" w:fill="auto"/>
          </w:tcPr>
          <w:p w:rsidR="005917D7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автомобильных дорог местного значения,  расположенных в границах сельского поселения, отвечающих нормативным требованиям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3-ДГ</w:t>
            </w: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rPr>
          <w:trHeight w:val="1721"/>
        </w:trPr>
        <w:tc>
          <w:tcPr>
            <w:tcW w:w="720" w:type="dxa"/>
            <w:shd w:val="clear" w:color="auto" w:fill="auto"/>
          </w:tcPr>
          <w:p w:rsidR="005917D7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автомобильных дорог местного значения, расположенных в границах сельского поселения, отвечающих нормативным требованиям, от общей протяженности автомобильных дорог местного значения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3-ДГ</w:t>
            </w: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4716DB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благоустройство территории муниципального образования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Финансовое управление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5917D7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благоустройство территории сельского поселения в расчете на одного жителя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Финансовое управление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5917D7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жилых помещений в сельском поселении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tabs>
                <w:tab w:val="left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5917D7" w:rsidRPr="004B776E" w:rsidRDefault="005917D7" w:rsidP="005917D7">
            <w:pPr>
              <w:tabs>
                <w:tab w:val="left" w:pos="1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5917D7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tabs>
                <w:tab w:val="left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1-жилфонд</w:t>
            </w:r>
          </w:p>
        </w:tc>
        <w:tc>
          <w:tcPr>
            <w:tcW w:w="2545" w:type="dxa"/>
          </w:tcPr>
          <w:p w:rsidR="005917D7" w:rsidRPr="004B776E" w:rsidRDefault="005917D7" w:rsidP="005917D7">
            <w:pPr>
              <w:tabs>
                <w:tab w:val="left" w:pos="1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5917D7" w:rsidP="00B1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Введено в действие жилых домов в сельском поселении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1-МО</w:t>
            </w: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64782A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 на территории муниципального образования в расчете на одного жителя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 строительства, архитектуры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коммунального хозяйства</w:t>
            </w:r>
          </w:p>
        </w:tc>
      </w:tr>
      <w:tr w:rsidR="00B12ACD" w:rsidRPr="004B776E" w:rsidTr="00B12ACD">
        <w:tc>
          <w:tcPr>
            <w:tcW w:w="720" w:type="dxa"/>
            <w:shd w:val="clear" w:color="auto" w:fill="auto"/>
          </w:tcPr>
          <w:p w:rsidR="00B12ACD" w:rsidRPr="004B776E" w:rsidRDefault="00B12ACD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2" w:type="dxa"/>
            <w:shd w:val="clear" w:color="auto" w:fill="auto"/>
          </w:tcPr>
          <w:p w:rsidR="00B12ACD" w:rsidRPr="004B776E" w:rsidRDefault="00B12ACD" w:rsidP="006F1F6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853" w:type="dxa"/>
            <w:gridSpan w:val="2"/>
          </w:tcPr>
          <w:p w:rsidR="00B12ACD" w:rsidRPr="004B776E" w:rsidRDefault="00B12ACD" w:rsidP="006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B12ACD" w:rsidRPr="004B776E" w:rsidRDefault="00B12ACD" w:rsidP="006F1F6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Финансовое управление</w:t>
            </w:r>
          </w:p>
        </w:tc>
      </w:tr>
      <w:tr w:rsidR="005917D7" w:rsidRPr="004B776E" w:rsidTr="005917D7">
        <w:tc>
          <w:tcPr>
            <w:tcW w:w="720" w:type="dxa"/>
            <w:shd w:val="clear" w:color="auto" w:fill="auto"/>
          </w:tcPr>
          <w:p w:rsidR="005917D7" w:rsidRPr="004B776E" w:rsidRDefault="00B12ACD" w:rsidP="0047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71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917D7"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5917D7" w:rsidRPr="004B776E" w:rsidRDefault="005917D7" w:rsidP="005917D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зарегистрированных на территории сельского поселения</w:t>
            </w:r>
          </w:p>
        </w:tc>
        <w:tc>
          <w:tcPr>
            <w:tcW w:w="1843" w:type="dxa"/>
          </w:tcPr>
          <w:p w:rsidR="005917D7" w:rsidRPr="004B776E" w:rsidRDefault="005917D7" w:rsidP="00591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</w:tcPr>
          <w:p w:rsidR="005917D7" w:rsidRPr="004B776E" w:rsidRDefault="005917D7" w:rsidP="005917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планирования и экономического развития</w:t>
            </w:r>
          </w:p>
        </w:tc>
      </w:tr>
    </w:tbl>
    <w:p w:rsidR="005917D7" w:rsidRDefault="005917D7" w:rsidP="005917D7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5917D7" w:rsidRDefault="005917D7" w:rsidP="00A03A27">
      <w:pPr>
        <w:tabs>
          <w:tab w:val="left" w:pos="695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17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3A27" w:rsidRDefault="00A03A27" w:rsidP="00A03A27">
      <w:pPr>
        <w:tabs>
          <w:tab w:val="left" w:pos="6360"/>
          <w:tab w:val="left" w:pos="6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4B776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4217">
        <w:rPr>
          <w:rFonts w:ascii="Times New Roman" w:hAnsi="Times New Roman" w:cs="Times New Roman"/>
          <w:sz w:val="28"/>
          <w:szCs w:val="28"/>
        </w:rPr>
        <w:t>3</w:t>
      </w:r>
    </w:p>
    <w:p w:rsidR="00A03A27" w:rsidRDefault="00A03A27" w:rsidP="00A03A27">
      <w:pPr>
        <w:tabs>
          <w:tab w:val="left" w:pos="6360"/>
          <w:tab w:val="left" w:pos="6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к постановлению</w:t>
      </w:r>
    </w:p>
    <w:p w:rsidR="00A03A27" w:rsidRDefault="00A03A27" w:rsidP="00A03A27">
      <w:pPr>
        <w:tabs>
          <w:tab w:val="left" w:pos="69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 района</w:t>
      </w:r>
    </w:p>
    <w:p w:rsidR="00A03A27" w:rsidRDefault="00744217" w:rsidP="00744217">
      <w:pPr>
        <w:tabs>
          <w:tab w:val="left" w:pos="6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A03A27">
        <w:rPr>
          <w:rFonts w:ascii="Times New Roman" w:hAnsi="Times New Roman" w:cs="Times New Roman"/>
          <w:sz w:val="28"/>
          <w:szCs w:val="28"/>
        </w:rPr>
        <w:t xml:space="preserve">от </w:t>
      </w:r>
      <w:r w:rsidR="003C3100">
        <w:rPr>
          <w:rFonts w:ascii="Times New Roman" w:hAnsi="Times New Roman" w:cs="Times New Roman"/>
          <w:sz w:val="28"/>
          <w:szCs w:val="28"/>
        </w:rPr>
        <w:t>11</w:t>
      </w:r>
      <w:r w:rsidR="00A03A27">
        <w:rPr>
          <w:rFonts w:ascii="Times New Roman" w:hAnsi="Times New Roman" w:cs="Times New Roman"/>
          <w:sz w:val="28"/>
          <w:szCs w:val="28"/>
        </w:rPr>
        <w:t>.0</w:t>
      </w:r>
      <w:r w:rsidR="003C3100">
        <w:rPr>
          <w:rFonts w:ascii="Times New Roman" w:hAnsi="Times New Roman" w:cs="Times New Roman"/>
          <w:sz w:val="28"/>
          <w:szCs w:val="28"/>
        </w:rPr>
        <w:t>1</w:t>
      </w:r>
      <w:r w:rsidR="00A03A27">
        <w:rPr>
          <w:rFonts w:ascii="Times New Roman" w:hAnsi="Times New Roman" w:cs="Times New Roman"/>
          <w:sz w:val="28"/>
          <w:szCs w:val="28"/>
        </w:rPr>
        <w:t>.202</w:t>
      </w:r>
      <w:r w:rsidR="003C3100">
        <w:rPr>
          <w:rFonts w:ascii="Times New Roman" w:hAnsi="Times New Roman" w:cs="Times New Roman"/>
          <w:sz w:val="28"/>
          <w:szCs w:val="28"/>
        </w:rPr>
        <w:t>3</w:t>
      </w:r>
      <w:r w:rsidR="00A03A27">
        <w:rPr>
          <w:rFonts w:ascii="Times New Roman" w:hAnsi="Times New Roman" w:cs="Times New Roman"/>
          <w:sz w:val="28"/>
          <w:szCs w:val="28"/>
        </w:rPr>
        <w:t xml:space="preserve"> № </w:t>
      </w:r>
      <w:r w:rsidR="003C3100">
        <w:rPr>
          <w:rFonts w:ascii="Times New Roman" w:hAnsi="Times New Roman" w:cs="Times New Roman"/>
          <w:sz w:val="28"/>
          <w:szCs w:val="28"/>
        </w:rPr>
        <w:t>6</w:t>
      </w:r>
      <w:r w:rsidR="00A03A27">
        <w:rPr>
          <w:rFonts w:ascii="Times New Roman" w:hAnsi="Times New Roman" w:cs="Times New Roman"/>
          <w:sz w:val="28"/>
          <w:szCs w:val="28"/>
        </w:rPr>
        <w:t>-п</w:t>
      </w:r>
    </w:p>
    <w:p w:rsidR="00A03A27" w:rsidRDefault="00A03A27" w:rsidP="00A03A27">
      <w:pPr>
        <w:tabs>
          <w:tab w:val="left" w:pos="15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A27" w:rsidRPr="00A03A27" w:rsidRDefault="00A03A27" w:rsidP="00A03A27">
      <w:pPr>
        <w:tabs>
          <w:tab w:val="left" w:pos="15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A03A27" w:rsidRPr="00A03A27" w:rsidRDefault="00A03A27" w:rsidP="00A03A27">
      <w:pPr>
        <w:tabs>
          <w:tab w:val="left" w:pos="6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доклада главы муниципального образования о достигнутых значениях показателей эффективности деятельности </w:t>
      </w:r>
    </w:p>
    <w:p w:rsidR="00A03A27" w:rsidRPr="00A03A27" w:rsidRDefault="00A03A27" w:rsidP="00A03A27">
      <w:pPr>
        <w:tabs>
          <w:tab w:val="left" w:pos="6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Pr="004B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 Идринский район</w:t>
      </w: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</w:t>
      </w:r>
      <w:r w:rsidR="0011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A27" w:rsidRPr="00A03A27" w:rsidRDefault="00A03A27" w:rsidP="00A03A27">
      <w:pPr>
        <w:tabs>
          <w:tab w:val="left" w:pos="69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A27" w:rsidRPr="00A03A27" w:rsidRDefault="00A03A27" w:rsidP="00A03A27">
      <w:pPr>
        <w:tabs>
          <w:tab w:val="left" w:pos="69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700" w:type="dxa"/>
        <w:tblInd w:w="93" w:type="dxa"/>
        <w:tblLook w:val="04A0" w:firstRow="1" w:lastRow="0" w:firstColumn="1" w:lastColumn="0" w:noHBand="0" w:noVBand="1"/>
      </w:tblPr>
      <w:tblGrid>
        <w:gridCol w:w="235"/>
        <w:gridCol w:w="235"/>
        <w:gridCol w:w="235"/>
        <w:gridCol w:w="235"/>
        <w:gridCol w:w="235"/>
        <w:gridCol w:w="235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075"/>
      </w:tblGrid>
      <w:tr w:rsidR="00A03A27" w:rsidRPr="00A03A27" w:rsidTr="002C2E78">
        <w:trPr>
          <w:trHeight w:val="330"/>
        </w:trPr>
        <w:tc>
          <w:tcPr>
            <w:tcW w:w="1462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1" w:name="RANGE!A1:FK30"/>
            <w:bookmarkEnd w:id="1"/>
            <w:r w:rsidRPr="00A03A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ДОКЛАД</w:t>
            </w:r>
          </w:p>
        </w:tc>
        <w:tc>
          <w:tcPr>
            <w:tcW w:w="2075" w:type="dxa"/>
            <w:vAlign w:val="center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5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33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5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4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5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главы сельского поселения, последнее – при наличии)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A27" w:rsidRPr="00A03A27" w:rsidTr="002C2E78">
        <w:trPr>
          <w:trHeight w:val="33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5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4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5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сельского поселения)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03A27" w:rsidRPr="00A03A27" w:rsidTr="002C2E78">
        <w:trPr>
          <w:trHeight w:val="330"/>
        </w:trPr>
        <w:tc>
          <w:tcPr>
            <w:tcW w:w="1462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92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достигнутых значениях </w:t>
            </w:r>
            <w:proofErr w:type="gramStart"/>
            <w:r w:rsidRPr="00A03A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показателей  оценки эффективности деятельности органов местного самоуправления сельского поселения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A2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  <w:proofErr w:type="gramEnd"/>
            <w:r w:rsidRPr="00A03A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Идринский район</w:t>
            </w:r>
            <w:r w:rsidRPr="00A03A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 </w:t>
            </w:r>
            <w:r w:rsidR="001112B2" w:rsidRPr="001112B2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     </w:t>
            </w:r>
            <w:r w:rsidR="001112B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квартал </w:t>
            </w:r>
            <w:r w:rsidR="009212B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20___года</w:t>
            </w:r>
          </w:p>
        </w:tc>
        <w:tc>
          <w:tcPr>
            <w:tcW w:w="2075" w:type="dxa"/>
            <w:vAlign w:val="center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330"/>
        </w:trPr>
        <w:tc>
          <w:tcPr>
            <w:tcW w:w="1462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03A27" w:rsidRPr="00A03A27" w:rsidTr="002C2E78">
        <w:trPr>
          <w:trHeight w:val="330"/>
        </w:trPr>
        <w:tc>
          <w:tcPr>
            <w:tcW w:w="1462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75" w:type="dxa"/>
            <w:vAlign w:val="center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5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5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5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5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11400" wp14:editId="64E8F18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56515</wp:posOffset>
                      </wp:positionV>
                      <wp:extent cx="3696335" cy="617220"/>
                      <wp:effectExtent l="3810" t="3175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6335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16DB" w:rsidRPr="009212BD" w:rsidRDefault="004716DB" w:rsidP="00A03A2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212BD">
                                    <w:rPr>
                                      <w:rFonts w:ascii="Times New Roman" w:hAnsi="Times New Roman" w:cs="Times New Roman"/>
                                    </w:rPr>
                                    <w:t>Исполнитель:</w:t>
                                  </w:r>
                                </w:p>
                                <w:p w:rsidR="004716DB" w:rsidRPr="009212BD" w:rsidRDefault="004716DB" w:rsidP="00A03A2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212B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ФИО </w:t>
                                  </w:r>
                                  <w:r w:rsidRPr="009212B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(последнее </w:t>
                                  </w:r>
                                  <w:r w:rsidRPr="009212BD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9212B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при наличии)</w:t>
                                  </w:r>
                                  <w:r w:rsidRPr="009212BD">
                                    <w:rPr>
                                      <w:rFonts w:ascii="Times New Roman" w:hAnsi="Times New Roman" w:cs="Times New Roman"/>
                                    </w:rPr>
                                    <w:t>:____________________</w:t>
                                  </w:r>
                                </w:p>
                                <w:p w:rsidR="004716DB" w:rsidRDefault="004716DB" w:rsidP="00A03A27">
                                  <w:r w:rsidRPr="009212BD">
                                    <w:rPr>
                                      <w:rFonts w:ascii="Times New Roman" w:hAnsi="Times New Roman" w:cs="Times New Roman"/>
                                    </w:rPr>
                                    <w:t>Телефон:_____________________________________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3.1pt;margin-top:4.45pt;width:291.05pt;height:48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" filled="f" stroked="f">
                      <v:textbox style="mso-fit-shape-to-text:t">
                        <w:txbxContent>
                          <w:p w:rsidR="004716DB" w:rsidRPr="009212BD" w:rsidRDefault="004716DB" w:rsidP="00A03A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12BD">
                              <w:rPr>
                                <w:rFonts w:ascii="Times New Roman" w:hAnsi="Times New Roman" w:cs="Times New Roman"/>
                              </w:rPr>
                              <w:t>Исполнитель:</w:t>
                            </w:r>
                          </w:p>
                          <w:p w:rsidR="004716DB" w:rsidRPr="009212BD" w:rsidRDefault="004716DB" w:rsidP="00A03A2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12BD">
                              <w:rPr>
                                <w:rFonts w:ascii="Times New Roman" w:hAnsi="Times New Roman" w:cs="Times New Roman"/>
                              </w:rPr>
                              <w:t xml:space="preserve">ФИО </w:t>
                            </w:r>
                            <w:r w:rsidRPr="009212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(последнее </w:t>
                            </w:r>
                            <w:r w:rsidRPr="009212B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9212B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при наличии)</w:t>
                            </w:r>
                            <w:r w:rsidRPr="009212BD">
                              <w:rPr>
                                <w:rFonts w:ascii="Times New Roman" w:hAnsi="Times New Roman" w:cs="Times New Roman"/>
                              </w:rPr>
                              <w:t>:____________________</w:t>
                            </w:r>
                          </w:p>
                          <w:p w:rsidR="004716DB" w:rsidRDefault="004716DB" w:rsidP="00A03A27">
                            <w:r w:rsidRPr="009212BD">
                              <w:rPr>
                                <w:rFonts w:ascii="Times New Roman" w:hAnsi="Times New Roman" w:cs="Times New Roman"/>
                              </w:rPr>
                              <w:t>Телефон:_____________________________________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25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3A27" w:rsidRPr="00A03A27" w:rsidTr="002C2E78">
        <w:trPr>
          <w:trHeight w:val="31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Подпись____________</w:t>
            </w:r>
          </w:p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</w:t>
            </w:r>
          </w:p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A27" w:rsidRPr="00A03A27" w:rsidTr="002C2E78">
        <w:trPr>
          <w:trHeight w:val="315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3A27" w:rsidRPr="00A03A27" w:rsidRDefault="00A03A27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A27" w:rsidRPr="00A03A27" w:rsidRDefault="00A03A27" w:rsidP="00A03A27">
      <w:pPr>
        <w:tabs>
          <w:tab w:val="left" w:pos="6953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эффективности деятельности органов местного самоуправления сельского поселения</w:t>
      </w:r>
    </w:p>
    <w:p w:rsidR="00A03A27" w:rsidRPr="00A03A27" w:rsidRDefault="00A03A27" w:rsidP="00A03A27">
      <w:pPr>
        <w:tabs>
          <w:tab w:val="left" w:pos="6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Идринский район</w:t>
      </w:r>
    </w:p>
    <w:p w:rsidR="00A03A27" w:rsidRPr="00A03A27" w:rsidRDefault="00A03A27" w:rsidP="00A03A27">
      <w:pPr>
        <w:tabs>
          <w:tab w:val="left" w:pos="6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03A27" w:rsidRPr="00A03A27" w:rsidRDefault="00A03A27" w:rsidP="00A03A27">
      <w:pPr>
        <w:tabs>
          <w:tab w:val="left" w:pos="6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3A27">
        <w:rPr>
          <w:rFonts w:ascii="Times New Roman" w:eastAsia="Times New Roman" w:hAnsi="Times New Roman" w:cs="Times New Roman"/>
          <w:sz w:val="20"/>
          <w:szCs w:val="20"/>
          <w:lang w:eastAsia="ru-RU"/>
        </w:rPr>
        <w:t>(официальное наименование сельского поселения)</w:t>
      </w:r>
    </w:p>
    <w:p w:rsidR="00A03A27" w:rsidRPr="00A03A27" w:rsidRDefault="00A03A27" w:rsidP="00A03A27">
      <w:pPr>
        <w:tabs>
          <w:tab w:val="left" w:pos="69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644"/>
        <w:gridCol w:w="2552"/>
        <w:gridCol w:w="2409"/>
        <w:gridCol w:w="2127"/>
      </w:tblGrid>
      <w:tr w:rsidR="00452F73" w:rsidRPr="00A03A27" w:rsidTr="00BC7D68">
        <w:trPr>
          <w:trHeight w:val="1114"/>
        </w:trPr>
        <w:tc>
          <w:tcPr>
            <w:tcW w:w="720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Достигнутые </w:t>
            </w:r>
          </w:p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</w:p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7" w:type="dxa"/>
          </w:tcPr>
          <w:p w:rsidR="00452F73" w:rsidRDefault="00452F73" w:rsidP="00A03A27">
            <w:pPr>
              <w:tabs>
                <w:tab w:val="left" w:pos="6953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F73" w:rsidRPr="00452F73" w:rsidRDefault="00452F73" w:rsidP="00452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</w:tbl>
    <w:p w:rsidR="00A03A27" w:rsidRPr="00A03A27" w:rsidRDefault="00A03A27" w:rsidP="00A03A2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644"/>
        <w:gridCol w:w="2552"/>
        <w:gridCol w:w="2409"/>
        <w:gridCol w:w="2127"/>
      </w:tblGrid>
      <w:tr w:rsidR="00452F73" w:rsidRPr="00A03A27" w:rsidTr="00BC7D68">
        <w:trPr>
          <w:tblHeader/>
        </w:trPr>
        <w:tc>
          <w:tcPr>
            <w:tcW w:w="720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452F73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44" w:type="dxa"/>
            <w:shd w:val="clear" w:color="auto" w:fill="auto"/>
          </w:tcPr>
          <w:p w:rsidR="00BC7D68" w:rsidRDefault="00BC7D68" w:rsidP="00BC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содержания дорог, расположенных в границах поселения.</w:t>
            </w:r>
          </w:p>
          <w:p w:rsidR="00BC7D68" w:rsidRDefault="00BC7D68" w:rsidP="00BC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2F73" w:rsidRPr="004B776E" w:rsidRDefault="00452F73" w:rsidP="00BC7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452F73" w:rsidRPr="0038778C" w:rsidRDefault="00452F73" w:rsidP="00BC7D6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 w:rsidR="00BC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2F73" w:rsidRPr="0038778C" w:rsidRDefault="00BC7D68" w:rsidP="00E56F26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</w:t>
            </w:r>
            <w:r w:rsidR="006F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выполнено частично</w:t>
            </w:r>
            <w:r w:rsidR="006F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выполнено</w:t>
            </w:r>
            <w:r w:rsidR="006F0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E5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BC7D68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Pr="004B776E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граждан, участвующих в реализации проектов территориального общественного самоуправления и поддержки местных инициатив в общей численности населения сельского поселения</w:t>
            </w:r>
          </w:p>
        </w:tc>
        <w:tc>
          <w:tcPr>
            <w:tcW w:w="2552" w:type="dxa"/>
            <w:shd w:val="clear" w:color="auto" w:fill="auto"/>
          </w:tcPr>
          <w:p w:rsidR="00BC7D68" w:rsidRDefault="00BC7D68" w:rsidP="00BC7D6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(1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7D68" w:rsidRPr="0038778C" w:rsidRDefault="00BC7D68" w:rsidP="00BC7D6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10%-1, более-10%-2)</w:t>
            </w:r>
          </w:p>
          <w:p w:rsidR="00452F73" w:rsidRPr="0038778C" w:rsidRDefault="00452F73" w:rsidP="00BC7D6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A909ED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Pr="004B776E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субъектов малого и среднего предпринимательства, зарегистрированных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общей численности населения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49BE" w:rsidRDefault="00FD49BE" w:rsidP="00FD49BE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(1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9BE" w:rsidRPr="0038778C" w:rsidRDefault="00FD49BE" w:rsidP="00FD49BE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10%-1, более-10%-2)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A909ED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Pr="004B776E" w:rsidRDefault="00A909ED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вынесенных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постановлений</w:t>
            </w:r>
            <w:r w:rsidRPr="004B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административных правонарушениях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9ED" w:rsidRDefault="00A909ED" w:rsidP="00A909ED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09ED" w:rsidRPr="0038778C" w:rsidRDefault="00A909ED" w:rsidP="00A909ED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5-1, более 5-2)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D056D2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Pr="004B776E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поселения в муниципальных программах, грантах, ППМИ.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64782A" w:rsidRDefault="00452F73" w:rsidP="00A03A27">
            <w:pPr>
              <w:tabs>
                <w:tab w:val="left" w:pos="6953"/>
              </w:tabs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452F73" w:rsidRPr="0038778C" w:rsidRDefault="00A909ED" w:rsidP="00A03A27">
            <w:pPr>
              <w:tabs>
                <w:tab w:val="left" w:pos="6953"/>
              </w:tabs>
              <w:spacing w:after="0" w:line="240" w:lineRule="auto"/>
              <w:ind w:left="-108" w:right="-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52F73"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 – 1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D056D2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поселении ТОС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Default="00452F73" w:rsidP="00A909ED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  <w:r w:rsidR="00A9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</w:t>
            </w:r>
            <w:r w:rsidR="00A90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909ED" w:rsidRPr="0038778C" w:rsidRDefault="00A909ED" w:rsidP="00A909ED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(отсутствуют – 0, имеется-5)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D056D2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Pr="004B776E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подготовка отчетов по обращениям граждан  и загрузка в ССТУ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64782A" w:rsidRDefault="00452F73" w:rsidP="0038778C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452F73" w:rsidRPr="0064782A" w:rsidRDefault="00452F73" w:rsidP="0038778C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(-1,+1)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D056D2" w:rsidP="00A03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Pr="004B776E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аппаратных совещаниях главы района, конференциях, комиссиях, рабочих совещаниях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64782A" w:rsidRDefault="00452F73" w:rsidP="0038778C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452F73" w:rsidRPr="0064782A" w:rsidRDefault="00452F73" w:rsidP="0038778C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(-1,+1)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D056D2" w:rsidP="0052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38778C" w:rsidRDefault="00452F73" w:rsidP="00520599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(0-1)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D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достижения</w:t>
            </w:r>
          </w:p>
          <w:p w:rsidR="00452F73" w:rsidRPr="00EE0206" w:rsidRDefault="00452F73" w:rsidP="006F1F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(конкурсы, ГТО, спартакиада)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56D2" w:rsidRDefault="00D056D2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(Событие-1 балл)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D056D2">
        <w:tc>
          <w:tcPr>
            <w:tcW w:w="720" w:type="dxa"/>
            <w:shd w:val="clear" w:color="auto" w:fill="auto"/>
          </w:tcPr>
          <w:p w:rsidR="00452F73" w:rsidRPr="00A03A27" w:rsidRDefault="00452F73" w:rsidP="00D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проведение и участие в выборах на территории поселения</w:t>
            </w:r>
          </w:p>
        </w:tc>
        <w:tc>
          <w:tcPr>
            <w:tcW w:w="2552" w:type="dxa"/>
            <w:shd w:val="clear" w:color="auto" w:fill="auto"/>
          </w:tcPr>
          <w:p w:rsidR="00452F73" w:rsidRDefault="00452F73" w:rsidP="00D056D2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(0-5)</w:t>
            </w:r>
          </w:p>
          <w:p w:rsidR="00D056D2" w:rsidRPr="0038778C" w:rsidRDefault="00D056D2" w:rsidP="00D056D2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20%-0, 20-40%-1, более 40%-5)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D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предоставление планов работы поселения на месяц до 25 числа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64782A" w:rsidRDefault="00452F73" w:rsidP="00010915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452F73" w:rsidRPr="0064782A" w:rsidRDefault="00452F73" w:rsidP="00010915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(-1,+1)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D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Исполнительская дисциплина выполнения поручений главы района, документов администрации района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Pr="0064782A" w:rsidRDefault="00452F73" w:rsidP="00052AA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  <w:p w:rsidR="00452F73" w:rsidRPr="0064782A" w:rsidRDefault="00452F73" w:rsidP="00052AA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(-1,+1)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D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Уничтожение конопли на территории поселений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Default="00452F73" w:rsidP="00520599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(0-1)</w:t>
            </w:r>
          </w:p>
          <w:p w:rsidR="00D056D2" w:rsidRPr="0064782A" w:rsidRDefault="00D056D2" w:rsidP="00520599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ведется-0, ведется-1) 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D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минерализованных полос</w:t>
            </w:r>
            <w:r w:rsidR="00D05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населенных пунктах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Default="00452F73" w:rsidP="00010915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(0-2)</w:t>
            </w:r>
          </w:p>
          <w:p w:rsidR="00D056D2" w:rsidRPr="0064782A" w:rsidRDefault="00D056D2" w:rsidP="00010915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выполнено-0, частично-1, выполнено полностью-2)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D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D056D2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минерализованных полос на свалках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056D2" w:rsidRDefault="00D056D2" w:rsidP="00D056D2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(0-2)</w:t>
            </w:r>
          </w:p>
          <w:p w:rsidR="00D056D2" w:rsidRPr="0064782A" w:rsidRDefault="00D056D2" w:rsidP="00D056D2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выполнено-0,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частично-1, выполнено полностью-2)</w:t>
            </w:r>
          </w:p>
          <w:p w:rsidR="00452F73" w:rsidRPr="0038778C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36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6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364A88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населенных пунктов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Default="00452F73" w:rsidP="00010915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 w:rsidR="00364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2F73" w:rsidRPr="00A03A27" w:rsidRDefault="00364A88" w:rsidP="00364A8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выполнено-0, частично-1, выполнено полностью-2)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A74EA3">
        <w:tc>
          <w:tcPr>
            <w:tcW w:w="720" w:type="dxa"/>
            <w:shd w:val="clear" w:color="auto" w:fill="auto"/>
          </w:tcPr>
          <w:p w:rsidR="00452F73" w:rsidRPr="00A03A27" w:rsidRDefault="00364A88" w:rsidP="0052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52F73" w:rsidRPr="00A74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A74EA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граждан поселения, участвующих в получении суб</w:t>
            </w:r>
            <w:r w:rsidR="00A74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сидий</w:t>
            </w:r>
          </w:p>
        </w:tc>
        <w:tc>
          <w:tcPr>
            <w:tcW w:w="2552" w:type="dxa"/>
            <w:shd w:val="clear" w:color="auto" w:fill="auto"/>
          </w:tcPr>
          <w:p w:rsidR="00A74EA3" w:rsidRDefault="00A74EA3" w:rsidP="00A74EA3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(0-2)</w:t>
            </w:r>
          </w:p>
          <w:p w:rsidR="00452F73" w:rsidRPr="00A03A27" w:rsidRDefault="00A74EA3" w:rsidP="00A74EA3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10%-0, от 10 до 50%-1, более 50 %-2)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364A88">
        <w:tc>
          <w:tcPr>
            <w:tcW w:w="720" w:type="dxa"/>
            <w:shd w:val="clear" w:color="auto" w:fill="auto"/>
          </w:tcPr>
          <w:p w:rsidR="00452F73" w:rsidRPr="00A03A27" w:rsidRDefault="00364A88" w:rsidP="00520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52F73"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3C3100" w:rsidRPr="003C3100" w:rsidRDefault="003C3100" w:rsidP="003C31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пастьбы скота </w:t>
            </w:r>
          </w:p>
          <w:p w:rsidR="00452F73" w:rsidRDefault="003C3100" w:rsidP="003C31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исключения бродячего скота</w:t>
            </w:r>
          </w:p>
        </w:tc>
        <w:tc>
          <w:tcPr>
            <w:tcW w:w="2552" w:type="dxa"/>
            <w:shd w:val="clear" w:color="auto" w:fill="auto"/>
          </w:tcPr>
          <w:p w:rsidR="00452F73" w:rsidRDefault="00452F73" w:rsidP="00364A8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(0-1)</w:t>
            </w:r>
          </w:p>
          <w:p w:rsidR="00364A88" w:rsidRPr="00A03A27" w:rsidRDefault="00364A88" w:rsidP="00364A8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организовано-0, оранизовано-1)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364A88">
        <w:tc>
          <w:tcPr>
            <w:tcW w:w="720" w:type="dxa"/>
            <w:shd w:val="clear" w:color="auto" w:fill="auto"/>
          </w:tcPr>
          <w:p w:rsidR="00452F73" w:rsidRPr="00A03A27" w:rsidRDefault="00452F73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сборе гуманитарной помощи, оказание помощи семьям мобилизованных граждан</w:t>
            </w:r>
          </w:p>
        </w:tc>
        <w:tc>
          <w:tcPr>
            <w:tcW w:w="2552" w:type="dxa"/>
            <w:shd w:val="clear" w:color="auto" w:fill="auto"/>
          </w:tcPr>
          <w:p w:rsidR="00364A88" w:rsidRDefault="00364A88" w:rsidP="00364A8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(0-1)</w:t>
            </w:r>
          </w:p>
          <w:p w:rsidR="00452F73" w:rsidRPr="00A03A27" w:rsidRDefault="00364A88" w:rsidP="00364A8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участвуют-0, участвуют-1)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3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страниц в социальных сетях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64A88" w:rsidRDefault="00364A88" w:rsidP="00364A8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(0-1)</w:t>
            </w:r>
          </w:p>
          <w:p w:rsidR="00452F73" w:rsidRPr="00A03A27" w:rsidRDefault="00364A88" w:rsidP="00364A8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ведутся-0, ведутся-1)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F73" w:rsidRPr="00A03A27" w:rsidTr="00BC7D68">
        <w:tc>
          <w:tcPr>
            <w:tcW w:w="720" w:type="dxa"/>
            <w:shd w:val="clear" w:color="auto" w:fill="auto"/>
          </w:tcPr>
          <w:p w:rsidR="00452F73" w:rsidRPr="00A03A27" w:rsidRDefault="00452F73" w:rsidP="0036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452F73" w:rsidRDefault="00452F73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предписаний надзорных органов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52F73" w:rsidRDefault="00452F73" w:rsidP="00CE1306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(0-1)</w:t>
            </w:r>
          </w:p>
          <w:p w:rsidR="00364A88" w:rsidRDefault="00364A88" w:rsidP="00CE1306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(имеются-0, не имеются-1)</w:t>
            </w:r>
          </w:p>
          <w:p w:rsidR="00452F73" w:rsidRDefault="00452F73" w:rsidP="001F344E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52F73" w:rsidRPr="00A03A27" w:rsidRDefault="00452F73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A88" w:rsidRPr="00A03A27" w:rsidTr="00BC7D68">
        <w:tc>
          <w:tcPr>
            <w:tcW w:w="720" w:type="dxa"/>
            <w:shd w:val="clear" w:color="auto" w:fill="auto"/>
          </w:tcPr>
          <w:p w:rsidR="00364A88" w:rsidRDefault="00364A88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364A88" w:rsidRDefault="006F0A28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сухой растительности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0A28" w:rsidRPr="0038778C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64A88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выполнено-0, выполнено частично-1, выполнено-2)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64A88" w:rsidRPr="00A03A27" w:rsidRDefault="00364A8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64A88" w:rsidRPr="00A03A27" w:rsidRDefault="00364A8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28" w:rsidRPr="00A03A27" w:rsidTr="00BC7D68">
        <w:tc>
          <w:tcPr>
            <w:tcW w:w="720" w:type="dxa"/>
            <w:shd w:val="clear" w:color="auto" w:fill="auto"/>
          </w:tcPr>
          <w:p w:rsidR="006F0A28" w:rsidRDefault="006F0A28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6F0A28" w:rsidRDefault="006F0A28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техногенных и природных пожаров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0A28" w:rsidRPr="0038778C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A28" w:rsidRPr="0038778C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выполнено-0, выполнено частично-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 выполнено-2)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28" w:rsidRPr="00A03A27" w:rsidTr="00BC7D68">
        <w:tc>
          <w:tcPr>
            <w:tcW w:w="720" w:type="dxa"/>
            <w:shd w:val="clear" w:color="auto" w:fill="auto"/>
          </w:tcPr>
          <w:p w:rsidR="006F0A28" w:rsidRDefault="006F0A28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6F0A28" w:rsidRDefault="006F0A28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тушении техногенных и природных пожаров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0A28" w:rsidRPr="0038778C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A28" w:rsidRPr="0038778C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участвуют-0, участвуют частично-1, участвуют-2)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28" w:rsidRPr="00A03A27" w:rsidTr="00BC7D68">
        <w:tc>
          <w:tcPr>
            <w:tcW w:w="720" w:type="dxa"/>
            <w:shd w:val="clear" w:color="auto" w:fill="auto"/>
          </w:tcPr>
          <w:p w:rsidR="006F0A28" w:rsidRDefault="006F0A28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6F0A28" w:rsidRDefault="006F0A28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ЕДДС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F0A28" w:rsidRPr="0038778C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A28" w:rsidRPr="0038778C" w:rsidRDefault="006F0A28" w:rsidP="006F0A28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взаиодействуют-0, взаимодействуют частично-1, взаимодействуют-2)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28" w:rsidRPr="00A03A27" w:rsidTr="006F0A28">
        <w:tc>
          <w:tcPr>
            <w:tcW w:w="720" w:type="dxa"/>
            <w:shd w:val="clear" w:color="auto" w:fill="auto"/>
          </w:tcPr>
          <w:p w:rsidR="006F0A28" w:rsidRDefault="006F0A28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6F0A28" w:rsidRDefault="006F0A28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использования субсидий на обеспечение первичных мер пожарной безопасности</w:t>
            </w:r>
          </w:p>
        </w:tc>
        <w:tc>
          <w:tcPr>
            <w:tcW w:w="2552" w:type="dxa"/>
            <w:shd w:val="clear" w:color="auto" w:fill="auto"/>
          </w:tcPr>
          <w:p w:rsidR="003C1197" w:rsidRPr="0038778C" w:rsidRDefault="003C1197" w:rsidP="003C119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A28" w:rsidRPr="0038778C" w:rsidRDefault="003C1197" w:rsidP="003C119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выполнено-0, выполнено частично-1, выполнено-2)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28" w:rsidRPr="00A03A27" w:rsidTr="006F0A28">
        <w:tc>
          <w:tcPr>
            <w:tcW w:w="720" w:type="dxa"/>
            <w:shd w:val="clear" w:color="auto" w:fill="auto"/>
          </w:tcPr>
          <w:p w:rsidR="006F0A28" w:rsidRDefault="006F0A28" w:rsidP="003C3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3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6F0A28" w:rsidRDefault="006F0A28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принятие мер по сносу бесхозяйных строений</w:t>
            </w:r>
          </w:p>
        </w:tc>
        <w:tc>
          <w:tcPr>
            <w:tcW w:w="2552" w:type="dxa"/>
            <w:shd w:val="clear" w:color="auto" w:fill="auto"/>
          </w:tcPr>
          <w:p w:rsidR="003C1197" w:rsidRPr="0038778C" w:rsidRDefault="003C1197" w:rsidP="003C119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0A28" w:rsidRPr="0038778C" w:rsidRDefault="003C1197" w:rsidP="003C119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выполнено-0, выполнено частично-1, выполнено-2)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F0A28" w:rsidRPr="00A03A27" w:rsidRDefault="006F0A28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197" w:rsidRPr="00A03A27" w:rsidTr="006F0A28">
        <w:tc>
          <w:tcPr>
            <w:tcW w:w="720" w:type="dxa"/>
            <w:shd w:val="clear" w:color="auto" w:fill="auto"/>
          </w:tcPr>
          <w:p w:rsidR="003C1197" w:rsidRDefault="003C3100" w:rsidP="00364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C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4" w:type="dxa"/>
            <w:shd w:val="clear" w:color="auto" w:fill="auto"/>
          </w:tcPr>
          <w:p w:rsidR="003C1197" w:rsidRDefault="003C1197" w:rsidP="006F1F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и государственная регистрация мест погребения</w:t>
            </w:r>
          </w:p>
        </w:tc>
        <w:tc>
          <w:tcPr>
            <w:tcW w:w="2552" w:type="dxa"/>
            <w:shd w:val="clear" w:color="auto" w:fill="auto"/>
          </w:tcPr>
          <w:p w:rsidR="003C1197" w:rsidRPr="0038778C" w:rsidRDefault="003C1197" w:rsidP="003C119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(0-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1197" w:rsidRPr="0038778C" w:rsidRDefault="003C1197" w:rsidP="003C119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выполнено-0, выполнено частично-1, выполнено-2)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C1197" w:rsidRPr="00A03A27" w:rsidRDefault="003C1197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C1197" w:rsidRPr="00A03A27" w:rsidRDefault="003C1197" w:rsidP="00A03A27">
            <w:pPr>
              <w:tabs>
                <w:tab w:val="left" w:pos="69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A27" w:rsidRPr="00A03A27" w:rsidRDefault="00A03A27" w:rsidP="00A03A27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Текстовая часть</w:t>
      </w:r>
    </w:p>
    <w:p w:rsidR="00A03A27" w:rsidRPr="00A03A27" w:rsidRDefault="00A03A27" w:rsidP="00A03A2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3A27" w:rsidRPr="00A03A27" w:rsidRDefault="00A03A27" w:rsidP="00A03A2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заполнении таблицы доклада не допускается изменение наименования показателей и их размерности.</w:t>
      </w:r>
    </w:p>
    <w:p w:rsidR="00A03A27" w:rsidRPr="00A03A27" w:rsidRDefault="00010915" w:rsidP="00A03A2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A27"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каждому показателю доклада приводятся:</w:t>
      </w:r>
    </w:p>
    <w:p w:rsidR="00A03A27" w:rsidRPr="00A03A27" w:rsidRDefault="00A03A27" w:rsidP="00A03A2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фактические значения за </w:t>
      </w:r>
      <w:r w:rsidR="000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период.</w:t>
      </w:r>
    </w:p>
    <w:p w:rsidR="00010915" w:rsidRDefault="00010915" w:rsidP="00010915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3A27"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текстовой части доклада указывается характеристика мер, реализуемых органами местного самоуправления, с помощью которых удалось улучшить значения показателей, а также пояснения по показателям с негативной тенденцией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3A27" w:rsidRPr="00A0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E6E" w:rsidRDefault="007C1E6E" w:rsidP="007C1E6E">
      <w:pPr>
        <w:tabs>
          <w:tab w:val="left" w:pos="6360"/>
          <w:tab w:val="left" w:pos="6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7C1E6E" w:rsidSect="00A03A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1E6E" w:rsidRDefault="007C1E6E" w:rsidP="007C1E6E">
      <w:pPr>
        <w:tabs>
          <w:tab w:val="left" w:pos="6360"/>
          <w:tab w:val="left" w:pos="6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4B776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4782A">
        <w:rPr>
          <w:rFonts w:ascii="Times New Roman" w:hAnsi="Times New Roman" w:cs="Times New Roman"/>
          <w:sz w:val="28"/>
          <w:szCs w:val="28"/>
        </w:rPr>
        <w:t>4</w:t>
      </w:r>
    </w:p>
    <w:p w:rsidR="007C1E6E" w:rsidRDefault="007C1E6E" w:rsidP="007C1E6E">
      <w:pPr>
        <w:tabs>
          <w:tab w:val="left" w:pos="6360"/>
          <w:tab w:val="left" w:pos="6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постановлению</w:t>
      </w:r>
    </w:p>
    <w:p w:rsidR="007C1E6E" w:rsidRDefault="007C1E6E" w:rsidP="007C1E6E">
      <w:pPr>
        <w:tabs>
          <w:tab w:val="left" w:pos="69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администрации района</w:t>
      </w:r>
    </w:p>
    <w:p w:rsidR="007C1E6E" w:rsidRDefault="001F344E" w:rsidP="001F344E">
      <w:pPr>
        <w:tabs>
          <w:tab w:val="left" w:pos="6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1E6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1E6E">
        <w:rPr>
          <w:rFonts w:ascii="Times New Roman" w:hAnsi="Times New Roman" w:cs="Times New Roman"/>
          <w:sz w:val="28"/>
          <w:szCs w:val="28"/>
        </w:rPr>
        <w:t xml:space="preserve">  от </w:t>
      </w:r>
      <w:r w:rsidR="003C3100">
        <w:rPr>
          <w:rFonts w:ascii="Times New Roman" w:hAnsi="Times New Roman" w:cs="Times New Roman"/>
          <w:sz w:val="28"/>
          <w:szCs w:val="28"/>
        </w:rPr>
        <w:t>11</w:t>
      </w:r>
      <w:r w:rsidR="007C1E6E">
        <w:rPr>
          <w:rFonts w:ascii="Times New Roman" w:hAnsi="Times New Roman" w:cs="Times New Roman"/>
          <w:sz w:val="28"/>
          <w:szCs w:val="28"/>
        </w:rPr>
        <w:t>.0</w:t>
      </w:r>
      <w:r w:rsidR="003C3100">
        <w:rPr>
          <w:rFonts w:ascii="Times New Roman" w:hAnsi="Times New Roman" w:cs="Times New Roman"/>
          <w:sz w:val="28"/>
          <w:szCs w:val="28"/>
        </w:rPr>
        <w:t>1</w:t>
      </w:r>
      <w:r w:rsidR="007C1E6E">
        <w:rPr>
          <w:rFonts w:ascii="Times New Roman" w:hAnsi="Times New Roman" w:cs="Times New Roman"/>
          <w:sz w:val="28"/>
          <w:szCs w:val="28"/>
        </w:rPr>
        <w:t>.202</w:t>
      </w:r>
      <w:r w:rsidR="003C3100">
        <w:rPr>
          <w:rFonts w:ascii="Times New Roman" w:hAnsi="Times New Roman" w:cs="Times New Roman"/>
          <w:sz w:val="28"/>
          <w:szCs w:val="28"/>
        </w:rPr>
        <w:t>3</w:t>
      </w:r>
      <w:r w:rsidR="007C1E6E">
        <w:rPr>
          <w:rFonts w:ascii="Times New Roman" w:hAnsi="Times New Roman" w:cs="Times New Roman"/>
          <w:sz w:val="28"/>
          <w:szCs w:val="28"/>
        </w:rPr>
        <w:t xml:space="preserve"> № </w:t>
      </w:r>
      <w:r w:rsidR="003C3100">
        <w:rPr>
          <w:rFonts w:ascii="Times New Roman" w:hAnsi="Times New Roman" w:cs="Times New Roman"/>
          <w:sz w:val="28"/>
          <w:szCs w:val="28"/>
        </w:rPr>
        <w:t>6</w:t>
      </w:r>
      <w:r w:rsidR="007C1E6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7C1E6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C1E6E" w:rsidRDefault="007C1E6E" w:rsidP="007C1E6E">
      <w:pPr>
        <w:tabs>
          <w:tab w:val="left" w:pos="11415"/>
        </w:tabs>
        <w:rPr>
          <w:rFonts w:ascii="Times New Roman" w:hAnsi="Times New Roman" w:cs="Times New Roman"/>
          <w:sz w:val="28"/>
          <w:szCs w:val="28"/>
        </w:rPr>
      </w:pPr>
    </w:p>
    <w:p w:rsidR="007C1E6E" w:rsidRPr="007C1E6E" w:rsidRDefault="007C1E6E" w:rsidP="007C1E6E">
      <w:pPr>
        <w:tabs>
          <w:tab w:val="left" w:pos="268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</w:t>
      </w:r>
    </w:p>
    <w:p w:rsidR="007C1E6E" w:rsidRPr="007C1E6E" w:rsidRDefault="007C1E6E" w:rsidP="007C1E6E">
      <w:pPr>
        <w:tabs>
          <w:tab w:val="left" w:pos="268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докладов главы муниципального образования о достигнутых значениях </w:t>
      </w:r>
      <w:proofErr w:type="gramStart"/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эффективности деятельности органов местного самоуправления сельского поселения </w:t>
      </w:r>
      <w:r>
        <w:rPr>
          <w:rFonts w:ascii="Times New Roman" w:eastAsia="Times New Roman" w:hAnsi="Times New Roman" w:cs="Times New Roman"/>
          <w:sz w:val="28"/>
          <w:szCs w:val="20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Идринский район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согласования показателей, проведения оценки эффективности деятельности</w:t>
      </w:r>
    </w:p>
    <w:p w:rsidR="007C1E6E" w:rsidRPr="007C1E6E" w:rsidRDefault="007C1E6E" w:rsidP="007C1E6E">
      <w:pPr>
        <w:tabs>
          <w:tab w:val="left" w:pos="26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E6E" w:rsidRPr="007C1E6E" w:rsidRDefault="007C1E6E" w:rsidP="007C1E6E">
      <w:pPr>
        <w:tabs>
          <w:tab w:val="left" w:pos="2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сельских поселений еже</w:t>
      </w:r>
      <w:r w:rsidR="0001091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 </w:t>
      </w:r>
      <w:r w:rsidR="000109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следующего за отчетным периодом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 и предоставляют доклады в отдел </w:t>
      </w:r>
      <w:r w:rsidR="0070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экономического развития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(далее – Отдел).   </w:t>
      </w:r>
    </w:p>
    <w:p w:rsidR="007C1E6E" w:rsidRPr="007C1E6E" w:rsidRDefault="007C1E6E" w:rsidP="007C1E6E">
      <w:pPr>
        <w:tabs>
          <w:tab w:val="left" w:pos="2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 срок до </w:t>
      </w:r>
      <w:r w:rsidR="00CB0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следующего за отчетным периодом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1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доклад в сетевую папку «Обмен» в папку «Доклады глав» для согласования ответственными за показатели и проставления баллов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135D" w:rsidRDefault="007C1E6E" w:rsidP="007C1E6E">
      <w:pPr>
        <w:tabs>
          <w:tab w:val="left" w:pos="2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CB0B0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следующего за отчетным периодом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за показатели согласовывают, проводят оценку в баллах.</w:t>
      </w:r>
    </w:p>
    <w:p w:rsidR="00153C11" w:rsidRPr="007C1E6E" w:rsidRDefault="007C1E6E" w:rsidP="00153C11">
      <w:pPr>
        <w:tabs>
          <w:tab w:val="left" w:pos="26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в срок до </w:t>
      </w:r>
      <w:r w:rsidR="00CB0B0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0B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следующего за отчетным периодом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</w:t>
      </w:r>
      <w:proofErr w:type="gramStart"/>
      <w:r w:rsidR="0015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деятельности органов местного самоуправления сельских поселений</w:t>
      </w:r>
      <w:proofErr w:type="gramEnd"/>
      <w:r w:rsidR="0015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поселению отдельно и предоставляет результаты мониторинга </w:t>
      </w:r>
      <w:r w:rsidR="00153C11"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органов местного самоуправления сельск</w:t>
      </w:r>
      <w:r w:rsidR="00153C1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53C11"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5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53C11" w:rsidRPr="007C1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района.</w:t>
      </w:r>
    </w:p>
    <w:p w:rsidR="004F0F8D" w:rsidRDefault="004F0F8D" w:rsidP="004F0F8D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предоставляется 1 раз в год в Отдел главами поселений до 15 апреля.</w:t>
      </w:r>
    </w:p>
    <w:p w:rsidR="007C1E6E" w:rsidRPr="007C1E6E" w:rsidRDefault="007C1E6E" w:rsidP="004F0F8D">
      <w:pPr>
        <w:tabs>
          <w:tab w:val="left" w:pos="61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C1E6E" w:rsidRPr="007C1E6E" w:rsidSect="007C1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DB" w:rsidRDefault="004716DB" w:rsidP="00A03A27">
      <w:pPr>
        <w:spacing w:after="0" w:line="240" w:lineRule="auto"/>
      </w:pPr>
      <w:r>
        <w:separator/>
      </w:r>
    </w:p>
  </w:endnote>
  <w:endnote w:type="continuationSeparator" w:id="0">
    <w:p w:rsidR="004716DB" w:rsidRDefault="004716DB" w:rsidP="00A0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DB" w:rsidRDefault="004716DB" w:rsidP="00A03A27">
      <w:pPr>
        <w:spacing w:after="0" w:line="240" w:lineRule="auto"/>
      </w:pPr>
      <w:r>
        <w:separator/>
      </w:r>
    </w:p>
  </w:footnote>
  <w:footnote w:type="continuationSeparator" w:id="0">
    <w:p w:rsidR="004716DB" w:rsidRDefault="004716DB" w:rsidP="00A03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29"/>
    <w:rsid w:val="0000135D"/>
    <w:rsid w:val="00010915"/>
    <w:rsid w:val="000230B5"/>
    <w:rsid w:val="00052AA7"/>
    <w:rsid w:val="000A20CF"/>
    <w:rsid w:val="000F2E78"/>
    <w:rsid w:val="001112B2"/>
    <w:rsid w:val="00153C11"/>
    <w:rsid w:val="001638B8"/>
    <w:rsid w:val="00170CDF"/>
    <w:rsid w:val="001B55D9"/>
    <w:rsid w:val="001D143C"/>
    <w:rsid w:val="001F344E"/>
    <w:rsid w:val="00214F5D"/>
    <w:rsid w:val="00225C36"/>
    <w:rsid w:val="002638BB"/>
    <w:rsid w:val="002756B2"/>
    <w:rsid w:val="00282AB2"/>
    <w:rsid w:val="002956ED"/>
    <w:rsid w:val="002C2E78"/>
    <w:rsid w:val="002D0848"/>
    <w:rsid w:val="00364A88"/>
    <w:rsid w:val="003655A7"/>
    <w:rsid w:val="00381D09"/>
    <w:rsid w:val="0038778C"/>
    <w:rsid w:val="003A2024"/>
    <w:rsid w:val="003C1197"/>
    <w:rsid w:val="003C3100"/>
    <w:rsid w:val="003F4526"/>
    <w:rsid w:val="00427D77"/>
    <w:rsid w:val="00452F73"/>
    <w:rsid w:val="004716DB"/>
    <w:rsid w:val="004A2A37"/>
    <w:rsid w:val="004B776E"/>
    <w:rsid w:val="004F0F8D"/>
    <w:rsid w:val="00507496"/>
    <w:rsid w:val="00520599"/>
    <w:rsid w:val="00536780"/>
    <w:rsid w:val="00554CB4"/>
    <w:rsid w:val="005917D7"/>
    <w:rsid w:val="0064782A"/>
    <w:rsid w:val="006A20BD"/>
    <w:rsid w:val="006F0A28"/>
    <w:rsid w:val="006F1F6D"/>
    <w:rsid w:val="00706DE3"/>
    <w:rsid w:val="00744217"/>
    <w:rsid w:val="0075432B"/>
    <w:rsid w:val="007C1E6E"/>
    <w:rsid w:val="00860A56"/>
    <w:rsid w:val="00870BDD"/>
    <w:rsid w:val="008F40A6"/>
    <w:rsid w:val="009212BD"/>
    <w:rsid w:val="00944471"/>
    <w:rsid w:val="0095277E"/>
    <w:rsid w:val="0098194C"/>
    <w:rsid w:val="009F5B75"/>
    <w:rsid w:val="00A00220"/>
    <w:rsid w:val="00A03A27"/>
    <w:rsid w:val="00A74EA3"/>
    <w:rsid w:val="00A909ED"/>
    <w:rsid w:val="00AF575A"/>
    <w:rsid w:val="00B12ACD"/>
    <w:rsid w:val="00BC07DD"/>
    <w:rsid w:val="00BC7D68"/>
    <w:rsid w:val="00C76B1B"/>
    <w:rsid w:val="00C8066D"/>
    <w:rsid w:val="00CB0B02"/>
    <w:rsid w:val="00CE1306"/>
    <w:rsid w:val="00D056D2"/>
    <w:rsid w:val="00DA49A5"/>
    <w:rsid w:val="00DA78EC"/>
    <w:rsid w:val="00E56F26"/>
    <w:rsid w:val="00EE0206"/>
    <w:rsid w:val="00F67F29"/>
    <w:rsid w:val="00FC5520"/>
    <w:rsid w:val="00FC6063"/>
    <w:rsid w:val="00F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A27"/>
  </w:style>
  <w:style w:type="paragraph" w:styleId="a7">
    <w:name w:val="footer"/>
    <w:basedOn w:val="a"/>
    <w:link w:val="a8"/>
    <w:uiPriority w:val="99"/>
    <w:unhideWhenUsed/>
    <w:rsid w:val="00A0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A27"/>
  </w:style>
  <w:style w:type="paragraph" w:styleId="a7">
    <w:name w:val="footer"/>
    <w:basedOn w:val="a"/>
    <w:link w:val="a8"/>
    <w:uiPriority w:val="99"/>
    <w:unhideWhenUsed/>
    <w:rsid w:val="00A03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38E4A-172C-4C81-9E1F-1591C061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15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2023-01-12T04:31:00Z</cp:lastPrinted>
  <dcterms:created xsi:type="dcterms:W3CDTF">2022-09-08T06:56:00Z</dcterms:created>
  <dcterms:modified xsi:type="dcterms:W3CDTF">2023-01-12T04:32:00Z</dcterms:modified>
</cp:coreProperties>
</file>