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Default="00C77A27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262620" w:rsidRDefault="00567A9A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16.11.2020</w:t>
      </w:r>
      <w:r w:rsidR="00ED4C12">
        <w:rPr>
          <w:rFonts w:ascii="Times New Roman" w:hAnsi="Times New Roman" w:cs="Times New Roman"/>
          <w:sz w:val="28"/>
          <w:szCs w:val="28"/>
        </w:rPr>
        <w:tab/>
      </w:r>
      <w:r w:rsidR="00ED4C12">
        <w:rPr>
          <w:rFonts w:ascii="Times New Roman" w:hAnsi="Times New Roman" w:cs="Times New Roman"/>
          <w:sz w:val="28"/>
          <w:szCs w:val="28"/>
        </w:rPr>
        <w:tab/>
      </w:r>
      <w:r w:rsidR="00ED4C12">
        <w:rPr>
          <w:rFonts w:ascii="Times New Roman" w:hAnsi="Times New Roman" w:cs="Times New Roman"/>
          <w:sz w:val="28"/>
          <w:szCs w:val="28"/>
        </w:rPr>
        <w:tab/>
      </w:r>
      <w:r w:rsidR="00ED4C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3034">
        <w:rPr>
          <w:rFonts w:ascii="Times New Roman" w:hAnsi="Times New Roman" w:cs="Times New Roman"/>
          <w:sz w:val="28"/>
          <w:szCs w:val="28"/>
        </w:rPr>
        <w:t>с. Идринское</w:t>
      </w:r>
      <w:r w:rsidR="00BA64B9">
        <w:rPr>
          <w:rFonts w:ascii="Times New Roman" w:hAnsi="Times New Roman" w:cs="Times New Roman"/>
          <w:sz w:val="28"/>
          <w:szCs w:val="28"/>
        </w:rPr>
        <w:tab/>
      </w:r>
      <w:r w:rsidR="00BA64B9">
        <w:rPr>
          <w:rFonts w:ascii="Times New Roman" w:hAnsi="Times New Roman" w:cs="Times New Roman"/>
          <w:sz w:val="28"/>
          <w:szCs w:val="28"/>
        </w:rPr>
        <w:tab/>
      </w:r>
      <w:r w:rsidR="00BA64B9">
        <w:rPr>
          <w:rFonts w:ascii="Times New Roman" w:hAnsi="Times New Roman" w:cs="Times New Roman"/>
          <w:sz w:val="28"/>
          <w:szCs w:val="28"/>
        </w:rPr>
        <w:tab/>
      </w:r>
      <w:r w:rsidR="00BA64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16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681-</w:t>
      </w:r>
      <w:r w:rsidR="00D21692">
        <w:rPr>
          <w:rFonts w:ascii="Times New Roman" w:hAnsi="Times New Roman" w:cs="Times New Roman"/>
          <w:sz w:val="28"/>
          <w:szCs w:val="28"/>
        </w:rPr>
        <w:t>п</w:t>
      </w:r>
    </w:p>
    <w:p w:rsidR="00BA64B9" w:rsidRDefault="00BA64B9" w:rsidP="00BA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4B9" w:rsidRDefault="00BA64B9" w:rsidP="0068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утверждении Положения по организации освоения программ </w:t>
      </w:r>
      <w:r w:rsidRPr="00BA64B9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основного общего, среднего общего </w:t>
      </w: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 вне общеобразовательных организаций (в форме семейного образования и самообразования) в Идринском районе</w:t>
      </w:r>
    </w:p>
    <w:p w:rsidR="0068634C" w:rsidRPr="0068634C" w:rsidRDefault="0068634C" w:rsidP="00686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34C" w:rsidRDefault="0068634C" w:rsidP="006863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4C">
        <w:rPr>
          <w:rFonts w:ascii="Times New Roman" w:hAnsi="Times New Roman" w:cs="Times New Roman"/>
          <w:sz w:val="28"/>
          <w:szCs w:val="28"/>
        </w:rPr>
        <w:t xml:space="preserve">В целях получения общего образования в форме семейного </w:t>
      </w:r>
      <w:r>
        <w:rPr>
          <w:rFonts w:ascii="Times New Roman" w:hAnsi="Times New Roman" w:cs="Times New Roman"/>
          <w:sz w:val="28"/>
          <w:szCs w:val="28"/>
        </w:rPr>
        <w:t>образования, самообразования по</w:t>
      </w:r>
      <w:r w:rsidRPr="006863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ам дошкольного, </w:t>
      </w:r>
      <w:r w:rsidRPr="0068634C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образования, в соответствии с Федеральным Законом Российской Федерации от 29.12.2012 №</w:t>
      </w:r>
      <w:r w:rsidR="00846A4E">
        <w:rPr>
          <w:rFonts w:ascii="Times New Roman" w:hAnsi="Times New Roman" w:cs="Times New Roman"/>
          <w:sz w:val="28"/>
          <w:szCs w:val="28"/>
        </w:rPr>
        <w:t xml:space="preserve"> </w:t>
      </w:r>
      <w:r w:rsidRPr="0068634C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Федерации, </w:t>
      </w:r>
      <w:r w:rsidRPr="0068634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руководствуясь статьями 19, 30 Устава Идринского района</w:t>
      </w:r>
      <w:r w:rsidRPr="006863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634C" w:rsidRPr="0068634C" w:rsidRDefault="0068634C" w:rsidP="006863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8634C">
        <w:rPr>
          <w:rFonts w:ascii="Times New Roman" w:hAnsi="Times New Roman" w:cs="Times New Roman"/>
          <w:sz w:val="28"/>
          <w:szCs w:val="28"/>
        </w:rPr>
        <w:t>ПОСТАНОВЛЯЮ</w:t>
      </w:r>
      <w:r w:rsidRPr="0068634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68634C" w:rsidRPr="0068634C" w:rsidRDefault="0068634C" w:rsidP="0068634C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4C">
        <w:rPr>
          <w:rFonts w:ascii="Times New Roman" w:hAnsi="Times New Roman" w:cs="Times New Roman"/>
          <w:spacing w:val="3"/>
          <w:sz w:val="28"/>
          <w:szCs w:val="28"/>
        </w:rPr>
        <w:t>1.</w:t>
      </w:r>
      <w:r w:rsidRPr="0068634C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организации освоения программ </w:t>
      </w:r>
      <w:r w:rsidRPr="00BA64B9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основного общего, среднего общего </w:t>
      </w: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 вне общеобразовательных организаций (в форме семейного образования и самообразования) в Идринском районе</w:t>
      </w:r>
      <w:r w:rsidRPr="006863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68634C">
        <w:rPr>
          <w:rFonts w:ascii="Times New Roman" w:hAnsi="Times New Roman" w:cs="Times New Roman"/>
          <w:sz w:val="28"/>
          <w:szCs w:val="28"/>
        </w:rPr>
        <w:t>).</w:t>
      </w:r>
    </w:p>
    <w:p w:rsidR="0068634C" w:rsidRPr="0068634C" w:rsidRDefault="0068634C" w:rsidP="0068634C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4C">
        <w:rPr>
          <w:rFonts w:ascii="Times New Roman" w:hAnsi="Times New Roman" w:cs="Times New Roman"/>
          <w:sz w:val="28"/>
          <w:szCs w:val="28"/>
        </w:rPr>
        <w:t>2.</w:t>
      </w:r>
      <w:r w:rsidRPr="0068634C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68634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6863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выполнением постановления возложить на заместителя</w:t>
      </w:r>
      <w:r w:rsidRPr="0068634C">
        <w:rPr>
          <w:rFonts w:ascii="Times New Roman" w:hAnsi="Times New Roman" w:cs="Times New Roman"/>
          <w:sz w:val="28"/>
          <w:szCs w:val="28"/>
        </w:rPr>
        <w:t xml:space="preserve"> </w:t>
      </w:r>
      <w:r w:rsidRPr="0068634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главы района по социальным вопросам - начальника отд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ела образования Г. В. Безъязыко</w:t>
      </w:r>
      <w:r w:rsidRPr="0068634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ву</w:t>
      </w:r>
      <w:r w:rsidRPr="0068634C">
        <w:rPr>
          <w:rFonts w:ascii="Times New Roman" w:hAnsi="Times New Roman" w:cs="Times New Roman"/>
          <w:sz w:val="28"/>
          <w:szCs w:val="28"/>
        </w:rPr>
        <w:t>.</w:t>
      </w:r>
    </w:p>
    <w:p w:rsidR="0068634C" w:rsidRPr="0068634C" w:rsidRDefault="00F57C77" w:rsidP="00686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4C04" w:rsidRPr="0068634C">
        <w:rPr>
          <w:rFonts w:ascii="Times New Roman" w:hAnsi="Times New Roman" w:cs="Times New Roman"/>
          <w:sz w:val="28"/>
          <w:szCs w:val="28"/>
        </w:rPr>
        <w:t xml:space="preserve">. </w:t>
      </w:r>
      <w:r w:rsidR="0068634C" w:rsidRPr="0068634C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hyperlink r:id="rId7" w:history="1">
        <w:r w:rsidR="0068634C" w:rsidRPr="006863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(www.idra-rayon.ru</w:t>
        </w:r>
        <w:r w:rsidR="0068634C" w:rsidRPr="006863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)</w:t>
        </w:r>
      </w:hyperlink>
      <w:r w:rsidR="0068634C" w:rsidRPr="0068634C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574C04" w:rsidRPr="0068634C" w:rsidRDefault="00F57C77" w:rsidP="006863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4C04" w:rsidRPr="0068634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00032" w:rsidRPr="0068634C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574C04" w:rsidRPr="0068634C">
        <w:rPr>
          <w:rFonts w:ascii="Times New Roman" w:hAnsi="Times New Roman" w:cs="Times New Roman"/>
          <w:sz w:val="28"/>
          <w:szCs w:val="28"/>
        </w:rPr>
        <w:t>.</w:t>
      </w:r>
    </w:p>
    <w:p w:rsidR="0055349F" w:rsidRDefault="0055349F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49F" w:rsidRDefault="0055349F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DC2" w:rsidRDefault="00B15DC2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116" w:rsidRDefault="00574C04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B15DC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15DC2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B15DC2" w:rsidRDefault="00B15DC2" w:rsidP="001A57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C77" w:rsidRDefault="00F57C77" w:rsidP="00C26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7C77" w:rsidRDefault="00F57C77" w:rsidP="00C26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57C77" w:rsidRDefault="00F57C77" w:rsidP="00C26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62F8" w:rsidRPr="00C262F8" w:rsidRDefault="00C262F8" w:rsidP="00C26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62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262F8" w:rsidRPr="00C262F8" w:rsidRDefault="00C262F8" w:rsidP="00C26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62F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62F8" w:rsidRPr="00C262F8" w:rsidRDefault="00C262F8" w:rsidP="00C26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62F8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</w:p>
    <w:p w:rsidR="00C262F8" w:rsidRPr="00C262F8" w:rsidRDefault="00C262F8" w:rsidP="00C262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262F8">
        <w:rPr>
          <w:rFonts w:ascii="Times New Roman" w:hAnsi="Times New Roman" w:cs="Times New Roman"/>
          <w:sz w:val="28"/>
          <w:szCs w:val="28"/>
        </w:rPr>
        <w:t>от</w:t>
      </w:r>
      <w:r w:rsidR="00567A9A">
        <w:rPr>
          <w:rFonts w:ascii="Times New Roman" w:hAnsi="Times New Roman" w:cs="Times New Roman"/>
          <w:sz w:val="28"/>
          <w:szCs w:val="28"/>
        </w:rPr>
        <w:t xml:space="preserve"> 16.11.2020</w:t>
      </w:r>
      <w:r w:rsidRPr="00C262F8">
        <w:rPr>
          <w:rFonts w:ascii="Times New Roman" w:hAnsi="Times New Roman" w:cs="Times New Roman"/>
          <w:sz w:val="28"/>
          <w:szCs w:val="28"/>
        </w:rPr>
        <w:t xml:space="preserve"> № </w:t>
      </w:r>
      <w:r w:rsidR="00567A9A">
        <w:rPr>
          <w:rFonts w:ascii="Times New Roman" w:hAnsi="Times New Roman" w:cs="Times New Roman"/>
          <w:sz w:val="28"/>
          <w:szCs w:val="28"/>
        </w:rPr>
        <w:t>681</w:t>
      </w:r>
      <w:bookmarkStart w:id="0" w:name="_GoBack"/>
      <w:bookmarkEnd w:id="0"/>
      <w:r w:rsidRPr="00C262F8">
        <w:rPr>
          <w:rFonts w:ascii="Times New Roman" w:hAnsi="Times New Roman" w:cs="Times New Roman"/>
          <w:sz w:val="28"/>
          <w:szCs w:val="28"/>
        </w:rPr>
        <w:t>-п</w:t>
      </w:r>
    </w:p>
    <w:p w:rsidR="0068634C" w:rsidRPr="009C2D39" w:rsidRDefault="0068634C" w:rsidP="0068634C">
      <w:pPr>
        <w:spacing w:line="360" w:lineRule="auto"/>
        <w:jc w:val="right"/>
        <w:rPr>
          <w:b/>
          <w:sz w:val="28"/>
          <w:szCs w:val="28"/>
        </w:rPr>
      </w:pPr>
    </w:p>
    <w:p w:rsidR="0068634C" w:rsidRPr="00C262F8" w:rsidRDefault="0068634C" w:rsidP="00C26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62F8">
        <w:rPr>
          <w:rFonts w:ascii="Times New Roman" w:hAnsi="Times New Roman" w:cs="Times New Roman"/>
          <w:sz w:val="28"/>
          <w:szCs w:val="28"/>
        </w:rPr>
        <w:t>ПОЛОЖЕНИЕ</w:t>
      </w:r>
    </w:p>
    <w:p w:rsidR="00C262F8" w:rsidRDefault="00C262F8" w:rsidP="00C262F8">
      <w:pPr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организации освоения программ </w:t>
      </w:r>
      <w:r w:rsidRPr="00BA64B9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основного общего, среднего общего </w:t>
      </w: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 вне общеобразовательных организаций (в форме семейного образования и самообразования) в Идринском районе</w:t>
      </w:r>
    </w:p>
    <w:p w:rsidR="00A801E3" w:rsidRDefault="00A801E3" w:rsidP="00A801E3">
      <w:pPr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8634C" w:rsidRPr="00A801E3" w:rsidRDefault="00C262F8" w:rsidP="00A801E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801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</w:t>
      </w:r>
      <w:r w:rsidR="0068634C" w:rsidRPr="00A801E3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68634C" w:rsidRPr="00A801E3" w:rsidRDefault="0068634C" w:rsidP="00A80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1.1. Общее образование может быть получено в организациях, осуществляющих образовательную деятельность, вне организаций, осуществляющих образовательную деятельность, в формах семейного образования. </w:t>
      </w:r>
      <w:r w:rsidRPr="00A801E3">
        <w:rPr>
          <w:rFonts w:ascii="Times New Roman" w:hAnsi="Times New Roman" w:cs="Times New Roman"/>
          <w:sz w:val="28"/>
          <w:szCs w:val="28"/>
        </w:rPr>
        <w:t>Среднее общее образование может быть получено в форме самообразования.</w:t>
      </w:r>
    </w:p>
    <w:p w:rsidR="00A801E3" w:rsidRPr="007459B4" w:rsidRDefault="0068634C" w:rsidP="00A801E3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7459B4">
        <w:rPr>
          <w:color w:val="000000"/>
          <w:sz w:val="28"/>
          <w:szCs w:val="28"/>
        </w:rPr>
        <w:t>1.2.</w:t>
      </w:r>
      <w:r w:rsidR="00A801E3">
        <w:rPr>
          <w:color w:val="000000"/>
          <w:sz w:val="28"/>
          <w:szCs w:val="28"/>
        </w:rPr>
        <w:t xml:space="preserve"> </w:t>
      </w:r>
      <w:r w:rsidRPr="007459B4">
        <w:rPr>
          <w:color w:val="000000"/>
          <w:sz w:val="28"/>
          <w:szCs w:val="28"/>
        </w:rPr>
        <w:t>Право на выбор формы получения</w:t>
      </w:r>
      <w:r w:rsidR="00A801E3">
        <w:rPr>
          <w:color w:val="000000"/>
          <w:sz w:val="28"/>
          <w:szCs w:val="28"/>
        </w:rPr>
        <w:t xml:space="preserve"> образования в соответствии со </w:t>
      </w:r>
      <w:r w:rsidRPr="007459B4">
        <w:rPr>
          <w:color w:val="000000"/>
          <w:sz w:val="28"/>
          <w:szCs w:val="28"/>
        </w:rPr>
        <w:t xml:space="preserve">ст. 34 Закона Российской Федерации от 29.12.2012 г. № 273-ФЗ «Об образовании в Российской Федерации» имеют совершеннолетние граждане Российской Федерации, родители (законные представители) несовершеннолетних обучающихся. </w:t>
      </w:r>
    </w:p>
    <w:p w:rsidR="0068634C" w:rsidRPr="00A801E3" w:rsidRDefault="0068634C" w:rsidP="00A801E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</w:t>
      </w:r>
      <w:r w:rsidR="00A801E3"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организации освоения программ </w:t>
      </w:r>
      <w:r w:rsidR="00A801E3" w:rsidRPr="00BA64B9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основного общего, среднего общего </w:t>
      </w:r>
      <w:r w:rsidR="00A801E3"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 вне общеобразовательных организаций (в форме семейного образования и самообразования) в Идринском районе</w:t>
      </w:r>
      <w:r w:rsidR="00A801E3"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(далее - Положение) разработано в соответствии с Федеральным Законом Российской Федерации от 29.12.2012г № 273-ФЗ «Об образовании в Российской Федерации», устанавливает порядок предоставления общего образования вне организаций, осуществляющих образовательную деятельность. </w:t>
      </w:r>
      <w:proofErr w:type="gramEnd"/>
    </w:p>
    <w:p w:rsidR="00A801E3" w:rsidRDefault="00A801E3" w:rsidP="0068634C">
      <w:pPr>
        <w:pStyle w:val="12"/>
        <w:keepNext/>
        <w:keepLines/>
        <w:shd w:val="clear" w:color="auto" w:fill="auto"/>
        <w:spacing w:line="324" w:lineRule="exact"/>
        <w:ind w:left="62" w:right="40" w:firstLine="0"/>
        <w:jc w:val="center"/>
        <w:rPr>
          <w:color w:val="000000"/>
        </w:rPr>
      </w:pPr>
      <w:bookmarkStart w:id="1" w:name="bookmark3"/>
    </w:p>
    <w:p w:rsidR="0068634C" w:rsidRPr="00A801E3" w:rsidRDefault="0068634C" w:rsidP="00A801E3">
      <w:pPr>
        <w:pStyle w:val="12"/>
        <w:keepNext/>
        <w:keepLines/>
        <w:shd w:val="clear" w:color="auto" w:fill="auto"/>
        <w:spacing w:line="276" w:lineRule="auto"/>
        <w:ind w:firstLine="0"/>
        <w:jc w:val="center"/>
        <w:outlineLvl w:val="9"/>
        <w:rPr>
          <w:color w:val="000000"/>
          <w:sz w:val="28"/>
          <w:szCs w:val="28"/>
        </w:rPr>
      </w:pPr>
      <w:r w:rsidRPr="00A801E3">
        <w:rPr>
          <w:color w:val="000000"/>
          <w:sz w:val="28"/>
          <w:szCs w:val="28"/>
        </w:rPr>
        <w:t xml:space="preserve">2. </w:t>
      </w:r>
      <w:bookmarkEnd w:id="1"/>
      <w:r w:rsidRPr="00A801E3">
        <w:rPr>
          <w:color w:val="000000"/>
          <w:sz w:val="28"/>
          <w:szCs w:val="28"/>
        </w:rPr>
        <w:t>Порядок предоставления дошкольного, начального общего,</w:t>
      </w:r>
    </w:p>
    <w:p w:rsidR="0068634C" w:rsidRPr="00A801E3" w:rsidRDefault="0068634C" w:rsidP="00A801E3">
      <w:pPr>
        <w:pStyle w:val="12"/>
        <w:keepNext/>
        <w:keepLines/>
        <w:shd w:val="clear" w:color="auto" w:fill="auto"/>
        <w:spacing w:line="276" w:lineRule="auto"/>
        <w:ind w:firstLine="0"/>
        <w:jc w:val="center"/>
        <w:outlineLvl w:val="9"/>
        <w:rPr>
          <w:color w:val="000000"/>
          <w:sz w:val="28"/>
          <w:szCs w:val="28"/>
        </w:rPr>
      </w:pPr>
      <w:r w:rsidRPr="00A801E3">
        <w:rPr>
          <w:color w:val="000000"/>
          <w:sz w:val="28"/>
          <w:szCs w:val="28"/>
        </w:rPr>
        <w:t>основного общего, среднего общего образования</w:t>
      </w:r>
    </w:p>
    <w:p w:rsidR="0068634C" w:rsidRPr="00A801E3" w:rsidRDefault="0068634C" w:rsidP="00A801E3">
      <w:pPr>
        <w:pStyle w:val="12"/>
        <w:keepNext/>
        <w:keepLines/>
        <w:shd w:val="clear" w:color="auto" w:fill="auto"/>
        <w:spacing w:line="276" w:lineRule="auto"/>
        <w:ind w:firstLine="0"/>
        <w:jc w:val="center"/>
        <w:outlineLvl w:val="9"/>
        <w:rPr>
          <w:color w:val="000000"/>
          <w:sz w:val="28"/>
          <w:szCs w:val="28"/>
        </w:rPr>
      </w:pPr>
      <w:r w:rsidRPr="00A801E3">
        <w:rPr>
          <w:color w:val="000000"/>
          <w:sz w:val="28"/>
          <w:szCs w:val="28"/>
        </w:rPr>
        <w:t>в форме семейного образования, самообразования</w:t>
      </w:r>
    </w:p>
    <w:p w:rsidR="0068634C" w:rsidRDefault="0068634C" w:rsidP="0068634C">
      <w:pPr>
        <w:pStyle w:val="12"/>
        <w:keepNext/>
        <w:keepLines/>
        <w:shd w:val="clear" w:color="auto" w:fill="auto"/>
        <w:spacing w:line="324" w:lineRule="exact"/>
        <w:ind w:left="62" w:right="40" w:firstLine="0"/>
        <w:jc w:val="center"/>
        <w:rPr>
          <w:color w:val="000000"/>
          <w:sz w:val="28"/>
          <w:szCs w:val="28"/>
        </w:rPr>
      </w:pPr>
    </w:p>
    <w:p w:rsidR="0068634C" w:rsidRPr="00A801E3" w:rsidRDefault="0068634C" w:rsidP="00A801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2.1. Родители (законные представители) несовершеннолетних обучающихся уведомляют о выборе формы получения образования отдел </w:t>
      </w:r>
      <w:r w:rsidRPr="00A801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администрации </w:t>
      </w:r>
      <w:r w:rsidR="00A801E3">
        <w:rPr>
          <w:rFonts w:ascii="Times New Roman" w:hAnsi="Times New Roman" w:cs="Times New Roman"/>
          <w:color w:val="000000"/>
          <w:sz w:val="28"/>
          <w:szCs w:val="28"/>
        </w:rPr>
        <w:t>Идринского</w:t>
      </w: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– </w:t>
      </w:r>
      <w:r w:rsidR="00A801E3">
        <w:rPr>
          <w:rFonts w:ascii="Times New Roman" w:hAnsi="Times New Roman" w:cs="Times New Roman"/>
          <w:color w:val="000000"/>
          <w:sz w:val="28"/>
          <w:szCs w:val="28"/>
        </w:rPr>
        <w:t>ООАР</w:t>
      </w: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). В соответствии с </w:t>
      </w:r>
      <w:r w:rsidRPr="006637BC">
        <w:rPr>
          <w:rFonts w:ascii="Times New Roman" w:hAnsi="Times New Roman" w:cs="Times New Roman"/>
          <w:sz w:val="28"/>
          <w:szCs w:val="28"/>
        </w:rPr>
        <w:t>приложением №</w:t>
      </w:r>
      <w:r w:rsidR="00F57C77">
        <w:rPr>
          <w:rFonts w:ascii="Times New Roman" w:hAnsi="Times New Roman" w:cs="Times New Roman"/>
          <w:sz w:val="28"/>
          <w:szCs w:val="28"/>
        </w:rPr>
        <w:t>1 к Положению</w:t>
      </w: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8634C" w:rsidRPr="00A801E3" w:rsidRDefault="0068634C" w:rsidP="00A801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A801E3">
        <w:rPr>
          <w:rFonts w:ascii="Times New Roman" w:hAnsi="Times New Roman" w:cs="Times New Roman"/>
          <w:color w:val="000000"/>
          <w:sz w:val="28"/>
          <w:szCs w:val="28"/>
        </w:rPr>
        <w:t>ООАР</w:t>
      </w: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 ведёт учёт детей, получающих образование в форме семейного образования, самообразования</w:t>
      </w:r>
      <w:r w:rsidR="00846A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6A4E"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46A4E" w:rsidRPr="006637BC">
        <w:rPr>
          <w:rFonts w:ascii="Times New Roman" w:hAnsi="Times New Roman" w:cs="Times New Roman"/>
          <w:sz w:val="28"/>
          <w:szCs w:val="28"/>
        </w:rPr>
        <w:t>приложением №</w:t>
      </w:r>
      <w:r w:rsidR="00846A4E">
        <w:rPr>
          <w:rFonts w:ascii="Times New Roman" w:hAnsi="Times New Roman" w:cs="Times New Roman"/>
          <w:sz w:val="28"/>
          <w:szCs w:val="28"/>
        </w:rPr>
        <w:t>2</w:t>
      </w:r>
      <w:r w:rsidR="00F57C77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846A4E" w:rsidRPr="00A801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6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34C" w:rsidRPr="00A801E3" w:rsidRDefault="0068634C" w:rsidP="00A801E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2.3. Для организации прохождения детьми промежуточной и итоговой аттестации </w:t>
      </w:r>
      <w:r w:rsidR="00A801E3">
        <w:rPr>
          <w:rFonts w:ascii="Times New Roman" w:hAnsi="Times New Roman" w:cs="Times New Roman"/>
          <w:color w:val="000000"/>
          <w:sz w:val="28"/>
          <w:szCs w:val="28"/>
        </w:rPr>
        <w:t>ООАР</w:t>
      </w:r>
      <w:r w:rsidRPr="00A801E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 родителям (законным представителям) сведения об образовательных организациях, в которых предусмотрена возможность прохождения детьми соответствующей аттестации.</w:t>
      </w:r>
    </w:p>
    <w:p w:rsidR="0068634C" w:rsidRPr="00A801E3" w:rsidRDefault="0068634C" w:rsidP="00A801E3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A801E3">
        <w:rPr>
          <w:color w:val="000000"/>
          <w:sz w:val="28"/>
          <w:szCs w:val="28"/>
        </w:rPr>
        <w:t>2.4. Родители (законные представители), выбирая получение образования в семейной форме, отказываются от получения образования в образовательных организациях и принимают на себя, обязательства, возникающие при семейной форме получения образования (вне образовательных организаций).</w:t>
      </w:r>
    </w:p>
    <w:p w:rsidR="0068634C" w:rsidRPr="00A801E3" w:rsidRDefault="0068634C" w:rsidP="00A801E3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A801E3">
        <w:rPr>
          <w:color w:val="000000"/>
          <w:sz w:val="28"/>
          <w:szCs w:val="28"/>
        </w:rPr>
        <w:t xml:space="preserve">2.5. </w:t>
      </w:r>
      <w:proofErr w:type="gramStart"/>
      <w:r w:rsidRPr="00A801E3">
        <w:rPr>
          <w:color w:val="000000"/>
          <w:sz w:val="28"/>
          <w:szCs w:val="28"/>
        </w:rPr>
        <w:t>При выборе семейной формы образования у родителей (законных представителей) возникают обязательства по обеспечению обучения в семейной форме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68634C" w:rsidRPr="00A801E3" w:rsidRDefault="0068634C" w:rsidP="00A801E3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A801E3">
        <w:rPr>
          <w:color w:val="000000"/>
          <w:sz w:val="28"/>
          <w:szCs w:val="28"/>
        </w:rPr>
        <w:t>2.6. При получении общего образования в форме семейного образования или самообразования, организация, осуществляющая образовательную деятельность, несёт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</w:t>
      </w:r>
    </w:p>
    <w:p w:rsidR="0068634C" w:rsidRPr="00A801E3" w:rsidRDefault="0068634C" w:rsidP="00A801E3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A801E3">
        <w:rPr>
          <w:color w:val="000000"/>
          <w:sz w:val="28"/>
          <w:szCs w:val="28"/>
        </w:rPr>
        <w:t>2.7. Обучающиеся, получающие образование в семейной форме или форме самообразования, на любом этапе обучения вправе продолжить его в любой иной форме, предусмотренной Федеральным законом, либо использовать право на сочетание форм получения образования и обучения.</w:t>
      </w:r>
    </w:p>
    <w:p w:rsidR="0068634C" w:rsidRPr="00A801E3" w:rsidRDefault="0068634C" w:rsidP="00A801E3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A801E3">
        <w:rPr>
          <w:color w:val="000000"/>
          <w:sz w:val="28"/>
          <w:szCs w:val="28"/>
        </w:rPr>
        <w:t>2.8. Перевод обучающихся на семейную форму образования или самообразование осуществляется по заявлению совершеннолетних обучающихся или по заявлению родителей (законных представителей) несовершеннолетних обучающихся с учетом мнения несовершеннолетнего.</w:t>
      </w:r>
    </w:p>
    <w:p w:rsidR="007C5737" w:rsidRDefault="0068634C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A801E3">
        <w:rPr>
          <w:color w:val="000000"/>
          <w:sz w:val="28"/>
          <w:szCs w:val="28"/>
        </w:rPr>
        <w:t>2.9.</w:t>
      </w:r>
      <w:r w:rsidR="004A31DB">
        <w:rPr>
          <w:color w:val="000000"/>
          <w:sz w:val="28"/>
          <w:szCs w:val="28"/>
        </w:rPr>
        <w:t xml:space="preserve"> </w:t>
      </w:r>
      <w:r w:rsidRPr="00A801E3">
        <w:rPr>
          <w:color w:val="000000"/>
          <w:sz w:val="28"/>
          <w:szCs w:val="28"/>
        </w:rPr>
        <w:t xml:space="preserve">Освоение общеобразовательных программ основного общего и среднего общего образования </w:t>
      </w:r>
      <w:proofErr w:type="gramStart"/>
      <w:r w:rsidRPr="00A801E3">
        <w:rPr>
          <w:color w:val="000000"/>
          <w:sz w:val="28"/>
          <w:szCs w:val="28"/>
        </w:rPr>
        <w:t>обучающимися</w:t>
      </w:r>
      <w:proofErr w:type="gramEnd"/>
      <w:r w:rsidRPr="00A801E3">
        <w:rPr>
          <w:color w:val="000000"/>
          <w:sz w:val="28"/>
          <w:szCs w:val="28"/>
        </w:rPr>
        <w:t>, получающими образование в форме семейного образования, самообразования, завершается обязательной государственной итоговой аттестацией.</w:t>
      </w:r>
      <w:bookmarkStart w:id="2" w:name="bookmark4"/>
    </w:p>
    <w:p w:rsidR="0068634C" w:rsidRDefault="0068634C" w:rsidP="007C5737">
      <w:pPr>
        <w:pStyle w:val="13"/>
        <w:shd w:val="clear" w:color="auto" w:fill="auto"/>
        <w:spacing w:before="0" w:line="276" w:lineRule="auto"/>
        <w:jc w:val="center"/>
        <w:rPr>
          <w:color w:val="000000"/>
          <w:sz w:val="28"/>
          <w:szCs w:val="28"/>
        </w:rPr>
      </w:pPr>
      <w:r w:rsidRPr="00003A5E">
        <w:rPr>
          <w:color w:val="000000"/>
          <w:sz w:val="28"/>
          <w:szCs w:val="28"/>
        </w:rPr>
        <w:lastRenderedPageBreak/>
        <w:t>3. Порядок действий образовательной организации</w:t>
      </w:r>
      <w:bookmarkEnd w:id="2"/>
    </w:p>
    <w:p w:rsidR="0068634C" w:rsidRDefault="0068634C" w:rsidP="0068634C">
      <w:pPr>
        <w:pStyle w:val="12"/>
        <w:keepNext/>
        <w:keepLines/>
        <w:shd w:val="clear" w:color="auto" w:fill="auto"/>
        <w:spacing w:line="240" w:lineRule="auto"/>
        <w:ind w:left="60" w:firstLine="580"/>
        <w:jc w:val="center"/>
        <w:rPr>
          <w:color w:val="000000"/>
          <w:sz w:val="28"/>
          <w:szCs w:val="28"/>
        </w:rPr>
      </w:pPr>
    </w:p>
    <w:p w:rsidR="0068634C" w:rsidRPr="007459B4" w:rsidRDefault="0068634C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7459B4">
        <w:rPr>
          <w:color w:val="000000"/>
          <w:sz w:val="28"/>
          <w:szCs w:val="28"/>
        </w:rPr>
        <w:t>3.1.</w:t>
      </w:r>
      <w:r w:rsidR="007C5737">
        <w:rPr>
          <w:color w:val="000000"/>
          <w:sz w:val="28"/>
          <w:szCs w:val="28"/>
        </w:rPr>
        <w:t xml:space="preserve"> </w:t>
      </w:r>
      <w:r w:rsidRPr="007459B4">
        <w:rPr>
          <w:color w:val="000000"/>
          <w:sz w:val="28"/>
          <w:szCs w:val="28"/>
        </w:rPr>
        <w:t>Образовательная организация осуществляет приём заявлений родителей (законных представителей) несовершеннолетнего обучающегося для проведения промежуточной и (или) государственной итоговой аттестации обучающегося, получающего образование в формах семейного образования</w:t>
      </w:r>
      <w:r>
        <w:rPr>
          <w:color w:val="000000"/>
          <w:sz w:val="28"/>
          <w:szCs w:val="28"/>
        </w:rPr>
        <w:t>,</w:t>
      </w:r>
      <w:r w:rsidRPr="007459B4">
        <w:rPr>
          <w:color w:val="000000"/>
          <w:sz w:val="28"/>
          <w:szCs w:val="28"/>
        </w:rPr>
        <w:t xml:space="preserve"> самообразования.</w:t>
      </w:r>
    </w:p>
    <w:p w:rsidR="0068634C" w:rsidRPr="007459B4" w:rsidRDefault="0068634C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7459B4">
        <w:rPr>
          <w:color w:val="000000"/>
          <w:sz w:val="28"/>
          <w:szCs w:val="28"/>
        </w:rPr>
        <w:t>3.2.Образовательная организация:</w:t>
      </w:r>
    </w:p>
    <w:p w:rsidR="0068634C" w:rsidRPr="007459B4" w:rsidRDefault="007C5737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68634C" w:rsidRPr="007459B4">
        <w:rPr>
          <w:color w:val="000000"/>
          <w:sz w:val="28"/>
          <w:szCs w:val="28"/>
        </w:rPr>
        <w:t>ведёт учет движения конт</w:t>
      </w:r>
      <w:r w:rsidR="0068634C">
        <w:rPr>
          <w:color w:val="000000"/>
          <w:sz w:val="28"/>
          <w:szCs w:val="28"/>
        </w:rPr>
        <w:t xml:space="preserve">ингента обучающихся, получающих </w:t>
      </w:r>
      <w:r w:rsidR="0068634C" w:rsidRPr="007459B4">
        <w:rPr>
          <w:color w:val="000000"/>
          <w:sz w:val="28"/>
          <w:szCs w:val="28"/>
        </w:rPr>
        <w:t>образование в формах семейного образования</w:t>
      </w:r>
      <w:r w:rsidR="0068634C">
        <w:rPr>
          <w:color w:val="000000"/>
          <w:sz w:val="28"/>
          <w:szCs w:val="28"/>
        </w:rPr>
        <w:t>,</w:t>
      </w:r>
      <w:r w:rsidR="0068634C" w:rsidRPr="007459B4">
        <w:rPr>
          <w:color w:val="000000"/>
          <w:sz w:val="28"/>
          <w:szCs w:val="28"/>
        </w:rPr>
        <w:t xml:space="preserve"> самообразования;</w:t>
      </w:r>
      <w:proofErr w:type="gramEnd"/>
    </w:p>
    <w:p w:rsidR="0068634C" w:rsidRPr="007459B4" w:rsidRDefault="007C5737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634C" w:rsidRPr="007459B4">
        <w:rPr>
          <w:color w:val="000000"/>
          <w:sz w:val="28"/>
          <w:szCs w:val="28"/>
        </w:rPr>
        <w:t>организует и проводит промежуточную аттестацию обучающегося, получающего образование в форме семейного образования</w:t>
      </w:r>
      <w:r w:rsidR="0068634C">
        <w:rPr>
          <w:color w:val="000000"/>
          <w:sz w:val="28"/>
          <w:szCs w:val="28"/>
        </w:rPr>
        <w:t>,</w:t>
      </w:r>
      <w:r w:rsidR="0068634C" w:rsidRPr="007459B4">
        <w:rPr>
          <w:color w:val="000000"/>
          <w:sz w:val="28"/>
          <w:szCs w:val="28"/>
        </w:rPr>
        <w:t xml:space="preserve"> самообразования;</w:t>
      </w:r>
    </w:p>
    <w:p w:rsidR="0068634C" w:rsidRPr="007459B4" w:rsidRDefault="007C5737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8634C" w:rsidRPr="007459B4">
        <w:rPr>
          <w:color w:val="000000"/>
          <w:sz w:val="28"/>
          <w:szCs w:val="28"/>
        </w:rPr>
        <w:t>организует государственную итоговую аттестацию обучающегося, получающего образование в форме семейного образования и</w:t>
      </w:r>
      <w:r w:rsidR="0068634C">
        <w:rPr>
          <w:color w:val="000000"/>
          <w:sz w:val="28"/>
          <w:szCs w:val="28"/>
        </w:rPr>
        <w:t>ли</w:t>
      </w:r>
      <w:r w:rsidR="0068634C" w:rsidRPr="007459B4">
        <w:rPr>
          <w:color w:val="000000"/>
          <w:sz w:val="28"/>
          <w:szCs w:val="28"/>
        </w:rPr>
        <w:t xml:space="preserve"> самообразования, в соответствии с действующими федеральными и региональными нормативными правовыми актами в сфере образования;</w:t>
      </w:r>
    </w:p>
    <w:p w:rsidR="0068634C" w:rsidRPr="007459B4" w:rsidRDefault="007C5737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68634C" w:rsidRPr="007459B4">
        <w:rPr>
          <w:color w:val="000000"/>
          <w:sz w:val="28"/>
          <w:szCs w:val="28"/>
        </w:rPr>
        <w:t xml:space="preserve">информирует </w:t>
      </w:r>
      <w:r>
        <w:rPr>
          <w:color w:val="000000"/>
          <w:sz w:val="28"/>
          <w:szCs w:val="28"/>
        </w:rPr>
        <w:t>ООАР</w:t>
      </w:r>
      <w:r w:rsidR="0068634C" w:rsidRPr="007459B4">
        <w:rPr>
          <w:color w:val="000000"/>
          <w:sz w:val="28"/>
          <w:szCs w:val="28"/>
        </w:rPr>
        <w:t xml:space="preserve"> об обучающихся, получающих образование в формах семейного образования и</w:t>
      </w:r>
      <w:r w:rsidR="0068634C">
        <w:rPr>
          <w:color w:val="000000"/>
          <w:sz w:val="28"/>
          <w:szCs w:val="28"/>
        </w:rPr>
        <w:t>ли</w:t>
      </w:r>
      <w:r w:rsidR="0068634C" w:rsidRPr="007459B4">
        <w:rPr>
          <w:color w:val="000000"/>
          <w:sz w:val="28"/>
          <w:szCs w:val="28"/>
        </w:rPr>
        <w:t xml:space="preserve"> самообразования.</w:t>
      </w:r>
      <w:proofErr w:type="gramEnd"/>
    </w:p>
    <w:p w:rsidR="0068634C" w:rsidRPr="007459B4" w:rsidRDefault="0068634C" w:rsidP="0068634C">
      <w:pPr>
        <w:ind w:left="142" w:right="227"/>
        <w:contextualSpacing/>
        <w:jc w:val="center"/>
        <w:rPr>
          <w:color w:val="000000"/>
          <w:sz w:val="28"/>
          <w:szCs w:val="28"/>
        </w:rPr>
      </w:pPr>
    </w:p>
    <w:p w:rsidR="0068634C" w:rsidRPr="007C5737" w:rsidRDefault="0068634C" w:rsidP="007C5737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5737">
        <w:rPr>
          <w:rFonts w:ascii="Times New Roman" w:hAnsi="Times New Roman" w:cs="Times New Roman"/>
          <w:color w:val="000000"/>
          <w:sz w:val="28"/>
          <w:szCs w:val="28"/>
        </w:rPr>
        <w:t xml:space="preserve">4. Аттестация </w:t>
      </w:r>
      <w:proofErr w:type="gramStart"/>
      <w:r w:rsidRPr="007C573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7C5737">
        <w:rPr>
          <w:rFonts w:ascii="Times New Roman" w:hAnsi="Times New Roman" w:cs="Times New Roman"/>
          <w:color w:val="000000"/>
          <w:sz w:val="28"/>
          <w:szCs w:val="28"/>
        </w:rPr>
        <w:t xml:space="preserve">, получающего образование в форме </w:t>
      </w:r>
    </w:p>
    <w:p w:rsidR="007C5737" w:rsidRDefault="0068634C" w:rsidP="007C5737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5737">
        <w:rPr>
          <w:rFonts w:ascii="Times New Roman" w:hAnsi="Times New Roman" w:cs="Times New Roman"/>
          <w:color w:val="000000"/>
          <w:sz w:val="28"/>
          <w:szCs w:val="28"/>
        </w:rPr>
        <w:t>семейного образования, самообразования</w:t>
      </w:r>
    </w:p>
    <w:p w:rsidR="0068634C" w:rsidRPr="007C5737" w:rsidRDefault="0068634C" w:rsidP="007C5737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634C" w:rsidRPr="007C5737" w:rsidRDefault="0068634C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7C5737">
        <w:rPr>
          <w:color w:val="000000"/>
          <w:sz w:val="28"/>
          <w:szCs w:val="28"/>
        </w:rPr>
        <w:t xml:space="preserve">4.1. </w:t>
      </w:r>
      <w:proofErr w:type="gramStart"/>
      <w:r w:rsidRPr="007C5737">
        <w:rPr>
          <w:color w:val="000000"/>
          <w:sz w:val="28"/>
          <w:szCs w:val="28"/>
        </w:rPr>
        <w:t>Обучающиеся</w:t>
      </w:r>
      <w:proofErr w:type="gramEnd"/>
      <w:r w:rsidRPr="007C5737">
        <w:rPr>
          <w:color w:val="000000"/>
          <w:sz w:val="28"/>
          <w:szCs w:val="28"/>
        </w:rPr>
        <w:t xml:space="preserve"> в форме семейного образования имеют право пройти промежуточную и государственную итоговую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Образовательной организацией должен быть принят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При этом вышеуказанный локальный акт должен быть доступен для беспрепятственного ознакомления, в том числе на сайте образовательной организации в информационно-телекоммуникационной сети Интернет.</w:t>
      </w:r>
    </w:p>
    <w:p w:rsidR="0068634C" w:rsidRPr="007C5737" w:rsidRDefault="0068634C" w:rsidP="007C57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737">
        <w:rPr>
          <w:rFonts w:ascii="Times New Roman" w:hAnsi="Times New Roman" w:cs="Times New Roman"/>
          <w:color w:val="000000"/>
          <w:sz w:val="28"/>
          <w:szCs w:val="28"/>
        </w:rPr>
        <w:t xml:space="preserve">4.2. Экстернами являются лица, зачисленные в организацию, осуществляющую образовательную деятельность по имеющим </w:t>
      </w:r>
      <w:r w:rsidRPr="007C57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государственную аккредитацию образовательным программам, для прохождения промежуточной и государственной итоговой аттестации</w:t>
      </w:r>
      <w:r w:rsidR="007C57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34C" w:rsidRPr="007C5737" w:rsidRDefault="0068634C" w:rsidP="007C57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737">
        <w:rPr>
          <w:rFonts w:ascii="Times New Roman" w:hAnsi="Times New Roman" w:cs="Times New Roman"/>
          <w:color w:val="000000"/>
          <w:sz w:val="28"/>
          <w:szCs w:val="28"/>
        </w:rPr>
        <w:t>4.2. Основаниями возникновения образовательных отношений между экстерном и образовательной организацией является заявление 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 распорядительный акт указанной организации о приеме лица для прохождения промежуточной аттестации и (или) государственной итоговой аттестации.</w:t>
      </w:r>
    </w:p>
    <w:p w:rsidR="0068634C" w:rsidRPr="007C5737" w:rsidRDefault="0068634C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7C5737">
        <w:rPr>
          <w:color w:val="000000"/>
          <w:sz w:val="28"/>
          <w:szCs w:val="28"/>
        </w:rPr>
        <w:t>4.3. Экстерны являются обучающимися и обладают всеми академическими правами, предоставленными обучающимся. Экстерны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68634C" w:rsidRPr="007C5737" w:rsidRDefault="0068634C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7C5737">
        <w:rPr>
          <w:color w:val="000000"/>
          <w:sz w:val="28"/>
          <w:szCs w:val="28"/>
        </w:rPr>
        <w:t>4.4. Обучающиеся по образовательным программам в форме семейного образования должны быть обеспечены учебниками и учебными пособиями.</w:t>
      </w:r>
    </w:p>
    <w:p w:rsidR="0068634C" w:rsidRPr="007C5737" w:rsidRDefault="00C73B41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68634C" w:rsidRPr="007C5737">
        <w:rPr>
          <w:color w:val="000000"/>
          <w:sz w:val="28"/>
          <w:szCs w:val="28"/>
        </w:rPr>
        <w:t>Обучающимся по образовательным программам в форме семейного образования по мере необходимости в образовательной организации может быть оказана социально-педагогическая и психологическая помощи, бесплатная психолого-медико-педагогическая коррекция.</w:t>
      </w:r>
    </w:p>
    <w:p w:rsidR="0068634C" w:rsidRPr="007C5737" w:rsidRDefault="0068634C" w:rsidP="007C5737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73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73B4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C5737">
        <w:rPr>
          <w:rFonts w:ascii="Times New Roman" w:hAnsi="Times New Roman" w:cs="Times New Roman"/>
          <w:color w:val="000000"/>
          <w:sz w:val="28"/>
          <w:szCs w:val="28"/>
        </w:rPr>
        <w:t>. Порядок проведения промежуточной аттестации обучающегося в форме семейного образования, самообразования определяется общеобразовательной организацией.</w:t>
      </w:r>
    </w:p>
    <w:p w:rsidR="0068634C" w:rsidRPr="007C5737" w:rsidRDefault="0068634C" w:rsidP="007C57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73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73B4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C57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3B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5737">
        <w:rPr>
          <w:rFonts w:ascii="Times New Roman" w:hAnsi="Times New Roman" w:cs="Times New Roman"/>
          <w:color w:val="000000"/>
          <w:sz w:val="28"/>
          <w:szCs w:val="28"/>
        </w:rPr>
        <w:t>Обучающимся,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68634C" w:rsidRPr="007C5737" w:rsidRDefault="0068634C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7C5737">
        <w:rPr>
          <w:color w:val="000000"/>
          <w:sz w:val="28"/>
          <w:szCs w:val="28"/>
        </w:rPr>
        <w:t>4.</w:t>
      </w:r>
      <w:r w:rsidR="00C73B41">
        <w:rPr>
          <w:color w:val="000000"/>
          <w:sz w:val="28"/>
          <w:szCs w:val="28"/>
        </w:rPr>
        <w:t>8</w:t>
      </w:r>
      <w:r w:rsidRPr="007C5737">
        <w:rPr>
          <w:color w:val="000000"/>
          <w:sz w:val="28"/>
          <w:szCs w:val="28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самообразования,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68634C" w:rsidRPr="00C73B41" w:rsidRDefault="0068634C" w:rsidP="00C73B41">
      <w:pPr>
        <w:pStyle w:val="13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7C5737">
        <w:rPr>
          <w:color w:val="000000"/>
          <w:sz w:val="28"/>
          <w:szCs w:val="28"/>
        </w:rPr>
        <w:t>4.</w:t>
      </w:r>
      <w:r w:rsidR="00C73B41">
        <w:rPr>
          <w:color w:val="000000"/>
          <w:sz w:val="28"/>
          <w:szCs w:val="28"/>
        </w:rPr>
        <w:t>9</w:t>
      </w:r>
      <w:r w:rsidRPr="007C5737">
        <w:rPr>
          <w:color w:val="000000"/>
          <w:sz w:val="28"/>
          <w:szCs w:val="28"/>
        </w:rPr>
        <w:t>.</w:t>
      </w:r>
      <w:r w:rsidR="00C73B41">
        <w:rPr>
          <w:color w:val="000000"/>
          <w:sz w:val="28"/>
          <w:szCs w:val="28"/>
        </w:rPr>
        <w:t xml:space="preserve"> </w:t>
      </w:r>
      <w:r w:rsidRPr="00C73B41">
        <w:rPr>
          <w:sz w:val="28"/>
          <w:szCs w:val="28"/>
        </w:rP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дисциплинам (модулям) </w:t>
      </w:r>
      <w:r w:rsidRPr="00C73B41">
        <w:rPr>
          <w:sz w:val="28"/>
          <w:szCs w:val="28"/>
        </w:rPr>
        <w:lastRenderedPageBreak/>
        <w:t>образовательной программы или не прохождение промежуточной аттестации при отсутствии уважительных причин.</w:t>
      </w:r>
    </w:p>
    <w:p w:rsidR="0068634C" w:rsidRPr="007C5737" w:rsidRDefault="0068634C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7C5737">
        <w:rPr>
          <w:color w:val="000000"/>
          <w:sz w:val="28"/>
          <w:szCs w:val="28"/>
        </w:rPr>
        <w:t>4.</w:t>
      </w:r>
      <w:r w:rsidR="00C73B41">
        <w:rPr>
          <w:color w:val="000000"/>
          <w:sz w:val="28"/>
          <w:szCs w:val="28"/>
        </w:rPr>
        <w:t>10</w:t>
      </w:r>
      <w:r w:rsidRPr="007C5737">
        <w:rPr>
          <w:color w:val="000000"/>
          <w:sz w:val="28"/>
          <w:szCs w:val="28"/>
        </w:rPr>
        <w:t xml:space="preserve">. Родители (законные представители) несовершеннолетнего обучающегося, обеспечивающие получение образования в семейной форме или форме самообразования, обязаны создать условия </w:t>
      </w:r>
      <w:proofErr w:type="gramStart"/>
      <w:r w:rsidRPr="007C5737">
        <w:rPr>
          <w:color w:val="000000"/>
          <w:sz w:val="28"/>
          <w:szCs w:val="28"/>
        </w:rPr>
        <w:t>обучающемуся</w:t>
      </w:r>
      <w:proofErr w:type="gramEnd"/>
      <w:r w:rsidRPr="007C5737">
        <w:rPr>
          <w:color w:val="000000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 </w:t>
      </w:r>
    </w:p>
    <w:p w:rsidR="0068634C" w:rsidRPr="007C5737" w:rsidRDefault="0068634C" w:rsidP="007C5737">
      <w:pPr>
        <w:pStyle w:val="13"/>
        <w:shd w:val="clear" w:color="auto" w:fill="auto"/>
        <w:spacing w:before="0" w:line="276" w:lineRule="auto"/>
        <w:ind w:firstLine="709"/>
        <w:rPr>
          <w:color w:val="000000"/>
          <w:sz w:val="28"/>
          <w:szCs w:val="28"/>
        </w:rPr>
      </w:pPr>
      <w:r w:rsidRPr="007C5737">
        <w:rPr>
          <w:color w:val="000000"/>
          <w:sz w:val="28"/>
          <w:szCs w:val="28"/>
        </w:rPr>
        <w:t>4.1</w:t>
      </w:r>
      <w:r w:rsidR="00C73B41">
        <w:rPr>
          <w:color w:val="000000"/>
          <w:sz w:val="28"/>
          <w:szCs w:val="28"/>
        </w:rPr>
        <w:t>1</w:t>
      </w:r>
      <w:r w:rsidRPr="007C5737">
        <w:rPr>
          <w:color w:val="000000"/>
          <w:sz w:val="28"/>
          <w:szCs w:val="28"/>
        </w:rPr>
        <w:t>.</w:t>
      </w:r>
      <w:r w:rsidR="00C73B41">
        <w:rPr>
          <w:color w:val="000000"/>
          <w:sz w:val="28"/>
          <w:szCs w:val="28"/>
        </w:rPr>
        <w:t xml:space="preserve"> </w:t>
      </w:r>
      <w:r w:rsidRPr="007C5737">
        <w:rPr>
          <w:color w:val="000000"/>
          <w:sz w:val="28"/>
          <w:szCs w:val="28"/>
        </w:rPr>
        <w:t>Взаимоотношения между родителями (законными представителями) и образовательной организацией определяются в заявлении 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 распорядительном акте указанной организации о приеме лица для прохождения промежуточной аттестации и (или) государственной итоговой аттестации.</w:t>
      </w:r>
    </w:p>
    <w:p w:rsidR="0068634C" w:rsidRPr="007C5737" w:rsidRDefault="0068634C" w:rsidP="007C5737">
      <w:pPr>
        <w:pStyle w:val="13"/>
        <w:shd w:val="clear" w:color="auto" w:fill="auto"/>
        <w:tabs>
          <w:tab w:val="left" w:pos="709"/>
        </w:tabs>
        <w:spacing w:before="0" w:line="276" w:lineRule="auto"/>
        <w:ind w:firstLine="709"/>
        <w:rPr>
          <w:color w:val="000000"/>
          <w:sz w:val="28"/>
          <w:szCs w:val="28"/>
        </w:rPr>
      </w:pPr>
      <w:r w:rsidRPr="007C5737">
        <w:rPr>
          <w:color w:val="000000"/>
          <w:sz w:val="28"/>
          <w:szCs w:val="28"/>
        </w:rPr>
        <w:t>4.1</w:t>
      </w:r>
      <w:r w:rsidR="00C73B41">
        <w:rPr>
          <w:color w:val="000000"/>
          <w:sz w:val="28"/>
          <w:szCs w:val="28"/>
        </w:rPr>
        <w:t>2</w:t>
      </w:r>
      <w:r w:rsidRPr="007C5737">
        <w:rPr>
          <w:color w:val="000000"/>
          <w:sz w:val="28"/>
          <w:szCs w:val="28"/>
        </w:rPr>
        <w:t xml:space="preserve">. </w:t>
      </w:r>
      <w:proofErr w:type="gramStart"/>
      <w:r w:rsidRPr="007C5737">
        <w:rPr>
          <w:color w:val="000000"/>
          <w:sz w:val="28"/>
          <w:szCs w:val="28"/>
        </w:rPr>
        <w:t>Учитывая целостность образовательного процесса, взаимосвязь обучения и воспитания, для обучающихся в форме семейного образования системой образования должны быть, созданы условия по их социализации, интеграции в соответствующие учебные коллективы.</w:t>
      </w:r>
      <w:proofErr w:type="gramEnd"/>
      <w:r w:rsidRPr="007C5737">
        <w:rPr>
          <w:color w:val="000000"/>
          <w:sz w:val="28"/>
          <w:szCs w:val="28"/>
        </w:rPr>
        <w:t xml:space="preserve"> Указанные условия могут быть обеспечены путем предоставления возможности таким обучающимся осваивать дополнительные образовательные программы. </w:t>
      </w:r>
    </w:p>
    <w:p w:rsidR="0068634C" w:rsidRPr="007459B4" w:rsidRDefault="0068634C" w:rsidP="0068634C">
      <w:pPr>
        <w:pStyle w:val="13"/>
        <w:shd w:val="clear" w:color="auto" w:fill="auto"/>
        <w:tabs>
          <w:tab w:val="left" w:pos="709"/>
        </w:tabs>
        <w:spacing w:before="0" w:line="240" w:lineRule="auto"/>
        <w:ind w:right="60"/>
        <w:rPr>
          <w:color w:val="000000"/>
          <w:sz w:val="28"/>
          <w:szCs w:val="28"/>
        </w:rPr>
      </w:pPr>
    </w:p>
    <w:p w:rsidR="00C73B41" w:rsidRDefault="00C73B41" w:rsidP="0068634C">
      <w:pPr>
        <w:jc w:val="center"/>
        <w:rPr>
          <w:sz w:val="28"/>
          <w:szCs w:val="28"/>
        </w:rPr>
      </w:pPr>
    </w:p>
    <w:p w:rsidR="00C73B41" w:rsidRDefault="00C73B41" w:rsidP="0068634C">
      <w:pPr>
        <w:jc w:val="center"/>
        <w:rPr>
          <w:sz w:val="28"/>
          <w:szCs w:val="28"/>
        </w:rPr>
      </w:pPr>
    </w:p>
    <w:p w:rsidR="00C73B41" w:rsidRDefault="00C73B41" w:rsidP="0068634C">
      <w:pPr>
        <w:jc w:val="center"/>
        <w:rPr>
          <w:sz w:val="28"/>
          <w:szCs w:val="28"/>
        </w:rPr>
      </w:pPr>
    </w:p>
    <w:p w:rsidR="00C73B41" w:rsidRDefault="00C73B41" w:rsidP="0068634C">
      <w:pPr>
        <w:jc w:val="center"/>
        <w:rPr>
          <w:sz w:val="28"/>
          <w:szCs w:val="28"/>
        </w:rPr>
      </w:pPr>
    </w:p>
    <w:p w:rsidR="00C73B41" w:rsidRDefault="00C73B41" w:rsidP="0068634C">
      <w:pPr>
        <w:jc w:val="center"/>
        <w:rPr>
          <w:sz w:val="28"/>
          <w:szCs w:val="28"/>
        </w:rPr>
      </w:pPr>
    </w:p>
    <w:p w:rsidR="00C73B41" w:rsidRDefault="00C73B41" w:rsidP="0068634C">
      <w:pPr>
        <w:jc w:val="center"/>
        <w:rPr>
          <w:sz w:val="28"/>
          <w:szCs w:val="28"/>
        </w:rPr>
      </w:pPr>
    </w:p>
    <w:p w:rsidR="00C73B41" w:rsidRDefault="00C73B41" w:rsidP="0068634C">
      <w:pPr>
        <w:jc w:val="center"/>
        <w:rPr>
          <w:sz w:val="28"/>
          <w:szCs w:val="28"/>
        </w:rPr>
      </w:pPr>
    </w:p>
    <w:p w:rsidR="00C73B41" w:rsidRDefault="00C73B41" w:rsidP="0068634C">
      <w:pPr>
        <w:jc w:val="center"/>
        <w:rPr>
          <w:sz w:val="28"/>
          <w:szCs w:val="28"/>
        </w:rPr>
      </w:pPr>
    </w:p>
    <w:p w:rsidR="00C73B41" w:rsidRDefault="00C73B41" w:rsidP="0068634C">
      <w:pPr>
        <w:jc w:val="center"/>
        <w:rPr>
          <w:sz w:val="28"/>
          <w:szCs w:val="28"/>
        </w:rPr>
      </w:pPr>
    </w:p>
    <w:p w:rsidR="00C73B41" w:rsidRDefault="00C73B41" w:rsidP="0068634C">
      <w:pPr>
        <w:jc w:val="center"/>
        <w:rPr>
          <w:sz w:val="28"/>
          <w:szCs w:val="28"/>
        </w:rPr>
      </w:pPr>
    </w:p>
    <w:p w:rsidR="00222D0D" w:rsidRDefault="00222D0D" w:rsidP="0068634C">
      <w:pPr>
        <w:jc w:val="center"/>
        <w:rPr>
          <w:sz w:val="28"/>
          <w:szCs w:val="28"/>
        </w:rPr>
      </w:pPr>
    </w:p>
    <w:p w:rsidR="00222D0D" w:rsidRDefault="00222D0D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73B41" w:rsidRPr="006637BC">
        <w:rPr>
          <w:rFonts w:ascii="Times New Roman" w:hAnsi="Times New Roman" w:cs="Times New Roman"/>
          <w:sz w:val="28"/>
          <w:szCs w:val="28"/>
        </w:rPr>
        <w:t xml:space="preserve">риложение №1 </w:t>
      </w:r>
    </w:p>
    <w:p w:rsidR="00222D0D" w:rsidRDefault="00C73B41" w:rsidP="00C73B41">
      <w:pPr>
        <w:spacing w:after="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637BC">
        <w:rPr>
          <w:rFonts w:ascii="Times New Roman" w:hAnsi="Times New Roman" w:cs="Times New Roman"/>
          <w:sz w:val="28"/>
          <w:szCs w:val="28"/>
        </w:rPr>
        <w:t>к</w:t>
      </w:r>
      <w:r w:rsidR="00222D0D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Pr="006637BC">
        <w:rPr>
          <w:rFonts w:ascii="Times New Roman" w:hAnsi="Times New Roman" w:cs="Times New Roman"/>
          <w:sz w:val="28"/>
          <w:szCs w:val="28"/>
        </w:rPr>
        <w:t xml:space="preserve"> </w:t>
      </w:r>
      <w:r w:rsidR="00222D0D"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организации </w:t>
      </w:r>
    </w:p>
    <w:p w:rsidR="00222D0D" w:rsidRDefault="00222D0D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освоения программ </w:t>
      </w:r>
      <w:r w:rsidRPr="00BA64B9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</w:t>
      </w:r>
    </w:p>
    <w:p w:rsidR="00222D0D" w:rsidRDefault="00222D0D" w:rsidP="00C73B41">
      <w:pPr>
        <w:spacing w:after="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64B9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</w:t>
      </w: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 </w:t>
      </w:r>
    </w:p>
    <w:p w:rsidR="00222D0D" w:rsidRDefault="00222D0D" w:rsidP="00C73B41">
      <w:pPr>
        <w:spacing w:after="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 общеобразовательных организаций </w:t>
      </w:r>
    </w:p>
    <w:p w:rsidR="00222D0D" w:rsidRDefault="00222D0D" w:rsidP="00C73B41">
      <w:pPr>
        <w:spacing w:after="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(в форме семейного образования и самообразования) </w:t>
      </w:r>
    </w:p>
    <w:p w:rsidR="00C73B41" w:rsidRPr="00846A4E" w:rsidRDefault="00222D0D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>в Идринском районе</w:t>
      </w:r>
    </w:p>
    <w:p w:rsidR="00C73B41" w:rsidRDefault="00C73B41" w:rsidP="0068634C">
      <w:pPr>
        <w:jc w:val="center"/>
        <w:rPr>
          <w:sz w:val="28"/>
          <w:szCs w:val="28"/>
        </w:rPr>
      </w:pPr>
    </w:p>
    <w:p w:rsidR="0068634C" w:rsidRPr="00C73B41" w:rsidRDefault="0068634C" w:rsidP="00C7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>Форма уведомления о переводе учащего</w:t>
      </w:r>
      <w:r w:rsidR="00F57C77">
        <w:rPr>
          <w:rFonts w:ascii="Times New Roman" w:hAnsi="Times New Roman" w:cs="Times New Roman"/>
          <w:sz w:val="28"/>
          <w:szCs w:val="28"/>
        </w:rPr>
        <w:t>ся</w:t>
      </w:r>
    </w:p>
    <w:p w:rsidR="0068634C" w:rsidRPr="00C73B41" w:rsidRDefault="0068634C" w:rsidP="00C73B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 xml:space="preserve"> на семейную форму обучения, самообразование </w:t>
      </w:r>
    </w:p>
    <w:p w:rsidR="0068634C" w:rsidRPr="009E6FE8" w:rsidRDefault="0068634C" w:rsidP="0068634C">
      <w:pPr>
        <w:jc w:val="center"/>
        <w:rPr>
          <w:sz w:val="28"/>
          <w:szCs w:val="28"/>
        </w:rPr>
      </w:pPr>
    </w:p>
    <w:p w:rsidR="0068634C" w:rsidRPr="00C73B41" w:rsidRDefault="00107240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68634C" w:rsidRPr="00C73B41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</w:p>
    <w:p w:rsidR="0068634C" w:rsidRPr="00C73B41" w:rsidRDefault="0068634C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7240">
        <w:rPr>
          <w:rFonts w:ascii="Times New Roman" w:hAnsi="Times New Roman" w:cs="Times New Roman"/>
          <w:sz w:val="28"/>
          <w:szCs w:val="28"/>
        </w:rPr>
        <w:t>Идринского</w:t>
      </w:r>
      <w:r w:rsidRPr="00C73B4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634C" w:rsidRDefault="0068634C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7240" w:rsidRDefault="00107240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07240" w:rsidRPr="00C73B41" w:rsidRDefault="00107240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8634C" w:rsidRPr="00C73B41" w:rsidRDefault="0068634C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68634C" w:rsidRDefault="0068634C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A61DE">
        <w:rPr>
          <w:rFonts w:ascii="Times New Roman" w:hAnsi="Times New Roman" w:cs="Times New Roman"/>
          <w:sz w:val="28"/>
          <w:szCs w:val="28"/>
        </w:rPr>
        <w:t>__</w:t>
      </w:r>
    </w:p>
    <w:p w:rsidR="005A61DE" w:rsidRPr="00C73B41" w:rsidRDefault="005A61DE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8634C" w:rsidRPr="00C73B41" w:rsidRDefault="0068634C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>(полные ФИО заявителя)</w:t>
      </w:r>
    </w:p>
    <w:p w:rsidR="0068634C" w:rsidRPr="00C73B41" w:rsidRDefault="0068634C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10EE8">
        <w:rPr>
          <w:rFonts w:ascii="Times New Roman" w:hAnsi="Times New Roman" w:cs="Times New Roman"/>
          <w:sz w:val="28"/>
          <w:szCs w:val="28"/>
        </w:rPr>
        <w:t>__</w:t>
      </w:r>
    </w:p>
    <w:p w:rsidR="0068634C" w:rsidRPr="00C73B41" w:rsidRDefault="0068634C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10EE8">
        <w:rPr>
          <w:rFonts w:ascii="Times New Roman" w:hAnsi="Times New Roman" w:cs="Times New Roman"/>
          <w:sz w:val="28"/>
          <w:szCs w:val="28"/>
        </w:rPr>
        <w:t>__</w:t>
      </w:r>
    </w:p>
    <w:p w:rsidR="0068634C" w:rsidRPr="00C73B41" w:rsidRDefault="0068634C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>(адрес проживания)</w:t>
      </w:r>
    </w:p>
    <w:p w:rsidR="0068634C" w:rsidRPr="00C73B41" w:rsidRDefault="0068634C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10EE8">
        <w:rPr>
          <w:rFonts w:ascii="Times New Roman" w:hAnsi="Times New Roman" w:cs="Times New Roman"/>
          <w:sz w:val="28"/>
          <w:szCs w:val="28"/>
        </w:rPr>
        <w:t>__</w:t>
      </w:r>
    </w:p>
    <w:p w:rsidR="0068634C" w:rsidRPr="00C73B41" w:rsidRDefault="0068634C" w:rsidP="00C73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41">
        <w:rPr>
          <w:rFonts w:ascii="Times New Roman" w:hAnsi="Times New Roman" w:cs="Times New Roman"/>
          <w:sz w:val="28"/>
          <w:szCs w:val="28"/>
        </w:rPr>
        <w:t xml:space="preserve"> тел._________________________</w:t>
      </w:r>
    </w:p>
    <w:p w:rsidR="0068634C" w:rsidRPr="00985155" w:rsidRDefault="0068634C" w:rsidP="0068634C">
      <w:pPr>
        <w:jc w:val="center"/>
        <w:rPr>
          <w:sz w:val="28"/>
          <w:szCs w:val="28"/>
        </w:rPr>
      </w:pPr>
    </w:p>
    <w:p w:rsidR="0068634C" w:rsidRPr="00C10EE8" w:rsidRDefault="00C10EE8" w:rsidP="00686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EE8">
        <w:rPr>
          <w:rFonts w:ascii="Times New Roman" w:hAnsi="Times New Roman" w:cs="Times New Roman"/>
          <w:sz w:val="28"/>
          <w:szCs w:val="28"/>
        </w:rPr>
        <w:t>У</w:t>
      </w:r>
      <w:r w:rsidR="0068634C" w:rsidRPr="00C10EE8">
        <w:rPr>
          <w:rFonts w:ascii="Times New Roman" w:hAnsi="Times New Roman" w:cs="Times New Roman"/>
          <w:sz w:val="28"/>
          <w:szCs w:val="28"/>
        </w:rPr>
        <w:t xml:space="preserve">ведомление. </w:t>
      </w:r>
    </w:p>
    <w:p w:rsidR="0068634C" w:rsidRPr="00C10EE8" w:rsidRDefault="0068634C" w:rsidP="00C10E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EE8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 </w:t>
      </w:r>
    </w:p>
    <w:p w:rsidR="0068634C" w:rsidRPr="00C10EE8" w:rsidRDefault="00C10EE8" w:rsidP="00C10EE8">
      <w:pPr>
        <w:spacing w:after="0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34C" w:rsidRPr="00C10EE8">
        <w:rPr>
          <w:rFonts w:ascii="Times New Roman" w:hAnsi="Times New Roman" w:cs="Times New Roman"/>
        </w:rPr>
        <w:t>(ФИО)</w:t>
      </w:r>
    </w:p>
    <w:p w:rsidR="0068634C" w:rsidRDefault="0068634C" w:rsidP="00C10EE8">
      <w:pPr>
        <w:spacing w:after="0"/>
        <w:jc w:val="both"/>
        <w:rPr>
          <w:sz w:val="28"/>
          <w:szCs w:val="28"/>
        </w:rPr>
      </w:pPr>
      <w:r w:rsidRPr="00C10EE8">
        <w:rPr>
          <w:rFonts w:ascii="Times New Roman" w:hAnsi="Times New Roman" w:cs="Times New Roman"/>
          <w:sz w:val="28"/>
          <w:szCs w:val="28"/>
        </w:rPr>
        <w:t>уведомляю Вас о том, что мой ребенок</w:t>
      </w:r>
      <w:r>
        <w:rPr>
          <w:sz w:val="28"/>
          <w:szCs w:val="28"/>
        </w:rPr>
        <w:t xml:space="preserve"> </w:t>
      </w:r>
      <w:r w:rsidR="00C10EE8" w:rsidRPr="001D1C9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8634C" w:rsidRPr="00C10EE8" w:rsidRDefault="00C10EE8" w:rsidP="00C10EE8">
      <w:pPr>
        <w:spacing w:after="0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34C" w:rsidRPr="00C10EE8">
        <w:rPr>
          <w:rFonts w:ascii="Times New Roman" w:hAnsi="Times New Roman" w:cs="Times New Roman"/>
        </w:rPr>
        <w:t xml:space="preserve"> (ФИО)</w:t>
      </w:r>
    </w:p>
    <w:p w:rsidR="0068634C" w:rsidRPr="00C10EE8" w:rsidRDefault="0068634C" w:rsidP="00C1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E8">
        <w:rPr>
          <w:rFonts w:ascii="Times New Roman" w:hAnsi="Times New Roman" w:cs="Times New Roman"/>
          <w:sz w:val="28"/>
          <w:szCs w:val="28"/>
        </w:rPr>
        <w:t>__________ «____»_____________20___ года рождения</w:t>
      </w:r>
      <w:r w:rsidR="00C10EE8" w:rsidRPr="00C10E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0EE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C10EE8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0EE8" w:rsidRPr="00C10EE8" w:rsidRDefault="0068634C" w:rsidP="00C10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E8">
        <w:rPr>
          <w:rFonts w:ascii="Times New Roman" w:hAnsi="Times New Roman" w:cs="Times New Roman"/>
          <w:sz w:val="28"/>
          <w:szCs w:val="28"/>
        </w:rPr>
        <w:t>в _____________________________________________________________</w:t>
      </w:r>
      <w:r w:rsidR="00C10EE8">
        <w:rPr>
          <w:rFonts w:ascii="Times New Roman" w:hAnsi="Times New Roman" w:cs="Times New Roman"/>
          <w:sz w:val="28"/>
          <w:szCs w:val="28"/>
        </w:rPr>
        <w:t>___</w:t>
      </w:r>
      <w:r w:rsidRPr="00C10EE8">
        <w:rPr>
          <w:rFonts w:ascii="Times New Roman" w:hAnsi="Times New Roman" w:cs="Times New Roman"/>
          <w:sz w:val="28"/>
          <w:szCs w:val="28"/>
        </w:rPr>
        <w:t>,</w:t>
      </w:r>
    </w:p>
    <w:p w:rsidR="001D1C9F" w:rsidRDefault="00C10EE8" w:rsidP="001D1C9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8634C" w:rsidRPr="00C10EE8">
        <w:rPr>
          <w:rFonts w:ascii="Times New Roman" w:hAnsi="Times New Roman" w:cs="Times New Roman"/>
          <w:sz w:val="28"/>
          <w:szCs w:val="28"/>
          <w:vertAlign w:val="superscript"/>
        </w:rPr>
        <w:t>название общеобразовательной организации</w:t>
      </w:r>
      <w:r w:rsidRPr="00C10EE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8634C" w:rsidRPr="00C10EE8" w:rsidRDefault="00C10EE8" w:rsidP="001D1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переходит на обучение </w:t>
      </w:r>
      <w:r w:rsidR="0068634C" w:rsidRPr="00C10EE8">
        <w:rPr>
          <w:rFonts w:ascii="Times New Roman" w:hAnsi="Times New Roman" w:cs="Times New Roman"/>
          <w:sz w:val="28"/>
          <w:szCs w:val="28"/>
        </w:rPr>
        <w:t xml:space="preserve">вне образовательной организации в форме семейного образования или (самообразования). </w:t>
      </w:r>
    </w:p>
    <w:p w:rsidR="0068634C" w:rsidRPr="001D1C9F" w:rsidRDefault="0068634C" w:rsidP="001D1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9F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Pr="001D1C9F">
        <w:rPr>
          <w:rFonts w:ascii="Times New Roman" w:hAnsi="Times New Roman" w:cs="Times New Roman"/>
          <w:color w:val="000000"/>
          <w:sz w:val="28"/>
          <w:szCs w:val="28"/>
        </w:rPr>
        <w:t>предоставить сведения об образовательны</w:t>
      </w:r>
      <w:proofErr w:type="gramStart"/>
      <w:r w:rsidRPr="001D1C9F">
        <w:rPr>
          <w:rFonts w:ascii="Times New Roman" w:hAnsi="Times New Roman" w:cs="Times New Roman"/>
          <w:color w:val="000000"/>
          <w:sz w:val="28"/>
          <w:szCs w:val="28"/>
        </w:rPr>
        <w:t>х(</w:t>
      </w:r>
      <w:proofErr w:type="gramEnd"/>
      <w:r w:rsidRPr="001D1C9F">
        <w:rPr>
          <w:rFonts w:ascii="Times New Roman" w:hAnsi="Times New Roman" w:cs="Times New Roman"/>
          <w:color w:val="000000"/>
          <w:sz w:val="28"/>
          <w:szCs w:val="28"/>
        </w:rPr>
        <w:t>ой) организациях(и), в которых(ой) предусмотрена возможность прохождения моим ребенком  промежуточной, итоговой аттестации.</w:t>
      </w:r>
    </w:p>
    <w:p w:rsidR="0068634C" w:rsidRPr="001D1C9F" w:rsidRDefault="0068634C" w:rsidP="001D1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9F"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 и персональных данных моего ребенка.</w:t>
      </w:r>
    </w:p>
    <w:p w:rsidR="0068634C" w:rsidRPr="00985155" w:rsidRDefault="0068634C" w:rsidP="0068634C">
      <w:pPr>
        <w:jc w:val="both"/>
        <w:rPr>
          <w:sz w:val="28"/>
          <w:szCs w:val="28"/>
        </w:rPr>
      </w:pPr>
    </w:p>
    <w:p w:rsidR="0068634C" w:rsidRPr="00985155" w:rsidRDefault="0068634C" w:rsidP="001D1C9F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85155">
        <w:rPr>
          <w:sz w:val="28"/>
          <w:szCs w:val="28"/>
        </w:rPr>
        <w:t>К заявлению прилагаются (указать прилагаемые документы):</w:t>
      </w:r>
    </w:p>
    <w:p w:rsidR="0068634C" w:rsidRPr="00985155" w:rsidRDefault="0068634C" w:rsidP="001D1C9F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1C9F">
        <w:rPr>
          <w:sz w:val="28"/>
          <w:szCs w:val="28"/>
        </w:rPr>
        <w:t>. К</w:t>
      </w:r>
      <w:r>
        <w:rPr>
          <w:sz w:val="28"/>
          <w:szCs w:val="28"/>
        </w:rPr>
        <w:t xml:space="preserve">опия </w:t>
      </w:r>
      <w:r w:rsidRPr="001D79D9">
        <w:rPr>
          <w:sz w:val="28"/>
          <w:szCs w:val="28"/>
        </w:rPr>
        <w:t>с</w:t>
      </w:r>
      <w:r>
        <w:rPr>
          <w:sz w:val="28"/>
          <w:szCs w:val="28"/>
        </w:rPr>
        <w:t>видетельства о рождении ребенка;</w:t>
      </w:r>
    </w:p>
    <w:p w:rsidR="0068634C" w:rsidRPr="00985155" w:rsidRDefault="0068634C" w:rsidP="001D1C9F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1C9F">
        <w:rPr>
          <w:sz w:val="28"/>
          <w:szCs w:val="28"/>
        </w:rPr>
        <w:t>. К</w:t>
      </w:r>
      <w:r>
        <w:rPr>
          <w:sz w:val="28"/>
          <w:szCs w:val="28"/>
        </w:rPr>
        <w:t>опия</w:t>
      </w:r>
      <w:r w:rsidRPr="001D79D9">
        <w:rPr>
          <w:sz w:val="28"/>
          <w:szCs w:val="28"/>
        </w:rPr>
        <w:t xml:space="preserve"> документа, подтверждающего родство заявителя (или законность п</w:t>
      </w:r>
      <w:r>
        <w:rPr>
          <w:sz w:val="28"/>
          <w:szCs w:val="28"/>
        </w:rPr>
        <w:t>редставления прав обучающегося);</w:t>
      </w:r>
    </w:p>
    <w:p w:rsidR="0068634C" w:rsidRPr="00985155" w:rsidRDefault="0068634C" w:rsidP="001D1C9F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1C9F">
        <w:rPr>
          <w:sz w:val="28"/>
          <w:szCs w:val="28"/>
        </w:rPr>
        <w:t>. О</w:t>
      </w:r>
      <w:r w:rsidRPr="001D79D9">
        <w:rPr>
          <w:sz w:val="28"/>
          <w:szCs w:val="28"/>
        </w:rPr>
        <w:t>ригинал свидетельства о регистрации ребенка по месту жительства</w:t>
      </w:r>
      <w:r>
        <w:rPr>
          <w:sz w:val="28"/>
          <w:szCs w:val="28"/>
        </w:rPr>
        <w:t>;</w:t>
      </w:r>
    </w:p>
    <w:p w:rsidR="0068634C" w:rsidRPr="00985155" w:rsidRDefault="0068634C" w:rsidP="001D1C9F">
      <w:pPr>
        <w:pStyle w:val="a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1C9F">
        <w:rPr>
          <w:sz w:val="28"/>
          <w:szCs w:val="28"/>
        </w:rPr>
        <w:t>.</w:t>
      </w:r>
      <w:r w:rsidRPr="00985155">
        <w:rPr>
          <w:sz w:val="28"/>
          <w:szCs w:val="28"/>
        </w:rPr>
        <w:t xml:space="preserve"> </w:t>
      </w:r>
      <w:r w:rsidR="001D1C9F">
        <w:rPr>
          <w:sz w:val="28"/>
          <w:szCs w:val="28"/>
        </w:rPr>
        <w:t>Л</w:t>
      </w:r>
      <w:r w:rsidRPr="001D79D9">
        <w:rPr>
          <w:sz w:val="28"/>
          <w:szCs w:val="28"/>
        </w:rPr>
        <w:t xml:space="preserve">ичное дело </w:t>
      </w:r>
      <w:proofErr w:type="gramStart"/>
      <w:r w:rsidRPr="001D79D9">
        <w:rPr>
          <w:sz w:val="28"/>
          <w:szCs w:val="28"/>
        </w:rPr>
        <w:t>обучающегося</w:t>
      </w:r>
      <w:proofErr w:type="gramEnd"/>
      <w:r w:rsidRPr="001D79D9">
        <w:rPr>
          <w:sz w:val="28"/>
          <w:szCs w:val="28"/>
        </w:rPr>
        <w:t>, выданное образовательной организаци</w:t>
      </w:r>
      <w:r>
        <w:rPr>
          <w:sz w:val="28"/>
          <w:szCs w:val="28"/>
        </w:rPr>
        <w:t>ей, в которой он ранее обучался</w:t>
      </w:r>
      <w:r w:rsidRPr="00985155">
        <w:rPr>
          <w:sz w:val="28"/>
          <w:szCs w:val="28"/>
        </w:rPr>
        <w:t>.</w:t>
      </w:r>
    </w:p>
    <w:p w:rsidR="0068634C" w:rsidRPr="00985155" w:rsidRDefault="0068634C" w:rsidP="0068634C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634C" w:rsidRPr="00985155" w:rsidRDefault="0068634C" w:rsidP="0068634C">
      <w:pPr>
        <w:jc w:val="both"/>
        <w:rPr>
          <w:sz w:val="28"/>
          <w:szCs w:val="28"/>
        </w:rPr>
      </w:pPr>
    </w:p>
    <w:p w:rsidR="0068634C" w:rsidRPr="001D1C9F" w:rsidRDefault="0068634C" w:rsidP="001D1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C9F">
        <w:rPr>
          <w:rFonts w:ascii="Times New Roman" w:hAnsi="Times New Roman" w:cs="Times New Roman"/>
          <w:sz w:val="28"/>
          <w:szCs w:val="28"/>
        </w:rPr>
        <w:t>«___»_________ 20___ года</w:t>
      </w:r>
      <w:proofErr w:type="gramStart"/>
      <w:r w:rsidRPr="001D1C9F">
        <w:rPr>
          <w:rFonts w:ascii="Times New Roman" w:hAnsi="Times New Roman" w:cs="Times New Roman"/>
          <w:sz w:val="28"/>
          <w:szCs w:val="28"/>
        </w:rPr>
        <w:t xml:space="preserve"> _________________ (____________________)</w:t>
      </w:r>
      <w:proofErr w:type="gramEnd"/>
    </w:p>
    <w:p w:rsidR="0068634C" w:rsidRPr="001D1C9F" w:rsidRDefault="0068634C" w:rsidP="001D1C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1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D1C9F">
        <w:rPr>
          <w:rFonts w:ascii="Times New Roman" w:hAnsi="Times New Roman" w:cs="Times New Roman"/>
        </w:rPr>
        <w:t>подпись</w:t>
      </w:r>
      <w:r w:rsidRPr="001D1C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1C9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C9F">
        <w:rPr>
          <w:rFonts w:ascii="Times New Roman" w:hAnsi="Times New Roman" w:cs="Times New Roman"/>
        </w:rPr>
        <w:t>расшифровка</w:t>
      </w:r>
    </w:p>
    <w:p w:rsidR="00B15DC2" w:rsidRDefault="00B15DC2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D0D" w:rsidRDefault="00222D0D" w:rsidP="00222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637BC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3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D0D" w:rsidRDefault="00222D0D" w:rsidP="00222D0D">
      <w:pPr>
        <w:spacing w:after="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637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Pr="006637BC">
        <w:rPr>
          <w:rFonts w:ascii="Times New Roman" w:hAnsi="Times New Roman" w:cs="Times New Roman"/>
          <w:sz w:val="28"/>
          <w:szCs w:val="28"/>
        </w:rPr>
        <w:t xml:space="preserve"> </w:t>
      </w: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организации </w:t>
      </w:r>
    </w:p>
    <w:p w:rsidR="00222D0D" w:rsidRDefault="00222D0D" w:rsidP="00222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освоения программ </w:t>
      </w:r>
      <w:r w:rsidRPr="00BA64B9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</w:t>
      </w:r>
    </w:p>
    <w:p w:rsidR="00222D0D" w:rsidRDefault="00222D0D" w:rsidP="00222D0D">
      <w:pPr>
        <w:spacing w:after="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64B9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</w:t>
      </w: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 </w:t>
      </w:r>
    </w:p>
    <w:p w:rsidR="00222D0D" w:rsidRDefault="00222D0D" w:rsidP="00222D0D">
      <w:pPr>
        <w:spacing w:after="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вне общеобразовательных организаций </w:t>
      </w:r>
    </w:p>
    <w:p w:rsidR="00222D0D" w:rsidRDefault="00222D0D" w:rsidP="00222D0D">
      <w:pPr>
        <w:spacing w:after="0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(в форме семейного образования и самообразования) </w:t>
      </w:r>
    </w:p>
    <w:p w:rsidR="00222D0D" w:rsidRPr="006637BC" w:rsidRDefault="00222D0D" w:rsidP="00222D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64B9">
        <w:rPr>
          <w:rFonts w:ascii="Times New Roman" w:eastAsia="Times New Roman" w:hAnsi="Times New Roman" w:cs="Times New Roman"/>
          <w:spacing w:val="2"/>
          <w:sz w:val="28"/>
          <w:szCs w:val="28"/>
        </w:rPr>
        <w:t>в Идринском районе</w:t>
      </w:r>
    </w:p>
    <w:p w:rsidR="00222D0D" w:rsidRPr="00846A4E" w:rsidRDefault="00846A4E" w:rsidP="00846A4E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D0D" w:rsidRDefault="00222D0D" w:rsidP="00222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22D0D" w:rsidRPr="00222D0D" w:rsidRDefault="00222D0D" w:rsidP="00222D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22D0D">
        <w:rPr>
          <w:rFonts w:ascii="Times New Roman" w:eastAsia="Times New Roman" w:hAnsi="Times New Roman" w:cs="Times New Roman"/>
          <w:spacing w:val="2"/>
          <w:sz w:val="28"/>
          <w:szCs w:val="28"/>
        </w:rPr>
        <w:t>Журнал учета уведомлений о семейной форме образования или самообразования.</w:t>
      </w:r>
    </w:p>
    <w:p w:rsidR="00222D0D" w:rsidRPr="00222D0D" w:rsidRDefault="00222D0D" w:rsidP="00222D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22D0D" w:rsidRDefault="00222D0D" w:rsidP="00222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389"/>
        <w:gridCol w:w="1446"/>
        <w:gridCol w:w="887"/>
        <w:gridCol w:w="956"/>
        <w:gridCol w:w="1116"/>
        <w:gridCol w:w="1010"/>
        <w:gridCol w:w="1184"/>
        <w:gridCol w:w="1225"/>
      </w:tblGrid>
      <w:tr w:rsidR="00222D0D" w:rsidTr="00846A4E">
        <w:trPr>
          <w:trHeight w:val="15"/>
        </w:trPr>
        <w:tc>
          <w:tcPr>
            <w:tcW w:w="709" w:type="dxa"/>
            <w:hideMark/>
          </w:tcPr>
          <w:p w:rsidR="00222D0D" w:rsidRDefault="00222D0D">
            <w:pPr>
              <w:rPr>
                <w:rFonts w:cs="Times New Roman"/>
              </w:rPr>
            </w:pPr>
          </w:p>
        </w:tc>
        <w:tc>
          <w:tcPr>
            <w:tcW w:w="1389" w:type="dxa"/>
            <w:hideMark/>
          </w:tcPr>
          <w:p w:rsidR="00222D0D" w:rsidRDefault="00222D0D">
            <w:pPr>
              <w:rPr>
                <w:rFonts w:cs="Times New Roman"/>
              </w:rPr>
            </w:pPr>
          </w:p>
        </w:tc>
        <w:tc>
          <w:tcPr>
            <w:tcW w:w="1446" w:type="dxa"/>
            <w:hideMark/>
          </w:tcPr>
          <w:p w:rsidR="00222D0D" w:rsidRDefault="00222D0D">
            <w:pPr>
              <w:rPr>
                <w:rFonts w:cs="Times New Roman"/>
              </w:rPr>
            </w:pPr>
          </w:p>
        </w:tc>
        <w:tc>
          <w:tcPr>
            <w:tcW w:w="887" w:type="dxa"/>
            <w:hideMark/>
          </w:tcPr>
          <w:p w:rsidR="00222D0D" w:rsidRDefault="00222D0D">
            <w:pPr>
              <w:rPr>
                <w:rFonts w:cs="Times New Roman"/>
              </w:rPr>
            </w:pPr>
          </w:p>
        </w:tc>
        <w:tc>
          <w:tcPr>
            <w:tcW w:w="956" w:type="dxa"/>
            <w:hideMark/>
          </w:tcPr>
          <w:p w:rsidR="00222D0D" w:rsidRDefault="00222D0D">
            <w:pPr>
              <w:rPr>
                <w:rFonts w:cs="Times New Roman"/>
              </w:rPr>
            </w:pPr>
          </w:p>
        </w:tc>
        <w:tc>
          <w:tcPr>
            <w:tcW w:w="1116" w:type="dxa"/>
            <w:hideMark/>
          </w:tcPr>
          <w:p w:rsidR="00222D0D" w:rsidRDefault="00222D0D">
            <w:pPr>
              <w:rPr>
                <w:rFonts w:cs="Times New Roman"/>
              </w:rPr>
            </w:pPr>
          </w:p>
        </w:tc>
        <w:tc>
          <w:tcPr>
            <w:tcW w:w="1010" w:type="dxa"/>
            <w:hideMark/>
          </w:tcPr>
          <w:p w:rsidR="00222D0D" w:rsidRDefault="00222D0D">
            <w:pPr>
              <w:rPr>
                <w:rFonts w:cs="Times New Roman"/>
              </w:rPr>
            </w:pPr>
          </w:p>
        </w:tc>
        <w:tc>
          <w:tcPr>
            <w:tcW w:w="1184" w:type="dxa"/>
            <w:hideMark/>
          </w:tcPr>
          <w:p w:rsidR="00222D0D" w:rsidRDefault="00222D0D">
            <w:pPr>
              <w:rPr>
                <w:rFonts w:cs="Times New Roman"/>
              </w:rPr>
            </w:pPr>
          </w:p>
        </w:tc>
        <w:tc>
          <w:tcPr>
            <w:tcW w:w="1225" w:type="dxa"/>
            <w:hideMark/>
          </w:tcPr>
          <w:p w:rsidR="00222D0D" w:rsidRDefault="00222D0D">
            <w:pPr>
              <w:rPr>
                <w:rFonts w:cs="Times New Roman"/>
              </w:rPr>
            </w:pPr>
          </w:p>
        </w:tc>
      </w:tr>
      <w:tr w:rsidR="00222D0D" w:rsidTr="00846A4E">
        <w:trPr>
          <w:trHeight w:val="20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родителей (законных представителей)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Выбранная образовательная организация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уведомления</w:t>
            </w:r>
          </w:p>
        </w:tc>
      </w:tr>
      <w:tr w:rsidR="00222D0D" w:rsidTr="00846A4E">
        <w:trPr>
          <w:trHeight w:val="20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/>
              <w:rPr>
                <w:rFonts w:cs="Times New Roman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/>
              <w:rPr>
                <w:rFonts w:cs="Times New Roman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/>
              <w:rPr>
                <w:rFonts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/>
              <w:rPr>
                <w:rFonts w:cs="Times New Roman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/>
              <w:rPr>
                <w:rFonts w:cs="Times New Roma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/>
              <w:rPr>
                <w:rFonts w:cs="Times New Roman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/>
              <w:rPr>
                <w:rFonts w:cs="Times New Roman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2D0D" w:rsidRDefault="00222D0D">
            <w:pPr>
              <w:spacing w:after="0"/>
              <w:rPr>
                <w:rFonts w:cs="Times New Roman"/>
              </w:rPr>
            </w:pPr>
          </w:p>
        </w:tc>
      </w:tr>
    </w:tbl>
    <w:p w:rsidR="00222D0D" w:rsidRPr="00B15DC2" w:rsidRDefault="00222D0D" w:rsidP="00B15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22D0D" w:rsidRPr="00B15DC2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95144"/>
    <w:multiLevelType w:val="hybridMultilevel"/>
    <w:tmpl w:val="5E9A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36981"/>
    <w:rsid w:val="00045BB8"/>
    <w:rsid w:val="000521CD"/>
    <w:rsid w:val="000531D2"/>
    <w:rsid w:val="00054259"/>
    <w:rsid w:val="00073666"/>
    <w:rsid w:val="000A17AD"/>
    <w:rsid w:val="000B6C54"/>
    <w:rsid w:val="000B7C21"/>
    <w:rsid w:val="000C4821"/>
    <w:rsid w:val="000D2FD6"/>
    <w:rsid w:val="000D66BE"/>
    <w:rsid w:val="000D7C29"/>
    <w:rsid w:val="000E532C"/>
    <w:rsid w:val="000F71F0"/>
    <w:rsid w:val="00107240"/>
    <w:rsid w:val="0010739A"/>
    <w:rsid w:val="0012330E"/>
    <w:rsid w:val="001369DC"/>
    <w:rsid w:val="00147CA3"/>
    <w:rsid w:val="001504F8"/>
    <w:rsid w:val="00160AF6"/>
    <w:rsid w:val="00196393"/>
    <w:rsid w:val="001A09EC"/>
    <w:rsid w:val="001A574B"/>
    <w:rsid w:val="001C38B9"/>
    <w:rsid w:val="001D1C9F"/>
    <w:rsid w:val="001F1404"/>
    <w:rsid w:val="00214930"/>
    <w:rsid w:val="00216458"/>
    <w:rsid w:val="00220809"/>
    <w:rsid w:val="002215AE"/>
    <w:rsid w:val="00222D0D"/>
    <w:rsid w:val="002248C6"/>
    <w:rsid w:val="00262620"/>
    <w:rsid w:val="0027036E"/>
    <w:rsid w:val="00273235"/>
    <w:rsid w:val="002C76EF"/>
    <w:rsid w:val="002D3220"/>
    <w:rsid w:val="002D3315"/>
    <w:rsid w:val="002F3E6E"/>
    <w:rsid w:val="00315F0C"/>
    <w:rsid w:val="003359DC"/>
    <w:rsid w:val="00344A38"/>
    <w:rsid w:val="00353BE9"/>
    <w:rsid w:val="00364F5D"/>
    <w:rsid w:val="00375256"/>
    <w:rsid w:val="003C1028"/>
    <w:rsid w:val="003F7DC5"/>
    <w:rsid w:val="00402457"/>
    <w:rsid w:val="00416961"/>
    <w:rsid w:val="00451B11"/>
    <w:rsid w:val="00463007"/>
    <w:rsid w:val="0047508C"/>
    <w:rsid w:val="004A25FD"/>
    <w:rsid w:val="004A31DB"/>
    <w:rsid w:val="004C2DDE"/>
    <w:rsid w:val="004D4E95"/>
    <w:rsid w:val="004E1911"/>
    <w:rsid w:val="00500032"/>
    <w:rsid w:val="0055349F"/>
    <w:rsid w:val="00562E8D"/>
    <w:rsid w:val="00563842"/>
    <w:rsid w:val="005654F7"/>
    <w:rsid w:val="0056719C"/>
    <w:rsid w:val="00567A9A"/>
    <w:rsid w:val="00574C04"/>
    <w:rsid w:val="0058063A"/>
    <w:rsid w:val="00586C01"/>
    <w:rsid w:val="005A61DE"/>
    <w:rsid w:val="005C6801"/>
    <w:rsid w:val="005C7A70"/>
    <w:rsid w:val="005D6B76"/>
    <w:rsid w:val="0063651D"/>
    <w:rsid w:val="006637BC"/>
    <w:rsid w:val="00666046"/>
    <w:rsid w:val="0067129C"/>
    <w:rsid w:val="00673B13"/>
    <w:rsid w:val="0068052D"/>
    <w:rsid w:val="0068634C"/>
    <w:rsid w:val="006A5591"/>
    <w:rsid w:val="006C3F46"/>
    <w:rsid w:val="006C45A2"/>
    <w:rsid w:val="00702C2A"/>
    <w:rsid w:val="007262EF"/>
    <w:rsid w:val="00741B2C"/>
    <w:rsid w:val="007444D5"/>
    <w:rsid w:val="00763AED"/>
    <w:rsid w:val="00766E6A"/>
    <w:rsid w:val="007827BC"/>
    <w:rsid w:val="0078337B"/>
    <w:rsid w:val="007871E0"/>
    <w:rsid w:val="007B3971"/>
    <w:rsid w:val="007B5D44"/>
    <w:rsid w:val="007B7116"/>
    <w:rsid w:val="007C5737"/>
    <w:rsid w:val="007D09CD"/>
    <w:rsid w:val="007D66DE"/>
    <w:rsid w:val="007E23AF"/>
    <w:rsid w:val="007E5587"/>
    <w:rsid w:val="007E7157"/>
    <w:rsid w:val="008147F5"/>
    <w:rsid w:val="00822378"/>
    <w:rsid w:val="0082743C"/>
    <w:rsid w:val="00830C0B"/>
    <w:rsid w:val="00846A4E"/>
    <w:rsid w:val="00855208"/>
    <w:rsid w:val="00855E13"/>
    <w:rsid w:val="00855EB0"/>
    <w:rsid w:val="008A7F81"/>
    <w:rsid w:val="008C7FC4"/>
    <w:rsid w:val="008D5088"/>
    <w:rsid w:val="009111AA"/>
    <w:rsid w:val="00944F15"/>
    <w:rsid w:val="00957272"/>
    <w:rsid w:val="00965118"/>
    <w:rsid w:val="00966513"/>
    <w:rsid w:val="009750B7"/>
    <w:rsid w:val="009B4200"/>
    <w:rsid w:val="00A4041D"/>
    <w:rsid w:val="00A46BF9"/>
    <w:rsid w:val="00A51E18"/>
    <w:rsid w:val="00A74D02"/>
    <w:rsid w:val="00A801E3"/>
    <w:rsid w:val="00A805CB"/>
    <w:rsid w:val="00A828DC"/>
    <w:rsid w:val="00A82A85"/>
    <w:rsid w:val="00A82BFA"/>
    <w:rsid w:val="00AD10AA"/>
    <w:rsid w:val="00AE00A0"/>
    <w:rsid w:val="00AE4BF5"/>
    <w:rsid w:val="00B15DC2"/>
    <w:rsid w:val="00B3522C"/>
    <w:rsid w:val="00B442CA"/>
    <w:rsid w:val="00B876D1"/>
    <w:rsid w:val="00B925BE"/>
    <w:rsid w:val="00BA64B9"/>
    <w:rsid w:val="00BA75DC"/>
    <w:rsid w:val="00BB07B3"/>
    <w:rsid w:val="00BC6615"/>
    <w:rsid w:val="00BC6DEF"/>
    <w:rsid w:val="00BC7E9A"/>
    <w:rsid w:val="00BD06BE"/>
    <w:rsid w:val="00BD14F9"/>
    <w:rsid w:val="00C010A6"/>
    <w:rsid w:val="00C10EE8"/>
    <w:rsid w:val="00C262F8"/>
    <w:rsid w:val="00C3250D"/>
    <w:rsid w:val="00C52B26"/>
    <w:rsid w:val="00C55591"/>
    <w:rsid w:val="00C55A9A"/>
    <w:rsid w:val="00C72711"/>
    <w:rsid w:val="00C73B41"/>
    <w:rsid w:val="00C7593D"/>
    <w:rsid w:val="00C75D0D"/>
    <w:rsid w:val="00C77A27"/>
    <w:rsid w:val="00C863EC"/>
    <w:rsid w:val="00C87F0F"/>
    <w:rsid w:val="00CC1D6C"/>
    <w:rsid w:val="00CF58C0"/>
    <w:rsid w:val="00D21692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95DDA"/>
    <w:rsid w:val="00DC311D"/>
    <w:rsid w:val="00DD0825"/>
    <w:rsid w:val="00DD1941"/>
    <w:rsid w:val="00DD2202"/>
    <w:rsid w:val="00E13B7D"/>
    <w:rsid w:val="00E146C1"/>
    <w:rsid w:val="00E36B63"/>
    <w:rsid w:val="00E50610"/>
    <w:rsid w:val="00E87CB8"/>
    <w:rsid w:val="00E90AEF"/>
    <w:rsid w:val="00ED4C12"/>
    <w:rsid w:val="00EE014A"/>
    <w:rsid w:val="00F17C78"/>
    <w:rsid w:val="00F45F87"/>
    <w:rsid w:val="00F57C7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1C3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0B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23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22378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38B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11">
    <w:name w:val="Заголовок №1_"/>
    <w:basedOn w:val="a0"/>
    <w:link w:val="12"/>
    <w:uiPriority w:val="99"/>
    <w:locked/>
    <w:rsid w:val="0068634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13"/>
    <w:uiPriority w:val="99"/>
    <w:locked/>
    <w:rsid w:val="0068634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8634C"/>
    <w:pPr>
      <w:shd w:val="clear" w:color="auto" w:fill="FFFFFF"/>
      <w:spacing w:after="0" w:line="317" w:lineRule="exact"/>
      <w:ind w:hanging="2300"/>
      <w:outlineLvl w:val="0"/>
    </w:pPr>
    <w:rPr>
      <w:rFonts w:ascii="Times New Roman" w:hAnsi="Times New Roman" w:cs="Times New Roman"/>
      <w:sz w:val="27"/>
      <w:szCs w:val="27"/>
      <w:lang w:eastAsia="ru-RU"/>
    </w:rPr>
  </w:style>
  <w:style w:type="paragraph" w:customStyle="1" w:styleId="13">
    <w:name w:val="Основной текст1"/>
    <w:basedOn w:val="a"/>
    <w:link w:val="ad"/>
    <w:uiPriority w:val="99"/>
    <w:rsid w:val="0068634C"/>
    <w:pPr>
      <w:shd w:val="clear" w:color="auto" w:fill="FFFFFF"/>
      <w:spacing w:before="360" w:after="0" w:line="320" w:lineRule="exact"/>
      <w:jc w:val="both"/>
    </w:pPr>
    <w:rPr>
      <w:rFonts w:ascii="Times New Roman" w:hAnsi="Times New Roman" w:cs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1C3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0B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23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22378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38B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11">
    <w:name w:val="Заголовок №1_"/>
    <w:basedOn w:val="a0"/>
    <w:link w:val="12"/>
    <w:uiPriority w:val="99"/>
    <w:locked/>
    <w:rsid w:val="0068634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d">
    <w:name w:val="Основной текст_"/>
    <w:basedOn w:val="a0"/>
    <w:link w:val="13"/>
    <w:uiPriority w:val="99"/>
    <w:locked/>
    <w:rsid w:val="0068634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8634C"/>
    <w:pPr>
      <w:shd w:val="clear" w:color="auto" w:fill="FFFFFF"/>
      <w:spacing w:after="0" w:line="317" w:lineRule="exact"/>
      <w:ind w:hanging="2300"/>
      <w:outlineLvl w:val="0"/>
    </w:pPr>
    <w:rPr>
      <w:rFonts w:ascii="Times New Roman" w:hAnsi="Times New Roman" w:cs="Times New Roman"/>
      <w:sz w:val="27"/>
      <w:szCs w:val="27"/>
      <w:lang w:eastAsia="ru-RU"/>
    </w:rPr>
  </w:style>
  <w:style w:type="paragraph" w:customStyle="1" w:styleId="13">
    <w:name w:val="Основной текст1"/>
    <w:basedOn w:val="a"/>
    <w:link w:val="ad"/>
    <w:uiPriority w:val="99"/>
    <w:rsid w:val="0068634C"/>
    <w:pPr>
      <w:shd w:val="clear" w:color="auto" w:fill="FFFFFF"/>
      <w:spacing w:before="360" w:after="0" w:line="320" w:lineRule="exact"/>
      <w:jc w:val="both"/>
    </w:pPr>
    <w:rPr>
      <w:rFonts w:ascii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(www.idra-rayon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</cp:lastModifiedBy>
  <cp:revision>2</cp:revision>
  <cp:lastPrinted>2020-11-13T07:18:00Z</cp:lastPrinted>
  <dcterms:created xsi:type="dcterms:W3CDTF">2020-11-17T07:29:00Z</dcterms:created>
  <dcterms:modified xsi:type="dcterms:W3CDTF">2020-11-17T07:29:00Z</dcterms:modified>
</cp:coreProperties>
</file>