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6"/>
        <w:gridCol w:w="3474"/>
        <w:gridCol w:w="3000"/>
      </w:tblGrid>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jc w:val="center"/>
              <w:rPr>
                <w:rFonts w:ascii="Times New Roman" w:hAnsi="Times New Roman"/>
                <w:i w:val="0"/>
                <w:caps w:val="0"/>
              </w:rPr>
            </w:pPr>
            <w:r>
              <w:rPr>
                <w:rFonts w:ascii="Times New Roman" w:hAnsi="Times New Roman"/>
                <w:i w:val="0"/>
                <w:caps w:val="0"/>
                <w:noProof/>
                <w:lang w:eastAsia="ru-RU"/>
              </w:rPr>
              <w:drawing>
                <wp:inline distT="0" distB="0" distL="0" distR="0">
                  <wp:extent cx="619125" cy="781050"/>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blip>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5A7455" w:rsidRPr="004C5449" w:rsidRDefault="005A7455" w:rsidP="00173C46">
            <w:pPr>
              <w:pStyle w:val="2"/>
              <w:suppressAutoHyphens/>
              <w:spacing w:before="0" w:after="0"/>
              <w:jc w:val="center"/>
              <w:rPr>
                <w:rFonts w:ascii="Times New Roman" w:hAnsi="Times New Roman"/>
                <w:i w:val="0"/>
                <w:caps w:val="0"/>
              </w:rPr>
            </w:pPr>
          </w:p>
          <w:p w:rsidR="005A7455" w:rsidRPr="004C5449" w:rsidRDefault="005A7455" w:rsidP="00173C46">
            <w:pPr>
              <w:pStyle w:val="2"/>
              <w:suppressAutoHyphens/>
              <w:spacing w:before="0" w:after="0"/>
              <w:jc w:val="center"/>
              <w:rPr>
                <w:rFonts w:ascii="Times New Roman" w:hAnsi="Times New Roman"/>
                <w:b w:val="0"/>
                <w:i w:val="0"/>
                <w:caps w:val="0"/>
              </w:rPr>
            </w:pPr>
            <w:r w:rsidRPr="004C5449">
              <w:rPr>
                <w:rFonts w:ascii="Times New Roman" w:hAnsi="Times New Roman"/>
                <w:b w:val="0"/>
                <w:i w:val="0"/>
                <w:caps w:val="0"/>
              </w:rPr>
              <w:t>КРАСНОЯРСКИЙ КРАЙ</w:t>
            </w:r>
          </w:p>
        </w:tc>
      </w:tr>
      <w:tr w:rsidR="005A7455" w:rsidTr="00173C46">
        <w:tc>
          <w:tcPr>
            <w:tcW w:w="9840" w:type="dxa"/>
            <w:gridSpan w:val="3"/>
            <w:tcBorders>
              <w:top w:val="nil"/>
              <w:left w:val="nil"/>
              <w:bottom w:val="nil"/>
              <w:right w:val="nil"/>
            </w:tcBorders>
          </w:tcPr>
          <w:p w:rsidR="005A7455" w:rsidRPr="004C5449" w:rsidRDefault="005A7455" w:rsidP="00173C46">
            <w:pPr>
              <w:pStyle w:val="2"/>
              <w:suppressAutoHyphens/>
              <w:spacing w:before="0" w:after="0"/>
              <w:ind w:right="117"/>
              <w:jc w:val="center"/>
              <w:rPr>
                <w:rFonts w:ascii="Times New Roman" w:hAnsi="Times New Roman"/>
                <w:b w:val="0"/>
                <w:i w:val="0"/>
                <w:caps w:val="0"/>
              </w:rPr>
            </w:pPr>
            <w:r w:rsidRPr="004C5449">
              <w:rPr>
                <w:rFonts w:ascii="Times New Roman" w:hAnsi="Times New Roman"/>
                <w:b w:val="0"/>
                <w:i w:val="0"/>
                <w:caps w:val="0"/>
              </w:rPr>
              <w:t>АДМИНИСТРАЦИЯ ИДРИНСКОГО РАЙОНА</w:t>
            </w:r>
          </w:p>
          <w:p w:rsidR="005A7455" w:rsidRDefault="005A7455" w:rsidP="00173C46">
            <w:pPr>
              <w:jc w:val="center"/>
              <w:rPr>
                <w:b/>
                <w:sz w:val="28"/>
                <w:szCs w:val="28"/>
              </w:rPr>
            </w:pPr>
          </w:p>
        </w:tc>
      </w:tr>
      <w:tr w:rsidR="005A7455" w:rsidTr="00173C46">
        <w:tc>
          <w:tcPr>
            <w:tcW w:w="9840" w:type="dxa"/>
            <w:gridSpan w:val="3"/>
            <w:tcBorders>
              <w:top w:val="nil"/>
              <w:left w:val="nil"/>
              <w:bottom w:val="nil"/>
              <w:right w:val="nil"/>
            </w:tcBorders>
            <w:hideMark/>
          </w:tcPr>
          <w:p w:rsidR="005A7455" w:rsidRPr="004C5449" w:rsidRDefault="005A7455" w:rsidP="00173C46">
            <w:pPr>
              <w:pStyle w:val="2"/>
              <w:suppressAutoHyphens/>
              <w:spacing w:before="0" w:after="0"/>
              <w:jc w:val="center"/>
              <w:rPr>
                <w:rFonts w:ascii="Times New Roman" w:hAnsi="Times New Roman"/>
                <w:i w:val="0"/>
                <w:caps w:val="0"/>
              </w:rPr>
            </w:pPr>
            <w:r w:rsidRPr="004C5449">
              <w:rPr>
                <w:rFonts w:ascii="Times New Roman" w:hAnsi="Times New Roman"/>
                <w:i w:val="0"/>
                <w:caps w:val="0"/>
              </w:rPr>
              <w:t>П О С Т А Н О В Л Е Н И Е</w:t>
            </w:r>
          </w:p>
        </w:tc>
      </w:tr>
      <w:tr w:rsidR="005A7455" w:rsidTr="00173C46">
        <w:trPr>
          <w:trHeight w:val="312"/>
        </w:trPr>
        <w:tc>
          <w:tcPr>
            <w:tcW w:w="9840" w:type="dxa"/>
            <w:gridSpan w:val="3"/>
            <w:tcBorders>
              <w:top w:val="nil"/>
              <w:left w:val="nil"/>
              <w:bottom w:val="nil"/>
              <w:right w:val="nil"/>
            </w:tcBorders>
          </w:tcPr>
          <w:p w:rsidR="005A7455" w:rsidRPr="00411381" w:rsidRDefault="005A7455" w:rsidP="00173C46">
            <w:pPr>
              <w:pStyle w:val="2"/>
              <w:suppressAutoHyphens/>
              <w:spacing w:before="0" w:after="0"/>
              <w:jc w:val="center"/>
              <w:rPr>
                <w:rFonts w:ascii="Times New Roman" w:hAnsi="Times New Roman"/>
                <w:i w:val="0"/>
                <w:caps w:val="0"/>
              </w:rPr>
            </w:pPr>
          </w:p>
        </w:tc>
      </w:tr>
      <w:tr w:rsidR="005A7455" w:rsidRPr="00AA464F" w:rsidTr="00173C46">
        <w:tc>
          <w:tcPr>
            <w:tcW w:w="3366" w:type="dxa"/>
            <w:tcBorders>
              <w:top w:val="nil"/>
              <w:left w:val="nil"/>
              <w:bottom w:val="nil"/>
              <w:right w:val="nil"/>
            </w:tcBorders>
            <w:hideMark/>
          </w:tcPr>
          <w:p w:rsidR="008C014D" w:rsidRPr="00EF7E01" w:rsidRDefault="002D0F93" w:rsidP="002D0F93">
            <w:pPr>
              <w:rPr>
                <w:sz w:val="28"/>
                <w:szCs w:val="28"/>
              </w:rPr>
            </w:pPr>
            <w:r>
              <w:rPr>
                <w:sz w:val="28"/>
                <w:szCs w:val="28"/>
              </w:rPr>
              <w:t>1</w:t>
            </w:r>
            <w:r w:rsidR="00BC6277">
              <w:rPr>
                <w:sz w:val="28"/>
                <w:szCs w:val="28"/>
              </w:rPr>
              <w:t>0.</w:t>
            </w:r>
            <w:r>
              <w:rPr>
                <w:sz w:val="28"/>
                <w:szCs w:val="28"/>
              </w:rPr>
              <w:t>11.2023</w:t>
            </w:r>
          </w:p>
        </w:tc>
        <w:tc>
          <w:tcPr>
            <w:tcW w:w="3474" w:type="dxa"/>
            <w:tcBorders>
              <w:top w:val="nil"/>
              <w:left w:val="nil"/>
              <w:bottom w:val="nil"/>
              <w:right w:val="nil"/>
            </w:tcBorders>
            <w:hideMark/>
          </w:tcPr>
          <w:p w:rsidR="005A7455" w:rsidRPr="00EF7E01" w:rsidRDefault="005A7455" w:rsidP="00173C46">
            <w:pPr>
              <w:jc w:val="center"/>
              <w:rPr>
                <w:sz w:val="28"/>
                <w:szCs w:val="28"/>
              </w:rPr>
            </w:pPr>
            <w:r w:rsidRPr="00EF7E01">
              <w:rPr>
                <w:sz w:val="28"/>
                <w:szCs w:val="28"/>
              </w:rPr>
              <w:t>с. Идринское</w:t>
            </w:r>
          </w:p>
        </w:tc>
        <w:tc>
          <w:tcPr>
            <w:tcW w:w="3000" w:type="dxa"/>
            <w:tcBorders>
              <w:top w:val="nil"/>
              <w:left w:val="nil"/>
              <w:bottom w:val="nil"/>
              <w:right w:val="nil"/>
            </w:tcBorders>
            <w:hideMark/>
          </w:tcPr>
          <w:p w:rsidR="005A7455" w:rsidRPr="00EF7E01" w:rsidRDefault="005A7455" w:rsidP="002D0F93">
            <w:pPr>
              <w:rPr>
                <w:sz w:val="28"/>
                <w:szCs w:val="28"/>
              </w:rPr>
            </w:pPr>
            <w:r w:rsidRPr="00EF7E01">
              <w:rPr>
                <w:sz w:val="28"/>
                <w:szCs w:val="28"/>
              </w:rPr>
              <w:t xml:space="preserve">                    № </w:t>
            </w:r>
            <w:r w:rsidR="002D0F93">
              <w:rPr>
                <w:sz w:val="28"/>
                <w:szCs w:val="28"/>
              </w:rPr>
              <w:t>677</w:t>
            </w:r>
            <w:r w:rsidR="000D62B7">
              <w:rPr>
                <w:sz w:val="28"/>
                <w:szCs w:val="28"/>
              </w:rPr>
              <w:t xml:space="preserve"> -п</w:t>
            </w:r>
          </w:p>
        </w:tc>
      </w:tr>
    </w:tbl>
    <w:p w:rsidR="005A7455" w:rsidRDefault="005A7455" w:rsidP="005A7455">
      <w:pPr>
        <w:pStyle w:val="a3"/>
        <w:shd w:val="clear" w:color="auto" w:fill="FFFFFF"/>
        <w:ind w:left="0"/>
        <w:jc w:val="both"/>
        <w:rPr>
          <w:sz w:val="28"/>
          <w:szCs w:val="28"/>
        </w:rPr>
      </w:pPr>
    </w:p>
    <w:p w:rsidR="005A7455" w:rsidRDefault="005A7455" w:rsidP="005A7455">
      <w:pPr>
        <w:autoSpaceDE w:val="0"/>
        <w:autoSpaceDN w:val="0"/>
        <w:adjustRightInd w:val="0"/>
        <w:spacing w:line="216" w:lineRule="auto"/>
        <w:outlineLvl w:val="1"/>
        <w:rPr>
          <w:sz w:val="28"/>
          <w:szCs w:val="28"/>
        </w:rPr>
      </w:pPr>
      <w:r w:rsidRPr="005A7455">
        <w:rPr>
          <w:sz w:val="28"/>
          <w:szCs w:val="28"/>
        </w:rPr>
        <w:t>О внесении изменений в постановление администрации района от 10.11.2016 № 415-п «Об утверждении муниципальной программы Идринского района «Молодежь Идринского района»</w:t>
      </w:r>
    </w:p>
    <w:p w:rsidR="005A7455" w:rsidRDefault="005A7455" w:rsidP="005A7455">
      <w:pPr>
        <w:autoSpaceDE w:val="0"/>
        <w:autoSpaceDN w:val="0"/>
        <w:adjustRightInd w:val="0"/>
        <w:spacing w:line="216" w:lineRule="auto"/>
        <w:outlineLvl w:val="1"/>
        <w:rPr>
          <w:sz w:val="28"/>
          <w:szCs w:val="28"/>
        </w:rPr>
      </w:pP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В соответствии со статьей 179 Бюджетного кодекса Российской Федерации,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1. Внести в постановление администрации района от 10.11.2016 № 415-п «Об утверждении муниципальной программы Идринского района «Молодежь Идринского района» следующее изменение:</w:t>
      </w:r>
      <w:r w:rsidRPr="005A7455">
        <w:rPr>
          <w:sz w:val="28"/>
          <w:szCs w:val="28"/>
        </w:rPr>
        <w:tab/>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приложение к постановлению администрации района изложить в новой редакции согласно приложению к настоящему постановлению.</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2.Контроль за выполнением постановления возложить на начальника отдела культуры, спорта и молодёжной политики администрации Идринского района Л.В.</w:t>
      </w:r>
      <w:r w:rsidR="002D0F93">
        <w:rPr>
          <w:sz w:val="28"/>
          <w:szCs w:val="28"/>
        </w:rPr>
        <w:t xml:space="preserve"> </w:t>
      </w:r>
      <w:r w:rsidRPr="005A7455">
        <w:rPr>
          <w:sz w:val="28"/>
          <w:szCs w:val="28"/>
        </w:rPr>
        <w:t>Евсеенко.</w:t>
      </w:r>
    </w:p>
    <w:p w:rsidR="005A7455" w:rsidRPr="005A7455" w:rsidRDefault="005A7455" w:rsidP="005A7455">
      <w:pPr>
        <w:tabs>
          <w:tab w:val="left" w:pos="0"/>
        </w:tabs>
        <w:autoSpaceDE w:val="0"/>
        <w:autoSpaceDN w:val="0"/>
        <w:adjustRightInd w:val="0"/>
        <w:ind w:firstLine="709"/>
        <w:jc w:val="both"/>
        <w:rPr>
          <w:sz w:val="28"/>
          <w:szCs w:val="28"/>
        </w:rPr>
      </w:pPr>
      <w:r w:rsidRPr="005A7455">
        <w:rPr>
          <w:sz w:val="28"/>
          <w:szCs w:val="28"/>
        </w:rPr>
        <w:t>3.</w:t>
      </w:r>
      <w:r>
        <w:rPr>
          <w:sz w:val="28"/>
          <w:szCs w:val="28"/>
        </w:rPr>
        <w:t> О</w:t>
      </w:r>
      <w:r w:rsidRPr="005A7455">
        <w:rPr>
          <w:sz w:val="28"/>
          <w:szCs w:val="28"/>
        </w:rPr>
        <w:t>публиковать постановление на официальном сайте муниципального образовани</w:t>
      </w:r>
      <w:r w:rsidR="009B3BD7">
        <w:rPr>
          <w:sz w:val="28"/>
          <w:szCs w:val="28"/>
        </w:rPr>
        <w:t>я  Идринский район (www.idra-</w:t>
      </w:r>
      <w:r w:rsidR="008220A1">
        <w:rPr>
          <w:sz w:val="28"/>
          <w:szCs w:val="28"/>
          <w:lang w:val="en-US"/>
        </w:rPr>
        <w:t>rayon</w:t>
      </w:r>
      <w:r w:rsidRPr="005A7455">
        <w:rPr>
          <w:sz w:val="28"/>
          <w:szCs w:val="28"/>
        </w:rPr>
        <w:t>.</w:t>
      </w:r>
      <w:proofErr w:type="spellStart"/>
      <w:r w:rsidRPr="005A7455">
        <w:rPr>
          <w:sz w:val="28"/>
          <w:szCs w:val="28"/>
        </w:rPr>
        <w:t>ru</w:t>
      </w:r>
      <w:proofErr w:type="spellEnd"/>
      <w:r w:rsidRPr="005A7455">
        <w:rPr>
          <w:sz w:val="28"/>
          <w:szCs w:val="28"/>
        </w:rPr>
        <w:t>).</w:t>
      </w:r>
    </w:p>
    <w:p w:rsidR="005A7455" w:rsidRPr="00AA464F" w:rsidRDefault="005A7455" w:rsidP="005A7455">
      <w:pPr>
        <w:tabs>
          <w:tab w:val="left" w:pos="0"/>
        </w:tabs>
        <w:autoSpaceDE w:val="0"/>
        <w:autoSpaceDN w:val="0"/>
        <w:adjustRightInd w:val="0"/>
        <w:ind w:firstLine="709"/>
        <w:jc w:val="both"/>
        <w:rPr>
          <w:bCs/>
          <w:sz w:val="28"/>
          <w:szCs w:val="28"/>
        </w:rPr>
      </w:pPr>
      <w:r w:rsidRPr="005A7455">
        <w:rPr>
          <w:sz w:val="28"/>
          <w:szCs w:val="28"/>
        </w:rPr>
        <w:t xml:space="preserve">4. Постановление вступает в силу </w:t>
      </w:r>
      <w:r w:rsidR="000D62B7">
        <w:rPr>
          <w:sz w:val="28"/>
          <w:szCs w:val="28"/>
        </w:rPr>
        <w:t xml:space="preserve">со дня подписания и применяется и применяется к правоотношениям, возникшим </w:t>
      </w:r>
      <w:r w:rsidR="00BC6277">
        <w:rPr>
          <w:sz w:val="28"/>
          <w:szCs w:val="28"/>
        </w:rPr>
        <w:t>с 01.01.2024 года</w:t>
      </w:r>
      <w:r w:rsidRPr="005A7455">
        <w:rPr>
          <w:sz w:val="28"/>
          <w:szCs w:val="28"/>
        </w:rPr>
        <w:t>.</w:t>
      </w:r>
    </w:p>
    <w:p w:rsidR="005A7455" w:rsidRDefault="005A7455" w:rsidP="005A7455">
      <w:pPr>
        <w:jc w:val="both"/>
        <w:rPr>
          <w:sz w:val="28"/>
          <w:szCs w:val="28"/>
        </w:rPr>
      </w:pPr>
    </w:p>
    <w:p w:rsidR="005A7455" w:rsidRDefault="005A7455" w:rsidP="005A7455">
      <w:pPr>
        <w:jc w:val="both"/>
        <w:rPr>
          <w:sz w:val="28"/>
          <w:szCs w:val="28"/>
        </w:rPr>
      </w:pPr>
    </w:p>
    <w:p w:rsidR="005A7455" w:rsidRDefault="005A7455" w:rsidP="005A7455">
      <w:pPr>
        <w:jc w:val="both"/>
        <w:rPr>
          <w:sz w:val="28"/>
          <w:szCs w:val="28"/>
        </w:rPr>
      </w:pPr>
    </w:p>
    <w:p w:rsidR="002D0F93" w:rsidRDefault="002D0F93" w:rsidP="008D2AF9">
      <w:pPr>
        <w:jc w:val="both"/>
        <w:rPr>
          <w:sz w:val="28"/>
          <w:szCs w:val="28"/>
        </w:rPr>
      </w:pPr>
      <w:r>
        <w:rPr>
          <w:sz w:val="28"/>
          <w:szCs w:val="28"/>
        </w:rPr>
        <w:t>Исполняющий обязанности</w:t>
      </w:r>
    </w:p>
    <w:p w:rsidR="00A12F7F" w:rsidRDefault="002D0F93" w:rsidP="008D2AF9">
      <w:pPr>
        <w:jc w:val="both"/>
        <w:rPr>
          <w:sz w:val="28"/>
          <w:szCs w:val="28"/>
        </w:rPr>
      </w:pPr>
      <w:r>
        <w:rPr>
          <w:sz w:val="28"/>
          <w:szCs w:val="28"/>
        </w:rPr>
        <w:t>г</w:t>
      </w:r>
      <w:r w:rsidR="00A12F7F">
        <w:rPr>
          <w:sz w:val="28"/>
          <w:szCs w:val="28"/>
        </w:rPr>
        <w:t>лав</w:t>
      </w:r>
      <w:r>
        <w:rPr>
          <w:sz w:val="28"/>
          <w:szCs w:val="28"/>
        </w:rPr>
        <w:t>ы</w:t>
      </w:r>
      <w:r w:rsidR="00A12F7F">
        <w:rPr>
          <w:sz w:val="28"/>
          <w:szCs w:val="28"/>
        </w:rPr>
        <w:t xml:space="preserve"> </w:t>
      </w:r>
      <w:r w:rsidR="008D2AF9">
        <w:rPr>
          <w:sz w:val="28"/>
          <w:szCs w:val="28"/>
        </w:rPr>
        <w:t xml:space="preserve">района              </w:t>
      </w:r>
      <w:r w:rsidR="00A12F7F">
        <w:rPr>
          <w:sz w:val="28"/>
          <w:szCs w:val="28"/>
        </w:rPr>
        <w:tab/>
      </w:r>
      <w:r w:rsidR="00A12F7F">
        <w:rPr>
          <w:sz w:val="28"/>
          <w:szCs w:val="28"/>
        </w:rPr>
        <w:tab/>
      </w:r>
      <w:r w:rsidR="00A12F7F">
        <w:rPr>
          <w:sz w:val="28"/>
          <w:szCs w:val="28"/>
        </w:rPr>
        <w:tab/>
      </w:r>
      <w:r w:rsidR="00A12F7F">
        <w:rPr>
          <w:sz w:val="28"/>
          <w:szCs w:val="28"/>
        </w:rPr>
        <w:tab/>
      </w:r>
      <w:r w:rsidR="00A12F7F">
        <w:rPr>
          <w:sz w:val="28"/>
          <w:szCs w:val="28"/>
        </w:rPr>
        <w:tab/>
      </w:r>
      <w:r w:rsidR="00A12F7F">
        <w:rPr>
          <w:sz w:val="28"/>
          <w:szCs w:val="28"/>
        </w:rPr>
        <w:tab/>
      </w:r>
      <w:r>
        <w:rPr>
          <w:sz w:val="28"/>
          <w:szCs w:val="28"/>
        </w:rPr>
        <w:t xml:space="preserve">          Н.П. Антипова</w:t>
      </w:r>
    </w:p>
    <w:p w:rsidR="00922952" w:rsidRDefault="00922952" w:rsidP="00922952">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5A7455" w:rsidTr="005A7455">
        <w:tc>
          <w:tcPr>
            <w:tcW w:w="6204" w:type="dxa"/>
          </w:tcPr>
          <w:p w:rsidR="005A7455" w:rsidRDefault="005A7455">
            <w:pPr>
              <w:rPr>
                <w:sz w:val="28"/>
                <w:szCs w:val="28"/>
              </w:rPr>
            </w:pPr>
          </w:p>
        </w:tc>
        <w:tc>
          <w:tcPr>
            <w:tcW w:w="3367" w:type="dxa"/>
          </w:tcPr>
          <w:p w:rsidR="005A7455" w:rsidRPr="005A7455" w:rsidRDefault="005A7455" w:rsidP="005A7455">
            <w:pPr>
              <w:rPr>
                <w:sz w:val="28"/>
                <w:szCs w:val="28"/>
              </w:rPr>
            </w:pPr>
            <w:r w:rsidRPr="005A7455">
              <w:rPr>
                <w:sz w:val="28"/>
                <w:szCs w:val="28"/>
              </w:rPr>
              <w:t xml:space="preserve">Приложение </w:t>
            </w:r>
            <w:r w:rsidR="00800270">
              <w:rPr>
                <w:sz w:val="28"/>
                <w:szCs w:val="28"/>
              </w:rPr>
              <w:t>к</w:t>
            </w:r>
          </w:p>
          <w:p w:rsidR="005A7455" w:rsidRPr="005A7455" w:rsidRDefault="00800270" w:rsidP="005A7455">
            <w:pPr>
              <w:rPr>
                <w:sz w:val="28"/>
                <w:szCs w:val="28"/>
              </w:rPr>
            </w:pPr>
            <w:r w:rsidRPr="005A7455">
              <w:rPr>
                <w:sz w:val="28"/>
                <w:szCs w:val="28"/>
              </w:rPr>
              <w:t>П</w:t>
            </w:r>
            <w:r w:rsidR="005A7455" w:rsidRPr="005A7455">
              <w:rPr>
                <w:sz w:val="28"/>
                <w:szCs w:val="28"/>
              </w:rPr>
              <w:t>остановлению</w:t>
            </w:r>
            <w:r w:rsidR="00417172">
              <w:rPr>
                <w:sz w:val="28"/>
                <w:szCs w:val="28"/>
              </w:rPr>
              <w:t xml:space="preserve"> </w:t>
            </w:r>
            <w:r w:rsidR="005A7455" w:rsidRPr="005A7455">
              <w:rPr>
                <w:sz w:val="28"/>
                <w:szCs w:val="28"/>
              </w:rPr>
              <w:t xml:space="preserve">администрации района </w:t>
            </w:r>
          </w:p>
          <w:p w:rsidR="005A7455" w:rsidRPr="005A7455" w:rsidRDefault="005A7455" w:rsidP="005A7455">
            <w:pPr>
              <w:rPr>
                <w:sz w:val="28"/>
                <w:szCs w:val="28"/>
              </w:rPr>
            </w:pPr>
            <w:r w:rsidRPr="008D2AF9">
              <w:rPr>
                <w:sz w:val="28"/>
                <w:szCs w:val="28"/>
              </w:rPr>
              <w:t xml:space="preserve">от </w:t>
            </w:r>
            <w:r w:rsidR="002D0F93">
              <w:rPr>
                <w:sz w:val="28"/>
                <w:szCs w:val="28"/>
              </w:rPr>
              <w:t>1</w:t>
            </w:r>
            <w:r w:rsidR="00BC6277">
              <w:rPr>
                <w:sz w:val="28"/>
                <w:szCs w:val="28"/>
              </w:rPr>
              <w:t>0.</w:t>
            </w:r>
            <w:r w:rsidR="002D0F93">
              <w:rPr>
                <w:sz w:val="28"/>
                <w:szCs w:val="28"/>
              </w:rPr>
              <w:t>11</w:t>
            </w:r>
            <w:r w:rsidR="00BC6277">
              <w:rPr>
                <w:sz w:val="28"/>
                <w:szCs w:val="28"/>
              </w:rPr>
              <w:t>.</w:t>
            </w:r>
            <w:r w:rsidR="002D0F93">
              <w:rPr>
                <w:sz w:val="28"/>
                <w:szCs w:val="28"/>
              </w:rPr>
              <w:t xml:space="preserve">2023 </w:t>
            </w:r>
            <w:r w:rsidRPr="008D2AF9">
              <w:rPr>
                <w:sz w:val="28"/>
                <w:szCs w:val="28"/>
              </w:rPr>
              <w:t>№</w:t>
            </w:r>
            <w:r w:rsidR="002D0F93">
              <w:rPr>
                <w:sz w:val="28"/>
                <w:szCs w:val="28"/>
              </w:rPr>
              <w:t>677-п</w:t>
            </w:r>
          </w:p>
          <w:p w:rsidR="005A7455" w:rsidRPr="005A7455" w:rsidRDefault="005A7455" w:rsidP="005A7455">
            <w:pPr>
              <w:rPr>
                <w:sz w:val="28"/>
                <w:szCs w:val="28"/>
              </w:rPr>
            </w:pPr>
            <w:r w:rsidRPr="005A7455">
              <w:rPr>
                <w:sz w:val="28"/>
                <w:szCs w:val="28"/>
              </w:rPr>
              <w:t xml:space="preserve">Приложение </w:t>
            </w:r>
          </w:p>
          <w:p w:rsidR="005A7455" w:rsidRPr="005A7455" w:rsidRDefault="005A7455" w:rsidP="005A7455">
            <w:pPr>
              <w:rPr>
                <w:sz w:val="28"/>
                <w:szCs w:val="28"/>
              </w:rPr>
            </w:pPr>
            <w:r w:rsidRPr="005A7455">
              <w:rPr>
                <w:sz w:val="28"/>
                <w:szCs w:val="28"/>
              </w:rPr>
              <w:t>к постановлению</w:t>
            </w:r>
          </w:p>
          <w:p w:rsidR="005A7455" w:rsidRPr="005A7455" w:rsidRDefault="005A7455" w:rsidP="005A7455">
            <w:pPr>
              <w:rPr>
                <w:sz w:val="28"/>
                <w:szCs w:val="28"/>
              </w:rPr>
            </w:pPr>
            <w:r w:rsidRPr="005A7455">
              <w:rPr>
                <w:sz w:val="28"/>
                <w:szCs w:val="28"/>
              </w:rPr>
              <w:t xml:space="preserve">администрации района </w:t>
            </w:r>
          </w:p>
          <w:p w:rsidR="005A7455" w:rsidRDefault="005A7455" w:rsidP="005A7455">
            <w:pPr>
              <w:rPr>
                <w:sz w:val="28"/>
                <w:szCs w:val="28"/>
              </w:rPr>
            </w:pPr>
            <w:r w:rsidRPr="005A7455">
              <w:rPr>
                <w:sz w:val="28"/>
                <w:szCs w:val="28"/>
              </w:rPr>
              <w:t>от 10.11.2016 № 415-п</w:t>
            </w:r>
          </w:p>
        </w:tc>
      </w:tr>
    </w:tbl>
    <w:p w:rsid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Муниципальная программа Идринского района</w:t>
      </w:r>
    </w:p>
    <w:p w:rsidR="005A7455" w:rsidRPr="005A7455" w:rsidRDefault="005A7455" w:rsidP="005A7455">
      <w:pPr>
        <w:jc w:val="center"/>
        <w:rPr>
          <w:sz w:val="28"/>
          <w:szCs w:val="28"/>
        </w:rPr>
      </w:pPr>
      <w:r w:rsidRPr="005A7455">
        <w:rPr>
          <w:sz w:val="28"/>
          <w:szCs w:val="28"/>
        </w:rPr>
        <w:t>«Молодежь Идринского района»</w:t>
      </w:r>
    </w:p>
    <w:p w:rsidR="005A7455" w:rsidRPr="005A7455" w:rsidRDefault="005A7455" w:rsidP="005A7455">
      <w:pPr>
        <w:jc w:val="center"/>
        <w:rPr>
          <w:sz w:val="28"/>
          <w:szCs w:val="28"/>
        </w:rPr>
      </w:pPr>
    </w:p>
    <w:p w:rsidR="005A7455" w:rsidRPr="005A7455" w:rsidRDefault="005A7455" w:rsidP="005A7455">
      <w:pPr>
        <w:jc w:val="center"/>
        <w:rPr>
          <w:sz w:val="28"/>
          <w:szCs w:val="28"/>
        </w:rPr>
      </w:pPr>
      <w:r w:rsidRPr="005A7455">
        <w:rPr>
          <w:sz w:val="28"/>
          <w:szCs w:val="28"/>
        </w:rPr>
        <w:t>1. Паспорт муниципальной программы</w:t>
      </w:r>
    </w:p>
    <w:p w:rsidR="00605B1A" w:rsidRDefault="00605B1A" w:rsidP="005A7455">
      <w:pPr>
        <w:jc w:val="center"/>
        <w:rPr>
          <w:sz w:val="28"/>
          <w:szCs w:val="28"/>
        </w:rPr>
      </w:pPr>
    </w:p>
    <w:tbl>
      <w:tblPr>
        <w:tblStyle w:val="a6"/>
        <w:tblW w:w="0" w:type="auto"/>
        <w:tblLook w:val="04A0" w:firstRow="1" w:lastRow="0" w:firstColumn="1" w:lastColumn="0" w:noHBand="0" w:noVBand="1"/>
      </w:tblPr>
      <w:tblGrid>
        <w:gridCol w:w="675"/>
        <w:gridCol w:w="2336"/>
        <w:gridCol w:w="6560"/>
      </w:tblGrid>
      <w:tr w:rsidR="007B4D2D" w:rsidRPr="00C541EF" w:rsidTr="00AE1F98">
        <w:tc>
          <w:tcPr>
            <w:tcW w:w="675" w:type="dxa"/>
          </w:tcPr>
          <w:p w:rsidR="00A9025D" w:rsidRDefault="00A9025D" w:rsidP="00AE1F98">
            <w:pPr>
              <w:jc w:val="center"/>
              <w:rPr>
                <w:sz w:val="28"/>
                <w:szCs w:val="28"/>
              </w:rPr>
            </w:pPr>
            <w:r>
              <w:rPr>
                <w:sz w:val="28"/>
                <w:szCs w:val="28"/>
              </w:rPr>
              <w:t>№ п/п</w:t>
            </w:r>
          </w:p>
        </w:tc>
        <w:tc>
          <w:tcPr>
            <w:tcW w:w="2336" w:type="dxa"/>
          </w:tcPr>
          <w:p w:rsidR="00A9025D" w:rsidRPr="00C541EF" w:rsidRDefault="00A9025D" w:rsidP="00AE1F98">
            <w:pPr>
              <w:jc w:val="center"/>
              <w:rPr>
                <w:sz w:val="28"/>
                <w:szCs w:val="28"/>
              </w:rPr>
            </w:pPr>
            <w:r w:rsidRPr="00C541EF">
              <w:rPr>
                <w:sz w:val="28"/>
                <w:szCs w:val="28"/>
              </w:rPr>
              <w:t xml:space="preserve">Наименование </w:t>
            </w:r>
            <w:r>
              <w:rPr>
                <w:sz w:val="28"/>
                <w:szCs w:val="28"/>
              </w:rPr>
              <w:t>абзаца паспорта</w:t>
            </w:r>
            <w:r w:rsidRPr="00C541EF">
              <w:rPr>
                <w:sz w:val="28"/>
                <w:szCs w:val="28"/>
              </w:rPr>
              <w:t xml:space="preserve"> программы</w:t>
            </w:r>
          </w:p>
        </w:tc>
        <w:tc>
          <w:tcPr>
            <w:tcW w:w="6560" w:type="dxa"/>
          </w:tcPr>
          <w:p w:rsidR="00A9025D" w:rsidRPr="005A7455" w:rsidRDefault="00A9025D" w:rsidP="00AE1F98">
            <w:pPr>
              <w:jc w:val="center"/>
              <w:rPr>
                <w:sz w:val="28"/>
                <w:szCs w:val="28"/>
              </w:rPr>
            </w:pPr>
            <w:r>
              <w:rPr>
                <w:sz w:val="28"/>
                <w:szCs w:val="28"/>
              </w:rPr>
              <w:t>Содержание</w:t>
            </w:r>
          </w:p>
        </w:tc>
      </w:tr>
      <w:tr w:rsidR="007B4D2D" w:rsidRPr="00C541EF" w:rsidTr="00AE1F98">
        <w:tc>
          <w:tcPr>
            <w:tcW w:w="675" w:type="dxa"/>
          </w:tcPr>
          <w:p w:rsidR="00A9025D" w:rsidRPr="00C541EF" w:rsidRDefault="00AE1F98" w:rsidP="00173C46">
            <w:pPr>
              <w:jc w:val="both"/>
              <w:rPr>
                <w:sz w:val="28"/>
                <w:szCs w:val="28"/>
              </w:rPr>
            </w:pPr>
            <w:r>
              <w:rPr>
                <w:sz w:val="28"/>
                <w:szCs w:val="28"/>
              </w:rPr>
              <w:t>1</w:t>
            </w:r>
          </w:p>
        </w:tc>
        <w:tc>
          <w:tcPr>
            <w:tcW w:w="2336" w:type="dxa"/>
          </w:tcPr>
          <w:p w:rsidR="00A9025D" w:rsidRPr="00C541EF" w:rsidRDefault="00A9025D" w:rsidP="00173C46">
            <w:pPr>
              <w:jc w:val="both"/>
              <w:rPr>
                <w:sz w:val="28"/>
                <w:szCs w:val="28"/>
              </w:rPr>
            </w:pPr>
            <w:r w:rsidRPr="00C541EF">
              <w:rPr>
                <w:sz w:val="28"/>
                <w:szCs w:val="28"/>
              </w:rPr>
              <w:t>Наименование муниципальной программы</w:t>
            </w:r>
          </w:p>
        </w:tc>
        <w:tc>
          <w:tcPr>
            <w:tcW w:w="6560" w:type="dxa"/>
          </w:tcPr>
          <w:p w:rsidR="00A9025D" w:rsidRPr="00C541EF" w:rsidRDefault="00A9025D" w:rsidP="00173C46">
            <w:pPr>
              <w:jc w:val="both"/>
              <w:rPr>
                <w:sz w:val="28"/>
                <w:szCs w:val="28"/>
              </w:rPr>
            </w:pPr>
            <w:r w:rsidRPr="005A7455">
              <w:rPr>
                <w:sz w:val="28"/>
                <w:szCs w:val="28"/>
              </w:rPr>
              <w:t>«Молодежь Идринского района»  (далее – Программа)</w:t>
            </w:r>
          </w:p>
        </w:tc>
      </w:tr>
      <w:tr w:rsidR="007B4D2D" w:rsidRPr="00C541EF" w:rsidTr="00AE1F98">
        <w:tc>
          <w:tcPr>
            <w:tcW w:w="675" w:type="dxa"/>
          </w:tcPr>
          <w:p w:rsidR="00A9025D" w:rsidRPr="00C541EF" w:rsidRDefault="00AE1F98" w:rsidP="00173C46">
            <w:pPr>
              <w:jc w:val="both"/>
              <w:rPr>
                <w:sz w:val="28"/>
                <w:szCs w:val="28"/>
              </w:rPr>
            </w:pPr>
            <w:r>
              <w:rPr>
                <w:sz w:val="28"/>
                <w:szCs w:val="28"/>
              </w:rPr>
              <w:t>2</w:t>
            </w:r>
          </w:p>
        </w:tc>
        <w:tc>
          <w:tcPr>
            <w:tcW w:w="2336" w:type="dxa"/>
          </w:tcPr>
          <w:p w:rsidR="00A9025D" w:rsidRPr="00C541EF" w:rsidRDefault="00AE1F98" w:rsidP="00173C46">
            <w:pPr>
              <w:jc w:val="both"/>
              <w:rPr>
                <w:sz w:val="28"/>
                <w:szCs w:val="28"/>
              </w:rPr>
            </w:pPr>
            <w:r>
              <w:rPr>
                <w:sz w:val="28"/>
                <w:szCs w:val="28"/>
              </w:rPr>
              <w:t>Основания</w:t>
            </w:r>
            <w:r w:rsidR="00A9025D" w:rsidRPr="00C541EF">
              <w:rPr>
                <w:sz w:val="28"/>
                <w:szCs w:val="28"/>
              </w:rPr>
              <w:t xml:space="preserve"> для разработки муниципальной программы</w:t>
            </w:r>
          </w:p>
        </w:tc>
        <w:tc>
          <w:tcPr>
            <w:tcW w:w="6560" w:type="dxa"/>
          </w:tcPr>
          <w:p w:rsidR="00AE1F98" w:rsidRPr="00D54586" w:rsidRDefault="00AE1F98" w:rsidP="00AE1F98">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статья 179 Бюджетного кодекса Российской Федерации;</w:t>
            </w:r>
          </w:p>
          <w:p w:rsidR="00A9025D" w:rsidRPr="00C541EF" w:rsidRDefault="00AE1F98" w:rsidP="00AE1F98">
            <w:pPr>
              <w:jc w:val="both"/>
              <w:rPr>
                <w:sz w:val="28"/>
                <w:szCs w:val="28"/>
              </w:rPr>
            </w:pPr>
            <w:r w:rsidRPr="00233623">
              <w:rPr>
                <w:sz w:val="28"/>
                <w:szCs w:val="28"/>
              </w:rPr>
              <w:t xml:space="preserve">постановление администрации Идринского района от </w:t>
            </w:r>
            <w:r>
              <w:rPr>
                <w:sz w:val="28"/>
                <w:szCs w:val="28"/>
              </w:rPr>
              <w:t>09.</w:t>
            </w:r>
            <w:r w:rsidRPr="00233623">
              <w:rPr>
                <w:sz w:val="28"/>
                <w:szCs w:val="28"/>
              </w:rPr>
              <w:t>08.2013 №303-п  «Об утверждении Порядка принятия решений о разработке муниципальных программ Идринского района, их формировании и реализации»</w:t>
            </w:r>
            <w:r w:rsidRPr="00AE1F98">
              <w:rPr>
                <w:sz w:val="28"/>
                <w:szCs w:val="28"/>
              </w:rPr>
              <w:t xml:space="preserve">(в редакции от </w:t>
            </w:r>
            <w:r>
              <w:rPr>
                <w:sz w:val="28"/>
                <w:szCs w:val="28"/>
              </w:rPr>
              <w:t>16.03.2018 № 133-п)</w:t>
            </w:r>
          </w:p>
        </w:tc>
      </w:tr>
      <w:tr w:rsidR="007B4D2D" w:rsidRPr="00C541EF" w:rsidTr="00AE1F98">
        <w:tc>
          <w:tcPr>
            <w:tcW w:w="675" w:type="dxa"/>
          </w:tcPr>
          <w:p w:rsidR="007B4D2D" w:rsidRPr="00C541EF" w:rsidRDefault="007B4D2D" w:rsidP="00F301D2">
            <w:pPr>
              <w:jc w:val="both"/>
              <w:rPr>
                <w:sz w:val="28"/>
                <w:szCs w:val="28"/>
              </w:rPr>
            </w:pPr>
            <w:r>
              <w:rPr>
                <w:sz w:val="28"/>
                <w:szCs w:val="28"/>
              </w:rPr>
              <w:t>3</w:t>
            </w:r>
          </w:p>
        </w:tc>
        <w:tc>
          <w:tcPr>
            <w:tcW w:w="2336" w:type="dxa"/>
          </w:tcPr>
          <w:p w:rsidR="007B4D2D" w:rsidRPr="00C541EF" w:rsidRDefault="007B4D2D" w:rsidP="00F301D2">
            <w:pPr>
              <w:jc w:val="both"/>
              <w:rPr>
                <w:sz w:val="28"/>
                <w:szCs w:val="28"/>
              </w:rPr>
            </w:pPr>
            <w:r>
              <w:rPr>
                <w:sz w:val="28"/>
                <w:szCs w:val="28"/>
              </w:rPr>
              <w:t>Соисполнители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Pr>
                <w:sz w:val="28"/>
                <w:szCs w:val="28"/>
              </w:rPr>
              <w:t>Муниципальное бюджетное учреждение «Молодежный центр «Альтаир»</w:t>
            </w:r>
          </w:p>
        </w:tc>
      </w:tr>
      <w:tr w:rsidR="007B4D2D" w:rsidRPr="00C541EF" w:rsidTr="00AE1F98">
        <w:tc>
          <w:tcPr>
            <w:tcW w:w="675" w:type="dxa"/>
          </w:tcPr>
          <w:p w:rsidR="007B4D2D" w:rsidRPr="00C541EF" w:rsidRDefault="007B4D2D" w:rsidP="00173C46">
            <w:pPr>
              <w:jc w:val="both"/>
              <w:rPr>
                <w:sz w:val="28"/>
                <w:szCs w:val="28"/>
              </w:rPr>
            </w:pPr>
            <w:r>
              <w:rPr>
                <w:sz w:val="28"/>
                <w:szCs w:val="28"/>
              </w:rPr>
              <w:t>4</w:t>
            </w:r>
          </w:p>
        </w:tc>
        <w:tc>
          <w:tcPr>
            <w:tcW w:w="2336" w:type="dxa"/>
          </w:tcPr>
          <w:p w:rsidR="007B4D2D" w:rsidRPr="00C541EF" w:rsidRDefault="007B4D2D" w:rsidP="00173C46">
            <w:pPr>
              <w:jc w:val="both"/>
              <w:rPr>
                <w:sz w:val="28"/>
                <w:szCs w:val="28"/>
              </w:rPr>
            </w:pPr>
            <w:r>
              <w:rPr>
                <w:sz w:val="28"/>
                <w:szCs w:val="28"/>
              </w:rPr>
              <w:t>Ответственный исполнитель п</w:t>
            </w:r>
            <w:r w:rsidRPr="00C541EF">
              <w:rPr>
                <w:sz w:val="28"/>
                <w:szCs w:val="28"/>
              </w:rPr>
              <w:t>рограммы</w:t>
            </w:r>
          </w:p>
        </w:tc>
        <w:tc>
          <w:tcPr>
            <w:tcW w:w="6560" w:type="dxa"/>
          </w:tcPr>
          <w:p w:rsidR="007B4D2D" w:rsidRPr="00C541EF" w:rsidRDefault="007B4D2D" w:rsidP="00173C46">
            <w:pPr>
              <w:jc w:val="both"/>
              <w:rPr>
                <w:sz w:val="28"/>
                <w:szCs w:val="28"/>
              </w:rPr>
            </w:pPr>
            <w:r w:rsidRPr="005A7455">
              <w:rPr>
                <w:sz w:val="28"/>
                <w:szCs w:val="28"/>
              </w:rPr>
              <w:t>Отдел культуры, спорта и молодежной политики  администрации   Идринского района</w:t>
            </w:r>
            <w:r w:rsidR="009417DB">
              <w:rPr>
                <w:sz w:val="28"/>
                <w:szCs w:val="28"/>
              </w:rPr>
              <w:t>, отдел образования администрации Идринского района.</w:t>
            </w:r>
          </w:p>
        </w:tc>
      </w:tr>
      <w:tr w:rsidR="007B4D2D" w:rsidRPr="00C541EF" w:rsidTr="00AE1F98">
        <w:tc>
          <w:tcPr>
            <w:tcW w:w="675" w:type="dxa"/>
          </w:tcPr>
          <w:p w:rsidR="007B4D2D" w:rsidRPr="005A7455" w:rsidRDefault="007B4D2D" w:rsidP="005A7455">
            <w:pPr>
              <w:jc w:val="both"/>
              <w:rPr>
                <w:sz w:val="28"/>
                <w:szCs w:val="28"/>
              </w:rPr>
            </w:pPr>
            <w:r>
              <w:rPr>
                <w:sz w:val="28"/>
                <w:szCs w:val="28"/>
              </w:rPr>
              <w:t>5</w:t>
            </w:r>
          </w:p>
        </w:tc>
        <w:tc>
          <w:tcPr>
            <w:tcW w:w="2336" w:type="dxa"/>
          </w:tcPr>
          <w:p w:rsidR="007B4D2D" w:rsidRPr="00C541EF" w:rsidRDefault="007B4D2D" w:rsidP="005A7455">
            <w:pPr>
              <w:jc w:val="both"/>
              <w:rPr>
                <w:sz w:val="28"/>
                <w:szCs w:val="28"/>
              </w:rPr>
            </w:pPr>
            <w:r w:rsidRPr="005A7455">
              <w:rPr>
                <w:sz w:val="28"/>
                <w:szCs w:val="28"/>
              </w:rPr>
              <w:t xml:space="preserve">Перечень подпрограмм и  </w:t>
            </w:r>
            <w:r>
              <w:rPr>
                <w:sz w:val="28"/>
                <w:szCs w:val="28"/>
              </w:rPr>
              <w:t xml:space="preserve">отдельных </w:t>
            </w:r>
            <w:r w:rsidRPr="005A7455">
              <w:rPr>
                <w:sz w:val="28"/>
                <w:szCs w:val="28"/>
              </w:rPr>
              <w:t>мероприятий</w:t>
            </w:r>
            <w:r>
              <w:rPr>
                <w:sz w:val="28"/>
                <w:szCs w:val="28"/>
              </w:rPr>
              <w:t xml:space="preserve"> муниципальной </w:t>
            </w:r>
            <w:r w:rsidRPr="005A7455">
              <w:rPr>
                <w:sz w:val="28"/>
                <w:szCs w:val="28"/>
              </w:rPr>
              <w:t>программы</w:t>
            </w:r>
          </w:p>
        </w:tc>
        <w:tc>
          <w:tcPr>
            <w:tcW w:w="6560" w:type="dxa"/>
          </w:tcPr>
          <w:p w:rsidR="007B4D2D" w:rsidRPr="005A7455" w:rsidRDefault="007B4D2D" w:rsidP="005A7455">
            <w:pPr>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7B4D2D" w:rsidRPr="005A7455" w:rsidRDefault="007B4D2D" w:rsidP="005A7455">
            <w:pPr>
              <w:jc w:val="both"/>
              <w:rPr>
                <w:sz w:val="28"/>
                <w:szCs w:val="28"/>
              </w:rPr>
            </w:pPr>
            <w:r>
              <w:rPr>
                <w:sz w:val="28"/>
                <w:szCs w:val="28"/>
              </w:rPr>
              <w:t xml:space="preserve">Мероприятие </w:t>
            </w:r>
            <w:r w:rsidRPr="005A7455">
              <w:rPr>
                <w:sz w:val="28"/>
                <w:szCs w:val="28"/>
              </w:rPr>
              <w:t>2. Поддержка деятельности муниципальных молодежных центров в рамках отдельных мероприятий;</w:t>
            </w:r>
          </w:p>
          <w:p w:rsidR="007B4D2D" w:rsidRPr="005A7455" w:rsidRDefault="007B4D2D" w:rsidP="005A7455">
            <w:pPr>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7B4D2D" w:rsidRPr="005A7455" w:rsidRDefault="005B459F" w:rsidP="005A7455">
            <w:pPr>
              <w:jc w:val="both"/>
              <w:rPr>
                <w:sz w:val="28"/>
                <w:szCs w:val="28"/>
              </w:rPr>
            </w:pPr>
            <w:r>
              <w:rPr>
                <w:sz w:val="28"/>
                <w:szCs w:val="28"/>
              </w:rPr>
              <w:t xml:space="preserve">Мероприятие </w:t>
            </w:r>
            <w:r w:rsidR="007B4D2D" w:rsidRPr="005A7455">
              <w:rPr>
                <w:sz w:val="28"/>
                <w:szCs w:val="28"/>
              </w:rPr>
              <w:t>4. Обеспечение деятельности подведомственных учреждений;</w:t>
            </w:r>
          </w:p>
          <w:p w:rsidR="007B4D2D" w:rsidRPr="00C541EF" w:rsidRDefault="007B4D2D" w:rsidP="005A7455">
            <w:pPr>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tc>
      </w:tr>
      <w:tr w:rsidR="007B4D2D" w:rsidRPr="00C541EF" w:rsidTr="00AE1F98">
        <w:tc>
          <w:tcPr>
            <w:tcW w:w="675" w:type="dxa"/>
          </w:tcPr>
          <w:p w:rsidR="007B4D2D" w:rsidRPr="00C541EF" w:rsidRDefault="007B4D2D" w:rsidP="00173C46">
            <w:pPr>
              <w:jc w:val="both"/>
              <w:rPr>
                <w:sz w:val="28"/>
                <w:szCs w:val="28"/>
              </w:rPr>
            </w:pPr>
            <w:r>
              <w:rPr>
                <w:sz w:val="28"/>
                <w:szCs w:val="28"/>
              </w:rPr>
              <w:t>6</w:t>
            </w:r>
          </w:p>
        </w:tc>
        <w:tc>
          <w:tcPr>
            <w:tcW w:w="2336" w:type="dxa"/>
          </w:tcPr>
          <w:p w:rsidR="007B4D2D" w:rsidRPr="00C541EF" w:rsidRDefault="007B4D2D" w:rsidP="00173C46">
            <w:pPr>
              <w:jc w:val="both"/>
              <w:rPr>
                <w:sz w:val="28"/>
                <w:szCs w:val="28"/>
              </w:rPr>
            </w:pPr>
            <w:r>
              <w:rPr>
                <w:sz w:val="28"/>
                <w:szCs w:val="28"/>
              </w:rPr>
              <w:t>Цели муниципальной п</w:t>
            </w:r>
            <w:r w:rsidRPr="00C541EF">
              <w:rPr>
                <w:sz w:val="28"/>
                <w:szCs w:val="28"/>
              </w:rPr>
              <w:t>рограммы</w:t>
            </w:r>
          </w:p>
        </w:tc>
        <w:tc>
          <w:tcPr>
            <w:tcW w:w="6560" w:type="dxa"/>
          </w:tcPr>
          <w:p w:rsidR="009C058C" w:rsidRDefault="007B4D2D" w:rsidP="005A7455">
            <w:pPr>
              <w:jc w:val="both"/>
              <w:rPr>
                <w:sz w:val="28"/>
                <w:szCs w:val="28"/>
              </w:rPr>
            </w:pPr>
            <w:r w:rsidRPr="005A7455">
              <w:rPr>
                <w:sz w:val="28"/>
                <w:szCs w:val="28"/>
              </w:rPr>
              <w:t xml:space="preserve">1. </w:t>
            </w:r>
            <w:r w:rsidR="009C058C" w:rsidRPr="009C058C">
              <w:rPr>
                <w:sz w:val="28"/>
                <w:szCs w:val="28"/>
              </w:rPr>
              <w:t>Совершенствование</w:t>
            </w:r>
            <w:r w:rsidRPr="005A7455">
              <w:rPr>
                <w:sz w:val="28"/>
                <w:szCs w:val="28"/>
              </w:rPr>
              <w:t xml:space="preserve"> условий для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7B4D2D" w:rsidRPr="00C541EF" w:rsidRDefault="007B4D2D" w:rsidP="005A7455">
            <w:pPr>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p>
        </w:tc>
      </w:tr>
      <w:tr w:rsidR="007B4D2D" w:rsidRPr="00C541EF" w:rsidTr="00AE1F98">
        <w:tc>
          <w:tcPr>
            <w:tcW w:w="675" w:type="dxa"/>
          </w:tcPr>
          <w:p w:rsidR="007B4D2D" w:rsidRPr="00C541EF" w:rsidRDefault="007B4D2D" w:rsidP="00173C46">
            <w:pPr>
              <w:jc w:val="both"/>
              <w:rPr>
                <w:sz w:val="28"/>
                <w:szCs w:val="28"/>
              </w:rPr>
            </w:pPr>
            <w:r>
              <w:rPr>
                <w:sz w:val="28"/>
                <w:szCs w:val="28"/>
              </w:rPr>
              <w:t>7</w:t>
            </w:r>
          </w:p>
        </w:tc>
        <w:tc>
          <w:tcPr>
            <w:tcW w:w="2336" w:type="dxa"/>
          </w:tcPr>
          <w:p w:rsidR="007B4D2D" w:rsidRPr="00C541EF" w:rsidRDefault="007B4D2D" w:rsidP="00173C46">
            <w:pPr>
              <w:jc w:val="both"/>
              <w:rPr>
                <w:sz w:val="28"/>
                <w:szCs w:val="28"/>
              </w:rPr>
            </w:pPr>
            <w:r>
              <w:rPr>
                <w:sz w:val="28"/>
                <w:szCs w:val="28"/>
              </w:rPr>
              <w:t>Задачи муниципальной п</w:t>
            </w:r>
            <w:r w:rsidRPr="00C541EF">
              <w:rPr>
                <w:sz w:val="28"/>
                <w:szCs w:val="28"/>
              </w:rPr>
              <w:t>рограммы</w:t>
            </w:r>
          </w:p>
        </w:tc>
        <w:tc>
          <w:tcPr>
            <w:tcW w:w="6560" w:type="dxa"/>
          </w:tcPr>
          <w:p w:rsidR="007B4D2D" w:rsidRPr="005A7455" w:rsidRDefault="007B4D2D" w:rsidP="005A7455">
            <w:pPr>
              <w:jc w:val="both"/>
              <w:rPr>
                <w:sz w:val="28"/>
                <w:szCs w:val="28"/>
              </w:rPr>
            </w:pPr>
            <w:r w:rsidRPr="005A7455">
              <w:rPr>
                <w:sz w:val="28"/>
                <w:szCs w:val="28"/>
              </w:rPr>
              <w:t>1.Создание условий успешной социализации и эффективной самореализации молодежи Идринского района;</w:t>
            </w:r>
          </w:p>
          <w:p w:rsidR="007B4D2D" w:rsidRPr="005A7455" w:rsidRDefault="007B4D2D" w:rsidP="005A7455">
            <w:pPr>
              <w:jc w:val="both"/>
              <w:rPr>
                <w:sz w:val="28"/>
                <w:szCs w:val="28"/>
              </w:rPr>
            </w:pPr>
            <w:r w:rsidRPr="005A7455">
              <w:rPr>
                <w:sz w:val="28"/>
                <w:szCs w:val="28"/>
              </w:rPr>
              <w:t>2.Создание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7B4D2D" w:rsidRDefault="007B4D2D" w:rsidP="005A7455">
            <w:pPr>
              <w:jc w:val="both"/>
              <w:rPr>
                <w:sz w:val="28"/>
                <w:szCs w:val="28"/>
              </w:rPr>
            </w:pPr>
            <w:r w:rsidRPr="005A7455">
              <w:rPr>
                <w:sz w:val="28"/>
                <w:szCs w:val="28"/>
              </w:rPr>
              <w:t>3.Создание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r w:rsidR="009417DB" w:rsidRPr="009417DB">
              <w:rPr>
                <w:sz w:val="28"/>
                <w:szCs w:val="28"/>
              </w:rPr>
              <w:t>;</w:t>
            </w:r>
          </w:p>
          <w:p w:rsidR="009417DB" w:rsidRPr="00A864A6" w:rsidRDefault="009417DB" w:rsidP="005A7455">
            <w:pPr>
              <w:jc w:val="both"/>
              <w:rPr>
                <w:sz w:val="28"/>
                <w:szCs w:val="28"/>
              </w:rPr>
            </w:pPr>
            <w:r>
              <w:rPr>
                <w:sz w:val="28"/>
                <w:szCs w:val="28"/>
              </w:rPr>
              <w:t>4. Повышение уровня информированности населения Идринского района о деятельности некоммерческих организаций.</w:t>
            </w:r>
          </w:p>
        </w:tc>
      </w:tr>
      <w:tr w:rsidR="007B4D2D" w:rsidRPr="00C541EF" w:rsidTr="00AE1F98">
        <w:tc>
          <w:tcPr>
            <w:tcW w:w="675" w:type="dxa"/>
          </w:tcPr>
          <w:p w:rsidR="007B4D2D" w:rsidRPr="00C541EF" w:rsidRDefault="007B4D2D" w:rsidP="00F301D2">
            <w:pPr>
              <w:jc w:val="both"/>
              <w:rPr>
                <w:sz w:val="28"/>
                <w:szCs w:val="28"/>
              </w:rPr>
            </w:pPr>
            <w:r>
              <w:rPr>
                <w:sz w:val="28"/>
                <w:szCs w:val="28"/>
              </w:rPr>
              <w:t>8</w:t>
            </w:r>
          </w:p>
        </w:tc>
        <w:tc>
          <w:tcPr>
            <w:tcW w:w="2336" w:type="dxa"/>
          </w:tcPr>
          <w:p w:rsidR="007B4D2D" w:rsidRPr="00C541EF" w:rsidRDefault="007B4D2D" w:rsidP="00F301D2">
            <w:pPr>
              <w:jc w:val="both"/>
              <w:rPr>
                <w:sz w:val="28"/>
                <w:szCs w:val="28"/>
              </w:rPr>
            </w:pPr>
            <w:r>
              <w:rPr>
                <w:sz w:val="28"/>
                <w:szCs w:val="28"/>
              </w:rPr>
              <w:t>Э</w:t>
            </w:r>
            <w:r w:rsidRPr="00C541EF">
              <w:rPr>
                <w:sz w:val="28"/>
                <w:szCs w:val="28"/>
              </w:rPr>
              <w:t>тапы</w:t>
            </w:r>
            <w:r>
              <w:rPr>
                <w:sz w:val="28"/>
                <w:szCs w:val="28"/>
              </w:rPr>
              <w:t xml:space="preserve"> и сроки</w:t>
            </w:r>
          </w:p>
          <w:p w:rsidR="007B4D2D" w:rsidRPr="00C541EF" w:rsidRDefault="007B4D2D" w:rsidP="00F301D2">
            <w:pPr>
              <w:jc w:val="both"/>
              <w:rPr>
                <w:sz w:val="28"/>
                <w:szCs w:val="28"/>
              </w:rPr>
            </w:pPr>
            <w:r>
              <w:rPr>
                <w:sz w:val="28"/>
                <w:szCs w:val="28"/>
              </w:rPr>
              <w:t>реализации муниципальной п</w:t>
            </w:r>
            <w:r w:rsidRPr="00C541EF">
              <w:rPr>
                <w:sz w:val="28"/>
                <w:szCs w:val="28"/>
              </w:rPr>
              <w:t>рограммы</w:t>
            </w:r>
          </w:p>
        </w:tc>
        <w:tc>
          <w:tcPr>
            <w:tcW w:w="6560" w:type="dxa"/>
          </w:tcPr>
          <w:p w:rsidR="007B4D2D" w:rsidRPr="00C541EF" w:rsidRDefault="007B4D2D" w:rsidP="00F301D2">
            <w:pPr>
              <w:jc w:val="both"/>
              <w:rPr>
                <w:sz w:val="28"/>
                <w:szCs w:val="28"/>
              </w:rPr>
            </w:pPr>
            <w:r w:rsidRPr="00C541EF">
              <w:rPr>
                <w:sz w:val="28"/>
                <w:szCs w:val="28"/>
              </w:rPr>
              <w:t>2016-2030 годы</w:t>
            </w:r>
          </w:p>
        </w:tc>
      </w:tr>
      <w:tr w:rsidR="007B4D2D" w:rsidRPr="00C541EF" w:rsidTr="00AE1F98">
        <w:tc>
          <w:tcPr>
            <w:tcW w:w="675" w:type="dxa"/>
          </w:tcPr>
          <w:p w:rsidR="007B4D2D" w:rsidRPr="00C541EF" w:rsidRDefault="007B4D2D" w:rsidP="00173C46">
            <w:pPr>
              <w:jc w:val="both"/>
              <w:rPr>
                <w:sz w:val="28"/>
                <w:szCs w:val="28"/>
              </w:rPr>
            </w:pPr>
            <w:r>
              <w:rPr>
                <w:sz w:val="28"/>
                <w:szCs w:val="28"/>
              </w:rPr>
              <w:t>9</w:t>
            </w:r>
          </w:p>
        </w:tc>
        <w:tc>
          <w:tcPr>
            <w:tcW w:w="2336" w:type="dxa"/>
          </w:tcPr>
          <w:p w:rsidR="007B4D2D" w:rsidRPr="00C541EF" w:rsidRDefault="007B4D2D" w:rsidP="00173C46">
            <w:pPr>
              <w:jc w:val="both"/>
              <w:rPr>
                <w:sz w:val="28"/>
                <w:szCs w:val="28"/>
              </w:rPr>
            </w:pPr>
            <w:r>
              <w:rPr>
                <w:sz w:val="28"/>
                <w:szCs w:val="28"/>
              </w:rPr>
              <w:t>Перечень целевых показателей и показателей</w:t>
            </w:r>
            <w:r w:rsidRPr="00C541EF">
              <w:rPr>
                <w:sz w:val="28"/>
                <w:szCs w:val="28"/>
              </w:rPr>
              <w:t xml:space="preserve"> результативности</w:t>
            </w:r>
            <w:r>
              <w:rPr>
                <w:sz w:val="28"/>
                <w:szCs w:val="28"/>
              </w:rPr>
              <w:t xml:space="preserve"> программы с расшифровкой плановых значений по годам ее реализации</w:t>
            </w:r>
          </w:p>
        </w:tc>
        <w:tc>
          <w:tcPr>
            <w:tcW w:w="6560" w:type="dxa"/>
          </w:tcPr>
          <w:p w:rsidR="007B4D2D" w:rsidRPr="00C541EF" w:rsidRDefault="007B4D2D" w:rsidP="00173C46">
            <w:pPr>
              <w:jc w:val="both"/>
              <w:rPr>
                <w:sz w:val="28"/>
                <w:szCs w:val="28"/>
              </w:rPr>
            </w:pPr>
            <w:r w:rsidRPr="000A7B5C">
              <w:rPr>
                <w:sz w:val="28"/>
                <w:szCs w:val="28"/>
              </w:rPr>
              <w:t>Перечень целевых показателей и показателей результативности представлен в приложени</w:t>
            </w:r>
            <w:r>
              <w:rPr>
                <w:sz w:val="28"/>
                <w:szCs w:val="28"/>
              </w:rPr>
              <w:t xml:space="preserve">и № 1 </w:t>
            </w:r>
            <w:r w:rsidRPr="000A7B5C">
              <w:rPr>
                <w:sz w:val="28"/>
                <w:szCs w:val="28"/>
              </w:rPr>
              <w:t>к паспорту муниципальной программы</w:t>
            </w:r>
          </w:p>
        </w:tc>
      </w:tr>
      <w:tr w:rsidR="007B4D2D" w:rsidRPr="00C541EF" w:rsidTr="00AE1F98">
        <w:tc>
          <w:tcPr>
            <w:tcW w:w="675" w:type="dxa"/>
          </w:tcPr>
          <w:p w:rsidR="007B4D2D" w:rsidRPr="00C541EF" w:rsidRDefault="007B4D2D" w:rsidP="00173C46">
            <w:pPr>
              <w:jc w:val="both"/>
              <w:rPr>
                <w:sz w:val="28"/>
                <w:szCs w:val="28"/>
              </w:rPr>
            </w:pPr>
            <w:r>
              <w:rPr>
                <w:sz w:val="28"/>
                <w:szCs w:val="28"/>
              </w:rPr>
              <w:t>10</w:t>
            </w:r>
          </w:p>
        </w:tc>
        <w:tc>
          <w:tcPr>
            <w:tcW w:w="2336" w:type="dxa"/>
          </w:tcPr>
          <w:p w:rsidR="007B4D2D" w:rsidRPr="00C541EF" w:rsidRDefault="007B4D2D" w:rsidP="00173C46">
            <w:pPr>
              <w:jc w:val="both"/>
              <w:rPr>
                <w:sz w:val="28"/>
                <w:szCs w:val="28"/>
              </w:rPr>
            </w:pPr>
            <w:r>
              <w:rPr>
                <w:sz w:val="28"/>
                <w:szCs w:val="28"/>
              </w:rPr>
              <w:t>Информация по ресурсному обеспечению п</w:t>
            </w:r>
            <w:r w:rsidRPr="00C541EF">
              <w:rPr>
                <w:sz w:val="28"/>
                <w:szCs w:val="28"/>
              </w:rPr>
              <w:t>рограммы</w:t>
            </w:r>
            <w:r>
              <w:rPr>
                <w:sz w:val="28"/>
                <w:szCs w:val="28"/>
              </w:rPr>
              <w:t>, в том числе в разбивке по источникам финансирования по годам реализации программы</w:t>
            </w:r>
          </w:p>
        </w:tc>
        <w:tc>
          <w:tcPr>
            <w:tcW w:w="6560" w:type="dxa"/>
          </w:tcPr>
          <w:p w:rsidR="007B4D2D" w:rsidRPr="00132E74" w:rsidRDefault="007B4D2D" w:rsidP="005A7455">
            <w:pPr>
              <w:jc w:val="both"/>
              <w:rPr>
                <w:sz w:val="28"/>
                <w:szCs w:val="28"/>
              </w:rPr>
            </w:pPr>
            <w:r w:rsidRPr="00132E74">
              <w:rPr>
                <w:sz w:val="28"/>
                <w:szCs w:val="28"/>
              </w:rPr>
              <w:t xml:space="preserve">Объем бюджетных ассигнований на реализацию Программы составляет </w:t>
            </w:r>
            <w:r w:rsidR="00891D48">
              <w:rPr>
                <w:sz w:val="28"/>
                <w:szCs w:val="28"/>
              </w:rPr>
              <w:t>37 395 461,34</w:t>
            </w:r>
            <w:r w:rsidRPr="00132E74">
              <w:rPr>
                <w:sz w:val="28"/>
                <w:szCs w:val="28"/>
              </w:rPr>
              <w:t xml:space="preserve"> руб., по годам:</w:t>
            </w:r>
          </w:p>
          <w:p w:rsidR="00F90717" w:rsidRPr="00132E74" w:rsidRDefault="00F90717" w:rsidP="00F90717">
            <w:pPr>
              <w:jc w:val="both"/>
              <w:rPr>
                <w:sz w:val="28"/>
                <w:szCs w:val="28"/>
              </w:rPr>
            </w:pPr>
            <w:r w:rsidRPr="00132E74">
              <w:rPr>
                <w:sz w:val="28"/>
                <w:szCs w:val="28"/>
              </w:rPr>
              <w:t>в 2016 году 3 918 262,60 рублей,</w:t>
            </w:r>
          </w:p>
          <w:p w:rsidR="00F90717" w:rsidRPr="00132E74" w:rsidRDefault="00F90717" w:rsidP="00F90717">
            <w:pPr>
              <w:jc w:val="both"/>
              <w:rPr>
                <w:sz w:val="28"/>
                <w:szCs w:val="28"/>
              </w:rPr>
            </w:pPr>
            <w:r w:rsidRPr="00132E74">
              <w:rPr>
                <w:sz w:val="28"/>
                <w:szCs w:val="28"/>
              </w:rPr>
              <w:t>в 2017 году 3 393 531,35 рублей,</w:t>
            </w:r>
          </w:p>
          <w:p w:rsidR="00F90717" w:rsidRPr="00132E74" w:rsidRDefault="00F90717" w:rsidP="00F90717">
            <w:pPr>
              <w:jc w:val="both"/>
              <w:rPr>
                <w:sz w:val="28"/>
                <w:szCs w:val="28"/>
              </w:rPr>
            </w:pPr>
            <w:r w:rsidRPr="00132E74">
              <w:rPr>
                <w:sz w:val="28"/>
                <w:szCs w:val="28"/>
              </w:rPr>
              <w:t xml:space="preserve">в 2018 году 2 795 448,80 рублей, </w:t>
            </w:r>
          </w:p>
          <w:p w:rsidR="00F90717" w:rsidRPr="00132E74" w:rsidRDefault="00F90717" w:rsidP="00F90717">
            <w:pPr>
              <w:jc w:val="both"/>
              <w:rPr>
                <w:sz w:val="28"/>
                <w:szCs w:val="28"/>
              </w:rPr>
            </w:pPr>
            <w:r w:rsidRPr="00132E74">
              <w:rPr>
                <w:sz w:val="28"/>
                <w:szCs w:val="28"/>
              </w:rPr>
              <w:t xml:space="preserve">в 2019 году 2 684 770,90 рублей, </w:t>
            </w:r>
          </w:p>
          <w:p w:rsidR="00F90717" w:rsidRPr="00132E74" w:rsidRDefault="00F90717" w:rsidP="00F90717">
            <w:pPr>
              <w:jc w:val="both"/>
              <w:rPr>
                <w:sz w:val="28"/>
                <w:szCs w:val="28"/>
              </w:rPr>
            </w:pPr>
            <w:r w:rsidRPr="00132E74">
              <w:rPr>
                <w:sz w:val="28"/>
                <w:szCs w:val="28"/>
              </w:rPr>
              <w:t xml:space="preserve">в 2020 году </w:t>
            </w:r>
            <w:r w:rsidR="003908B4">
              <w:rPr>
                <w:sz w:val="28"/>
                <w:szCs w:val="28"/>
              </w:rPr>
              <w:t>2 695 038,17</w:t>
            </w:r>
            <w:r w:rsidRPr="00132E74">
              <w:rPr>
                <w:sz w:val="28"/>
                <w:szCs w:val="28"/>
              </w:rPr>
              <w:t xml:space="preserve"> рублей,</w:t>
            </w:r>
          </w:p>
          <w:p w:rsidR="00F90717" w:rsidRPr="00132E74" w:rsidRDefault="00F90717" w:rsidP="00F90717">
            <w:pPr>
              <w:jc w:val="both"/>
              <w:rPr>
                <w:sz w:val="28"/>
                <w:szCs w:val="28"/>
              </w:rPr>
            </w:pPr>
            <w:r w:rsidRPr="00132E74">
              <w:rPr>
                <w:sz w:val="28"/>
                <w:szCs w:val="28"/>
              </w:rPr>
              <w:t xml:space="preserve">в 2021 году </w:t>
            </w:r>
            <w:r w:rsidR="003908B4">
              <w:rPr>
                <w:sz w:val="28"/>
                <w:szCs w:val="28"/>
              </w:rPr>
              <w:t>3 055 406,25</w:t>
            </w:r>
            <w:r w:rsidRPr="00132E74">
              <w:rPr>
                <w:sz w:val="28"/>
                <w:szCs w:val="28"/>
              </w:rPr>
              <w:t xml:space="preserve"> рублей,</w:t>
            </w:r>
          </w:p>
          <w:p w:rsidR="00C55D7C" w:rsidRPr="00132E74" w:rsidRDefault="007B4D2D" w:rsidP="00C55D7C">
            <w:pPr>
              <w:jc w:val="both"/>
              <w:rPr>
                <w:sz w:val="28"/>
                <w:szCs w:val="28"/>
              </w:rPr>
            </w:pPr>
            <w:r w:rsidRPr="00132E74">
              <w:rPr>
                <w:sz w:val="28"/>
                <w:szCs w:val="28"/>
              </w:rPr>
              <w:t>в 2022</w:t>
            </w:r>
            <w:r w:rsidR="00C55D7C" w:rsidRPr="00132E74">
              <w:rPr>
                <w:sz w:val="28"/>
                <w:szCs w:val="28"/>
              </w:rPr>
              <w:t xml:space="preserve"> году </w:t>
            </w:r>
            <w:r w:rsidR="00AA69A6" w:rsidRPr="00132E74">
              <w:rPr>
                <w:sz w:val="28"/>
                <w:szCs w:val="28"/>
              </w:rPr>
              <w:t>3 353 494,10</w:t>
            </w:r>
            <w:r w:rsidR="00C55D7C" w:rsidRPr="00132E74">
              <w:rPr>
                <w:sz w:val="28"/>
                <w:szCs w:val="28"/>
              </w:rPr>
              <w:t xml:space="preserve"> рублей</w:t>
            </w:r>
            <w:r w:rsidR="005B459F" w:rsidRPr="00132E74">
              <w:rPr>
                <w:sz w:val="28"/>
                <w:szCs w:val="28"/>
              </w:rPr>
              <w:t>,</w:t>
            </w:r>
          </w:p>
          <w:p w:rsidR="0025712C" w:rsidRPr="00132E74" w:rsidRDefault="0025712C" w:rsidP="00C55D7C">
            <w:pPr>
              <w:jc w:val="both"/>
              <w:rPr>
                <w:sz w:val="28"/>
                <w:szCs w:val="28"/>
              </w:rPr>
            </w:pPr>
            <w:r w:rsidRPr="00132E74">
              <w:rPr>
                <w:sz w:val="28"/>
                <w:szCs w:val="28"/>
              </w:rPr>
              <w:t xml:space="preserve">в 2023 году </w:t>
            </w:r>
            <w:r w:rsidR="00891D48">
              <w:rPr>
                <w:sz w:val="28"/>
                <w:szCs w:val="28"/>
              </w:rPr>
              <w:t>4 318 384,70</w:t>
            </w:r>
            <w:r w:rsidRPr="00132E74">
              <w:rPr>
                <w:sz w:val="28"/>
                <w:szCs w:val="28"/>
              </w:rPr>
              <w:t xml:space="preserve"> рублей</w:t>
            </w:r>
            <w:r w:rsidR="005B459F" w:rsidRPr="00132E74">
              <w:rPr>
                <w:sz w:val="28"/>
                <w:szCs w:val="28"/>
              </w:rPr>
              <w:t>;</w:t>
            </w:r>
          </w:p>
          <w:p w:rsidR="00F90717" w:rsidRPr="00132E74" w:rsidRDefault="00F90717" w:rsidP="00F90717">
            <w:pPr>
              <w:jc w:val="both"/>
              <w:rPr>
                <w:sz w:val="28"/>
                <w:szCs w:val="28"/>
              </w:rPr>
            </w:pPr>
            <w:r w:rsidRPr="00132E74">
              <w:rPr>
                <w:sz w:val="28"/>
                <w:szCs w:val="28"/>
              </w:rPr>
              <w:t xml:space="preserve">в 2024 году </w:t>
            </w:r>
            <w:r w:rsidR="00132E74" w:rsidRPr="00132E74">
              <w:rPr>
                <w:sz w:val="28"/>
                <w:szCs w:val="28"/>
              </w:rPr>
              <w:t>3 727 042</w:t>
            </w:r>
            <w:r w:rsidR="00026207" w:rsidRPr="00132E74">
              <w:rPr>
                <w:sz w:val="28"/>
                <w:szCs w:val="28"/>
              </w:rPr>
              <w:t>,00</w:t>
            </w:r>
            <w:r w:rsidRPr="00132E74">
              <w:rPr>
                <w:sz w:val="28"/>
                <w:szCs w:val="28"/>
              </w:rPr>
              <w:t xml:space="preserve"> рублей,</w:t>
            </w:r>
          </w:p>
          <w:p w:rsidR="00700C1C" w:rsidRPr="00132E74" w:rsidRDefault="00700C1C" w:rsidP="00F90717">
            <w:pPr>
              <w:jc w:val="both"/>
              <w:rPr>
                <w:sz w:val="28"/>
                <w:szCs w:val="28"/>
              </w:rPr>
            </w:pPr>
            <w:r w:rsidRPr="00132E74">
              <w:rPr>
                <w:sz w:val="28"/>
                <w:szCs w:val="28"/>
              </w:rPr>
              <w:t xml:space="preserve">в 2025 году </w:t>
            </w:r>
            <w:r w:rsidR="00132E74" w:rsidRPr="00132E74">
              <w:rPr>
                <w:sz w:val="28"/>
                <w:szCs w:val="28"/>
              </w:rPr>
              <w:t>3 727 042,00</w:t>
            </w:r>
            <w:r w:rsidRPr="00132E74">
              <w:rPr>
                <w:sz w:val="28"/>
                <w:szCs w:val="28"/>
              </w:rPr>
              <w:t xml:space="preserve"> рублей,</w:t>
            </w:r>
          </w:p>
          <w:p w:rsidR="00700C1C" w:rsidRPr="00132E74" w:rsidRDefault="00700C1C" w:rsidP="00F90717">
            <w:pPr>
              <w:jc w:val="both"/>
              <w:rPr>
                <w:sz w:val="28"/>
                <w:szCs w:val="28"/>
              </w:rPr>
            </w:pPr>
            <w:r w:rsidRPr="00132E74">
              <w:rPr>
                <w:sz w:val="28"/>
                <w:szCs w:val="28"/>
              </w:rPr>
              <w:t xml:space="preserve">в 2026 году </w:t>
            </w:r>
            <w:r w:rsidR="00132E74" w:rsidRPr="00132E74">
              <w:rPr>
                <w:sz w:val="28"/>
                <w:szCs w:val="28"/>
              </w:rPr>
              <w:t>3 727 042,00</w:t>
            </w:r>
            <w:r w:rsidRPr="00132E74">
              <w:rPr>
                <w:sz w:val="28"/>
                <w:szCs w:val="28"/>
              </w:rPr>
              <w:t xml:space="preserve"> рублей,</w:t>
            </w:r>
          </w:p>
          <w:p w:rsidR="00C764EC" w:rsidRPr="00132E74" w:rsidRDefault="00C764EC" w:rsidP="00C764EC">
            <w:pPr>
              <w:jc w:val="both"/>
              <w:rPr>
                <w:sz w:val="28"/>
                <w:szCs w:val="28"/>
              </w:rPr>
            </w:pPr>
            <w:r w:rsidRPr="00132E74">
              <w:rPr>
                <w:sz w:val="28"/>
                <w:szCs w:val="28"/>
              </w:rPr>
              <w:t xml:space="preserve">в том числе за счет средств федерального бюджета в размере </w:t>
            </w:r>
            <w:r w:rsidR="008B1440" w:rsidRPr="00132E74">
              <w:rPr>
                <w:sz w:val="28"/>
                <w:szCs w:val="28"/>
              </w:rPr>
              <w:t>390 784,04</w:t>
            </w:r>
            <w:r w:rsidRPr="00132E74">
              <w:rPr>
                <w:sz w:val="28"/>
                <w:szCs w:val="28"/>
              </w:rPr>
              <w:t xml:space="preserve"> руб., по годам:</w:t>
            </w:r>
          </w:p>
          <w:p w:rsidR="00F90717" w:rsidRPr="00132E74" w:rsidRDefault="00F90717" w:rsidP="00F90717">
            <w:pPr>
              <w:jc w:val="both"/>
              <w:rPr>
                <w:sz w:val="28"/>
                <w:szCs w:val="28"/>
              </w:rPr>
            </w:pPr>
            <w:r w:rsidRPr="00132E74">
              <w:rPr>
                <w:sz w:val="28"/>
                <w:szCs w:val="28"/>
              </w:rPr>
              <w:t>в 2016 году 338 144,04 рублей,</w:t>
            </w:r>
          </w:p>
          <w:p w:rsidR="00F90717" w:rsidRPr="00132E74" w:rsidRDefault="00F90717" w:rsidP="00F90717">
            <w:pPr>
              <w:jc w:val="both"/>
              <w:rPr>
                <w:sz w:val="28"/>
                <w:szCs w:val="28"/>
              </w:rPr>
            </w:pPr>
            <w:r w:rsidRPr="00132E74">
              <w:rPr>
                <w:sz w:val="28"/>
                <w:szCs w:val="28"/>
              </w:rPr>
              <w:t>в 2017 году 0,00 рублей,</w:t>
            </w:r>
          </w:p>
          <w:p w:rsidR="00F90717" w:rsidRPr="00132E74" w:rsidRDefault="00F90717" w:rsidP="00F90717">
            <w:pPr>
              <w:jc w:val="both"/>
              <w:rPr>
                <w:sz w:val="28"/>
                <w:szCs w:val="28"/>
              </w:rPr>
            </w:pPr>
            <w:r w:rsidRPr="00132E74">
              <w:rPr>
                <w:sz w:val="28"/>
                <w:szCs w:val="28"/>
              </w:rPr>
              <w:t xml:space="preserve">в 2018 году 52 640,00 рублей, </w:t>
            </w:r>
          </w:p>
          <w:p w:rsidR="00F90717" w:rsidRPr="00132E74" w:rsidRDefault="00F90717" w:rsidP="00F90717">
            <w:pPr>
              <w:jc w:val="both"/>
              <w:rPr>
                <w:sz w:val="28"/>
                <w:szCs w:val="28"/>
              </w:rPr>
            </w:pPr>
            <w:r w:rsidRPr="00132E74">
              <w:rPr>
                <w:sz w:val="28"/>
                <w:szCs w:val="28"/>
              </w:rPr>
              <w:t xml:space="preserve">в 2019 году 0,00 рублей, </w:t>
            </w:r>
          </w:p>
          <w:p w:rsidR="00F90717" w:rsidRPr="00132E74" w:rsidRDefault="00F90717" w:rsidP="00F90717">
            <w:pPr>
              <w:jc w:val="both"/>
              <w:rPr>
                <w:sz w:val="28"/>
                <w:szCs w:val="28"/>
              </w:rPr>
            </w:pPr>
            <w:r w:rsidRPr="00132E74">
              <w:rPr>
                <w:sz w:val="28"/>
                <w:szCs w:val="28"/>
              </w:rPr>
              <w:t>в 2020 году 0,00 рублей,</w:t>
            </w:r>
          </w:p>
          <w:p w:rsidR="00F90717" w:rsidRPr="00132E74" w:rsidRDefault="00F90717" w:rsidP="00F90717">
            <w:pPr>
              <w:jc w:val="both"/>
              <w:rPr>
                <w:sz w:val="28"/>
                <w:szCs w:val="28"/>
              </w:rPr>
            </w:pPr>
            <w:r w:rsidRPr="00132E74">
              <w:rPr>
                <w:sz w:val="28"/>
                <w:szCs w:val="28"/>
              </w:rPr>
              <w:t>в 2021 году 0,00 рублей,</w:t>
            </w:r>
          </w:p>
          <w:p w:rsidR="00C764EC" w:rsidRPr="00132E74" w:rsidRDefault="0025712C" w:rsidP="00C764EC">
            <w:pPr>
              <w:jc w:val="both"/>
              <w:rPr>
                <w:sz w:val="28"/>
                <w:szCs w:val="28"/>
              </w:rPr>
            </w:pPr>
            <w:r w:rsidRPr="00132E74">
              <w:rPr>
                <w:sz w:val="28"/>
                <w:szCs w:val="28"/>
              </w:rPr>
              <w:t>в 2022 году 0,00 рублей</w:t>
            </w:r>
            <w:r w:rsidR="005B459F" w:rsidRPr="00132E74">
              <w:rPr>
                <w:sz w:val="28"/>
                <w:szCs w:val="28"/>
              </w:rPr>
              <w:t>,</w:t>
            </w:r>
          </w:p>
          <w:p w:rsidR="0025712C" w:rsidRPr="00132E74" w:rsidRDefault="0025712C" w:rsidP="00C764EC">
            <w:pPr>
              <w:jc w:val="both"/>
              <w:rPr>
                <w:sz w:val="28"/>
                <w:szCs w:val="28"/>
              </w:rPr>
            </w:pPr>
            <w:r w:rsidRPr="00132E74">
              <w:rPr>
                <w:sz w:val="28"/>
                <w:szCs w:val="28"/>
              </w:rPr>
              <w:t>в 2023 году 0,00 рублей</w:t>
            </w:r>
            <w:r w:rsidR="005B459F" w:rsidRPr="00132E74">
              <w:rPr>
                <w:sz w:val="28"/>
                <w:szCs w:val="28"/>
              </w:rPr>
              <w:t>,</w:t>
            </w:r>
          </w:p>
          <w:p w:rsidR="00F90717" w:rsidRPr="00132E74" w:rsidRDefault="00F90717" w:rsidP="00F90717">
            <w:pPr>
              <w:jc w:val="both"/>
              <w:rPr>
                <w:sz w:val="28"/>
                <w:szCs w:val="28"/>
              </w:rPr>
            </w:pPr>
            <w:r w:rsidRPr="00132E74">
              <w:rPr>
                <w:sz w:val="28"/>
                <w:szCs w:val="28"/>
              </w:rPr>
              <w:t>в 2024 году 0,00 рублей,</w:t>
            </w:r>
          </w:p>
          <w:p w:rsidR="00700C1C" w:rsidRPr="00132E74" w:rsidRDefault="00700C1C" w:rsidP="00700C1C">
            <w:pPr>
              <w:jc w:val="both"/>
              <w:rPr>
                <w:sz w:val="28"/>
                <w:szCs w:val="28"/>
              </w:rPr>
            </w:pPr>
            <w:r w:rsidRPr="00132E74">
              <w:rPr>
                <w:sz w:val="28"/>
                <w:szCs w:val="28"/>
              </w:rPr>
              <w:t xml:space="preserve">в 2025 году </w:t>
            </w:r>
            <w:r w:rsidR="00132E74" w:rsidRPr="00132E74">
              <w:rPr>
                <w:sz w:val="28"/>
                <w:szCs w:val="28"/>
              </w:rPr>
              <w:t>0,00</w:t>
            </w:r>
            <w:r w:rsidRPr="00132E74">
              <w:rPr>
                <w:sz w:val="28"/>
                <w:szCs w:val="28"/>
              </w:rPr>
              <w:t xml:space="preserve"> рублей,</w:t>
            </w:r>
          </w:p>
          <w:p w:rsidR="00700C1C" w:rsidRPr="00132E74" w:rsidRDefault="00700C1C" w:rsidP="00700C1C">
            <w:pPr>
              <w:jc w:val="both"/>
              <w:rPr>
                <w:sz w:val="28"/>
                <w:szCs w:val="28"/>
              </w:rPr>
            </w:pPr>
            <w:r w:rsidRPr="00132E74">
              <w:rPr>
                <w:sz w:val="28"/>
                <w:szCs w:val="28"/>
              </w:rPr>
              <w:t xml:space="preserve">в 2026 году </w:t>
            </w:r>
            <w:r w:rsidR="00132E74" w:rsidRPr="00132E74">
              <w:rPr>
                <w:sz w:val="28"/>
                <w:szCs w:val="28"/>
              </w:rPr>
              <w:t>0,00</w:t>
            </w:r>
            <w:r w:rsidRPr="00132E74">
              <w:rPr>
                <w:sz w:val="28"/>
                <w:szCs w:val="28"/>
              </w:rPr>
              <w:t xml:space="preserve"> рублей.</w:t>
            </w:r>
          </w:p>
          <w:p w:rsidR="007B4D2D" w:rsidRPr="00132E74" w:rsidRDefault="007B4D2D" w:rsidP="005A7455">
            <w:pPr>
              <w:jc w:val="both"/>
              <w:rPr>
                <w:sz w:val="28"/>
                <w:szCs w:val="28"/>
              </w:rPr>
            </w:pPr>
            <w:proofErr w:type="gramStart"/>
            <w:r w:rsidRPr="00132E74">
              <w:rPr>
                <w:sz w:val="28"/>
                <w:szCs w:val="28"/>
              </w:rPr>
              <w:t>в</w:t>
            </w:r>
            <w:proofErr w:type="gramEnd"/>
            <w:r w:rsidRPr="00132E74">
              <w:rPr>
                <w:sz w:val="28"/>
                <w:szCs w:val="28"/>
              </w:rPr>
              <w:t xml:space="preserve"> том числе за счет средств краевого бюджета в размере </w:t>
            </w:r>
            <w:r w:rsidR="003908B4">
              <w:rPr>
                <w:sz w:val="28"/>
                <w:szCs w:val="28"/>
              </w:rPr>
              <w:t>5 509 340,26 руб</w:t>
            </w:r>
            <w:r w:rsidRPr="00132E74">
              <w:rPr>
                <w:sz w:val="28"/>
                <w:szCs w:val="28"/>
              </w:rPr>
              <w:t>., по годам:</w:t>
            </w:r>
          </w:p>
          <w:p w:rsidR="00F90717" w:rsidRPr="00132E74" w:rsidRDefault="00F90717" w:rsidP="00F90717">
            <w:pPr>
              <w:jc w:val="both"/>
              <w:rPr>
                <w:sz w:val="28"/>
                <w:szCs w:val="28"/>
              </w:rPr>
            </w:pPr>
            <w:r w:rsidRPr="00132E74">
              <w:rPr>
                <w:sz w:val="28"/>
                <w:szCs w:val="28"/>
              </w:rPr>
              <w:t>в 2016 году 1 054 162,56 рублей,</w:t>
            </w:r>
          </w:p>
          <w:p w:rsidR="00F90717" w:rsidRPr="00132E74" w:rsidRDefault="00F90717" w:rsidP="00F90717">
            <w:pPr>
              <w:jc w:val="both"/>
              <w:rPr>
                <w:sz w:val="28"/>
                <w:szCs w:val="28"/>
              </w:rPr>
            </w:pPr>
            <w:r w:rsidRPr="00132E74">
              <w:rPr>
                <w:sz w:val="28"/>
                <w:szCs w:val="28"/>
              </w:rPr>
              <w:t>в 2017 год</w:t>
            </w:r>
            <w:proofErr w:type="gramStart"/>
            <w:r w:rsidRPr="00132E74">
              <w:rPr>
                <w:sz w:val="28"/>
                <w:szCs w:val="28"/>
              </w:rPr>
              <w:t>у</w:t>
            </w:r>
            <w:proofErr w:type="gramEnd"/>
            <w:r w:rsidRPr="00132E74">
              <w:rPr>
                <w:sz w:val="28"/>
                <w:szCs w:val="28"/>
              </w:rPr>
              <w:t xml:space="preserve"> 474 849,29 рублей,</w:t>
            </w:r>
          </w:p>
          <w:p w:rsidR="00F90717" w:rsidRPr="00132E74" w:rsidRDefault="00F90717" w:rsidP="00F90717">
            <w:pPr>
              <w:jc w:val="both"/>
              <w:rPr>
                <w:sz w:val="28"/>
                <w:szCs w:val="28"/>
              </w:rPr>
            </w:pPr>
            <w:r w:rsidRPr="00132E74">
              <w:rPr>
                <w:sz w:val="28"/>
                <w:szCs w:val="28"/>
              </w:rPr>
              <w:t xml:space="preserve">в 2018 году 722 225,92 рублей, </w:t>
            </w:r>
          </w:p>
          <w:p w:rsidR="00F90717" w:rsidRPr="00132E74" w:rsidRDefault="00F90717" w:rsidP="00F90717">
            <w:pPr>
              <w:jc w:val="both"/>
              <w:rPr>
                <w:sz w:val="28"/>
                <w:szCs w:val="28"/>
              </w:rPr>
            </w:pPr>
            <w:r w:rsidRPr="00132E74">
              <w:rPr>
                <w:sz w:val="28"/>
                <w:szCs w:val="28"/>
              </w:rPr>
              <w:t xml:space="preserve">в 2019 году 342 013,49 рублей, </w:t>
            </w:r>
          </w:p>
          <w:p w:rsidR="00F90717" w:rsidRPr="00132E74" w:rsidRDefault="00F90717" w:rsidP="00F90717">
            <w:pPr>
              <w:jc w:val="both"/>
              <w:rPr>
                <w:sz w:val="28"/>
                <w:szCs w:val="28"/>
              </w:rPr>
            </w:pPr>
            <w:r w:rsidRPr="00132E74">
              <w:rPr>
                <w:sz w:val="28"/>
                <w:szCs w:val="28"/>
              </w:rPr>
              <w:t>в 2020 году 329 989,00 рублей,</w:t>
            </w:r>
          </w:p>
          <w:p w:rsidR="00F90717" w:rsidRPr="00132E74" w:rsidRDefault="00F90717" w:rsidP="00F90717">
            <w:pPr>
              <w:jc w:val="both"/>
              <w:rPr>
                <w:sz w:val="28"/>
                <w:szCs w:val="28"/>
              </w:rPr>
            </w:pPr>
            <w:r w:rsidRPr="00132E74">
              <w:rPr>
                <w:sz w:val="28"/>
                <w:szCs w:val="28"/>
              </w:rPr>
              <w:t>в 2021 году 432 300,00 рублей,</w:t>
            </w:r>
          </w:p>
          <w:p w:rsidR="007F14AC" w:rsidRPr="00132E74" w:rsidRDefault="007B4D2D" w:rsidP="007F14AC">
            <w:pPr>
              <w:jc w:val="both"/>
              <w:rPr>
                <w:sz w:val="28"/>
                <w:szCs w:val="28"/>
              </w:rPr>
            </w:pPr>
            <w:r w:rsidRPr="00132E74">
              <w:rPr>
                <w:sz w:val="28"/>
                <w:szCs w:val="28"/>
              </w:rPr>
              <w:t>в 2022</w:t>
            </w:r>
            <w:r w:rsidR="007F14AC" w:rsidRPr="00132E74">
              <w:rPr>
                <w:sz w:val="28"/>
                <w:szCs w:val="28"/>
              </w:rPr>
              <w:t xml:space="preserve">году </w:t>
            </w:r>
            <w:r w:rsidR="00026207" w:rsidRPr="00132E74">
              <w:rPr>
                <w:sz w:val="28"/>
                <w:szCs w:val="28"/>
              </w:rPr>
              <w:t>317 300,00</w:t>
            </w:r>
            <w:r w:rsidR="007F14AC" w:rsidRPr="00132E74">
              <w:rPr>
                <w:sz w:val="28"/>
                <w:szCs w:val="28"/>
              </w:rPr>
              <w:t>рублей</w:t>
            </w:r>
            <w:r w:rsidR="0025712C" w:rsidRPr="00132E74">
              <w:rPr>
                <w:sz w:val="28"/>
                <w:szCs w:val="28"/>
              </w:rPr>
              <w:t>,</w:t>
            </w:r>
          </w:p>
          <w:p w:rsidR="0025712C" w:rsidRPr="00132E74" w:rsidRDefault="0025712C" w:rsidP="007F14AC">
            <w:pPr>
              <w:jc w:val="both"/>
              <w:rPr>
                <w:sz w:val="28"/>
                <w:szCs w:val="28"/>
              </w:rPr>
            </w:pPr>
            <w:r w:rsidRPr="00132E74">
              <w:rPr>
                <w:sz w:val="28"/>
                <w:szCs w:val="28"/>
              </w:rPr>
              <w:t xml:space="preserve">в 2023 году </w:t>
            </w:r>
            <w:r w:rsidR="00132E74">
              <w:rPr>
                <w:sz w:val="28"/>
                <w:szCs w:val="28"/>
              </w:rPr>
              <w:t>914 600,00</w:t>
            </w:r>
            <w:r w:rsidRPr="00132E74">
              <w:rPr>
                <w:sz w:val="28"/>
                <w:szCs w:val="28"/>
              </w:rPr>
              <w:t xml:space="preserve"> рублей</w:t>
            </w:r>
            <w:r w:rsidR="005B459F" w:rsidRPr="00132E74">
              <w:rPr>
                <w:sz w:val="28"/>
                <w:szCs w:val="28"/>
              </w:rPr>
              <w:t>,</w:t>
            </w:r>
          </w:p>
          <w:p w:rsidR="00F90717" w:rsidRPr="00132E74" w:rsidRDefault="00F90717" w:rsidP="00F90717">
            <w:pPr>
              <w:jc w:val="both"/>
              <w:rPr>
                <w:sz w:val="28"/>
                <w:szCs w:val="28"/>
              </w:rPr>
            </w:pPr>
            <w:r w:rsidRPr="00132E74">
              <w:rPr>
                <w:sz w:val="28"/>
                <w:szCs w:val="28"/>
              </w:rPr>
              <w:t xml:space="preserve">в 2024 году </w:t>
            </w:r>
            <w:r w:rsidR="00132E74">
              <w:rPr>
                <w:sz w:val="28"/>
                <w:szCs w:val="28"/>
              </w:rPr>
              <w:t>307</w:t>
            </w:r>
            <w:r w:rsidRPr="00132E74">
              <w:rPr>
                <w:sz w:val="28"/>
                <w:szCs w:val="28"/>
              </w:rPr>
              <w:t> 300,00 рублей,</w:t>
            </w:r>
          </w:p>
          <w:p w:rsidR="00700C1C" w:rsidRPr="00132E74" w:rsidRDefault="00700C1C" w:rsidP="00700C1C">
            <w:pPr>
              <w:jc w:val="both"/>
              <w:rPr>
                <w:sz w:val="28"/>
                <w:szCs w:val="28"/>
              </w:rPr>
            </w:pPr>
            <w:r w:rsidRPr="00132E74">
              <w:rPr>
                <w:sz w:val="28"/>
                <w:szCs w:val="28"/>
              </w:rPr>
              <w:t xml:space="preserve">в 2025 году </w:t>
            </w:r>
            <w:r w:rsidR="00132E74">
              <w:rPr>
                <w:sz w:val="28"/>
                <w:szCs w:val="28"/>
              </w:rPr>
              <w:t>307 300,00</w:t>
            </w:r>
            <w:r w:rsidRPr="00132E74">
              <w:rPr>
                <w:sz w:val="28"/>
                <w:szCs w:val="28"/>
              </w:rPr>
              <w:t xml:space="preserve"> рублей,</w:t>
            </w:r>
          </w:p>
          <w:p w:rsidR="00700C1C" w:rsidRPr="00132E74" w:rsidRDefault="00700C1C" w:rsidP="00700C1C">
            <w:pPr>
              <w:jc w:val="both"/>
              <w:rPr>
                <w:sz w:val="28"/>
                <w:szCs w:val="28"/>
              </w:rPr>
            </w:pPr>
            <w:r w:rsidRPr="00132E74">
              <w:rPr>
                <w:sz w:val="28"/>
                <w:szCs w:val="28"/>
              </w:rPr>
              <w:t xml:space="preserve">в 2026 году </w:t>
            </w:r>
            <w:r w:rsidR="00132E74">
              <w:rPr>
                <w:sz w:val="28"/>
                <w:szCs w:val="28"/>
              </w:rPr>
              <w:t>307 300</w:t>
            </w:r>
            <w:r w:rsidRPr="00132E74">
              <w:rPr>
                <w:sz w:val="28"/>
                <w:szCs w:val="28"/>
              </w:rPr>
              <w:t>,00 рублей.</w:t>
            </w:r>
          </w:p>
          <w:p w:rsidR="007B4D2D" w:rsidRPr="00132E74" w:rsidRDefault="007B4D2D" w:rsidP="005A7455">
            <w:pPr>
              <w:jc w:val="both"/>
              <w:rPr>
                <w:sz w:val="28"/>
                <w:szCs w:val="28"/>
              </w:rPr>
            </w:pPr>
            <w:r w:rsidRPr="00132E74">
              <w:rPr>
                <w:sz w:val="28"/>
                <w:szCs w:val="28"/>
              </w:rPr>
              <w:t xml:space="preserve">за счет средств районного бюджета в размере </w:t>
            </w:r>
            <w:r w:rsidR="00891D48">
              <w:rPr>
                <w:sz w:val="28"/>
                <w:szCs w:val="28"/>
              </w:rPr>
              <w:t>31 495 338,04</w:t>
            </w:r>
            <w:r w:rsidRPr="00132E74">
              <w:rPr>
                <w:sz w:val="28"/>
                <w:szCs w:val="28"/>
              </w:rPr>
              <w:t xml:space="preserve"> руб., по годам:</w:t>
            </w:r>
          </w:p>
          <w:p w:rsidR="00F90717" w:rsidRPr="00132E74" w:rsidRDefault="00F90717" w:rsidP="00F90717">
            <w:pPr>
              <w:jc w:val="both"/>
              <w:rPr>
                <w:sz w:val="28"/>
                <w:szCs w:val="28"/>
              </w:rPr>
            </w:pPr>
            <w:r w:rsidRPr="00132E74">
              <w:rPr>
                <w:sz w:val="28"/>
                <w:szCs w:val="28"/>
              </w:rPr>
              <w:t>в 2016 году 2 525 956,00 рублей,</w:t>
            </w:r>
          </w:p>
          <w:p w:rsidR="00F90717" w:rsidRPr="00132E74" w:rsidRDefault="00F90717" w:rsidP="00F90717">
            <w:pPr>
              <w:jc w:val="both"/>
              <w:rPr>
                <w:sz w:val="28"/>
                <w:szCs w:val="28"/>
              </w:rPr>
            </w:pPr>
            <w:r w:rsidRPr="00132E74">
              <w:rPr>
                <w:sz w:val="28"/>
                <w:szCs w:val="28"/>
              </w:rPr>
              <w:t>в 2017 году 2 918 682,06 рублей,</w:t>
            </w:r>
          </w:p>
          <w:p w:rsidR="00F90717" w:rsidRPr="00132E74" w:rsidRDefault="00F90717" w:rsidP="00F90717">
            <w:pPr>
              <w:jc w:val="both"/>
              <w:rPr>
                <w:sz w:val="28"/>
                <w:szCs w:val="28"/>
              </w:rPr>
            </w:pPr>
            <w:r w:rsidRPr="00132E74">
              <w:rPr>
                <w:sz w:val="28"/>
                <w:szCs w:val="28"/>
              </w:rPr>
              <w:t xml:space="preserve">в 2018 году 2 020 582,88 рублей, </w:t>
            </w:r>
          </w:p>
          <w:p w:rsidR="00F90717" w:rsidRPr="00132E74" w:rsidRDefault="00F90717" w:rsidP="00F90717">
            <w:pPr>
              <w:jc w:val="both"/>
              <w:rPr>
                <w:color w:val="000000" w:themeColor="text1"/>
                <w:sz w:val="28"/>
                <w:szCs w:val="28"/>
              </w:rPr>
            </w:pPr>
            <w:r w:rsidRPr="00132E74">
              <w:rPr>
                <w:sz w:val="28"/>
                <w:szCs w:val="28"/>
              </w:rPr>
              <w:t xml:space="preserve">в 2019 </w:t>
            </w:r>
            <w:r w:rsidRPr="00132E74">
              <w:rPr>
                <w:color w:val="000000" w:themeColor="text1"/>
                <w:sz w:val="28"/>
                <w:szCs w:val="28"/>
              </w:rPr>
              <w:t xml:space="preserve">году 2 342 757,41 рублей, </w:t>
            </w:r>
          </w:p>
          <w:p w:rsidR="00F90717" w:rsidRPr="00132E74" w:rsidRDefault="00F90717" w:rsidP="00F90717">
            <w:pPr>
              <w:jc w:val="both"/>
              <w:rPr>
                <w:sz w:val="28"/>
                <w:szCs w:val="28"/>
              </w:rPr>
            </w:pPr>
            <w:r w:rsidRPr="00132E74">
              <w:rPr>
                <w:color w:val="000000" w:themeColor="text1"/>
                <w:sz w:val="28"/>
                <w:szCs w:val="28"/>
              </w:rPr>
              <w:t xml:space="preserve">в 2020 году </w:t>
            </w:r>
            <w:r w:rsidR="003908B4">
              <w:rPr>
                <w:color w:val="000000" w:themeColor="text1"/>
                <w:sz w:val="28"/>
                <w:szCs w:val="28"/>
              </w:rPr>
              <w:t>2 365 049,17</w:t>
            </w:r>
            <w:r w:rsidRPr="00132E74">
              <w:rPr>
                <w:color w:val="000000" w:themeColor="text1"/>
                <w:sz w:val="28"/>
                <w:szCs w:val="28"/>
              </w:rPr>
              <w:t xml:space="preserve"> рублей</w:t>
            </w:r>
            <w:r w:rsidRPr="00132E74">
              <w:rPr>
                <w:sz w:val="28"/>
                <w:szCs w:val="28"/>
              </w:rPr>
              <w:t>,</w:t>
            </w:r>
          </w:p>
          <w:p w:rsidR="00F90717" w:rsidRPr="00132E74" w:rsidRDefault="00F90717" w:rsidP="00F90717">
            <w:pPr>
              <w:jc w:val="both"/>
              <w:rPr>
                <w:sz w:val="28"/>
                <w:szCs w:val="28"/>
              </w:rPr>
            </w:pPr>
            <w:r w:rsidRPr="00132E74">
              <w:rPr>
                <w:sz w:val="28"/>
                <w:szCs w:val="28"/>
              </w:rPr>
              <w:t xml:space="preserve">в 2021 году </w:t>
            </w:r>
            <w:r w:rsidR="003908B4">
              <w:rPr>
                <w:sz w:val="28"/>
                <w:szCs w:val="28"/>
              </w:rPr>
              <w:t>2 623 106,25</w:t>
            </w:r>
            <w:r w:rsidRPr="00132E74">
              <w:rPr>
                <w:sz w:val="28"/>
                <w:szCs w:val="28"/>
              </w:rPr>
              <w:t xml:space="preserve"> рублей,</w:t>
            </w:r>
          </w:p>
          <w:p w:rsidR="007B4D2D" w:rsidRPr="00132E74" w:rsidRDefault="007B4D2D" w:rsidP="005A7455">
            <w:pPr>
              <w:jc w:val="both"/>
              <w:rPr>
                <w:sz w:val="28"/>
                <w:szCs w:val="28"/>
              </w:rPr>
            </w:pPr>
            <w:r w:rsidRPr="00132E74">
              <w:rPr>
                <w:sz w:val="28"/>
                <w:szCs w:val="28"/>
              </w:rPr>
              <w:t>в 2022</w:t>
            </w:r>
            <w:r w:rsidR="007F14AC" w:rsidRPr="00132E74">
              <w:rPr>
                <w:sz w:val="28"/>
                <w:szCs w:val="28"/>
              </w:rPr>
              <w:t xml:space="preserve"> году </w:t>
            </w:r>
            <w:r w:rsidR="00AA69A6" w:rsidRPr="00132E74">
              <w:rPr>
                <w:sz w:val="28"/>
                <w:szCs w:val="28"/>
              </w:rPr>
              <w:t>3 036 194,10</w:t>
            </w:r>
            <w:r w:rsidR="005B459F" w:rsidRPr="00132E74">
              <w:rPr>
                <w:sz w:val="28"/>
                <w:szCs w:val="28"/>
              </w:rPr>
              <w:t xml:space="preserve"> рублей,</w:t>
            </w:r>
          </w:p>
          <w:p w:rsidR="00877969" w:rsidRPr="00132E74" w:rsidRDefault="00877969" w:rsidP="0025712C">
            <w:pPr>
              <w:jc w:val="both"/>
              <w:rPr>
                <w:sz w:val="28"/>
                <w:szCs w:val="28"/>
              </w:rPr>
            </w:pPr>
            <w:r w:rsidRPr="00132E74">
              <w:rPr>
                <w:sz w:val="28"/>
                <w:szCs w:val="28"/>
              </w:rPr>
              <w:t xml:space="preserve">в 2023 году </w:t>
            </w:r>
            <w:r w:rsidR="00891D48">
              <w:rPr>
                <w:sz w:val="28"/>
                <w:szCs w:val="28"/>
              </w:rPr>
              <w:t>3 403 784,17</w:t>
            </w:r>
            <w:r w:rsidRPr="00132E74">
              <w:rPr>
                <w:sz w:val="28"/>
                <w:szCs w:val="28"/>
              </w:rPr>
              <w:t xml:space="preserve"> рублей</w:t>
            </w:r>
            <w:r w:rsidR="005B459F" w:rsidRPr="00132E74">
              <w:rPr>
                <w:sz w:val="28"/>
                <w:szCs w:val="28"/>
              </w:rPr>
              <w:t>,</w:t>
            </w:r>
          </w:p>
          <w:p w:rsidR="005B459F" w:rsidRPr="00132E74" w:rsidRDefault="00F90717" w:rsidP="00026207">
            <w:pPr>
              <w:jc w:val="both"/>
              <w:rPr>
                <w:sz w:val="28"/>
                <w:szCs w:val="28"/>
              </w:rPr>
            </w:pPr>
            <w:r w:rsidRPr="00132E74">
              <w:rPr>
                <w:sz w:val="28"/>
                <w:szCs w:val="28"/>
              </w:rPr>
              <w:t xml:space="preserve">в 2024 году </w:t>
            </w:r>
            <w:r w:rsidR="00132E74" w:rsidRPr="00132E74">
              <w:rPr>
                <w:sz w:val="28"/>
                <w:szCs w:val="28"/>
              </w:rPr>
              <w:t>3 419 742,00</w:t>
            </w:r>
            <w:r w:rsidRPr="00132E74">
              <w:rPr>
                <w:sz w:val="28"/>
                <w:szCs w:val="28"/>
              </w:rPr>
              <w:t xml:space="preserve"> рублей,</w:t>
            </w:r>
          </w:p>
          <w:p w:rsidR="00700C1C" w:rsidRPr="00132E74" w:rsidRDefault="00700C1C" w:rsidP="00700C1C">
            <w:pPr>
              <w:jc w:val="both"/>
              <w:rPr>
                <w:sz w:val="28"/>
                <w:szCs w:val="28"/>
              </w:rPr>
            </w:pPr>
            <w:r w:rsidRPr="00132E74">
              <w:rPr>
                <w:sz w:val="28"/>
                <w:szCs w:val="28"/>
              </w:rPr>
              <w:t xml:space="preserve">в 2025 году </w:t>
            </w:r>
            <w:r w:rsidR="00132E74" w:rsidRPr="00132E74">
              <w:rPr>
                <w:sz w:val="28"/>
                <w:szCs w:val="28"/>
              </w:rPr>
              <w:t>3 419 742,00</w:t>
            </w:r>
            <w:r w:rsidRPr="00132E74">
              <w:rPr>
                <w:sz w:val="28"/>
                <w:szCs w:val="28"/>
              </w:rPr>
              <w:t xml:space="preserve"> рублей,</w:t>
            </w:r>
          </w:p>
          <w:p w:rsidR="00700C1C" w:rsidRPr="00C541EF" w:rsidRDefault="00700C1C" w:rsidP="00132E74">
            <w:pPr>
              <w:jc w:val="both"/>
              <w:rPr>
                <w:sz w:val="28"/>
                <w:szCs w:val="28"/>
              </w:rPr>
            </w:pPr>
            <w:r w:rsidRPr="00132E74">
              <w:rPr>
                <w:sz w:val="28"/>
                <w:szCs w:val="28"/>
              </w:rPr>
              <w:t xml:space="preserve">в 2026 году </w:t>
            </w:r>
            <w:r w:rsidR="00132E74" w:rsidRPr="00132E74">
              <w:rPr>
                <w:sz w:val="28"/>
                <w:szCs w:val="28"/>
              </w:rPr>
              <w:t>3 419 742,00</w:t>
            </w:r>
            <w:r w:rsidRPr="00132E74">
              <w:rPr>
                <w:sz w:val="28"/>
                <w:szCs w:val="28"/>
              </w:rPr>
              <w:t xml:space="preserve"> рублей.</w:t>
            </w:r>
          </w:p>
        </w:tc>
      </w:tr>
    </w:tbl>
    <w:p w:rsidR="005A7455" w:rsidRDefault="005A7455" w:rsidP="005A7455">
      <w:pPr>
        <w:jc w:val="center"/>
        <w:rPr>
          <w:sz w:val="28"/>
          <w:szCs w:val="28"/>
        </w:rPr>
      </w:pPr>
    </w:p>
    <w:p w:rsidR="005A7455" w:rsidRPr="005A7455" w:rsidRDefault="005A7455" w:rsidP="005A7455">
      <w:pPr>
        <w:ind w:firstLine="709"/>
        <w:jc w:val="center"/>
        <w:rPr>
          <w:sz w:val="28"/>
          <w:szCs w:val="28"/>
        </w:rPr>
      </w:pPr>
      <w:r w:rsidRPr="005A7455">
        <w:rPr>
          <w:sz w:val="28"/>
          <w:szCs w:val="28"/>
        </w:rPr>
        <w:t>2. Характеристика те</w:t>
      </w:r>
      <w:r w:rsidR="007B4D2D">
        <w:rPr>
          <w:sz w:val="28"/>
          <w:szCs w:val="28"/>
        </w:rPr>
        <w:t>кущего состояния</w:t>
      </w:r>
      <w:r w:rsidRPr="005A7455">
        <w:rPr>
          <w:sz w:val="28"/>
          <w:szCs w:val="28"/>
        </w:rPr>
        <w:t xml:space="preserve"> сферы </w:t>
      </w:r>
      <w:r w:rsidR="007B4D2D">
        <w:rPr>
          <w:sz w:val="28"/>
          <w:szCs w:val="28"/>
        </w:rPr>
        <w:t xml:space="preserve">молодежной политики </w:t>
      </w:r>
      <w:r w:rsidRPr="005A7455">
        <w:rPr>
          <w:sz w:val="28"/>
          <w:szCs w:val="28"/>
        </w:rPr>
        <w:t>с указанием основных показателей социально-экономического развития Идринского района и анализ социальных, финансово-экономических и прочих рисков реализации программы</w:t>
      </w:r>
    </w:p>
    <w:p w:rsidR="005A7455" w:rsidRPr="005A7455" w:rsidRDefault="005A7455" w:rsidP="005A7455">
      <w:pPr>
        <w:ind w:firstLine="709"/>
        <w:rPr>
          <w:sz w:val="28"/>
          <w:szCs w:val="28"/>
        </w:rPr>
      </w:pPr>
    </w:p>
    <w:p w:rsidR="009C058C" w:rsidRDefault="009C058C" w:rsidP="00E128CD">
      <w:pPr>
        <w:ind w:firstLine="708"/>
        <w:jc w:val="both"/>
        <w:rPr>
          <w:sz w:val="28"/>
          <w:szCs w:val="28"/>
        </w:rPr>
      </w:pPr>
      <w:r w:rsidRPr="009C058C">
        <w:rPr>
          <w:sz w:val="28"/>
          <w:szCs w:val="28"/>
        </w:rPr>
        <w:t xml:space="preserve">Согласно Основам государственной молодежной политики в Российской Федерации, утвержденным распоряжением Правительства Российской Федерации от 29 ноября 2014г. N 2403-р «государственную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w:t>
      </w:r>
    </w:p>
    <w:p w:rsidR="009C058C" w:rsidRPr="009C058C" w:rsidRDefault="009C058C" w:rsidP="009C058C">
      <w:pPr>
        <w:ind w:firstLine="708"/>
        <w:jc w:val="both"/>
        <w:rPr>
          <w:sz w:val="28"/>
          <w:szCs w:val="28"/>
        </w:rPr>
      </w:pPr>
      <w:r w:rsidRPr="009C058C">
        <w:rPr>
          <w:sz w:val="28"/>
          <w:szCs w:val="28"/>
        </w:rPr>
        <w:t>Стратегическим приоритетом государственной молодежной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адаптироваться к меняющимся условиям и восприимчивой к новым созидательным идеям.</w:t>
      </w:r>
    </w:p>
    <w:p w:rsidR="009C058C" w:rsidRPr="009C058C" w:rsidRDefault="009C058C" w:rsidP="009C058C">
      <w:pPr>
        <w:ind w:firstLine="708"/>
        <w:jc w:val="both"/>
        <w:rPr>
          <w:sz w:val="28"/>
          <w:szCs w:val="28"/>
        </w:rPr>
      </w:pPr>
      <w:r w:rsidRPr="009C058C">
        <w:rPr>
          <w:sz w:val="28"/>
          <w:szCs w:val="28"/>
        </w:rPr>
        <w:t>Ключевой задачей является воспитание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9C058C" w:rsidRPr="009C058C" w:rsidRDefault="009C058C" w:rsidP="009C058C">
      <w:pPr>
        <w:ind w:firstLine="708"/>
        <w:jc w:val="both"/>
        <w:rPr>
          <w:sz w:val="28"/>
          <w:szCs w:val="28"/>
        </w:rPr>
      </w:pPr>
      <w:r w:rsidRPr="009C058C">
        <w:rPr>
          <w:sz w:val="28"/>
          <w:szCs w:val="28"/>
        </w:rPr>
        <w:t>Государство и общество должны создать базовые условия для полноценной самореализации молодежи в социально-экономической и общественно-политической сферах жизни России, чтобы молодежь, развивая индивидуальные качества, проявляла высокий уровень социальной активности.</w:t>
      </w:r>
    </w:p>
    <w:p w:rsidR="00B05F30" w:rsidRPr="009C058C" w:rsidRDefault="009C058C" w:rsidP="009C058C">
      <w:pPr>
        <w:ind w:firstLine="708"/>
        <w:jc w:val="both"/>
        <w:rPr>
          <w:sz w:val="28"/>
          <w:szCs w:val="28"/>
        </w:rPr>
      </w:pPr>
      <w:r w:rsidRPr="009C058C">
        <w:rPr>
          <w:sz w:val="28"/>
          <w:szCs w:val="28"/>
        </w:rPr>
        <w:t xml:space="preserve">Совокупность указанных факторов обусловливает необходимость формирования основ государственной молодежной политики, соответствующих современным </w:t>
      </w:r>
      <w:r>
        <w:rPr>
          <w:sz w:val="28"/>
          <w:szCs w:val="28"/>
        </w:rPr>
        <w:t xml:space="preserve">реалиям и новым вызовам времени, </w:t>
      </w:r>
      <w:r w:rsidR="005A7455" w:rsidRPr="005A7455">
        <w:rPr>
          <w:sz w:val="28"/>
          <w:szCs w:val="28"/>
        </w:rPr>
        <w:t>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района. В этой связи выделяются направления программных действий: создание условий для развития потенциала молодежи и его реализации в интересах развития Идринского района, усиление патриотического воспитания молодежи района, развитие добровольчества и мер поддержки молодежи</w:t>
      </w:r>
      <w:r w:rsidR="00B05F30">
        <w:rPr>
          <w:sz w:val="28"/>
          <w:szCs w:val="28"/>
        </w:rPr>
        <w:t xml:space="preserve">, развитие в районе проекта «Ассоциации </w:t>
      </w:r>
      <w:r w:rsidR="00A65F4D">
        <w:rPr>
          <w:sz w:val="28"/>
          <w:szCs w:val="28"/>
        </w:rPr>
        <w:t>М</w:t>
      </w:r>
      <w:r w:rsidR="00B05F30">
        <w:rPr>
          <w:sz w:val="28"/>
          <w:szCs w:val="28"/>
        </w:rPr>
        <w:t>олодежн</w:t>
      </w:r>
      <w:r w:rsidR="00A65F4D">
        <w:rPr>
          <w:sz w:val="28"/>
          <w:szCs w:val="28"/>
        </w:rPr>
        <w:t xml:space="preserve">ого Совета Красноярского края», в </w:t>
      </w:r>
      <w:r w:rsidR="00A65F4D" w:rsidRPr="00A65F4D">
        <w:rPr>
          <w:color w:val="000000"/>
          <w:sz w:val="28"/>
          <w:szCs w:val="28"/>
        </w:rPr>
        <w:t>целяхпредоставления</w:t>
      </w:r>
      <w:r>
        <w:rPr>
          <w:color w:val="000000"/>
          <w:sz w:val="28"/>
          <w:szCs w:val="28"/>
        </w:rPr>
        <w:t>гражданам в возрасте от 14 до 35</w:t>
      </w:r>
      <w:r w:rsidR="00A65F4D" w:rsidRPr="00A65F4D">
        <w:rPr>
          <w:color w:val="000000"/>
          <w:sz w:val="28"/>
          <w:szCs w:val="28"/>
        </w:rPr>
        <w:t xml:space="preserve"> лет возможностей дляреализации молодежных инициатив, профессионального и карьерного рост</w:t>
      </w:r>
      <w:r w:rsidR="00A65F4D">
        <w:rPr>
          <w:color w:val="000000"/>
          <w:sz w:val="28"/>
          <w:szCs w:val="28"/>
        </w:rPr>
        <w:t xml:space="preserve">а. </w:t>
      </w:r>
    </w:p>
    <w:p w:rsidR="005A7455" w:rsidRPr="005A7455" w:rsidRDefault="005A7455" w:rsidP="005A7455">
      <w:pPr>
        <w:ind w:firstLine="709"/>
        <w:jc w:val="both"/>
        <w:rPr>
          <w:sz w:val="28"/>
          <w:szCs w:val="28"/>
        </w:rPr>
      </w:pPr>
      <w:r w:rsidRPr="005A7455">
        <w:rPr>
          <w:sz w:val="28"/>
          <w:szCs w:val="28"/>
        </w:rPr>
        <w:t>В Идринском районе сложилась структура муниципальной молодежной политики: учреждение по работе с молодежью - Муниципальное бюджетное учреждение «Молодёжный центр «Альтаир» (Далее – МБУ МЦ «Альтаир»), ведущий спе</w:t>
      </w:r>
      <w:r w:rsidR="008F203A">
        <w:rPr>
          <w:sz w:val="28"/>
          <w:szCs w:val="28"/>
        </w:rPr>
        <w:t xml:space="preserve">циалист по </w:t>
      </w:r>
      <w:r w:rsidR="009C058C">
        <w:rPr>
          <w:sz w:val="28"/>
          <w:szCs w:val="28"/>
        </w:rPr>
        <w:t>делам молодежи</w:t>
      </w:r>
      <w:r w:rsidR="008F203A">
        <w:rPr>
          <w:sz w:val="28"/>
          <w:szCs w:val="28"/>
        </w:rPr>
        <w:t xml:space="preserve"> о</w:t>
      </w:r>
      <w:r w:rsidRPr="005A7455">
        <w:rPr>
          <w:sz w:val="28"/>
          <w:szCs w:val="28"/>
        </w:rPr>
        <w:t xml:space="preserve">тдела культуры, спорта и молодежной политики администрации Идринского района. </w:t>
      </w:r>
    </w:p>
    <w:p w:rsidR="005A7455" w:rsidRPr="005A7455" w:rsidRDefault="005A7455" w:rsidP="005A7455">
      <w:pPr>
        <w:ind w:firstLine="709"/>
        <w:jc w:val="both"/>
        <w:rPr>
          <w:sz w:val="28"/>
          <w:szCs w:val="28"/>
        </w:rPr>
      </w:pPr>
      <w:r w:rsidRPr="005A7455">
        <w:rPr>
          <w:sz w:val="28"/>
          <w:szCs w:val="28"/>
        </w:rPr>
        <w:t xml:space="preserve">В процессе работы деятельность МБУ МЦ «Альтаир» модернизируется, формируясь как координационный центр муниципальной молодежной политики, включающий в орбиту своих процессов все субъекты, работающие с молодежью: муниципальные учреждения, общественные объединения и молодежные организации. Миссия данного центра – выявление, развитие и направление потенциала молодежи на решение вопросов развития территории. </w:t>
      </w:r>
    </w:p>
    <w:p w:rsidR="005A7455" w:rsidRPr="005A7455" w:rsidRDefault="005A7455" w:rsidP="005A7455">
      <w:pPr>
        <w:ind w:firstLine="709"/>
        <w:jc w:val="both"/>
        <w:rPr>
          <w:sz w:val="28"/>
          <w:szCs w:val="28"/>
        </w:rPr>
      </w:pPr>
      <w:r w:rsidRPr="005A7455">
        <w:rPr>
          <w:sz w:val="28"/>
          <w:szCs w:val="28"/>
        </w:rPr>
        <w:t xml:space="preserve">В настоящее время всего около </w:t>
      </w:r>
      <w:r w:rsidRPr="00FB1C50">
        <w:rPr>
          <w:sz w:val="28"/>
          <w:szCs w:val="28"/>
        </w:rPr>
        <w:t>3</w:t>
      </w:r>
      <w:r w:rsidR="00FB1C50" w:rsidRPr="00FB1C50">
        <w:rPr>
          <w:sz w:val="28"/>
          <w:szCs w:val="28"/>
        </w:rPr>
        <w:t>8</w:t>
      </w:r>
      <w:r w:rsidRPr="00FB1C50">
        <w:rPr>
          <w:sz w:val="28"/>
          <w:szCs w:val="28"/>
        </w:rPr>
        <w:t>,5%</w:t>
      </w:r>
      <w:r w:rsidRPr="005A7455">
        <w:rPr>
          <w:sz w:val="28"/>
          <w:szCs w:val="28"/>
        </w:rPr>
        <w:t xml:space="preserve"> молодежи от общего количества молодых граждан Идринского района участвуют в социальных проектах и акциях. Данный показатель обусловлен не только недостаточной социальной активностью самой молодежи,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 xml:space="preserve">Патриотическому воспитанию молодежи в Идринском районе уделяется особое внимание. Около </w:t>
      </w:r>
      <w:r w:rsidR="00864F7A">
        <w:rPr>
          <w:sz w:val="28"/>
          <w:szCs w:val="28"/>
        </w:rPr>
        <w:t>286</w:t>
      </w:r>
      <w:r w:rsidRPr="005A7455">
        <w:rPr>
          <w:sz w:val="28"/>
          <w:szCs w:val="28"/>
        </w:rPr>
        <w:t xml:space="preserve">молодых граждан являются участниками патриотических объединений (клубов). </w:t>
      </w:r>
    </w:p>
    <w:p w:rsidR="005A7455" w:rsidRPr="005A7455" w:rsidRDefault="005A7455" w:rsidP="005A7455">
      <w:pPr>
        <w:ind w:firstLine="709"/>
        <w:jc w:val="both"/>
        <w:rPr>
          <w:sz w:val="28"/>
          <w:szCs w:val="28"/>
        </w:rPr>
      </w:pPr>
      <w:r w:rsidRPr="005A7455">
        <w:rPr>
          <w:sz w:val="28"/>
          <w:szCs w:val="28"/>
        </w:rPr>
        <w:t>Для эффективности реализации мероприятий в области патриотического воспитания молодежи Идринского района необходимо деятельное участие патриотических объединений (клубов), действующих на территории района, в мероприятиях, направленных на популяризацию военной службы в рядах Вооруженных Сил Российской Федерации, а также на повышение интереса к изучению истории России, Красноярского края, Идринского района.</w:t>
      </w:r>
    </w:p>
    <w:p w:rsidR="005A7455" w:rsidRPr="005A7455" w:rsidRDefault="005A7455" w:rsidP="005A7455">
      <w:pPr>
        <w:ind w:firstLine="709"/>
        <w:jc w:val="both"/>
        <w:rPr>
          <w:sz w:val="28"/>
          <w:szCs w:val="28"/>
        </w:rPr>
      </w:pPr>
      <w:r w:rsidRPr="00AC79B9">
        <w:rPr>
          <w:sz w:val="28"/>
          <w:szCs w:val="28"/>
        </w:rPr>
        <w:t xml:space="preserve">В Идринском районе действует </w:t>
      </w:r>
      <w:r w:rsidR="007E5078">
        <w:rPr>
          <w:sz w:val="28"/>
          <w:szCs w:val="28"/>
        </w:rPr>
        <w:t>четыре</w:t>
      </w:r>
      <w:r w:rsidRPr="00AC79B9">
        <w:rPr>
          <w:sz w:val="28"/>
          <w:szCs w:val="28"/>
        </w:rPr>
        <w:t xml:space="preserve"> социально-ориентированных некоммерческих общественных организаций (</w:t>
      </w:r>
      <w:r w:rsidR="009A15A5">
        <w:rPr>
          <w:sz w:val="28"/>
          <w:szCs w:val="28"/>
        </w:rPr>
        <w:t>АНОПГИ «Взаимопонимание»</w:t>
      </w:r>
      <w:r w:rsidR="00AC79B9">
        <w:rPr>
          <w:sz w:val="28"/>
          <w:szCs w:val="28"/>
        </w:rPr>
        <w:t xml:space="preserve">, </w:t>
      </w:r>
      <w:r w:rsidR="009A15A5">
        <w:rPr>
          <w:sz w:val="28"/>
          <w:szCs w:val="28"/>
        </w:rPr>
        <w:t xml:space="preserve">АНО «ЦСОН» Забота в радость», </w:t>
      </w:r>
      <w:proofErr w:type="spellStart"/>
      <w:r w:rsidRPr="00AC79B9">
        <w:rPr>
          <w:sz w:val="28"/>
          <w:szCs w:val="28"/>
        </w:rPr>
        <w:t>ООУВВТ</w:t>
      </w:r>
      <w:r w:rsidR="009A15A5">
        <w:rPr>
          <w:sz w:val="28"/>
          <w:szCs w:val="28"/>
        </w:rPr>
        <w:t>ВСи</w:t>
      </w:r>
      <w:proofErr w:type="spellEnd"/>
      <w:r w:rsidR="009A15A5">
        <w:rPr>
          <w:sz w:val="28"/>
          <w:szCs w:val="28"/>
        </w:rPr>
        <w:t xml:space="preserve"> ПО и МООИР «МИР»), с которыми</w:t>
      </w:r>
      <w:r w:rsidRPr="00AC79B9">
        <w:rPr>
          <w:sz w:val="28"/>
          <w:szCs w:val="28"/>
        </w:rPr>
        <w:t xml:space="preserve"> осуществляет взаимодействие МБУ МЦ «Альтаир» по реализации проектов и программ.</w:t>
      </w:r>
    </w:p>
    <w:p w:rsidR="005A7455" w:rsidRPr="005A7455" w:rsidRDefault="005A7455" w:rsidP="005A7455">
      <w:pPr>
        <w:ind w:firstLine="709"/>
        <w:jc w:val="both"/>
        <w:rPr>
          <w:sz w:val="28"/>
          <w:szCs w:val="28"/>
        </w:rPr>
      </w:pPr>
      <w:r w:rsidRPr="005A7455">
        <w:rPr>
          <w:sz w:val="28"/>
          <w:szCs w:val="28"/>
        </w:rPr>
        <w:t>Молодежных команд, реализующих социальные, предпринимательские, инновационные проекты на территории Идринского района в 20</w:t>
      </w:r>
      <w:r w:rsidR="00E82345">
        <w:rPr>
          <w:sz w:val="28"/>
          <w:szCs w:val="28"/>
        </w:rPr>
        <w:t>2</w:t>
      </w:r>
      <w:r w:rsidR="00864F7A">
        <w:rPr>
          <w:sz w:val="28"/>
          <w:szCs w:val="28"/>
        </w:rPr>
        <w:t>2</w:t>
      </w:r>
      <w:r w:rsidRPr="005A7455">
        <w:rPr>
          <w:sz w:val="28"/>
          <w:szCs w:val="28"/>
        </w:rPr>
        <w:t xml:space="preserve"> году –</w:t>
      </w:r>
      <w:r w:rsidR="00864F7A">
        <w:rPr>
          <w:sz w:val="28"/>
          <w:szCs w:val="28"/>
        </w:rPr>
        <w:t xml:space="preserve"> 4</w:t>
      </w:r>
      <w:r w:rsidRPr="00FB1C50">
        <w:rPr>
          <w:sz w:val="28"/>
          <w:szCs w:val="28"/>
        </w:rPr>
        <w:t xml:space="preserve">единиц, с общим количеством вовлеченной в проекты молодежи </w:t>
      </w:r>
      <w:r w:rsidR="00864F7A">
        <w:rPr>
          <w:sz w:val="28"/>
          <w:szCs w:val="28"/>
        </w:rPr>
        <w:t>115</w:t>
      </w:r>
      <w:r w:rsidRPr="00FB1C50">
        <w:rPr>
          <w:sz w:val="28"/>
          <w:szCs w:val="28"/>
        </w:rPr>
        <w:t xml:space="preserve"> человек (</w:t>
      </w:r>
      <w:r w:rsidR="00032EB5">
        <w:rPr>
          <w:sz w:val="28"/>
          <w:szCs w:val="28"/>
        </w:rPr>
        <w:t>4,57</w:t>
      </w:r>
      <w:r w:rsidRPr="00AC79B9">
        <w:rPr>
          <w:sz w:val="28"/>
          <w:szCs w:val="28"/>
        </w:rPr>
        <w:t>%</w:t>
      </w:r>
      <w:r w:rsidRPr="005A7455">
        <w:rPr>
          <w:sz w:val="28"/>
          <w:szCs w:val="28"/>
        </w:rPr>
        <w:t xml:space="preserve"> от общего количества молодежи Идринского района). Вместе с тем, потенциал молодых людей, проживающих в Идринском районе значительно выше, и необходим комплекс мер, которые обеспечат увеличение удельного веса молодых граждан, реализующей свой потенциал в интересах развития своей территории. Данный показатель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 политику краевого и муниципального уровней.</w:t>
      </w:r>
    </w:p>
    <w:p w:rsidR="005A7455" w:rsidRPr="005A7455" w:rsidRDefault="005A7455" w:rsidP="005A7455">
      <w:pPr>
        <w:ind w:firstLine="709"/>
        <w:jc w:val="both"/>
        <w:rPr>
          <w:sz w:val="28"/>
          <w:szCs w:val="28"/>
        </w:rPr>
      </w:pPr>
      <w:r w:rsidRPr="005A7455">
        <w:rPr>
          <w:sz w:val="28"/>
          <w:szCs w:val="28"/>
        </w:rPr>
        <w:t>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 Молодым людям, старше 16 лет, провести с пользой свободное время сложно, существует острый дефицит структур, ориентированных на работу с юношеством и мо</w:t>
      </w:r>
      <w:r w:rsidR="00032EB5">
        <w:rPr>
          <w:sz w:val="28"/>
          <w:szCs w:val="28"/>
        </w:rPr>
        <w:t>лодежью до 35</w:t>
      </w:r>
      <w:r w:rsidRPr="005A7455">
        <w:rPr>
          <w:sz w:val="28"/>
          <w:szCs w:val="28"/>
        </w:rPr>
        <w:t xml:space="preserve"> лет. 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проявлений пассивности, асоциального   и криминального поведения, межнациональных конфликтов в молодежной среде.</w:t>
      </w:r>
    </w:p>
    <w:p w:rsidR="005A7455" w:rsidRPr="005A7455" w:rsidRDefault="005A7455" w:rsidP="005A7455">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5A7455" w:rsidRPr="005A7455" w:rsidRDefault="005A7455" w:rsidP="005A7455">
      <w:pPr>
        <w:ind w:firstLine="709"/>
        <w:jc w:val="both"/>
        <w:rPr>
          <w:sz w:val="28"/>
          <w:szCs w:val="28"/>
        </w:rPr>
      </w:pPr>
      <w:r w:rsidRPr="005A7455">
        <w:rPr>
          <w:sz w:val="28"/>
          <w:szCs w:val="28"/>
        </w:rPr>
        <w:t>недостаточная включенность преобразующего потенциала молодежи в социально-экономическую систему;</w:t>
      </w:r>
    </w:p>
    <w:p w:rsidR="005A7455" w:rsidRPr="005A7455" w:rsidRDefault="005A7455" w:rsidP="005A7455">
      <w:pPr>
        <w:ind w:firstLine="709"/>
        <w:jc w:val="both"/>
        <w:rPr>
          <w:sz w:val="28"/>
          <w:szCs w:val="28"/>
        </w:rPr>
      </w:pPr>
      <w:r w:rsidRPr="005A7455">
        <w:rPr>
          <w:sz w:val="28"/>
          <w:szCs w:val="28"/>
        </w:rPr>
        <w:t>слабое партнерское взаимодействие структур муниципальной молодежной политики с общественными организациями и объединениями в совместной работе по реализации молодежной политики района.</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942FB6" w:rsidP="005A7455">
      <w:pPr>
        <w:ind w:firstLine="709"/>
        <w:jc w:val="both"/>
        <w:rPr>
          <w:sz w:val="28"/>
          <w:szCs w:val="28"/>
        </w:rPr>
      </w:pPr>
      <w:r>
        <w:rPr>
          <w:sz w:val="28"/>
          <w:szCs w:val="28"/>
        </w:rPr>
        <w:t xml:space="preserve">Конечными </w:t>
      </w:r>
      <w:r w:rsidR="005A7455" w:rsidRPr="005A7455">
        <w:rPr>
          <w:sz w:val="28"/>
          <w:szCs w:val="28"/>
        </w:rPr>
        <w:t>социально-экономическими результатами решения указанных проблем являются:</w:t>
      </w:r>
    </w:p>
    <w:p w:rsidR="005A7455" w:rsidRPr="005A7455" w:rsidRDefault="005A7455" w:rsidP="005A7455">
      <w:pPr>
        <w:ind w:firstLine="709"/>
        <w:jc w:val="both"/>
        <w:rPr>
          <w:sz w:val="28"/>
          <w:szCs w:val="28"/>
        </w:rPr>
      </w:pPr>
      <w:r w:rsidRPr="005A7455">
        <w:rPr>
          <w:sz w:val="28"/>
          <w:szCs w:val="28"/>
        </w:rPr>
        <w:t xml:space="preserve">-увеличение доли молодых граждан, проживающих в Идринском районе, участвующих  в реализации  </w:t>
      </w:r>
      <w:proofErr w:type="spellStart"/>
      <w:r w:rsidRPr="005A7455">
        <w:rPr>
          <w:sz w:val="28"/>
          <w:szCs w:val="28"/>
        </w:rPr>
        <w:t>общерайонных</w:t>
      </w:r>
      <w:proofErr w:type="spellEnd"/>
      <w:r w:rsidRPr="005A7455">
        <w:rPr>
          <w:sz w:val="28"/>
          <w:szCs w:val="28"/>
        </w:rPr>
        <w:t xml:space="preserve">  молодежных проектах  и социальных акциях </w:t>
      </w:r>
      <w:r w:rsidR="00032EB5">
        <w:rPr>
          <w:sz w:val="28"/>
          <w:szCs w:val="28"/>
        </w:rPr>
        <w:t>до 39</w:t>
      </w:r>
      <w:r w:rsidRPr="00FB1C50">
        <w:rPr>
          <w:sz w:val="28"/>
          <w:szCs w:val="28"/>
        </w:rPr>
        <w:t xml:space="preserve"> %;</w:t>
      </w:r>
    </w:p>
    <w:p w:rsidR="005A7455" w:rsidRPr="005A7455" w:rsidRDefault="005A7455" w:rsidP="005A7455">
      <w:pPr>
        <w:ind w:firstLine="709"/>
        <w:jc w:val="both"/>
        <w:rPr>
          <w:sz w:val="28"/>
          <w:szCs w:val="28"/>
        </w:rPr>
      </w:pPr>
      <w:r w:rsidRPr="005A7455">
        <w:rPr>
          <w:sz w:val="28"/>
          <w:szCs w:val="28"/>
        </w:rPr>
        <w:t xml:space="preserve">-увеличение количества </w:t>
      </w:r>
      <w:proofErr w:type="spellStart"/>
      <w:r w:rsidRPr="005A7455">
        <w:rPr>
          <w:sz w:val="28"/>
          <w:szCs w:val="28"/>
        </w:rPr>
        <w:t>благополучателей</w:t>
      </w:r>
      <w:proofErr w:type="spellEnd"/>
      <w:r w:rsidRPr="005A7455">
        <w:rPr>
          <w:sz w:val="28"/>
          <w:szCs w:val="28"/>
        </w:rPr>
        <w:t xml:space="preserve"> – граждан, проживающих в Идринском районе, получающих безвозмездные услуги от участников молодежных социально- экономических проектов </w:t>
      </w:r>
      <w:r w:rsidRPr="00FB1C50">
        <w:rPr>
          <w:sz w:val="28"/>
          <w:szCs w:val="28"/>
        </w:rPr>
        <w:t>не менее 1</w:t>
      </w:r>
      <w:r w:rsidR="00942FB6">
        <w:rPr>
          <w:sz w:val="28"/>
          <w:szCs w:val="28"/>
        </w:rPr>
        <w:t>9</w:t>
      </w:r>
      <w:r w:rsidRPr="00FB1C50">
        <w:rPr>
          <w:sz w:val="28"/>
          <w:szCs w:val="28"/>
        </w:rPr>
        <w:t>00</w:t>
      </w:r>
      <w:r w:rsidRPr="005A7455">
        <w:rPr>
          <w:sz w:val="28"/>
          <w:szCs w:val="28"/>
        </w:rPr>
        <w:t xml:space="preserve"> человек;</w:t>
      </w:r>
    </w:p>
    <w:p w:rsidR="005A7455" w:rsidRPr="005A7455" w:rsidRDefault="005A7455" w:rsidP="005A7455">
      <w:pPr>
        <w:ind w:firstLine="709"/>
        <w:jc w:val="both"/>
        <w:rPr>
          <w:sz w:val="28"/>
          <w:szCs w:val="28"/>
        </w:rPr>
      </w:pPr>
      <w:r w:rsidRPr="005A7455">
        <w:rPr>
          <w:sz w:val="28"/>
          <w:szCs w:val="28"/>
        </w:rPr>
        <w:t>-увеличение количества созданных рабочих мест для несовершеннолетних граждан, прожи</w:t>
      </w:r>
      <w:r w:rsidR="00656B34">
        <w:rPr>
          <w:sz w:val="28"/>
          <w:szCs w:val="28"/>
        </w:rPr>
        <w:t xml:space="preserve">вающих в Идринском районе до </w:t>
      </w:r>
      <w:r w:rsidR="00942FB6">
        <w:rPr>
          <w:sz w:val="28"/>
          <w:szCs w:val="28"/>
        </w:rPr>
        <w:t>130</w:t>
      </w:r>
      <w:r w:rsidRPr="00FB1C50">
        <w:rPr>
          <w:sz w:val="28"/>
          <w:szCs w:val="28"/>
        </w:rPr>
        <w:t>рабочих мест;</w:t>
      </w:r>
    </w:p>
    <w:p w:rsidR="005A7455" w:rsidRPr="00FB1C50" w:rsidRDefault="005A7455" w:rsidP="005A7455">
      <w:pPr>
        <w:ind w:firstLine="709"/>
        <w:jc w:val="both"/>
        <w:rPr>
          <w:sz w:val="28"/>
          <w:szCs w:val="28"/>
        </w:rPr>
      </w:pPr>
      <w:r w:rsidRPr="005A7455">
        <w:rPr>
          <w:sz w:val="28"/>
          <w:szCs w:val="28"/>
        </w:rPr>
        <w:t xml:space="preserve">-доля молодежи систематически занимающейся в клубных формированиях не менее </w:t>
      </w:r>
      <w:r w:rsidRPr="00FB1C50">
        <w:rPr>
          <w:sz w:val="28"/>
          <w:szCs w:val="28"/>
        </w:rPr>
        <w:t>85%;</w:t>
      </w:r>
    </w:p>
    <w:p w:rsidR="005A7455" w:rsidRPr="00FB1C50" w:rsidRDefault="005A7455" w:rsidP="005A7455">
      <w:pPr>
        <w:ind w:firstLine="709"/>
        <w:jc w:val="both"/>
        <w:rPr>
          <w:sz w:val="28"/>
          <w:szCs w:val="28"/>
        </w:rPr>
      </w:pPr>
      <w:r w:rsidRPr="00FB1C50">
        <w:rPr>
          <w:sz w:val="28"/>
          <w:szCs w:val="28"/>
        </w:rPr>
        <w:t xml:space="preserve">-доля молодых граждан, систематически принимающая участие в мероприятиях по молодежной политике не менее </w:t>
      </w:r>
      <w:r w:rsidR="00942FB6">
        <w:rPr>
          <w:sz w:val="28"/>
          <w:szCs w:val="28"/>
        </w:rPr>
        <w:t>3</w:t>
      </w:r>
      <w:r w:rsidRPr="00FB1C50">
        <w:rPr>
          <w:sz w:val="28"/>
          <w:szCs w:val="28"/>
        </w:rPr>
        <w:t>5%;</w:t>
      </w:r>
    </w:p>
    <w:p w:rsidR="005A7455" w:rsidRPr="00FB1C50" w:rsidRDefault="005A7455" w:rsidP="005A7455">
      <w:pPr>
        <w:ind w:firstLine="709"/>
        <w:jc w:val="both"/>
        <w:rPr>
          <w:sz w:val="28"/>
          <w:szCs w:val="28"/>
        </w:rPr>
      </w:pPr>
      <w:r w:rsidRPr="00FB1C50">
        <w:rPr>
          <w:sz w:val="28"/>
          <w:szCs w:val="28"/>
        </w:rPr>
        <w:t>- доля молодых граждан, являющихся членами или участниками патриотических объединений, участниками клубов патриотического воспитания муниципальны</w:t>
      </w:r>
      <w:r w:rsidR="00656B34" w:rsidRPr="00FB1C50">
        <w:rPr>
          <w:sz w:val="28"/>
          <w:szCs w:val="28"/>
        </w:rPr>
        <w:t xml:space="preserve">х учреждений района не менее </w:t>
      </w:r>
      <w:r w:rsidR="00942FB6">
        <w:rPr>
          <w:sz w:val="28"/>
          <w:szCs w:val="28"/>
        </w:rPr>
        <w:t>6,4</w:t>
      </w:r>
      <w:r w:rsidRPr="00FB1C50">
        <w:rPr>
          <w:sz w:val="28"/>
          <w:szCs w:val="28"/>
        </w:rPr>
        <w:t>%;</w:t>
      </w:r>
    </w:p>
    <w:p w:rsidR="005A7455" w:rsidRPr="00FB1C50" w:rsidRDefault="005A7455" w:rsidP="005A7455">
      <w:pPr>
        <w:ind w:firstLine="709"/>
        <w:jc w:val="both"/>
        <w:rPr>
          <w:sz w:val="28"/>
          <w:szCs w:val="28"/>
        </w:rPr>
      </w:pPr>
      <w:r w:rsidRPr="00FB1C50">
        <w:rPr>
          <w:sz w:val="28"/>
          <w:szCs w:val="28"/>
        </w:rPr>
        <w:t>- доля молодых граждан, вовлеченных в добровольческую деятельность не менее 2</w:t>
      </w:r>
      <w:r w:rsidR="00942FB6">
        <w:rPr>
          <w:sz w:val="28"/>
          <w:szCs w:val="28"/>
        </w:rPr>
        <w:t>4</w:t>
      </w:r>
      <w:r w:rsidRPr="00FB1C50">
        <w:rPr>
          <w:sz w:val="28"/>
          <w:szCs w:val="28"/>
        </w:rPr>
        <w:t>%;</w:t>
      </w:r>
    </w:p>
    <w:p w:rsidR="005A7455" w:rsidRPr="00FB1C50" w:rsidRDefault="005A7455" w:rsidP="005A7455">
      <w:pPr>
        <w:ind w:firstLine="709"/>
        <w:jc w:val="both"/>
        <w:rPr>
          <w:sz w:val="28"/>
          <w:szCs w:val="28"/>
        </w:rPr>
      </w:pPr>
      <w:r w:rsidRPr="00FB1C50">
        <w:rPr>
          <w:sz w:val="28"/>
          <w:szCs w:val="28"/>
        </w:rPr>
        <w:t xml:space="preserve">- 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 не менее </w:t>
      </w:r>
      <w:r w:rsidR="00942FB6">
        <w:rPr>
          <w:sz w:val="28"/>
          <w:szCs w:val="28"/>
        </w:rPr>
        <w:t>20</w:t>
      </w:r>
      <w:r w:rsidRPr="00FB1C50">
        <w:rPr>
          <w:sz w:val="28"/>
          <w:szCs w:val="28"/>
        </w:rPr>
        <w:t xml:space="preserve"> ед.;</w:t>
      </w:r>
    </w:p>
    <w:p w:rsidR="005A7455" w:rsidRPr="005A7455" w:rsidRDefault="005A7455" w:rsidP="005A7455">
      <w:pPr>
        <w:ind w:firstLine="709"/>
        <w:jc w:val="both"/>
        <w:rPr>
          <w:sz w:val="28"/>
          <w:szCs w:val="28"/>
        </w:rPr>
      </w:pPr>
      <w:r w:rsidRPr="00FB1C50">
        <w:rPr>
          <w:sz w:val="28"/>
          <w:szCs w:val="28"/>
        </w:rPr>
        <w:t>- количество материалов по гражданской тематике, размещенных в средствах массовой информации не менее 5 ед.;</w:t>
      </w:r>
    </w:p>
    <w:p w:rsidR="005A7455" w:rsidRPr="00FB1C50" w:rsidRDefault="005A7455" w:rsidP="005A7455">
      <w:pPr>
        <w:ind w:firstLine="709"/>
        <w:jc w:val="both"/>
        <w:rPr>
          <w:sz w:val="28"/>
          <w:szCs w:val="28"/>
        </w:rPr>
      </w:pPr>
      <w:r w:rsidRPr="005A7455">
        <w:rPr>
          <w:sz w:val="28"/>
          <w:szCs w:val="28"/>
        </w:rPr>
        <w:t xml:space="preserve">- количество некоммерческих общественных организаций, получивших финансовую поддержку на организацию уставной деятельности </w:t>
      </w:r>
      <w:r w:rsidRPr="00FB1C50">
        <w:rPr>
          <w:sz w:val="28"/>
          <w:szCs w:val="28"/>
        </w:rPr>
        <w:t xml:space="preserve">не менее </w:t>
      </w:r>
      <w:r w:rsidR="00F12675">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количество слушателей семинаров по вопросам  организации работы НКО и социального проектирования не менее 4</w:t>
      </w:r>
      <w:r w:rsidR="00942FB6">
        <w:rPr>
          <w:sz w:val="28"/>
          <w:szCs w:val="28"/>
        </w:rPr>
        <w:t>5</w:t>
      </w:r>
      <w:r w:rsidRPr="00FB1C50">
        <w:rPr>
          <w:sz w:val="28"/>
          <w:szCs w:val="28"/>
        </w:rPr>
        <w:t>;</w:t>
      </w:r>
    </w:p>
    <w:p w:rsidR="005A7455" w:rsidRPr="00FB1C50" w:rsidRDefault="005A7455" w:rsidP="005A7455">
      <w:pPr>
        <w:ind w:firstLine="709"/>
        <w:jc w:val="both"/>
        <w:rPr>
          <w:sz w:val="28"/>
          <w:szCs w:val="28"/>
        </w:rPr>
      </w:pPr>
      <w:r w:rsidRPr="00FB1C50">
        <w:rPr>
          <w:sz w:val="28"/>
          <w:szCs w:val="28"/>
        </w:rPr>
        <w:t>- количество социальных проектов, реализованных на территории муниципального образования не менее 8;</w:t>
      </w:r>
    </w:p>
    <w:p w:rsidR="005A7455" w:rsidRPr="005A7455" w:rsidRDefault="00656B34" w:rsidP="005A7455">
      <w:pPr>
        <w:ind w:firstLine="709"/>
        <w:jc w:val="both"/>
        <w:rPr>
          <w:sz w:val="28"/>
          <w:szCs w:val="28"/>
        </w:rPr>
      </w:pPr>
      <w:r w:rsidRPr="00FB1C50">
        <w:rPr>
          <w:sz w:val="28"/>
          <w:szCs w:val="28"/>
        </w:rPr>
        <w:t>- к</w:t>
      </w:r>
      <w:r w:rsidR="005A7455" w:rsidRPr="00FB1C50">
        <w:rPr>
          <w:sz w:val="28"/>
          <w:szCs w:val="28"/>
        </w:rPr>
        <w:t xml:space="preserve">оличество некоммерческих организаций и инициативных групп Идринского района, получивших имущественную поддержку не менее </w:t>
      </w:r>
      <w:r w:rsidR="009A15A5">
        <w:rPr>
          <w:sz w:val="28"/>
          <w:szCs w:val="28"/>
        </w:rPr>
        <w:t>5</w:t>
      </w:r>
      <w:r w:rsidR="005A7455" w:rsidRPr="005A7455">
        <w:rPr>
          <w:sz w:val="28"/>
          <w:szCs w:val="28"/>
        </w:rPr>
        <w:t>.</w:t>
      </w:r>
    </w:p>
    <w:p w:rsidR="005A7455" w:rsidRPr="005A7455" w:rsidRDefault="005A7455" w:rsidP="005A7455">
      <w:pPr>
        <w:ind w:firstLine="709"/>
        <w:jc w:val="both"/>
        <w:rPr>
          <w:sz w:val="28"/>
          <w:szCs w:val="28"/>
        </w:rPr>
      </w:pPr>
      <w:r w:rsidRPr="005A7455">
        <w:rPr>
          <w:sz w:val="28"/>
          <w:szCs w:val="28"/>
        </w:rPr>
        <w:t>Реализация Федерального закона от 06.03.2006 №35-ФЗ</w:t>
      </w:r>
      <w:r w:rsidR="00CA626E" w:rsidRPr="00CA626E">
        <w:rPr>
          <w:sz w:val="28"/>
          <w:szCs w:val="28"/>
        </w:rPr>
        <w:t>(ред. от 10.07.2023)</w:t>
      </w:r>
      <w:r w:rsidRPr="005A7455">
        <w:rPr>
          <w:sz w:val="28"/>
          <w:szCs w:val="28"/>
        </w:rPr>
        <w:t xml:space="preserve"> «О противодействии терроризму», Федерального закона от 25.07.2002 №114-ФЗ «О противодействии экстремистской деятельности», других федеральных и краевых нормативных и правовых актов способствует стабилизации общественно-политической ситуации и повышению уровня общественной безопасности в Идринском районе.</w:t>
      </w:r>
    </w:p>
    <w:p w:rsidR="005A7455" w:rsidRPr="005A7455" w:rsidRDefault="005A7455" w:rsidP="005A7455">
      <w:pPr>
        <w:ind w:firstLine="709"/>
        <w:jc w:val="both"/>
        <w:rPr>
          <w:sz w:val="28"/>
          <w:szCs w:val="28"/>
        </w:rPr>
      </w:pPr>
      <w:r w:rsidRPr="005A7455">
        <w:rPr>
          <w:sz w:val="28"/>
          <w:szCs w:val="28"/>
        </w:rPr>
        <w:t>Комплексные, системные действия, в основе которых лежит программно-целевой метод в сфере молодежной политики, взаимодействие местных сообществ позволит устранить причины и условия, способствующие экстремистским и террористическим проявлениям в районе.</w:t>
      </w:r>
    </w:p>
    <w:p w:rsidR="005A7455" w:rsidRPr="005A7455" w:rsidRDefault="005A7455" w:rsidP="005A7455">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5A7455" w:rsidRPr="005A7455" w:rsidRDefault="005A7455" w:rsidP="005A7455">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5A7455" w:rsidRPr="005A7455" w:rsidRDefault="005A7455" w:rsidP="005A7455">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5A7455" w:rsidRPr="005A7455" w:rsidRDefault="005A7455" w:rsidP="005A7455">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5A7455" w:rsidRPr="005A7455" w:rsidRDefault="005A7455" w:rsidP="005A7455">
      <w:pPr>
        <w:ind w:firstLine="709"/>
        <w:jc w:val="both"/>
        <w:rPr>
          <w:sz w:val="28"/>
          <w:szCs w:val="28"/>
        </w:rPr>
      </w:pPr>
      <w:r w:rsidRPr="005A7455">
        <w:rPr>
          <w:sz w:val="28"/>
          <w:szCs w:val="28"/>
        </w:rPr>
        <w:t>текущий мониторинг выполнения Программы;</w:t>
      </w:r>
    </w:p>
    <w:p w:rsidR="005A7455" w:rsidRPr="005A7455" w:rsidRDefault="005A7455" w:rsidP="005A7455">
      <w:pPr>
        <w:ind w:firstLine="709"/>
        <w:jc w:val="both"/>
        <w:rPr>
          <w:sz w:val="28"/>
          <w:szCs w:val="28"/>
        </w:rPr>
      </w:pPr>
      <w:r w:rsidRPr="005A7455">
        <w:rPr>
          <w:sz w:val="28"/>
          <w:szCs w:val="28"/>
        </w:rPr>
        <w:t>осуществление внутреннего контроля исполнения мероприятий Программы;</w:t>
      </w:r>
    </w:p>
    <w:p w:rsidR="005A7455" w:rsidRPr="005A7455" w:rsidRDefault="005A7455" w:rsidP="005A7455">
      <w:pPr>
        <w:ind w:firstLine="709"/>
        <w:jc w:val="both"/>
        <w:rPr>
          <w:sz w:val="28"/>
          <w:szCs w:val="28"/>
        </w:rPr>
      </w:pPr>
      <w:r w:rsidRPr="005A7455">
        <w:rPr>
          <w:sz w:val="28"/>
          <w:szCs w:val="28"/>
        </w:rPr>
        <w:t>контроль достижения конечных результатов и эффективного использования финансовых средств Программы.</w:t>
      </w:r>
    </w:p>
    <w:p w:rsidR="005A7455" w:rsidRPr="005A7455" w:rsidRDefault="005A7455" w:rsidP="005A7455">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5A7455" w:rsidRPr="005A7455" w:rsidRDefault="005A7455" w:rsidP="005A7455">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5A7455" w:rsidRPr="005A7455" w:rsidRDefault="005A7455" w:rsidP="005A7455">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недостижению целевых показателей программы.  </w:t>
      </w:r>
    </w:p>
    <w:p w:rsidR="005A7455" w:rsidRPr="005A7455" w:rsidRDefault="005A7455" w:rsidP="005A7455">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района  и за его пределами, с учетом специфики и особенностей деятельности всех субъектов, реализующих программные мероприятия.     </w:t>
      </w:r>
    </w:p>
    <w:p w:rsidR="005A7455" w:rsidRPr="005A7455" w:rsidRDefault="005A7455" w:rsidP="005A7455">
      <w:pPr>
        <w:ind w:firstLine="709"/>
        <w:jc w:val="both"/>
        <w:rPr>
          <w:sz w:val="28"/>
          <w:szCs w:val="28"/>
        </w:rPr>
      </w:pPr>
      <w:r w:rsidRPr="005A7455">
        <w:rPr>
          <w:sz w:val="28"/>
          <w:szCs w:val="28"/>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5A7455" w:rsidRPr="005A7455" w:rsidRDefault="005A7455" w:rsidP="005A7455">
      <w:pPr>
        <w:ind w:firstLine="709"/>
        <w:jc w:val="both"/>
        <w:rPr>
          <w:sz w:val="28"/>
          <w:szCs w:val="28"/>
        </w:rPr>
      </w:pPr>
      <w:r w:rsidRPr="005A7455">
        <w:rPr>
          <w:sz w:val="28"/>
          <w:szCs w:val="28"/>
        </w:rPr>
        <w:t>Некоммерческая организация (НКО) - организация, не имеющая в качестве основной цели своей деятельности извлечение прибыли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политических, научных и управленческих целей, в сферах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Некоммерческие организации вправе заниматься предпринимательской деятельностью, только если данная деятельность направлена на достижение целей организации добра.</w:t>
      </w:r>
    </w:p>
    <w:p w:rsidR="005A7455" w:rsidRPr="005A7455" w:rsidRDefault="005A7455" w:rsidP="005A7455">
      <w:pPr>
        <w:ind w:firstLine="709"/>
        <w:jc w:val="both"/>
        <w:rPr>
          <w:sz w:val="28"/>
          <w:szCs w:val="28"/>
        </w:rPr>
      </w:pPr>
      <w:r w:rsidRPr="005A7455">
        <w:rPr>
          <w:sz w:val="28"/>
          <w:szCs w:val="28"/>
        </w:rPr>
        <w:t xml:space="preserve">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 </w:t>
      </w:r>
    </w:p>
    <w:p w:rsidR="005A7455" w:rsidRPr="005A7455" w:rsidRDefault="005A7455" w:rsidP="005A7455">
      <w:pPr>
        <w:ind w:firstLine="709"/>
        <w:jc w:val="both"/>
        <w:rPr>
          <w:sz w:val="28"/>
          <w:szCs w:val="28"/>
        </w:rPr>
      </w:pPr>
      <w:r w:rsidRPr="005A7455">
        <w:rPr>
          <w:sz w:val="28"/>
          <w:szCs w:val="28"/>
        </w:rPr>
        <w:t xml:space="preserve">Сегодня, общество столкнулось с трудностями решения не только экономических, но и важнейших социально-культурных проблем. </w:t>
      </w:r>
    </w:p>
    <w:p w:rsidR="005A7455" w:rsidRPr="005A7455" w:rsidRDefault="005A7455" w:rsidP="005A7455">
      <w:pPr>
        <w:ind w:firstLine="709"/>
        <w:jc w:val="both"/>
        <w:rPr>
          <w:sz w:val="28"/>
          <w:szCs w:val="28"/>
        </w:rPr>
      </w:pPr>
      <w:r w:rsidRPr="005A7455">
        <w:rPr>
          <w:sz w:val="28"/>
          <w:szCs w:val="28"/>
        </w:rPr>
        <w:t>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5A7455" w:rsidRPr="005A7455" w:rsidRDefault="005A7455" w:rsidP="005A7455">
      <w:pPr>
        <w:ind w:firstLine="709"/>
        <w:jc w:val="both"/>
        <w:rPr>
          <w:sz w:val="28"/>
          <w:szCs w:val="28"/>
        </w:rPr>
      </w:pPr>
      <w:r w:rsidRPr="005A7455">
        <w:rPr>
          <w:sz w:val="28"/>
          <w:szCs w:val="28"/>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Через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5A7455" w:rsidRPr="005A7455" w:rsidRDefault="005A7455" w:rsidP="005A7455">
      <w:pPr>
        <w:ind w:firstLine="709"/>
        <w:jc w:val="both"/>
        <w:rPr>
          <w:sz w:val="28"/>
          <w:szCs w:val="28"/>
        </w:rPr>
      </w:pPr>
      <w:r w:rsidRPr="005A7455">
        <w:rPr>
          <w:sz w:val="28"/>
          <w:szCs w:val="28"/>
        </w:rPr>
        <w:t>Федеральным законом от 5 апреля 2010, ред. 27.05.2014, ред. 10.06.2018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СОНКО).</w:t>
      </w:r>
    </w:p>
    <w:p w:rsidR="005A7455" w:rsidRPr="005A7455" w:rsidRDefault="005A7455" w:rsidP="005A7455">
      <w:pPr>
        <w:ind w:firstLine="709"/>
        <w:jc w:val="both"/>
        <w:rPr>
          <w:sz w:val="28"/>
          <w:szCs w:val="28"/>
        </w:rPr>
      </w:pPr>
      <w:r w:rsidRPr="005A7455">
        <w:rPr>
          <w:sz w:val="28"/>
          <w:szCs w:val="28"/>
        </w:rPr>
        <w:t>Социально ориентированными признаются некоммерческие организации, созданные в предусмотренных Федеральным законом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rsidR="005A7455" w:rsidRPr="005A7455" w:rsidRDefault="005A7455" w:rsidP="005A7455">
      <w:pPr>
        <w:ind w:firstLine="709"/>
        <w:jc w:val="both"/>
        <w:rPr>
          <w:sz w:val="28"/>
          <w:szCs w:val="28"/>
        </w:rPr>
      </w:pPr>
      <w:r w:rsidRPr="005A7455">
        <w:rPr>
          <w:sz w:val="28"/>
          <w:szCs w:val="28"/>
        </w:rPr>
        <w:t>Федеральным законом от 6 октября 2003 года № 131-ФЗ «Об общих принципах организации местного самоуправления в Российской Федерации»</w:t>
      </w:r>
      <w:r w:rsidR="00CA626E">
        <w:rPr>
          <w:sz w:val="28"/>
          <w:szCs w:val="28"/>
        </w:rPr>
        <w:t xml:space="preserve"> (ред. от </w:t>
      </w:r>
      <w:r w:rsidR="00CA626E" w:rsidRPr="00CA626E">
        <w:rPr>
          <w:sz w:val="28"/>
          <w:szCs w:val="28"/>
        </w:rPr>
        <w:t>01.10.2023</w:t>
      </w:r>
      <w:r w:rsidR="00CA626E">
        <w:rPr>
          <w:sz w:val="28"/>
          <w:szCs w:val="28"/>
        </w:rPr>
        <w:t>)</w:t>
      </w:r>
      <w:r w:rsidRPr="005A7455">
        <w:rPr>
          <w:sz w:val="28"/>
          <w:szCs w:val="28"/>
        </w:rPr>
        <w:t xml:space="preserve">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rsidR="005A7455" w:rsidRPr="005A7455" w:rsidRDefault="005A7455" w:rsidP="005A7455">
      <w:pPr>
        <w:ind w:firstLine="709"/>
        <w:jc w:val="both"/>
        <w:rPr>
          <w:sz w:val="28"/>
          <w:szCs w:val="28"/>
        </w:rPr>
      </w:pPr>
      <w:r w:rsidRPr="005A7455">
        <w:rPr>
          <w:sz w:val="28"/>
          <w:szCs w:val="28"/>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w:t>
      </w:r>
      <w:r w:rsidR="003C76EC">
        <w:rPr>
          <w:sz w:val="28"/>
          <w:szCs w:val="28"/>
        </w:rPr>
        <w:t>и</w:t>
      </w:r>
      <w:r w:rsidRPr="005A7455">
        <w:rPr>
          <w:sz w:val="28"/>
          <w:szCs w:val="28"/>
        </w:rPr>
        <w:t xml:space="preserve"> эффективной социальной инфраструктуры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3. Приоритеты и цели социально-экономического развития</w:t>
      </w:r>
    </w:p>
    <w:p w:rsidR="005A7455" w:rsidRPr="005A7455" w:rsidRDefault="00656B34" w:rsidP="005A7455">
      <w:pPr>
        <w:ind w:firstLine="709"/>
        <w:jc w:val="center"/>
        <w:rPr>
          <w:sz w:val="28"/>
          <w:szCs w:val="28"/>
        </w:rPr>
      </w:pPr>
      <w:r>
        <w:rPr>
          <w:sz w:val="28"/>
          <w:szCs w:val="28"/>
        </w:rPr>
        <w:t>в</w:t>
      </w:r>
      <w:r w:rsidR="005A7455" w:rsidRPr="005A7455">
        <w:rPr>
          <w:sz w:val="28"/>
          <w:szCs w:val="28"/>
        </w:rPr>
        <w:t xml:space="preserve"> сфере</w:t>
      </w:r>
      <w:r>
        <w:rPr>
          <w:sz w:val="28"/>
          <w:szCs w:val="28"/>
        </w:rPr>
        <w:t xml:space="preserve"> молодежной политики</w:t>
      </w:r>
      <w:r w:rsidR="005A7455" w:rsidRPr="005A7455">
        <w:rPr>
          <w:sz w:val="28"/>
          <w:szCs w:val="28"/>
        </w:rPr>
        <w:t xml:space="preserve">, описание основных целей и задач программы, </w:t>
      </w:r>
      <w:r>
        <w:rPr>
          <w:sz w:val="28"/>
          <w:szCs w:val="28"/>
        </w:rPr>
        <w:t>прогноз развития</w:t>
      </w:r>
      <w:r w:rsidR="005A7455" w:rsidRPr="005A7455">
        <w:rPr>
          <w:sz w:val="28"/>
          <w:szCs w:val="28"/>
        </w:rPr>
        <w:t xml:space="preserve"> сферы</w:t>
      </w:r>
      <w:r>
        <w:rPr>
          <w:sz w:val="28"/>
          <w:szCs w:val="28"/>
        </w:rPr>
        <w:t xml:space="preserve"> молодежной политики</w:t>
      </w:r>
    </w:p>
    <w:p w:rsidR="005A7455" w:rsidRPr="005A7455" w:rsidRDefault="005A7455" w:rsidP="005A7455">
      <w:pPr>
        <w:ind w:firstLine="709"/>
        <w:rPr>
          <w:sz w:val="28"/>
          <w:szCs w:val="28"/>
        </w:rPr>
      </w:pPr>
    </w:p>
    <w:p w:rsidR="005A7455" w:rsidRPr="005A7455" w:rsidRDefault="005A7455" w:rsidP="003C76EC">
      <w:pPr>
        <w:jc w:val="both"/>
        <w:rPr>
          <w:sz w:val="28"/>
          <w:szCs w:val="28"/>
        </w:rPr>
      </w:pPr>
      <w:r w:rsidRPr="005A7455">
        <w:rPr>
          <w:sz w:val="28"/>
          <w:szCs w:val="28"/>
        </w:rPr>
        <w:t>3.1. Приоритеты муниципальной политики в сфере реализации Программы</w:t>
      </w:r>
      <w:r w:rsidR="003C76EC">
        <w:rPr>
          <w:sz w:val="28"/>
          <w:szCs w:val="28"/>
        </w:rPr>
        <w:t xml:space="preserve">. </w:t>
      </w:r>
    </w:p>
    <w:p w:rsidR="005A7455" w:rsidRPr="005A7455" w:rsidRDefault="005A7455" w:rsidP="005A7455">
      <w:pPr>
        <w:ind w:firstLine="709"/>
        <w:jc w:val="both"/>
        <w:rPr>
          <w:sz w:val="28"/>
          <w:szCs w:val="28"/>
        </w:rPr>
      </w:pPr>
      <w:r w:rsidRPr="005A7455">
        <w:rPr>
          <w:sz w:val="28"/>
          <w:szCs w:val="28"/>
        </w:rPr>
        <w:t>Приоритетом в реализации Программы является повышение гражданской активности молодежи в решении социально-экономических задач Идринского района.</w:t>
      </w:r>
    </w:p>
    <w:p w:rsidR="005A7455" w:rsidRPr="005A7455" w:rsidRDefault="005A7455" w:rsidP="005A7455">
      <w:pPr>
        <w:ind w:firstLine="709"/>
        <w:jc w:val="both"/>
        <w:rPr>
          <w:sz w:val="28"/>
          <w:szCs w:val="28"/>
        </w:rPr>
      </w:pPr>
      <w:r w:rsidRPr="005A7455">
        <w:rPr>
          <w:sz w:val="28"/>
          <w:szCs w:val="28"/>
        </w:rPr>
        <w:t>В рамках приоритета «Повышение гражданской активности молодежи в решении социально-экономических задач развития Идринского района» выделены несколько направлений.</w:t>
      </w:r>
    </w:p>
    <w:p w:rsidR="005A7455" w:rsidRPr="005A7455" w:rsidRDefault="005A7455" w:rsidP="005A7455">
      <w:pPr>
        <w:ind w:firstLine="709"/>
        <w:jc w:val="both"/>
        <w:rPr>
          <w:sz w:val="28"/>
          <w:szCs w:val="28"/>
        </w:rPr>
      </w:pPr>
      <w:r w:rsidRPr="005A7455">
        <w:rPr>
          <w:sz w:val="28"/>
          <w:szCs w:val="28"/>
        </w:rPr>
        <w:t>В направлении «Создание условий для развития молодежных инициатив» предстоит обеспечить:</w:t>
      </w:r>
    </w:p>
    <w:p w:rsidR="005A7455" w:rsidRPr="005A7455" w:rsidRDefault="005A7455" w:rsidP="005A7455">
      <w:pPr>
        <w:ind w:firstLine="709"/>
        <w:jc w:val="both"/>
        <w:rPr>
          <w:sz w:val="28"/>
          <w:szCs w:val="28"/>
        </w:rPr>
      </w:pPr>
      <w:r w:rsidRPr="005A7455">
        <w:rPr>
          <w:sz w:val="28"/>
          <w:szCs w:val="28"/>
        </w:rPr>
        <w:t>частичную передачу общественному сектору полномочий по развитию гражданских инициатив молодежи;</w:t>
      </w:r>
    </w:p>
    <w:p w:rsidR="005A7455" w:rsidRPr="005A7455" w:rsidRDefault="005A7455" w:rsidP="005A7455">
      <w:pPr>
        <w:ind w:firstLine="709"/>
        <w:jc w:val="both"/>
        <w:rPr>
          <w:sz w:val="28"/>
          <w:szCs w:val="28"/>
        </w:rPr>
      </w:pPr>
      <w:r w:rsidRPr="005A7455">
        <w:rPr>
          <w:sz w:val="28"/>
          <w:szCs w:val="28"/>
        </w:rPr>
        <w:t xml:space="preserve">развитие механизмов поддержки молодежных инициатив, путём проведения муниципальных </w:t>
      </w:r>
      <w:proofErr w:type="spellStart"/>
      <w:r w:rsidRPr="005A7455">
        <w:rPr>
          <w:sz w:val="28"/>
          <w:szCs w:val="28"/>
        </w:rPr>
        <w:t>грантовых</w:t>
      </w:r>
      <w:proofErr w:type="spellEnd"/>
      <w:r w:rsidRPr="005A7455">
        <w:rPr>
          <w:sz w:val="28"/>
          <w:szCs w:val="28"/>
        </w:rPr>
        <w:t xml:space="preserve"> конкурсов по поддержке молодежных инициатив;</w:t>
      </w:r>
    </w:p>
    <w:p w:rsidR="005A7455" w:rsidRPr="005A7455" w:rsidRDefault="005A7455" w:rsidP="005A7455">
      <w:pPr>
        <w:ind w:firstLine="709"/>
        <w:jc w:val="both"/>
        <w:rPr>
          <w:sz w:val="28"/>
          <w:szCs w:val="28"/>
        </w:rPr>
      </w:pPr>
      <w:r w:rsidRPr="005A7455">
        <w:rPr>
          <w:sz w:val="28"/>
          <w:szCs w:val="28"/>
        </w:rPr>
        <w:t>создание эффективных форм привлечения молодежных лидеров и их продвижения для трансляции системы ценностей.</w:t>
      </w:r>
    </w:p>
    <w:p w:rsidR="005A7455" w:rsidRPr="005A7455" w:rsidRDefault="005A7455" w:rsidP="005A7455">
      <w:pPr>
        <w:ind w:firstLine="709"/>
        <w:jc w:val="both"/>
        <w:rPr>
          <w:sz w:val="28"/>
          <w:szCs w:val="28"/>
        </w:rPr>
      </w:pPr>
      <w:r w:rsidRPr="005A7455">
        <w:rPr>
          <w:sz w:val="28"/>
          <w:szCs w:val="28"/>
        </w:rPr>
        <w:t>В рамках направления «Совершенствование технологий работы с гражданскими инициативами молодежи» предстоит обеспечить:</w:t>
      </w:r>
    </w:p>
    <w:p w:rsidR="005A7455" w:rsidRPr="005A7455" w:rsidRDefault="005A7455" w:rsidP="005A7455">
      <w:pPr>
        <w:ind w:firstLine="709"/>
        <w:jc w:val="both"/>
        <w:rPr>
          <w:sz w:val="28"/>
          <w:szCs w:val="28"/>
        </w:rPr>
      </w:pPr>
      <w:r w:rsidRPr="005A7455">
        <w:rPr>
          <w:sz w:val="28"/>
          <w:szCs w:val="28"/>
        </w:rPr>
        <w:tab/>
        <w:t>формирование молодежных сообществ и молодежных общественных организаций, отвечающих актуальным приоритетам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поддержку инициатив молодых людей, отвечающих направлениям социально-экономического развития района;</w:t>
      </w:r>
    </w:p>
    <w:p w:rsidR="005A7455" w:rsidRPr="005A7455" w:rsidRDefault="005A7455" w:rsidP="005A7455">
      <w:pPr>
        <w:ind w:firstLine="709"/>
        <w:jc w:val="both"/>
        <w:rPr>
          <w:sz w:val="28"/>
          <w:szCs w:val="28"/>
        </w:rPr>
      </w:pPr>
      <w:r w:rsidRPr="005A7455">
        <w:rPr>
          <w:sz w:val="28"/>
          <w:szCs w:val="28"/>
        </w:rPr>
        <w:tab/>
        <w:t>расширение и совершенствование единого информационного пространства через формирование молодежного медиа-сообщества, транслирующего моду на социальное поведение, гражданское самосознание.</w:t>
      </w:r>
    </w:p>
    <w:p w:rsidR="005A7455" w:rsidRPr="005A7455" w:rsidRDefault="00656B34" w:rsidP="005A7455">
      <w:pPr>
        <w:ind w:firstLine="709"/>
        <w:jc w:val="both"/>
        <w:rPr>
          <w:sz w:val="28"/>
          <w:szCs w:val="28"/>
        </w:rPr>
      </w:pPr>
      <w:r>
        <w:rPr>
          <w:sz w:val="28"/>
          <w:szCs w:val="28"/>
        </w:rPr>
        <w:t>В рамках направления «</w:t>
      </w:r>
      <w:r w:rsidR="005A7455" w:rsidRPr="005A7455">
        <w:rPr>
          <w:sz w:val="28"/>
          <w:szCs w:val="28"/>
        </w:rPr>
        <w:t>Поддержка социально ориентированных некоммерческих организаций Идринского района» предстоит:</w:t>
      </w:r>
    </w:p>
    <w:p w:rsidR="005A7455" w:rsidRPr="005A7455" w:rsidRDefault="005A7455" w:rsidP="005A7455">
      <w:pPr>
        <w:ind w:firstLine="709"/>
        <w:jc w:val="both"/>
        <w:rPr>
          <w:sz w:val="28"/>
          <w:szCs w:val="28"/>
        </w:rPr>
      </w:pPr>
      <w:r w:rsidRPr="005A7455">
        <w:rPr>
          <w:sz w:val="28"/>
          <w:szCs w:val="28"/>
        </w:rPr>
        <w:t>консультирование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Красноярского края и Российской Федерации и по другим вопросам, касающимся создания, функционирования и оказания услуг СОНКО, а также по вопросам гражданских компетенций и оказания услуг СОНКО</w:t>
      </w:r>
    </w:p>
    <w:p w:rsidR="005A7455" w:rsidRPr="005A7455" w:rsidRDefault="005A7455" w:rsidP="005A7455">
      <w:pPr>
        <w:ind w:firstLine="709"/>
        <w:jc w:val="both"/>
        <w:rPr>
          <w:sz w:val="28"/>
          <w:szCs w:val="28"/>
        </w:rPr>
      </w:pPr>
      <w:r w:rsidRPr="005A7455">
        <w:rPr>
          <w:sz w:val="28"/>
          <w:szCs w:val="28"/>
        </w:rPr>
        <w:t>оказание информационной и методической поддержки НКО, общественным организациями объединениям, инициативным гражданам;</w:t>
      </w:r>
    </w:p>
    <w:p w:rsidR="005A7455" w:rsidRPr="005A7455" w:rsidRDefault="005A7455" w:rsidP="005A7455">
      <w:pPr>
        <w:ind w:firstLine="709"/>
        <w:jc w:val="both"/>
        <w:rPr>
          <w:sz w:val="28"/>
          <w:szCs w:val="28"/>
        </w:rPr>
      </w:pPr>
      <w:r w:rsidRPr="005A7455">
        <w:rPr>
          <w:sz w:val="28"/>
          <w:szCs w:val="28"/>
        </w:rPr>
        <w:t xml:space="preserve">накопление, сохранение и распространение информационных ресурсов на всех видах носителей о деятельности НКО и других общественных организациях Идринского района; </w:t>
      </w:r>
    </w:p>
    <w:p w:rsidR="005A7455" w:rsidRPr="005A7455" w:rsidRDefault="005A7455" w:rsidP="005A7455">
      <w:pPr>
        <w:ind w:firstLine="709"/>
        <w:jc w:val="both"/>
        <w:rPr>
          <w:sz w:val="28"/>
          <w:szCs w:val="28"/>
        </w:rPr>
      </w:pPr>
      <w:r w:rsidRPr="005A7455">
        <w:rPr>
          <w:sz w:val="28"/>
          <w:szCs w:val="28"/>
        </w:rPr>
        <w:t xml:space="preserve">распространение информации о деятельности НКО и других общественных объединениях, их потенциальных возможностях, а также привлечение внимания к их деятельности; </w:t>
      </w:r>
    </w:p>
    <w:p w:rsidR="005A7455" w:rsidRPr="005A7455" w:rsidRDefault="005A7455" w:rsidP="005A7455">
      <w:pPr>
        <w:ind w:firstLine="709"/>
        <w:jc w:val="both"/>
        <w:rPr>
          <w:sz w:val="28"/>
          <w:szCs w:val="28"/>
        </w:rPr>
      </w:pPr>
      <w:r w:rsidRPr="005A7455">
        <w:rPr>
          <w:sz w:val="28"/>
          <w:szCs w:val="28"/>
        </w:rPr>
        <w:t>информирование о возможных программах, конкурсах, грантах и партнерах общественные организации и инициативных граждан Идринского района;</w:t>
      </w:r>
    </w:p>
    <w:p w:rsidR="005A7455" w:rsidRPr="005A7455" w:rsidRDefault="005A7455" w:rsidP="005A7455">
      <w:pPr>
        <w:ind w:firstLine="709"/>
        <w:jc w:val="both"/>
        <w:rPr>
          <w:sz w:val="28"/>
          <w:szCs w:val="28"/>
        </w:rPr>
      </w:pPr>
      <w:r w:rsidRPr="005A7455">
        <w:rPr>
          <w:sz w:val="28"/>
          <w:szCs w:val="28"/>
        </w:rPr>
        <w:t>разработка, тиражирование и распространение программно-методической продукции, в том числе гражданской тематики (информационные выпуски, тематические информационно-аналитические бюллетени и журналы, нормативно-справочные издания, методические пособия), сопровождение образовательной, информационной и консультативной деятельности ресурсного центра</w:t>
      </w:r>
      <w:r w:rsidR="008F203A">
        <w:rPr>
          <w:sz w:val="28"/>
          <w:szCs w:val="28"/>
        </w:rPr>
        <w:t>;</w:t>
      </w:r>
    </w:p>
    <w:p w:rsidR="005A7455" w:rsidRPr="005A7455" w:rsidRDefault="005A7455" w:rsidP="005A7455">
      <w:pPr>
        <w:ind w:firstLine="709"/>
        <w:jc w:val="both"/>
        <w:rPr>
          <w:sz w:val="28"/>
          <w:szCs w:val="28"/>
        </w:rPr>
      </w:pPr>
      <w:r w:rsidRPr="005A7455">
        <w:rPr>
          <w:sz w:val="28"/>
          <w:szCs w:val="28"/>
        </w:rPr>
        <w:t xml:space="preserve">оказание методической и практической </w:t>
      </w:r>
      <w:r w:rsidR="008F203A">
        <w:rPr>
          <w:sz w:val="28"/>
          <w:szCs w:val="28"/>
        </w:rPr>
        <w:t>помощи в проектной деятельности;</w:t>
      </w:r>
    </w:p>
    <w:p w:rsidR="005A7455" w:rsidRPr="005A7455" w:rsidRDefault="005A7455" w:rsidP="005A7455">
      <w:pPr>
        <w:ind w:firstLine="709"/>
        <w:jc w:val="both"/>
        <w:rPr>
          <w:sz w:val="28"/>
          <w:szCs w:val="28"/>
        </w:rPr>
      </w:pPr>
      <w:r w:rsidRPr="005A7455">
        <w:rPr>
          <w:sz w:val="28"/>
          <w:szCs w:val="28"/>
        </w:rPr>
        <w:t>организация консультационно-обучающего направления для некоммерческих организаций Идринского района;</w:t>
      </w:r>
    </w:p>
    <w:p w:rsidR="005A7455" w:rsidRPr="005A7455" w:rsidRDefault="005A7455" w:rsidP="005A7455">
      <w:pPr>
        <w:ind w:firstLine="709"/>
        <w:jc w:val="both"/>
        <w:rPr>
          <w:sz w:val="28"/>
          <w:szCs w:val="28"/>
        </w:rPr>
      </w:pPr>
      <w:r w:rsidRPr="005A7455">
        <w:rPr>
          <w:sz w:val="28"/>
          <w:szCs w:val="28"/>
        </w:rPr>
        <w:t>подготовка методического материала и нормативных документов по деятельности СО НКО;</w:t>
      </w:r>
    </w:p>
    <w:p w:rsidR="005A7455" w:rsidRPr="005A7455" w:rsidRDefault="005A7455" w:rsidP="005A7455">
      <w:pPr>
        <w:ind w:firstLine="709"/>
        <w:jc w:val="both"/>
        <w:rPr>
          <w:sz w:val="28"/>
          <w:szCs w:val="28"/>
        </w:rPr>
      </w:pPr>
      <w:r w:rsidRPr="005A7455">
        <w:rPr>
          <w:sz w:val="28"/>
          <w:szCs w:val="28"/>
        </w:rPr>
        <w:t>организация взаимодействия между НКО;</w:t>
      </w:r>
    </w:p>
    <w:p w:rsidR="005A7455" w:rsidRPr="005A7455" w:rsidRDefault="005A7455" w:rsidP="005A7455">
      <w:pPr>
        <w:ind w:firstLine="709"/>
        <w:jc w:val="both"/>
        <w:rPr>
          <w:sz w:val="28"/>
          <w:szCs w:val="28"/>
        </w:rPr>
      </w:pPr>
      <w:r w:rsidRPr="005A7455">
        <w:rPr>
          <w:sz w:val="28"/>
          <w:szCs w:val="28"/>
        </w:rPr>
        <w:t>обучение клиентов по вопросам участия в конкурсах, направленных на оказание финансовой и имущественной поддержки СОНКО, по вопросам деятельности СОНКО, социального проектирования и по другим вопросам, касающимся создания, функционирования и оказания услуг СОНКО;</w:t>
      </w:r>
    </w:p>
    <w:p w:rsidR="005A7455" w:rsidRPr="005A7455" w:rsidRDefault="005A7455" w:rsidP="005A7455">
      <w:pPr>
        <w:ind w:firstLine="709"/>
        <w:jc w:val="both"/>
        <w:rPr>
          <w:sz w:val="28"/>
          <w:szCs w:val="28"/>
        </w:rPr>
      </w:pPr>
      <w:r w:rsidRPr="005A7455">
        <w:rPr>
          <w:sz w:val="28"/>
          <w:szCs w:val="28"/>
        </w:rPr>
        <w:t>организация и проведение мероприятий, направленных на развитие институтов гражданского общества, открытость власти и информирование населения муниципального образования Красноярского края о деятельности и решениях органов государственной власти Красноярского края и органов местного самоуправления муниципального образования;</w:t>
      </w:r>
    </w:p>
    <w:p w:rsidR="005A7455" w:rsidRPr="005A7455" w:rsidRDefault="005A7455" w:rsidP="005A7455">
      <w:pPr>
        <w:ind w:firstLine="709"/>
        <w:jc w:val="both"/>
        <w:rPr>
          <w:sz w:val="28"/>
          <w:szCs w:val="28"/>
        </w:rPr>
      </w:pPr>
      <w:r w:rsidRPr="005A7455">
        <w:rPr>
          <w:sz w:val="28"/>
          <w:szCs w:val="28"/>
        </w:rPr>
        <w:t>проведение мероприятий в целях содействия реализации указа Губернатора Красноярского края от 18.02.2016 № 18-уг «Об утверждении Концепции открытости государственного и муниципального управления в Красноярском крае»;</w:t>
      </w:r>
    </w:p>
    <w:p w:rsidR="005A7455" w:rsidRPr="005A7455" w:rsidRDefault="005A7455" w:rsidP="005A7455">
      <w:pPr>
        <w:ind w:firstLine="709"/>
        <w:jc w:val="both"/>
        <w:rPr>
          <w:sz w:val="28"/>
          <w:szCs w:val="28"/>
        </w:rPr>
      </w:pPr>
      <w:r w:rsidRPr="005A7455">
        <w:rPr>
          <w:sz w:val="28"/>
          <w:szCs w:val="28"/>
        </w:rPr>
        <w:t>взаимодействие с краевым государственным автономным учреждением «Краевой Дворец молодежи»;</w:t>
      </w:r>
    </w:p>
    <w:p w:rsidR="005A7455" w:rsidRPr="005A7455" w:rsidRDefault="005A7455" w:rsidP="005A7455">
      <w:pPr>
        <w:ind w:firstLine="709"/>
        <w:jc w:val="both"/>
        <w:rPr>
          <w:sz w:val="28"/>
          <w:szCs w:val="28"/>
        </w:rPr>
      </w:pPr>
      <w:r w:rsidRPr="005A7455">
        <w:rPr>
          <w:sz w:val="28"/>
          <w:szCs w:val="28"/>
        </w:rPr>
        <w:t>оказание имущественной поддержки деятельности клиентов и предоставление помещений ресурсного центра для проведения мероприятий.</w:t>
      </w:r>
    </w:p>
    <w:p w:rsidR="009413B3" w:rsidRDefault="009413B3" w:rsidP="005A7455">
      <w:pPr>
        <w:ind w:firstLine="709"/>
        <w:jc w:val="center"/>
        <w:rPr>
          <w:sz w:val="28"/>
          <w:szCs w:val="28"/>
        </w:rPr>
      </w:pPr>
    </w:p>
    <w:p w:rsidR="005A7455" w:rsidRPr="005A7455" w:rsidRDefault="005A7455" w:rsidP="005A7455">
      <w:pPr>
        <w:ind w:firstLine="709"/>
        <w:jc w:val="center"/>
        <w:rPr>
          <w:sz w:val="28"/>
          <w:szCs w:val="28"/>
        </w:rPr>
      </w:pPr>
      <w:r w:rsidRPr="005A7455">
        <w:rPr>
          <w:sz w:val="28"/>
          <w:szCs w:val="28"/>
        </w:rPr>
        <w:t>3.2. Цели и задачи, описание ожидаемых конечных результатов Программы</w:t>
      </w:r>
    </w:p>
    <w:p w:rsidR="005A7455" w:rsidRPr="005A7455" w:rsidRDefault="00656B34" w:rsidP="005A7455">
      <w:pPr>
        <w:ind w:firstLine="709"/>
        <w:jc w:val="both"/>
        <w:rPr>
          <w:sz w:val="28"/>
          <w:szCs w:val="28"/>
        </w:rPr>
      </w:pPr>
      <w:r>
        <w:rPr>
          <w:sz w:val="28"/>
          <w:szCs w:val="28"/>
        </w:rPr>
        <w:t>Цели</w:t>
      </w:r>
      <w:r w:rsidR="005A7455" w:rsidRPr="005A7455">
        <w:rPr>
          <w:sz w:val="28"/>
          <w:szCs w:val="28"/>
        </w:rPr>
        <w:t xml:space="preserve"> программы:</w:t>
      </w:r>
    </w:p>
    <w:p w:rsidR="005A7455" w:rsidRPr="005A7455" w:rsidRDefault="005A7455" w:rsidP="005A7455">
      <w:pPr>
        <w:ind w:firstLine="709"/>
        <w:jc w:val="both"/>
        <w:rPr>
          <w:sz w:val="28"/>
          <w:szCs w:val="28"/>
        </w:rPr>
      </w:pPr>
      <w:r w:rsidRPr="005A7455">
        <w:rPr>
          <w:sz w:val="28"/>
          <w:szCs w:val="28"/>
        </w:rPr>
        <w:t xml:space="preserve">1. </w:t>
      </w:r>
      <w:r w:rsidR="00321C72" w:rsidRPr="00321C72">
        <w:rPr>
          <w:sz w:val="28"/>
          <w:szCs w:val="28"/>
        </w:rPr>
        <w:t>Совершенствование</w:t>
      </w:r>
      <w:r w:rsidRPr="005A7455">
        <w:rPr>
          <w:sz w:val="28"/>
          <w:szCs w:val="28"/>
        </w:rPr>
        <w:t xml:space="preserve"> условий для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2. Создание условий для дальнейшего развития и совершенствования системы патриотического воспитания молодежи Идринского района, вовлечение её в добровольческую деятельность.</w:t>
      </w:r>
    </w:p>
    <w:p w:rsidR="005A7455" w:rsidRPr="009417DB" w:rsidRDefault="005A7455" w:rsidP="005A7455">
      <w:pPr>
        <w:ind w:firstLine="709"/>
        <w:jc w:val="both"/>
        <w:rPr>
          <w:sz w:val="28"/>
          <w:szCs w:val="28"/>
        </w:rPr>
      </w:pPr>
      <w:r w:rsidRPr="005A7455">
        <w:rPr>
          <w:sz w:val="28"/>
          <w:szCs w:val="28"/>
        </w:rPr>
        <w:t>3. Поддержка деятельности социально ориентированных не коммерческих организаций и инициативных групп, осуществляющих деятельность на территории Идринского района</w:t>
      </w:r>
      <w:r w:rsidR="009417DB" w:rsidRPr="009417DB">
        <w:rPr>
          <w:sz w:val="28"/>
          <w:szCs w:val="28"/>
        </w:rPr>
        <w:t>/</w:t>
      </w:r>
    </w:p>
    <w:p w:rsidR="009417DB" w:rsidRPr="009417DB" w:rsidRDefault="009417DB" w:rsidP="005A7455">
      <w:pPr>
        <w:ind w:firstLine="709"/>
        <w:jc w:val="both"/>
        <w:rPr>
          <w:sz w:val="28"/>
          <w:szCs w:val="28"/>
        </w:rPr>
      </w:pPr>
      <w:r w:rsidRPr="009417DB">
        <w:rPr>
          <w:sz w:val="28"/>
          <w:szCs w:val="28"/>
        </w:rPr>
        <w:t xml:space="preserve">4. </w:t>
      </w:r>
      <w:r>
        <w:rPr>
          <w:sz w:val="28"/>
          <w:szCs w:val="28"/>
        </w:rPr>
        <w:t>Повышение уровня информированности населения Идринского района о деятельности некоммерческих организаций.</w:t>
      </w:r>
    </w:p>
    <w:p w:rsidR="005A7455" w:rsidRPr="005A7455" w:rsidRDefault="005A7455" w:rsidP="005A7455">
      <w:pPr>
        <w:ind w:firstLine="709"/>
        <w:jc w:val="both"/>
        <w:rPr>
          <w:sz w:val="28"/>
          <w:szCs w:val="28"/>
        </w:rPr>
      </w:pPr>
      <w:r w:rsidRPr="005A7455">
        <w:rPr>
          <w:sz w:val="28"/>
          <w:szCs w:val="28"/>
        </w:rPr>
        <w:t xml:space="preserve">Выбор мероприятий программы в рамках решаемых задач обусловлен положениями основ государственной молодежной политики Российской Федерации (Распоряжение Правительства Российской Федерации от 29.11.2014 № 2403-р), Законом Красноярского края  от 08.12.2006 № 20-5445 «О государственной молодежной политике Красноярского края» (в редакции Законов Красноярского края от 28.06.2007 N 2-193, от 10.02.2011 N 12-5611, от 21.11.2013 N 5-1818, от 16.12.2014 N 7-2947, от 03.06.2015 N 8-3461, от 30.11.2017 N 4-1170, с изм., внесенными Законами Красноярского края от 08.12.2006 N 1 (редакции </w:t>
      </w:r>
      <w:r w:rsidR="00321C72">
        <w:rPr>
          <w:sz w:val="28"/>
          <w:szCs w:val="28"/>
        </w:rPr>
        <w:t xml:space="preserve">от </w:t>
      </w:r>
      <w:r w:rsidRPr="005A7455">
        <w:rPr>
          <w:sz w:val="28"/>
          <w:szCs w:val="28"/>
        </w:rPr>
        <w:t xml:space="preserve">15.03.2007), от 20.12.2007 N 4-1118) , реализация Федерального закона от 06.03.2006 № 35-ФЗ «О противодействии терроризму» </w:t>
      </w:r>
      <w:r w:rsidR="00321C72">
        <w:rPr>
          <w:sz w:val="28"/>
          <w:szCs w:val="28"/>
        </w:rPr>
        <w:t xml:space="preserve">(редакции </w:t>
      </w:r>
      <w:r w:rsidR="00321C72" w:rsidRPr="00321C72">
        <w:rPr>
          <w:rStyle w:val="a7"/>
          <w:rFonts w:cs="Arial"/>
          <w:b w:val="0"/>
          <w:color w:val="000000"/>
          <w:sz w:val="28"/>
          <w:szCs w:val="28"/>
          <w:shd w:val="clear" w:color="auto" w:fill="FFFFFF"/>
        </w:rPr>
        <w:t>от 10.07.2023</w:t>
      </w:r>
      <w:r w:rsidR="00321C72">
        <w:rPr>
          <w:sz w:val="28"/>
          <w:szCs w:val="28"/>
        </w:rPr>
        <w:t>)</w:t>
      </w:r>
      <w:r w:rsidRPr="005A7455">
        <w:rPr>
          <w:sz w:val="28"/>
          <w:szCs w:val="28"/>
        </w:rPr>
        <w:t>( в редакции Федерального  закона  от  18  апреля  2018  г.  N  82-ФЗ – Собрание законодательства Российской Федерации, 2018, N 17, ст. 2431), Федерального закона от 25.07.2002 №114-ФЗ «О противодействии экстремистской деятельности».</w:t>
      </w:r>
    </w:p>
    <w:p w:rsidR="005A7455" w:rsidRPr="005A7455" w:rsidRDefault="005A7455" w:rsidP="005A7455">
      <w:pPr>
        <w:ind w:firstLine="709"/>
        <w:jc w:val="both"/>
        <w:rPr>
          <w:sz w:val="28"/>
          <w:szCs w:val="28"/>
        </w:rPr>
      </w:pPr>
      <w:r w:rsidRPr="005A7455">
        <w:rPr>
          <w:sz w:val="28"/>
          <w:szCs w:val="28"/>
        </w:rPr>
        <w:t>Задачи программы:</w:t>
      </w:r>
    </w:p>
    <w:p w:rsidR="005A7455" w:rsidRPr="005A7455" w:rsidRDefault="005A7455" w:rsidP="005A7455">
      <w:pPr>
        <w:ind w:firstLine="709"/>
        <w:jc w:val="both"/>
        <w:rPr>
          <w:sz w:val="28"/>
          <w:szCs w:val="28"/>
        </w:rPr>
      </w:pPr>
      <w:r w:rsidRPr="005A7455">
        <w:rPr>
          <w:sz w:val="28"/>
          <w:szCs w:val="28"/>
        </w:rPr>
        <w:t>-создание условий успешной социализации и эффективной самореализации молодежи Идринского района;</w:t>
      </w:r>
    </w:p>
    <w:p w:rsidR="005A7455" w:rsidRPr="005A7455" w:rsidRDefault="005A7455" w:rsidP="005A7455">
      <w:pPr>
        <w:ind w:firstLine="709"/>
        <w:jc w:val="both"/>
        <w:rPr>
          <w:sz w:val="28"/>
          <w:szCs w:val="28"/>
        </w:rPr>
      </w:pPr>
      <w:r w:rsidRPr="005A7455">
        <w:rPr>
          <w:sz w:val="28"/>
          <w:szCs w:val="28"/>
        </w:rPr>
        <w:t>-создание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p w:rsidR="005A7455" w:rsidRPr="005A7455" w:rsidRDefault="005A7455" w:rsidP="005A7455">
      <w:pPr>
        <w:ind w:firstLine="709"/>
        <w:jc w:val="both"/>
        <w:rPr>
          <w:sz w:val="28"/>
          <w:szCs w:val="28"/>
        </w:rPr>
      </w:pPr>
      <w:r w:rsidRPr="005A7455">
        <w:rPr>
          <w:sz w:val="28"/>
          <w:szCs w:val="28"/>
        </w:rPr>
        <w:t>-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эффективного использования возможностей социально ориентированных некоммерческих организаций).</w:t>
      </w:r>
      <w:r w:rsidRPr="005A7455">
        <w:rPr>
          <w:sz w:val="28"/>
          <w:szCs w:val="28"/>
        </w:rPr>
        <w:tab/>
      </w:r>
      <w:r w:rsidRPr="005A7455">
        <w:rPr>
          <w:sz w:val="28"/>
          <w:szCs w:val="28"/>
        </w:rPr>
        <w:tab/>
      </w:r>
    </w:p>
    <w:p w:rsidR="005A7455" w:rsidRPr="005A7455" w:rsidRDefault="005A7455" w:rsidP="005A7455">
      <w:pPr>
        <w:ind w:firstLine="709"/>
        <w:jc w:val="both"/>
        <w:rPr>
          <w:sz w:val="28"/>
          <w:szCs w:val="28"/>
        </w:rPr>
      </w:pPr>
      <w:r w:rsidRPr="005A7455">
        <w:rPr>
          <w:sz w:val="28"/>
          <w:szCs w:val="28"/>
        </w:rPr>
        <w:tab/>
        <w:t>Решение указанных задач обеспечивается через систему мероприятий, предусмотренных в программе и подпрограммой:</w:t>
      </w:r>
    </w:p>
    <w:p w:rsidR="005A7455" w:rsidRPr="005A7455" w:rsidRDefault="005A7455" w:rsidP="005A7455">
      <w:pPr>
        <w:ind w:firstLine="709"/>
        <w:jc w:val="both"/>
        <w:rPr>
          <w:sz w:val="28"/>
          <w:szCs w:val="28"/>
        </w:rPr>
      </w:pPr>
      <w:r w:rsidRPr="005A7455">
        <w:rPr>
          <w:sz w:val="28"/>
          <w:szCs w:val="28"/>
        </w:rPr>
        <w:t xml:space="preserve">Мероприятие 1. </w:t>
      </w:r>
      <w:r w:rsidR="009413B3">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Достижимость и измерение поставленной цели будет происходить по значениям целевых индикаторов.</w:t>
      </w:r>
    </w:p>
    <w:p w:rsidR="005A7455" w:rsidRPr="005A7455" w:rsidRDefault="005A7455" w:rsidP="005A7455">
      <w:pPr>
        <w:ind w:firstLine="709"/>
        <w:jc w:val="both"/>
        <w:rPr>
          <w:sz w:val="28"/>
          <w:szCs w:val="28"/>
        </w:rPr>
      </w:pPr>
      <w:r w:rsidRPr="005A7455">
        <w:rPr>
          <w:sz w:val="28"/>
          <w:szCs w:val="28"/>
        </w:rPr>
        <w:t>Развитие инфраструктуры молодежной политики предполагает как развитие муниципальных учреждений по работе с молодежью, так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партнерстве решать более эффективно поставленные задачи.</w:t>
      </w:r>
    </w:p>
    <w:p w:rsidR="005A7455" w:rsidRPr="005A7455" w:rsidRDefault="005A7455" w:rsidP="005A7455">
      <w:pPr>
        <w:ind w:firstLine="709"/>
        <w:jc w:val="both"/>
        <w:rPr>
          <w:sz w:val="28"/>
          <w:szCs w:val="28"/>
        </w:rPr>
      </w:pPr>
      <w:r w:rsidRPr="005A7455">
        <w:rPr>
          <w:sz w:val="28"/>
          <w:szCs w:val="28"/>
        </w:rPr>
        <w:t>Миссия МБУ МЦ «Альтаир» сегодня – обеспечить ресурсную поддержку социальных, экономических, предпринимательских и других инициатив молодежи, направить инициативу на развитие муниципального образования: формирование муниципальных штабов районных молодежных организаций, на создание открытых рабочих пространств.</w:t>
      </w:r>
    </w:p>
    <w:p w:rsidR="005A7455" w:rsidRPr="005A7455" w:rsidRDefault="005A7455" w:rsidP="005A7455">
      <w:pPr>
        <w:ind w:firstLine="709"/>
        <w:jc w:val="both"/>
        <w:rPr>
          <w:sz w:val="28"/>
          <w:szCs w:val="28"/>
        </w:rPr>
      </w:pPr>
      <w:r w:rsidRPr="005A7455">
        <w:rPr>
          <w:sz w:val="28"/>
          <w:szCs w:val="28"/>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организаций, их штабов в муниципальных образованиях Идринского района, отвечающих актуальным приоритетам социально-экономического развития района; поддержка и институционализация инициатив молодых людей. Также для привлечения социально ориентированных некоммерческих организаций (далее – «СО НКО») к реализации молодежной политики крупные районные молодежные проекты организуются по принципу частичной или полной передачи на аутсорсинг СО НКО. </w:t>
      </w:r>
    </w:p>
    <w:p w:rsidR="005A7455" w:rsidRDefault="005A7455" w:rsidP="005A7455">
      <w:pPr>
        <w:ind w:firstLine="709"/>
        <w:jc w:val="both"/>
        <w:rPr>
          <w:sz w:val="28"/>
          <w:szCs w:val="28"/>
        </w:rPr>
      </w:pPr>
      <w:r w:rsidRPr="005A7455">
        <w:rPr>
          <w:sz w:val="28"/>
          <w:szCs w:val="28"/>
        </w:rPr>
        <w:t>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 НКО, специалистов иных учреждений, работающих с молодежью.</w:t>
      </w:r>
    </w:p>
    <w:p w:rsidR="003C76EC" w:rsidRDefault="00DD7523" w:rsidP="005A7455">
      <w:pPr>
        <w:ind w:firstLine="709"/>
        <w:jc w:val="both"/>
        <w:rPr>
          <w:sz w:val="28"/>
          <w:szCs w:val="28"/>
        </w:rPr>
      </w:pPr>
      <w:r>
        <w:rPr>
          <w:sz w:val="28"/>
          <w:szCs w:val="28"/>
        </w:rPr>
        <w:t>В 2022</w:t>
      </w:r>
      <w:r w:rsidR="003C76EC" w:rsidRPr="00442D07">
        <w:rPr>
          <w:sz w:val="28"/>
          <w:szCs w:val="28"/>
        </w:rPr>
        <w:t xml:space="preserve"> году реализованы три проекта</w:t>
      </w:r>
      <w:r w:rsidR="003C76EC">
        <w:rPr>
          <w:sz w:val="28"/>
          <w:szCs w:val="28"/>
        </w:rPr>
        <w:t xml:space="preserve"> фонда Президентских грантов и один проект краевой </w:t>
      </w:r>
      <w:proofErr w:type="spellStart"/>
      <w:r w:rsidR="003C76EC">
        <w:rPr>
          <w:sz w:val="28"/>
          <w:szCs w:val="28"/>
        </w:rPr>
        <w:t>грантовой</w:t>
      </w:r>
      <w:proofErr w:type="spellEnd"/>
      <w:r w:rsidR="003C76EC">
        <w:rPr>
          <w:sz w:val="28"/>
          <w:szCs w:val="28"/>
        </w:rPr>
        <w:t xml:space="preserve"> программы. Направленность проектов на поддержку и развитие молодежных инициатив, личностного самоопределения и самореализации молодежи. Целью проектов являлось создание условий для формирования у подростков чувства толерантности, интереса и уважения к другим культурам, для организации интеллектуального досуга подростков и молодежи, для организации поисковых работ, систематизации и их популяризации. </w:t>
      </w:r>
      <w:r w:rsidR="009A15A5">
        <w:rPr>
          <w:sz w:val="28"/>
          <w:szCs w:val="28"/>
        </w:rPr>
        <w:t>В перспективе работа в данном направлении будет продолжена.</w:t>
      </w:r>
    </w:p>
    <w:p w:rsidR="003C76EC" w:rsidRPr="00112455" w:rsidRDefault="003C76EC" w:rsidP="005A7455">
      <w:pPr>
        <w:ind w:firstLine="709"/>
        <w:jc w:val="both"/>
        <w:rPr>
          <w:sz w:val="28"/>
          <w:szCs w:val="28"/>
        </w:rPr>
      </w:pPr>
      <w:r>
        <w:rPr>
          <w:sz w:val="28"/>
          <w:szCs w:val="28"/>
        </w:rPr>
        <w:t xml:space="preserve">Для достижения целей и задач в развитии НКО формируется информационное пространство, способствующее развитию гражданских инициатив, в том числе информационная поддержка, пропаганда и популяризация СО НКО и инициативных объединений граждан. </w:t>
      </w:r>
    </w:p>
    <w:p w:rsidR="00B761D5" w:rsidRDefault="00B761D5" w:rsidP="005A7455">
      <w:pPr>
        <w:ind w:firstLine="709"/>
        <w:jc w:val="center"/>
        <w:rPr>
          <w:sz w:val="28"/>
          <w:szCs w:val="28"/>
        </w:rPr>
      </w:pPr>
    </w:p>
    <w:p w:rsidR="005A7455" w:rsidRDefault="005A7455" w:rsidP="005A7455">
      <w:pPr>
        <w:ind w:firstLine="709"/>
        <w:jc w:val="center"/>
        <w:rPr>
          <w:sz w:val="28"/>
          <w:szCs w:val="28"/>
        </w:rPr>
      </w:pPr>
      <w:r w:rsidRPr="005A7455">
        <w:rPr>
          <w:sz w:val="28"/>
          <w:szCs w:val="28"/>
        </w:rPr>
        <w:t>4. Механизм реализации отдельных мероприятий Программы</w:t>
      </w:r>
    </w:p>
    <w:p w:rsidR="00C764EC" w:rsidRPr="005A7455" w:rsidRDefault="00C764EC"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Решение задач Программы достигается реализацией мероприятий программы.</w:t>
      </w:r>
    </w:p>
    <w:p w:rsidR="005A7455" w:rsidRPr="005A7455" w:rsidRDefault="005A7455" w:rsidP="005A7455">
      <w:pPr>
        <w:ind w:firstLine="709"/>
        <w:jc w:val="both"/>
        <w:rPr>
          <w:sz w:val="28"/>
          <w:szCs w:val="28"/>
        </w:rPr>
      </w:pPr>
      <w:r w:rsidRPr="005A7455">
        <w:rPr>
          <w:sz w:val="28"/>
          <w:szCs w:val="28"/>
        </w:rPr>
        <w:t>Для эффективной реализации мероприятий программы применяются необходимые организационные, экономические и правовые механизмы.</w:t>
      </w:r>
    </w:p>
    <w:p w:rsidR="005A7455" w:rsidRPr="005A7455" w:rsidRDefault="005A7455" w:rsidP="005A7455">
      <w:pPr>
        <w:ind w:firstLine="709"/>
        <w:jc w:val="both"/>
        <w:rPr>
          <w:sz w:val="28"/>
          <w:szCs w:val="28"/>
        </w:rPr>
      </w:pPr>
      <w:r w:rsidRPr="005A7455">
        <w:rPr>
          <w:sz w:val="28"/>
          <w:szCs w:val="28"/>
        </w:rPr>
        <w:t>Соблюдается последовательность выполнения мероприятий программы.</w:t>
      </w:r>
    </w:p>
    <w:p w:rsidR="005A7455" w:rsidRPr="005A7455" w:rsidRDefault="005A7455" w:rsidP="005A7455">
      <w:pPr>
        <w:ind w:firstLine="709"/>
        <w:jc w:val="both"/>
        <w:rPr>
          <w:sz w:val="28"/>
          <w:szCs w:val="28"/>
        </w:rPr>
      </w:pPr>
      <w:r w:rsidRPr="005A7455">
        <w:rPr>
          <w:sz w:val="28"/>
          <w:szCs w:val="28"/>
        </w:rPr>
        <w:t>Реализацию мероприятий программы осуществляют:</w:t>
      </w:r>
    </w:p>
    <w:p w:rsidR="005A7455" w:rsidRPr="005A7455" w:rsidRDefault="005A7455" w:rsidP="005A7455">
      <w:pPr>
        <w:ind w:firstLine="709"/>
        <w:jc w:val="both"/>
        <w:rPr>
          <w:sz w:val="28"/>
          <w:szCs w:val="28"/>
        </w:rPr>
      </w:pPr>
      <w:r w:rsidRPr="005A7455">
        <w:rPr>
          <w:sz w:val="28"/>
          <w:szCs w:val="28"/>
        </w:rPr>
        <w:t>Отдел культуры, спорта и молодежной политики администрации Идринского района;</w:t>
      </w:r>
    </w:p>
    <w:p w:rsidR="005A7455" w:rsidRPr="005A7455" w:rsidRDefault="005A7455" w:rsidP="005A7455">
      <w:pPr>
        <w:ind w:firstLine="709"/>
        <w:jc w:val="both"/>
        <w:rPr>
          <w:sz w:val="28"/>
          <w:szCs w:val="28"/>
        </w:rPr>
      </w:pPr>
      <w:r w:rsidRPr="005A7455">
        <w:rPr>
          <w:sz w:val="28"/>
          <w:szCs w:val="28"/>
        </w:rPr>
        <w:t>Муниципальное бюджетное учреждение «Молодежный центр «Альтаир» Идринского района;</w:t>
      </w:r>
    </w:p>
    <w:p w:rsidR="005A7455" w:rsidRPr="005A7455" w:rsidRDefault="005A7455" w:rsidP="005A7455">
      <w:pPr>
        <w:ind w:firstLine="709"/>
        <w:jc w:val="both"/>
        <w:rPr>
          <w:sz w:val="28"/>
          <w:szCs w:val="28"/>
        </w:rPr>
      </w:pPr>
      <w:r w:rsidRPr="005A7455">
        <w:rPr>
          <w:sz w:val="28"/>
          <w:szCs w:val="28"/>
        </w:rPr>
        <w:t>социально-ориентированные некоммерческие организации.</w:t>
      </w:r>
    </w:p>
    <w:p w:rsidR="005A7455" w:rsidRPr="005A7455" w:rsidRDefault="005A7455" w:rsidP="005A7455">
      <w:pPr>
        <w:ind w:firstLine="709"/>
        <w:jc w:val="both"/>
        <w:rPr>
          <w:sz w:val="28"/>
          <w:szCs w:val="28"/>
        </w:rPr>
      </w:pPr>
      <w:r w:rsidRPr="005A7455">
        <w:rPr>
          <w:sz w:val="28"/>
          <w:szCs w:val="28"/>
        </w:rPr>
        <w:t>Финансирование мероприятий программы осуществляется за счет средств районного бюджета в соответствии с мероприятиями программы Главными распорядител</w:t>
      </w:r>
      <w:r w:rsidR="00722445">
        <w:rPr>
          <w:sz w:val="28"/>
          <w:szCs w:val="28"/>
        </w:rPr>
        <w:t>ями средств программы является о</w:t>
      </w:r>
      <w:r w:rsidRPr="005A7455">
        <w:rPr>
          <w:sz w:val="28"/>
          <w:szCs w:val="28"/>
        </w:rPr>
        <w:t>тдел культуры, спорта и молодежной политики администрации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w:t>
      </w:r>
      <w:r w:rsidR="00B761D5">
        <w:rPr>
          <w:sz w:val="28"/>
          <w:szCs w:val="28"/>
        </w:rPr>
        <w:t>сов и потребностей в</w:t>
      </w:r>
      <w:r w:rsidRPr="005A7455">
        <w:rPr>
          <w:sz w:val="28"/>
          <w:szCs w:val="28"/>
        </w:rPr>
        <w:t xml:space="preserve"> сфере</w:t>
      </w:r>
      <w:r w:rsidR="00B761D5">
        <w:rPr>
          <w:sz w:val="28"/>
          <w:szCs w:val="28"/>
        </w:rPr>
        <w:t xml:space="preserve"> молодежной политики</w:t>
      </w:r>
      <w:r w:rsidRPr="005A7455">
        <w:rPr>
          <w:sz w:val="28"/>
          <w:szCs w:val="28"/>
        </w:rPr>
        <w:t xml:space="preserve"> на территории Идринского района</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Своевременная и в полном объеме</w:t>
      </w:r>
      <w:r w:rsidR="00B761D5">
        <w:rPr>
          <w:sz w:val="28"/>
          <w:szCs w:val="28"/>
        </w:rPr>
        <w:t xml:space="preserve"> реализация Программы позволит с</w:t>
      </w:r>
      <w:r w:rsidRPr="005A7455">
        <w:rPr>
          <w:sz w:val="28"/>
          <w:szCs w:val="28"/>
        </w:rPr>
        <w:t>оздать условия для развития потенциала молодежи и его реализации в интересах развития Идринского района.</w:t>
      </w:r>
    </w:p>
    <w:p w:rsidR="005A7455" w:rsidRPr="005A7455" w:rsidRDefault="005A7455" w:rsidP="005A7455">
      <w:pPr>
        <w:ind w:firstLine="709"/>
        <w:jc w:val="both"/>
        <w:rPr>
          <w:sz w:val="28"/>
          <w:szCs w:val="28"/>
        </w:rPr>
      </w:pPr>
      <w:r w:rsidRPr="005A7455">
        <w:rPr>
          <w:sz w:val="28"/>
          <w:szCs w:val="28"/>
        </w:rPr>
        <w:t>Реализация Программы будет способствовать повышению гражданской активности молодежи в решении задач социально-экономического развития Идринского района.</w:t>
      </w:r>
    </w:p>
    <w:p w:rsidR="005A7455" w:rsidRPr="005A7455" w:rsidRDefault="005A7455" w:rsidP="005A7455">
      <w:pPr>
        <w:ind w:firstLine="709"/>
        <w:jc w:val="both"/>
        <w:rPr>
          <w:sz w:val="28"/>
          <w:szCs w:val="28"/>
        </w:rPr>
      </w:pPr>
      <w:r w:rsidRPr="005A7455">
        <w:rPr>
          <w:sz w:val="28"/>
          <w:szCs w:val="28"/>
        </w:rPr>
        <w:t>Перечень целевых показателей и показателей результативности программы с расшифровкой плановых значений по годам ее реализации представлены в при</w:t>
      </w:r>
      <w:r w:rsidR="00B761D5">
        <w:rPr>
          <w:sz w:val="28"/>
          <w:szCs w:val="28"/>
        </w:rPr>
        <w:t>ложении № 1 к п</w:t>
      </w:r>
      <w:r w:rsidRPr="005A7455">
        <w:rPr>
          <w:sz w:val="28"/>
          <w:szCs w:val="28"/>
        </w:rPr>
        <w:t>аспорту Программы.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6. Перечень подпрограмм с указанием сроков их реализации</w:t>
      </w:r>
    </w:p>
    <w:p w:rsidR="005A7455" w:rsidRPr="005A7455" w:rsidRDefault="005A7455" w:rsidP="005A7455">
      <w:pPr>
        <w:ind w:firstLine="709"/>
        <w:jc w:val="center"/>
        <w:rPr>
          <w:sz w:val="28"/>
          <w:szCs w:val="28"/>
        </w:rPr>
      </w:pPr>
      <w:r w:rsidRPr="005A7455">
        <w:rPr>
          <w:sz w:val="28"/>
          <w:szCs w:val="28"/>
        </w:rPr>
        <w:t>и ожидаемых результатов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Для достижения цели и задач программы, направленных на создание  условий для развития потенциала молодежи и его реализации в интересах развития Идринского района в программу включены 4 мероприятия и </w:t>
      </w:r>
      <w:r w:rsidR="00B761D5">
        <w:rPr>
          <w:sz w:val="28"/>
          <w:szCs w:val="28"/>
        </w:rPr>
        <w:t xml:space="preserve">1 </w:t>
      </w:r>
      <w:r w:rsidRPr="005A7455">
        <w:rPr>
          <w:sz w:val="28"/>
          <w:szCs w:val="28"/>
        </w:rPr>
        <w:t>подпрограмма:</w:t>
      </w:r>
    </w:p>
    <w:p w:rsidR="005A7455" w:rsidRPr="005A7455" w:rsidRDefault="005A7455" w:rsidP="005A7455">
      <w:pPr>
        <w:ind w:firstLine="709"/>
        <w:jc w:val="both"/>
        <w:rPr>
          <w:sz w:val="28"/>
          <w:szCs w:val="28"/>
        </w:rPr>
      </w:pPr>
      <w:r w:rsidRPr="005A7455">
        <w:rPr>
          <w:sz w:val="28"/>
          <w:szCs w:val="28"/>
        </w:rPr>
        <w:t xml:space="preserve">Мероприятие 1. </w:t>
      </w:r>
      <w:r w:rsidR="00B872C8">
        <w:rPr>
          <w:sz w:val="28"/>
          <w:szCs w:val="28"/>
        </w:rPr>
        <w:t>С</w:t>
      </w:r>
      <w:r w:rsidRPr="005A7455">
        <w:rPr>
          <w:sz w:val="28"/>
          <w:szCs w:val="28"/>
        </w:rPr>
        <w:t>оздание условий для успешной социализации и эффективной самореализации молодёжи Идринского района;</w:t>
      </w:r>
    </w:p>
    <w:p w:rsidR="005A7455" w:rsidRPr="005A7455" w:rsidRDefault="005A7455" w:rsidP="005A7455">
      <w:pPr>
        <w:ind w:firstLine="709"/>
        <w:jc w:val="both"/>
        <w:rPr>
          <w:sz w:val="28"/>
          <w:szCs w:val="28"/>
        </w:rPr>
      </w:pPr>
      <w:r w:rsidRPr="005A7455">
        <w:rPr>
          <w:sz w:val="28"/>
          <w:szCs w:val="28"/>
        </w:rPr>
        <w:t>Мероприятие 2. Поддержка деятельности муниципальных молодежных центров в рамках отдельных мероприятий;</w:t>
      </w:r>
    </w:p>
    <w:p w:rsidR="005A7455" w:rsidRPr="005A7455" w:rsidRDefault="005A7455" w:rsidP="005A7455">
      <w:pPr>
        <w:ind w:firstLine="709"/>
        <w:jc w:val="both"/>
        <w:rPr>
          <w:sz w:val="28"/>
          <w:szCs w:val="28"/>
        </w:rPr>
      </w:pPr>
      <w:r w:rsidRPr="005A7455">
        <w:rPr>
          <w:sz w:val="28"/>
          <w:szCs w:val="28"/>
        </w:rPr>
        <w:t>Мероприятие 3. Развитие системы патриотического воспитания в рамках деятельности муниципальных молодёжных центров;</w:t>
      </w:r>
    </w:p>
    <w:p w:rsidR="005A7455" w:rsidRPr="005A7455" w:rsidRDefault="005A7455" w:rsidP="005A7455">
      <w:pPr>
        <w:ind w:firstLine="709"/>
        <w:jc w:val="both"/>
        <w:rPr>
          <w:sz w:val="28"/>
          <w:szCs w:val="28"/>
        </w:rPr>
      </w:pPr>
      <w:r w:rsidRPr="005A7455">
        <w:rPr>
          <w:sz w:val="28"/>
          <w:szCs w:val="28"/>
        </w:rPr>
        <w:t>Мероприятие 4. Обеспечение деятельности подведомственных учреждений;</w:t>
      </w:r>
    </w:p>
    <w:p w:rsidR="005A7455" w:rsidRPr="005A7455" w:rsidRDefault="005A7455" w:rsidP="005A7455">
      <w:pPr>
        <w:ind w:firstLine="709"/>
        <w:jc w:val="both"/>
        <w:rPr>
          <w:sz w:val="28"/>
          <w:szCs w:val="28"/>
        </w:rPr>
      </w:pPr>
      <w:r w:rsidRPr="005A7455">
        <w:rPr>
          <w:sz w:val="28"/>
          <w:szCs w:val="28"/>
        </w:rPr>
        <w:t>Подпрограмма 1. «Поддержка социально ориентированных некоммерческих организаций в муниципальном образовании Идринский район».</w:t>
      </w:r>
    </w:p>
    <w:p w:rsidR="005A7455" w:rsidRPr="005A7455" w:rsidRDefault="005A7455" w:rsidP="005A7455">
      <w:pPr>
        <w:ind w:firstLine="709"/>
        <w:jc w:val="both"/>
        <w:rPr>
          <w:sz w:val="28"/>
          <w:szCs w:val="28"/>
        </w:rPr>
      </w:pPr>
      <w:r w:rsidRPr="005A7455">
        <w:rPr>
          <w:sz w:val="28"/>
          <w:szCs w:val="28"/>
        </w:rPr>
        <w:t>Срок реализации программных мероприятий: 201</w:t>
      </w:r>
      <w:r w:rsidR="009413B3">
        <w:rPr>
          <w:sz w:val="28"/>
          <w:szCs w:val="28"/>
        </w:rPr>
        <w:t>6</w:t>
      </w:r>
      <w:r w:rsidRPr="005A7455">
        <w:rPr>
          <w:sz w:val="28"/>
          <w:szCs w:val="28"/>
        </w:rPr>
        <w:t>-2030 годы.</w:t>
      </w:r>
    </w:p>
    <w:p w:rsidR="00B761D5" w:rsidRPr="005A7455" w:rsidRDefault="00B761D5" w:rsidP="00B761D5">
      <w:pPr>
        <w:ind w:firstLine="709"/>
        <w:jc w:val="both"/>
        <w:rPr>
          <w:sz w:val="28"/>
          <w:szCs w:val="28"/>
        </w:rPr>
      </w:pPr>
      <w:r w:rsidRPr="005A7455">
        <w:rPr>
          <w:sz w:val="28"/>
          <w:szCs w:val="28"/>
        </w:rPr>
        <w:t>Этапы выполн</w:t>
      </w:r>
      <w:r>
        <w:rPr>
          <w:sz w:val="28"/>
          <w:szCs w:val="28"/>
        </w:rPr>
        <w:t>ения программы не предусмотрены.</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7. 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 Прогноз сводных показателей муниципальных заданий приведен в приложении </w:t>
      </w:r>
      <w:r w:rsidR="00B761D5">
        <w:rPr>
          <w:sz w:val="28"/>
          <w:szCs w:val="28"/>
        </w:rPr>
        <w:t>№</w:t>
      </w:r>
      <w:r w:rsidRPr="005A7455">
        <w:rPr>
          <w:sz w:val="28"/>
          <w:szCs w:val="28"/>
        </w:rPr>
        <w:t>1 к муниципальной программе.</w:t>
      </w:r>
    </w:p>
    <w:p w:rsidR="005A7455" w:rsidRPr="005A7455" w:rsidRDefault="005A7455" w:rsidP="005A7455">
      <w:pPr>
        <w:ind w:firstLine="709"/>
        <w:rPr>
          <w:sz w:val="28"/>
          <w:szCs w:val="28"/>
        </w:rPr>
      </w:pPr>
    </w:p>
    <w:p w:rsidR="005A7455" w:rsidRPr="005A7455" w:rsidRDefault="005A7455" w:rsidP="005A7455">
      <w:pPr>
        <w:ind w:firstLine="709"/>
        <w:jc w:val="center"/>
        <w:rPr>
          <w:sz w:val="28"/>
          <w:szCs w:val="28"/>
        </w:rPr>
      </w:pPr>
      <w:r w:rsidRPr="005A7455">
        <w:rPr>
          <w:sz w:val="28"/>
          <w:szCs w:val="28"/>
        </w:rPr>
        <w:t xml:space="preserve">8. 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p>
    <w:p w:rsidR="005A7455" w:rsidRPr="005A7455" w:rsidRDefault="005A7455" w:rsidP="005A7455">
      <w:pPr>
        <w:ind w:firstLine="709"/>
        <w:rPr>
          <w:sz w:val="28"/>
          <w:szCs w:val="28"/>
        </w:rPr>
      </w:pPr>
    </w:p>
    <w:p w:rsidR="005A7455" w:rsidRPr="005A7455" w:rsidRDefault="005A7455" w:rsidP="005A7455">
      <w:pPr>
        <w:ind w:firstLine="709"/>
        <w:jc w:val="both"/>
        <w:rPr>
          <w:sz w:val="28"/>
          <w:szCs w:val="28"/>
        </w:rPr>
      </w:pPr>
      <w:r w:rsidRPr="005A7455">
        <w:rPr>
          <w:sz w:val="28"/>
          <w:szCs w:val="28"/>
        </w:rPr>
        <w:t xml:space="preserve">Информация о </w:t>
      </w:r>
      <w:r w:rsidR="00B761D5">
        <w:rPr>
          <w:sz w:val="28"/>
          <w:szCs w:val="28"/>
        </w:rPr>
        <w:t>ресурсном обеспечении муниципальной программы за счет средств районного бюджета, в том числе средств, поступивших из бюджетной системы и бюджетов внебюджетных фондов</w:t>
      </w:r>
      <w:r w:rsidRPr="005A7455">
        <w:rPr>
          <w:sz w:val="28"/>
          <w:szCs w:val="28"/>
        </w:rPr>
        <w:t>представлена в приложении № 2 к муниципальной программе.</w:t>
      </w:r>
    </w:p>
    <w:p w:rsidR="005A7455" w:rsidRPr="005A7455" w:rsidRDefault="005A7455" w:rsidP="005A7455">
      <w:pPr>
        <w:ind w:firstLine="709"/>
        <w:rPr>
          <w:sz w:val="28"/>
          <w:szCs w:val="28"/>
        </w:rPr>
      </w:pPr>
    </w:p>
    <w:p w:rsidR="005A7455" w:rsidRDefault="005A7455" w:rsidP="005A7455">
      <w:pPr>
        <w:ind w:firstLine="709"/>
        <w:jc w:val="center"/>
        <w:rPr>
          <w:sz w:val="28"/>
          <w:szCs w:val="28"/>
        </w:rPr>
      </w:pPr>
      <w:r w:rsidRPr="005A7455">
        <w:rPr>
          <w:sz w:val="28"/>
          <w:szCs w:val="28"/>
        </w:rPr>
        <w:t xml:space="preserve">9. Информация </w:t>
      </w:r>
      <w:r w:rsidR="00B761D5">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w:t>
      </w:r>
      <w:r w:rsidR="00687059">
        <w:rPr>
          <w:sz w:val="28"/>
          <w:szCs w:val="28"/>
        </w:rPr>
        <w:t>из бюджетов других уровней бюджетной системы, бюджетов внебюджетных фондов)</w:t>
      </w:r>
    </w:p>
    <w:p w:rsidR="005A7455" w:rsidRPr="005A7455" w:rsidRDefault="005A7455" w:rsidP="005A7455">
      <w:pPr>
        <w:ind w:firstLine="709"/>
        <w:jc w:val="center"/>
        <w:rPr>
          <w:sz w:val="28"/>
          <w:szCs w:val="28"/>
        </w:rPr>
      </w:pPr>
    </w:p>
    <w:p w:rsidR="005A7455" w:rsidRPr="005A7455" w:rsidRDefault="005A7455" w:rsidP="005A7455">
      <w:pPr>
        <w:ind w:firstLine="709"/>
        <w:jc w:val="both"/>
        <w:rPr>
          <w:sz w:val="28"/>
          <w:szCs w:val="28"/>
        </w:rPr>
      </w:pPr>
      <w:r w:rsidRPr="005A7455">
        <w:rPr>
          <w:sz w:val="28"/>
          <w:szCs w:val="28"/>
        </w:rPr>
        <w:t xml:space="preserve">Мероприятия программы реализуются за счет средств краевого и местного бюджетов. </w:t>
      </w:r>
    </w:p>
    <w:p w:rsidR="005A7455" w:rsidRPr="005A7455" w:rsidRDefault="00687059" w:rsidP="005A7455">
      <w:pPr>
        <w:ind w:firstLine="709"/>
        <w:jc w:val="both"/>
        <w:rPr>
          <w:sz w:val="28"/>
          <w:szCs w:val="28"/>
        </w:rPr>
      </w:pPr>
      <w:r w:rsidRPr="005A7455">
        <w:rPr>
          <w:sz w:val="28"/>
          <w:szCs w:val="28"/>
        </w:rPr>
        <w:t xml:space="preserve">Информация </w:t>
      </w:r>
      <w:r>
        <w:rPr>
          <w:sz w:val="28"/>
          <w:szCs w:val="28"/>
        </w:rPr>
        <w:t>об источниках финансирования программы, отдельных мероприятий муниципальной программы (средства районного бюджета, в том числе средства, поступившиеиз бюджетов других уровней бюджетной системы, бюджетов внебюджетных фондов) представлена</w:t>
      </w:r>
      <w:r w:rsidR="005A7455" w:rsidRPr="005A7455">
        <w:rPr>
          <w:sz w:val="28"/>
          <w:szCs w:val="28"/>
        </w:rPr>
        <w:t xml:space="preserve"> в приложении № 3 к муниципальной программе.</w:t>
      </w:r>
    </w:p>
    <w:p w:rsidR="005A7455" w:rsidRDefault="005A7455">
      <w:pPr>
        <w:spacing w:after="160" w:line="259" w:lineRule="auto"/>
        <w:rPr>
          <w:sz w:val="28"/>
          <w:szCs w:val="28"/>
        </w:rPr>
      </w:pPr>
      <w:r>
        <w:rPr>
          <w:sz w:val="28"/>
          <w:szCs w:val="28"/>
        </w:rPr>
        <w:br w:type="page"/>
      </w:r>
    </w:p>
    <w:p w:rsidR="005A7455" w:rsidRDefault="005A7455" w:rsidP="005A7455">
      <w:pPr>
        <w:jc w:val="center"/>
        <w:rPr>
          <w:sz w:val="28"/>
          <w:szCs w:val="28"/>
        </w:rPr>
        <w:sectPr w:rsidR="005A7455" w:rsidSect="009746A2">
          <w:pgSz w:w="11906" w:h="16838"/>
          <w:pgMar w:top="1134" w:right="566"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4"/>
        <w:gridCol w:w="222"/>
      </w:tblGrid>
      <w:tr w:rsidR="005A7455" w:rsidTr="005A7455">
        <w:tc>
          <w:tcPr>
            <w:tcW w:w="10314" w:type="dxa"/>
          </w:tcPr>
          <w:tbl>
            <w:tblPr>
              <w:tblStyle w:val="a6"/>
              <w:tblW w:w="15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678"/>
            </w:tblGrid>
            <w:tr w:rsidR="00551A6B" w:rsidTr="00551A6B">
              <w:tc>
                <w:tcPr>
                  <w:tcW w:w="10343" w:type="dxa"/>
                </w:tcPr>
                <w:p w:rsidR="00551A6B" w:rsidRDefault="00551A6B" w:rsidP="00551A6B">
                  <w:pPr>
                    <w:rPr>
                      <w:sz w:val="28"/>
                      <w:szCs w:val="28"/>
                    </w:rPr>
                  </w:pPr>
                </w:p>
              </w:tc>
              <w:tc>
                <w:tcPr>
                  <w:tcW w:w="4678" w:type="dxa"/>
                </w:tcPr>
                <w:p w:rsidR="00551A6B" w:rsidRPr="005A7455" w:rsidRDefault="00551A6B" w:rsidP="00551A6B">
                  <w:pPr>
                    <w:rPr>
                      <w:sz w:val="28"/>
                      <w:szCs w:val="28"/>
                    </w:rPr>
                  </w:pPr>
                  <w:r w:rsidRPr="005A7455">
                    <w:rPr>
                      <w:sz w:val="28"/>
                      <w:szCs w:val="28"/>
                    </w:rPr>
                    <w:t>Приложение № 1</w:t>
                  </w:r>
                </w:p>
                <w:p w:rsidR="00551A6B" w:rsidRPr="005A7455" w:rsidRDefault="00551A6B" w:rsidP="00551A6B">
                  <w:pPr>
                    <w:rPr>
                      <w:sz w:val="28"/>
                      <w:szCs w:val="28"/>
                    </w:rPr>
                  </w:pPr>
                  <w:r w:rsidRPr="005A7455">
                    <w:rPr>
                      <w:sz w:val="28"/>
                      <w:szCs w:val="28"/>
                    </w:rPr>
                    <w:t>к паспорту муниципальной</w:t>
                  </w:r>
                </w:p>
                <w:p w:rsidR="00551A6B" w:rsidRDefault="00551A6B" w:rsidP="00551A6B">
                  <w:pPr>
                    <w:rPr>
                      <w:sz w:val="28"/>
                      <w:szCs w:val="28"/>
                    </w:rPr>
                  </w:pPr>
                  <w:r w:rsidRPr="005A7455">
                    <w:rPr>
                      <w:sz w:val="28"/>
                      <w:szCs w:val="28"/>
                    </w:rPr>
                    <w:t xml:space="preserve">программы Идринского района </w:t>
                  </w:r>
                  <w:r>
                    <w:rPr>
                      <w:sz w:val="28"/>
                      <w:szCs w:val="28"/>
                    </w:rPr>
                    <w:t>«Молодежь Идринского</w:t>
                  </w:r>
                  <w:r w:rsidRPr="005A7455">
                    <w:rPr>
                      <w:sz w:val="28"/>
                      <w:szCs w:val="28"/>
                    </w:rPr>
                    <w:t xml:space="preserve">района»  </w:t>
                  </w:r>
                </w:p>
              </w:tc>
            </w:tr>
          </w:tbl>
          <w:p w:rsidR="005A7455" w:rsidRDefault="005A7455" w:rsidP="00551A6B">
            <w:pPr>
              <w:rPr>
                <w:sz w:val="28"/>
                <w:szCs w:val="28"/>
              </w:rPr>
            </w:pPr>
          </w:p>
        </w:tc>
        <w:tc>
          <w:tcPr>
            <w:tcW w:w="4472" w:type="dxa"/>
          </w:tcPr>
          <w:p w:rsidR="005A7455" w:rsidRDefault="005A7455" w:rsidP="00551A6B">
            <w:pPr>
              <w:rPr>
                <w:sz w:val="28"/>
                <w:szCs w:val="28"/>
              </w:rPr>
            </w:pPr>
          </w:p>
        </w:tc>
      </w:tr>
    </w:tbl>
    <w:p w:rsidR="005A7455" w:rsidRDefault="005A7455" w:rsidP="005A7455">
      <w:pPr>
        <w:jc w:val="center"/>
        <w:rPr>
          <w:sz w:val="28"/>
          <w:szCs w:val="28"/>
        </w:rPr>
      </w:pPr>
    </w:p>
    <w:p w:rsidR="005A7455" w:rsidRDefault="005A7455" w:rsidP="005A7455">
      <w:pPr>
        <w:jc w:val="center"/>
        <w:rPr>
          <w:sz w:val="28"/>
          <w:szCs w:val="28"/>
        </w:rPr>
      </w:pPr>
      <w:r w:rsidRPr="00251E47">
        <w:rPr>
          <w:sz w:val="28"/>
          <w:szCs w:val="28"/>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"Молодежь Идринского района"</w:t>
      </w:r>
    </w:p>
    <w:tbl>
      <w:tblPr>
        <w:tblStyle w:val="a6"/>
        <w:tblW w:w="15134" w:type="dxa"/>
        <w:tblLayout w:type="fixed"/>
        <w:tblLook w:val="04A0" w:firstRow="1" w:lastRow="0" w:firstColumn="1" w:lastColumn="0" w:noHBand="0" w:noVBand="1"/>
      </w:tblPr>
      <w:tblGrid>
        <w:gridCol w:w="656"/>
        <w:gridCol w:w="2680"/>
        <w:gridCol w:w="7"/>
        <w:gridCol w:w="11"/>
        <w:gridCol w:w="971"/>
        <w:gridCol w:w="7"/>
        <w:gridCol w:w="13"/>
        <w:gridCol w:w="1114"/>
        <w:gridCol w:w="7"/>
        <w:gridCol w:w="13"/>
        <w:gridCol w:w="721"/>
        <w:gridCol w:w="708"/>
        <w:gridCol w:w="709"/>
        <w:gridCol w:w="709"/>
        <w:gridCol w:w="709"/>
        <w:gridCol w:w="708"/>
        <w:gridCol w:w="709"/>
        <w:gridCol w:w="709"/>
        <w:gridCol w:w="709"/>
        <w:gridCol w:w="712"/>
        <w:gridCol w:w="134"/>
        <w:gridCol w:w="575"/>
        <w:gridCol w:w="25"/>
        <w:gridCol w:w="30"/>
        <w:gridCol w:w="15"/>
        <w:gridCol w:w="639"/>
        <w:gridCol w:w="1134"/>
      </w:tblGrid>
      <w:tr w:rsidR="00A10E45" w:rsidRPr="00252FFA" w:rsidTr="00E64082">
        <w:tc>
          <w:tcPr>
            <w:tcW w:w="656" w:type="dxa"/>
            <w:vMerge w:val="restart"/>
            <w:vAlign w:val="center"/>
          </w:tcPr>
          <w:p w:rsidR="00551A6B" w:rsidRPr="00252FFA" w:rsidRDefault="00551A6B" w:rsidP="00173C46">
            <w:pPr>
              <w:widowControl w:val="0"/>
              <w:autoSpaceDE w:val="0"/>
              <w:autoSpaceDN w:val="0"/>
              <w:adjustRightInd w:val="0"/>
              <w:jc w:val="center"/>
            </w:pPr>
            <w:r w:rsidRPr="00252FFA">
              <w:t>№</w:t>
            </w:r>
          </w:p>
          <w:p w:rsidR="00551A6B" w:rsidRPr="00252FFA" w:rsidRDefault="00551A6B" w:rsidP="00173C46">
            <w:pPr>
              <w:widowControl w:val="0"/>
              <w:autoSpaceDE w:val="0"/>
              <w:autoSpaceDN w:val="0"/>
              <w:adjustRightInd w:val="0"/>
              <w:jc w:val="center"/>
            </w:pPr>
            <w:r w:rsidRPr="00252FFA">
              <w:t>п/п</w:t>
            </w:r>
          </w:p>
        </w:tc>
        <w:tc>
          <w:tcPr>
            <w:tcW w:w="2680" w:type="dxa"/>
            <w:vMerge w:val="restart"/>
            <w:vAlign w:val="center"/>
          </w:tcPr>
          <w:p w:rsidR="00551A6B" w:rsidRPr="00252FFA" w:rsidRDefault="00551A6B" w:rsidP="00173C46">
            <w:pPr>
              <w:widowControl w:val="0"/>
              <w:autoSpaceDE w:val="0"/>
              <w:autoSpaceDN w:val="0"/>
              <w:adjustRightInd w:val="0"/>
              <w:jc w:val="center"/>
            </w:pPr>
            <w:r w:rsidRPr="00252FFA">
              <w:t>Цели, целевые показатели муниципальной программы</w:t>
            </w:r>
          </w:p>
        </w:tc>
        <w:tc>
          <w:tcPr>
            <w:tcW w:w="989" w:type="dxa"/>
            <w:gridSpan w:val="3"/>
            <w:vMerge w:val="restart"/>
            <w:vAlign w:val="center"/>
          </w:tcPr>
          <w:p w:rsidR="00551A6B" w:rsidRPr="00252FFA" w:rsidRDefault="00551A6B" w:rsidP="00173C46">
            <w:pPr>
              <w:widowControl w:val="0"/>
              <w:autoSpaceDE w:val="0"/>
              <w:autoSpaceDN w:val="0"/>
              <w:adjustRightInd w:val="0"/>
              <w:jc w:val="center"/>
            </w:pPr>
            <w:r w:rsidRPr="00252FFA">
              <w:t>Единица</w:t>
            </w:r>
            <w:r w:rsidRPr="00252FFA">
              <w:br/>
              <w:t>измерения</w:t>
            </w:r>
          </w:p>
        </w:tc>
        <w:tc>
          <w:tcPr>
            <w:tcW w:w="1134" w:type="dxa"/>
            <w:gridSpan w:val="3"/>
            <w:vMerge w:val="restart"/>
            <w:vAlign w:val="center"/>
          </w:tcPr>
          <w:p w:rsidR="00551A6B" w:rsidRPr="00252FFA" w:rsidRDefault="00551A6B" w:rsidP="00173C46">
            <w:pPr>
              <w:widowControl w:val="0"/>
              <w:autoSpaceDE w:val="0"/>
              <w:autoSpaceDN w:val="0"/>
              <w:adjustRightInd w:val="0"/>
              <w:jc w:val="center"/>
            </w:pPr>
            <w:r w:rsidRPr="00252FFA">
              <w:t>Источник информации</w:t>
            </w:r>
          </w:p>
        </w:tc>
        <w:tc>
          <w:tcPr>
            <w:tcW w:w="9675" w:type="dxa"/>
            <w:gridSpan w:val="19"/>
          </w:tcPr>
          <w:p w:rsidR="00551A6B" w:rsidRPr="00252FFA" w:rsidRDefault="00551A6B" w:rsidP="005A7455">
            <w:pPr>
              <w:jc w:val="center"/>
            </w:pPr>
            <w:r>
              <w:rPr>
                <w:rFonts w:eastAsia="Calibri"/>
              </w:rPr>
              <w:t>Г</w:t>
            </w:r>
            <w:r w:rsidRPr="00252FFA">
              <w:rPr>
                <w:rFonts w:eastAsia="Calibri"/>
              </w:rPr>
              <w:t>оды реализации муниципальной программы</w:t>
            </w:r>
          </w:p>
        </w:tc>
      </w:tr>
      <w:tr w:rsidR="00EC3236" w:rsidRPr="00252FFA" w:rsidTr="00EC3236">
        <w:trPr>
          <w:trHeight w:val="356"/>
        </w:trPr>
        <w:tc>
          <w:tcPr>
            <w:tcW w:w="656" w:type="dxa"/>
            <w:vMerge/>
          </w:tcPr>
          <w:p w:rsidR="00EC3236" w:rsidRPr="00252FFA" w:rsidRDefault="00EC3236" w:rsidP="005A7455">
            <w:pPr>
              <w:jc w:val="center"/>
            </w:pPr>
          </w:p>
        </w:tc>
        <w:tc>
          <w:tcPr>
            <w:tcW w:w="2680" w:type="dxa"/>
            <w:vMerge/>
          </w:tcPr>
          <w:p w:rsidR="00EC3236" w:rsidRPr="00252FFA" w:rsidRDefault="00EC3236" w:rsidP="005A7455">
            <w:pPr>
              <w:jc w:val="center"/>
            </w:pPr>
          </w:p>
        </w:tc>
        <w:tc>
          <w:tcPr>
            <w:tcW w:w="989" w:type="dxa"/>
            <w:gridSpan w:val="3"/>
            <w:vMerge/>
          </w:tcPr>
          <w:p w:rsidR="00EC3236" w:rsidRPr="00252FFA" w:rsidRDefault="00EC3236" w:rsidP="005A7455">
            <w:pPr>
              <w:jc w:val="center"/>
            </w:pPr>
          </w:p>
        </w:tc>
        <w:tc>
          <w:tcPr>
            <w:tcW w:w="1134" w:type="dxa"/>
            <w:gridSpan w:val="3"/>
            <w:vMerge/>
          </w:tcPr>
          <w:p w:rsidR="00EC3236" w:rsidRPr="00252FFA" w:rsidRDefault="00EC3236" w:rsidP="005A7455">
            <w:pPr>
              <w:jc w:val="center"/>
            </w:pPr>
          </w:p>
        </w:tc>
        <w:tc>
          <w:tcPr>
            <w:tcW w:w="741" w:type="dxa"/>
            <w:gridSpan w:val="3"/>
            <w:vMerge w:val="restart"/>
            <w:vAlign w:val="center"/>
          </w:tcPr>
          <w:p w:rsidR="00EC3236" w:rsidRPr="0080212E" w:rsidRDefault="00EC3236" w:rsidP="00551A6B">
            <w:pPr>
              <w:autoSpaceDE w:val="0"/>
              <w:autoSpaceDN w:val="0"/>
              <w:adjustRightInd w:val="0"/>
              <w:jc w:val="center"/>
              <w:rPr>
                <w:sz w:val="21"/>
                <w:szCs w:val="21"/>
              </w:rPr>
            </w:pPr>
            <w:r w:rsidRPr="0080212E">
              <w:rPr>
                <w:sz w:val="21"/>
                <w:szCs w:val="21"/>
              </w:rPr>
              <w:t>2015 год</w:t>
            </w:r>
          </w:p>
        </w:tc>
        <w:tc>
          <w:tcPr>
            <w:tcW w:w="708" w:type="dxa"/>
            <w:vMerge w:val="restart"/>
            <w:vAlign w:val="center"/>
          </w:tcPr>
          <w:p w:rsidR="00EC3236" w:rsidRPr="0080212E" w:rsidRDefault="00EC3236" w:rsidP="00551A6B">
            <w:pPr>
              <w:autoSpaceDE w:val="0"/>
              <w:autoSpaceDN w:val="0"/>
              <w:adjustRightInd w:val="0"/>
              <w:jc w:val="center"/>
              <w:rPr>
                <w:sz w:val="21"/>
                <w:szCs w:val="21"/>
              </w:rPr>
            </w:pPr>
            <w:r w:rsidRPr="0080212E">
              <w:rPr>
                <w:sz w:val="21"/>
                <w:szCs w:val="21"/>
              </w:rPr>
              <w:t>2016 год</w:t>
            </w:r>
          </w:p>
        </w:tc>
        <w:tc>
          <w:tcPr>
            <w:tcW w:w="709" w:type="dxa"/>
            <w:vMerge w:val="restart"/>
            <w:vAlign w:val="center"/>
          </w:tcPr>
          <w:p w:rsidR="00EC3236" w:rsidRPr="0080212E" w:rsidRDefault="00EC3236" w:rsidP="00551A6B">
            <w:pPr>
              <w:autoSpaceDE w:val="0"/>
              <w:autoSpaceDN w:val="0"/>
              <w:adjustRightInd w:val="0"/>
              <w:jc w:val="center"/>
              <w:rPr>
                <w:sz w:val="21"/>
                <w:szCs w:val="21"/>
              </w:rPr>
            </w:pPr>
            <w:r w:rsidRPr="0080212E">
              <w:rPr>
                <w:sz w:val="21"/>
                <w:szCs w:val="21"/>
              </w:rPr>
              <w:t>2017 год</w:t>
            </w:r>
          </w:p>
        </w:tc>
        <w:tc>
          <w:tcPr>
            <w:tcW w:w="709" w:type="dxa"/>
            <w:vMerge w:val="restart"/>
            <w:vAlign w:val="center"/>
          </w:tcPr>
          <w:p w:rsidR="00EC3236" w:rsidRPr="0080212E" w:rsidRDefault="00EC3236" w:rsidP="00551A6B">
            <w:pPr>
              <w:autoSpaceDE w:val="0"/>
              <w:autoSpaceDN w:val="0"/>
              <w:adjustRightInd w:val="0"/>
              <w:jc w:val="center"/>
              <w:rPr>
                <w:sz w:val="21"/>
                <w:szCs w:val="21"/>
              </w:rPr>
            </w:pPr>
            <w:r w:rsidRPr="0080212E">
              <w:rPr>
                <w:sz w:val="21"/>
                <w:szCs w:val="21"/>
              </w:rPr>
              <w:t>2018 год</w:t>
            </w:r>
          </w:p>
        </w:tc>
        <w:tc>
          <w:tcPr>
            <w:tcW w:w="709" w:type="dxa"/>
            <w:vMerge w:val="restart"/>
            <w:vAlign w:val="center"/>
          </w:tcPr>
          <w:p w:rsidR="00EC3236" w:rsidRPr="0080212E" w:rsidRDefault="00EC3236" w:rsidP="00173C46">
            <w:pPr>
              <w:autoSpaceDE w:val="0"/>
              <w:autoSpaceDN w:val="0"/>
              <w:adjustRightInd w:val="0"/>
              <w:jc w:val="center"/>
              <w:rPr>
                <w:sz w:val="21"/>
                <w:szCs w:val="21"/>
              </w:rPr>
            </w:pPr>
            <w:r w:rsidRPr="0080212E">
              <w:rPr>
                <w:sz w:val="21"/>
                <w:szCs w:val="21"/>
              </w:rPr>
              <w:t>2019 год</w:t>
            </w:r>
          </w:p>
        </w:tc>
        <w:tc>
          <w:tcPr>
            <w:tcW w:w="708" w:type="dxa"/>
            <w:vMerge w:val="restart"/>
            <w:vAlign w:val="center"/>
          </w:tcPr>
          <w:p w:rsidR="00EC3236" w:rsidRPr="0080212E" w:rsidRDefault="00EC3236" w:rsidP="00173C46">
            <w:pPr>
              <w:autoSpaceDE w:val="0"/>
              <w:autoSpaceDN w:val="0"/>
              <w:adjustRightInd w:val="0"/>
              <w:jc w:val="center"/>
              <w:rPr>
                <w:sz w:val="21"/>
                <w:szCs w:val="21"/>
              </w:rPr>
            </w:pPr>
            <w:r w:rsidRPr="0080212E">
              <w:rPr>
                <w:sz w:val="21"/>
                <w:szCs w:val="21"/>
              </w:rPr>
              <w:t>2020 год</w:t>
            </w:r>
          </w:p>
        </w:tc>
        <w:tc>
          <w:tcPr>
            <w:tcW w:w="709" w:type="dxa"/>
            <w:vMerge w:val="restart"/>
            <w:vAlign w:val="center"/>
          </w:tcPr>
          <w:p w:rsidR="00EC3236" w:rsidRPr="0080212E" w:rsidRDefault="00EC3236" w:rsidP="00173C46">
            <w:pPr>
              <w:autoSpaceDE w:val="0"/>
              <w:autoSpaceDN w:val="0"/>
              <w:adjustRightInd w:val="0"/>
              <w:jc w:val="center"/>
              <w:rPr>
                <w:sz w:val="21"/>
                <w:szCs w:val="21"/>
              </w:rPr>
            </w:pPr>
            <w:r w:rsidRPr="0080212E">
              <w:rPr>
                <w:sz w:val="21"/>
                <w:szCs w:val="21"/>
              </w:rPr>
              <w:t>2021 год</w:t>
            </w:r>
          </w:p>
        </w:tc>
        <w:tc>
          <w:tcPr>
            <w:tcW w:w="709" w:type="dxa"/>
            <w:vMerge w:val="restart"/>
            <w:vAlign w:val="center"/>
          </w:tcPr>
          <w:p w:rsidR="00EC3236" w:rsidRPr="0080212E" w:rsidRDefault="00EC3236" w:rsidP="00173C46">
            <w:pPr>
              <w:autoSpaceDE w:val="0"/>
              <w:autoSpaceDN w:val="0"/>
              <w:adjustRightInd w:val="0"/>
              <w:jc w:val="center"/>
              <w:rPr>
                <w:sz w:val="21"/>
                <w:szCs w:val="21"/>
              </w:rPr>
            </w:pPr>
            <w:r w:rsidRPr="0080212E">
              <w:rPr>
                <w:sz w:val="21"/>
                <w:szCs w:val="21"/>
              </w:rPr>
              <w:t>2022</w:t>
            </w:r>
          </w:p>
          <w:p w:rsidR="00EC3236" w:rsidRPr="0080212E" w:rsidRDefault="00EC3236" w:rsidP="00173C46">
            <w:pPr>
              <w:autoSpaceDE w:val="0"/>
              <w:autoSpaceDN w:val="0"/>
              <w:adjustRightInd w:val="0"/>
              <w:jc w:val="center"/>
              <w:rPr>
                <w:sz w:val="21"/>
                <w:szCs w:val="21"/>
              </w:rPr>
            </w:pPr>
            <w:r w:rsidRPr="0080212E">
              <w:rPr>
                <w:sz w:val="21"/>
                <w:szCs w:val="21"/>
              </w:rPr>
              <w:t>год</w:t>
            </w:r>
          </w:p>
        </w:tc>
        <w:tc>
          <w:tcPr>
            <w:tcW w:w="709" w:type="dxa"/>
            <w:vMerge w:val="restart"/>
            <w:vAlign w:val="center"/>
          </w:tcPr>
          <w:p w:rsidR="00EC3236" w:rsidRPr="0080212E" w:rsidRDefault="00EC3236" w:rsidP="0080212E">
            <w:pPr>
              <w:autoSpaceDE w:val="0"/>
              <w:autoSpaceDN w:val="0"/>
              <w:adjustRightInd w:val="0"/>
              <w:jc w:val="center"/>
              <w:rPr>
                <w:sz w:val="21"/>
                <w:szCs w:val="21"/>
              </w:rPr>
            </w:pPr>
            <w:r w:rsidRPr="0080212E">
              <w:rPr>
                <w:sz w:val="21"/>
                <w:szCs w:val="21"/>
              </w:rPr>
              <w:t>2023</w:t>
            </w:r>
          </w:p>
          <w:p w:rsidR="00EC3236" w:rsidRPr="00252FFA" w:rsidRDefault="00EC3236" w:rsidP="0080212E">
            <w:pPr>
              <w:autoSpaceDE w:val="0"/>
              <w:autoSpaceDN w:val="0"/>
              <w:adjustRightInd w:val="0"/>
              <w:jc w:val="center"/>
            </w:pPr>
            <w:r w:rsidRPr="0080212E">
              <w:rPr>
                <w:sz w:val="21"/>
                <w:szCs w:val="21"/>
              </w:rPr>
              <w:t>год</w:t>
            </w:r>
          </w:p>
        </w:tc>
        <w:tc>
          <w:tcPr>
            <w:tcW w:w="712" w:type="dxa"/>
            <w:vMerge w:val="restart"/>
            <w:shd w:val="clear" w:color="auto" w:fill="auto"/>
            <w:vAlign w:val="center"/>
          </w:tcPr>
          <w:p w:rsidR="00EC3236" w:rsidRPr="00E64082" w:rsidRDefault="00EC3236" w:rsidP="0080212E">
            <w:pPr>
              <w:autoSpaceDE w:val="0"/>
              <w:autoSpaceDN w:val="0"/>
              <w:adjustRightInd w:val="0"/>
              <w:jc w:val="center"/>
            </w:pPr>
            <w:r w:rsidRPr="00E64082">
              <w:rPr>
                <w:lang w:val="en-US"/>
              </w:rPr>
              <w:t xml:space="preserve">2024 </w:t>
            </w:r>
            <w:r w:rsidRPr="00E64082">
              <w:t>год</w:t>
            </w:r>
          </w:p>
        </w:tc>
        <w:tc>
          <w:tcPr>
            <w:tcW w:w="709" w:type="dxa"/>
            <w:gridSpan w:val="2"/>
            <w:tcBorders>
              <w:bottom w:val="nil"/>
            </w:tcBorders>
            <w:vAlign w:val="center"/>
          </w:tcPr>
          <w:p w:rsidR="00EC3236" w:rsidRPr="00E64082" w:rsidRDefault="00EC3236" w:rsidP="00551A6B">
            <w:pPr>
              <w:autoSpaceDE w:val="0"/>
              <w:autoSpaceDN w:val="0"/>
              <w:adjustRightInd w:val="0"/>
            </w:pPr>
          </w:p>
          <w:p w:rsidR="00EC3236" w:rsidRPr="00E64082" w:rsidRDefault="00EC3236" w:rsidP="00551A6B">
            <w:pPr>
              <w:autoSpaceDE w:val="0"/>
              <w:autoSpaceDN w:val="0"/>
              <w:adjustRightInd w:val="0"/>
            </w:pPr>
          </w:p>
          <w:p w:rsidR="00EC3236" w:rsidRPr="00E64082" w:rsidRDefault="00EC3236" w:rsidP="00551A6B">
            <w:pPr>
              <w:autoSpaceDE w:val="0"/>
              <w:autoSpaceDN w:val="0"/>
              <w:adjustRightInd w:val="0"/>
            </w:pPr>
          </w:p>
          <w:p w:rsidR="00EC3236" w:rsidRDefault="00EC3236" w:rsidP="00551A6B">
            <w:pPr>
              <w:autoSpaceDE w:val="0"/>
              <w:autoSpaceDN w:val="0"/>
              <w:adjustRightInd w:val="0"/>
            </w:pPr>
            <w:r w:rsidRPr="00E64082">
              <w:t>202</w:t>
            </w:r>
            <w:r>
              <w:t>5</w:t>
            </w:r>
          </w:p>
          <w:p w:rsidR="00EC3236" w:rsidRPr="00E64082" w:rsidRDefault="00EC3236" w:rsidP="00551A6B">
            <w:pPr>
              <w:autoSpaceDE w:val="0"/>
              <w:autoSpaceDN w:val="0"/>
              <w:adjustRightInd w:val="0"/>
            </w:pPr>
            <w:r w:rsidRPr="00E64082">
              <w:t xml:space="preserve"> год</w:t>
            </w:r>
          </w:p>
        </w:tc>
        <w:tc>
          <w:tcPr>
            <w:tcW w:w="709" w:type="dxa"/>
            <w:gridSpan w:val="4"/>
            <w:tcBorders>
              <w:bottom w:val="nil"/>
            </w:tcBorders>
            <w:vAlign w:val="center"/>
          </w:tcPr>
          <w:p w:rsidR="00EC3236" w:rsidRDefault="00EC3236">
            <w:pPr>
              <w:spacing w:after="160" w:line="259" w:lineRule="auto"/>
            </w:pPr>
          </w:p>
          <w:p w:rsidR="00EC3236" w:rsidRDefault="00EC3236">
            <w:pPr>
              <w:spacing w:after="160" w:line="259" w:lineRule="auto"/>
            </w:pPr>
          </w:p>
          <w:p w:rsidR="00CD0CBB" w:rsidRDefault="00CD0CBB">
            <w:pPr>
              <w:spacing w:after="160" w:line="259" w:lineRule="auto"/>
            </w:pPr>
          </w:p>
          <w:p w:rsidR="00CD0CBB" w:rsidRDefault="00CD0CBB">
            <w:pPr>
              <w:spacing w:after="160" w:line="259" w:lineRule="auto"/>
            </w:pPr>
          </w:p>
          <w:p w:rsidR="00EC3236" w:rsidRDefault="00EC3236">
            <w:pPr>
              <w:spacing w:after="160" w:line="259" w:lineRule="auto"/>
            </w:pPr>
            <w:r>
              <w:t>2026 год</w:t>
            </w:r>
          </w:p>
          <w:p w:rsidR="00EC3236" w:rsidRDefault="00EC3236">
            <w:pPr>
              <w:spacing w:after="160" w:line="259" w:lineRule="auto"/>
            </w:pPr>
          </w:p>
          <w:p w:rsidR="00EC3236" w:rsidRPr="00E64082" w:rsidRDefault="00EC3236" w:rsidP="00EC3236">
            <w:pPr>
              <w:autoSpaceDE w:val="0"/>
              <w:autoSpaceDN w:val="0"/>
              <w:adjustRightInd w:val="0"/>
            </w:pPr>
          </w:p>
        </w:tc>
        <w:tc>
          <w:tcPr>
            <w:tcW w:w="1134" w:type="dxa"/>
            <w:vAlign w:val="center"/>
          </w:tcPr>
          <w:p w:rsidR="00EC3236" w:rsidRPr="00252FFA" w:rsidRDefault="00EC3236" w:rsidP="00E64082">
            <w:pPr>
              <w:autoSpaceDE w:val="0"/>
              <w:autoSpaceDN w:val="0"/>
              <w:adjustRightInd w:val="0"/>
            </w:pPr>
            <w:r>
              <w:t>годы до конца реализации муниципальной программы в пятилетнем интервале</w:t>
            </w:r>
          </w:p>
        </w:tc>
      </w:tr>
      <w:tr w:rsidR="00EC3236" w:rsidRPr="00252FFA" w:rsidTr="00EC3236">
        <w:trPr>
          <w:trHeight w:val="729"/>
        </w:trPr>
        <w:tc>
          <w:tcPr>
            <w:tcW w:w="656" w:type="dxa"/>
            <w:vMerge/>
          </w:tcPr>
          <w:p w:rsidR="00EC3236" w:rsidRPr="00252FFA" w:rsidRDefault="00EC3236" w:rsidP="005A7455">
            <w:pPr>
              <w:jc w:val="center"/>
            </w:pPr>
          </w:p>
        </w:tc>
        <w:tc>
          <w:tcPr>
            <w:tcW w:w="2680" w:type="dxa"/>
            <w:vMerge/>
          </w:tcPr>
          <w:p w:rsidR="00EC3236" w:rsidRPr="00252FFA" w:rsidRDefault="00EC3236" w:rsidP="005A7455">
            <w:pPr>
              <w:jc w:val="center"/>
            </w:pPr>
          </w:p>
        </w:tc>
        <w:tc>
          <w:tcPr>
            <w:tcW w:w="989" w:type="dxa"/>
            <w:gridSpan w:val="3"/>
            <w:vMerge/>
          </w:tcPr>
          <w:p w:rsidR="00EC3236" w:rsidRPr="00252FFA" w:rsidRDefault="00EC3236" w:rsidP="005A7455">
            <w:pPr>
              <w:jc w:val="center"/>
            </w:pPr>
          </w:p>
        </w:tc>
        <w:tc>
          <w:tcPr>
            <w:tcW w:w="1134" w:type="dxa"/>
            <w:gridSpan w:val="3"/>
            <w:vMerge/>
          </w:tcPr>
          <w:p w:rsidR="00EC3236" w:rsidRPr="00252FFA" w:rsidRDefault="00EC3236" w:rsidP="005A7455">
            <w:pPr>
              <w:jc w:val="center"/>
            </w:pPr>
          </w:p>
        </w:tc>
        <w:tc>
          <w:tcPr>
            <w:tcW w:w="741" w:type="dxa"/>
            <w:gridSpan w:val="3"/>
            <w:vMerge/>
            <w:vAlign w:val="center"/>
          </w:tcPr>
          <w:p w:rsidR="00EC3236" w:rsidRDefault="00EC3236" w:rsidP="00551A6B">
            <w:pPr>
              <w:autoSpaceDE w:val="0"/>
              <w:autoSpaceDN w:val="0"/>
              <w:adjustRightInd w:val="0"/>
              <w:jc w:val="center"/>
            </w:pPr>
          </w:p>
        </w:tc>
        <w:tc>
          <w:tcPr>
            <w:tcW w:w="708" w:type="dxa"/>
            <w:vMerge/>
            <w:vAlign w:val="center"/>
          </w:tcPr>
          <w:p w:rsidR="00EC3236" w:rsidRDefault="00EC3236" w:rsidP="00551A6B">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08" w:type="dxa"/>
            <w:vMerge/>
            <w:vAlign w:val="center"/>
          </w:tcPr>
          <w:p w:rsidR="00EC3236" w:rsidRPr="00252FFA" w:rsidRDefault="00EC3236" w:rsidP="00173C46">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09" w:type="dxa"/>
            <w:vMerge/>
            <w:vAlign w:val="center"/>
          </w:tcPr>
          <w:p w:rsidR="00EC3236" w:rsidRPr="00252FFA" w:rsidRDefault="00EC3236" w:rsidP="00173C46">
            <w:pPr>
              <w:autoSpaceDE w:val="0"/>
              <w:autoSpaceDN w:val="0"/>
              <w:adjustRightInd w:val="0"/>
              <w:jc w:val="center"/>
            </w:pPr>
          </w:p>
        </w:tc>
        <w:tc>
          <w:tcPr>
            <w:tcW w:w="712" w:type="dxa"/>
            <w:vMerge/>
            <w:shd w:val="clear" w:color="auto" w:fill="auto"/>
            <w:vAlign w:val="center"/>
          </w:tcPr>
          <w:p w:rsidR="00EC3236" w:rsidRPr="00252FFA" w:rsidRDefault="00EC3236" w:rsidP="00173C46">
            <w:pPr>
              <w:autoSpaceDE w:val="0"/>
              <w:autoSpaceDN w:val="0"/>
              <w:adjustRightInd w:val="0"/>
              <w:jc w:val="center"/>
            </w:pPr>
          </w:p>
        </w:tc>
        <w:tc>
          <w:tcPr>
            <w:tcW w:w="709" w:type="dxa"/>
            <w:gridSpan w:val="2"/>
            <w:tcBorders>
              <w:top w:val="nil"/>
            </w:tcBorders>
            <w:vAlign w:val="center"/>
          </w:tcPr>
          <w:p w:rsidR="00EC3236" w:rsidRPr="00252FFA" w:rsidRDefault="00EC3236" w:rsidP="00173C46">
            <w:pPr>
              <w:autoSpaceDE w:val="0"/>
              <w:autoSpaceDN w:val="0"/>
              <w:adjustRightInd w:val="0"/>
              <w:jc w:val="center"/>
            </w:pPr>
          </w:p>
        </w:tc>
        <w:tc>
          <w:tcPr>
            <w:tcW w:w="709" w:type="dxa"/>
            <w:gridSpan w:val="4"/>
            <w:tcBorders>
              <w:top w:val="nil"/>
            </w:tcBorders>
            <w:vAlign w:val="center"/>
          </w:tcPr>
          <w:p w:rsidR="00EC3236" w:rsidRPr="00252FFA" w:rsidRDefault="00EC3236" w:rsidP="00173C46">
            <w:pPr>
              <w:autoSpaceDE w:val="0"/>
              <w:autoSpaceDN w:val="0"/>
              <w:adjustRightInd w:val="0"/>
              <w:jc w:val="center"/>
            </w:pPr>
          </w:p>
        </w:tc>
        <w:tc>
          <w:tcPr>
            <w:tcW w:w="1134" w:type="dxa"/>
            <w:vAlign w:val="center"/>
          </w:tcPr>
          <w:p w:rsidR="00EC3236" w:rsidRPr="00252FFA" w:rsidRDefault="00EC3236" w:rsidP="00173C46">
            <w:pPr>
              <w:autoSpaceDE w:val="0"/>
              <w:autoSpaceDN w:val="0"/>
              <w:adjustRightInd w:val="0"/>
              <w:jc w:val="center"/>
            </w:pPr>
            <w:r w:rsidRPr="00252FFA">
              <w:t>2030 год</w:t>
            </w:r>
          </w:p>
        </w:tc>
      </w:tr>
      <w:tr w:rsidR="00EC3236" w:rsidRPr="00252FFA" w:rsidTr="00EC3236">
        <w:tc>
          <w:tcPr>
            <w:tcW w:w="656" w:type="dxa"/>
          </w:tcPr>
          <w:p w:rsidR="00EC3236" w:rsidRPr="00252FFA" w:rsidRDefault="00EC3236" w:rsidP="005A7455">
            <w:pPr>
              <w:jc w:val="center"/>
            </w:pPr>
            <w:r w:rsidRPr="00252FFA">
              <w:t>1</w:t>
            </w:r>
          </w:p>
        </w:tc>
        <w:tc>
          <w:tcPr>
            <w:tcW w:w="2680" w:type="dxa"/>
          </w:tcPr>
          <w:p w:rsidR="00EC3236" w:rsidRPr="00252FFA" w:rsidRDefault="00EC3236" w:rsidP="005A7455">
            <w:pPr>
              <w:jc w:val="center"/>
            </w:pPr>
            <w:r w:rsidRPr="00252FFA">
              <w:t>2</w:t>
            </w:r>
          </w:p>
        </w:tc>
        <w:tc>
          <w:tcPr>
            <w:tcW w:w="989" w:type="dxa"/>
            <w:gridSpan w:val="3"/>
          </w:tcPr>
          <w:p w:rsidR="00EC3236" w:rsidRPr="00252FFA" w:rsidRDefault="00EC3236" w:rsidP="005A7455">
            <w:pPr>
              <w:jc w:val="center"/>
            </w:pPr>
            <w:r w:rsidRPr="00252FFA">
              <w:t>3</w:t>
            </w:r>
          </w:p>
        </w:tc>
        <w:tc>
          <w:tcPr>
            <w:tcW w:w="1134" w:type="dxa"/>
            <w:gridSpan w:val="3"/>
          </w:tcPr>
          <w:p w:rsidR="00EC3236" w:rsidRPr="00252FFA" w:rsidRDefault="00EC3236" w:rsidP="005A7455">
            <w:pPr>
              <w:jc w:val="center"/>
            </w:pPr>
            <w:r w:rsidRPr="00252FFA">
              <w:t>4</w:t>
            </w:r>
          </w:p>
        </w:tc>
        <w:tc>
          <w:tcPr>
            <w:tcW w:w="741" w:type="dxa"/>
            <w:gridSpan w:val="3"/>
          </w:tcPr>
          <w:p w:rsidR="00EC3236" w:rsidRPr="00252FFA" w:rsidRDefault="00EC3236" w:rsidP="00551A6B">
            <w:pPr>
              <w:jc w:val="center"/>
            </w:pPr>
            <w:r>
              <w:t>5</w:t>
            </w:r>
          </w:p>
        </w:tc>
        <w:tc>
          <w:tcPr>
            <w:tcW w:w="708" w:type="dxa"/>
          </w:tcPr>
          <w:p w:rsidR="00EC3236" w:rsidRPr="00252FFA" w:rsidRDefault="00EC3236" w:rsidP="00551A6B">
            <w:pPr>
              <w:jc w:val="center"/>
            </w:pPr>
            <w:r>
              <w:t>6</w:t>
            </w:r>
          </w:p>
        </w:tc>
        <w:tc>
          <w:tcPr>
            <w:tcW w:w="709" w:type="dxa"/>
          </w:tcPr>
          <w:p w:rsidR="00EC3236" w:rsidRPr="00252FFA" w:rsidRDefault="00EC3236" w:rsidP="00551A6B">
            <w:pPr>
              <w:jc w:val="center"/>
            </w:pPr>
            <w:r>
              <w:t>7</w:t>
            </w:r>
          </w:p>
        </w:tc>
        <w:tc>
          <w:tcPr>
            <w:tcW w:w="709" w:type="dxa"/>
          </w:tcPr>
          <w:p w:rsidR="00EC3236" w:rsidRPr="00252FFA" w:rsidRDefault="00EC3236" w:rsidP="00551A6B">
            <w:pPr>
              <w:jc w:val="center"/>
            </w:pPr>
            <w:r>
              <w:t>8</w:t>
            </w:r>
          </w:p>
        </w:tc>
        <w:tc>
          <w:tcPr>
            <w:tcW w:w="709" w:type="dxa"/>
          </w:tcPr>
          <w:p w:rsidR="00EC3236" w:rsidRPr="00252FFA" w:rsidRDefault="00EC3236" w:rsidP="005A7455">
            <w:pPr>
              <w:jc w:val="center"/>
            </w:pPr>
            <w:r>
              <w:t>9</w:t>
            </w:r>
          </w:p>
        </w:tc>
        <w:tc>
          <w:tcPr>
            <w:tcW w:w="708" w:type="dxa"/>
          </w:tcPr>
          <w:p w:rsidR="00EC3236" w:rsidRPr="00252FFA" w:rsidRDefault="00EC3236" w:rsidP="005A7455">
            <w:pPr>
              <w:jc w:val="center"/>
            </w:pPr>
            <w:r>
              <w:t>10</w:t>
            </w:r>
          </w:p>
        </w:tc>
        <w:tc>
          <w:tcPr>
            <w:tcW w:w="709" w:type="dxa"/>
          </w:tcPr>
          <w:p w:rsidR="00EC3236" w:rsidRPr="00252FFA" w:rsidRDefault="00EC3236" w:rsidP="00176630">
            <w:pPr>
              <w:jc w:val="center"/>
            </w:pPr>
            <w:r>
              <w:t>11</w:t>
            </w:r>
          </w:p>
        </w:tc>
        <w:tc>
          <w:tcPr>
            <w:tcW w:w="709" w:type="dxa"/>
          </w:tcPr>
          <w:p w:rsidR="00EC3236" w:rsidRPr="00252FFA" w:rsidRDefault="00EC3236" w:rsidP="005A7455">
            <w:pPr>
              <w:jc w:val="center"/>
            </w:pPr>
            <w:r>
              <w:t>12</w:t>
            </w:r>
          </w:p>
        </w:tc>
        <w:tc>
          <w:tcPr>
            <w:tcW w:w="709" w:type="dxa"/>
          </w:tcPr>
          <w:p w:rsidR="00EC3236" w:rsidRPr="00FA1D8E" w:rsidRDefault="00EC3236" w:rsidP="0080212E">
            <w:pPr>
              <w:jc w:val="center"/>
            </w:pPr>
            <w:r>
              <w:t>13</w:t>
            </w:r>
          </w:p>
        </w:tc>
        <w:tc>
          <w:tcPr>
            <w:tcW w:w="712" w:type="dxa"/>
          </w:tcPr>
          <w:p w:rsidR="00EC3236" w:rsidRPr="00FA1D8E" w:rsidRDefault="00EC3236" w:rsidP="0080212E">
            <w:pPr>
              <w:jc w:val="center"/>
            </w:pPr>
            <w:r>
              <w:t>14</w:t>
            </w:r>
          </w:p>
        </w:tc>
        <w:tc>
          <w:tcPr>
            <w:tcW w:w="709" w:type="dxa"/>
            <w:gridSpan w:val="2"/>
          </w:tcPr>
          <w:p w:rsidR="00EC3236" w:rsidRPr="00FA1D8E" w:rsidRDefault="00EC3236" w:rsidP="005A7455">
            <w:pPr>
              <w:jc w:val="center"/>
            </w:pPr>
            <w:r>
              <w:rPr>
                <w:lang w:val="en-US"/>
              </w:rPr>
              <w:t>1</w:t>
            </w:r>
            <w:r>
              <w:t>5</w:t>
            </w:r>
          </w:p>
        </w:tc>
        <w:tc>
          <w:tcPr>
            <w:tcW w:w="709" w:type="dxa"/>
            <w:gridSpan w:val="4"/>
          </w:tcPr>
          <w:p w:rsidR="00EC3236" w:rsidRPr="00FA1D8E" w:rsidRDefault="00EC3236" w:rsidP="00EC3236">
            <w:pPr>
              <w:jc w:val="center"/>
            </w:pPr>
            <w:r>
              <w:t>16</w:t>
            </w:r>
          </w:p>
        </w:tc>
        <w:tc>
          <w:tcPr>
            <w:tcW w:w="1134" w:type="dxa"/>
          </w:tcPr>
          <w:p w:rsidR="00EC3236" w:rsidRPr="00EC3236" w:rsidRDefault="00EC3236" w:rsidP="005A7455">
            <w:pPr>
              <w:jc w:val="center"/>
            </w:pPr>
            <w:r>
              <w:t>17</w:t>
            </w:r>
          </w:p>
        </w:tc>
      </w:tr>
      <w:tr w:rsidR="00EC3236" w:rsidRPr="00252FFA" w:rsidTr="00EC3236">
        <w:tc>
          <w:tcPr>
            <w:tcW w:w="15134" w:type="dxa"/>
            <w:gridSpan w:val="27"/>
          </w:tcPr>
          <w:p w:rsidR="00EC3236" w:rsidRPr="00252FFA" w:rsidRDefault="00EC3236" w:rsidP="005A7455">
            <w:pPr>
              <w:tabs>
                <w:tab w:val="left" w:pos="11950"/>
              </w:tabs>
            </w:pPr>
            <w:r>
              <w:t>Цель программы: с</w:t>
            </w:r>
            <w:r w:rsidRPr="00252FFA">
              <w:t>оздание условий для успешной социализации и эффективной самореализации молодежи Идринского района</w:t>
            </w:r>
          </w:p>
          <w:p w:rsidR="00EC3236" w:rsidRPr="00252FFA" w:rsidRDefault="00EC3236" w:rsidP="005A7455">
            <w:pPr>
              <w:tabs>
                <w:tab w:val="left" w:pos="11950"/>
              </w:tabs>
            </w:pPr>
            <w:r>
              <w:t xml:space="preserve">Задача: </w:t>
            </w:r>
            <w:r w:rsidRPr="00252FFA">
              <w:t xml:space="preserve"> создание условий успешной социализации и эффективной самореализации молодежи Идринского района</w:t>
            </w:r>
          </w:p>
          <w:p w:rsidR="00EC3236" w:rsidRDefault="00EC3236">
            <w:pPr>
              <w:spacing w:after="160" w:line="259" w:lineRule="auto"/>
            </w:pPr>
          </w:p>
          <w:p w:rsidR="00EC3236" w:rsidRPr="00252FFA" w:rsidRDefault="00EC3236" w:rsidP="00EC3236">
            <w:pPr>
              <w:tabs>
                <w:tab w:val="left" w:pos="11950"/>
              </w:tabs>
            </w:pPr>
          </w:p>
        </w:tc>
      </w:tr>
      <w:tr w:rsidR="00EC3236" w:rsidRPr="00252FFA" w:rsidTr="00EC3236">
        <w:tc>
          <w:tcPr>
            <w:tcW w:w="656" w:type="dxa"/>
          </w:tcPr>
          <w:p w:rsidR="00EC3236" w:rsidRPr="00252FFA" w:rsidRDefault="00EC3236" w:rsidP="005A7455">
            <w:pPr>
              <w:jc w:val="center"/>
            </w:pPr>
            <w:r w:rsidRPr="00252FFA">
              <w:t>1</w:t>
            </w:r>
          </w:p>
        </w:tc>
        <w:tc>
          <w:tcPr>
            <w:tcW w:w="2680" w:type="dxa"/>
          </w:tcPr>
          <w:p w:rsidR="00EC3236" w:rsidRPr="00252FFA" w:rsidRDefault="00EC3236" w:rsidP="00173C46">
            <w:pPr>
              <w:autoSpaceDE w:val="0"/>
              <w:autoSpaceDN w:val="0"/>
              <w:adjustRightInd w:val="0"/>
            </w:pPr>
            <w:r w:rsidRPr="00252FFA">
              <w:t xml:space="preserve">Доля молодых граждан, проживающих в Идринском районе, участвующих  в реализации  </w:t>
            </w:r>
            <w:proofErr w:type="spellStart"/>
            <w:r w:rsidRPr="00252FFA">
              <w:t>общерайонных</w:t>
            </w:r>
            <w:proofErr w:type="spellEnd"/>
            <w:r w:rsidRPr="00252FFA">
              <w:t xml:space="preserve"> молодежных проектов  и социальных акций;</w:t>
            </w:r>
          </w:p>
        </w:tc>
        <w:tc>
          <w:tcPr>
            <w:tcW w:w="989" w:type="dxa"/>
            <w:gridSpan w:val="3"/>
          </w:tcPr>
          <w:p w:rsidR="00EC3236" w:rsidRPr="00252FFA" w:rsidRDefault="00EC3236" w:rsidP="00173C46">
            <w:pPr>
              <w:autoSpaceDE w:val="0"/>
              <w:autoSpaceDN w:val="0"/>
              <w:adjustRightInd w:val="0"/>
            </w:pPr>
            <w:r w:rsidRPr="00252FFA">
              <w:t>%</w:t>
            </w:r>
          </w:p>
        </w:tc>
        <w:tc>
          <w:tcPr>
            <w:tcW w:w="1134" w:type="dxa"/>
            <w:gridSpan w:val="3"/>
          </w:tcPr>
          <w:p w:rsidR="00EC3236" w:rsidRPr="00252FFA" w:rsidRDefault="00EC3236">
            <w:r w:rsidRPr="00252FFA">
              <w:t>Ведомственная отчетность</w:t>
            </w:r>
          </w:p>
        </w:tc>
        <w:tc>
          <w:tcPr>
            <w:tcW w:w="741" w:type="dxa"/>
            <w:gridSpan w:val="3"/>
          </w:tcPr>
          <w:p w:rsidR="00EC3236" w:rsidRPr="00252FFA" w:rsidRDefault="00EC3236" w:rsidP="00551A6B">
            <w:pPr>
              <w:jc w:val="center"/>
            </w:pPr>
            <w:r>
              <w:t>35,6</w:t>
            </w:r>
          </w:p>
        </w:tc>
        <w:tc>
          <w:tcPr>
            <w:tcW w:w="708" w:type="dxa"/>
          </w:tcPr>
          <w:p w:rsidR="00EC3236" w:rsidRPr="00252FFA" w:rsidRDefault="00EC3236" w:rsidP="00551A6B">
            <w:pPr>
              <w:jc w:val="center"/>
            </w:pPr>
            <w:r>
              <w:t>35,6</w:t>
            </w:r>
          </w:p>
        </w:tc>
        <w:tc>
          <w:tcPr>
            <w:tcW w:w="709" w:type="dxa"/>
          </w:tcPr>
          <w:p w:rsidR="00EC3236" w:rsidRPr="00252FFA" w:rsidRDefault="00EC3236" w:rsidP="00551A6B">
            <w:pPr>
              <w:jc w:val="center"/>
            </w:pPr>
            <w:r>
              <w:t>35,6</w:t>
            </w:r>
          </w:p>
        </w:tc>
        <w:tc>
          <w:tcPr>
            <w:tcW w:w="709" w:type="dxa"/>
          </w:tcPr>
          <w:p w:rsidR="00EC3236" w:rsidRPr="00252FFA" w:rsidRDefault="00EC3236" w:rsidP="00551A6B">
            <w:pPr>
              <w:jc w:val="center"/>
            </w:pPr>
            <w:r>
              <w:t>35,6</w:t>
            </w:r>
          </w:p>
        </w:tc>
        <w:tc>
          <w:tcPr>
            <w:tcW w:w="709" w:type="dxa"/>
          </w:tcPr>
          <w:p w:rsidR="00EC3236" w:rsidRPr="00252FFA" w:rsidRDefault="00EC3236" w:rsidP="00252FFA">
            <w:pPr>
              <w:jc w:val="center"/>
            </w:pPr>
            <w:r w:rsidRPr="00252FFA">
              <w:t>37</w:t>
            </w:r>
          </w:p>
          <w:p w:rsidR="00EC3236" w:rsidRPr="00252FFA" w:rsidRDefault="00EC3236" w:rsidP="00252FFA">
            <w:pPr>
              <w:jc w:val="center"/>
            </w:pPr>
          </w:p>
        </w:tc>
        <w:tc>
          <w:tcPr>
            <w:tcW w:w="708" w:type="dxa"/>
          </w:tcPr>
          <w:p w:rsidR="00EC3236" w:rsidRPr="00252FFA" w:rsidRDefault="00EC3236" w:rsidP="00176630">
            <w:pPr>
              <w:jc w:val="center"/>
            </w:pPr>
            <w:r w:rsidRPr="00252FFA">
              <w:t>37,1</w:t>
            </w:r>
          </w:p>
        </w:tc>
        <w:tc>
          <w:tcPr>
            <w:tcW w:w="709" w:type="dxa"/>
          </w:tcPr>
          <w:p w:rsidR="00EC3236" w:rsidRPr="00252FFA" w:rsidRDefault="00EC3236" w:rsidP="00176630">
            <w:pPr>
              <w:jc w:val="center"/>
            </w:pPr>
            <w:r w:rsidRPr="00252FFA">
              <w:t>37,2</w:t>
            </w:r>
          </w:p>
        </w:tc>
        <w:tc>
          <w:tcPr>
            <w:tcW w:w="709" w:type="dxa"/>
          </w:tcPr>
          <w:p w:rsidR="00EC3236" w:rsidRPr="00252FFA" w:rsidRDefault="00EC3236" w:rsidP="00252FFA">
            <w:pPr>
              <w:jc w:val="center"/>
            </w:pPr>
            <w:r>
              <w:t>37,3</w:t>
            </w:r>
          </w:p>
        </w:tc>
        <w:tc>
          <w:tcPr>
            <w:tcW w:w="709" w:type="dxa"/>
          </w:tcPr>
          <w:p w:rsidR="00EC3236" w:rsidRPr="00252FFA" w:rsidRDefault="00EC3236" w:rsidP="0080212E">
            <w:pPr>
              <w:jc w:val="center"/>
            </w:pPr>
            <w:r>
              <w:t>37,4</w:t>
            </w:r>
          </w:p>
        </w:tc>
        <w:tc>
          <w:tcPr>
            <w:tcW w:w="846" w:type="dxa"/>
            <w:gridSpan w:val="2"/>
          </w:tcPr>
          <w:p w:rsidR="00EC3236" w:rsidRPr="00252FFA" w:rsidRDefault="00EC3236" w:rsidP="0080212E">
            <w:pPr>
              <w:jc w:val="center"/>
            </w:pPr>
            <w:r>
              <w:t>38,5</w:t>
            </w:r>
          </w:p>
        </w:tc>
        <w:tc>
          <w:tcPr>
            <w:tcW w:w="630" w:type="dxa"/>
            <w:gridSpan w:val="3"/>
          </w:tcPr>
          <w:p w:rsidR="00EC3236" w:rsidRPr="00252FFA" w:rsidRDefault="00EC3236" w:rsidP="00252FFA">
            <w:pPr>
              <w:jc w:val="center"/>
            </w:pPr>
            <w:r w:rsidRPr="00252FFA">
              <w:t>37,</w:t>
            </w:r>
            <w:r>
              <w:t>6</w:t>
            </w:r>
          </w:p>
        </w:tc>
        <w:tc>
          <w:tcPr>
            <w:tcW w:w="654" w:type="dxa"/>
            <w:gridSpan w:val="2"/>
          </w:tcPr>
          <w:p w:rsidR="00EC3236" w:rsidRPr="00252FFA" w:rsidRDefault="00EC3236" w:rsidP="00252FFA">
            <w:pPr>
              <w:jc w:val="center"/>
            </w:pPr>
            <w:r>
              <w:t>37,7</w:t>
            </w:r>
          </w:p>
        </w:tc>
        <w:tc>
          <w:tcPr>
            <w:tcW w:w="1134" w:type="dxa"/>
          </w:tcPr>
          <w:p w:rsidR="00EC3236" w:rsidRPr="00252FFA" w:rsidRDefault="00EC3236" w:rsidP="00252FFA">
            <w:pPr>
              <w:jc w:val="center"/>
            </w:pPr>
            <w:r>
              <w:t>39</w:t>
            </w:r>
          </w:p>
        </w:tc>
      </w:tr>
      <w:tr w:rsidR="00EC3236" w:rsidRPr="00252FFA" w:rsidTr="00EC3236">
        <w:tc>
          <w:tcPr>
            <w:tcW w:w="656" w:type="dxa"/>
          </w:tcPr>
          <w:p w:rsidR="00EC3236" w:rsidRPr="00252FFA" w:rsidRDefault="00EC3236" w:rsidP="005A7455">
            <w:pPr>
              <w:jc w:val="center"/>
            </w:pPr>
            <w:r w:rsidRPr="00252FFA">
              <w:t>2</w:t>
            </w:r>
          </w:p>
        </w:tc>
        <w:tc>
          <w:tcPr>
            <w:tcW w:w="2680" w:type="dxa"/>
          </w:tcPr>
          <w:p w:rsidR="00EC3236" w:rsidRDefault="00EC3236" w:rsidP="00173C46">
            <w:pPr>
              <w:autoSpaceDE w:val="0"/>
              <w:autoSpaceDN w:val="0"/>
              <w:adjustRightInd w:val="0"/>
            </w:pPr>
            <w:r w:rsidRPr="00252FFA">
              <w:t xml:space="preserve">Количество созданных рабочих мест для несовершеннолетних граждан, </w:t>
            </w:r>
          </w:p>
          <w:p w:rsidR="00EC3236" w:rsidRPr="00252FFA" w:rsidRDefault="00EC3236" w:rsidP="00173C46">
            <w:pPr>
              <w:autoSpaceDE w:val="0"/>
              <w:autoSpaceDN w:val="0"/>
              <w:adjustRightInd w:val="0"/>
            </w:pPr>
            <w:r w:rsidRPr="00252FFA">
              <w:t>проживающих в Идринском районе</w:t>
            </w:r>
          </w:p>
        </w:tc>
        <w:tc>
          <w:tcPr>
            <w:tcW w:w="989" w:type="dxa"/>
            <w:gridSpan w:val="3"/>
          </w:tcPr>
          <w:p w:rsidR="00EC3236" w:rsidRPr="00252FFA" w:rsidRDefault="00EC3236" w:rsidP="00173C46">
            <w:pPr>
              <w:autoSpaceDE w:val="0"/>
              <w:autoSpaceDN w:val="0"/>
              <w:adjustRightInd w:val="0"/>
            </w:pPr>
            <w:r w:rsidRPr="00252FFA">
              <w:t>чел.</w:t>
            </w:r>
          </w:p>
        </w:tc>
        <w:tc>
          <w:tcPr>
            <w:tcW w:w="1134" w:type="dxa"/>
            <w:gridSpan w:val="3"/>
          </w:tcPr>
          <w:p w:rsidR="00EC3236" w:rsidRPr="00252FFA" w:rsidRDefault="00EC3236">
            <w:r w:rsidRPr="00252FFA">
              <w:t>Ведомственная отчетность</w:t>
            </w:r>
          </w:p>
        </w:tc>
        <w:tc>
          <w:tcPr>
            <w:tcW w:w="741" w:type="dxa"/>
            <w:gridSpan w:val="3"/>
          </w:tcPr>
          <w:p w:rsidR="00EC3236" w:rsidRPr="00252FFA" w:rsidRDefault="00EC3236" w:rsidP="00551A6B">
            <w:pPr>
              <w:jc w:val="center"/>
            </w:pPr>
            <w:r>
              <w:t>30</w:t>
            </w:r>
          </w:p>
        </w:tc>
        <w:tc>
          <w:tcPr>
            <w:tcW w:w="708" w:type="dxa"/>
          </w:tcPr>
          <w:p w:rsidR="00EC3236" w:rsidRPr="00252FFA" w:rsidRDefault="00EC3236" w:rsidP="00551A6B">
            <w:pPr>
              <w:jc w:val="center"/>
            </w:pPr>
            <w:r>
              <w:t>30</w:t>
            </w:r>
          </w:p>
        </w:tc>
        <w:tc>
          <w:tcPr>
            <w:tcW w:w="709" w:type="dxa"/>
          </w:tcPr>
          <w:p w:rsidR="00EC3236" w:rsidRPr="00252FFA" w:rsidRDefault="00EC3236" w:rsidP="00551A6B">
            <w:pPr>
              <w:jc w:val="center"/>
            </w:pPr>
            <w:r>
              <w:t>20</w:t>
            </w:r>
          </w:p>
        </w:tc>
        <w:tc>
          <w:tcPr>
            <w:tcW w:w="709" w:type="dxa"/>
          </w:tcPr>
          <w:p w:rsidR="00EC3236" w:rsidRPr="00252FFA" w:rsidRDefault="00EC3236" w:rsidP="00551A6B">
            <w:pPr>
              <w:jc w:val="center"/>
            </w:pPr>
            <w:r>
              <w:t>67</w:t>
            </w:r>
          </w:p>
        </w:tc>
        <w:tc>
          <w:tcPr>
            <w:tcW w:w="709" w:type="dxa"/>
          </w:tcPr>
          <w:p w:rsidR="00EC3236" w:rsidRPr="00252FFA" w:rsidRDefault="00EC3236" w:rsidP="00252FFA">
            <w:pPr>
              <w:jc w:val="center"/>
            </w:pPr>
            <w:r>
              <w:t>100</w:t>
            </w:r>
          </w:p>
          <w:p w:rsidR="00EC3236" w:rsidRPr="00252FFA" w:rsidRDefault="00EC3236" w:rsidP="00252FFA">
            <w:pPr>
              <w:jc w:val="center"/>
            </w:pPr>
          </w:p>
        </w:tc>
        <w:tc>
          <w:tcPr>
            <w:tcW w:w="708" w:type="dxa"/>
          </w:tcPr>
          <w:p w:rsidR="00EC3236" w:rsidRPr="00252FFA" w:rsidRDefault="00EC3236" w:rsidP="00176630">
            <w:pPr>
              <w:jc w:val="center"/>
            </w:pPr>
            <w:r>
              <w:t>113</w:t>
            </w:r>
          </w:p>
        </w:tc>
        <w:tc>
          <w:tcPr>
            <w:tcW w:w="709" w:type="dxa"/>
          </w:tcPr>
          <w:p w:rsidR="00EC3236" w:rsidRPr="00252FFA" w:rsidRDefault="00EC3236" w:rsidP="00176630">
            <w:pPr>
              <w:jc w:val="center"/>
            </w:pPr>
            <w:r>
              <w:t>110</w:t>
            </w:r>
          </w:p>
        </w:tc>
        <w:tc>
          <w:tcPr>
            <w:tcW w:w="709" w:type="dxa"/>
          </w:tcPr>
          <w:p w:rsidR="00EC3236" w:rsidRPr="00252FFA" w:rsidRDefault="00EC3236" w:rsidP="00252FFA">
            <w:pPr>
              <w:jc w:val="center"/>
            </w:pPr>
            <w:r>
              <w:t>110</w:t>
            </w:r>
          </w:p>
        </w:tc>
        <w:tc>
          <w:tcPr>
            <w:tcW w:w="709" w:type="dxa"/>
          </w:tcPr>
          <w:p w:rsidR="00EC3236" w:rsidRPr="00252FFA" w:rsidRDefault="00EC3236" w:rsidP="0080212E">
            <w:pPr>
              <w:jc w:val="center"/>
            </w:pPr>
            <w:r>
              <w:t>115</w:t>
            </w:r>
          </w:p>
        </w:tc>
        <w:tc>
          <w:tcPr>
            <w:tcW w:w="846" w:type="dxa"/>
            <w:gridSpan w:val="2"/>
          </w:tcPr>
          <w:p w:rsidR="00EC3236" w:rsidRPr="00252FFA" w:rsidRDefault="00EC3236" w:rsidP="0080212E">
            <w:pPr>
              <w:jc w:val="center"/>
            </w:pPr>
            <w:r>
              <w:t>115</w:t>
            </w:r>
          </w:p>
        </w:tc>
        <w:tc>
          <w:tcPr>
            <w:tcW w:w="645" w:type="dxa"/>
            <w:gridSpan w:val="4"/>
          </w:tcPr>
          <w:p w:rsidR="00EC3236" w:rsidRPr="00252FFA" w:rsidRDefault="00EC3236" w:rsidP="00252FFA">
            <w:pPr>
              <w:jc w:val="center"/>
            </w:pPr>
            <w:r>
              <w:t>120</w:t>
            </w:r>
          </w:p>
        </w:tc>
        <w:tc>
          <w:tcPr>
            <w:tcW w:w="639" w:type="dxa"/>
          </w:tcPr>
          <w:p w:rsidR="00EC3236" w:rsidRPr="00252FFA" w:rsidRDefault="00EC3236" w:rsidP="00EC3236">
            <w:pPr>
              <w:jc w:val="center"/>
            </w:pPr>
            <w:r>
              <w:t>120</w:t>
            </w:r>
          </w:p>
        </w:tc>
        <w:tc>
          <w:tcPr>
            <w:tcW w:w="1134" w:type="dxa"/>
          </w:tcPr>
          <w:p w:rsidR="00EC3236" w:rsidRPr="00252FFA" w:rsidRDefault="00EC3236" w:rsidP="00252FFA">
            <w:pPr>
              <w:jc w:val="center"/>
            </w:pPr>
            <w:r>
              <w:t>130</w:t>
            </w:r>
          </w:p>
        </w:tc>
      </w:tr>
      <w:tr w:rsidR="00EC3236" w:rsidRPr="00252FFA" w:rsidTr="00EC3236">
        <w:tc>
          <w:tcPr>
            <w:tcW w:w="656" w:type="dxa"/>
          </w:tcPr>
          <w:p w:rsidR="00EC3236" w:rsidRPr="00252FFA" w:rsidRDefault="00EC3236" w:rsidP="005A7455">
            <w:pPr>
              <w:jc w:val="center"/>
            </w:pPr>
            <w:r w:rsidRPr="00252FFA">
              <w:t>3</w:t>
            </w:r>
          </w:p>
        </w:tc>
        <w:tc>
          <w:tcPr>
            <w:tcW w:w="2680" w:type="dxa"/>
          </w:tcPr>
          <w:p w:rsidR="00EC3236" w:rsidRPr="00252FFA" w:rsidRDefault="00EC3236" w:rsidP="00173C46">
            <w:pPr>
              <w:autoSpaceDE w:val="0"/>
              <w:autoSpaceDN w:val="0"/>
              <w:adjustRightInd w:val="0"/>
            </w:pPr>
            <w:r w:rsidRPr="00252FFA">
              <w:t xml:space="preserve">Количество </w:t>
            </w:r>
            <w:proofErr w:type="spellStart"/>
            <w:r w:rsidRPr="00252FFA">
              <w:t>благополучателей</w:t>
            </w:r>
            <w:proofErr w:type="spellEnd"/>
            <w:r w:rsidRPr="00252FFA">
              <w:t xml:space="preserve"> - граждан, проживающих в Идринском районе и получающих безвозмездные услуги от участников молодежных социально-экономических проектов</w:t>
            </w:r>
          </w:p>
        </w:tc>
        <w:tc>
          <w:tcPr>
            <w:tcW w:w="989" w:type="dxa"/>
            <w:gridSpan w:val="3"/>
          </w:tcPr>
          <w:p w:rsidR="00EC3236" w:rsidRPr="00252FFA" w:rsidRDefault="00EC3236" w:rsidP="00173C46">
            <w:pPr>
              <w:autoSpaceDE w:val="0"/>
              <w:autoSpaceDN w:val="0"/>
              <w:adjustRightInd w:val="0"/>
            </w:pPr>
            <w:r w:rsidRPr="00252FFA">
              <w:t>чел.</w:t>
            </w:r>
          </w:p>
        </w:tc>
        <w:tc>
          <w:tcPr>
            <w:tcW w:w="1134" w:type="dxa"/>
            <w:gridSpan w:val="3"/>
          </w:tcPr>
          <w:p w:rsidR="00EC3236" w:rsidRPr="00252FFA" w:rsidRDefault="00EC3236">
            <w:r w:rsidRPr="00252FFA">
              <w:t>Ведомственная отчетность</w:t>
            </w:r>
          </w:p>
        </w:tc>
        <w:tc>
          <w:tcPr>
            <w:tcW w:w="741" w:type="dxa"/>
            <w:gridSpan w:val="3"/>
          </w:tcPr>
          <w:p w:rsidR="00EC3236" w:rsidRPr="00252FFA" w:rsidRDefault="00EC3236" w:rsidP="00551A6B">
            <w:pPr>
              <w:jc w:val="center"/>
            </w:pPr>
            <w:r>
              <w:t>800</w:t>
            </w:r>
          </w:p>
        </w:tc>
        <w:tc>
          <w:tcPr>
            <w:tcW w:w="708" w:type="dxa"/>
          </w:tcPr>
          <w:p w:rsidR="00EC3236" w:rsidRPr="00252FFA" w:rsidRDefault="00EC3236" w:rsidP="00551A6B">
            <w:pPr>
              <w:jc w:val="center"/>
            </w:pPr>
            <w:r>
              <w:t>1000</w:t>
            </w:r>
          </w:p>
        </w:tc>
        <w:tc>
          <w:tcPr>
            <w:tcW w:w="709" w:type="dxa"/>
          </w:tcPr>
          <w:p w:rsidR="00EC3236" w:rsidRPr="00252FFA" w:rsidRDefault="00EC3236" w:rsidP="00252FFA">
            <w:pPr>
              <w:jc w:val="center"/>
            </w:pPr>
            <w:r>
              <w:t>1200</w:t>
            </w:r>
          </w:p>
        </w:tc>
        <w:tc>
          <w:tcPr>
            <w:tcW w:w="709" w:type="dxa"/>
          </w:tcPr>
          <w:p w:rsidR="00EC3236" w:rsidRPr="00252FFA" w:rsidRDefault="00EC3236" w:rsidP="00551A6B">
            <w:pPr>
              <w:jc w:val="center"/>
            </w:pPr>
            <w:r w:rsidRPr="00252FFA">
              <w:t>1</w:t>
            </w:r>
            <w:r>
              <w:t>250</w:t>
            </w:r>
          </w:p>
        </w:tc>
        <w:tc>
          <w:tcPr>
            <w:tcW w:w="709" w:type="dxa"/>
          </w:tcPr>
          <w:p w:rsidR="00EC3236" w:rsidRPr="00252FFA" w:rsidRDefault="00EC3236" w:rsidP="00252FFA">
            <w:pPr>
              <w:jc w:val="center"/>
            </w:pPr>
            <w:r w:rsidRPr="00252FFA">
              <w:t>13</w:t>
            </w:r>
            <w:r>
              <w:t>00</w:t>
            </w:r>
          </w:p>
        </w:tc>
        <w:tc>
          <w:tcPr>
            <w:tcW w:w="708" w:type="dxa"/>
          </w:tcPr>
          <w:p w:rsidR="00EC3236" w:rsidRPr="00252FFA" w:rsidRDefault="00EC3236" w:rsidP="00A10E45">
            <w:pPr>
              <w:jc w:val="center"/>
            </w:pPr>
            <w:r>
              <w:t>1320</w:t>
            </w:r>
          </w:p>
        </w:tc>
        <w:tc>
          <w:tcPr>
            <w:tcW w:w="709" w:type="dxa"/>
          </w:tcPr>
          <w:p w:rsidR="00EC3236" w:rsidRPr="00252FFA" w:rsidRDefault="00EC3236" w:rsidP="00252FFA">
            <w:pPr>
              <w:jc w:val="center"/>
            </w:pPr>
            <w:r>
              <w:t>1350</w:t>
            </w:r>
          </w:p>
        </w:tc>
        <w:tc>
          <w:tcPr>
            <w:tcW w:w="709" w:type="dxa"/>
          </w:tcPr>
          <w:p w:rsidR="00EC3236" w:rsidRPr="00252FFA" w:rsidRDefault="00EC3236" w:rsidP="00252FFA">
            <w:pPr>
              <w:jc w:val="center"/>
            </w:pPr>
            <w:r>
              <w:t>1380</w:t>
            </w:r>
          </w:p>
        </w:tc>
        <w:tc>
          <w:tcPr>
            <w:tcW w:w="709" w:type="dxa"/>
          </w:tcPr>
          <w:p w:rsidR="00EC3236" w:rsidRPr="00252FFA" w:rsidRDefault="00EC3236" w:rsidP="0080212E">
            <w:pPr>
              <w:jc w:val="center"/>
            </w:pPr>
            <w:r>
              <w:t>1400</w:t>
            </w:r>
          </w:p>
        </w:tc>
        <w:tc>
          <w:tcPr>
            <w:tcW w:w="846" w:type="dxa"/>
            <w:gridSpan w:val="2"/>
          </w:tcPr>
          <w:p w:rsidR="00EC3236" w:rsidRPr="00252FFA" w:rsidRDefault="00EC3236" w:rsidP="0080212E">
            <w:pPr>
              <w:jc w:val="center"/>
            </w:pPr>
            <w:r>
              <w:t>1500</w:t>
            </w:r>
          </w:p>
        </w:tc>
        <w:tc>
          <w:tcPr>
            <w:tcW w:w="645" w:type="dxa"/>
            <w:gridSpan w:val="4"/>
          </w:tcPr>
          <w:p w:rsidR="00EC3236" w:rsidRPr="00252FFA" w:rsidRDefault="00EC3236" w:rsidP="00CD0CBB">
            <w:pPr>
              <w:ind w:left="-100"/>
              <w:jc w:val="center"/>
            </w:pPr>
            <w:r w:rsidRPr="00252FFA">
              <w:t>1600</w:t>
            </w:r>
          </w:p>
        </w:tc>
        <w:tc>
          <w:tcPr>
            <w:tcW w:w="639" w:type="dxa"/>
          </w:tcPr>
          <w:p w:rsidR="00EC3236" w:rsidRPr="00252FFA" w:rsidRDefault="00EC3236" w:rsidP="00CD0CBB">
            <w:pPr>
              <w:ind w:left="-36" w:right="-108"/>
              <w:jc w:val="center"/>
            </w:pPr>
            <w:r>
              <w:t>1600</w:t>
            </w:r>
          </w:p>
        </w:tc>
        <w:tc>
          <w:tcPr>
            <w:tcW w:w="1134" w:type="dxa"/>
          </w:tcPr>
          <w:p w:rsidR="00EC3236" w:rsidRPr="00252FFA" w:rsidRDefault="00EC3236" w:rsidP="00252FFA">
            <w:pPr>
              <w:jc w:val="center"/>
            </w:pPr>
            <w:r w:rsidRPr="00252FFA">
              <w:t>1900</w:t>
            </w:r>
          </w:p>
        </w:tc>
      </w:tr>
      <w:tr w:rsidR="00EC3236" w:rsidRPr="00252FFA" w:rsidTr="00EC3236">
        <w:tc>
          <w:tcPr>
            <w:tcW w:w="656" w:type="dxa"/>
          </w:tcPr>
          <w:p w:rsidR="00EC3236" w:rsidRPr="00252FFA" w:rsidRDefault="00EC3236" w:rsidP="005A7455">
            <w:pPr>
              <w:jc w:val="center"/>
            </w:pPr>
            <w:r w:rsidRPr="00252FFA">
              <w:t>4</w:t>
            </w:r>
          </w:p>
        </w:tc>
        <w:tc>
          <w:tcPr>
            <w:tcW w:w="2680" w:type="dxa"/>
          </w:tcPr>
          <w:p w:rsidR="00EC3236" w:rsidRPr="00252FFA" w:rsidRDefault="00EC3236" w:rsidP="00173C46">
            <w:pPr>
              <w:autoSpaceDE w:val="0"/>
              <w:autoSpaceDN w:val="0"/>
              <w:adjustRightInd w:val="0"/>
            </w:pPr>
            <w:r w:rsidRPr="00252FFA">
              <w:t>Доля молодых граждан, принимающих участие в мероприятиях по молодежной политике</w:t>
            </w:r>
          </w:p>
        </w:tc>
        <w:tc>
          <w:tcPr>
            <w:tcW w:w="989" w:type="dxa"/>
            <w:gridSpan w:val="3"/>
          </w:tcPr>
          <w:p w:rsidR="00EC3236" w:rsidRPr="00252FFA" w:rsidRDefault="00EC3236" w:rsidP="00173C46">
            <w:pPr>
              <w:autoSpaceDE w:val="0"/>
              <w:autoSpaceDN w:val="0"/>
              <w:adjustRightInd w:val="0"/>
            </w:pPr>
            <w:r w:rsidRPr="00252FFA">
              <w:t>%</w:t>
            </w:r>
          </w:p>
        </w:tc>
        <w:tc>
          <w:tcPr>
            <w:tcW w:w="1134" w:type="dxa"/>
            <w:gridSpan w:val="3"/>
          </w:tcPr>
          <w:p w:rsidR="00EC3236" w:rsidRPr="00252FFA" w:rsidRDefault="00EC3236">
            <w:r w:rsidRPr="00252FFA">
              <w:t>Ведомственная отчетность</w:t>
            </w:r>
          </w:p>
        </w:tc>
        <w:tc>
          <w:tcPr>
            <w:tcW w:w="741" w:type="dxa"/>
            <w:gridSpan w:val="3"/>
          </w:tcPr>
          <w:p w:rsidR="00EC3236" w:rsidRPr="00252FFA" w:rsidRDefault="00EC3236" w:rsidP="00551A6B">
            <w:pPr>
              <w:jc w:val="center"/>
            </w:pPr>
            <w:r>
              <w:t>10</w:t>
            </w:r>
          </w:p>
        </w:tc>
        <w:tc>
          <w:tcPr>
            <w:tcW w:w="708" w:type="dxa"/>
          </w:tcPr>
          <w:p w:rsidR="00EC3236" w:rsidRPr="00252FFA" w:rsidRDefault="00EC3236" w:rsidP="00551A6B">
            <w:pPr>
              <w:jc w:val="center"/>
            </w:pPr>
            <w:r>
              <w:t>10</w:t>
            </w:r>
          </w:p>
        </w:tc>
        <w:tc>
          <w:tcPr>
            <w:tcW w:w="709" w:type="dxa"/>
          </w:tcPr>
          <w:p w:rsidR="00EC3236" w:rsidRPr="00252FFA" w:rsidRDefault="00EC3236" w:rsidP="00BE192F">
            <w:pPr>
              <w:jc w:val="center"/>
            </w:pPr>
            <w:r>
              <w:t>10</w:t>
            </w:r>
          </w:p>
        </w:tc>
        <w:tc>
          <w:tcPr>
            <w:tcW w:w="709" w:type="dxa"/>
          </w:tcPr>
          <w:p w:rsidR="00EC3236" w:rsidRPr="00252FFA" w:rsidRDefault="00EC3236" w:rsidP="00551A6B">
            <w:pPr>
              <w:jc w:val="center"/>
            </w:pPr>
            <w:r>
              <w:t>12</w:t>
            </w:r>
          </w:p>
        </w:tc>
        <w:tc>
          <w:tcPr>
            <w:tcW w:w="709" w:type="dxa"/>
          </w:tcPr>
          <w:p w:rsidR="00EC3236" w:rsidRPr="00252FFA" w:rsidRDefault="00EC3236" w:rsidP="00252FFA">
            <w:pPr>
              <w:jc w:val="center"/>
            </w:pPr>
            <w:r w:rsidRPr="00252FFA">
              <w:t>1</w:t>
            </w:r>
            <w:r>
              <w:t>4</w:t>
            </w:r>
          </w:p>
        </w:tc>
        <w:tc>
          <w:tcPr>
            <w:tcW w:w="708" w:type="dxa"/>
          </w:tcPr>
          <w:p w:rsidR="00EC3236" w:rsidRPr="00252FFA" w:rsidRDefault="00EC3236" w:rsidP="00252FFA">
            <w:pPr>
              <w:jc w:val="center"/>
            </w:pPr>
            <w:r w:rsidRPr="00252FFA">
              <w:t>1</w:t>
            </w:r>
            <w:r>
              <w:t>5</w:t>
            </w:r>
          </w:p>
        </w:tc>
        <w:tc>
          <w:tcPr>
            <w:tcW w:w="709" w:type="dxa"/>
          </w:tcPr>
          <w:p w:rsidR="00EC3236" w:rsidRPr="00252FFA" w:rsidRDefault="00EC3236" w:rsidP="00252FFA">
            <w:pPr>
              <w:jc w:val="center"/>
            </w:pPr>
            <w:r>
              <w:t>18</w:t>
            </w:r>
          </w:p>
        </w:tc>
        <w:tc>
          <w:tcPr>
            <w:tcW w:w="709" w:type="dxa"/>
          </w:tcPr>
          <w:p w:rsidR="00EC3236" w:rsidRPr="00252FFA" w:rsidRDefault="00EC3236" w:rsidP="00252FFA">
            <w:pPr>
              <w:jc w:val="center"/>
            </w:pPr>
            <w:r>
              <w:t>20</w:t>
            </w:r>
          </w:p>
        </w:tc>
        <w:tc>
          <w:tcPr>
            <w:tcW w:w="709" w:type="dxa"/>
          </w:tcPr>
          <w:p w:rsidR="00EC3236" w:rsidRPr="00252FFA" w:rsidRDefault="00EC3236" w:rsidP="0080212E">
            <w:pPr>
              <w:jc w:val="center"/>
            </w:pPr>
            <w:r>
              <w:t>23</w:t>
            </w:r>
          </w:p>
        </w:tc>
        <w:tc>
          <w:tcPr>
            <w:tcW w:w="846" w:type="dxa"/>
            <w:gridSpan w:val="2"/>
          </w:tcPr>
          <w:p w:rsidR="00EC3236" w:rsidRPr="00252FFA" w:rsidRDefault="00EC3236" w:rsidP="0080212E">
            <w:pPr>
              <w:jc w:val="center"/>
            </w:pPr>
            <w:r>
              <w:t>25</w:t>
            </w:r>
          </w:p>
        </w:tc>
        <w:tc>
          <w:tcPr>
            <w:tcW w:w="645" w:type="dxa"/>
            <w:gridSpan w:val="4"/>
          </w:tcPr>
          <w:p w:rsidR="00EC3236" w:rsidRPr="00252FFA" w:rsidRDefault="00EC3236" w:rsidP="00252FFA">
            <w:pPr>
              <w:jc w:val="center"/>
            </w:pPr>
            <w:r w:rsidRPr="00252FFA">
              <w:t>25</w:t>
            </w:r>
          </w:p>
        </w:tc>
        <w:tc>
          <w:tcPr>
            <w:tcW w:w="639" w:type="dxa"/>
          </w:tcPr>
          <w:p w:rsidR="00EC3236" w:rsidRPr="00252FFA" w:rsidRDefault="00EC3236" w:rsidP="00EC3236">
            <w:pPr>
              <w:jc w:val="center"/>
            </w:pPr>
            <w:r>
              <w:t>25</w:t>
            </w:r>
          </w:p>
        </w:tc>
        <w:tc>
          <w:tcPr>
            <w:tcW w:w="1134" w:type="dxa"/>
          </w:tcPr>
          <w:p w:rsidR="00EC3236" w:rsidRPr="00252FFA" w:rsidRDefault="00EC3236" w:rsidP="00252FFA">
            <w:pPr>
              <w:jc w:val="center"/>
            </w:pPr>
            <w:r w:rsidRPr="00252FFA">
              <w:t>35</w:t>
            </w:r>
          </w:p>
        </w:tc>
      </w:tr>
      <w:tr w:rsidR="00EC3236" w:rsidRPr="00252FFA" w:rsidTr="00EC3236">
        <w:tc>
          <w:tcPr>
            <w:tcW w:w="656" w:type="dxa"/>
          </w:tcPr>
          <w:p w:rsidR="00EC3236" w:rsidRPr="00252FFA" w:rsidRDefault="00EC3236" w:rsidP="005A7455">
            <w:pPr>
              <w:jc w:val="center"/>
            </w:pPr>
            <w:r w:rsidRPr="00252FFA">
              <w:t>5</w:t>
            </w:r>
          </w:p>
        </w:tc>
        <w:tc>
          <w:tcPr>
            <w:tcW w:w="2680" w:type="dxa"/>
          </w:tcPr>
          <w:p w:rsidR="00EC3236" w:rsidRPr="00252FFA" w:rsidRDefault="00EC3236" w:rsidP="00173C46">
            <w:pPr>
              <w:autoSpaceDE w:val="0"/>
              <w:autoSpaceDN w:val="0"/>
              <w:adjustRightInd w:val="0"/>
            </w:pPr>
            <w:r w:rsidRPr="00252FFA">
              <w:t>Доля молодежи систематически занимающейся в клубных формированиях</w:t>
            </w:r>
          </w:p>
        </w:tc>
        <w:tc>
          <w:tcPr>
            <w:tcW w:w="989" w:type="dxa"/>
            <w:gridSpan w:val="3"/>
          </w:tcPr>
          <w:p w:rsidR="00EC3236" w:rsidRPr="00252FFA" w:rsidRDefault="00EC3236" w:rsidP="00173C46">
            <w:pPr>
              <w:autoSpaceDE w:val="0"/>
              <w:autoSpaceDN w:val="0"/>
              <w:adjustRightInd w:val="0"/>
            </w:pPr>
            <w:r w:rsidRPr="00252FFA">
              <w:t>%</w:t>
            </w:r>
          </w:p>
        </w:tc>
        <w:tc>
          <w:tcPr>
            <w:tcW w:w="1134" w:type="dxa"/>
            <w:gridSpan w:val="3"/>
          </w:tcPr>
          <w:p w:rsidR="00EC3236" w:rsidRPr="00252FFA" w:rsidRDefault="00EC3236">
            <w:r w:rsidRPr="00252FFA">
              <w:t>Ведомственная отчетность</w:t>
            </w:r>
          </w:p>
        </w:tc>
        <w:tc>
          <w:tcPr>
            <w:tcW w:w="741" w:type="dxa"/>
            <w:gridSpan w:val="3"/>
          </w:tcPr>
          <w:p w:rsidR="00EC3236" w:rsidRPr="00252FFA" w:rsidRDefault="00EC3236" w:rsidP="00551A6B">
            <w:pPr>
              <w:jc w:val="center"/>
            </w:pPr>
            <w:r>
              <w:t>85</w:t>
            </w:r>
          </w:p>
        </w:tc>
        <w:tc>
          <w:tcPr>
            <w:tcW w:w="708" w:type="dxa"/>
          </w:tcPr>
          <w:p w:rsidR="00EC3236" w:rsidRPr="00252FFA" w:rsidRDefault="00EC3236" w:rsidP="00551A6B">
            <w:pPr>
              <w:jc w:val="center"/>
            </w:pPr>
            <w:r>
              <w:t>85</w:t>
            </w:r>
          </w:p>
        </w:tc>
        <w:tc>
          <w:tcPr>
            <w:tcW w:w="709" w:type="dxa"/>
          </w:tcPr>
          <w:p w:rsidR="00EC3236" w:rsidRPr="00252FFA" w:rsidRDefault="00EC3236" w:rsidP="00252FFA">
            <w:pPr>
              <w:jc w:val="center"/>
            </w:pPr>
            <w:r w:rsidRPr="00252FFA">
              <w:t>85</w:t>
            </w:r>
          </w:p>
        </w:tc>
        <w:tc>
          <w:tcPr>
            <w:tcW w:w="709" w:type="dxa"/>
          </w:tcPr>
          <w:p w:rsidR="00EC3236" w:rsidRPr="00252FFA" w:rsidRDefault="00EC3236" w:rsidP="00551A6B">
            <w:pPr>
              <w:jc w:val="center"/>
            </w:pPr>
            <w:r>
              <w:t>85</w:t>
            </w:r>
          </w:p>
        </w:tc>
        <w:tc>
          <w:tcPr>
            <w:tcW w:w="709" w:type="dxa"/>
          </w:tcPr>
          <w:p w:rsidR="00EC3236" w:rsidRPr="00252FFA" w:rsidRDefault="00EC3236" w:rsidP="00252FFA">
            <w:pPr>
              <w:jc w:val="center"/>
            </w:pPr>
            <w:r w:rsidRPr="00252FFA">
              <w:t>85</w:t>
            </w:r>
          </w:p>
        </w:tc>
        <w:tc>
          <w:tcPr>
            <w:tcW w:w="708" w:type="dxa"/>
          </w:tcPr>
          <w:p w:rsidR="00EC3236" w:rsidRPr="00252FFA" w:rsidRDefault="00EC3236" w:rsidP="00252FFA">
            <w:pPr>
              <w:jc w:val="center"/>
            </w:pPr>
            <w:r>
              <w:t>85</w:t>
            </w:r>
          </w:p>
        </w:tc>
        <w:tc>
          <w:tcPr>
            <w:tcW w:w="709" w:type="dxa"/>
          </w:tcPr>
          <w:p w:rsidR="00EC3236" w:rsidRPr="00252FFA" w:rsidRDefault="00EC3236" w:rsidP="00252FFA">
            <w:pPr>
              <w:jc w:val="center"/>
            </w:pPr>
            <w:r w:rsidRPr="00252FFA">
              <w:t>85</w:t>
            </w:r>
          </w:p>
        </w:tc>
        <w:tc>
          <w:tcPr>
            <w:tcW w:w="709" w:type="dxa"/>
          </w:tcPr>
          <w:p w:rsidR="00EC3236" w:rsidRPr="00252FFA" w:rsidRDefault="00EC3236" w:rsidP="00252FFA">
            <w:pPr>
              <w:jc w:val="center"/>
            </w:pPr>
            <w:r>
              <w:t>85</w:t>
            </w:r>
          </w:p>
        </w:tc>
        <w:tc>
          <w:tcPr>
            <w:tcW w:w="709" w:type="dxa"/>
          </w:tcPr>
          <w:p w:rsidR="00EC3236" w:rsidRPr="00252FFA" w:rsidRDefault="00EC3236" w:rsidP="0080212E">
            <w:pPr>
              <w:jc w:val="center"/>
            </w:pPr>
            <w:r>
              <w:t>85</w:t>
            </w:r>
          </w:p>
        </w:tc>
        <w:tc>
          <w:tcPr>
            <w:tcW w:w="846" w:type="dxa"/>
            <w:gridSpan w:val="2"/>
          </w:tcPr>
          <w:p w:rsidR="00EC3236" w:rsidRPr="00252FFA" w:rsidRDefault="00EC3236" w:rsidP="0080212E">
            <w:pPr>
              <w:jc w:val="center"/>
            </w:pPr>
            <w:r>
              <w:t>85</w:t>
            </w:r>
          </w:p>
        </w:tc>
        <w:tc>
          <w:tcPr>
            <w:tcW w:w="645" w:type="dxa"/>
            <w:gridSpan w:val="4"/>
          </w:tcPr>
          <w:p w:rsidR="00EC3236" w:rsidRPr="00252FFA" w:rsidRDefault="00EC3236" w:rsidP="00252FFA">
            <w:pPr>
              <w:jc w:val="center"/>
            </w:pPr>
            <w:r w:rsidRPr="00252FFA">
              <w:t>85</w:t>
            </w:r>
          </w:p>
        </w:tc>
        <w:tc>
          <w:tcPr>
            <w:tcW w:w="639" w:type="dxa"/>
          </w:tcPr>
          <w:p w:rsidR="00EC3236" w:rsidRPr="00252FFA" w:rsidRDefault="00EC3236" w:rsidP="00EC3236">
            <w:pPr>
              <w:jc w:val="center"/>
            </w:pPr>
            <w:r>
              <w:t>85</w:t>
            </w:r>
          </w:p>
        </w:tc>
        <w:tc>
          <w:tcPr>
            <w:tcW w:w="1134" w:type="dxa"/>
          </w:tcPr>
          <w:p w:rsidR="00EC3236" w:rsidRPr="00252FFA" w:rsidRDefault="00EC3236" w:rsidP="00252FFA">
            <w:pPr>
              <w:jc w:val="center"/>
            </w:pPr>
            <w:r w:rsidRPr="00252FFA">
              <w:t>85</w:t>
            </w:r>
          </w:p>
        </w:tc>
      </w:tr>
      <w:tr w:rsidR="00EC3236" w:rsidRPr="00252FFA" w:rsidTr="00EC3236">
        <w:tc>
          <w:tcPr>
            <w:tcW w:w="15134" w:type="dxa"/>
            <w:gridSpan w:val="27"/>
          </w:tcPr>
          <w:p w:rsidR="00EC3236" w:rsidRPr="00252FFA" w:rsidRDefault="00EC3236" w:rsidP="006B2A33">
            <w:pPr>
              <w:tabs>
                <w:tab w:val="left" w:pos="2132"/>
              </w:tabs>
            </w:pPr>
            <w:r w:rsidRPr="00252FFA">
              <w:t>Цель программы: создание условий для дальнейшего развития и совершенствования системы патриотического воспитания молодежи Идринского района, вовлечение её в до</w:t>
            </w:r>
            <w:r>
              <w:t>бровольческую деятельность</w:t>
            </w:r>
          </w:p>
          <w:p w:rsidR="00EC3236" w:rsidRPr="00252FFA" w:rsidRDefault="00EC3236" w:rsidP="006B2A33">
            <w:pPr>
              <w:tabs>
                <w:tab w:val="left" w:pos="2132"/>
              </w:tabs>
            </w:pPr>
            <w:r>
              <w:t>Задача:</w:t>
            </w:r>
            <w:r w:rsidRPr="00252FFA">
              <w:t xml:space="preserve"> создание условий для дальнейшего развития и совершенствования системы  патриотического воспитания молодёжи (и развитие добровольчества) на территории Идринского района</w:t>
            </w:r>
          </w:p>
        </w:tc>
      </w:tr>
      <w:tr w:rsidR="00EC3236" w:rsidRPr="00252FFA" w:rsidTr="00EC3236">
        <w:tc>
          <w:tcPr>
            <w:tcW w:w="656" w:type="dxa"/>
          </w:tcPr>
          <w:p w:rsidR="00EC3236" w:rsidRPr="00252FFA" w:rsidRDefault="00EC3236" w:rsidP="005A7455">
            <w:pPr>
              <w:jc w:val="center"/>
            </w:pPr>
            <w:r w:rsidRPr="00252FFA">
              <w:t>6</w:t>
            </w:r>
          </w:p>
        </w:tc>
        <w:tc>
          <w:tcPr>
            <w:tcW w:w="2687" w:type="dxa"/>
            <w:gridSpan w:val="2"/>
          </w:tcPr>
          <w:p w:rsidR="00EC3236" w:rsidRPr="00252FFA" w:rsidRDefault="00EC3236" w:rsidP="005A7455">
            <w:pPr>
              <w:jc w:val="center"/>
            </w:pPr>
            <w:r w:rsidRPr="00252FFA">
              <w:t>Доля молодых граждан,  являющихся членами или участниками патриотических объединений, участниками клубов патриотического воспитания муниципальных учреждений района</w:t>
            </w:r>
          </w:p>
        </w:tc>
        <w:tc>
          <w:tcPr>
            <w:tcW w:w="989" w:type="dxa"/>
            <w:gridSpan w:val="3"/>
          </w:tcPr>
          <w:p w:rsidR="00EC3236" w:rsidRPr="00252FFA" w:rsidRDefault="00EC3236">
            <w:r w:rsidRPr="00252FFA">
              <w:t>%</w:t>
            </w:r>
          </w:p>
        </w:tc>
        <w:tc>
          <w:tcPr>
            <w:tcW w:w="1134" w:type="dxa"/>
            <w:gridSpan w:val="3"/>
          </w:tcPr>
          <w:p w:rsidR="00EC3236" w:rsidRPr="00252FFA" w:rsidRDefault="00EC3236">
            <w:r w:rsidRPr="00252FFA">
              <w:t>Ведомственная отчетность</w:t>
            </w:r>
          </w:p>
        </w:tc>
        <w:tc>
          <w:tcPr>
            <w:tcW w:w="734" w:type="dxa"/>
            <w:gridSpan w:val="2"/>
          </w:tcPr>
          <w:p w:rsidR="00EC3236" w:rsidRPr="00252FFA" w:rsidRDefault="00EC3236" w:rsidP="00551A6B">
            <w:pPr>
              <w:jc w:val="center"/>
            </w:pPr>
            <w:r>
              <w:t>3,6</w:t>
            </w:r>
          </w:p>
        </w:tc>
        <w:tc>
          <w:tcPr>
            <w:tcW w:w="708" w:type="dxa"/>
          </w:tcPr>
          <w:p w:rsidR="00EC3236" w:rsidRPr="00252FFA" w:rsidRDefault="00EC3236" w:rsidP="00551A6B">
            <w:pPr>
              <w:jc w:val="center"/>
            </w:pPr>
            <w:r>
              <w:t>3,7</w:t>
            </w:r>
          </w:p>
        </w:tc>
        <w:tc>
          <w:tcPr>
            <w:tcW w:w="709" w:type="dxa"/>
          </w:tcPr>
          <w:p w:rsidR="00EC3236" w:rsidRPr="00252FFA" w:rsidRDefault="00EC3236" w:rsidP="005A7455">
            <w:pPr>
              <w:jc w:val="center"/>
            </w:pPr>
            <w:r>
              <w:t>3,8</w:t>
            </w:r>
          </w:p>
        </w:tc>
        <w:tc>
          <w:tcPr>
            <w:tcW w:w="709" w:type="dxa"/>
          </w:tcPr>
          <w:p w:rsidR="00EC3236" w:rsidRPr="00252FFA" w:rsidRDefault="00EC3236" w:rsidP="00551A6B">
            <w:pPr>
              <w:jc w:val="center"/>
            </w:pPr>
            <w:r>
              <w:t>4,0</w:t>
            </w:r>
          </w:p>
        </w:tc>
        <w:tc>
          <w:tcPr>
            <w:tcW w:w="709" w:type="dxa"/>
          </w:tcPr>
          <w:p w:rsidR="00EC3236" w:rsidRPr="00252FFA" w:rsidRDefault="00EC3236" w:rsidP="00551A6B">
            <w:pPr>
              <w:jc w:val="center"/>
            </w:pPr>
            <w:r>
              <w:t>4,7</w:t>
            </w:r>
          </w:p>
        </w:tc>
        <w:tc>
          <w:tcPr>
            <w:tcW w:w="708" w:type="dxa"/>
          </w:tcPr>
          <w:p w:rsidR="00EC3236" w:rsidRPr="00252FFA" w:rsidRDefault="00EC3236" w:rsidP="00551A6B">
            <w:pPr>
              <w:jc w:val="center"/>
            </w:pPr>
            <w:r>
              <w:t>5,7</w:t>
            </w:r>
          </w:p>
        </w:tc>
        <w:tc>
          <w:tcPr>
            <w:tcW w:w="709" w:type="dxa"/>
          </w:tcPr>
          <w:p w:rsidR="00EC3236" w:rsidRPr="00252FFA" w:rsidRDefault="00EC3236" w:rsidP="005A7455">
            <w:pPr>
              <w:jc w:val="center"/>
            </w:pPr>
            <w:r>
              <w:t>6</w:t>
            </w:r>
          </w:p>
        </w:tc>
        <w:tc>
          <w:tcPr>
            <w:tcW w:w="709" w:type="dxa"/>
          </w:tcPr>
          <w:p w:rsidR="00EC3236" w:rsidRPr="00252FFA" w:rsidRDefault="00EC3236" w:rsidP="005A7455">
            <w:pPr>
              <w:jc w:val="center"/>
            </w:pPr>
            <w:r>
              <w:t>6,1</w:t>
            </w:r>
          </w:p>
        </w:tc>
        <w:tc>
          <w:tcPr>
            <w:tcW w:w="709" w:type="dxa"/>
          </w:tcPr>
          <w:p w:rsidR="00EC3236" w:rsidRPr="00252FFA" w:rsidRDefault="00EC3236" w:rsidP="0080212E">
            <w:pPr>
              <w:jc w:val="center"/>
            </w:pPr>
            <w:r>
              <w:t>6,2</w:t>
            </w:r>
          </w:p>
        </w:tc>
        <w:tc>
          <w:tcPr>
            <w:tcW w:w="846" w:type="dxa"/>
            <w:gridSpan w:val="2"/>
          </w:tcPr>
          <w:p w:rsidR="00EC3236" w:rsidRPr="00252FFA" w:rsidRDefault="00EC3236" w:rsidP="0080212E">
            <w:pPr>
              <w:jc w:val="center"/>
            </w:pPr>
            <w:r>
              <w:t>6,3</w:t>
            </w:r>
          </w:p>
        </w:tc>
        <w:tc>
          <w:tcPr>
            <w:tcW w:w="645" w:type="dxa"/>
            <w:gridSpan w:val="4"/>
          </w:tcPr>
          <w:p w:rsidR="00EC3236" w:rsidRPr="00252FFA" w:rsidRDefault="00EC3236" w:rsidP="005A7455">
            <w:pPr>
              <w:jc w:val="center"/>
            </w:pPr>
            <w:r w:rsidRPr="00252FFA">
              <w:t>6</w:t>
            </w:r>
            <w:r>
              <w:t>,3</w:t>
            </w:r>
          </w:p>
        </w:tc>
        <w:tc>
          <w:tcPr>
            <w:tcW w:w="639" w:type="dxa"/>
          </w:tcPr>
          <w:p w:rsidR="00EC3236" w:rsidRPr="00252FFA" w:rsidRDefault="00EC3236" w:rsidP="00EC3236">
            <w:pPr>
              <w:jc w:val="center"/>
            </w:pPr>
            <w:r>
              <w:t>6,3</w:t>
            </w:r>
          </w:p>
        </w:tc>
        <w:tc>
          <w:tcPr>
            <w:tcW w:w="1134" w:type="dxa"/>
          </w:tcPr>
          <w:p w:rsidR="00EC3236" w:rsidRPr="00131ADA" w:rsidRDefault="00EC3236" w:rsidP="005A7455">
            <w:pPr>
              <w:jc w:val="center"/>
            </w:pPr>
            <w:r w:rsidRPr="00252FFA">
              <w:t>6</w:t>
            </w:r>
            <w:r>
              <w:t>,4</w:t>
            </w:r>
          </w:p>
        </w:tc>
      </w:tr>
      <w:tr w:rsidR="00EC3236" w:rsidRPr="00252FFA" w:rsidTr="00EC3236">
        <w:tc>
          <w:tcPr>
            <w:tcW w:w="656" w:type="dxa"/>
          </w:tcPr>
          <w:p w:rsidR="00EC3236" w:rsidRPr="00252FFA" w:rsidRDefault="00EC3236" w:rsidP="005A7455">
            <w:pPr>
              <w:jc w:val="center"/>
            </w:pPr>
            <w:r w:rsidRPr="00252FFA">
              <w:t>7</w:t>
            </w:r>
          </w:p>
        </w:tc>
        <w:tc>
          <w:tcPr>
            <w:tcW w:w="2687" w:type="dxa"/>
            <w:gridSpan w:val="2"/>
          </w:tcPr>
          <w:p w:rsidR="00EC3236" w:rsidRPr="00252FFA" w:rsidRDefault="00EC3236" w:rsidP="005A7455">
            <w:pPr>
              <w:jc w:val="center"/>
            </w:pPr>
            <w:r w:rsidRPr="00252FFA">
              <w:t>Доля молодых граждан, вовлеченных в добровольческую деятельность</w:t>
            </w:r>
          </w:p>
        </w:tc>
        <w:tc>
          <w:tcPr>
            <w:tcW w:w="989" w:type="dxa"/>
            <w:gridSpan w:val="3"/>
          </w:tcPr>
          <w:p w:rsidR="00EC3236" w:rsidRPr="00252FFA" w:rsidRDefault="00EC3236">
            <w:r w:rsidRPr="00252FFA">
              <w:t>%</w:t>
            </w:r>
          </w:p>
        </w:tc>
        <w:tc>
          <w:tcPr>
            <w:tcW w:w="1134" w:type="dxa"/>
            <w:gridSpan w:val="3"/>
          </w:tcPr>
          <w:p w:rsidR="00EC3236" w:rsidRPr="00252FFA" w:rsidRDefault="00EC3236">
            <w:r w:rsidRPr="00252FFA">
              <w:t>Ведомственная отчетность</w:t>
            </w:r>
          </w:p>
        </w:tc>
        <w:tc>
          <w:tcPr>
            <w:tcW w:w="734" w:type="dxa"/>
            <w:gridSpan w:val="2"/>
          </w:tcPr>
          <w:p w:rsidR="00EC3236" w:rsidRPr="00252FFA" w:rsidRDefault="00EC3236" w:rsidP="00551A6B">
            <w:pPr>
              <w:jc w:val="center"/>
            </w:pPr>
            <w:r>
              <w:t>11</w:t>
            </w:r>
          </w:p>
        </w:tc>
        <w:tc>
          <w:tcPr>
            <w:tcW w:w="708" w:type="dxa"/>
          </w:tcPr>
          <w:p w:rsidR="00EC3236" w:rsidRPr="00252FFA" w:rsidRDefault="00EC3236" w:rsidP="00551A6B">
            <w:pPr>
              <w:jc w:val="center"/>
            </w:pPr>
            <w:r>
              <w:t>13</w:t>
            </w:r>
          </w:p>
        </w:tc>
        <w:tc>
          <w:tcPr>
            <w:tcW w:w="709" w:type="dxa"/>
          </w:tcPr>
          <w:p w:rsidR="00EC3236" w:rsidRPr="00252FFA" w:rsidRDefault="00EC3236" w:rsidP="005A7455">
            <w:pPr>
              <w:jc w:val="center"/>
            </w:pPr>
            <w:r w:rsidRPr="00252FFA">
              <w:t>1</w:t>
            </w:r>
            <w:r>
              <w:t>4</w:t>
            </w:r>
          </w:p>
        </w:tc>
        <w:tc>
          <w:tcPr>
            <w:tcW w:w="709" w:type="dxa"/>
          </w:tcPr>
          <w:p w:rsidR="00EC3236" w:rsidRPr="00252FFA" w:rsidRDefault="00EC3236" w:rsidP="00551A6B">
            <w:pPr>
              <w:jc w:val="center"/>
            </w:pPr>
            <w:r>
              <w:t>15</w:t>
            </w:r>
          </w:p>
        </w:tc>
        <w:tc>
          <w:tcPr>
            <w:tcW w:w="709" w:type="dxa"/>
          </w:tcPr>
          <w:p w:rsidR="00EC3236" w:rsidRPr="00252FFA" w:rsidRDefault="00EC3236" w:rsidP="00551A6B">
            <w:pPr>
              <w:jc w:val="center"/>
            </w:pPr>
            <w:r>
              <w:t>18</w:t>
            </w:r>
          </w:p>
        </w:tc>
        <w:tc>
          <w:tcPr>
            <w:tcW w:w="708" w:type="dxa"/>
          </w:tcPr>
          <w:p w:rsidR="00EC3236" w:rsidRPr="00252FFA" w:rsidRDefault="00EC3236" w:rsidP="00551A6B">
            <w:pPr>
              <w:jc w:val="center"/>
            </w:pPr>
            <w:r>
              <w:t>19</w:t>
            </w:r>
          </w:p>
        </w:tc>
        <w:tc>
          <w:tcPr>
            <w:tcW w:w="709" w:type="dxa"/>
          </w:tcPr>
          <w:p w:rsidR="00EC3236" w:rsidRPr="00252FFA" w:rsidRDefault="00EC3236" w:rsidP="005A7455">
            <w:pPr>
              <w:jc w:val="center"/>
            </w:pPr>
            <w:r w:rsidRPr="00252FFA">
              <w:t>20</w:t>
            </w:r>
          </w:p>
        </w:tc>
        <w:tc>
          <w:tcPr>
            <w:tcW w:w="709" w:type="dxa"/>
          </w:tcPr>
          <w:p w:rsidR="00EC3236" w:rsidRPr="00252FFA" w:rsidRDefault="00EC3236" w:rsidP="005A7455">
            <w:pPr>
              <w:jc w:val="center"/>
            </w:pPr>
            <w:r w:rsidRPr="00252FFA">
              <w:t>21</w:t>
            </w:r>
          </w:p>
        </w:tc>
        <w:tc>
          <w:tcPr>
            <w:tcW w:w="709" w:type="dxa"/>
          </w:tcPr>
          <w:p w:rsidR="00EC3236" w:rsidRPr="00252FFA" w:rsidRDefault="00EC3236" w:rsidP="0080212E">
            <w:pPr>
              <w:jc w:val="center"/>
            </w:pPr>
            <w:r>
              <w:t>22</w:t>
            </w:r>
          </w:p>
        </w:tc>
        <w:tc>
          <w:tcPr>
            <w:tcW w:w="846" w:type="dxa"/>
            <w:gridSpan w:val="2"/>
          </w:tcPr>
          <w:p w:rsidR="00EC3236" w:rsidRPr="00252FFA" w:rsidRDefault="00EC3236" w:rsidP="0080212E">
            <w:pPr>
              <w:jc w:val="center"/>
            </w:pPr>
            <w:r>
              <w:t>23</w:t>
            </w:r>
          </w:p>
        </w:tc>
        <w:tc>
          <w:tcPr>
            <w:tcW w:w="645" w:type="dxa"/>
            <w:gridSpan w:val="4"/>
          </w:tcPr>
          <w:p w:rsidR="00EC3236" w:rsidRPr="00252FFA" w:rsidRDefault="00EC3236" w:rsidP="005A7455">
            <w:pPr>
              <w:jc w:val="center"/>
            </w:pPr>
            <w:r w:rsidRPr="00252FFA">
              <w:t>2</w:t>
            </w:r>
            <w:r>
              <w:t>3</w:t>
            </w:r>
          </w:p>
        </w:tc>
        <w:tc>
          <w:tcPr>
            <w:tcW w:w="639" w:type="dxa"/>
          </w:tcPr>
          <w:p w:rsidR="00EC3236" w:rsidRPr="00252FFA" w:rsidRDefault="00EC3236" w:rsidP="00EC3236">
            <w:pPr>
              <w:jc w:val="center"/>
            </w:pPr>
            <w:r>
              <w:t>23</w:t>
            </w:r>
          </w:p>
        </w:tc>
        <w:tc>
          <w:tcPr>
            <w:tcW w:w="1134" w:type="dxa"/>
          </w:tcPr>
          <w:p w:rsidR="00EC3236" w:rsidRPr="00252FFA" w:rsidRDefault="00EC3236" w:rsidP="005A7455">
            <w:pPr>
              <w:jc w:val="center"/>
            </w:pPr>
            <w:r w:rsidRPr="00252FFA">
              <w:t>24</w:t>
            </w:r>
          </w:p>
        </w:tc>
      </w:tr>
      <w:tr w:rsidR="00EC3236" w:rsidRPr="00252FFA" w:rsidTr="00EC3236">
        <w:tc>
          <w:tcPr>
            <w:tcW w:w="15134" w:type="dxa"/>
            <w:gridSpan w:val="27"/>
          </w:tcPr>
          <w:p w:rsidR="00EC3236" w:rsidRPr="00252FFA" w:rsidRDefault="00EC3236" w:rsidP="00D75DA4">
            <w:r>
              <w:t>Цель программы: п</w:t>
            </w:r>
            <w:r w:rsidRPr="00252FFA">
              <w:t xml:space="preserve">оддержка деятельности социально ориентированных не коммерческих организаций и инициативных групп осуществляющих деятельность </w:t>
            </w:r>
            <w:r>
              <w:t>на территории Идринского района</w:t>
            </w:r>
          </w:p>
          <w:p w:rsidR="00EC3236" w:rsidRPr="00252FFA" w:rsidRDefault="00EC3236" w:rsidP="00D75DA4">
            <w:r>
              <w:t>Задача: с</w:t>
            </w:r>
            <w:r w:rsidRPr="00252FFA">
              <w:t>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Идринского района</w:t>
            </w:r>
            <w:r w:rsidR="009417DB">
              <w:t xml:space="preserve">. </w:t>
            </w:r>
            <w:r w:rsidR="009417DB" w:rsidRPr="009417DB">
              <w:t>Повышение уровня информированности населения Идринского района о деятельн</w:t>
            </w:r>
            <w:r w:rsidR="009417DB">
              <w:t>ости некоммерческих организаций.</w:t>
            </w:r>
          </w:p>
        </w:tc>
      </w:tr>
      <w:tr w:rsidR="00EC3236" w:rsidRPr="00252FFA" w:rsidTr="00EC3236">
        <w:tc>
          <w:tcPr>
            <w:tcW w:w="656" w:type="dxa"/>
          </w:tcPr>
          <w:p w:rsidR="00EC3236" w:rsidRPr="00252FFA" w:rsidRDefault="00EC3236" w:rsidP="005A7455">
            <w:pPr>
              <w:jc w:val="center"/>
            </w:pPr>
            <w:r w:rsidRPr="00252FFA">
              <w:t>8</w:t>
            </w:r>
          </w:p>
        </w:tc>
        <w:tc>
          <w:tcPr>
            <w:tcW w:w="2698" w:type="dxa"/>
            <w:gridSpan w:val="3"/>
          </w:tcPr>
          <w:p w:rsidR="00EC3236" w:rsidRPr="00252FFA" w:rsidRDefault="00EC3236" w:rsidP="005A7455">
            <w:pPr>
              <w:jc w:val="center"/>
            </w:pPr>
            <w:r w:rsidRPr="00252FFA">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991" w:type="dxa"/>
            <w:gridSpan w:val="3"/>
          </w:tcPr>
          <w:p w:rsidR="00EC3236" w:rsidRPr="00252FFA" w:rsidRDefault="00EC3236" w:rsidP="005A7455">
            <w:pPr>
              <w:jc w:val="center"/>
            </w:pPr>
            <w:r>
              <w:t>е</w:t>
            </w:r>
            <w:r w:rsidRPr="00252FFA">
              <w:t>д.</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AE35FE" w:rsidRDefault="00EC3236" w:rsidP="00F301D2">
            <w:r>
              <w:t>-</w:t>
            </w:r>
          </w:p>
        </w:tc>
        <w:tc>
          <w:tcPr>
            <w:tcW w:w="709" w:type="dxa"/>
          </w:tcPr>
          <w:p w:rsidR="00EC3236" w:rsidRDefault="00EC3236" w:rsidP="00F301D2">
            <w:r>
              <w:t>-</w:t>
            </w:r>
          </w:p>
        </w:tc>
        <w:tc>
          <w:tcPr>
            <w:tcW w:w="709" w:type="dxa"/>
          </w:tcPr>
          <w:p w:rsidR="00EC3236" w:rsidRPr="00AE35FE" w:rsidRDefault="00EC3236" w:rsidP="00F301D2">
            <w:r>
              <w:t>-</w:t>
            </w:r>
          </w:p>
        </w:tc>
        <w:tc>
          <w:tcPr>
            <w:tcW w:w="709" w:type="dxa"/>
          </w:tcPr>
          <w:p w:rsidR="00EC3236" w:rsidRPr="00252FFA" w:rsidRDefault="00EC3236" w:rsidP="00252FFA">
            <w:pPr>
              <w:jc w:val="center"/>
            </w:pPr>
            <w:r>
              <w:t>10</w:t>
            </w:r>
          </w:p>
        </w:tc>
        <w:tc>
          <w:tcPr>
            <w:tcW w:w="708" w:type="dxa"/>
          </w:tcPr>
          <w:p w:rsidR="00EC3236" w:rsidRPr="00252FFA" w:rsidRDefault="00EC3236" w:rsidP="00252FFA">
            <w:pPr>
              <w:jc w:val="center"/>
            </w:pPr>
            <w:r>
              <w:t>15</w:t>
            </w:r>
          </w:p>
        </w:tc>
        <w:tc>
          <w:tcPr>
            <w:tcW w:w="709" w:type="dxa"/>
          </w:tcPr>
          <w:p w:rsidR="00EC3236" w:rsidRPr="00252FFA" w:rsidRDefault="00EC3236" w:rsidP="00252FFA">
            <w:pPr>
              <w:jc w:val="center"/>
            </w:pPr>
            <w:r>
              <w:t>15</w:t>
            </w:r>
          </w:p>
        </w:tc>
        <w:tc>
          <w:tcPr>
            <w:tcW w:w="709" w:type="dxa"/>
          </w:tcPr>
          <w:p w:rsidR="00EC3236" w:rsidRPr="00252FFA" w:rsidRDefault="00EC3236" w:rsidP="00252FFA">
            <w:pPr>
              <w:jc w:val="center"/>
            </w:pPr>
            <w:r>
              <w:t>16</w:t>
            </w:r>
          </w:p>
        </w:tc>
        <w:tc>
          <w:tcPr>
            <w:tcW w:w="709" w:type="dxa"/>
          </w:tcPr>
          <w:p w:rsidR="00EC3236" w:rsidRPr="00252FFA" w:rsidRDefault="00EC3236" w:rsidP="0080212E">
            <w:pPr>
              <w:jc w:val="center"/>
            </w:pPr>
            <w:r>
              <w:t>16</w:t>
            </w:r>
          </w:p>
        </w:tc>
        <w:tc>
          <w:tcPr>
            <w:tcW w:w="846" w:type="dxa"/>
            <w:gridSpan w:val="2"/>
          </w:tcPr>
          <w:p w:rsidR="00EC3236" w:rsidRPr="00252FFA" w:rsidRDefault="00EC3236" w:rsidP="0080212E">
            <w:pPr>
              <w:jc w:val="center"/>
            </w:pPr>
            <w:r>
              <w:t>17</w:t>
            </w:r>
          </w:p>
        </w:tc>
        <w:tc>
          <w:tcPr>
            <w:tcW w:w="630" w:type="dxa"/>
            <w:gridSpan w:val="3"/>
          </w:tcPr>
          <w:p w:rsidR="00EC3236" w:rsidRPr="00252FFA" w:rsidRDefault="00EC3236" w:rsidP="00252FFA">
            <w:pPr>
              <w:jc w:val="center"/>
            </w:pPr>
            <w:r w:rsidRPr="00252FFA">
              <w:t>18</w:t>
            </w:r>
          </w:p>
        </w:tc>
        <w:tc>
          <w:tcPr>
            <w:tcW w:w="654" w:type="dxa"/>
            <w:gridSpan w:val="2"/>
          </w:tcPr>
          <w:p w:rsidR="00EC3236" w:rsidRPr="00252FFA" w:rsidRDefault="00EC3236" w:rsidP="00EC3236">
            <w:pPr>
              <w:jc w:val="center"/>
            </w:pPr>
            <w:r>
              <w:t>18</w:t>
            </w:r>
          </w:p>
        </w:tc>
        <w:tc>
          <w:tcPr>
            <w:tcW w:w="1134" w:type="dxa"/>
          </w:tcPr>
          <w:p w:rsidR="00EC3236" w:rsidRPr="00252FFA" w:rsidRDefault="00EC3236" w:rsidP="00252FFA">
            <w:pPr>
              <w:jc w:val="center"/>
            </w:pPr>
            <w:r w:rsidRPr="00252FFA">
              <w:t>20</w:t>
            </w:r>
          </w:p>
        </w:tc>
      </w:tr>
      <w:tr w:rsidR="00EC3236" w:rsidRPr="00252FFA" w:rsidTr="00EC3236">
        <w:tc>
          <w:tcPr>
            <w:tcW w:w="656" w:type="dxa"/>
          </w:tcPr>
          <w:p w:rsidR="00EC3236" w:rsidRPr="00252FFA" w:rsidRDefault="00EC3236" w:rsidP="005A7455">
            <w:pPr>
              <w:jc w:val="center"/>
            </w:pPr>
            <w:r w:rsidRPr="00252FFA">
              <w:t>9</w:t>
            </w:r>
          </w:p>
        </w:tc>
        <w:tc>
          <w:tcPr>
            <w:tcW w:w="2698" w:type="dxa"/>
            <w:gridSpan w:val="3"/>
          </w:tcPr>
          <w:p w:rsidR="00EC3236" w:rsidRPr="00252FFA" w:rsidRDefault="00EC3236" w:rsidP="005A7455">
            <w:pPr>
              <w:jc w:val="center"/>
            </w:pPr>
            <w:r w:rsidRPr="00252FFA">
              <w:t>Количество материалов по гражданской тематике, размещенных в средствах массовой информации</w:t>
            </w:r>
          </w:p>
        </w:tc>
        <w:tc>
          <w:tcPr>
            <w:tcW w:w="991" w:type="dxa"/>
            <w:gridSpan w:val="3"/>
          </w:tcPr>
          <w:p w:rsidR="00EC3236" w:rsidRPr="00252FFA" w:rsidRDefault="00EC3236" w:rsidP="005A7455">
            <w:pPr>
              <w:jc w:val="center"/>
            </w:pPr>
            <w:r>
              <w:t>е</w:t>
            </w:r>
            <w:r w:rsidRPr="00252FFA">
              <w:t>д.</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AE35FE" w:rsidRDefault="00EC3236" w:rsidP="00F301D2">
            <w:r>
              <w:t>-</w:t>
            </w:r>
          </w:p>
        </w:tc>
        <w:tc>
          <w:tcPr>
            <w:tcW w:w="709" w:type="dxa"/>
          </w:tcPr>
          <w:p w:rsidR="00EC3236" w:rsidRDefault="00EC3236" w:rsidP="00F301D2">
            <w:r>
              <w:t>-</w:t>
            </w:r>
          </w:p>
        </w:tc>
        <w:tc>
          <w:tcPr>
            <w:tcW w:w="709" w:type="dxa"/>
          </w:tcPr>
          <w:p w:rsidR="00EC3236" w:rsidRPr="00AE35FE" w:rsidRDefault="00EC3236" w:rsidP="00F301D2">
            <w:r>
              <w:t>-</w:t>
            </w:r>
          </w:p>
        </w:tc>
        <w:tc>
          <w:tcPr>
            <w:tcW w:w="709" w:type="dxa"/>
          </w:tcPr>
          <w:p w:rsidR="00EC3236" w:rsidRPr="00252FFA" w:rsidRDefault="00EC3236" w:rsidP="00551A6B">
            <w:pPr>
              <w:jc w:val="center"/>
            </w:pPr>
            <w:r>
              <w:t>4</w:t>
            </w:r>
          </w:p>
        </w:tc>
        <w:tc>
          <w:tcPr>
            <w:tcW w:w="708" w:type="dxa"/>
          </w:tcPr>
          <w:p w:rsidR="00EC3236" w:rsidRPr="00252FFA" w:rsidRDefault="00EC3236" w:rsidP="00551A6B">
            <w:pPr>
              <w:jc w:val="center"/>
            </w:pPr>
            <w:r>
              <w:t>5</w:t>
            </w:r>
          </w:p>
        </w:tc>
        <w:tc>
          <w:tcPr>
            <w:tcW w:w="709" w:type="dxa"/>
          </w:tcPr>
          <w:p w:rsidR="00EC3236" w:rsidRPr="00252FFA" w:rsidRDefault="00EC3236" w:rsidP="00252FFA">
            <w:pPr>
              <w:jc w:val="center"/>
            </w:pPr>
            <w:r w:rsidRPr="00252FFA">
              <w:t>5</w:t>
            </w:r>
          </w:p>
        </w:tc>
        <w:tc>
          <w:tcPr>
            <w:tcW w:w="709" w:type="dxa"/>
          </w:tcPr>
          <w:p w:rsidR="00EC3236" w:rsidRPr="00252FFA" w:rsidRDefault="00EC3236" w:rsidP="00252FFA">
            <w:pPr>
              <w:jc w:val="center"/>
            </w:pPr>
            <w:r w:rsidRPr="00252FFA">
              <w:t>5</w:t>
            </w:r>
          </w:p>
        </w:tc>
        <w:tc>
          <w:tcPr>
            <w:tcW w:w="709" w:type="dxa"/>
          </w:tcPr>
          <w:p w:rsidR="00EC3236" w:rsidRPr="00252FFA" w:rsidRDefault="00EC3236" w:rsidP="0080212E">
            <w:pPr>
              <w:jc w:val="center"/>
            </w:pPr>
            <w:r>
              <w:t>5</w:t>
            </w:r>
          </w:p>
        </w:tc>
        <w:tc>
          <w:tcPr>
            <w:tcW w:w="846" w:type="dxa"/>
            <w:gridSpan w:val="2"/>
          </w:tcPr>
          <w:p w:rsidR="00EC3236" w:rsidRPr="00252FFA" w:rsidRDefault="00EC3236" w:rsidP="0080212E">
            <w:pPr>
              <w:jc w:val="center"/>
            </w:pPr>
            <w:r>
              <w:t>5</w:t>
            </w:r>
          </w:p>
        </w:tc>
        <w:tc>
          <w:tcPr>
            <w:tcW w:w="630" w:type="dxa"/>
            <w:gridSpan w:val="3"/>
          </w:tcPr>
          <w:p w:rsidR="00EC3236" w:rsidRPr="00252FFA" w:rsidRDefault="00EC3236" w:rsidP="00252FFA">
            <w:pPr>
              <w:jc w:val="center"/>
            </w:pPr>
            <w:r w:rsidRPr="00252FFA">
              <w:t>5</w:t>
            </w:r>
          </w:p>
        </w:tc>
        <w:tc>
          <w:tcPr>
            <w:tcW w:w="654" w:type="dxa"/>
            <w:gridSpan w:val="2"/>
          </w:tcPr>
          <w:p w:rsidR="00EC3236" w:rsidRPr="00252FFA" w:rsidRDefault="00EC3236" w:rsidP="00EC3236">
            <w:pPr>
              <w:jc w:val="center"/>
            </w:pPr>
            <w:r>
              <w:t>5</w:t>
            </w:r>
          </w:p>
        </w:tc>
        <w:tc>
          <w:tcPr>
            <w:tcW w:w="1134" w:type="dxa"/>
          </w:tcPr>
          <w:p w:rsidR="00EC3236" w:rsidRPr="00252FFA" w:rsidRDefault="00EC3236" w:rsidP="00252FFA">
            <w:pPr>
              <w:jc w:val="center"/>
            </w:pPr>
            <w:r w:rsidRPr="00252FFA">
              <w:t>5</w:t>
            </w:r>
          </w:p>
        </w:tc>
      </w:tr>
      <w:tr w:rsidR="00EC3236" w:rsidRPr="00252FFA" w:rsidTr="00EC3236">
        <w:tc>
          <w:tcPr>
            <w:tcW w:w="656" w:type="dxa"/>
          </w:tcPr>
          <w:p w:rsidR="00EC3236" w:rsidRPr="00252FFA" w:rsidRDefault="00EC3236" w:rsidP="005A7455">
            <w:pPr>
              <w:jc w:val="center"/>
            </w:pPr>
            <w:r w:rsidRPr="00252FFA">
              <w:t>10</w:t>
            </w:r>
          </w:p>
        </w:tc>
        <w:tc>
          <w:tcPr>
            <w:tcW w:w="2698" w:type="dxa"/>
            <w:gridSpan w:val="3"/>
          </w:tcPr>
          <w:p w:rsidR="00EC3236" w:rsidRPr="00252FFA" w:rsidRDefault="00EC3236" w:rsidP="005A7455">
            <w:pPr>
              <w:jc w:val="center"/>
            </w:pPr>
            <w:r w:rsidRPr="00252FFA">
              <w:t>Количество некоммерческих общественных организаций, получивших финансовую поддержку на организацию уставной деятельности</w:t>
            </w:r>
          </w:p>
        </w:tc>
        <w:tc>
          <w:tcPr>
            <w:tcW w:w="991" w:type="dxa"/>
            <w:gridSpan w:val="3"/>
          </w:tcPr>
          <w:p w:rsidR="00EC3236" w:rsidRPr="00252FFA" w:rsidRDefault="00EC3236" w:rsidP="005A7455">
            <w:pPr>
              <w:jc w:val="center"/>
            </w:pPr>
            <w:r>
              <w:t>е</w:t>
            </w:r>
            <w:r w:rsidRPr="00252FFA">
              <w:t>д.</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AE35FE" w:rsidRDefault="00EC3236" w:rsidP="00F301D2">
            <w:r>
              <w:t>-</w:t>
            </w:r>
          </w:p>
        </w:tc>
        <w:tc>
          <w:tcPr>
            <w:tcW w:w="709" w:type="dxa"/>
          </w:tcPr>
          <w:p w:rsidR="00EC3236" w:rsidRDefault="00EC3236" w:rsidP="00F301D2">
            <w:r>
              <w:t>-</w:t>
            </w:r>
          </w:p>
        </w:tc>
        <w:tc>
          <w:tcPr>
            <w:tcW w:w="709" w:type="dxa"/>
          </w:tcPr>
          <w:p w:rsidR="00EC3236" w:rsidRPr="00AE35FE" w:rsidRDefault="00EC3236" w:rsidP="00F301D2">
            <w:r>
              <w:t>-</w:t>
            </w:r>
          </w:p>
        </w:tc>
        <w:tc>
          <w:tcPr>
            <w:tcW w:w="709" w:type="dxa"/>
          </w:tcPr>
          <w:p w:rsidR="00EC3236" w:rsidRPr="00F12675" w:rsidRDefault="00EC3236" w:rsidP="00551A6B">
            <w:pPr>
              <w:jc w:val="center"/>
            </w:pPr>
            <w:r w:rsidRPr="00F12675">
              <w:t>2</w:t>
            </w:r>
          </w:p>
        </w:tc>
        <w:tc>
          <w:tcPr>
            <w:tcW w:w="708" w:type="dxa"/>
          </w:tcPr>
          <w:p w:rsidR="00EC3236" w:rsidRPr="00F12675" w:rsidRDefault="00EC3236" w:rsidP="00551A6B">
            <w:pPr>
              <w:jc w:val="center"/>
            </w:pPr>
            <w:r w:rsidRPr="00F12675">
              <w:t>2</w:t>
            </w:r>
          </w:p>
        </w:tc>
        <w:tc>
          <w:tcPr>
            <w:tcW w:w="709" w:type="dxa"/>
          </w:tcPr>
          <w:p w:rsidR="00EC3236" w:rsidRPr="00F12675" w:rsidRDefault="00EC3236" w:rsidP="00252FFA">
            <w:pPr>
              <w:jc w:val="center"/>
            </w:pPr>
            <w:r w:rsidRPr="00F12675">
              <w:t>2</w:t>
            </w:r>
          </w:p>
        </w:tc>
        <w:tc>
          <w:tcPr>
            <w:tcW w:w="709" w:type="dxa"/>
          </w:tcPr>
          <w:p w:rsidR="00EC3236" w:rsidRPr="00F12675" w:rsidRDefault="00EC3236" w:rsidP="00252FFA">
            <w:pPr>
              <w:jc w:val="center"/>
            </w:pPr>
            <w:r w:rsidRPr="00F12675">
              <w:t>2</w:t>
            </w:r>
          </w:p>
        </w:tc>
        <w:tc>
          <w:tcPr>
            <w:tcW w:w="709" w:type="dxa"/>
          </w:tcPr>
          <w:p w:rsidR="00EC3236" w:rsidRPr="00F12675" w:rsidRDefault="00EC3236" w:rsidP="0080212E">
            <w:pPr>
              <w:jc w:val="center"/>
            </w:pPr>
            <w:r w:rsidRPr="00F12675">
              <w:t>3</w:t>
            </w:r>
          </w:p>
        </w:tc>
        <w:tc>
          <w:tcPr>
            <w:tcW w:w="846" w:type="dxa"/>
            <w:gridSpan w:val="2"/>
          </w:tcPr>
          <w:p w:rsidR="00EC3236" w:rsidRPr="00F12675" w:rsidRDefault="009417DB" w:rsidP="0080212E">
            <w:pPr>
              <w:jc w:val="center"/>
            </w:pPr>
            <w:r>
              <w:t>2</w:t>
            </w:r>
          </w:p>
        </w:tc>
        <w:tc>
          <w:tcPr>
            <w:tcW w:w="600" w:type="dxa"/>
            <w:gridSpan w:val="2"/>
          </w:tcPr>
          <w:p w:rsidR="00EC3236" w:rsidRPr="00F12675" w:rsidRDefault="009417DB" w:rsidP="00252FFA">
            <w:pPr>
              <w:jc w:val="center"/>
            </w:pPr>
            <w:r>
              <w:t>3</w:t>
            </w:r>
          </w:p>
        </w:tc>
        <w:tc>
          <w:tcPr>
            <w:tcW w:w="684" w:type="dxa"/>
            <w:gridSpan w:val="3"/>
          </w:tcPr>
          <w:p w:rsidR="00EC3236" w:rsidRPr="00F12675" w:rsidRDefault="009417DB" w:rsidP="00EC3236">
            <w:pPr>
              <w:jc w:val="center"/>
            </w:pPr>
            <w:r>
              <w:t>3</w:t>
            </w:r>
          </w:p>
        </w:tc>
        <w:tc>
          <w:tcPr>
            <w:tcW w:w="1134" w:type="dxa"/>
          </w:tcPr>
          <w:p w:rsidR="00EC3236" w:rsidRPr="00F12675" w:rsidRDefault="00EC3236" w:rsidP="00252FFA">
            <w:pPr>
              <w:jc w:val="center"/>
            </w:pPr>
            <w:r w:rsidRPr="00F12675">
              <w:t>5</w:t>
            </w:r>
          </w:p>
        </w:tc>
      </w:tr>
      <w:tr w:rsidR="00EC3236" w:rsidRPr="00252FFA" w:rsidTr="00EC3236">
        <w:tc>
          <w:tcPr>
            <w:tcW w:w="656" w:type="dxa"/>
          </w:tcPr>
          <w:p w:rsidR="00EC3236" w:rsidRPr="00252FFA" w:rsidRDefault="00EC3236" w:rsidP="005A7455">
            <w:pPr>
              <w:jc w:val="center"/>
            </w:pPr>
            <w:r w:rsidRPr="00252FFA">
              <w:t>11</w:t>
            </w:r>
          </w:p>
        </w:tc>
        <w:tc>
          <w:tcPr>
            <w:tcW w:w="2698" w:type="dxa"/>
            <w:gridSpan w:val="3"/>
          </w:tcPr>
          <w:p w:rsidR="00EC3236" w:rsidRPr="00252FFA" w:rsidRDefault="00EC3236" w:rsidP="005A7455">
            <w:pPr>
              <w:jc w:val="center"/>
            </w:pPr>
            <w:r w:rsidRPr="00252FFA">
              <w:t>Количество слушателей семинаров по вопросам  организации работы НКО и социального проектирования</w:t>
            </w:r>
          </w:p>
        </w:tc>
        <w:tc>
          <w:tcPr>
            <w:tcW w:w="991" w:type="dxa"/>
            <w:gridSpan w:val="3"/>
          </w:tcPr>
          <w:p w:rsidR="00EC3236" w:rsidRPr="00252FFA" w:rsidRDefault="00EC3236" w:rsidP="005A7455">
            <w:pPr>
              <w:jc w:val="center"/>
            </w:pPr>
            <w:r>
              <w:t>ч</w:t>
            </w:r>
            <w:r w:rsidRPr="00252FFA">
              <w:t>ел.</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252FFA" w:rsidRDefault="00EC3236" w:rsidP="00551A6B">
            <w:pPr>
              <w:jc w:val="center"/>
            </w:pPr>
            <w:r>
              <w:t>-</w:t>
            </w:r>
          </w:p>
        </w:tc>
        <w:tc>
          <w:tcPr>
            <w:tcW w:w="709" w:type="dxa"/>
          </w:tcPr>
          <w:p w:rsidR="00EC3236" w:rsidRPr="00252FFA" w:rsidRDefault="00EC3236" w:rsidP="00252FFA">
            <w:pPr>
              <w:jc w:val="center"/>
            </w:pPr>
            <w:r>
              <w:t>-</w:t>
            </w:r>
          </w:p>
        </w:tc>
        <w:tc>
          <w:tcPr>
            <w:tcW w:w="709" w:type="dxa"/>
          </w:tcPr>
          <w:p w:rsidR="00EC3236" w:rsidRPr="00252FFA" w:rsidRDefault="00EC3236" w:rsidP="00551A6B">
            <w:pPr>
              <w:jc w:val="center"/>
            </w:pPr>
            <w:r>
              <w:t>-</w:t>
            </w:r>
          </w:p>
        </w:tc>
        <w:tc>
          <w:tcPr>
            <w:tcW w:w="709" w:type="dxa"/>
          </w:tcPr>
          <w:p w:rsidR="00EC3236" w:rsidRPr="00252FFA" w:rsidRDefault="00EC3236" w:rsidP="00252FFA">
            <w:pPr>
              <w:jc w:val="center"/>
            </w:pPr>
            <w:r w:rsidRPr="00252FFA">
              <w:t>3</w:t>
            </w:r>
            <w:r>
              <w:t>0</w:t>
            </w:r>
          </w:p>
        </w:tc>
        <w:tc>
          <w:tcPr>
            <w:tcW w:w="708" w:type="dxa"/>
          </w:tcPr>
          <w:p w:rsidR="00EC3236" w:rsidRPr="00252FFA" w:rsidRDefault="00EC3236" w:rsidP="00252FFA">
            <w:pPr>
              <w:jc w:val="center"/>
            </w:pPr>
            <w:r>
              <w:t>35</w:t>
            </w:r>
          </w:p>
        </w:tc>
        <w:tc>
          <w:tcPr>
            <w:tcW w:w="709" w:type="dxa"/>
          </w:tcPr>
          <w:p w:rsidR="00EC3236" w:rsidRPr="00252FFA" w:rsidRDefault="00EC3236" w:rsidP="00252FFA">
            <w:pPr>
              <w:jc w:val="center"/>
            </w:pPr>
            <w:r>
              <w:t>40</w:t>
            </w:r>
          </w:p>
        </w:tc>
        <w:tc>
          <w:tcPr>
            <w:tcW w:w="709" w:type="dxa"/>
          </w:tcPr>
          <w:p w:rsidR="00EC3236" w:rsidRPr="00252FFA" w:rsidRDefault="00EC3236" w:rsidP="00252FFA">
            <w:pPr>
              <w:jc w:val="center"/>
            </w:pPr>
            <w:r>
              <w:t>42</w:t>
            </w:r>
          </w:p>
        </w:tc>
        <w:tc>
          <w:tcPr>
            <w:tcW w:w="709" w:type="dxa"/>
          </w:tcPr>
          <w:p w:rsidR="00EC3236" w:rsidRPr="00252FFA" w:rsidRDefault="00EC3236" w:rsidP="0080212E">
            <w:pPr>
              <w:jc w:val="center"/>
            </w:pPr>
            <w:r>
              <w:t>43</w:t>
            </w:r>
          </w:p>
        </w:tc>
        <w:tc>
          <w:tcPr>
            <w:tcW w:w="846" w:type="dxa"/>
            <w:gridSpan w:val="2"/>
          </w:tcPr>
          <w:p w:rsidR="00EC3236" w:rsidRPr="00252FFA" w:rsidRDefault="00EC3236" w:rsidP="0080212E">
            <w:pPr>
              <w:jc w:val="center"/>
            </w:pPr>
            <w:r>
              <w:t>43</w:t>
            </w:r>
          </w:p>
        </w:tc>
        <w:tc>
          <w:tcPr>
            <w:tcW w:w="600" w:type="dxa"/>
            <w:gridSpan w:val="2"/>
          </w:tcPr>
          <w:p w:rsidR="00EC3236" w:rsidRPr="00252FFA" w:rsidRDefault="00EC3236" w:rsidP="00252FFA">
            <w:pPr>
              <w:jc w:val="center"/>
            </w:pPr>
            <w:r w:rsidRPr="00252FFA">
              <w:t>43</w:t>
            </w:r>
          </w:p>
        </w:tc>
        <w:tc>
          <w:tcPr>
            <w:tcW w:w="684" w:type="dxa"/>
            <w:gridSpan w:val="3"/>
          </w:tcPr>
          <w:p w:rsidR="00EC3236" w:rsidRPr="00252FFA" w:rsidRDefault="00884B8C" w:rsidP="00EC3236">
            <w:pPr>
              <w:jc w:val="center"/>
            </w:pPr>
            <w:r>
              <w:t>43</w:t>
            </w:r>
          </w:p>
        </w:tc>
        <w:tc>
          <w:tcPr>
            <w:tcW w:w="1134" w:type="dxa"/>
          </w:tcPr>
          <w:p w:rsidR="00EC3236" w:rsidRPr="00252FFA" w:rsidRDefault="00EC3236" w:rsidP="00252FFA">
            <w:pPr>
              <w:jc w:val="center"/>
            </w:pPr>
            <w:r w:rsidRPr="00252FFA">
              <w:t>45</w:t>
            </w:r>
          </w:p>
        </w:tc>
      </w:tr>
      <w:tr w:rsidR="00EC3236" w:rsidRPr="00252FFA" w:rsidTr="00EC3236">
        <w:tc>
          <w:tcPr>
            <w:tcW w:w="656" w:type="dxa"/>
          </w:tcPr>
          <w:p w:rsidR="00EC3236" w:rsidRPr="00252FFA" w:rsidRDefault="00EC3236" w:rsidP="005A7455">
            <w:pPr>
              <w:jc w:val="center"/>
            </w:pPr>
            <w:r w:rsidRPr="00252FFA">
              <w:t>12</w:t>
            </w:r>
          </w:p>
        </w:tc>
        <w:tc>
          <w:tcPr>
            <w:tcW w:w="2698" w:type="dxa"/>
            <w:gridSpan w:val="3"/>
          </w:tcPr>
          <w:p w:rsidR="00EC3236" w:rsidRPr="00252FFA" w:rsidRDefault="00EC3236" w:rsidP="005A7455">
            <w:pPr>
              <w:jc w:val="center"/>
            </w:pPr>
            <w:r w:rsidRPr="00252FFA">
              <w:t>Количество социальных проектов, реализованных на территории муниципального образования</w:t>
            </w:r>
          </w:p>
        </w:tc>
        <w:tc>
          <w:tcPr>
            <w:tcW w:w="991" w:type="dxa"/>
            <w:gridSpan w:val="3"/>
          </w:tcPr>
          <w:p w:rsidR="00EC3236" w:rsidRPr="00252FFA" w:rsidRDefault="00EC3236" w:rsidP="005A7455">
            <w:pPr>
              <w:jc w:val="center"/>
            </w:pPr>
            <w:r>
              <w:t>е</w:t>
            </w:r>
            <w:r w:rsidRPr="00252FFA">
              <w:t>д.</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252FFA" w:rsidRDefault="00EC3236" w:rsidP="00551A6B">
            <w:pPr>
              <w:jc w:val="center"/>
            </w:pPr>
            <w:r>
              <w:t>-</w:t>
            </w:r>
          </w:p>
        </w:tc>
        <w:tc>
          <w:tcPr>
            <w:tcW w:w="709" w:type="dxa"/>
          </w:tcPr>
          <w:p w:rsidR="00EC3236" w:rsidRPr="00252FFA" w:rsidRDefault="00EC3236" w:rsidP="00252FFA">
            <w:pPr>
              <w:jc w:val="center"/>
            </w:pPr>
            <w:r>
              <w:t>-</w:t>
            </w:r>
          </w:p>
        </w:tc>
        <w:tc>
          <w:tcPr>
            <w:tcW w:w="709" w:type="dxa"/>
          </w:tcPr>
          <w:p w:rsidR="00EC3236" w:rsidRPr="00252FFA" w:rsidRDefault="00EC3236" w:rsidP="00551A6B">
            <w:pPr>
              <w:jc w:val="center"/>
            </w:pPr>
            <w:r>
              <w:t>-</w:t>
            </w:r>
          </w:p>
        </w:tc>
        <w:tc>
          <w:tcPr>
            <w:tcW w:w="709" w:type="dxa"/>
          </w:tcPr>
          <w:p w:rsidR="00EC3236" w:rsidRPr="00252FFA" w:rsidRDefault="00EC3236" w:rsidP="00551A6B">
            <w:pPr>
              <w:jc w:val="center"/>
            </w:pPr>
            <w:r>
              <w:t>5</w:t>
            </w:r>
          </w:p>
        </w:tc>
        <w:tc>
          <w:tcPr>
            <w:tcW w:w="708" w:type="dxa"/>
          </w:tcPr>
          <w:p w:rsidR="00EC3236" w:rsidRPr="00252FFA" w:rsidRDefault="00EC3236" w:rsidP="00551A6B">
            <w:pPr>
              <w:jc w:val="center"/>
            </w:pPr>
            <w:r>
              <w:t>6</w:t>
            </w:r>
          </w:p>
        </w:tc>
        <w:tc>
          <w:tcPr>
            <w:tcW w:w="709" w:type="dxa"/>
          </w:tcPr>
          <w:p w:rsidR="00EC3236" w:rsidRPr="00252FFA" w:rsidRDefault="00EC3236" w:rsidP="00252FFA">
            <w:pPr>
              <w:jc w:val="center"/>
            </w:pPr>
            <w:r>
              <w:t>7</w:t>
            </w:r>
          </w:p>
        </w:tc>
        <w:tc>
          <w:tcPr>
            <w:tcW w:w="709" w:type="dxa"/>
          </w:tcPr>
          <w:p w:rsidR="00EC3236" w:rsidRPr="00252FFA" w:rsidRDefault="00EC3236" w:rsidP="00252FFA">
            <w:pPr>
              <w:jc w:val="center"/>
            </w:pPr>
            <w:r>
              <w:t>8</w:t>
            </w:r>
          </w:p>
        </w:tc>
        <w:tc>
          <w:tcPr>
            <w:tcW w:w="709" w:type="dxa"/>
          </w:tcPr>
          <w:p w:rsidR="00EC3236" w:rsidRPr="00252FFA" w:rsidRDefault="00EC3236" w:rsidP="0080212E">
            <w:pPr>
              <w:jc w:val="center"/>
            </w:pPr>
            <w:r>
              <w:t>8</w:t>
            </w:r>
          </w:p>
        </w:tc>
        <w:tc>
          <w:tcPr>
            <w:tcW w:w="846" w:type="dxa"/>
            <w:gridSpan w:val="2"/>
          </w:tcPr>
          <w:p w:rsidR="00EC3236" w:rsidRPr="00252FFA" w:rsidRDefault="00EC3236" w:rsidP="0080212E">
            <w:pPr>
              <w:jc w:val="center"/>
            </w:pPr>
            <w:r>
              <w:t>8</w:t>
            </w:r>
          </w:p>
        </w:tc>
        <w:tc>
          <w:tcPr>
            <w:tcW w:w="600" w:type="dxa"/>
            <w:gridSpan w:val="2"/>
          </w:tcPr>
          <w:p w:rsidR="00EC3236" w:rsidRPr="00252FFA" w:rsidRDefault="00EC3236" w:rsidP="00252FFA">
            <w:pPr>
              <w:jc w:val="center"/>
            </w:pPr>
            <w:r w:rsidRPr="00252FFA">
              <w:t>8</w:t>
            </w:r>
          </w:p>
        </w:tc>
        <w:tc>
          <w:tcPr>
            <w:tcW w:w="684" w:type="dxa"/>
            <w:gridSpan w:val="3"/>
          </w:tcPr>
          <w:p w:rsidR="00EC3236" w:rsidRPr="00252FFA" w:rsidRDefault="00884B8C" w:rsidP="00EC3236">
            <w:pPr>
              <w:jc w:val="center"/>
            </w:pPr>
            <w:r>
              <w:t>8</w:t>
            </w:r>
          </w:p>
        </w:tc>
        <w:tc>
          <w:tcPr>
            <w:tcW w:w="1134" w:type="dxa"/>
          </w:tcPr>
          <w:p w:rsidR="00EC3236" w:rsidRPr="00252FFA" w:rsidRDefault="00EC3236" w:rsidP="00252FFA">
            <w:pPr>
              <w:jc w:val="center"/>
            </w:pPr>
            <w:r w:rsidRPr="00252FFA">
              <w:t>8</w:t>
            </w:r>
          </w:p>
        </w:tc>
      </w:tr>
      <w:tr w:rsidR="00EC3236" w:rsidRPr="00252FFA" w:rsidTr="00EC3236">
        <w:tc>
          <w:tcPr>
            <w:tcW w:w="656" w:type="dxa"/>
          </w:tcPr>
          <w:p w:rsidR="00EC3236" w:rsidRPr="00252FFA" w:rsidRDefault="00EC3236" w:rsidP="005A7455">
            <w:pPr>
              <w:jc w:val="center"/>
            </w:pPr>
            <w:r w:rsidRPr="00252FFA">
              <w:t>13</w:t>
            </w:r>
          </w:p>
        </w:tc>
        <w:tc>
          <w:tcPr>
            <w:tcW w:w="2698" w:type="dxa"/>
            <w:gridSpan w:val="3"/>
          </w:tcPr>
          <w:p w:rsidR="00EC3236" w:rsidRPr="00252FFA" w:rsidRDefault="00EC3236" w:rsidP="005A7455">
            <w:pPr>
              <w:jc w:val="center"/>
            </w:pPr>
            <w:r w:rsidRPr="00252FFA">
              <w:t>Количество некоммерческих организаций и инициативных групп Идринского района, получивших имущественную поддержку</w:t>
            </w:r>
          </w:p>
        </w:tc>
        <w:tc>
          <w:tcPr>
            <w:tcW w:w="991" w:type="dxa"/>
            <w:gridSpan w:val="3"/>
          </w:tcPr>
          <w:p w:rsidR="00EC3236" w:rsidRPr="00252FFA" w:rsidRDefault="00EC3236" w:rsidP="005A7455">
            <w:pPr>
              <w:jc w:val="center"/>
            </w:pPr>
            <w:r>
              <w:t>е</w:t>
            </w:r>
            <w:r w:rsidRPr="00252FFA">
              <w:t>д.</w:t>
            </w:r>
          </w:p>
        </w:tc>
        <w:tc>
          <w:tcPr>
            <w:tcW w:w="1134" w:type="dxa"/>
            <w:gridSpan w:val="3"/>
          </w:tcPr>
          <w:p w:rsidR="00EC3236" w:rsidRPr="00252FFA" w:rsidRDefault="00EC3236">
            <w:r w:rsidRPr="00252FFA">
              <w:t>Ведомственная отчетность</w:t>
            </w:r>
          </w:p>
        </w:tc>
        <w:tc>
          <w:tcPr>
            <w:tcW w:w="721" w:type="dxa"/>
          </w:tcPr>
          <w:p w:rsidR="00EC3236" w:rsidRPr="00252FFA" w:rsidRDefault="00EC3236" w:rsidP="00551A6B">
            <w:pPr>
              <w:jc w:val="center"/>
            </w:pPr>
            <w:r>
              <w:t>-</w:t>
            </w:r>
          </w:p>
        </w:tc>
        <w:tc>
          <w:tcPr>
            <w:tcW w:w="708" w:type="dxa"/>
          </w:tcPr>
          <w:p w:rsidR="00EC3236" w:rsidRPr="00252FFA" w:rsidRDefault="00EC3236" w:rsidP="00551A6B">
            <w:pPr>
              <w:jc w:val="center"/>
            </w:pPr>
            <w:r>
              <w:t>-</w:t>
            </w:r>
          </w:p>
        </w:tc>
        <w:tc>
          <w:tcPr>
            <w:tcW w:w="709" w:type="dxa"/>
          </w:tcPr>
          <w:p w:rsidR="00EC3236" w:rsidRPr="00252FFA" w:rsidRDefault="00EC3236" w:rsidP="00252FFA">
            <w:pPr>
              <w:jc w:val="center"/>
            </w:pPr>
            <w:r>
              <w:t>-</w:t>
            </w:r>
          </w:p>
        </w:tc>
        <w:tc>
          <w:tcPr>
            <w:tcW w:w="709" w:type="dxa"/>
          </w:tcPr>
          <w:p w:rsidR="00EC3236" w:rsidRPr="00252FFA" w:rsidRDefault="00EC3236" w:rsidP="00551A6B">
            <w:pPr>
              <w:jc w:val="center"/>
            </w:pPr>
            <w:r>
              <w:t>-</w:t>
            </w:r>
          </w:p>
        </w:tc>
        <w:tc>
          <w:tcPr>
            <w:tcW w:w="709" w:type="dxa"/>
          </w:tcPr>
          <w:p w:rsidR="00EC3236" w:rsidRPr="00F12675" w:rsidRDefault="00EC3236" w:rsidP="00551A6B">
            <w:pPr>
              <w:jc w:val="center"/>
            </w:pPr>
            <w:r w:rsidRPr="00F12675">
              <w:t>1</w:t>
            </w:r>
          </w:p>
        </w:tc>
        <w:tc>
          <w:tcPr>
            <w:tcW w:w="708" w:type="dxa"/>
          </w:tcPr>
          <w:p w:rsidR="00EC3236" w:rsidRPr="00F12675" w:rsidRDefault="00EC3236" w:rsidP="00551A6B">
            <w:pPr>
              <w:jc w:val="center"/>
            </w:pPr>
            <w:r w:rsidRPr="00F12675">
              <w:t>2</w:t>
            </w:r>
          </w:p>
        </w:tc>
        <w:tc>
          <w:tcPr>
            <w:tcW w:w="709" w:type="dxa"/>
          </w:tcPr>
          <w:p w:rsidR="00EC3236" w:rsidRPr="00F12675" w:rsidRDefault="00EC3236" w:rsidP="00252FFA">
            <w:pPr>
              <w:jc w:val="center"/>
            </w:pPr>
            <w:r w:rsidRPr="00F12675">
              <w:t>4</w:t>
            </w:r>
          </w:p>
        </w:tc>
        <w:tc>
          <w:tcPr>
            <w:tcW w:w="709" w:type="dxa"/>
          </w:tcPr>
          <w:p w:rsidR="00EC3236" w:rsidRPr="00F12675" w:rsidRDefault="00EC3236" w:rsidP="00252FFA">
            <w:pPr>
              <w:jc w:val="center"/>
            </w:pPr>
            <w:r w:rsidRPr="00F12675">
              <w:t>4</w:t>
            </w:r>
          </w:p>
        </w:tc>
        <w:tc>
          <w:tcPr>
            <w:tcW w:w="709" w:type="dxa"/>
          </w:tcPr>
          <w:p w:rsidR="00EC3236" w:rsidRPr="00F12675" w:rsidRDefault="00EC3236" w:rsidP="0080212E">
            <w:pPr>
              <w:jc w:val="center"/>
            </w:pPr>
            <w:r w:rsidRPr="00F12675">
              <w:t>4</w:t>
            </w:r>
          </w:p>
        </w:tc>
        <w:tc>
          <w:tcPr>
            <w:tcW w:w="846" w:type="dxa"/>
            <w:gridSpan w:val="2"/>
          </w:tcPr>
          <w:p w:rsidR="00EC3236" w:rsidRPr="00F12675" w:rsidRDefault="009417DB" w:rsidP="0080212E">
            <w:pPr>
              <w:jc w:val="center"/>
            </w:pPr>
            <w:r>
              <w:t>3</w:t>
            </w:r>
          </w:p>
        </w:tc>
        <w:tc>
          <w:tcPr>
            <w:tcW w:w="600" w:type="dxa"/>
            <w:gridSpan w:val="2"/>
          </w:tcPr>
          <w:p w:rsidR="00EC3236" w:rsidRPr="00F12675" w:rsidRDefault="00EC3236" w:rsidP="00252FFA">
            <w:pPr>
              <w:jc w:val="center"/>
            </w:pPr>
            <w:r w:rsidRPr="00F12675">
              <w:t>4</w:t>
            </w:r>
          </w:p>
        </w:tc>
        <w:tc>
          <w:tcPr>
            <w:tcW w:w="684" w:type="dxa"/>
            <w:gridSpan w:val="3"/>
          </w:tcPr>
          <w:p w:rsidR="00EC3236" w:rsidRPr="00F12675" w:rsidRDefault="00884B8C" w:rsidP="00EC3236">
            <w:pPr>
              <w:jc w:val="center"/>
            </w:pPr>
            <w:r>
              <w:t>4</w:t>
            </w:r>
          </w:p>
        </w:tc>
        <w:tc>
          <w:tcPr>
            <w:tcW w:w="1134" w:type="dxa"/>
          </w:tcPr>
          <w:p w:rsidR="00EC3236" w:rsidRPr="00F12675" w:rsidRDefault="00EC3236" w:rsidP="00252FFA">
            <w:pPr>
              <w:jc w:val="center"/>
            </w:pPr>
            <w:r w:rsidRPr="00F12675">
              <w:t>5</w:t>
            </w:r>
          </w:p>
        </w:tc>
      </w:tr>
    </w:tbl>
    <w:p w:rsidR="005A7455" w:rsidRDefault="005A7455" w:rsidP="005A7455">
      <w:pPr>
        <w:jc w:val="center"/>
        <w:rPr>
          <w:sz w:val="28"/>
          <w:szCs w:val="28"/>
        </w:rPr>
      </w:pPr>
    </w:p>
    <w:p w:rsidR="005A7455" w:rsidRDefault="005A7455"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3"/>
        <w:gridCol w:w="4923"/>
      </w:tblGrid>
      <w:tr w:rsidR="006B2A33" w:rsidTr="00173C46">
        <w:tc>
          <w:tcPr>
            <w:tcW w:w="10314" w:type="dxa"/>
          </w:tcPr>
          <w:p w:rsidR="006B2A33" w:rsidRDefault="006B2A33" w:rsidP="00173C46">
            <w:pPr>
              <w:jc w:val="center"/>
              <w:rPr>
                <w:sz w:val="28"/>
                <w:szCs w:val="28"/>
              </w:rPr>
            </w:pPr>
          </w:p>
        </w:tc>
        <w:tc>
          <w:tcPr>
            <w:tcW w:w="4472" w:type="dxa"/>
          </w:tcPr>
          <w:tbl>
            <w:tblPr>
              <w:tblStyle w:val="a6"/>
              <w:tblW w:w="4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471"/>
            </w:tblGrid>
            <w:tr w:rsidR="00082377" w:rsidTr="00082377">
              <w:trPr>
                <w:trHeight w:val="2047"/>
              </w:trPr>
              <w:tc>
                <w:tcPr>
                  <w:tcW w:w="236" w:type="dxa"/>
                </w:tcPr>
                <w:p w:rsidR="00082377" w:rsidRDefault="00082377" w:rsidP="00082377">
                  <w:pPr>
                    <w:ind w:left="-10285"/>
                    <w:rPr>
                      <w:sz w:val="28"/>
                      <w:szCs w:val="28"/>
                    </w:rPr>
                  </w:pPr>
                </w:p>
              </w:tc>
              <w:tc>
                <w:tcPr>
                  <w:tcW w:w="4471" w:type="dxa"/>
                </w:tcPr>
                <w:p w:rsidR="00082377" w:rsidRPr="006B2A33" w:rsidRDefault="00082377" w:rsidP="00082377">
                  <w:pPr>
                    <w:rPr>
                      <w:sz w:val="28"/>
                      <w:szCs w:val="28"/>
                    </w:rPr>
                  </w:pPr>
                  <w:r w:rsidRPr="006B2A33">
                    <w:rPr>
                      <w:sz w:val="28"/>
                      <w:szCs w:val="28"/>
                    </w:rPr>
                    <w:t>Приложение № 1</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r>
                    <w:rPr>
                      <w:sz w:val="28"/>
                      <w:szCs w:val="28"/>
                    </w:rPr>
                    <w:t>«Молодежь Идринского района»</w:t>
                  </w:r>
                </w:p>
                <w:p w:rsidR="00082377" w:rsidRDefault="00082377" w:rsidP="00082377">
                  <w:pPr>
                    <w:ind w:left="-10285"/>
                    <w:rPr>
                      <w:sz w:val="28"/>
                      <w:szCs w:val="28"/>
                    </w:rPr>
                  </w:pPr>
                  <w:r w:rsidRPr="006B2A33">
                    <w:rPr>
                      <w:sz w:val="28"/>
                      <w:szCs w:val="28"/>
                    </w:rPr>
                    <w:t>"Молодежь Идринского района"</w:t>
                  </w:r>
                </w:p>
              </w:tc>
            </w:tr>
          </w:tbl>
          <w:p w:rsidR="006B2A33" w:rsidRDefault="006B2A33" w:rsidP="006B2A33">
            <w:pPr>
              <w:rPr>
                <w:sz w:val="28"/>
                <w:szCs w:val="28"/>
              </w:rPr>
            </w:pPr>
          </w:p>
        </w:tc>
      </w:tr>
    </w:tbl>
    <w:p w:rsidR="005A7455" w:rsidRDefault="00082377" w:rsidP="005A7455">
      <w:pPr>
        <w:jc w:val="center"/>
        <w:rPr>
          <w:sz w:val="28"/>
          <w:szCs w:val="28"/>
        </w:rPr>
      </w:pPr>
      <w:r>
        <w:rPr>
          <w:sz w:val="28"/>
          <w:szCs w:val="28"/>
        </w:rPr>
        <w:t>Информация о сводных показателях</w:t>
      </w:r>
      <w:r w:rsidR="006B2A33" w:rsidRPr="006B2A33">
        <w:rPr>
          <w:sz w:val="28"/>
          <w:szCs w:val="28"/>
        </w:rPr>
        <w:t xml:space="preserve"> муниципальных заданий</w:t>
      </w:r>
    </w:p>
    <w:p w:rsidR="006B2A33" w:rsidRDefault="006B2A33" w:rsidP="005A7455">
      <w:pPr>
        <w:jc w:val="center"/>
        <w:rPr>
          <w:sz w:val="28"/>
          <w:szCs w:val="28"/>
        </w:rPr>
      </w:pPr>
    </w:p>
    <w:tbl>
      <w:tblPr>
        <w:tblStyle w:val="a6"/>
        <w:tblW w:w="0" w:type="auto"/>
        <w:tblLook w:val="04A0" w:firstRow="1" w:lastRow="0" w:firstColumn="1" w:lastColumn="0" w:noHBand="0" w:noVBand="1"/>
      </w:tblPr>
      <w:tblGrid>
        <w:gridCol w:w="2096"/>
        <w:gridCol w:w="2057"/>
        <w:gridCol w:w="2058"/>
        <w:gridCol w:w="2058"/>
        <w:gridCol w:w="2045"/>
        <w:gridCol w:w="2410"/>
        <w:gridCol w:w="2062"/>
      </w:tblGrid>
      <w:tr w:rsidR="006B2A33" w:rsidRPr="00D8574D" w:rsidTr="00422FC2">
        <w:tc>
          <w:tcPr>
            <w:tcW w:w="2096" w:type="dxa"/>
            <w:vMerge w:val="restart"/>
          </w:tcPr>
          <w:p w:rsidR="006B2A33" w:rsidRPr="00D8574D" w:rsidRDefault="00082377" w:rsidP="005A7455">
            <w:pPr>
              <w:jc w:val="center"/>
            </w:pPr>
            <w:r w:rsidRPr="00D8574D">
              <w:t>Наименование услуги</w:t>
            </w:r>
            <w:r w:rsidR="006B2A33" w:rsidRPr="00D8574D">
              <w:t>, показателя объема услуги (работы)</w:t>
            </w:r>
          </w:p>
        </w:tc>
        <w:tc>
          <w:tcPr>
            <w:tcW w:w="6173" w:type="dxa"/>
            <w:gridSpan w:val="3"/>
          </w:tcPr>
          <w:p w:rsidR="006B2A33" w:rsidRPr="00D8574D" w:rsidRDefault="006B2A33" w:rsidP="005A7455">
            <w:pPr>
              <w:jc w:val="center"/>
            </w:pPr>
            <w:r w:rsidRPr="00D8574D">
              <w:rPr>
                <w:color w:val="000000"/>
              </w:rPr>
              <w:t>Значение показателя объема услуги (работы)</w:t>
            </w:r>
            <w:r w:rsidR="00082377" w:rsidRPr="00D8574D">
              <w:rPr>
                <w:color w:val="000000"/>
              </w:rPr>
              <w:t xml:space="preserve"> по годам реализации программы</w:t>
            </w:r>
          </w:p>
        </w:tc>
        <w:tc>
          <w:tcPr>
            <w:tcW w:w="6517" w:type="dxa"/>
            <w:gridSpan w:val="3"/>
          </w:tcPr>
          <w:p w:rsidR="006B2A33" w:rsidRPr="00D8574D" w:rsidRDefault="00082377" w:rsidP="005A7455">
            <w:pPr>
              <w:jc w:val="center"/>
            </w:pPr>
            <w:r w:rsidRPr="00D8574D">
              <w:rPr>
                <w:color w:val="000000"/>
              </w:rPr>
              <w:t>Расходы районного</w:t>
            </w:r>
            <w:r w:rsidR="006B2A33" w:rsidRPr="00D8574D">
              <w:rPr>
                <w:color w:val="000000"/>
              </w:rPr>
              <w:t xml:space="preserve"> бюджета на оказание (выполнение) муниципальной услуги (работы),  руб.</w:t>
            </w:r>
          </w:p>
        </w:tc>
      </w:tr>
      <w:tr w:rsidR="00362625" w:rsidRPr="00D8574D" w:rsidTr="00362625">
        <w:tc>
          <w:tcPr>
            <w:tcW w:w="2096" w:type="dxa"/>
            <w:vMerge/>
          </w:tcPr>
          <w:p w:rsidR="00362625" w:rsidRPr="00D8574D" w:rsidRDefault="00362625" w:rsidP="005A7455">
            <w:pPr>
              <w:jc w:val="center"/>
            </w:pPr>
          </w:p>
        </w:tc>
        <w:tc>
          <w:tcPr>
            <w:tcW w:w="2057" w:type="dxa"/>
          </w:tcPr>
          <w:p w:rsidR="00362625" w:rsidRPr="00D8574D" w:rsidRDefault="00687804" w:rsidP="006B2A33">
            <w:pPr>
              <w:jc w:val="center"/>
              <w:rPr>
                <w:color w:val="000000"/>
              </w:rPr>
            </w:pPr>
            <w:r>
              <w:rPr>
                <w:color w:val="000000"/>
              </w:rPr>
              <w:t>202</w:t>
            </w:r>
            <w:r w:rsidR="00AE0E67">
              <w:rPr>
                <w:color w:val="000000"/>
              </w:rPr>
              <w:t>4</w:t>
            </w:r>
          </w:p>
          <w:p w:rsidR="00362625" w:rsidRPr="00D8574D" w:rsidRDefault="00362625" w:rsidP="006B2A33">
            <w:pPr>
              <w:jc w:val="center"/>
            </w:pPr>
            <w:r w:rsidRPr="00D8574D">
              <w:rPr>
                <w:color w:val="000000"/>
              </w:rPr>
              <w:t xml:space="preserve"> год</w:t>
            </w:r>
          </w:p>
        </w:tc>
        <w:tc>
          <w:tcPr>
            <w:tcW w:w="2058" w:type="dxa"/>
          </w:tcPr>
          <w:p w:rsidR="00362625" w:rsidRPr="00D8574D" w:rsidRDefault="00687804" w:rsidP="006B2A33">
            <w:pPr>
              <w:jc w:val="center"/>
              <w:rPr>
                <w:color w:val="000000"/>
              </w:rPr>
            </w:pPr>
            <w:r>
              <w:rPr>
                <w:color w:val="000000"/>
              </w:rPr>
              <w:t>202</w:t>
            </w:r>
            <w:r w:rsidR="00AE0E67">
              <w:rPr>
                <w:color w:val="000000"/>
              </w:rPr>
              <w:t>5</w:t>
            </w:r>
          </w:p>
          <w:p w:rsidR="00362625" w:rsidRPr="00D8574D" w:rsidRDefault="00362625" w:rsidP="006B2A33">
            <w:pPr>
              <w:jc w:val="center"/>
            </w:pPr>
            <w:r w:rsidRPr="00D8574D">
              <w:rPr>
                <w:color w:val="000000"/>
              </w:rPr>
              <w:t>год</w:t>
            </w:r>
          </w:p>
        </w:tc>
        <w:tc>
          <w:tcPr>
            <w:tcW w:w="2058" w:type="dxa"/>
          </w:tcPr>
          <w:p w:rsidR="00362625" w:rsidRPr="00D8574D" w:rsidRDefault="00687804" w:rsidP="00AE0E67">
            <w:pPr>
              <w:jc w:val="center"/>
            </w:pPr>
            <w:r>
              <w:rPr>
                <w:color w:val="000000"/>
              </w:rPr>
              <w:t>202</w:t>
            </w:r>
            <w:r w:rsidR="00AE0E67">
              <w:rPr>
                <w:color w:val="000000"/>
              </w:rPr>
              <w:t>6</w:t>
            </w:r>
            <w:r w:rsidR="00362625" w:rsidRPr="00D8574D">
              <w:rPr>
                <w:color w:val="000000"/>
              </w:rPr>
              <w:t xml:space="preserve"> год</w:t>
            </w:r>
          </w:p>
        </w:tc>
        <w:tc>
          <w:tcPr>
            <w:tcW w:w="2045" w:type="dxa"/>
          </w:tcPr>
          <w:p w:rsidR="00362625" w:rsidRPr="00D8574D" w:rsidRDefault="00687804" w:rsidP="00173C46">
            <w:pPr>
              <w:jc w:val="center"/>
              <w:rPr>
                <w:color w:val="000000"/>
              </w:rPr>
            </w:pPr>
            <w:r>
              <w:rPr>
                <w:color w:val="000000"/>
              </w:rPr>
              <w:t>202</w:t>
            </w:r>
            <w:r w:rsidR="00AE0E67">
              <w:rPr>
                <w:color w:val="000000"/>
              </w:rPr>
              <w:t>4</w:t>
            </w:r>
          </w:p>
          <w:p w:rsidR="00362625" w:rsidRPr="00D8574D" w:rsidRDefault="00362625" w:rsidP="00173C46">
            <w:pPr>
              <w:jc w:val="center"/>
            </w:pPr>
            <w:r w:rsidRPr="00D8574D">
              <w:rPr>
                <w:color w:val="000000"/>
              </w:rPr>
              <w:t xml:space="preserve"> год</w:t>
            </w:r>
          </w:p>
        </w:tc>
        <w:tc>
          <w:tcPr>
            <w:tcW w:w="2410" w:type="dxa"/>
          </w:tcPr>
          <w:p w:rsidR="00362625" w:rsidRPr="00D8574D" w:rsidRDefault="00687804" w:rsidP="00173C46">
            <w:pPr>
              <w:jc w:val="center"/>
              <w:rPr>
                <w:color w:val="000000"/>
              </w:rPr>
            </w:pPr>
            <w:r>
              <w:rPr>
                <w:color w:val="000000"/>
              </w:rPr>
              <w:t>202</w:t>
            </w:r>
            <w:r w:rsidR="00AE0E67">
              <w:rPr>
                <w:color w:val="000000"/>
              </w:rPr>
              <w:t>5</w:t>
            </w:r>
          </w:p>
          <w:p w:rsidR="00362625" w:rsidRPr="00D8574D" w:rsidRDefault="00362625" w:rsidP="00173C46">
            <w:pPr>
              <w:jc w:val="center"/>
            </w:pPr>
            <w:r w:rsidRPr="00D8574D">
              <w:rPr>
                <w:color w:val="000000"/>
              </w:rPr>
              <w:t>год</w:t>
            </w:r>
          </w:p>
        </w:tc>
        <w:tc>
          <w:tcPr>
            <w:tcW w:w="2062" w:type="dxa"/>
          </w:tcPr>
          <w:p w:rsidR="00362625" w:rsidRPr="00D8574D" w:rsidRDefault="00687804" w:rsidP="00173C46">
            <w:pPr>
              <w:jc w:val="center"/>
              <w:rPr>
                <w:color w:val="000000"/>
              </w:rPr>
            </w:pPr>
            <w:r>
              <w:rPr>
                <w:color w:val="000000"/>
              </w:rPr>
              <w:t>202</w:t>
            </w:r>
            <w:r w:rsidR="00AE0E67">
              <w:rPr>
                <w:color w:val="000000"/>
              </w:rPr>
              <w:t>6</w:t>
            </w:r>
          </w:p>
          <w:p w:rsidR="00362625" w:rsidRPr="00D8574D" w:rsidRDefault="00362625" w:rsidP="00173C46">
            <w:pPr>
              <w:jc w:val="center"/>
            </w:pPr>
            <w:r w:rsidRPr="00D8574D">
              <w:rPr>
                <w:color w:val="000000"/>
              </w:rPr>
              <w:t>год</w:t>
            </w:r>
          </w:p>
        </w:tc>
      </w:tr>
      <w:tr w:rsidR="00422FC2" w:rsidRPr="00D8574D" w:rsidTr="005B459F">
        <w:tc>
          <w:tcPr>
            <w:tcW w:w="14786" w:type="dxa"/>
            <w:gridSpan w:val="7"/>
          </w:tcPr>
          <w:p w:rsidR="00422FC2" w:rsidRPr="00D8574D" w:rsidRDefault="00422FC2" w:rsidP="0089404F">
            <w:r w:rsidRPr="00D8574D">
              <w:rPr>
                <w:b/>
                <w:bCs/>
                <w:color w:val="000000"/>
              </w:rPr>
              <w:t>Наименование услуги и ее содержание: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422FC2" w:rsidRPr="00D8574D" w:rsidTr="005B459F">
        <w:tc>
          <w:tcPr>
            <w:tcW w:w="14786" w:type="dxa"/>
            <w:gridSpan w:val="7"/>
          </w:tcPr>
          <w:p w:rsidR="00422FC2" w:rsidRPr="00D8574D" w:rsidRDefault="00422FC2" w:rsidP="00422FC2">
            <w:pPr>
              <w:rPr>
                <w:b/>
              </w:rPr>
            </w:pPr>
            <w:r w:rsidRPr="00D8574D">
              <w:rPr>
                <w:b/>
              </w:rPr>
              <w:t>Показатель объема услуги: количество мероприятий</w:t>
            </w:r>
          </w:p>
        </w:tc>
      </w:tr>
      <w:tr w:rsidR="00DB0FFA" w:rsidRPr="00D8574D" w:rsidTr="00362625">
        <w:tc>
          <w:tcPr>
            <w:tcW w:w="2096" w:type="dxa"/>
          </w:tcPr>
          <w:p w:rsidR="00DB0FFA" w:rsidRPr="00D8574D" w:rsidRDefault="00DB0FFA" w:rsidP="00DB0FFA">
            <w:pPr>
              <w:jc w:val="center"/>
            </w:pPr>
            <w:r w:rsidRPr="00D8574D">
              <w:t>Мероприятие</w:t>
            </w:r>
          </w:p>
        </w:tc>
        <w:tc>
          <w:tcPr>
            <w:tcW w:w="2057" w:type="dxa"/>
          </w:tcPr>
          <w:p w:rsidR="00DB0FFA" w:rsidRPr="00D8574D" w:rsidRDefault="00DB0FFA" w:rsidP="00DB0FFA">
            <w:pPr>
              <w:jc w:val="center"/>
            </w:pPr>
            <w:r w:rsidRPr="00D8574D">
              <w:t>16</w:t>
            </w:r>
          </w:p>
        </w:tc>
        <w:tc>
          <w:tcPr>
            <w:tcW w:w="2058" w:type="dxa"/>
          </w:tcPr>
          <w:p w:rsidR="00DB0FFA" w:rsidRPr="00D8574D" w:rsidRDefault="00DB0FFA" w:rsidP="00DB0FFA">
            <w:pPr>
              <w:jc w:val="center"/>
            </w:pPr>
            <w:r w:rsidRPr="00D8574D">
              <w:t>16</w:t>
            </w:r>
          </w:p>
        </w:tc>
        <w:tc>
          <w:tcPr>
            <w:tcW w:w="2058" w:type="dxa"/>
          </w:tcPr>
          <w:p w:rsidR="00DB0FFA" w:rsidRPr="00D8574D" w:rsidRDefault="00DB0FFA" w:rsidP="00DB0FFA">
            <w:pPr>
              <w:jc w:val="center"/>
            </w:pPr>
            <w:r w:rsidRPr="00D8574D">
              <w:t>16</w:t>
            </w:r>
          </w:p>
        </w:tc>
        <w:tc>
          <w:tcPr>
            <w:tcW w:w="2045" w:type="dxa"/>
          </w:tcPr>
          <w:p w:rsidR="00DB0FFA" w:rsidRPr="00D8574D" w:rsidRDefault="00DB0FFA" w:rsidP="00DB0FFA">
            <w:pPr>
              <w:jc w:val="center"/>
            </w:pPr>
            <w:r>
              <w:rPr>
                <w:color w:val="000000"/>
              </w:rPr>
              <w:t>1177745</w:t>
            </w:r>
          </w:p>
        </w:tc>
        <w:tc>
          <w:tcPr>
            <w:tcW w:w="2410" w:type="dxa"/>
          </w:tcPr>
          <w:p w:rsidR="00DB0FFA" w:rsidRDefault="00DB0FFA" w:rsidP="00DB0FFA">
            <w:pPr>
              <w:jc w:val="center"/>
            </w:pPr>
            <w:r w:rsidRPr="007B38A2">
              <w:rPr>
                <w:color w:val="000000"/>
              </w:rPr>
              <w:t>1177745</w:t>
            </w:r>
          </w:p>
        </w:tc>
        <w:tc>
          <w:tcPr>
            <w:tcW w:w="2062" w:type="dxa"/>
          </w:tcPr>
          <w:p w:rsidR="00DB0FFA" w:rsidRDefault="00DB0FFA" w:rsidP="00DB0FFA">
            <w:pPr>
              <w:jc w:val="center"/>
            </w:pPr>
            <w:r w:rsidRPr="007B38A2">
              <w:rPr>
                <w:color w:val="000000"/>
              </w:rPr>
              <w:t>1177745</w:t>
            </w:r>
          </w:p>
        </w:tc>
      </w:tr>
      <w:tr w:rsidR="00362625" w:rsidRPr="00D8574D" w:rsidTr="00362625">
        <w:tc>
          <w:tcPr>
            <w:tcW w:w="2096" w:type="dxa"/>
          </w:tcPr>
          <w:p w:rsidR="00362625" w:rsidRPr="00D8574D" w:rsidRDefault="00362625" w:rsidP="005A7455">
            <w:pPr>
              <w:jc w:val="center"/>
            </w:pPr>
            <w:r w:rsidRPr="00D8574D">
              <w:t>Обеспечение деятельности (оказание услуг) Учреждения</w:t>
            </w: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89404F">
            <w:r w:rsidRPr="00D8574D">
              <w:rPr>
                <w:b/>
                <w:bCs/>
                <w:color w:val="000000"/>
              </w:rPr>
              <w:t>Наименование услуги и ее содержание: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422FC2" w:rsidRPr="00D8574D" w:rsidTr="005B459F">
        <w:tc>
          <w:tcPr>
            <w:tcW w:w="14786" w:type="dxa"/>
            <w:gridSpan w:val="7"/>
          </w:tcPr>
          <w:p w:rsidR="00422FC2" w:rsidRPr="00D8574D" w:rsidRDefault="00422FC2" w:rsidP="00422FC2">
            <w:r w:rsidRPr="00D8574D">
              <w:rPr>
                <w:b/>
                <w:bCs/>
                <w:color w:val="000000"/>
              </w:rPr>
              <w:t>Показатель объема услуги: количество мероприятий</w:t>
            </w:r>
          </w:p>
        </w:tc>
      </w:tr>
      <w:tr w:rsidR="00DB0FFA" w:rsidRPr="00D8574D" w:rsidTr="00362625">
        <w:tc>
          <w:tcPr>
            <w:tcW w:w="2096" w:type="dxa"/>
          </w:tcPr>
          <w:p w:rsidR="00DB0FFA" w:rsidRPr="00D8574D" w:rsidRDefault="00DB0FFA" w:rsidP="00DB0FFA">
            <w:pPr>
              <w:jc w:val="center"/>
            </w:pPr>
            <w:r w:rsidRPr="00D8574D">
              <w:t>Мероприятие</w:t>
            </w:r>
          </w:p>
        </w:tc>
        <w:tc>
          <w:tcPr>
            <w:tcW w:w="2057" w:type="dxa"/>
          </w:tcPr>
          <w:p w:rsidR="00DB0FFA" w:rsidRPr="00D8574D" w:rsidRDefault="00DB0FFA" w:rsidP="00DB0FFA">
            <w:pPr>
              <w:jc w:val="center"/>
            </w:pPr>
            <w:r w:rsidRPr="00D8574D">
              <w:t>22</w:t>
            </w:r>
          </w:p>
        </w:tc>
        <w:tc>
          <w:tcPr>
            <w:tcW w:w="2058" w:type="dxa"/>
          </w:tcPr>
          <w:p w:rsidR="00DB0FFA" w:rsidRPr="00D8574D" w:rsidRDefault="00DB0FFA" w:rsidP="00DB0FFA">
            <w:pPr>
              <w:jc w:val="center"/>
            </w:pPr>
            <w:r w:rsidRPr="00D8574D">
              <w:t>22</w:t>
            </w:r>
          </w:p>
        </w:tc>
        <w:tc>
          <w:tcPr>
            <w:tcW w:w="2058" w:type="dxa"/>
          </w:tcPr>
          <w:p w:rsidR="00DB0FFA" w:rsidRPr="00D8574D" w:rsidRDefault="00DB0FFA" w:rsidP="00DB0FFA">
            <w:pPr>
              <w:jc w:val="center"/>
            </w:pPr>
            <w:r w:rsidRPr="00D8574D">
              <w:t>22</w:t>
            </w:r>
          </w:p>
        </w:tc>
        <w:tc>
          <w:tcPr>
            <w:tcW w:w="2045" w:type="dxa"/>
          </w:tcPr>
          <w:p w:rsidR="00DB0FFA" w:rsidRPr="00D8574D" w:rsidRDefault="00DB0FFA" w:rsidP="00DB0FFA">
            <w:pPr>
              <w:jc w:val="center"/>
            </w:pPr>
            <w:r>
              <w:rPr>
                <w:color w:val="000000"/>
              </w:rPr>
              <w:t>745408</w:t>
            </w:r>
          </w:p>
        </w:tc>
        <w:tc>
          <w:tcPr>
            <w:tcW w:w="2410" w:type="dxa"/>
          </w:tcPr>
          <w:p w:rsidR="00DB0FFA" w:rsidRDefault="00DB0FFA" w:rsidP="00DB0FFA">
            <w:pPr>
              <w:jc w:val="center"/>
            </w:pPr>
            <w:r w:rsidRPr="006E63A4">
              <w:rPr>
                <w:color w:val="000000"/>
              </w:rPr>
              <w:t>745408</w:t>
            </w:r>
          </w:p>
        </w:tc>
        <w:tc>
          <w:tcPr>
            <w:tcW w:w="2062" w:type="dxa"/>
          </w:tcPr>
          <w:p w:rsidR="00DB0FFA" w:rsidRDefault="00DB0FFA" w:rsidP="00DB0FFA">
            <w:pPr>
              <w:jc w:val="center"/>
            </w:pPr>
            <w:r w:rsidRPr="006E63A4">
              <w:rPr>
                <w:color w:val="000000"/>
              </w:rPr>
              <w:t>745408</w:t>
            </w:r>
          </w:p>
        </w:tc>
      </w:tr>
      <w:tr w:rsidR="00362625" w:rsidRPr="00D8574D" w:rsidTr="00362625">
        <w:tc>
          <w:tcPr>
            <w:tcW w:w="2096" w:type="dxa"/>
          </w:tcPr>
          <w:p w:rsidR="00362625" w:rsidRPr="00D8574D" w:rsidRDefault="00362625" w:rsidP="005A7455">
            <w:pPr>
              <w:jc w:val="center"/>
            </w:pP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89404F">
            <w:r w:rsidRPr="00D8574D">
              <w:rPr>
                <w:b/>
                <w:bCs/>
                <w:color w:val="000000"/>
              </w:rPr>
              <w:t>Наименование услуги и ее содержание: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r>
      <w:tr w:rsidR="00422FC2" w:rsidRPr="00D8574D" w:rsidTr="005B459F">
        <w:tc>
          <w:tcPr>
            <w:tcW w:w="14786" w:type="dxa"/>
            <w:gridSpan w:val="7"/>
          </w:tcPr>
          <w:p w:rsidR="00422FC2" w:rsidRPr="00D8574D" w:rsidRDefault="00422FC2" w:rsidP="00422FC2">
            <w:r w:rsidRPr="00D8574D">
              <w:rPr>
                <w:b/>
                <w:bCs/>
                <w:color w:val="000000"/>
              </w:rPr>
              <w:t>Показатель объема услуги: количество мероприятий</w:t>
            </w:r>
          </w:p>
        </w:tc>
      </w:tr>
      <w:tr w:rsidR="00DB0FFA" w:rsidRPr="00D8574D" w:rsidTr="00362625">
        <w:tc>
          <w:tcPr>
            <w:tcW w:w="2096" w:type="dxa"/>
          </w:tcPr>
          <w:p w:rsidR="00DB0FFA" w:rsidRPr="00D8574D" w:rsidRDefault="00DB0FFA" w:rsidP="00DB0FFA">
            <w:pPr>
              <w:jc w:val="center"/>
            </w:pPr>
            <w:r w:rsidRPr="00D8574D">
              <w:t>Мероприятие</w:t>
            </w:r>
          </w:p>
        </w:tc>
        <w:tc>
          <w:tcPr>
            <w:tcW w:w="2057" w:type="dxa"/>
          </w:tcPr>
          <w:p w:rsidR="00DB0FFA" w:rsidRPr="00D8574D" w:rsidRDefault="00DB0FFA" w:rsidP="00DB0FFA">
            <w:pPr>
              <w:jc w:val="center"/>
            </w:pPr>
            <w:r w:rsidRPr="00D8574D">
              <w:t>34</w:t>
            </w:r>
          </w:p>
        </w:tc>
        <w:tc>
          <w:tcPr>
            <w:tcW w:w="2058" w:type="dxa"/>
          </w:tcPr>
          <w:p w:rsidR="00DB0FFA" w:rsidRPr="00D8574D" w:rsidRDefault="00DB0FFA" w:rsidP="00DB0FFA">
            <w:pPr>
              <w:jc w:val="center"/>
            </w:pPr>
            <w:r w:rsidRPr="00D8574D">
              <w:t>34</w:t>
            </w:r>
          </w:p>
        </w:tc>
        <w:tc>
          <w:tcPr>
            <w:tcW w:w="2058" w:type="dxa"/>
          </w:tcPr>
          <w:p w:rsidR="00DB0FFA" w:rsidRPr="00D8574D" w:rsidRDefault="00DB0FFA" w:rsidP="00DB0FFA">
            <w:pPr>
              <w:jc w:val="center"/>
            </w:pPr>
            <w:r w:rsidRPr="00D8574D">
              <w:t>34</w:t>
            </w:r>
          </w:p>
        </w:tc>
        <w:tc>
          <w:tcPr>
            <w:tcW w:w="2045" w:type="dxa"/>
          </w:tcPr>
          <w:p w:rsidR="00DB0FFA" w:rsidRPr="00D8574D" w:rsidRDefault="00DB0FFA" w:rsidP="00DB0FFA">
            <w:pPr>
              <w:jc w:val="center"/>
            </w:pPr>
            <w:r>
              <w:rPr>
                <w:color w:val="000000"/>
              </w:rPr>
              <w:t>342888</w:t>
            </w:r>
          </w:p>
        </w:tc>
        <w:tc>
          <w:tcPr>
            <w:tcW w:w="2410" w:type="dxa"/>
          </w:tcPr>
          <w:p w:rsidR="00DB0FFA" w:rsidRDefault="00DB0FFA" w:rsidP="00DB0FFA">
            <w:pPr>
              <w:jc w:val="center"/>
            </w:pPr>
            <w:r w:rsidRPr="00B22BCC">
              <w:rPr>
                <w:color w:val="000000"/>
              </w:rPr>
              <w:t>342888</w:t>
            </w:r>
          </w:p>
        </w:tc>
        <w:tc>
          <w:tcPr>
            <w:tcW w:w="2062" w:type="dxa"/>
          </w:tcPr>
          <w:p w:rsidR="00DB0FFA" w:rsidRDefault="00DB0FFA" w:rsidP="00DB0FFA">
            <w:pPr>
              <w:jc w:val="center"/>
            </w:pPr>
            <w:r w:rsidRPr="00B22BCC">
              <w:rPr>
                <w:color w:val="000000"/>
              </w:rPr>
              <w:t>342888</w:t>
            </w:r>
          </w:p>
        </w:tc>
      </w:tr>
      <w:tr w:rsidR="00362625" w:rsidRPr="00D8574D" w:rsidTr="00362625">
        <w:tc>
          <w:tcPr>
            <w:tcW w:w="2096" w:type="dxa"/>
          </w:tcPr>
          <w:p w:rsidR="00362625" w:rsidRPr="00D8574D" w:rsidRDefault="00362625" w:rsidP="005A7455">
            <w:pPr>
              <w:jc w:val="center"/>
            </w:pP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422FC2" w:rsidRPr="00D8574D" w:rsidTr="005B459F">
        <w:tc>
          <w:tcPr>
            <w:tcW w:w="14786" w:type="dxa"/>
            <w:gridSpan w:val="7"/>
          </w:tcPr>
          <w:p w:rsidR="00422FC2" w:rsidRPr="00D8574D" w:rsidRDefault="00422FC2" w:rsidP="00422FC2">
            <w:r w:rsidRPr="00D8574D">
              <w:rPr>
                <w:b/>
                <w:bCs/>
                <w:color w:val="000000"/>
              </w:rPr>
              <w:t>Наименование услуги и ее содержание: Организация досуга детей, подростков и молодежи</w:t>
            </w:r>
          </w:p>
        </w:tc>
      </w:tr>
      <w:tr w:rsidR="00422FC2" w:rsidRPr="00D8574D" w:rsidTr="005B459F">
        <w:tc>
          <w:tcPr>
            <w:tcW w:w="14786" w:type="dxa"/>
            <w:gridSpan w:val="7"/>
          </w:tcPr>
          <w:p w:rsidR="00422FC2" w:rsidRPr="00D8574D" w:rsidRDefault="00422FC2" w:rsidP="00422FC2">
            <w:r w:rsidRPr="00D8574D">
              <w:rPr>
                <w:b/>
                <w:bCs/>
                <w:color w:val="000000"/>
              </w:rPr>
              <w:t>Показатель объема услуги: количество мероприятий</w:t>
            </w:r>
          </w:p>
        </w:tc>
      </w:tr>
      <w:tr w:rsidR="00DB0FFA" w:rsidRPr="00D8574D" w:rsidTr="00362625">
        <w:tc>
          <w:tcPr>
            <w:tcW w:w="2096" w:type="dxa"/>
          </w:tcPr>
          <w:p w:rsidR="00DB0FFA" w:rsidRPr="00D8574D" w:rsidRDefault="00DB0FFA" w:rsidP="00DB0FFA">
            <w:pPr>
              <w:jc w:val="center"/>
            </w:pPr>
            <w:r w:rsidRPr="00D8574D">
              <w:t>Мероприятие</w:t>
            </w:r>
          </w:p>
        </w:tc>
        <w:tc>
          <w:tcPr>
            <w:tcW w:w="2057" w:type="dxa"/>
          </w:tcPr>
          <w:p w:rsidR="00DB0FFA" w:rsidRPr="00D8574D" w:rsidRDefault="00DB0FFA" w:rsidP="00DB0FFA">
            <w:pPr>
              <w:jc w:val="center"/>
            </w:pPr>
            <w:r w:rsidRPr="00D8574D">
              <w:t>11</w:t>
            </w:r>
          </w:p>
        </w:tc>
        <w:tc>
          <w:tcPr>
            <w:tcW w:w="2058" w:type="dxa"/>
          </w:tcPr>
          <w:p w:rsidR="00DB0FFA" w:rsidRPr="00D8574D" w:rsidRDefault="00DB0FFA" w:rsidP="00DB0FFA">
            <w:pPr>
              <w:jc w:val="center"/>
            </w:pPr>
            <w:r w:rsidRPr="00D8574D">
              <w:t>11</w:t>
            </w:r>
          </w:p>
        </w:tc>
        <w:tc>
          <w:tcPr>
            <w:tcW w:w="2058" w:type="dxa"/>
          </w:tcPr>
          <w:p w:rsidR="00DB0FFA" w:rsidRPr="00D8574D" w:rsidRDefault="00DB0FFA" w:rsidP="00DB0FFA">
            <w:pPr>
              <w:jc w:val="center"/>
            </w:pPr>
            <w:r w:rsidRPr="00D8574D">
              <w:t>11</w:t>
            </w:r>
          </w:p>
        </w:tc>
        <w:tc>
          <w:tcPr>
            <w:tcW w:w="2045" w:type="dxa"/>
          </w:tcPr>
          <w:p w:rsidR="00DB0FFA" w:rsidRPr="00D8574D" w:rsidRDefault="00DB0FFA" w:rsidP="00DB0FFA">
            <w:pPr>
              <w:jc w:val="center"/>
            </w:pPr>
            <w:r>
              <w:rPr>
                <w:color w:val="000000"/>
              </w:rPr>
              <w:t>477061</w:t>
            </w:r>
          </w:p>
        </w:tc>
        <w:tc>
          <w:tcPr>
            <w:tcW w:w="2410" w:type="dxa"/>
          </w:tcPr>
          <w:p w:rsidR="00DB0FFA" w:rsidRDefault="00DB0FFA" w:rsidP="00DB0FFA">
            <w:pPr>
              <w:jc w:val="center"/>
            </w:pPr>
            <w:r w:rsidRPr="004E1C2B">
              <w:rPr>
                <w:color w:val="000000"/>
              </w:rPr>
              <w:t>477061</w:t>
            </w:r>
          </w:p>
        </w:tc>
        <w:tc>
          <w:tcPr>
            <w:tcW w:w="2062" w:type="dxa"/>
          </w:tcPr>
          <w:p w:rsidR="00DB0FFA" w:rsidRDefault="00DB0FFA" w:rsidP="00DB0FFA">
            <w:pPr>
              <w:jc w:val="center"/>
            </w:pPr>
            <w:r w:rsidRPr="004E1C2B">
              <w:rPr>
                <w:color w:val="000000"/>
              </w:rPr>
              <w:t>477061</w:t>
            </w:r>
          </w:p>
        </w:tc>
      </w:tr>
      <w:tr w:rsidR="00362625" w:rsidRPr="00D8574D" w:rsidTr="00362625">
        <w:tc>
          <w:tcPr>
            <w:tcW w:w="2096" w:type="dxa"/>
          </w:tcPr>
          <w:p w:rsidR="00362625" w:rsidRPr="00D8574D" w:rsidRDefault="00362625" w:rsidP="005A7455">
            <w:pPr>
              <w:jc w:val="center"/>
            </w:pPr>
          </w:p>
        </w:tc>
        <w:tc>
          <w:tcPr>
            <w:tcW w:w="2057"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58" w:type="dxa"/>
          </w:tcPr>
          <w:p w:rsidR="00362625" w:rsidRPr="00D8574D" w:rsidRDefault="00362625" w:rsidP="005A7455">
            <w:pPr>
              <w:jc w:val="center"/>
            </w:pPr>
          </w:p>
        </w:tc>
        <w:tc>
          <w:tcPr>
            <w:tcW w:w="2045" w:type="dxa"/>
          </w:tcPr>
          <w:p w:rsidR="00362625" w:rsidRPr="00D8574D" w:rsidRDefault="00362625" w:rsidP="005A7455">
            <w:pPr>
              <w:jc w:val="center"/>
            </w:pPr>
          </w:p>
        </w:tc>
        <w:tc>
          <w:tcPr>
            <w:tcW w:w="2410" w:type="dxa"/>
          </w:tcPr>
          <w:p w:rsidR="00362625" w:rsidRPr="00D8574D" w:rsidRDefault="00362625" w:rsidP="005A7455">
            <w:pPr>
              <w:jc w:val="center"/>
            </w:pPr>
          </w:p>
        </w:tc>
        <w:tc>
          <w:tcPr>
            <w:tcW w:w="2062" w:type="dxa"/>
          </w:tcPr>
          <w:p w:rsidR="00362625" w:rsidRPr="00D8574D" w:rsidRDefault="00362625" w:rsidP="005A7455">
            <w:pPr>
              <w:jc w:val="center"/>
            </w:pPr>
          </w:p>
        </w:tc>
      </w:tr>
      <w:tr w:rsidR="0089404F" w:rsidRPr="00D8574D" w:rsidTr="00173C46">
        <w:tc>
          <w:tcPr>
            <w:tcW w:w="14786" w:type="dxa"/>
            <w:gridSpan w:val="7"/>
          </w:tcPr>
          <w:p w:rsidR="0089404F" w:rsidRPr="00D8574D" w:rsidRDefault="0089404F" w:rsidP="0089404F">
            <w:r w:rsidRPr="00D8574D">
              <w:rPr>
                <w:b/>
                <w:bCs/>
                <w:color w:val="000000"/>
              </w:rPr>
              <w:t>Наименование услуги и ее содержание: 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СОП</w:t>
            </w:r>
          </w:p>
        </w:tc>
      </w:tr>
      <w:tr w:rsidR="0089404F" w:rsidRPr="00D8574D" w:rsidTr="00173C46">
        <w:tc>
          <w:tcPr>
            <w:tcW w:w="14786" w:type="dxa"/>
            <w:gridSpan w:val="7"/>
          </w:tcPr>
          <w:p w:rsidR="0089404F" w:rsidRPr="00D8574D" w:rsidRDefault="0089404F" w:rsidP="0089404F">
            <w:r w:rsidRPr="00D8574D">
              <w:rPr>
                <w:b/>
                <w:bCs/>
                <w:color w:val="000000"/>
              </w:rPr>
              <w:t>Показатель объема услуги: количество мероприятий</w:t>
            </w:r>
          </w:p>
        </w:tc>
      </w:tr>
      <w:tr w:rsidR="00DB0FFA" w:rsidRPr="0089404F" w:rsidTr="00362625">
        <w:tc>
          <w:tcPr>
            <w:tcW w:w="2096" w:type="dxa"/>
          </w:tcPr>
          <w:p w:rsidR="00DB0FFA" w:rsidRPr="00D8574D" w:rsidRDefault="00DB0FFA" w:rsidP="00DB0FFA">
            <w:pPr>
              <w:jc w:val="center"/>
            </w:pPr>
            <w:r w:rsidRPr="00D8574D">
              <w:t>Мероприятие</w:t>
            </w:r>
          </w:p>
        </w:tc>
        <w:tc>
          <w:tcPr>
            <w:tcW w:w="2057" w:type="dxa"/>
          </w:tcPr>
          <w:p w:rsidR="00DB0FFA" w:rsidRPr="00D8574D" w:rsidRDefault="00DB0FFA" w:rsidP="00DB0FFA">
            <w:pPr>
              <w:jc w:val="center"/>
            </w:pPr>
            <w:r w:rsidRPr="00D8574D">
              <w:rPr>
                <w:color w:val="000000"/>
              </w:rPr>
              <w:t>9</w:t>
            </w:r>
          </w:p>
        </w:tc>
        <w:tc>
          <w:tcPr>
            <w:tcW w:w="2058" w:type="dxa"/>
          </w:tcPr>
          <w:p w:rsidR="00DB0FFA" w:rsidRPr="00D8574D" w:rsidRDefault="00DB0FFA" w:rsidP="00DB0FFA">
            <w:pPr>
              <w:jc w:val="center"/>
            </w:pPr>
            <w:r w:rsidRPr="00D8574D">
              <w:rPr>
                <w:color w:val="000000"/>
              </w:rPr>
              <w:t>9</w:t>
            </w:r>
          </w:p>
        </w:tc>
        <w:tc>
          <w:tcPr>
            <w:tcW w:w="2058" w:type="dxa"/>
          </w:tcPr>
          <w:p w:rsidR="00DB0FFA" w:rsidRPr="00D8574D" w:rsidRDefault="00DB0FFA" w:rsidP="00DB0FFA">
            <w:pPr>
              <w:jc w:val="center"/>
            </w:pPr>
            <w:r w:rsidRPr="00D8574D">
              <w:rPr>
                <w:color w:val="000000"/>
              </w:rPr>
              <w:t>9</w:t>
            </w:r>
          </w:p>
        </w:tc>
        <w:tc>
          <w:tcPr>
            <w:tcW w:w="2045" w:type="dxa"/>
          </w:tcPr>
          <w:p w:rsidR="00DB0FFA" w:rsidRPr="00D8574D" w:rsidRDefault="00DB0FFA" w:rsidP="00DB0FFA">
            <w:pPr>
              <w:jc w:val="center"/>
            </w:pPr>
            <w:r>
              <w:rPr>
                <w:color w:val="000000"/>
              </w:rPr>
              <w:t>983940</w:t>
            </w:r>
          </w:p>
        </w:tc>
        <w:tc>
          <w:tcPr>
            <w:tcW w:w="2410" w:type="dxa"/>
          </w:tcPr>
          <w:p w:rsidR="00DB0FFA" w:rsidRDefault="00DB0FFA" w:rsidP="00DB0FFA">
            <w:pPr>
              <w:jc w:val="center"/>
            </w:pPr>
            <w:r w:rsidRPr="00E01FDD">
              <w:rPr>
                <w:color w:val="000000"/>
              </w:rPr>
              <w:t>983940</w:t>
            </w:r>
          </w:p>
        </w:tc>
        <w:tc>
          <w:tcPr>
            <w:tcW w:w="2062" w:type="dxa"/>
          </w:tcPr>
          <w:p w:rsidR="00DB0FFA" w:rsidRDefault="00DB0FFA" w:rsidP="00DB0FFA">
            <w:pPr>
              <w:jc w:val="center"/>
            </w:pPr>
            <w:r w:rsidRPr="00E01FDD">
              <w:rPr>
                <w:color w:val="000000"/>
              </w:rPr>
              <w:t>983940</w:t>
            </w:r>
          </w:p>
        </w:tc>
      </w:tr>
      <w:tr w:rsidR="00362625" w:rsidRPr="0089404F" w:rsidTr="00362625">
        <w:tc>
          <w:tcPr>
            <w:tcW w:w="2096" w:type="dxa"/>
          </w:tcPr>
          <w:p w:rsidR="00362625" w:rsidRPr="0089404F" w:rsidRDefault="00362625" w:rsidP="005A7455">
            <w:pPr>
              <w:jc w:val="center"/>
            </w:pPr>
          </w:p>
        </w:tc>
        <w:tc>
          <w:tcPr>
            <w:tcW w:w="2057" w:type="dxa"/>
          </w:tcPr>
          <w:p w:rsidR="00362625" w:rsidRPr="0089404F" w:rsidRDefault="00362625" w:rsidP="005A7455">
            <w:pPr>
              <w:jc w:val="center"/>
            </w:pPr>
          </w:p>
        </w:tc>
        <w:tc>
          <w:tcPr>
            <w:tcW w:w="2058" w:type="dxa"/>
          </w:tcPr>
          <w:p w:rsidR="00362625" w:rsidRPr="0089404F" w:rsidRDefault="00362625" w:rsidP="005A7455">
            <w:pPr>
              <w:jc w:val="center"/>
            </w:pPr>
          </w:p>
        </w:tc>
        <w:tc>
          <w:tcPr>
            <w:tcW w:w="2058" w:type="dxa"/>
          </w:tcPr>
          <w:p w:rsidR="00362625" w:rsidRPr="0089404F" w:rsidRDefault="00362625" w:rsidP="005A7455">
            <w:pPr>
              <w:jc w:val="center"/>
            </w:pPr>
          </w:p>
        </w:tc>
        <w:tc>
          <w:tcPr>
            <w:tcW w:w="2045" w:type="dxa"/>
          </w:tcPr>
          <w:p w:rsidR="00362625" w:rsidRPr="007F14AC" w:rsidRDefault="00362625" w:rsidP="005A7455">
            <w:pPr>
              <w:jc w:val="center"/>
            </w:pPr>
          </w:p>
        </w:tc>
        <w:tc>
          <w:tcPr>
            <w:tcW w:w="2410" w:type="dxa"/>
          </w:tcPr>
          <w:p w:rsidR="00362625" w:rsidRPr="007F14AC" w:rsidRDefault="00362625" w:rsidP="005A7455">
            <w:pPr>
              <w:jc w:val="center"/>
            </w:pPr>
          </w:p>
        </w:tc>
        <w:tc>
          <w:tcPr>
            <w:tcW w:w="2062" w:type="dxa"/>
          </w:tcPr>
          <w:p w:rsidR="00362625" w:rsidRPr="007F14AC" w:rsidRDefault="00362625" w:rsidP="005A7455">
            <w:pPr>
              <w:jc w:val="center"/>
            </w:pPr>
          </w:p>
        </w:tc>
      </w:tr>
    </w:tbl>
    <w:p w:rsidR="0089404F" w:rsidRDefault="0089404F" w:rsidP="005A7455">
      <w:pPr>
        <w:jc w:val="center"/>
        <w:rPr>
          <w:sz w:val="28"/>
          <w:szCs w:val="28"/>
        </w:rPr>
      </w:pPr>
    </w:p>
    <w:p w:rsidR="00252FFA" w:rsidRDefault="00252FFA" w:rsidP="005A7455">
      <w:pPr>
        <w:jc w:val="center"/>
        <w:rPr>
          <w:sz w:val="28"/>
          <w:szCs w:val="28"/>
        </w:rPr>
      </w:pPr>
    </w:p>
    <w:p w:rsidR="00252FFA" w:rsidRDefault="00252FFA" w:rsidP="005A7455">
      <w:pPr>
        <w:jc w:val="center"/>
        <w:rPr>
          <w:sz w:val="28"/>
          <w:szCs w:val="28"/>
        </w:rPr>
      </w:pPr>
    </w:p>
    <w:p w:rsidR="00696D69" w:rsidRDefault="00696D69">
      <w:pPr>
        <w:spacing w:after="160" w:line="259" w:lineRule="auto"/>
        <w:rPr>
          <w:sz w:val="28"/>
          <w:szCs w:val="28"/>
        </w:rPr>
      </w:pPr>
      <w:r>
        <w:rPr>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4"/>
        <w:gridCol w:w="222"/>
      </w:tblGrid>
      <w:tr w:rsidR="0089404F" w:rsidTr="0020729D">
        <w:tc>
          <w:tcPr>
            <w:tcW w:w="14564" w:type="dxa"/>
          </w:tcPr>
          <w:tbl>
            <w:tblPr>
              <w:tblStyle w:val="a6"/>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4536"/>
            </w:tblGrid>
            <w:tr w:rsidR="00082377" w:rsidTr="00082377">
              <w:tc>
                <w:tcPr>
                  <w:tcW w:w="10343" w:type="dxa"/>
                </w:tcPr>
                <w:p w:rsidR="00082377" w:rsidRDefault="00082377" w:rsidP="00173C46">
                  <w:pPr>
                    <w:jc w:val="center"/>
                    <w:rPr>
                      <w:sz w:val="28"/>
                      <w:szCs w:val="28"/>
                    </w:rPr>
                  </w:pPr>
                </w:p>
              </w:tc>
              <w:tc>
                <w:tcPr>
                  <w:tcW w:w="4536" w:type="dxa"/>
                </w:tcPr>
                <w:p w:rsidR="00082377" w:rsidRPr="006B2A33" w:rsidRDefault="00082377" w:rsidP="00082377">
                  <w:pPr>
                    <w:rPr>
                      <w:sz w:val="28"/>
                      <w:szCs w:val="28"/>
                    </w:rPr>
                  </w:pPr>
                  <w:r>
                    <w:rPr>
                      <w:sz w:val="28"/>
                      <w:szCs w:val="28"/>
                    </w:rPr>
                    <w:t>Приложение № 2</w:t>
                  </w:r>
                </w:p>
                <w:p w:rsidR="00082377" w:rsidRPr="006B2A33" w:rsidRDefault="00082377" w:rsidP="00082377">
                  <w:pPr>
                    <w:rPr>
                      <w:sz w:val="28"/>
                      <w:szCs w:val="28"/>
                    </w:rPr>
                  </w:pPr>
                  <w:r w:rsidRPr="006B2A33">
                    <w:rPr>
                      <w:sz w:val="28"/>
                      <w:szCs w:val="28"/>
                    </w:rPr>
                    <w:t xml:space="preserve">к муниципальной </w:t>
                  </w:r>
                </w:p>
                <w:p w:rsidR="00082377" w:rsidRPr="006B2A33" w:rsidRDefault="00082377" w:rsidP="00082377">
                  <w:pPr>
                    <w:rPr>
                      <w:sz w:val="28"/>
                      <w:szCs w:val="28"/>
                    </w:rPr>
                  </w:pPr>
                  <w:r w:rsidRPr="006B2A33">
                    <w:rPr>
                      <w:sz w:val="28"/>
                      <w:szCs w:val="28"/>
                    </w:rPr>
                    <w:t xml:space="preserve">программе Идринского района </w:t>
                  </w:r>
                </w:p>
                <w:p w:rsidR="00082377" w:rsidRDefault="00082377" w:rsidP="00082377">
                  <w:pPr>
                    <w:rPr>
                      <w:sz w:val="28"/>
                      <w:szCs w:val="28"/>
                    </w:rPr>
                  </w:pPr>
                  <w:r w:rsidRPr="006B2A33">
                    <w:rPr>
                      <w:sz w:val="28"/>
                      <w:szCs w:val="28"/>
                    </w:rPr>
                    <w:t>"Молодежь Идринского района"</w:t>
                  </w:r>
                </w:p>
              </w:tc>
            </w:tr>
          </w:tbl>
          <w:p w:rsidR="0089404F" w:rsidRDefault="0089404F" w:rsidP="00173C46">
            <w:pPr>
              <w:jc w:val="center"/>
              <w:rPr>
                <w:sz w:val="28"/>
                <w:szCs w:val="28"/>
              </w:rPr>
            </w:pPr>
          </w:p>
          <w:p w:rsidR="00252FFA" w:rsidRDefault="00252FFA" w:rsidP="00173C46">
            <w:pPr>
              <w:jc w:val="center"/>
              <w:rPr>
                <w:sz w:val="28"/>
                <w:szCs w:val="28"/>
              </w:rPr>
            </w:pPr>
          </w:p>
        </w:tc>
        <w:tc>
          <w:tcPr>
            <w:tcW w:w="222" w:type="dxa"/>
          </w:tcPr>
          <w:p w:rsidR="0089404F" w:rsidRDefault="0089404F" w:rsidP="00173C46">
            <w:pPr>
              <w:rPr>
                <w:sz w:val="28"/>
                <w:szCs w:val="28"/>
              </w:rPr>
            </w:pPr>
          </w:p>
        </w:tc>
      </w:tr>
    </w:tbl>
    <w:p w:rsidR="0089404F" w:rsidRDefault="0089404F" w:rsidP="0089404F">
      <w:pPr>
        <w:widowControl w:val="0"/>
        <w:autoSpaceDE w:val="0"/>
        <w:autoSpaceDN w:val="0"/>
        <w:jc w:val="center"/>
        <w:rPr>
          <w:sz w:val="28"/>
          <w:szCs w:val="28"/>
        </w:rPr>
      </w:pPr>
      <w:r w:rsidRPr="00251E47">
        <w:rPr>
          <w:sz w:val="28"/>
          <w:szCs w:val="28"/>
        </w:rPr>
        <w:t xml:space="preserve">Информация о ресурсном обеспечении муниципальной программы «Молодежь Идринского района» </w:t>
      </w:r>
    </w:p>
    <w:p w:rsidR="0089404F" w:rsidRDefault="0089404F" w:rsidP="0089404F">
      <w:pPr>
        <w:widowControl w:val="0"/>
        <w:autoSpaceDE w:val="0"/>
        <w:autoSpaceDN w:val="0"/>
        <w:jc w:val="center"/>
        <w:rPr>
          <w:sz w:val="28"/>
          <w:szCs w:val="28"/>
        </w:rPr>
      </w:pPr>
      <w:r w:rsidRPr="00251E47">
        <w:rPr>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6B2A33" w:rsidRDefault="006B2A33" w:rsidP="005A7455">
      <w:pPr>
        <w:jc w:val="center"/>
        <w:rPr>
          <w:sz w:val="28"/>
          <w:szCs w:val="28"/>
        </w:rPr>
      </w:pPr>
    </w:p>
    <w:tbl>
      <w:tblPr>
        <w:tblW w:w="14899" w:type="dxa"/>
        <w:tblInd w:w="93" w:type="dxa"/>
        <w:tblLayout w:type="fixed"/>
        <w:tblLook w:val="00A0" w:firstRow="1" w:lastRow="0" w:firstColumn="1" w:lastColumn="0" w:noHBand="0" w:noVBand="0"/>
      </w:tblPr>
      <w:tblGrid>
        <w:gridCol w:w="581"/>
        <w:gridCol w:w="1419"/>
        <w:gridCol w:w="3402"/>
        <w:gridCol w:w="1843"/>
        <w:gridCol w:w="708"/>
        <w:gridCol w:w="567"/>
        <w:gridCol w:w="1134"/>
        <w:gridCol w:w="709"/>
        <w:gridCol w:w="1134"/>
        <w:gridCol w:w="1134"/>
        <w:gridCol w:w="1134"/>
        <w:gridCol w:w="1134"/>
      </w:tblGrid>
      <w:tr w:rsidR="00CD2C84" w:rsidRPr="00B21EA1" w:rsidTr="00AE0E67">
        <w:trPr>
          <w:trHeight w:val="511"/>
        </w:trPr>
        <w:tc>
          <w:tcPr>
            <w:tcW w:w="581" w:type="dxa"/>
            <w:vMerge w:val="restart"/>
            <w:tcBorders>
              <w:top w:val="single" w:sz="4" w:space="0" w:color="auto"/>
              <w:left w:val="single" w:sz="4" w:space="0" w:color="auto"/>
              <w:right w:val="single" w:sz="4" w:space="0" w:color="auto"/>
            </w:tcBorders>
          </w:tcPr>
          <w:p w:rsidR="00CD2C84" w:rsidRPr="00B21EA1" w:rsidRDefault="00CD2C84" w:rsidP="00173C46">
            <w:pPr>
              <w:ind w:left="-93" w:right="-108" w:firstLine="93"/>
              <w:jc w:val="center"/>
            </w:pPr>
            <w:r w:rsidRPr="00B21EA1">
              <w:rPr>
                <w:rFonts w:eastAsia="Calibri"/>
              </w:rPr>
              <w:t>N п/п</w:t>
            </w:r>
          </w:p>
        </w:tc>
        <w:tc>
          <w:tcPr>
            <w:tcW w:w="1419"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ind w:left="-93" w:right="-108" w:firstLine="93"/>
              <w:jc w:val="center"/>
            </w:pPr>
            <w:r w:rsidRPr="00B21EA1">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jc w:val="center"/>
            </w:pPr>
            <w:r w:rsidRPr="00B21EA1">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CD2C84" w:rsidRPr="00B21EA1" w:rsidRDefault="00CD2C84" w:rsidP="00173C46">
            <w:pPr>
              <w:jc w:val="center"/>
            </w:pPr>
            <w:r w:rsidRPr="00B21EA1">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CD2C84" w:rsidRPr="00B21EA1" w:rsidRDefault="00CD2C84" w:rsidP="00173C46">
            <w:pPr>
              <w:jc w:val="center"/>
            </w:pPr>
            <w:r w:rsidRPr="00B21EA1">
              <w:t xml:space="preserve">Код бюджетной классификации </w:t>
            </w:r>
          </w:p>
        </w:tc>
        <w:tc>
          <w:tcPr>
            <w:tcW w:w="1134" w:type="dxa"/>
            <w:tcBorders>
              <w:top w:val="single" w:sz="4" w:space="0" w:color="auto"/>
              <w:left w:val="nil"/>
              <w:bottom w:val="single" w:sz="4" w:space="0" w:color="auto"/>
              <w:right w:val="single" w:sz="4" w:space="0" w:color="auto"/>
            </w:tcBorders>
          </w:tcPr>
          <w:p w:rsidR="00CD2C84" w:rsidRPr="00B21EA1" w:rsidRDefault="00CD2C84" w:rsidP="00AE0E67">
            <w:pPr>
              <w:widowControl w:val="0"/>
              <w:autoSpaceDE w:val="0"/>
              <w:autoSpaceDN w:val="0"/>
              <w:jc w:val="center"/>
              <w:rPr>
                <w:rFonts w:eastAsia="Calibri"/>
              </w:rPr>
            </w:pPr>
            <w:r w:rsidRPr="00B21EA1">
              <w:rPr>
                <w:rFonts w:eastAsia="Calibri"/>
              </w:rPr>
              <w:t>Очередной финансов</w:t>
            </w:r>
            <w:bookmarkStart w:id="0" w:name="_GoBack"/>
            <w:bookmarkEnd w:id="0"/>
            <w:r w:rsidRPr="00B21EA1">
              <w:rPr>
                <w:rFonts w:eastAsia="Calibri"/>
              </w:rPr>
              <w:t xml:space="preserve">ый год, </w:t>
            </w:r>
            <w:r w:rsidRPr="00B21EA1">
              <w:t>202</w:t>
            </w:r>
            <w:r w:rsidR="00AE0E67">
              <w:t>4</w:t>
            </w:r>
            <w:r w:rsidRPr="00B21EA1">
              <w:t xml:space="preserve"> год</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 xml:space="preserve">Первый год планового периода, </w:t>
            </w:r>
          </w:p>
          <w:p w:rsidR="00CD2C84" w:rsidRPr="00B21EA1" w:rsidRDefault="00CD2C84" w:rsidP="00AE0E67">
            <w:pPr>
              <w:widowControl w:val="0"/>
              <w:autoSpaceDE w:val="0"/>
              <w:autoSpaceDN w:val="0"/>
              <w:jc w:val="center"/>
              <w:rPr>
                <w:rFonts w:eastAsia="Calibri"/>
              </w:rPr>
            </w:pPr>
            <w:r w:rsidRPr="00B21EA1">
              <w:t>202</w:t>
            </w:r>
            <w:r w:rsidR="00AE0E67">
              <w:t>5</w:t>
            </w:r>
            <w:r w:rsidRPr="00B21EA1">
              <w:t xml:space="preserve"> год</w:t>
            </w:r>
          </w:p>
        </w:tc>
        <w:tc>
          <w:tcPr>
            <w:tcW w:w="1134" w:type="dxa"/>
            <w:tcBorders>
              <w:top w:val="single" w:sz="4" w:space="0" w:color="auto"/>
              <w:left w:val="nil"/>
              <w:bottom w:val="single" w:sz="4" w:space="0" w:color="auto"/>
              <w:right w:val="single" w:sz="4" w:space="0" w:color="auto"/>
            </w:tcBorders>
          </w:tcPr>
          <w:p w:rsidR="00CD2C84" w:rsidRPr="00B21EA1" w:rsidRDefault="00CD2C84" w:rsidP="00F301D2">
            <w:pPr>
              <w:widowControl w:val="0"/>
              <w:autoSpaceDE w:val="0"/>
              <w:autoSpaceDN w:val="0"/>
              <w:jc w:val="center"/>
              <w:rPr>
                <w:rFonts w:eastAsia="Calibri"/>
              </w:rPr>
            </w:pPr>
            <w:r w:rsidRPr="00B21EA1">
              <w:rPr>
                <w:rFonts w:eastAsia="Calibri"/>
              </w:rPr>
              <w:t>Второй год планового периода,</w:t>
            </w:r>
          </w:p>
          <w:p w:rsidR="00CD2C84" w:rsidRPr="00B21EA1" w:rsidRDefault="00CD2C84" w:rsidP="00AE0E67">
            <w:pPr>
              <w:widowControl w:val="0"/>
              <w:autoSpaceDE w:val="0"/>
              <w:autoSpaceDN w:val="0"/>
              <w:jc w:val="center"/>
              <w:rPr>
                <w:rFonts w:eastAsia="Calibri"/>
              </w:rPr>
            </w:pPr>
            <w:r w:rsidRPr="00B21EA1">
              <w:t>202</w:t>
            </w:r>
            <w:r w:rsidR="00AE0E67">
              <w:t>6</w:t>
            </w:r>
            <w:r w:rsidRPr="00B21EA1">
              <w:t xml:space="preserve"> год</w:t>
            </w:r>
          </w:p>
        </w:tc>
        <w:tc>
          <w:tcPr>
            <w:tcW w:w="1134" w:type="dxa"/>
            <w:vMerge w:val="restart"/>
            <w:tcBorders>
              <w:top w:val="single" w:sz="4" w:space="0" w:color="auto"/>
              <w:left w:val="nil"/>
              <w:right w:val="single" w:sz="4" w:space="0" w:color="auto"/>
            </w:tcBorders>
          </w:tcPr>
          <w:p w:rsidR="00CD2C84" w:rsidRPr="00B21EA1" w:rsidRDefault="00CD2C84" w:rsidP="00173C46">
            <w:pPr>
              <w:jc w:val="center"/>
            </w:pPr>
            <w:r w:rsidRPr="00B21EA1">
              <w:t>Итого на очередной финансовый год и плановый период</w:t>
            </w:r>
          </w:p>
        </w:tc>
      </w:tr>
      <w:tr w:rsidR="0089404F" w:rsidRPr="00B21EA1" w:rsidTr="00AE0E67">
        <w:trPr>
          <w:trHeight w:val="786"/>
        </w:trPr>
        <w:tc>
          <w:tcPr>
            <w:tcW w:w="581" w:type="dxa"/>
            <w:vMerge/>
            <w:tcBorders>
              <w:left w:val="single" w:sz="4" w:space="0" w:color="auto"/>
              <w:bottom w:val="single" w:sz="4" w:space="0" w:color="auto"/>
              <w:right w:val="single" w:sz="4" w:space="0" w:color="auto"/>
            </w:tcBorders>
          </w:tcPr>
          <w:p w:rsidR="0089404F" w:rsidRPr="00B21EA1" w:rsidRDefault="0089404F" w:rsidP="00173C46"/>
        </w:tc>
        <w:tc>
          <w:tcPr>
            <w:tcW w:w="1419"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1843" w:type="dxa"/>
            <w:vMerge/>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tc>
        <w:tc>
          <w:tcPr>
            <w:tcW w:w="708" w:type="dxa"/>
            <w:tcBorders>
              <w:top w:val="nil"/>
              <w:left w:val="nil"/>
              <w:bottom w:val="single" w:sz="4" w:space="0" w:color="auto"/>
              <w:right w:val="single" w:sz="4" w:space="0" w:color="auto"/>
            </w:tcBorders>
          </w:tcPr>
          <w:p w:rsidR="0089404F" w:rsidRPr="00B21EA1" w:rsidRDefault="0089404F" w:rsidP="00173C46">
            <w:pPr>
              <w:jc w:val="center"/>
            </w:pPr>
            <w:r w:rsidRPr="00B21EA1">
              <w:t>ГРБС</w:t>
            </w:r>
          </w:p>
        </w:tc>
        <w:tc>
          <w:tcPr>
            <w:tcW w:w="567" w:type="dxa"/>
            <w:tcBorders>
              <w:top w:val="nil"/>
              <w:left w:val="nil"/>
              <w:bottom w:val="single" w:sz="4" w:space="0" w:color="auto"/>
              <w:right w:val="single" w:sz="4" w:space="0" w:color="auto"/>
            </w:tcBorders>
          </w:tcPr>
          <w:p w:rsidR="0089404F" w:rsidRPr="00B21EA1" w:rsidRDefault="0089404F" w:rsidP="00173C46">
            <w:pPr>
              <w:ind w:left="-113" w:right="-207" w:hanging="113"/>
              <w:jc w:val="center"/>
            </w:pPr>
            <w:proofErr w:type="spellStart"/>
            <w:r w:rsidRPr="00B21EA1">
              <w:t>Рз</w:t>
            </w:r>
            <w:proofErr w:type="spellEnd"/>
            <w:r w:rsidRPr="00B21EA1">
              <w:br/>
            </w:r>
            <w:proofErr w:type="spellStart"/>
            <w:r w:rsidRPr="00B21EA1">
              <w:t>Пр</w:t>
            </w:r>
            <w:proofErr w:type="spellEnd"/>
          </w:p>
        </w:tc>
        <w:tc>
          <w:tcPr>
            <w:tcW w:w="1134" w:type="dxa"/>
            <w:tcBorders>
              <w:top w:val="nil"/>
              <w:left w:val="nil"/>
              <w:bottom w:val="single" w:sz="4" w:space="0" w:color="auto"/>
              <w:right w:val="single" w:sz="4" w:space="0" w:color="auto"/>
            </w:tcBorders>
          </w:tcPr>
          <w:p w:rsidR="0089404F" w:rsidRPr="00B21EA1" w:rsidRDefault="0089404F" w:rsidP="00173C46">
            <w:pPr>
              <w:jc w:val="center"/>
            </w:pPr>
            <w:r w:rsidRPr="00B21EA1">
              <w:t>ЦСР</w:t>
            </w:r>
          </w:p>
        </w:tc>
        <w:tc>
          <w:tcPr>
            <w:tcW w:w="709" w:type="dxa"/>
            <w:tcBorders>
              <w:top w:val="nil"/>
              <w:left w:val="nil"/>
              <w:bottom w:val="single" w:sz="4" w:space="0" w:color="auto"/>
              <w:right w:val="single" w:sz="4" w:space="0" w:color="auto"/>
            </w:tcBorders>
          </w:tcPr>
          <w:p w:rsidR="0089404F" w:rsidRPr="00B21EA1" w:rsidRDefault="0089404F" w:rsidP="00173C46">
            <w:pPr>
              <w:jc w:val="center"/>
            </w:pPr>
            <w:r w:rsidRPr="00B21EA1">
              <w:t>ВР</w:t>
            </w:r>
          </w:p>
        </w:tc>
        <w:tc>
          <w:tcPr>
            <w:tcW w:w="1134" w:type="dxa"/>
            <w:tcBorders>
              <w:top w:val="nil"/>
              <w:left w:val="nil"/>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tcBorders>
              <w:top w:val="single" w:sz="4" w:space="0" w:color="auto"/>
              <w:left w:val="single" w:sz="4" w:space="0" w:color="auto"/>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tcBorders>
              <w:top w:val="nil"/>
              <w:left w:val="nil"/>
              <w:bottom w:val="single" w:sz="4" w:space="0" w:color="auto"/>
              <w:right w:val="single" w:sz="4" w:space="0" w:color="auto"/>
            </w:tcBorders>
          </w:tcPr>
          <w:p w:rsidR="0089404F" w:rsidRPr="00B21EA1" w:rsidRDefault="0089404F" w:rsidP="00173C46">
            <w:pPr>
              <w:widowControl w:val="0"/>
              <w:autoSpaceDE w:val="0"/>
              <w:autoSpaceDN w:val="0"/>
              <w:adjustRightInd w:val="0"/>
              <w:jc w:val="center"/>
              <w:rPr>
                <w:rFonts w:eastAsia="Calibri"/>
              </w:rPr>
            </w:pPr>
            <w:r w:rsidRPr="00B21EA1">
              <w:rPr>
                <w:rFonts w:eastAsia="Calibri"/>
              </w:rPr>
              <w:t>план</w:t>
            </w:r>
          </w:p>
        </w:tc>
        <w:tc>
          <w:tcPr>
            <w:tcW w:w="1134" w:type="dxa"/>
            <w:vMerge/>
            <w:tcBorders>
              <w:left w:val="nil"/>
              <w:bottom w:val="single" w:sz="4" w:space="0" w:color="auto"/>
              <w:right w:val="single" w:sz="4" w:space="0" w:color="auto"/>
            </w:tcBorders>
          </w:tcPr>
          <w:p w:rsidR="0089404F" w:rsidRPr="00B21EA1" w:rsidRDefault="0089404F" w:rsidP="00173C46">
            <w:pPr>
              <w:jc w:val="center"/>
            </w:pPr>
          </w:p>
        </w:tc>
      </w:tr>
      <w:tr w:rsidR="0089404F" w:rsidRPr="00B21EA1" w:rsidTr="00AE0E67">
        <w:trPr>
          <w:trHeight w:val="113"/>
        </w:trPr>
        <w:tc>
          <w:tcPr>
            <w:tcW w:w="581" w:type="dxa"/>
            <w:tcBorders>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1</w:t>
            </w:r>
          </w:p>
        </w:tc>
        <w:tc>
          <w:tcPr>
            <w:tcW w:w="1419"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2</w:t>
            </w:r>
          </w:p>
        </w:tc>
        <w:tc>
          <w:tcPr>
            <w:tcW w:w="3402"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3</w:t>
            </w:r>
          </w:p>
        </w:tc>
        <w:tc>
          <w:tcPr>
            <w:tcW w:w="1843"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jc w:val="center"/>
            </w:pPr>
            <w:r w:rsidRPr="00B21EA1">
              <w:t>4</w:t>
            </w:r>
          </w:p>
        </w:tc>
        <w:tc>
          <w:tcPr>
            <w:tcW w:w="708"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5</w:t>
            </w:r>
          </w:p>
        </w:tc>
        <w:tc>
          <w:tcPr>
            <w:tcW w:w="567" w:type="dxa"/>
            <w:tcBorders>
              <w:top w:val="nil"/>
              <w:left w:val="nil"/>
              <w:bottom w:val="single" w:sz="4" w:space="0" w:color="auto"/>
              <w:right w:val="single" w:sz="4" w:space="0" w:color="auto"/>
            </w:tcBorders>
            <w:vAlign w:val="center"/>
          </w:tcPr>
          <w:p w:rsidR="0089404F" w:rsidRPr="00B21EA1" w:rsidRDefault="0089404F" w:rsidP="00173C46">
            <w:pPr>
              <w:ind w:left="-113" w:right="-207" w:hanging="113"/>
              <w:jc w:val="center"/>
            </w:pPr>
            <w:r w:rsidRPr="00B21EA1">
              <w:t>6</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7</w:t>
            </w:r>
          </w:p>
        </w:tc>
        <w:tc>
          <w:tcPr>
            <w:tcW w:w="709" w:type="dxa"/>
            <w:tcBorders>
              <w:top w:val="nil"/>
              <w:left w:val="nil"/>
              <w:bottom w:val="single" w:sz="4" w:space="0" w:color="auto"/>
              <w:right w:val="single" w:sz="4" w:space="0" w:color="auto"/>
            </w:tcBorders>
            <w:vAlign w:val="center"/>
          </w:tcPr>
          <w:p w:rsidR="0089404F" w:rsidRPr="00B21EA1" w:rsidRDefault="0089404F" w:rsidP="00173C46">
            <w:pPr>
              <w:jc w:val="center"/>
            </w:pPr>
            <w:r w:rsidRPr="00B21EA1">
              <w:t>8</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9</w:t>
            </w:r>
          </w:p>
        </w:tc>
        <w:tc>
          <w:tcPr>
            <w:tcW w:w="1134" w:type="dxa"/>
            <w:tcBorders>
              <w:top w:val="single" w:sz="4" w:space="0" w:color="auto"/>
              <w:left w:val="single" w:sz="4" w:space="0" w:color="auto"/>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10</w:t>
            </w:r>
          </w:p>
        </w:tc>
        <w:tc>
          <w:tcPr>
            <w:tcW w:w="1134" w:type="dxa"/>
            <w:tcBorders>
              <w:top w:val="nil"/>
              <w:left w:val="nil"/>
              <w:bottom w:val="single" w:sz="4" w:space="0" w:color="auto"/>
              <w:right w:val="single" w:sz="4" w:space="0" w:color="auto"/>
            </w:tcBorders>
            <w:vAlign w:val="center"/>
          </w:tcPr>
          <w:p w:rsidR="0089404F" w:rsidRPr="00B21EA1" w:rsidRDefault="0089404F" w:rsidP="00173C46">
            <w:pPr>
              <w:widowControl w:val="0"/>
              <w:autoSpaceDE w:val="0"/>
              <w:autoSpaceDN w:val="0"/>
              <w:adjustRightInd w:val="0"/>
              <w:jc w:val="center"/>
              <w:rPr>
                <w:rFonts w:eastAsia="Calibri"/>
              </w:rPr>
            </w:pPr>
            <w:r w:rsidRPr="00B21EA1">
              <w:rPr>
                <w:rFonts w:eastAsia="Calibri"/>
              </w:rPr>
              <w:t>11</w:t>
            </w:r>
          </w:p>
        </w:tc>
        <w:tc>
          <w:tcPr>
            <w:tcW w:w="1134" w:type="dxa"/>
            <w:tcBorders>
              <w:left w:val="nil"/>
              <w:bottom w:val="single" w:sz="4" w:space="0" w:color="auto"/>
              <w:right w:val="single" w:sz="4" w:space="0" w:color="auto"/>
            </w:tcBorders>
            <w:vAlign w:val="center"/>
          </w:tcPr>
          <w:p w:rsidR="0089404F" w:rsidRPr="00B21EA1" w:rsidRDefault="0089404F" w:rsidP="00173C46">
            <w:pPr>
              <w:jc w:val="center"/>
            </w:pPr>
            <w:r w:rsidRPr="00B21EA1">
              <w:t>12</w:t>
            </w:r>
          </w:p>
        </w:tc>
      </w:tr>
      <w:tr w:rsidR="00417172" w:rsidRPr="00B21EA1" w:rsidTr="000D6B69">
        <w:trPr>
          <w:trHeight w:val="360"/>
        </w:trPr>
        <w:tc>
          <w:tcPr>
            <w:tcW w:w="581" w:type="dxa"/>
            <w:vMerge w:val="restart"/>
            <w:tcBorders>
              <w:top w:val="single" w:sz="4" w:space="0" w:color="auto"/>
              <w:left w:val="single" w:sz="4" w:space="0" w:color="auto"/>
              <w:right w:val="single" w:sz="4" w:space="0" w:color="auto"/>
            </w:tcBorders>
          </w:tcPr>
          <w:p w:rsidR="00417172" w:rsidRPr="00B21EA1" w:rsidRDefault="00417172" w:rsidP="00173C46">
            <w:r w:rsidRPr="00B21EA1">
              <w:t>1</w:t>
            </w:r>
          </w:p>
        </w:tc>
        <w:tc>
          <w:tcPr>
            <w:tcW w:w="1419" w:type="dxa"/>
            <w:vMerge w:val="restart"/>
            <w:tcBorders>
              <w:top w:val="single" w:sz="4" w:space="0" w:color="auto"/>
              <w:left w:val="single" w:sz="4" w:space="0" w:color="auto"/>
              <w:right w:val="single" w:sz="4" w:space="0" w:color="auto"/>
            </w:tcBorders>
          </w:tcPr>
          <w:p w:rsidR="00417172" w:rsidRPr="00B21EA1" w:rsidRDefault="00417172" w:rsidP="00173C46">
            <w:r w:rsidRPr="00B21EA1">
              <w:t>Муниципальная программа</w:t>
            </w:r>
          </w:p>
        </w:tc>
        <w:tc>
          <w:tcPr>
            <w:tcW w:w="3402" w:type="dxa"/>
            <w:vMerge w:val="restart"/>
            <w:tcBorders>
              <w:top w:val="single" w:sz="4" w:space="0" w:color="auto"/>
              <w:left w:val="single" w:sz="4" w:space="0" w:color="auto"/>
              <w:right w:val="single" w:sz="4" w:space="0" w:color="auto"/>
            </w:tcBorders>
          </w:tcPr>
          <w:p w:rsidR="00417172" w:rsidRPr="00B21EA1" w:rsidRDefault="00417172" w:rsidP="00173C46">
            <w:pPr>
              <w:autoSpaceDE w:val="0"/>
              <w:autoSpaceDN w:val="0"/>
              <w:adjustRightInd w:val="0"/>
              <w:jc w:val="center"/>
            </w:pPr>
            <w:r w:rsidRPr="00B21EA1">
              <w:rPr>
                <w:bCs/>
                <w:color w:val="000000"/>
              </w:rPr>
              <w:t>«Молодежь Идринского района»</w:t>
            </w:r>
          </w:p>
        </w:tc>
        <w:tc>
          <w:tcPr>
            <w:tcW w:w="1843" w:type="dxa"/>
            <w:tcBorders>
              <w:top w:val="single" w:sz="4" w:space="0" w:color="auto"/>
              <w:left w:val="nil"/>
              <w:bottom w:val="single" w:sz="4" w:space="0" w:color="auto"/>
              <w:right w:val="single" w:sz="4" w:space="0" w:color="auto"/>
            </w:tcBorders>
          </w:tcPr>
          <w:p w:rsidR="00417172" w:rsidRPr="00B21EA1" w:rsidRDefault="00417172" w:rsidP="00173C46">
            <w:r w:rsidRPr="00B21EA1">
              <w:t>всего расходные обязательства по муниципальной программе</w:t>
            </w:r>
          </w:p>
        </w:tc>
        <w:tc>
          <w:tcPr>
            <w:tcW w:w="708" w:type="dxa"/>
            <w:tcBorders>
              <w:top w:val="single" w:sz="4" w:space="0" w:color="auto"/>
              <w:left w:val="nil"/>
              <w:bottom w:val="single" w:sz="4" w:space="0" w:color="auto"/>
              <w:right w:val="single" w:sz="4" w:space="0" w:color="auto"/>
            </w:tcBorders>
            <w:noWrap/>
          </w:tcPr>
          <w:p w:rsidR="00417172" w:rsidRDefault="00417172" w:rsidP="004C19C8">
            <w:pPr>
              <w:ind w:left="-108" w:right="-108"/>
              <w:jc w:val="center"/>
              <w:rPr>
                <w:sz w:val="22"/>
                <w:szCs w:val="22"/>
              </w:rPr>
            </w:pPr>
            <w:r>
              <w:rPr>
                <w:sz w:val="22"/>
                <w:szCs w:val="22"/>
              </w:rPr>
              <w:t>863</w:t>
            </w:r>
          </w:p>
          <w:p w:rsidR="00417172" w:rsidRPr="00AE0E67" w:rsidRDefault="00417172" w:rsidP="004C19C8">
            <w:pPr>
              <w:ind w:left="-108" w:right="-108"/>
              <w:jc w:val="center"/>
            </w:pPr>
          </w:p>
        </w:tc>
        <w:tc>
          <w:tcPr>
            <w:tcW w:w="567" w:type="dxa"/>
            <w:tcBorders>
              <w:top w:val="single" w:sz="4" w:space="0" w:color="auto"/>
              <w:left w:val="nil"/>
              <w:bottom w:val="single" w:sz="4" w:space="0" w:color="auto"/>
              <w:right w:val="single" w:sz="4" w:space="0" w:color="auto"/>
            </w:tcBorders>
            <w:noWrap/>
          </w:tcPr>
          <w:p w:rsidR="00417172" w:rsidRPr="00AE0E67" w:rsidRDefault="00417172" w:rsidP="004C19C8">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C19C8">
            <w:pPr>
              <w:ind w:left="-108" w:right="-108"/>
              <w:jc w:val="center"/>
            </w:pPr>
            <w:r w:rsidRPr="00AE0E67">
              <w:rPr>
                <w:sz w:val="22"/>
                <w:szCs w:val="22"/>
              </w:rPr>
              <w:t>Х</w:t>
            </w:r>
          </w:p>
        </w:tc>
        <w:tc>
          <w:tcPr>
            <w:tcW w:w="709" w:type="dxa"/>
            <w:tcBorders>
              <w:top w:val="single" w:sz="4" w:space="0" w:color="auto"/>
              <w:left w:val="nil"/>
              <w:bottom w:val="single" w:sz="4" w:space="0" w:color="auto"/>
              <w:right w:val="single" w:sz="4" w:space="0" w:color="auto"/>
            </w:tcBorders>
            <w:noWrap/>
          </w:tcPr>
          <w:p w:rsidR="00417172" w:rsidRPr="00AE0E67" w:rsidRDefault="00417172" w:rsidP="004C19C8">
            <w:pPr>
              <w:ind w:left="-108" w:right="-108"/>
              <w:jc w:val="center"/>
            </w:pPr>
            <w:r w:rsidRPr="00AE0E67">
              <w:rPr>
                <w:sz w:val="22"/>
                <w:szCs w:val="22"/>
              </w:rPr>
              <w:t>Х</w:t>
            </w: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093B50">
            <w:pPr>
              <w:ind w:left="-108" w:right="-108"/>
              <w:jc w:val="center"/>
              <w:rPr>
                <w:b/>
              </w:rPr>
            </w:pPr>
            <w:r>
              <w:rPr>
                <w:b/>
                <w:sz w:val="22"/>
                <w:szCs w:val="22"/>
              </w:rPr>
              <w:t>3727042,00</w:t>
            </w:r>
          </w:p>
        </w:tc>
        <w:tc>
          <w:tcPr>
            <w:tcW w:w="1134" w:type="dxa"/>
            <w:tcBorders>
              <w:top w:val="single" w:sz="4" w:space="0" w:color="auto"/>
              <w:left w:val="single" w:sz="4" w:space="0" w:color="auto"/>
              <w:bottom w:val="single" w:sz="4" w:space="0" w:color="auto"/>
              <w:right w:val="single" w:sz="4" w:space="0" w:color="auto"/>
            </w:tcBorders>
          </w:tcPr>
          <w:p w:rsidR="00417172" w:rsidRPr="00AE0E67" w:rsidRDefault="00417172" w:rsidP="00093B50">
            <w:pPr>
              <w:ind w:left="-108" w:right="-108"/>
              <w:jc w:val="center"/>
              <w:rPr>
                <w:b/>
              </w:rPr>
            </w:pPr>
            <w:r>
              <w:rPr>
                <w:b/>
                <w:sz w:val="22"/>
                <w:szCs w:val="22"/>
              </w:rPr>
              <w:t>3727042,00</w:t>
            </w:r>
          </w:p>
        </w:tc>
        <w:tc>
          <w:tcPr>
            <w:tcW w:w="1134" w:type="dxa"/>
            <w:tcBorders>
              <w:top w:val="single" w:sz="4" w:space="0" w:color="auto"/>
              <w:left w:val="nil"/>
              <w:bottom w:val="single" w:sz="4" w:space="0" w:color="auto"/>
              <w:right w:val="single" w:sz="4" w:space="0" w:color="auto"/>
            </w:tcBorders>
          </w:tcPr>
          <w:p w:rsidR="00417172" w:rsidRPr="00AE0E67" w:rsidRDefault="00417172" w:rsidP="00093B50">
            <w:pPr>
              <w:ind w:left="-108" w:right="-108"/>
              <w:jc w:val="center"/>
              <w:rPr>
                <w:b/>
              </w:rPr>
            </w:pPr>
            <w:r>
              <w:rPr>
                <w:b/>
                <w:sz w:val="22"/>
                <w:szCs w:val="22"/>
              </w:rPr>
              <w:t>3727042,00</w:t>
            </w:r>
          </w:p>
        </w:tc>
        <w:tc>
          <w:tcPr>
            <w:tcW w:w="1134" w:type="dxa"/>
            <w:tcBorders>
              <w:top w:val="single" w:sz="4" w:space="0" w:color="auto"/>
              <w:left w:val="nil"/>
              <w:bottom w:val="single" w:sz="4" w:space="0" w:color="auto"/>
              <w:right w:val="single" w:sz="4" w:space="0" w:color="auto"/>
            </w:tcBorders>
          </w:tcPr>
          <w:p w:rsidR="00417172" w:rsidRPr="00AE0E67" w:rsidRDefault="00417172" w:rsidP="00AE0E67">
            <w:pPr>
              <w:ind w:left="-108" w:right="-108"/>
              <w:jc w:val="center"/>
              <w:rPr>
                <w:b/>
              </w:rPr>
            </w:pPr>
            <w:r>
              <w:rPr>
                <w:b/>
                <w:sz w:val="22"/>
                <w:szCs w:val="22"/>
              </w:rPr>
              <w:t>11181126,0</w:t>
            </w:r>
          </w:p>
        </w:tc>
      </w:tr>
      <w:tr w:rsidR="00417172" w:rsidRPr="00B21EA1" w:rsidTr="000D6B69">
        <w:trPr>
          <w:trHeight w:val="360"/>
        </w:trPr>
        <w:tc>
          <w:tcPr>
            <w:tcW w:w="581" w:type="dxa"/>
            <w:vMerge/>
            <w:tcBorders>
              <w:left w:val="single" w:sz="4" w:space="0" w:color="auto"/>
              <w:right w:val="single" w:sz="4" w:space="0" w:color="auto"/>
            </w:tcBorders>
          </w:tcPr>
          <w:p w:rsidR="00417172" w:rsidRPr="00B21EA1" w:rsidRDefault="00417172" w:rsidP="00417172"/>
        </w:tc>
        <w:tc>
          <w:tcPr>
            <w:tcW w:w="1419" w:type="dxa"/>
            <w:vMerge/>
            <w:tcBorders>
              <w:left w:val="single" w:sz="4" w:space="0" w:color="auto"/>
              <w:right w:val="single" w:sz="4" w:space="0" w:color="auto"/>
            </w:tcBorders>
          </w:tcPr>
          <w:p w:rsidR="00417172" w:rsidRPr="00B21EA1" w:rsidRDefault="00417172" w:rsidP="00417172"/>
        </w:tc>
        <w:tc>
          <w:tcPr>
            <w:tcW w:w="3402" w:type="dxa"/>
            <w:vMerge/>
            <w:tcBorders>
              <w:left w:val="single" w:sz="4" w:space="0" w:color="auto"/>
              <w:right w:val="single" w:sz="4" w:space="0" w:color="auto"/>
            </w:tcBorders>
          </w:tcPr>
          <w:p w:rsidR="00417172" w:rsidRPr="00B21EA1" w:rsidRDefault="00417172" w:rsidP="00417172">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417172" w:rsidRPr="008E083F" w:rsidRDefault="00417172" w:rsidP="00417172">
            <w:pPr>
              <w:rPr>
                <w:color w:val="000000"/>
              </w:rPr>
            </w:pPr>
            <w:proofErr w:type="gramStart"/>
            <w:r w:rsidRPr="008E083F">
              <w:rPr>
                <w:color w:val="000000"/>
              </w:rPr>
              <w:t>в</w:t>
            </w:r>
            <w:proofErr w:type="gramEnd"/>
            <w:r w:rsidRPr="008E083F">
              <w:rPr>
                <w:color w:val="000000"/>
              </w:rPr>
              <w:t xml:space="preserve"> том числе по ГРБС:</w:t>
            </w:r>
          </w:p>
        </w:tc>
        <w:tc>
          <w:tcPr>
            <w:tcW w:w="708"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rPr>
                <w:sz w:val="22"/>
                <w:szCs w:val="22"/>
              </w:rPr>
            </w:pPr>
          </w:p>
        </w:tc>
        <w:tc>
          <w:tcPr>
            <w:tcW w:w="567"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rPr>
                <w:sz w:val="22"/>
                <w:szCs w:val="22"/>
              </w:rPr>
            </w:pP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rPr>
                <w:sz w:val="22"/>
                <w:szCs w:val="22"/>
              </w:rPr>
            </w:pPr>
          </w:p>
        </w:tc>
        <w:tc>
          <w:tcPr>
            <w:tcW w:w="709"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rPr>
                <w:sz w:val="22"/>
                <w:szCs w:val="22"/>
              </w:rPr>
            </w:pPr>
          </w:p>
        </w:tc>
        <w:tc>
          <w:tcPr>
            <w:tcW w:w="1134" w:type="dxa"/>
            <w:tcBorders>
              <w:top w:val="single" w:sz="4" w:space="0" w:color="auto"/>
              <w:left w:val="nil"/>
              <w:bottom w:val="single" w:sz="4" w:space="0" w:color="auto"/>
              <w:right w:val="single" w:sz="4" w:space="0" w:color="auto"/>
            </w:tcBorders>
            <w:noWrap/>
          </w:tcPr>
          <w:p w:rsidR="00417172" w:rsidRDefault="00417172" w:rsidP="00417172">
            <w:pPr>
              <w:ind w:left="-108" w:right="-108"/>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tcPr>
          <w:p w:rsidR="00417172" w:rsidRDefault="00417172" w:rsidP="00417172">
            <w:pPr>
              <w:ind w:left="-108" w:right="-108"/>
              <w:jc w:val="center"/>
              <w:rPr>
                <w:b/>
                <w:sz w:val="22"/>
                <w:szCs w:val="22"/>
              </w:rPr>
            </w:pPr>
          </w:p>
        </w:tc>
        <w:tc>
          <w:tcPr>
            <w:tcW w:w="1134" w:type="dxa"/>
            <w:tcBorders>
              <w:top w:val="single" w:sz="4" w:space="0" w:color="auto"/>
              <w:left w:val="nil"/>
              <w:bottom w:val="single" w:sz="4" w:space="0" w:color="auto"/>
              <w:right w:val="single" w:sz="4" w:space="0" w:color="auto"/>
            </w:tcBorders>
          </w:tcPr>
          <w:p w:rsidR="00417172" w:rsidRDefault="00417172" w:rsidP="00417172">
            <w:pPr>
              <w:ind w:left="-108" w:right="-108"/>
              <w:jc w:val="center"/>
              <w:rPr>
                <w:b/>
                <w:sz w:val="22"/>
                <w:szCs w:val="22"/>
              </w:rPr>
            </w:pPr>
          </w:p>
        </w:tc>
        <w:tc>
          <w:tcPr>
            <w:tcW w:w="1134" w:type="dxa"/>
            <w:tcBorders>
              <w:top w:val="single" w:sz="4" w:space="0" w:color="auto"/>
              <w:left w:val="nil"/>
              <w:bottom w:val="single" w:sz="4" w:space="0" w:color="auto"/>
              <w:right w:val="single" w:sz="4" w:space="0" w:color="auto"/>
            </w:tcBorders>
          </w:tcPr>
          <w:p w:rsidR="00417172" w:rsidRDefault="00417172" w:rsidP="00417172">
            <w:pPr>
              <w:ind w:left="-108" w:right="-108"/>
              <w:jc w:val="center"/>
              <w:rPr>
                <w:b/>
                <w:sz w:val="22"/>
                <w:szCs w:val="22"/>
              </w:rPr>
            </w:pPr>
          </w:p>
        </w:tc>
      </w:tr>
      <w:tr w:rsidR="00417172" w:rsidRPr="00B21EA1" w:rsidTr="000D6B69">
        <w:trPr>
          <w:trHeight w:val="360"/>
        </w:trPr>
        <w:tc>
          <w:tcPr>
            <w:tcW w:w="581" w:type="dxa"/>
            <w:vMerge/>
            <w:tcBorders>
              <w:left w:val="single" w:sz="4" w:space="0" w:color="auto"/>
              <w:right w:val="single" w:sz="4" w:space="0" w:color="auto"/>
            </w:tcBorders>
          </w:tcPr>
          <w:p w:rsidR="00417172" w:rsidRPr="00B21EA1" w:rsidRDefault="00417172" w:rsidP="00417172"/>
        </w:tc>
        <w:tc>
          <w:tcPr>
            <w:tcW w:w="1419" w:type="dxa"/>
            <w:vMerge/>
            <w:tcBorders>
              <w:left w:val="single" w:sz="4" w:space="0" w:color="auto"/>
              <w:right w:val="single" w:sz="4" w:space="0" w:color="auto"/>
            </w:tcBorders>
          </w:tcPr>
          <w:p w:rsidR="00417172" w:rsidRPr="00B21EA1" w:rsidRDefault="00417172" w:rsidP="00417172"/>
        </w:tc>
        <w:tc>
          <w:tcPr>
            <w:tcW w:w="3402" w:type="dxa"/>
            <w:vMerge/>
            <w:tcBorders>
              <w:left w:val="single" w:sz="4" w:space="0" w:color="auto"/>
              <w:right w:val="single" w:sz="4" w:space="0" w:color="auto"/>
            </w:tcBorders>
          </w:tcPr>
          <w:p w:rsidR="00417172" w:rsidRPr="00B21EA1" w:rsidRDefault="00417172" w:rsidP="00417172">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417172" w:rsidRPr="008E083F" w:rsidRDefault="00417172" w:rsidP="00417172">
            <w:pPr>
              <w:rPr>
                <w:color w:val="000000"/>
              </w:rPr>
            </w:pPr>
            <w:r>
              <w:rPr>
                <w:color w:val="000000"/>
              </w:rPr>
              <w:t>О</w:t>
            </w:r>
            <w:r w:rsidRPr="008E083F">
              <w:rPr>
                <w:color w:val="000000"/>
              </w:rPr>
              <w:t>ОАР</w:t>
            </w:r>
          </w:p>
        </w:tc>
        <w:tc>
          <w:tcPr>
            <w:tcW w:w="708" w:type="dxa"/>
            <w:tcBorders>
              <w:top w:val="single" w:sz="4" w:space="0" w:color="auto"/>
              <w:left w:val="nil"/>
              <w:bottom w:val="single" w:sz="4" w:space="0" w:color="auto"/>
              <w:right w:val="single" w:sz="4" w:space="0" w:color="auto"/>
            </w:tcBorders>
            <w:noWrap/>
          </w:tcPr>
          <w:p w:rsidR="00417172" w:rsidRDefault="00417172" w:rsidP="00417172">
            <w:pPr>
              <w:ind w:left="-108" w:right="-108"/>
              <w:jc w:val="center"/>
              <w:rPr>
                <w:sz w:val="22"/>
                <w:szCs w:val="22"/>
              </w:rPr>
            </w:pPr>
            <w:r>
              <w:rPr>
                <w:sz w:val="22"/>
                <w:szCs w:val="22"/>
              </w:rPr>
              <w:t>862</w:t>
            </w:r>
          </w:p>
          <w:p w:rsidR="00417172" w:rsidRPr="00AE0E67" w:rsidRDefault="00417172" w:rsidP="00417172">
            <w:pPr>
              <w:ind w:left="-108" w:right="-108"/>
              <w:jc w:val="center"/>
              <w:rPr>
                <w:sz w:val="22"/>
                <w:szCs w:val="22"/>
              </w:rPr>
            </w:pPr>
          </w:p>
        </w:tc>
        <w:tc>
          <w:tcPr>
            <w:tcW w:w="567"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rPr>
                <w:sz w:val="22"/>
                <w:szCs w:val="22"/>
              </w:rPr>
            </w:pPr>
            <w:r>
              <w:rPr>
                <w:sz w:val="22"/>
                <w:szCs w:val="22"/>
              </w:rPr>
              <w:t>0707</w:t>
            </w: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rPr>
                <w:sz w:val="22"/>
                <w:szCs w:val="22"/>
              </w:rPr>
            </w:pPr>
            <w:r>
              <w:rPr>
                <w:sz w:val="22"/>
                <w:szCs w:val="22"/>
              </w:rPr>
              <w:t>Х</w:t>
            </w: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pPr>
            <w:r w:rsidRPr="00AE0E67">
              <w:rPr>
                <w:sz w:val="22"/>
                <w:szCs w:val="22"/>
              </w:rPr>
              <w:t>30000,00</w:t>
            </w:r>
          </w:p>
        </w:tc>
        <w:tc>
          <w:tcPr>
            <w:tcW w:w="1134" w:type="dxa"/>
            <w:tcBorders>
              <w:top w:val="single" w:sz="4" w:space="0" w:color="auto"/>
              <w:left w:val="single" w:sz="4" w:space="0" w:color="auto"/>
              <w:bottom w:val="single" w:sz="4" w:space="0" w:color="auto"/>
              <w:right w:val="single" w:sz="4" w:space="0" w:color="auto"/>
            </w:tcBorders>
          </w:tcPr>
          <w:p w:rsidR="00417172" w:rsidRPr="00AE0E67" w:rsidRDefault="00417172" w:rsidP="00417172">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417172" w:rsidRPr="00AE0E67" w:rsidRDefault="00417172" w:rsidP="00417172">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417172" w:rsidRPr="00AE0E67" w:rsidRDefault="00417172" w:rsidP="00417172">
            <w:pPr>
              <w:ind w:left="-108" w:right="-108"/>
              <w:jc w:val="center"/>
            </w:pPr>
            <w:r w:rsidRPr="00AE0E67">
              <w:rPr>
                <w:sz w:val="22"/>
                <w:szCs w:val="22"/>
              </w:rPr>
              <w:t>90000,00</w:t>
            </w:r>
          </w:p>
        </w:tc>
      </w:tr>
      <w:tr w:rsidR="00417172" w:rsidRPr="00B21EA1" w:rsidTr="000D6B69">
        <w:trPr>
          <w:trHeight w:val="360"/>
        </w:trPr>
        <w:tc>
          <w:tcPr>
            <w:tcW w:w="581" w:type="dxa"/>
            <w:vMerge/>
            <w:tcBorders>
              <w:left w:val="single" w:sz="4" w:space="0" w:color="auto"/>
              <w:right w:val="single" w:sz="4" w:space="0" w:color="auto"/>
            </w:tcBorders>
          </w:tcPr>
          <w:p w:rsidR="00417172" w:rsidRPr="00B21EA1" w:rsidRDefault="00417172" w:rsidP="00417172"/>
        </w:tc>
        <w:tc>
          <w:tcPr>
            <w:tcW w:w="1419" w:type="dxa"/>
            <w:vMerge/>
            <w:tcBorders>
              <w:left w:val="single" w:sz="4" w:space="0" w:color="auto"/>
              <w:bottom w:val="single" w:sz="4" w:space="0" w:color="auto"/>
              <w:right w:val="single" w:sz="4" w:space="0" w:color="auto"/>
            </w:tcBorders>
          </w:tcPr>
          <w:p w:rsidR="00417172" w:rsidRPr="00B21EA1" w:rsidRDefault="00417172" w:rsidP="00417172"/>
        </w:tc>
        <w:tc>
          <w:tcPr>
            <w:tcW w:w="3402" w:type="dxa"/>
            <w:vMerge/>
            <w:tcBorders>
              <w:left w:val="single" w:sz="4" w:space="0" w:color="auto"/>
              <w:bottom w:val="single" w:sz="4" w:space="0" w:color="auto"/>
              <w:right w:val="single" w:sz="4" w:space="0" w:color="auto"/>
            </w:tcBorders>
          </w:tcPr>
          <w:p w:rsidR="00417172" w:rsidRPr="00B21EA1" w:rsidRDefault="00417172" w:rsidP="00417172">
            <w:pPr>
              <w:autoSpaceDE w:val="0"/>
              <w:autoSpaceDN w:val="0"/>
              <w:adjustRightInd w:val="0"/>
              <w:jc w:val="center"/>
              <w:rPr>
                <w:bCs/>
                <w:color w:val="000000"/>
              </w:rPr>
            </w:pPr>
          </w:p>
        </w:tc>
        <w:tc>
          <w:tcPr>
            <w:tcW w:w="1843" w:type="dxa"/>
            <w:tcBorders>
              <w:top w:val="single" w:sz="4" w:space="0" w:color="auto"/>
              <w:left w:val="nil"/>
              <w:bottom w:val="single" w:sz="4" w:space="0" w:color="auto"/>
              <w:right w:val="single" w:sz="4" w:space="0" w:color="auto"/>
            </w:tcBorders>
          </w:tcPr>
          <w:p w:rsidR="00417172" w:rsidRPr="008E083F" w:rsidRDefault="00417172" w:rsidP="00417172">
            <w:pPr>
              <w:rPr>
                <w:color w:val="000000"/>
              </w:rPr>
            </w:pPr>
            <w:r w:rsidRPr="008E083F">
              <w:rPr>
                <w:color w:val="000000"/>
              </w:rPr>
              <w:t>ОКСМ</w:t>
            </w:r>
          </w:p>
        </w:tc>
        <w:tc>
          <w:tcPr>
            <w:tcW w:w="708"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rPr>
                <w:sz w:val="22"/>
                <w:szCs w:val="22"/>
              </w:rPr>
            </w:pPr>
            <w:r>
              <w:rPr>
                <w:sz w:val="22"/>
                <w:szCs w:val="22"/>
              </w:rPr>
              <w:t>863</w:t>
            </w:r>
          </w:p>
        </w:tc>
        <w:tc>
          <w:tcPr>
            <w:tcW w:w="567"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rPr>
                <w:sz w:val="22"/>
                <w:szCs w:val="22"/>
              </w:rPr>
            </w:pPr>
            <w:r>
              <w:rPr>
                <w:sz w:val="22"/>
                <w:szCs w:val="22"/>
              </w:rPr>
              <w:t>0707</w:t>
            </w:r>
          </w:p>
        </w:tc>
        <w:tc>
          <w:tcPr>
            <w:tcW w:w="1134"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noWrap/>
          </w:tcPr>
          <w:p w:rsidR="00417172" w:rsidRPr="00AE0E67" w:rsidRDefault="00417172" w:rsidP="00417172">
            <w:pPr>
              <w:ind w:left="-108" w:right="-108"/>
              <w:jc w:val="center"/>
              <w:rPr>
                <w:sz w:val="22"/>
                <w:szCs w:val="22"/>
              </w:rPr>
            </w:pPr>
            <w:r>
              <w:rPr>
                <w:sz w:val="22"/>
                <w:szCs w:val="22"/>
              </w:rPr>
              <w:t>Х</w:t>
            </w:r>
          </w:p>
        </w:tc>
        <w:tc>
          <w:tcPr>
            <w:tcW w:w="1134" w:type="dxa"/>
            <w:tcBorders>
              <w:top w:val="single" w:sz="4" w:space="0" w:color="auto"/>
              <w:left w:val="nil"/>
              <w:bottom w:val="single" w:sz="4" w:space="0" w:color="auto"/>
              <w:right w:val="single" w:sz="4" w:space="0" w:color="auto"/>
            </w:tcBorders>
            <w:noWrap/>
          </w:tcPr>
          <w:p w:rsidR="00417172" w:rsidRPr="00417172" w:rsidRDefault="00417172" w:rsidP="00417172">
            <w:pPr>
              <w:ind w:left="-108" w:right="-108"/>
              <w:jc w:val="center"/>
              <w:rPr>
                <w:sz w:val="22"/>
                <w:szCs w:val="22"/>
              </w:rPr>
            </w:pPr>
            <w:r w:rsidRPr="00417172">
              <w:rPr>
                <w:sz w:val="22"/>
                <w:szCs w:val="22"/>
              </w:rPr>
              <w:t>3697042,00</w:t>
            </w:r>
          </w:p>
        </w:tc>
        <w:tc>
          <w:tcPr>
            <w:tcW w:w="1134" w:type="dxa"/>
            <w:tcBorders>
              <w:top w:val="single" w:sz="4" w:space="0" w:color="auto"/>
              <w:left w:val="single" w:sz="4" w:space="0" w:color="auto"/>
              <w:bottom w:val="single" w:sz="4" w:space="0" w:color="auto"/>
              <w:right w:val="single" w:sz="4" w:space="0" w:color="auto"/>
            </w:tcBorders>
          </w:tcPr>
          <w:p w:rsidR="00417172" w:rsidRPr="00417172" w:rsidRDefault="00417172" w:rsidP="00417172">
            <w:pPr>
              <w:ind w:left="-108" w:right="-108"/>
              <w:jc w:val="center"/>
              <w:rPr>
                <w:sz w:val="22"/>
                <w:szCs w:val="22"/>
              </w:rPr>
            </w:pPr>
            <w:r w:rsidRPr="00417172">
              <w:rPr>
                <w:sz w:val="22"/>
                <w:szCs w:val="22"/>
              </w:rPr>
              <w:t>3697042,00</w:t>
            </w:r>
          </w:p>
        </w:tc>
        <w:tc>
          <w:tcPr>
            <w:tcW w:w="1134" w:type="dxa"/>
            <w:tcBorders>
              <w:top w:val="single" w:sz="4" w:space="0" w:color="auto"/>
              <w:left w:val="nil"/>
              <w:bottom w:val="single" w:sz="4" w:space="0" w:color="auto"/>
              <w:right w:val="single" w:sz="4" w:space="0" w:color="auto"/>
            </w:tcBorders>
          </w:tcPr>
          <w:p w:rsidR="00417172" w:rsidRPr="00417172" w:rsidRDefault="00417172" w:rsidP="00417172">
            <w:pPr>
              <w:ind w:left="-108" w:right="-108"/>
              <w:jc w:val="center"/>
              <w:rPr>
                <w:sz w:val="22"/>
                <w:szCs w:val="22"/>
              </w:rPr>
            </w:pPr>
            <w:r w:rsidRPr="00417172">
              <w:rPr>
                <w:sz w:val="22"/>
                <w:szCs w:val="22"/>
              </w:rPr>
              <w:t>3697042,00</w:t>
            </w:r>
          </w:p>
        </w:tc>
        <w:tc>
          <w:tcPr>
            <w:tcW w:w="1134" w:type="dxa"/>
            <w:tcBorders>
              <w:top w:val="single" w:sz="4" w:space="0" w:color="auto"/>
              <w:left w:val="nil"/>
              <w:bottom w:val="single" w:sz="4" w:space="0" w:color="auto"/>
              <w:right w:val="single" w:sz="4" w:space="0" w:color="auto"/>
            </w:tcBorders>
          </w:tcPr>
          <w:p w:rsidR="00417172" w:rsidRPr="00417172" w:rsidRDefault="00417172" w:rsidP="00417172">
            <w:pPr>
              <w:ind w:left="-108" w:right="-108"/>
              <w:jc w:val="center"/>
              <w:rPr>
                <w:sz w:val="21"/>
                <w:szCs w:val="21"/>
              </w:rPr>
            </w:pPr>
            <w:r w:rsidRPr="00417172">
              <w:rPr>
                <w:sz w:val="21"/>
                <w:szCs w:val="21"/>
              </w:rPr>
              <w:t>11091126,00</w:t>
            </w:r>
          </w:p>
        </w:tc>
      </w:tr>
      <w:tr w:rsidR="004B59B8" w:rsidRPr="00B21EA1" w:rsidTr="00532DEC">
        <w:trPr>
          <w:trHeight w:val="832"/>
        </w:trPr>
        <w:tc>
          <w:tcPr>
            <w:tcW w:w="581" w:type="dxa"/>
            <w:vMerge w:val="restart"/>
            <w:tcBorders>
              <w:top w:val="single" w:sz="4" w:space="0" w:color="auto"/>
              <w:left w:val="single" w:sz="4" w:space="0" w:color="auto"/>
              <w:bottom w:val="single" w:sz="4" w:space="0" w:color="auto"/>
              <w:right w:val="single" w:sz="4" w:space="0" w:color="auto"/>
            </w:tcBorders>
          </w:tcPr>
          <w:p w:rsidR="004B59B8" w:rsidRPr="00B21EA1" w:rsidRDefault="004B59B8" w:rsidP="00173C46">
            <w:r w:rsidRPr="00B21EA1">
              <w:t>1.1</w:t>
            </w:r>
          </w:p>
        </w:tc>
        <w:tc>
          <w:tcPr>
            <w:tcW w:w="1419" w:type="dxa"/>
            <w:vMerge w:val="restart"/>
            <w:tcBorders>
              <w:top w:val="single" w:sz="4" w:space="0" w:color="auto"/>
              <w:left w:val="single" w:sz="4" w:space="0" w:color="auto"/>
              <w:right w:val="single" w:sz="4" w:space="0" w:color="auto"/>
            </w:tcBorders>
          </w:tcPr>
          <w:p w:rsidR="004B59B8" w:rsidRPr="00B21EA1" w:rsidRDefault="004B59B8" w:rsidP="00173C46">
            <w:r w:rsidRPr="00B21EA1">
              <w:t>Мероприятие 1</w:t>
            </w:r>
          </w:p>
        </w:tc>
        <w:tc>
          <w:tcPr>
            <w:tcW w:w="3402" w:type="dxa"/>
            <w:vMerge w:val="restart"/>
            <w:tcBorders>
              <w:top w:val="single" w:sz="4" w:space="0" w:color="auto"/>
              <w:left w:val="single" w:sz="4" w:space="0" w:color="auto"/>
              <w:right w:val="single" w:sz="4" w:space="0" w:color="auto"/>
            </w:tcBorders>
          </w:tcPr>
          <w:p w:rsidR="004B59B8" w:rsidRPr="00B21EA1" w:rsidRDefault="00532DEC" w:rsidP="009413B3">
            <w:r w:rsidRPr="00532DEC">
              <w:rPr>
                <w:bCs/>
                <w:color w:val="000000"/>
              </w:rPr>
              <w:t>Мероприятия по созданию условий для успешной социализации и эффективной самореализации молодежи Идринского района в рамках отдельных мероприятий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4B59B8" w:rsidRPr="00B21EA1" w:rsidRDefault="004B59B8" w:rsidP="00173C46">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4B59B8" w:rsidRPr="00AE0E67" w:rsidRDefault="004B59B8" w:rsidP="004C19C8">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4B59B8" w:rsidRPr="00532DEC" w:rsidRDefault="004B59B8" w:rsidP="004C19C8">
            <w:pPr>
              <w:ind w:left="-108" w:right="-108"/>
              <w:jc w:val="center"/>
              <w:rPr>
                <w:u w:val="single"/>
              </w:rPr>
            </w:pPr>
            <w:r w:rsidRPr="00532DEC">
              <w:rPr>
                <w:sz w:val="22"/>
                <w:szCs w:val="22"/>
                <w:u w:val="single"/>
              </w:rPr>
              <w:t>0707</w:t>
            </w:r>
          </w:p>
        </w:tc>
        <w:tc>
          <w:tcPr>
            <w:tcW w:w="1134" w:type="dxa"/>
            <w:tcBorders>
              <w:top w:val="single" w:sz="4" w:space="0" w:color="auto"/>
              <w:left w:val="nil"/>
              <w:bottom w:val="single" w:sz="4" w:space="0" w:color="auto"/>
              <w:right w:val="single" w:sz="4" w:space="0" w:color="auto"/>
            </w:tcBorders>
            <w:noWrap/>
          </w:tcPr>
          <w:p w:rsidR="004B59B8" w:rsidRPr="00532DEC" w:rsidRDefault="004B59B8" w:rsidP="004C19C8">
            <w:pPr>
              <w:ind w:left="-108" w:right="-108"/>
              <w:jc w:val="center"/>
              <w:rPr>
                <w:u w:val="single"/>
              </w:rPr>
            </w:pPr>
            <w:r w:rsidRPr="00532DEC">
              <w:rPr>
                <w:sz w:val="22"/>
                <w:szCs w:val="22"/>
                <w:u w:val="single"/>
              </w:rPr>
              <w:t>0580081850</w:t>
            </w:r>
          </w:p>
        </w:tc>
        <w:tc>
          <w:tcPr>
            <w:tcW w:w="709" w:type="dxa"/>
            <w:tcBorders>
              <w:top w:val="single" w:sz="4" w:space="0" w:color="auto"/>
              <w:left w:val="nil"/>
              <w:bottom w:val="single" w:sz="4" w:space="0" w:color="auto"/>
              <w:right w:val="single" w:sz="4" w:space="0" w:color="auto"/>
            </w:tcBorders>
            <w:noWrap/>
          </w:tcPr>
          <w:p w:rsidR="004B59B8" w:rsidRPr="00AE0E67" w:rsidRDefault="004B59B8" w:rsidP="004C19C8">
            <w:pPr>
              <w:ind w:left="-108" w:right="-108"/>
              <w:jc w:val="center"/>
            </w:pPr>
            <w:r w:rsidRPr="00AE0E67">
              <w:rPr>
                <w:sz w:val="22"/>
                <w:szCs w:val="22"/>
              </w:rPr>
              <w:t>Х</w:t>
            </w:r>
          </w:p>
        </w:tc>
        <w:tc>
          <w:tcPr>
            <w:tcW w:w="1134" w:type="dxa"/>
            <w:tcBorders>
              <w:top w:val="single" w:sz="4" w:space="0" w:color="auto"/>
              <w:left w:val="nil"/>
              <w:bottom w:val="single" w:sz="4" w:space="0" w:color="auto"/>
              <w:right w:val="single" w:sz="4" w:space="0" w:color="auto"/>
            </w:tcBorders>
            <w:noWrap/>
          </w:tcPr>
          <w:p w:rsidR="004B59B8" w:rsidRPr="00AE0E67" w:rsidRDefault="00AE0E67" w:rsidP="004C19C8">
            <w:pPr>
              <w:ind w:left="-108" w:right="-108"/>
              <w:jc w:val="center"/>
            </w:pPr>
            <w:r w:rsidRPr="00AE0E67">
              <w:rPr>
                <w:sz w:val="22"/>
                <w:szCs w:val="22"/>
              </w:rPr>
              <w:t>210700,00</w:t>
            </w:r>
          </w:p>
        </w:tc>
        <w:tc>
          <w:tcPr>
            <w:tcW w:w="1134" w:type="dxa"/>
            <w:tcBorders>
              <w:top w:val="single" w:sz="4" w:space="0" w:color="auto"/>
              <w:left w:val="single" w:sz="4" w:space="0" w:color="auto"/>
              <w:bottom w:val="single" w:sz="4" w:space="0" w:color="auto"/>
              <w:right w:val="single" w:sz="4" w:space="0" w:color="auto"/>
            </w:tcBorders>
          </w:tcPr>
          <w:p w:rsidR="004B59B8" w:rsidRPr="00AE0E67" w:rsidRDefault="00AE0E67" w:rsidP="004C19C8">
            <w:pPr>
              <w:ind w:left="-108" w:right="-108"/>
              <w:jc w:val="center"/>
            </w:pPr>
            <w:r w:rsidRPr="00AE0E67">
              <w:rPr>
                <w:sz w:val="22"/>
                <w:szCs w:val="22"/>
              </w:rPr>
              <w:t>210700,00</w:t>
            </w:r>
          </w:p>
        </w:tc>
        <w:tc>
          <w:tcPr>
            <w:tcW w:w="1134" w:type="dxa"/>
            <w:tcBorders>
              <w:top w:val="single" w:sz="4" w:space="0" w:color="auto"/>
              <w:left w:val="nil"/>
              <w:bottom w:val="single" w:sz="4" w:space="0" w:color="auto"/>
              <w:right w:val="single" w:sz="4" w:space="0" w:color="auto"/>
            </w:tcBorders>
          </w:tcPr>
          <w:p w:rsidR="004B59B8" w:rsidRPr="00AE0E67" w:rsidRDefault="00AE0E67" w:rsidP="004C19C8">
            <w:pPr>
              <w:ind w:left="-108" w:right="-108"/>
              <w:jc w:val="center"/>
            </w:pPr>
            <w:r w:rsidRPr="00AE0E67">
              <w:rPr>
                <w:sz w:val="22"/>
                <w:szCs w:val="22"/>
              </w:rPr>
              <w:t>210700,00</w:t>
            </w:r>
          </w:p>
        </w:tc>
        <w:tc>
          <w:tcPr>
            <w:tcW w:w="1134" w:type="dxa"/>
            <w:tcBorders>
              <w:top w:val="single" w:sz="4" w:space="0" w:color="auto"/>
              <w:left w:val="nil"/>
              <w:bottom w:val="single" w:sz="4" w:space="0" w:color="auto"/>
              <w:right w:val="single" w:sz="4" w:space="0" w:color="auto"/>
            </w:tcBorders>
          </w:tcPr>
          <w:p w:rsidR="004B59B8" w:rsidRPr="00AE0E67" w:rsidRDefault="00AE0E67" w:rsidP="004C19C8">
            <w:pPr>
              <w:ind w:left="-108" w:right="-108"/>
              <w:jc w:val="center"/>
            </w:pPr>
            <w:r w:rsidRPr="00AE0E67">
              <w:rPr>
                <w:sz w:val="22"/>
                <w:szCs w:val="22"/>
              </w:rPr>
              <w:t>632100,00</w:t>
            </w:r>
          </w:p>
        </w:tc>
      </w:tr>
      <w:tr w:rsidR="00AE0E67" w:rsidRPr="00B21EA1" w:rsidTr="00532DEC">
        <w:trPr>
          <w:trHeight w:val="582"/>
        </w:trPr>
        <w:tc>
          <w:tcPr>
            <w:tcW w:w="581" w:type="dxa"/>
            <w:vMerge/>
            <w:tcBorders>
              <w:left w:val="single" w:sz="4" w:space="0" w:color="auto"/>
              <w:right w:val="single" w:sz="4" w:space="0" w:color="auto"/>
            </w:tcBorders>
          </w:tcPr>
          <w:p w:rsidR="00AE0E67" w:rsidRPr="00B21EA1" w:rsidRDefault="00AE0E67" w:rsidP="00AE0E67"/>
        </w:tc>
        <w:tc>
          <w:tcPr>
            <w:tcW w:w="1419" w:type="dxa"/>
            <w:vMerge/>
            <w:tcBorders>
              <w:left w:val="single" w:sz="4" w:space="0" w:color="auto"/>
              <w:right w:val="single" w:sz="4" w:space="0" w:color="auto"/>
            </w:tcBorders>
            <w:vAlign w:val="center"/>
          </w:tcPr>
          <w:p w:rsidR="00AE0E67" w:rsidRPr="00B21EA1" w:rsidRDefault="00AE0E67" w:rsidP="00AE0E67"/>
        </w:tc>
        <w:tc>
          <w:tcPr>
            <w:tcW w:w="3402" w:type="dxa"/>
            <w:vMerge/>
            <w:tcBorders>
              <w:left w:val="single" w:sz="4" w:space="0" w:color="auto"/>
              <w:right w:val="single" w:sz="4" w:space="0" w:color="auto"/>
            </w:tcBorders>
            <w:vAlign w:val="center"/>
          </w:tcPr>
          <w:p w:rsidR="00AE0E67" w:rsidRPr="00B21EA1" w:rsidRDefault="00AE0E67" w:rsidP="00AE0E67"/>
        </w:tc>
        <w:tc>
          <w:tcPr>
            <w:tcW w:w="1843" w:type="dxa"/>
            <w:vMerge w:val="restart"/>
            <w:tcBorders>
              <w:top w:val="single" w:sz="4" w:space="0" w:color="auto"/>
              <w:left w:val="nil"/>
              <w:right w:val="single" w:sz="4" w:space="0" w:color="auto"/>
            </w:tcBorders>
          </w:tcPr>
          <w:p w:rsidR="00AE0E67" w:rsidRPr="00B21EA1" w:rsidRDefault="00AE0E67" w:rsidP="00AE0E67">
            <w:r w:rsidRPr="00B21EA1">
              <w:t>ОКСМ</w:t>
            </w:r>
          </w:p>
        </w:tc>
        <w:tc>
          <w:tcPr>
            <w:tcW w:w="708"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0580081850</w:t>
            </w:r>
          </w:p>
        </w:tc>
        <w:tc>
          <w:tcPr>
            <w:tcW w:w="709"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112</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34500,00</w:t>
            </w:r>
          </w:p>
        </w:tc>
        <w:tc>
          <w:tcPr>
            <w:tcW w:w="1134" w:type="dxa"/>
            <w:tcBorders>
              <w:top w:val="single" w:sz="4" w:space="0" w:color="auto"/>
              <w:left w:val="single" w:sz="4" w:space="0" w:color="auto"/>
              <w:bottom w:val="single" w:sz="4" w:space="0" w:color="auto"/>
              <w:right w:val="single" w:sz="4" w:space="0" w:color="auto"/>
            </w:tcBorders>
          </w:tcPr>
          <w:p w:rsidR="00AE0E67" w:rsidRPr="00AE0E67" w:rsidRDefault="00AE0E67" w:rsidP="00AE0E67">
            <w:r w:rsidRPr="00AE0E67">
              <w:rPr>
                <w:sz w:val="22"/>
                <w:szCs w:val="22"/>
              </w:rPr>
              <w:t>34500,00</w:t>
            </w:r>
          </w:p>
        </w:tc>
        <w:tc>
          <w:tcPr>
            <w:tcW w:w="1134" w:type="dxa"/>
            <w:tcBorders>
              <w:top w:val="single" w:sz="4" w:space="0" w:color="auto"/>
              <w:left w:val="nil"/>
              <w:bottom w:val="single" w:sz="4" w:space="0" w:color="auto"/>
              <w:right w:val="single" w:sz="4" w:space="0" w:color="auto"/>
            </w:tcBorders>
          </w:tcPr>
          <w:p w:rsidR="00AE0E67" w:rsidRPr="00AE0E67" w:rsidRDefault="00AE0E67" w:rsidP="00AE0E67">
            <w:r w:rsidRPr="00AE0E67">
              <w:rPr>
                <w:sz w:val="22"/>
                <w:szCs w:val="22"/>
              </w:rPr>
              <w:t>34500,00</w:t>
            </w:r>
          </w:p>
        </w:tc>
        <w:tc>
          <w:tcPr>
            <w:tcW w:w="1134" w:type="dxa"/>
            <w:tcBorders>
              <w:top w:val="single" w:sz="4" w:space="0" w:color="auto"/>
              <w:left w:val="nil"/>
              <w:bottom w:val="single" w:sz="4" w:space="0" w:color="auto"/>
              <w:right w:val="single" w:sz="4" w:space="0" w:color="auto"/>
            </w:tcBorders>
          </w:tcPr>
          <w:p w:rsidR="00AE0E67" w:rsidRPr="00AE0E67" w:rsidRDefault="00AE0E67" w:rsidP="00AE0E67">
            <w:pPr>
              <w:ind w:left="-108" w:right="-108"/>
              <w:jc w:val="center"/>
            </w:pPr>
            <w:r w:rsidRPr="00AE0E67">
              <w:rPr>
                <w:sz w:val="22"/>
                <w:szCs w:val="22"/>
              </w:rPr>
              <w:t>103500,00</w:t>
            </w:r>
          </w:p>
        </w:tc>
      </w:tr>
      <w:tr w:rsidR="00AE0E67" w:rsidRPr="00B21EA1" w:rsidTr="00AE0E67">
        <w:trPr>
          <w:trHeight w:val="360"/>
        </w:trPr>
        <w:tc>
          <w:tcPr>
            <w:tcW w:w="581" w:type="dxa"/>
            <w:tcBorders>
              <w:left w:val="single" w:sz="4" w:space="0" w:color="auto"/>
              <w:right w:val="single" w:sz="4" w:space="0" w:color="auto"/>
            </w:tcBorders>
          </w:tcPr>
          <w:p w:rsidR="00AE0E67" w:rsidRPr="00B21EA1" w:rsidRDefault="00AE0E67" w:rsidP="00AE0E67"/>
        </w:tc>
        <w:tc>
          <w:tcPr>
            <w:tcW w:w="1419" w:type="dxa"/>
            <w:vMerge/>
            <w:tcBorders>
              <w:left w:val="single" w:sz="4" w:space="0" w:color="auto"/>
              <w:right w:val="single" w:sz="4" w:space="0" w:color="auto"/>
            </w:tcBorders>
            <w:vAlign w:val="center"/>
          </w:tcPr>
          <w:p w:rsidR="00AE0E67" w:rsidRPr="00B21EA1" w:rsidRDefault="00AE0E67" w:rsidP="00AE0E67"/>
        </w:tc>
        <w:tc>
          <w:tcPr>
            <w:tcW w:w="3402" w:type="dxa"/>
            <w:vMerge/>
            <w:tcBorders>
              <w:left w:val="single" w:sz="4" w:space="0" w:color="auto"/>
              <w:right w:val="single" w:sz="4" w:space="0" w:color="auto"/>
            </w:tcBorders>
            <w:vAlign w:val="center"/>
          </w:tcPr>
          <w:p w:rsidR="00AE0E67" w:rsidRPr="00B21EA1" w:rsidRDefault="00AE0E67" w:rsidP="00AE0E67"/>
        </w:tc>
        <w:tc>
          <w:tcPr>
            <w:tcW w:w="1843" w:type="dxa"/>
            <w:vMerge/>
            <w:tcBorders>
              <w:left w:val="nil"/>
              <w:right w:val="single" w:sz="4" w:space="0" w:color="auto"/>
            </w:tcBorders>
          </w:tcPr>
          <w:p w:rsidR="00AE0E67" w:rsidRPr="00B21EA1" w:rsidRDefault="00AE0E67" w:rsidP="00AE0E67"/>
        </w:tc>
        <w:tc>
          <w:tcPr>
            <w:tcW w:w="708"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0580081850</w:t>
            </w:r>
          </w:p>
        </w:tc>
        <w:tc>
          <w:tcPr>
            <w:tcW w:w="709"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113</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29000,00</w:t>
            </w:r>
          </w:p>
        </w:tc>
        <w:tc>
          <w:tcPr>
            <w:tcW w:w="1134" w:type="dxa"/>
            <w:tcBorders>
              <w:top w:val="single" w:sz="4" w:space="0" w:color="auto"/>
              <w:left w:val="single" w:sz="4" w:space="0" w:color="auto"/>
              <w:bottom w:val="single" w:sz="4" w:space="0" w:color="auto"/>
              <w:right w:val="single" w:sz="4" w:space="0" w:color="auto"/>
            </w:tcBorders>
          </w:tcPr>
          <w:p w:rsidR="00AE0E67" w:rsidRPr="00AE0E67" w:rsidRDefault="00AE0E67" w:rsidP="00AE0E67">
            <w:r w:rsidRPr="00AE0E67">
              <w:rPr>
                <w:sz w:val="22"/>
                <w:szCs w:val="22"/>
              </w:rPr>
              <w:t>29000,00</w:t>
            </w:r>
          </w:p>
        </w:tc>
        <w:tc>
          <w:tcPr>
            <w:tcW w:w="1134" w:type="dxa"/>
            <w:tcBorders>
              <w:top w:val="single" w:sz="4" w:space="0" w:color="auto"/>
              <w:left w:val="nil"/>
              <w:bottom w:val="single" w:sz="4" w:space="0" w:color="auto"/>
              <w:right w:val="single" w:sz="4" w:space="0" w:color="auto"/>
            </w:tcBorders>
          </w:tcPr>
          <w:p w:rsidR="00AE0E67" w:rsidRPr="00AE0E67" w:rsidRDefault="00AE0E67" w:rsidP="00AE0E67">
            <w:r w:rsidRPr="00AE0E67">
              <w:rPr>
                <w:sz w:val="22"/>
                <w:szCs w:val="22"/>
              </w:rPr>
              <w:t>29000,00</w:t>
            </w:r>
          </w:p>
        </w:tc>
        <w:tc>
          <w:tcPr>
            <w:tcW w:w="1134" w:type="dxa"/>
            <w:tcBorders>
              <w:top w:val="single" w:sz="4" w:space="0" w:color="auto"/>
              <w:left w:val="nil"/>
              <w:bottom w:val="single" w:sz="4" w:space="0" w:color="auto"/>
              <w:right w:val="single" w:sz="4" w:space="0" w:color="auto"/>
            </w:tcBorders>
          </w:tcPr>
          <w:p w:rsidR="00AE0E67" w:rsidRPr="00AE0E67" w:rsidRDefault="00AE0E67" w:rsidP="00AE0E67">
            <w:pPr>
              <w:ind w:left="-108" w:right="-108"/>
              <w:jc w:val="center"/>
            </w:pPr>
            <w:r w:rsidRPr="00AE0E67">
              <w:rPr>
                <w:sz w:val="22"/>
                <w:szCs w:val="22"/>
              </w:rPr>
              <w:t>87000,00</w:t>
            </w:r>
          </w:p>
        </w:tc>
      </w:tr>
      <w:tr w:rsidR="00877969" w:rsidRPr="00B21EA1" w:rsidTr="00AE0E67">
        <w:trPr>
          <w:trHeight w:val="360"/>
        </w:trPr>
        <w:tc>
          <w:tcPr>
            <w:tcW w:w="581" w:type="dxa"/>
            <w:tcBorders>
              <w:left w:val="single" w:sz="4" w:space="0" w:color="auto"/>
              <w:right w:val="single" w:sz="4" w:space="0" w:color="auto"/>
            </w:tcBorders>
          </w:tcPr>
          <w:p w:rsidR="00877969" w:rsidRPr="00B21EA1" w:rsidRDefault="00877969" w:rsidP="00173C46"/>
        </w:tc>
        <w:tc>
          <w:tcPr>
            <w:tcW w:w="1419" w:type="dxa"/>
            <w:vMerge/>
            <w:tcBorders>
              <w:left w:val="single" w:sz="4" w:space="0" w:color="auto"/>
              <w:bottom w:val="single" w:sz="4" w:space="0" w:color="auto"/>
              <w:right w:val="single" w:sz="4" w:space="0" w:color="auto"/>
            </w:tcBorders>
            <w:vAlign w:val="center"/>
          </w:tcPr>
          <w:p w:rsidR="00877969" w:rsidRPr="00B21EA1" w:rsidRDefault="00877969" w:rsidP="00173C46"/>
        </w:tc>
        <w:tc>
          <w:tcPr>
            <w:tcW w:w="3402" w:type="dxa"/>
            <w:vMerge/>
            <w:tcBorders>
              <w:left w:val="single" w:sz="4" w:space="0" w:color="auto"/>
              <w:bottom w:val="single" w:sz="4" w:space="0" w:color="auto"/>
              <w:right w:val="single" w:sz="4" w:space="0" w:color="auto"/>
            </w:tcBorders>
            <w:vAlign w:val="center"/>
          </w:tcPr>
          <w:p w:rsidR="00877969" w:rsidRPr="00B21EA1" w:rsidRDefault="00877969" w:rsidP="00173C46"/>
        </w:tc>
        <w:tc>
          <w:tcPr>
            <w:tcW w:w="1843" w:type="dxa"/>
            <w:vMerge/>
            <w:tcBorders>
              <w:left w:val="nil"/>
              <w:bottom w:val="single" w:sz="4" w:space="0" w:color="auto"/>
              <w:right w:val="single" w:sz="4" w:space="0" w:color="auto"/>
            </w:tcBorders>
          </w:tcPr>
          <w:p w:rsidR="00877969" w:rsidRPr="00B21EA1" w:rsidRDefault="00877969" w:rsidP="00173C46"/>
        </w:tc>
        <w:tc>
          <w:tcPr>
            <w:tcW w:w="708" w:type="dxa"/>
            <w:tcBorders>
              <w:top w:val="single" w:sz="4" w:space="0" w:color="auto"/>
              <w:left w:val="nil"/>
              <w:bottom w:val="single" w:sz="4" w:space="0" w:color="auto"/>
              <w:right w:val="single" w:sz="4" w:space="0" w:color="auto"/>
            </w:tcBorders>
            <w:noWrap/>
          </w:tcPr>
          <w:p w:rsidR="00877969" w:rsidRPr="00AE0E67" w:rsidRDefault="00877969" w:rsidP="004C19C8">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877969" w:rsidRPr="00AE0E67" w:rsidRDefault="00877969" w:rsidP="004C19C8">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877969" w:rsidRPr="00AE0E67" w:rsidRDefault="00877969" w:rsidP="004C19C8">
            <w:pPr>
              <w:ind w:left="-108" w:right="-108"/>
              <w:jc w:val="center"/>
            </w:pPr>
            <w:r w:rsidRPr="00AE0E67">
              <w:rPr>
                <w:sz w:val="22"/>
                <w:szCs w:val="22"/>
              </w:rPr>
              <w:t>0580081850</w:t>
            </w:r>
          </w:p>
        </w:tc>
        <w:tc>
          <w:tcPr>
            <w:tcW w:w="709" w:type="dxa"/>
            <w:tcBorders>
              <w:top w:val="single" w:sz="4" w:space="0" w:color="auto"/>
              <w:left w:val="nil"/>
              <w:bottom w:val="single" w:sz="4" w:space="0" w:color="auto"/>
              <w:right w:val="single" w:sz="4" w:space="0" w:color="auto"/>
            </w:tcBorders>
            <w:noWrap/>
          </w:tcPr>
          <w:p w:rsidR="00877969" w:rsidRPr="00AE0E67" w:rsidRDefault="00877969" w:rsidP="004C19C8">
            <w:pPr>
              <w:ind w:left="-108" w:right="-108"/>
              <w:jc w:val="center"/>
            </w:pPr>
            <w:r w:rsidRPr="00AE0E67">
              <w:rPr>
                <w:sz w:val="22"/>
                <w:szCs w:val="22"/>
              </w:rPr>
              <w:t>244</w:t>
            </w:r>
          </w:p>
        </w:tc>
        <w:tc>
          <w:tcPr>
            <w:tcW w:w="1134" w:type="dxa"/>
            <w:tcBorders>
              <w:top w:val="single" w:sz="4" w:space="0" w:color="auto"/>
              <w:left w:val="nil"/>
              <w:bottom w:val="single" w:sz="4" w:space="0" w:color="auto"/>
              <w:right w:val="single" w:sz="4" w:space="0" w:color="auto"/>
            </w:tcBorders>
            <w:noWrap/>
          </w:tcPr>
          <w:p w:rsidR="00877969" w:rsidRPr="00AE0E67" w:rsidRDefault="00AE0E67" w:rsidP="00093B50">
            <w:pPr>
              <w:ind w:left="-108" w:right="-108"/>
              <w:jc w:val="center"/>
            </w:pPr>
            <w:r w:rsidRPr="00AE0E67">
              <w:rPr>
                <w:sz w:val="22"/>
                <w:szCs w:val="22"/>
              </w:rPr>
              <w:t>147200,00</w:t>
            </w:r>
          </w:p>
        </w:tc>
        <w:tc>
          <w:tcPr>
            <w:tcW w:w="1134" w:type="dxa"/>
            <w:tcBorders>
              <w:top w:val="single" w:sz="4" w:space="0" w:color="auto"/>
              <w:left w:val="single" w:sz="4" w:space="0" w:color="auto"/>
              <w:bottom w:val="single" w:sz="4" w:space="0" w:color="auto"/>
              <w:right w:val="single" w:sz="4" w:space="0" w:color="auto"/>
            </w:tcBorders>
          </w:tcPr>
          <w:p w:rsidR="00877969" w:rsidRPr="00AE0E67" w:rsidRDefault="00AE0E67" w:rsidP="00F728A4">
            <w:pPr>
              <w:ind w:left="-108" w:right="-108"/>
              <w:jc w:val="center"/>
            </w:pPr>
            <w:r w:rsidRPr="00AE0E67">
              <w:rPr>
                <w:sz w:val="22"/>
                <w:szCs w:val="22"/>
              </w:rPr>
              <w:t>147200,00</w:t>
            </w:r>
          </w:p>
        </w:tc>
        <w:tc>
          <w:tcPr>
            <w:tcW w:w="1134" w:type="dxa"/>
            <w:tcBorders>
              <w:top w:val="single" w:sz="4" w:space="0" w:color="auto"/>
              <w:left w:val="nil"/>
              <w:bottom w:val="single" w:sz="4" w:space="0" w:color="auto"/>
              <w:right w:val="single" w:sz="4" w:space="0" w:color="auto"/>
            </w:tcBorders>
          </w:tcPr>
          <w:p w:rsidR="00877969" w:rsidRPr="00AE0E67" w:rsidRDefault="00AE0E67" w:rsidP="00F728A4">
            <w:pPr>
              <w:ind w:left="-108" w:right="-108"/>
              <w:jc w:val="center"/>
            </w:pPr>
            <w:r w:rsidRPr="00AE0E67">
              <w:rPr>
                <w:sz w:val="22"/>
                <w:szCs w:val="22"/>
              </w:rPr>
              <w:t>147200,00</w:t>
            </w:r>
          </w:p>
        </w:tc>
        <w:tc>
          <w:tcPr>
            <w:tcW w:w="1134" w:type="dxa"/>
            <w:tcBorders>
              <w:top w:val="single" w:sz="4" w:space="0" w:color="auto"/>
              <w:left w:val="nil"/>
              <w:bottom w:val="single" w:sz="4" w:space="0" w:color="auto"/>
              <w:right w:val="single" w:sz="4" w:space="0" w:color="auto"/>
            </w:tcBorders>
          </w:tcPr>
          <w:p w:rsidR="00877969" w:rsidRPr="00AE0E67" w:rsidRDefault="00AE0E67" w:rsidP="00093B50">
            <w:pPr>
              <w:ind w:left="-108" w:right="-108"/>
              <w:jc w:val="center"/>
            </w:pPr>
            <w:r w:rsidRPr="00AE0E67">
              <w:rPr>
                <w:sz w:val="22"/>
                <w:szCs w:val="22"/>
              </w:rPr>
              <w:t>441600,00</w:t>
            </w:r>
          </w:p>
        </w:tc>
      </w:tr>
      <w:tr w:rsidR="00AE0E67" w:rsidRPr="00B21EA1" w:rsidTr="00AE0E67">
        <w:trPr>
          <w:trHeight w:val="300"/>
        </w:trPr>
        <w:tc>
          <w:tcPr>
            <w:tcW w:w="581" w:type="dxa"/>
            <w:vMerge w:val="restart"/>
            <w:tcBorders>
              <w:left w:val="single" w:sz="4" w:space="0" w:color="auto"/>
              <w:right w:val="single" w:sz="4" w:space="0" w:color="auto"/>
            </w:tcBorders>
          </w:tcPr>
          <w:p w:rsidR="00AE0E67" w:rsidRPr="00B21EA1" w:rsidRDefault="00AE0E67" w:rsidP="00AE0E67">
            <w:r w:rsidRPr="00B21EA1">
              <w:t>1.2</w:t>
            </w:r>
          </w:p>
        </w:tc>
        <w:tc>
          <w:tcPr>
            <w:tcW w:w="1419" w:type="dxa"/>
            <w:vMerge w:val="restart"/>
            <w:tcBorders>
              <w:top w:val="single" w:sz="4" w:space="0" w:color="auto"/>
              <w:left w:val="single" w:sz="4" w:space="0" w:color="auto"/>
              <w:bottom w:val="single" w:sz="4" w:space="0" w:color="auto"/>
              <w:right w:val="single" w:sz="4" w:space="0" w:color="auto"/>
            </w:tcBorders>
          </w:tcPr>
          <w:p w:rsidR="00AE0E67" w:rsidRPr="00B21EA1" w:rsidRDefault="00AE0E67" w:rsidP="00AE0E67">
            <w:r w:rsidRPr="00B21EA1">
              <w:t>Мероприятие 2</w:t>
            </w:r>
          </w:p>
        </w:tc>
        <w:tc>
          <w:tcPr>
            <w:tcW w:w="3402" w:type="dxa"/>
            <w:vMerge w:val="restart"/>
            <w:tcBorders>
              <w:top w:val="single" w:sz="4" w:space="0" w:color="auto"/>
              <w:left w:val="nil"/>
              <w:right w:val="single" w:sz="4" w:space="0" w:color="auto"/>
            </w:tcBorders>
          </w:tcPr>
          <w:p w:rsidR="00AE0E67" w:rsidRPr="00B21EA1" w:rsidRDefault="00532DEC" w:rsidP="00AE0E67">
            <w:r w:rsidRPr="00532DEC">
              <w:rPr>
                <w:bCs/>
                <w:color w:val="000000"/>
              </w:rPr>
              <w:t>Поддержка деятельности муниципальных молодежных центров в рамках отдельных мероприятий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AE0E67" w:rsidRPr="00B21EA1" w:rsidRDefault="00AE0E67" w:rsidP="00AE0E67">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AE0E67" w:rsidRPr="00532DEC" w:rsidRDefault="00AE0E67" w:rsidP="00AE0E67">
            <w:pPr>
              <w:ind w:left="-108" w:right="-108"/>
              <w:jc w:val="center"/>
              <w:rPr>
                <w:u w:val="single"/>
              </w:rPr>
            </w:pPr>
            <w:r w:rsidRPr="00532DEC">
              <w:rPr>
                <w:sz w:val="22"/>
                <w:szCs w:val="22"/>
                <w:u w:val="single"/>
              </w:rPr>
              <w:t>0707</w:t>
            </w:r>
          </w:p>
        </w:tc>
        <w:tc>
          <w:tcPr>
            <w:tcW w:w="1134" w:type="dxa"/>
            <w:tcBorders>
              <w:top w:val="single" w:sz="4" w:space="0" w:color="auto"/>
              <w:left w:val="nil"/>
              <w:bottom w:val="single" w:sz="4" w:space="0" w:color="auto"/>
              <w:right w:val="single" w:sz="4" w:space="0" w:color="auto"/>
            </w:tcBorders>
            <w:noWrap/>
          </w:tcPr>
          <w:p w:rsidR="00AE0E67" w:rsidRPr="00532DEC" w:rsidRDefault="00AE0E67" w:rsidP="00AE0E67">
            <w:pPr>
              <w:ind w:left="-108" w:right="-108"/>
              <w:jc w:val="center"/>
              <w:rPr>
                <w:u w:val="single"/>
                <w:lang w:val="en-US"/>
              </w:rPr>
            </w:pPr>
            <w:r w:rsidRPr="00532DEC">
              <w:rPr>
                <w:sz w:val="22"/>
                <w:szCs w:val="22"/>
                <w:u w:val="single"/>
              </w:rPr>
              <w:t>05800</w:t>
            </w:r>
            <w:r w:rsidRPr="00532DEC">
              <w:rPr>
                <w:sz w:val="22"/>
                <w:szCs w:val="22"/>
                <w:u w:val="single"/>
                <w:lang w:val="en-US"/>
              </w:rPr>
              <w:t>S4560</w:t>
            </w:r>
          </w:p>
        </w:tc>
        <w:tc>
          <w:tcPr>
            <w:tcW w:w="709"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rPr>
                <w:lang w:val="en-US"/>
              </w:rPr>
            </w:pPr>
            <w:r w:rsidRPr="00AE0E67">
              <w:rPr>
                <w:sz w:val="22"/>
                <w:szCs w:val="22"/>
                <w:lang w:val="en-US"/>
              </w:rPr>
              <w:t>612</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pPr>
            <w:r w:rsidRPr="00AE0E67">
              <w:rPr>
                <w:sz w:val="22"/>
                <w:szCs w:val="22"/>
              </w:rPr>
              <w:t>374756,00</w:t>
            </w:r>
          </w:p>
        </w:tc>
        <w:tc>
          <w:tcPr>
            <w:tcW w:w="1134" w:type="dxa"/>
            <w:tcBorders>
              <w:top w:val="single" w:sz="4" w:space="0" w:color="auto"/>
              <w:left w:val="single" w:sz="4" w:space="0" w:color="auto"/>
              <w:bottom w:val="single" w:sz="4" w:space="0" w:color="auto"/>
              <w:right w:val="single" w:sz="4" w:space="0" w:color="auto"/>
            </w:tcBorders>
          </w:tcPr>
          <w:p w:rsidR="00AE0E67" w:rsidRPr="00AE0E67" w:rsidRDefault="00AE0E67" w:rsidP="00AE0E67">
            <w:pPr>
              <w:ind w:right="-108"/>
            </w:pPr>
            <w:r w:rsidRPr="00AE0E67">
              <w:rPr>
                <w:sz w:val="22"/>
                <w:szCs w:val="22"/>
              </w:rPr>
              <w:t>374756,00</w:t>
            </w:r>
          </w:p>
        </w:tc>
        <w:tc>
          <w:tcPr>
            <w:tcW w:w="1134" w:type="dxa"/>
            <w:tcBorders>
              <w:top w:val="nil"/>
              <w:left w:val="nil"/>
              <w:bottom w:val="single" w:sz="4" w:space="0" w:color="auto"/>
              <w:right w:val="single" w:sz="4" w:space="0" w:color="auto"/>
            </w:tcBorders>
          </w:tcPr>
          <w:p w:rsidR="00AE0E67" w:rsidRPr="00AE0E67" w:rsidRDefault="00AE0E67" w:rsidP="00AE0E67">
            <w:pPr>
              <w:ind w:right="-108"/>
            </w:pPr>
            <w:r w:rsidRPr="00AE0E67">
              <w:rPr>
                <w:sz w:val="22"/>
                <w:szCs w:val="22"/>
              </w:rPr>
              <w:t>374756,00</w:t>
            </w:r>
          </w:p>
        </w:tc>
        <w:tc>
          <w:tcPr>
            <w:tcW w:w="1134" w:type="dxa"/>
            <w:tcBorders>
              <w:top w:val="nil"/>
              <w:left w:val="nil"/>
              <w:bottom w:val="single" w:sz="4" w:space="0" w:color="auto"/>
              <w:right w:val="single" w:sz="4" w:space="0" w:color="auto"/>
            </w:tcBorders>
          </w:tcPr>
          <w:p w:rsidR="00AE0E67" w:rsidRPr="00AE0E67" w:rsidRDefault="00AE0E67" w:rsidP="00AE0E67">
            <w:pPr>
              <w:ind w:left="-108" w:right="-108"/>
              <w:jc w:val="center"/>
            </w:pPr>
            <w:r w:rsidRPr="00AE0E67">
              <w:rPr>
                <w:sz w:val="22"/>
                <w:szCs w:val="22"/>
              </w:rPr>
              <w:t>1124268,00</w:t>
            </w:r>
          </w:p>
        </w:tc>
      </w:tr>
      <w:tr w:rsidR="00AE0E67" w:rsidRPr="00B21EA1" w:rsidTr="00AE0E67">
        <w:trPr>
          <w:trHeight w:val="191"/>
        </w:trPr>
        <w:tc>
          <w:tcPr>
            <w:tcW w:w="581" w:type="dxa"/>
            <w:vMerge/>
            <w:tcBorders>
              <w:left w:val="single" w:sz="4" w:space="0" w:color="auto"/>
              <w:bottom w:val="single" w:sz="4" w:space="0" w:color="auto"/>
              <w:right w:val="single" w:sz="4" w:space="0" w:color="auto"/>
            </w:tcBorders>
          </w:tcPr>
          <w:p w:rsidR="00AE0E67" w:rsidRPr="00B21EA1" w:rsidRDefault="00AE0E67" w:rsidP="00AE0E67"/>
        </w:tc>
        <w:tc>
          <w:tcPr>
            <w:tcW w:w="1419" w:type="dxa"/>
            <w:vMerge/>
            <w:tcBorders>
              <w:top w:val="single" w:sz="4" w:space="0" w:color="auto"/>
              <w:left w:val="single" w:sz="4" w:space="0" w:color="auto"/>
              <w:bottom w:val="single" w:sz="4" w:space="0" w:color="auto"/>
              <w:right w:val="single" w:sz="4" w:space="0" w:color="auto"/>
            </w:tcBorders>
          </w:tcPr>
          <w:p w:rsidR="00AE0E67" w:rsidRPr="00B21EA1" w:rsidRDefault="00AE0E67" w:rsidP="00AE0E67"/>
        </w:tc>
        <w:tc>
          <w:tcPr>
            <w:tcW w:w="3402" w:type="dxa"/>
            <w:vMerge/>
            <w:tcBorders>
              <w:left w:val="nil"/>
              <w:bottom w:val="single" w:sz="4" w:space="0" w:color="auto"/>
              <w:right w:val="single" w:sz="4" w:space="0" w:color="auto"/>
            </w:tcBorders>
          </w:tcPr>
          <w:p w:rsidR="00AE0E67" w:rsidRPr="00B21EA1" w:rsidRDefault="00AE0E67" w:rsidP="00AE0E67"/>
        </w:tc>
        <w:tc>
          <w:tcPr>
            <w:tcW w:w="1843" w:type="dxa"/>
            <w:tcBorders>
              <w:top w:val="single" w:sz="4" w:space="0" w:color="auto"/>
              <w:left w:val="nil"/>
              <w:bottom w:val="single" w:sz="4" w:space="0" w:color="auto"/>
              <w:right w:val="single" w:sz="4" w:space="0" w:color="auto"/>
            </w:tcBorders>
          </w:tcPr>
          <w:p w:rsidR="00AE0E67" w:rsidRPr="00B21EA1" w:rsidRDefault="00AE0E67" w:rsidP="00AE0E67">
            <w:r w:rsidRPr="00B21EA1">
              <w:t>ОКСМ</w:t>
            </w:r>
          </w:p>
        </w:tc>
        <w:tc>
          <w:tcPr>
            <w:tcW w:w="708"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rPr>
                <w:lang w:val="en-US"/>
              </w:rPr>
            </w:pPr>
            <w:r w:rsidRPr="00AE0E67">
              <w:rPr>
                <w:sz w:val="22"/>
                <w:szCs w:val="22"/>
              </w:rPr>
              <w:t>05800</w:t>
            </w:r>
            <w:r w:rsidRPr="00AE0E67">
              <w:rPr>
                <w:sz w:val="22"/>
                <w:szCs w:val="22"/>
                <w:lang w:val="en-US"/>
              </w:rPr>
              <w:t>S4560</w:t>
            </w:r>
          </w:p>
        </w:tc>
        <w:tc>
          <w:tcPr>
            <w:tcW w:w="709"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rPr>
                <w:lang w:val="en-US"/>
              </w:rPr>
            </w:pPr>
            <w:r w:rsidRPr="00AE0E67">
              <w:rPr>
                <w:sz w:val="22"/>
                <w:szCs w:val="22"/>
                <w:lang w:val="en-US"/>
              </w:rPr>
              <w:t>612</w:t>
            </w:r>
          </w:p>
        </w:tc>
        <w:tc>
          <w:tcPr>
            <w:tcW w:w="1134" w:type="dxa"/>
            <w:tcBorders>
              <w:top w:val="single" w:sz="4" w:space="0" w:color="auto"/>
              <w:left w:val="nil"/>
              <w:bottom w:val="single" w:sz="4" w:space="0" w:color="auto"/>
              <w:right w:val="single" w:sz="4" w:space="0" w:color="auto"/>
            </w:tcBorders>
            <w:noWrap/>
          </w:tcPr>
          <w:p w:rsidR="00AE0E67" w:rsidRPr="00AE0E67" w:rsidRDefault="00AE0E67" w:rsidP="00AE0E67">
            <w:pPr>
              <w:ind w:left="-108" w:right="-108"/>
              <w:jc w:val="center"/>
            </w:pPr>
            <w:r w:rsidRPr="00AE0E67">
              <w:rPr>
                <w:sz w:val="22"/>
                <w:szCs w:val="22"/>
              </w:rPr>
              <w:t>374756,00</w:t>
            </w:r>
          </w:p>
        </w:tc>
        <w:tc>
          <w:tcPr>
            <w:tcW w:w="1134" w:type="dxa"/>
            <w:tcBorders>
              <w:top w:val="single" w:sz="4" w:space="0" w:color="auto"/>
              <w:left w:val="single" w:sz="4" w:space="0" w:color="auto"/>
              <w:bottom w:val="single" w:sz="4" w:space="0" w:color="auto"/>
              <w:right w:val="single" w:sz="4" w:space="0" w:color="auto"/>
            </w:tcBorders>
          </w:tcPr>
          <w:p w:rsidR="00AE0E67" w:rsidRPr="00AE0E67" w:rsidRDefault="00AE0E67" w:rsidP="00AE0E67">
            <w:pPr>
              <w:ind w:right="-108"/>
            </w:pPr>
            <w:r w:rsidRPr="00AE0E67">
              <w:rPr>
                <w:sz w:val="22"/>
                <w:szCs w:val="22"/>
              </w:rPr>
              <w:t>374756,00</w:t>
            </w:r>
          </w:p>
        </w:tc>
        <w:tc>
          <w:tcPr>
            <w:tcW w:w="1134" w:type="dxa"/>
            <w:tcBorders>
              <w:top w:val="single" w:sz="4" w:space="0" w:color="auto"/>
              <w:left w:val="nil"/>
              <w:bottom w:val="single" w:sz="4" w:space="0" w:color="auto"/>
              <w:right w:val="single" w:sz="4" w:space="0" w:color="auto"/>
            </w:tcBorders>
          </w:tcPr>
          <w:p w:rsidR="00AE0E67" w:rsidRPr="00AE0E67" w:rsidRDefault="00AE0E67" w:rsidP="00AE0E67">
            <w:pPr>
              <w:ind w:right="-108"/>
            </w:pPr>
            <w:r w:rsidRPr="00AE0E67">
              <w:rPr>
                <w:sz w:val="22"/>
                <w:szCs w:val="22"/>
              </w:rPr>
              <w:t>374756,00</w:t>
            </w:r>
          </w:p>
        </w:tc>
        <w:tc>
          <w:tcPr>
            <w:tcW w:w="1134" w:type="dxa"/>
            <w:tcBorders>
              <w:top w:val="single" w:sz="4" w:space="0" w:color="auto"/>
              <w:left w:val="nil"/>
              <w:bottom w:val="single" w:sz="4" w:space="0" w:color="auto"/>
              <w:right w:val="single" w:sz="4" w:space="0" w:color="auto"/>
            </w:tcBorders>
          </w:tcPr>
          <w:p w:rsidR="00AE0E67" w:rsidRPr="00AE0E67" w:rsidRDefault="00AE0E67" w:rsidP="00AE0E67">
            <w:pPr>
              <w:ind w:left="-108" w:right="-108"/>
              <w:jc w:val="center"/>
            </w:pPr>
            <w:r w:rsidRPr="00AE0E67">
              <w:rPr>
                <w:sz w:val="22"/>
                <w:szCs w:val="22"/>
              </w:rPr>
              <w:t>1124268,00</w:t>
            </w:r>
          </w:p>
        </w:tc>
      </w:tr>
      <w:tr w:rsidR="00D430A7" w:rsidRPr="00B21EA1" w:rsidTr="00AE0E67">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D430A7" w:rsidRPr="00B21EA1" w:rsidRDefault="00D430A7" w:rsidP="00A9025D">
            <w:r w:rsidRPr="00B21EA1">
              <w:t>1.3</w:t>
            </w:r>
          </w:p>
        </w:tc>
        <w:tc>
          <w:tcPr>
            <w:tcW w:w="1419" w:type="dxa"/>
            <w:vMerge w:val="restart"/>
            <w:tcBorders>
              <w:top w:val="single" w:sz="4" w:space="0" w:color="auto"/>
              <w:left w:val="single" w:sz="4" w:space="0" w:color="auto"/>
              <w:bottom w:val="single" w:sz="4" w:space="0" w:color="auto"/>
              <w:right w:val="single" w:sz="4" w:space="0" w:color="auto"/>
            </w:tcBorders>
          </w:tcPr>
          <w:p w:rsidR="00D430A7" w:rsidRPr="00B21EA1" w:rsidRDefault="00D430A7" w:rsidP="00A9025D">
            <w:r w:rsidRPr="00B21EA1">
              <w:t xml:space="preserve">Мероприятие </w:t>
            </w:r>
            <w:r w:rsidR="007B7EEF" w:rsidRPr="00B21EA1">
              <w:t>4</w:t>
            </w:r>
          </w:p>
        </w:tc>
        <w:tc>
          <w:tcPr>
            <w:tcW w:w="3402" w:type="dxa"/>
            <w:vMerge w:val="restart"/>
            <w:tcBorders>
              <w:top w:val="single" w:sz="4" w:space="0" w:color="auto"/>
              <w:left w:val="nil"/>
              <w:bottom w:val="single" w:sz="4" w:space="0" w:color="auto"/>
              <w:right w:val="single" w:sz="4" w:space="0" w:color="auto"/>
            </w:tcBorders>
          </w:tcPr>
          <w:p w:rsidR="00D430A7" w:rsidRPr="00B21EA1" w:rsidRDefault="00532DEC" w:rsidP="00A9025D">
            <w:r w:rsidRPr="00532DEC">
              <w:rPr>
                <w:color w:val="000000"/>
              </w:rPr>
              <w:t>Обеспечение деятельности (оказание услуг) подведомственных учреждений в рамках отдельных мероприятий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D430A7" w:rsidRPr="00B21EA1" w:rsidRDefault="00D430A7" w:rsidP="00A9025D">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D430A7" w:rsidRPr="00AE0E67" w:rsidRDefault="00D430A7" w:rsidP="009413B3">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D430A7" w:rsidRPr="00AE0E67" w:rsidRDefault="00D430A7" w:rsidP="009413B3">
            <w:pPr>
              <w:ind w:left="-108" w:right="-108"/>
              <w:jc w:val="center"/>
              <w:rPr>
                <w:u w:val="single"/>
              </w:rPr>
            </w:pPr>
            <w:r w:rsidRPr="00AE0E67">
              <w:rPr>
                <w:sz w:val="22"/>
                <w:szCs w:val="22"/>
                <w:u w:val="single"/>
              </w:rPr>
              <w:t>0707</w:t>
            </w:r>
          </w:p>
        </w:tc>
        <w:tc>
          <w:tcPr>
            <w:tcW w:w="1134" w:type="dxa"/>
            <w:tcBorders>
              <w:top w:val="single" w:sz="4" w:space="0" w:color="auto"/>
              <w:left w:val="nil"/>
              <w:bottom w:val="single" w:sz="4" w:space="0" w:color="auto"/>
              <w:right w:val="single" w:sz="4" w:space="0" w:color="auto"/>
            </w:tcBorders>
            <w:noWrap/>
          </w:tcPr>
          <w:p w:rsidR="00D430A7" w:rsidRPr="00AE0E67" w:rsidRDefault="00D430A7" w:rsidP="009413B3">
            <w:pPr>
              <w:ind w:left="-108" w:right="-108"/>
              <w:jc w:val="center"/>
              <w:rPr>
                <w:u w:val="single"/>
              </w:rPr>
            </w:pPr>
            <w:r w:rsidRPr="00AE0E67">
              <w:rPr>
                <w:sz w:val="22"/>
                <w:szCs w:val="22"/>
                <w:u w:val="single"/>
              </w:rPr>
              <w:t>0580081000</w:t>
            </w:r>
          </w:p>
        </w:tc>
        <w:tc>
          <w:tcPr>
            <w:tcW w:w="709" w:type="dxa"/>
            <w:tcBorders>
              <w:top w:val="single" w:sz="4" w:space="0" w:color="auto"/>
              <w:left w:val="nil"/>
              <w:bottom w:val="single" w:sz="4" w:space="0" w:color="auto"/>
              <w:right w:val="single" w:sz="4" w:space="0" w:color="auto"/>
            </w:tcBorders>
            <w:noWrap/>
          </w:tcPr>
          <w:p w:rsidR="00D430A7" w:rsidRPr="00AE0E67" w:rsidRDefault="00BD375F" w:rsidP="009413B3">
            <w:pPr>
              <w:ind w:left="-108" w:right="-108"/>
              <w:jc w:val="center"/>
            </w:pPr>
            <w:r w:rsidRPr="00AE0E67">
              <w:rPr>
                <w:sz w:val="22"/>
                <w:szCs w:val="22"/>
              </w:rPr>
              <w:t>Х</w:t>
            </w:r>
          </w:p>
        </w:tc>
        <w:tc>
          <w:tcPr>
            <w:tcW w:w="1134" w:type="dxa"/>
            <w:tcBorders>
              <w:top w:val="single" w:sz="4" w:space="0" w:color="auto"/>
              <w:left w:val="nil"/>
              <w:bottom w:val="single" w:sz="4" w:space="0" w:color="auto"/>
              <w:right w:val="single" w:sz="4" w:space="0" w:color="auto"/>
            </w:tcBorders>
            <w:noWrap/>
          </w:tcPr>
          <w:p w:rsidR="00D430A7" w:rsidRPr="00AE0E67" w:rsidRDefault="00AE0E67" w:rsidP="004A4450">
            <w:pPr>
              <w:ind w:left="-108" w:right="-108"/>
              <w:jc w:val="center"/>
            </w:pPr>
            <w:r w:rsidRPr="00AE0E67">
              <w:rPr>
                <w:sz w:val="22"/>
                <w:szCs w:val="22"/>
              </w:rPr>
              <w:t>3111586,00</w:t>
            </w:r>
          </w:p>
        </w:tc>
        <w:tc>
          <w:tcPr>
            <w:tcW w:w="1134" w:type="dxa"/>
            <w:tcBorders>
              <w:top w:val="single" w:sz="4" w:space="0" w:color="auto"/>
              <w:left w:val="single" w:sz="4" w:space="0" w:color="auto"/>
              <w:bottom w:val="single" w:sz="4" w:space="0" w:color="auto"/>
              <w:right w:val="single" w:sz="4" w:space="0" w:color="auto"/>
            </w:tcBorders>
          </w:tcPr>
          <w:p w:rsidR="00D430A7" w:rsidRPr="00AE0E67" w:rsidRDefault="00AE0E67" w:rsidP="00F728A4">
            <w:pPr>
              <w:ind w:left="-108" w:right="-108"/>
              <w:jc w:val="center"/>
            </w:pPr>
            <w:r w:rsidRPr="00AE0E67">
              <w:rPr>
                <w:sz w:val="22"/>
                <w:szCs w:val="22"/>
              </w:rPr>
              <w:t>3111586,00</w:t>
            </w:r>
          </w:p>
        </w:tc>
        <w:tc>
          <w:tcPr>
            <w:tcW w:w="1134" w:type="dxa"/>
            <w:tcBorders>
              <w:top w:val="single" w:sz="4" w:space="0" w:color="auto"/>
              <w:left w:val="nil"/>
              <w:bottom w:val="single" w:sz="4" w:space="0" w:color="auto"/>
              <w:right w:val="single" w:sz="4" w:space="0" w:color="auto"/>
            </w:tcBorders>
          </w:tcPr>
          <w:p w:rsidR="00D430A7" w:rsidRPr="00AE0E67" w:rsidRDefault="00AE0E67" w:rsidP="00F728A4">
            <w:pPr>
              <w:ind w:left="-108" w:right="-108"/>
              <w:jc w:val="center"/>
            </w:pPr>
            <w:r w:rsidRPr="00AE0E67">
              <w:rPr>
                <w:sz w:val="22"/>
                <w:szCs w:val="22"/>
              </w:rPr>
              <w:t>3111586,00</w:t>
            </w:r>
          </w:p>
        </w:tc>
        <w:tc>
          <w:tcPr>
            <w:tcW w:w="1134" w:type="dxa"/>
            <w:tcBorders>
              <w:top w:val="single" w:sz="4" w:space="0" w:color="auto"/>
              <w:left w:val="nil"/>
              <w:bottom w:val="single" w:sz="4" w:space="0" w:color="auto"/>
              <w:right w:val="single" w:sz="4" w:space="0" w:color="auto"/>
            </w:tcBorders>
          </w:tcPr>
          <w:p w:rsidR="00D430A7" w:rsidRPr="00AE0E67" w:rsidRDefault="00AE0E67" w:rsidP="004A4450">
            <w:pPr>
              <w:ind w:left="-108" w:right="-108"/>
              <w:jc w:val="center"/>
            </w:pPr>
            <w:r w:rsidRPr="00AE0E67">
              <w:rPr>
                <w:sz w:val="22"/>
                <w:szCs w:val="22"/>
              </w:rPr>
              <w:t>9334758,00</w:t>
            </w:r>
          </w:p>
        </w:tc>
      </w:tr>
      <w:tr w:rsidR="00DF75E6" w:rsidRPr="00B21EA1" w:rsidTr="00532DEC">
        <w:trPr>
          <w:trHeight w:val="791"/>
        </w:trPr>
        <w:tc>
          <w:tcPr>
            <w:tcW w:w="581" w:type="dxa"/>
            <w:vMerge/>
            <w:tcBorders>
              <w:left w:val="single" w:sz="4" w:space="0" w:color="auto"/>
              <w:bottom w:val="single" w:sz="4" w:space="0" w:color="auto"/>
              <w:right w:val="single" w:sz="4" w:space="0" w:color="auto"/>
            </w:tcBorders>
          </w:tcPr>
          <w:p w:rsidR="00DF75E6" w:rsidRPr="00B21EA1" w:rsidRDefault="00DF75E6" w:rsidP="00A9025D"/>
        </w:tc>
        <w:tc>
          <w:tcPr>
            <w:tcW w:w="1419" w:type="dxa"/>
            <w:vMerge/>
            <w:tcBorders>
              <w:top w:val="single" w:sz="4" w:space="0" w:color="auto"/>
              <w:left w:val="single" w:sz="4" w:space="0" w:color="auto"/>
              <w:bottom w:val="single" w:sz="4" w:space="0" w:color="auto"/>
              <w:right w:val="single" w:sz="4" w:space="0" w:color="auto"/>
            </w:tcBorders>
          </w:tcPr>
          <w:p w:rsidR="00DF75E6" w:rsidRPr="00B21EA1" w:rsidRDefault="00DF75E6" w:rsidP="00A9025D"/>
        </w:tc>
        <w:tc>
          <w:tcPr>
            <w:tcW w:w="3402" w:type="dxa"/>
            <w:vMerge/>
            <w:tcBorders>
              <w:left w:val="nil"/>
              <w:bottom w:val="single" w:sz="4" w:space="0" w:color="auto"/>
              <w:right w:val="single" w:sz="4" w:space="0" w:color="auto"/>
            </w:tcBorders>
          </w:tcPr>
          <w:p w:rsidR="00DF75E6" w:rsidRPr="00B21EA1" w:rsidRDefault="00DF75E6" w:rsidP="00A9025D"/>
        </w:tc>
        <w:tc>
          <w:tcPr>
            <w:tcW w:w="1843" w:type="dxa"/>
            <w:tcBorders>
              <w:top w:val="single" w:sz="4" w:space="0" w:color="auto"/>
              <w:left w:val="nil"/>
              <w:bottom w:val="single" w:sz="4" w:space="0" w:color="auto"/>
              <w:right w:val="single" w:sz="4" w:space="0" w:color="auto"/>
            </w:tcBorders>
          </w:tcPr>
          <w:p w:rsidR="00DF75E6" w:rsidRPr="00B21EA1" w:rsidRDefault="00D430A7" w:rsidP="00A9025D">
            <w:r w:rsidRPr="00B21EA1">
              <w:t>ОКСМ</w:t>
            </w:r>
          </w:p>
        </w:tc>
        <w:tc>
          <w:tcPr>
            <w:tcW w:w="708" w:type="dxa"/>
            <w:tcBorders>
              <w:top w:val="single" w:sz="4" w:space="0" w:color="auto"/>
              <w:left w:val="nil"/>
              <w:bottom w:val="single" w:sz="4" w:space="0" w:color="auto"/>
              <w:right w:val="single" w:sz="4" w:space="0" w:color="auto"/>
            </w:tcBorders>
            <w:noWrap/>
          </w:tcPr>
          <w:p w:rsidR="00DF75E6" w:rsidRPr="00AE0E67" w:rsidRDefault="00D430A7" w:rsidP="004C19C8">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DF75E6" w:rsidRPr="00AE0E67" w:rsidRDefault="00D430A7" w:rsidP="004C19C8">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DF75E6" w:rsidRPr="00AE0E67" w:rsidRDefault="00D430A7" w:rsidP="004C19C8">
            <w:pPr>
              <w:ind w:left="-108" w:right="-108"/>
              <w:jc w:val="center"/>
            </w:pPr>
            <w:r w:rsidRPr="00AE0E67">
              <w:rPr>
                <w:sz w:val="22"/>
                <w:szCs w:val="22"/>
              </w:rPr>
              <w:t>0580081000</w:t>
            </w:r>
          </w:p>
        </w:tc>
        <w:tc>
          <w:tcPr>
            <w:tcW w:w="709" w:type="dxa"/>
            <w:tcBorders>
              <w:top w:val="single" w:sz="4" w:space="0" w:color="auto"/>
              <w:left w:val="nil"/>
              <w:bottom w:val="single" w:sz="4" w:space="0" w:color="auto"/>
              <w:right w:val="single" w:sz="4" w:space="0" w:color="auto"/>
            </w:tcBorders>
            <w:noWrap/>
          </w:tcPr>
          <w:p w:rsidR="00DF75E6" w:rsidRPr="00AE0E67" w:rsidRDefault="00D430A7" w:rsidP="004C19C8">
            <w:pPr>
              <w:ind w:left="-108" w:right="-108"/>
              <w:jc w:val="center"/>
            </w:pPr>
            <w:r w:rsidRPr="00AE0E67">
              <w:rPr>
                <w:sz w:val="22"/>
                <w:szCs w:val="22"/>
              </w:rPr>
              <w:t>612</w:t>
            </w:r>
          </w:p>
        </w:tc>
        <w:tc>
          <w:tcPr>
            <w:tcW w:w="1134" w:type="dxa"/>
            <w:tcBorders>
              <w:top w:val="single" w:sz="4" w:space="0" w:color="auto"/>
              <w:left w:val="nil"/>
              <w:bottom w:val="single" w:sz="4" w:space="0" w:color="auto"/>
              <w:right w:val="single" w:sz="4" w:space="0" w:color="auto"/>
            </w:tcBorders>
            <w:noWrap/>
          </w:tcPr>
          <w:p w:rsidR="00DF75E6" w:rsidRPr="00AE0E67" w:rsidRDefault="00E343E4" w:rsidP="00BD375F">
            <w:pPr>
              <w:ind w:left="-108" w:right="-108"/>
              <w:jc w:val="center"/>
            </w:pPr>
            <w:r w:rsidRPr="00AE0E67">
              <w:rPr>
                <w:sz w:val="22"/>
                <w:szCs w:val="22"/>
              </w:rPr>
              <w:t>25000,00</w:t>
            </w:r>
          </w:p>
        </w:tc>
        <w:tc>
          <w:tcPr>
            <w:tcW w:w="1134" w:type="dxa"/>
            <w:tcBorders>
              <w:top w:val="single" w:sz="4" w:space="0" w:color="auto"/>
              <w:left w:val="single" w:sz="4" w:space="0" w:color="auto"/>
              <w:bottom w:val="single" w:sz="4" w:space="0" w:color="auto"/>
              <w:right w:val="single" w:sz="4" w:space="0" w:color="auto"/>
            </w:tcBorders>
          </w:tcPr>
          <w:p w:rsidR="00DF75E6" w:rsidRPr="00AE0E67" w:rsidRDefault="00E343E4" w:rsidP="004C19C8">
            <w:pPr>
              <w:ind w:left="-108" w:right="-108"/>
              <w:jc w:val="center"/>
            </w:pPr>
            <w:r w:rsidRPr="00AE0E67">
              <w:rPr>
                <w:sz w:val="22"/>
                <w:szCs w:val="22"/>
              </w:rPr>
              <w:t>25000,00</w:t>
            </w:r>
          </w:p>
        </w:tc>
        <w:tc>
          <w:tcPr>
            <w:tcW w:w="1134" w:type="dxa"/>
            <w:tcBorders>
              <w:top w:val="single" w:sz="4" w:space="0" w:color="auto"/>
              <w:left w:val="nil"/>
              <w:bottom w:val="single" w:sz="4" w:space="0" w:color="auto"/>
              <w:right w:val="single" w:sz="4" w:space="0" w:color="auto"/>
            </w:tcBorders>
          </w:tcPr>
          <w:p w:rsidR="00DF75E6" w:rsidRPr="00AE0E67" w:rsidRDefault="00E343E4" w:rsidP="004C19C8">
            <w:pPr>
              <w:ind w:left="-108" w:right="-108"/>
              <w:jc w:val="center"/>
            </w:pPr>
            <w:r w:rsidRPr="00AE0E67">
              <w:rPr>
                <w:sz w:val="22"/>
                <w:szCs w:val="22"/>
              </w:rPr>
              <w:t>25000,00</w:t>
            </w:r>
          </w:p>
        </w:tc>
        <w:tc>
          <w:tcPr>
            <w:tcW w:w="1134" w:type="dxa"/>
            <w:tcBorders>
              <w:top w:val="single" w:sz="4" w:space="0" w:color="auto"/>
              <w:left w:val="nil"/>
              <w:bottom w:val="single" w:sz="4" w:space="0" w:color="auto"/>
              <w:right w:val="single" w:sz="4" w:space="0" w:color="auto"/>
            </w:tcBorders>
          </w:tcPr>
          <w:p w:rsidR="00DF75E6" w:rsidRPr="00AE0E67" w:rsidRDefault="00E343E4" w:rsidP="004C19C8">
            <w:pPr>
              <w:ind w:left="-108" w:right="-108"/>
              <w:jc w:val="center"/>
            </w:pPr>
            <w:r w:rsidRPr="00AE0E67">
              <w:rPr>
                <w:sz w:val="22"/>
                <w:szCs w:val="22"/>
              </w:rPr>
              <w:t>75000,00</w:t>
            </w:r>
          </w:p>
        </w:tc>
      </w:tr>
      <w:tr w:rsidR="00D430A7" w:rsidRPr="00B21EA1" w:rsidTr="00AE0E67">
        <w:trPr>
          <w:trHeight w:val="191"/>
        </w:trPr>
        <w:tc>
          <w:tcPr>
            <w:tcW w:w="581" w:type="dxa"/>
            <w:vMerge/>
            <w:tcBorders>
              <w:left w:val="single" w:sz="4" w:space="0" w:color="auto"/>
              <w:bottom w:val="single" w:sz="4" w:space="0" w:color="auto"/>
              <w:right w:val="single" w:sz="4" w:space="0" w:color="auto"/>
            </w:tcBorders>
          </w:tcPr>
          <w:p w:rsidR="00D430A7" w:rsidRPr="00B21EA1" w:rsidRDefault="00D430A7" w:rsidP="00A9025D"/>
        </w:tc>
        <w:tc>
          <w:tcPr>
            <w:tcW w:w="1419" w:type="dxa"/>
            <w:vMerge/>
            <w:tcBorders>
              <w:top w:val="single" w:sz="4" w:space="0" w:color="auto"/>
              <w:left w:val="single" w:sz="4" w:space="0" w:color="auto"/>
              <w:bottom w:val="single" w:sz="4" w:space="0" w:color="auto"/>
              <w:right w:val="single" w:sz="4" w:space="0" w:color="auto"/>
            </w:tcBorders>
          </w:tcPr>
          <w:p w:rsidR="00D430A7" w:rsidRPr="00B21EA1" w:rsidRDefault="00D430A7" w:rsidP="00A9025D"/>
        </w:tc>
        <w:tc>
          <w:tcPr>
            <w:tcW w:w="3402" w:type="dxa"/>
            <w:vMerge/>
            <w:tcBorders>
              <w:left w:val="nil"/>
              <w:bottom w:val="single" w:sz="4" w:space="0" w:color="auto"/>
              <w:right w:val="single" w:sz="4" w:space="0" w:color="auto"/>
            </w:tcBorders>
          </w:tcPr>
          <w:p w:rsidR="00D430A7" w:rsidRPr="00B21EA1" w:rsidRDefault="00D430A7" w:rsidP="00A9025D"/>
        </w:tc>
        <w:tc>
          <w:tcPr>
            <w:tcW w:w="1843" w:type="dxa"/>
            <w:tcBorders>
              <w:top w:val="single" w:sz="4" w:space="0" w:color="auto"/>
              <w:left w:val="nil"/>
              <w:bottom w:val="single" w:sz="4" w:space="0" w:color="auto"/>
              <w:right w:val="single" w:sz="4" w:space="0" w:color="auto"/>
            </w:tcBorders>
          </w:tcPr>
          <w:p w:rsidR="00D430A7" w:rsidRPr="00B21EA1" w:rsidRDefault="00D430A7" w:rsidP="00A9025D">
            <w:r w:rsidRPr="00B21EA1">
              <w:t>ОКСМ</w:t>
            </w:r>
          </w:p>
        </w:tc>
        <w:tc>
          <w:tcPr>
            <w:tcW w:w="708" w:type="dxa"/>
            <w:tcBorders>
              <w:top w:val="single" w:sz="4" w:space="0" w:color="auto"/>
              <w:left w:val="nil"/>
              <w:bottom w:val="single" w:sz="4" w:space="0" w:color="auto"/>
              <w:right w:val="single" w:sz="4" w:space="0" w:color="auto"/>
            </w:tcBorders>
            <w:noWrap/>
          </w:tcPr>
          <w:p w:rsidR="00D430A7" w:rsidRPr="00AE0E67" w:rsidRDefault="00D430A7" w:rsidP="004C19C8">
            <w:pPr>
              <w:ind w:left="-108" w:right="-108"/>
              <w:jc w:val="center"/>
            </w:pPr>
            <w:r w:rsidRPr="00AE0E67">
              <w:rPr>
                <w:sz w:val="22"/>
                <w:szCs w:val="22"/>
              </w:rPr>
              <w:t>863</w:t>
            </w:r>
          </w:p>
        </w:tc>
        <w:tc>
          <w:tcPr>
            <w:tcW w:w="567" w:type="dxa"/>
            <w:tcBorders>
              <w:top w:val="single" w:sz="4" w:space="0" w:color="auto"/>
              <w:left w:val="nil"/>
              <w:bottom w:val="single" w:sz="4" w:space="0" w:color="auto"/>
              <w:right w:val="single" w:sz="4" w:space="0" w:color="auto"/>
            </w:tcBorders>
            <w:noWrap/>
          </w:tcPr>
          <w:p w:rsidR="00D430A7" w:rsidRPr="00AE0E67" w:rsidRDefault="00D430A7" w:rsidP="004C19C8">
            <w:pPr>
              <w:ind w:left="-108" w:right="-108"/>
              <w:jc w:val="center"/>
            </w:pPr>
            <w:r w:rsidRPr="00AE0E67">
              <w:rPr>
                <w:sz w:val="22"/>
                <w:szCs w:val="22"/>
              </w:rPr>
              <w:t>0707</w:t>
            </w:r>
          </w:p>
        </w:tc>
        <w:tc>
          <w:tcPr>
            <w:tcW w:w="1134" w:type="dxa"/>
            <w:tcBorders>
              <w:top w:val="single" w:sz="4" w:space="0" w:color="auto"/>
              <w:left w:val="nil"/>
              <w:bottom w:val="single" w:sz="4" w:space="0" w:color="auto"/>
              <w:right w:val="single" w:sz="4" w:space="0" w:color="auto"/>
            </w:tcBorders>
            <w:noWrap/>
          </w:tcPr>
          <w:p w:rsidR="00D430A7" w:rsidRPr="00AE0E67" w:rsidRDefault="00D430A7" w:rsidP="004C19C8">
            <w:pPr>
              <w:ind w:left="-108" w:right="-108"/>
              <w:jc w:val="center"/>
            </w:pPr>
            <w:r w:rsidRPr="00AE0E67">
              <w:rPr>
                <w:sz w:val="22"/>
                <w:szCs w:val="22"/>
              </w:rPr>
              <w:t>0580081000</w:t>
            </w:r>
          </w:p>
        </w:tc>
        <w:tc>
          <w:tcPr>
            <w:tcW w:w="709" w:type="dxa"/>
            <w:tcBorders>
              <w:top w:val="single" w:sz="4" w:space="0" w:color="auto"/>
              <w:left w:val="nil"/>
              <w:bottom w:val="single" w:sz="4" w:space="0" w:color="auto"/>
              <w:right w:val="single" w:sz="4" w:space="0" w:color="auto"/>
            </w:tcBorders>
            <w:noWrap/>
          </w:tcPr>
          <w:p w:rsidR="00D430A7" w:rsidRPr="00AE0E67" w:rsidRDefault="00D430A7" w:rsidP="004C19C8">
            <w:pPr>
              <w:ind w:left="-108" w:right="-108"/>
              <w:jc w:val="center"/>
            </w:pPr>
            <w:r w:rsidRPr="00AE0E67">
              <w:rPr>
                <w:sz w:val="22"/>
                <w:szCs w:val="22"/>
              </w:rPr>
              <w:t>611</w:t>
            </w:r>
          </w:p>
        </w:tc>
        <w:tc>
          <w:tcPr>
            <w:tcW w:w="1134" w:type="dxa"/>
            <w:tcBorders>
              <w:top w:val="single" w:sz="4" w:space="0" w:color="auto"/>
              <w:left w:val="nil"/>
              <w:bottom w:val="single" w:sz="4" w:space="0" w:color="auto"/>
              <w:right w:val="single" w:sz="4" w:space="0" w:color="auto"/>
            </w:tcBorders>
            <w:noWrap/>
          </w:tcPr>
          <w:p w:rsidR="00D430A7" w:rsidRPr="00AE0E67" w:rsidRDefault="00AE0E67" w:rsidP="004A4450">
            <w:pPr>
              <w:ind w:left="-108" w:right="-108"/>
              <w:jc w:val="center"/>
            </w:pPr>
            <w:r w:rsidRPr="00AE0E67">
              <w:rPr>
                <w:sz w:val="22"/>
                <w:szCs w:val="22"/>
              </w:rPr>
              <w:t>3086586,00</w:t>
            </w:r>
          </w:p>
        </w:tc>
        <w:tc>
          <w:tcPr>
            <w:tcW w:w="1134" w:type="dxa"/>
            <w:tcBorders>
              <w:top w:val="single" w:sz="4" w:space="0" w:color="auto"/>
              <w:left w:val="single" w:sz="4" w:space="0" w:color="auto"/>
              <w:bottom w:val="single" w:sz="4" w:space="0" w:color="auto"/>
              <w:right w:val="single" w:sz="4" w:space="0" w:color="auto"/>
            </w:tcBorders>
          </w:tcPr>
          <w:p w:rsidR="00D430A7" w:rsidRPr="00AE0E67" w:rsidRDefault="00AE0E67" w:rsidP="00F728A4">
            <w:pPr>
              <w:ind w:left="-108" w:right="-108"/>
              <w:jc w:val="center"/>
            </w:pPr>
            <w:r w:rsidRPr="00AE0E67">
              <w:rPr>
                <w:sz w:val="22"/>
                <w:szCs w:val="22"/>
              </w:rPr>
              <w:t>3086586,00</w:t>
            </w:r>
          </w:p>
        </w:tc>
        <w:tc>
          <w:tcPr>
            <w:tcW w:w="1134" w:type="dxa"/>
            <w:tcBorders>
              <w:top w:val="single" w:sz="4" w:space="0" w:color="auto"/>
              <w:left w:val="nil"/>
              <w:bottom w:val="single" w:sz="4" w:space="0" w:color="auto"/>
              <w:right w:val="single" w:sz="4" w:space="0" w:color="auto"/>
            </w:tcBorders>
          </w:tcPr>
          <w:p w:rsidR="00D430A7" w:rsidRPr="00AE0E67" w:rsidRDefault="00AE0E67" w:rsidP="00F728A4">
            <w:pPr>
              <w:ind w:left="-108" w:right="-108"/>
              <w:jc w:val="center"/>
            </w:pPr>
            <w:r w:rsidRPr="00AE0E67">
              <w:rPr>
                <w:sz w:val="22"/>
                <w:szCs w:val="22"/>
              </w:rPr>
              <w:t>3086586,00</w:t>
            </w:r>
          </w:p>
        </w:tc>
        <w:tc>
          <w:tcPr>
            <w:tcW w:w="1134" w:type="dxa"/>
            <w:tcBorders>
              <w:top w:val="single" w:sz="4" w:space="0" w:color="auto"/>
              <w:left w:val="nil"/>
              <w:bottom w:val="single" w:sz="4" w:space="0" w:color="auto"/>
              <w:right w:val="single" w:sz="4" w:space="0" w:color="auto"/>
            </w:tcBorders>
          </w:tcPr>
          <w:p w:rsidR="00D430A7" w:rsidRPr="00AE0E67" w:rsidRDefault="00AE0E67" w:rsidP="004A4450">
            <w:pPr>
              <w:ind w:left="-108" w:right="-108"/>
              <w:jc w:val="center"/>
            </w:pPr>
            <w:r w:rsidRPr="00AE0E67">
              <w:rPr>
                <w:sz w:val="22"/>
                <w:szCs w:val="22"/>
              </w:rPr>
              <w:t>9259758,00</w:t>
            </w:r>
          </w:p>
        </w:tc>
      </w:tr>
      <w:tr w:rsidR="00B21EA1" w:rsidRPr="00B21EA1" w:rsidTr="00AE0E67">
        <w:trPr>
          <w:trHeight w:val="191"/>
        </w:trPr>
        <w:tc>
          <w:tcPr>
            <w:tcW w:w="581" w:type="dxa"/>
            <w:vMerge w:val="restart"/>
            <w:tcBorders>
              <w:top w:val="single" w:sz="4" w:space="0" w:color="auto"/>
              <w:left w:val="single" w:sz="4" w:space="0" w:color="auto"/>
              <w:bottom w:val="single" w:sz="4" w:space="0" w:color="auto"/>
              <w:right w:val="single" w:sz="4" w:space="0" w:color="auto"/>
            </w:tcBorders>
          </w:tcPr>
          <w:p w:rsidR="00B21EA1" w:rsidRPr="00B21EA1" w:rsidRDefault="00B21EA1" w:rsidP="00A9025D">
            <w:r w:rsidRPr="00B21EA1">
              <w:t>1.4</w:t>
            </w:r>
          </w:p>
        </w:tc>
        <w:tc>
          <w:tcPr>
            <w:tcW w:w="1419" w:type="dxa"/>
            <w:vMerge w:val="restart"/>
            <w:tcBorders>
              <w:top w:val="single" w:sz="4" w:space="0" w:color="auto"/>
              <w:left w:val="single" w:sz="4" w:space="0" w:color="auto"/>
              <w:right w:val="single" w:sz="4" w:space="0" w:color="auto"/>
            </w:tcBorders>
          </w:tcPr>
          <w:p w:rsidR="00B21EA1" w:rsidRPr="00B21EA1" w:rsidRDefault="00B21EA1" w:rsidP="00A9025D">
            <w:r w:rsidRPr="00B21EA1">
              <w:rPr>
                <w:color w:val="000000"/>
              </w:rPr>
              <w:t>Подпрограмма 1</w:t>
            </w:r>
          </w:p>
        </w:tc>
        <w:tc>
          <w:tcPr>
            <w:tcW w:w="3402" w:type="dxa"/>
            <w:vMerge w:val="restart"/>
            <w:tcBorders>
              <w:top w:val="single" w:sz="4" w:space="0" w:color="auto"/>
              <w:left w:val="nil"/>
              <w:bottom w:val="single" w:sz="4" w:space="0" w:color="auto"/>
              <w:right w:val="single" w:sz="4" w:space="0" w:color="auto"/>
            </w:tcBorders>
          </w:tcPr>
          <w:p w:rsidR="00B21EA1" w:rsidRPr="00B21EA1" w:rsidRDefault="00532DEC" w:rsidP="00A9025D">
            <w:r w:rsidRPr="00532DEC">
              <w:rPr>
                <w:color w:val="000000"/>
              </w:rPr>
              <w:t>Обеспечение деятельности ресурсного центра поддержки общественных инициатив Идринского района в рамках подпрограммы "Поддержка социально ориентированных некоммерческих организаций в муниципальном образовании Идринский район" муниципальной программы Идринского района "Молодежь Идринского района"</w:t>
            </w:r>
          </w:p>
        </w:tc>
        <w:tc>
          <w:tcPr>
            <w:tcW w:w="1843" w:type="dxa"/>
            <w:tcBorders>
              <w:top w:val="single" w:sz="4" w:space="0" w:color="auto"/>
              <w:left w:val="nil"/>
              <w:bottom w:val="single" w:sz="4" w:space="0" w:color="auto"/>
              <w:right w:val="single" w:sz="4" w:space="0" w:color="auto"/>
            </w:tcBorders>
          </w:tcPr>
          <w:p w:rsidR="00B21EA1" w:rsidRPr="00B21EA1" w:rsidRDefault="00B21EA1" w:rsidP="00A9025D">
            <w:r w:rsidRPr="00B21EA1">
              <w:t xml:space="preserve">всего расходные обязательства </w:t>
            </w:r>
          </w:p>
        </w:tc>
        <w:tc>
          <w:tcPr>
            <w:tcW w:w="708" w:type="dxa"/>
            <w:tcBorders>
              <w:top w:val="single" w:sz="4" w:space="0" w:color="auto"/>
              <w:left w:val="nil"/>
              <w:bottom w:val="single" w:sz="4" w:space="0" w:color="auto"/>
              <w:right w:val="single" w:sz="4" w:space="0" w:color="auto"/>
            </w:tcBorders>
            <w:noWrap/>
          </w:tcPr>
          <w:p w:rsidR="00B21EA1" w:rsidRPr="00AE0E67" w:rsidRDefault="00B21EA1" w:rsidP="004C19C8">
            <w:pPr>
              <w:ind w:left="-108" w:right="-108"/>
              <w:jc w:val="center"/>
            </w:pPr>
            <w:r w:rsidRPr="00AE0E67">
              <w:rPr>
                <w:sz w:val="22"/>
                <w:szCs w:val="22"/>
              </w:rPr>
              <w:t>Х</w:t>
            </w:r>
          </w:p>
        </w:tc>
        <w:tc>
          <w:tcPr>
            <w:tcW w:w="567" w:type="dxa"/>
            <w:tcBorders>
              <w:top w:val="single" w:sz="4" w:space="0" w:color="auto"/>
              <w:left w:val="nil"/>
              <w:bottom w:val="single" w:sz="4" w:space="0" w:color="auto"/>
              <w:right w:val="single" w:sz="4" w:space="0" w:color="auto"/>
            </w:tcBorders>
            <w:noWrap/>
          </w:tcPr>
          <w:p w:rsidR="00B21EA1" w:rsidRPr="00AE0E67" w:rsidRDefault="00B21EA1" w:rsidP="004C19C8">
            <w:pPr>
              <w:ind w:left="-108" w:right="-108"/>
              <w:jc w:val="center"/>
              <w:rPr>
                <w:color w:val="000000"/>
              </w:rPr>
            </w:pPr>
            <w:r w:rsidRPr="00AE0E67">
              <w:rPr>
                <w:color w:val="000000"/>
                <w:sz w:val="22"/>
                <w:szCs w:val="22"/>
              </w:rPr>
              <w:t>Х</w:t>
            </w:r>
          </w:p>
        </w:tc>
        <w:tc>
          <w:tcPr>
            <w:tcW w:w="1134" w:type="dxa"/>
            <w:tcBorders>
              <w:top w:val="single" w:sz="4" w:space="0" w:color="auto"/>
              <w:left w:val="nil"/>
              <w:bottom w:val="single" w:sz="4" w:space="0" w:color="auto"/>
              <w:right w:val="single" w:sz="4" w:space="0" w:color="auto"/>
            </w:tcBorders>
            <w:noWrap/>
          </w:tcPr>
          <w:p w:rsidR="00B21EA1" w:rsidRPr="00AE0E67" w:rsidRDefault="00B21EA1" w:rsidP="004C19C8">
            <w:pPr>
              <w:ind w:left="-108" w:right="-108"/>
              <w:jc w:val="center"/>
            </w:pPr>
            <w:r w:rsidRPr="00AE0E67">
              <w:rPr>
                <w:sz w:val="22"/>
                <w:szCs w:val="22"/>
              </w:rPr>
              <w:t>Х</w:t>
            </w:r>
          </w:p>
        </w:tc>
        <w:tc>
          <w:tcPr>
            <w:tcW w:w="709" w:type="dxa"/>
            <w:tcBorders>
              <w:top w:val="single" w:sz="4" w:space="0" w:color="auto"/>
              <w:left w:val="nil"/>
              <w:bottom w:val="single" w:sz="4" w:space="0" w:color="auto"/>
              <w:right w:val="single" w:sz="4" w:space="0" w:color="auto"/>
            </w:tcBorders>
            <w:noWrap/>
          </w:tcPr>
          <w:p w:rsidR="00B21EA1" w:rsidRPr="00AE0E67" w:rsidRDefault="00B21EA1" w:rsidP="004C19C8">
            <w:pPr>
              <w:ind w:left="-108" w:right="-108"/>
              <w:jc w:val="center"/>
            </w:pPr>
            <w:r w:rsidRPr="00AE0E67">
              <w:rPr>
                <w:sz w:val="22"/>
                <w:szCs w:val="22"/>
              </w:rPr>
              <w:t>Х</w:t>
            </w:r>
          </w:p>
        </w:tc>
        <w:tc>
          <w:tcPr>
            <w:tcW w:w="1134" w:type="dxa"/>
            <w:tcBorders>
              <w:top w:val="single" w:sz="4" w:space="0" w:color="auto"/>
              <w:left w:val="nil"/>
              <w:bottom w:val="single" w:sz="4" w:space="0" w:color="auto"/>
              <w:right w:val="single" w:sz="4" w:space="0" w:color="auto"/>
            </w:tcBorders>
            <w:noWrap/>
          </w:tcPr>
          <w:p w:rsidR="00B21EA1" w:rsidRPr="00AE0E67" w:rsidRDefault="00B21EA1" w:rsidP="00EA533A">
            <w:pPr>
              <w:ind w:left="-108" w:right="-108"/>
              <w:jc w:val="center"/>
            </w:pPr>
            <w:r w:rsidRPr="00AE0E67">
              <w:rPr>
                <w:sz w:val="22"/>
                <w:szCs w:val="22"/>
              </w:rPr>
              <w:t>30000,00</w:t>
            </w:r>
          </w:p>
        </w:tc>
        <w:tc>
          <w:tcPr>
            <w:tcW w:w="1134" w:type="dxa"/>
            <w:tcBorders>
              <w:top w:val="single" w:sz="4" w:space="0" w:color="auto"/>
              <w:left w:val="single" w:sz="4" w:space="0" w:color="auto"/>
              <w:bottom w:val="single" w:sz="4" w:space="0" w:color="auto"/>
              <w:right w:val="single" w:sz="4" w:space="0" w:color="auto"/>
            </w:tcBorders>
          </w:tcPr>
          <w:p w:rsidR="00B21EA1" w:rsidRPr="00AE0E67" w:rsidRDefault="00B21EA1" w:rsidP="00EA533A">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B21EA1" w:rsidRPr="00AE0E67" w:rsidRDefault="00B21EA1" w:rsidP="00EA533A">
            <w:pPr>
              <w:ind w:left="-108" w:right="-108"/>
              <w:jc w:val="center"/>
            </w:pPr>
            <w:r w:rsidRPr="00AE0E67">
              <w:rPr>
                <w:sz w:val="22"/>
                <w:szCs w:val="22"/>
              </w:rPr>
              <w:t>30000,00</w:t>
            </w:r>
          </w:p>
        </w:tc>
        <w:tc>
          <w:tcPr>
            <w:tcW w:w="1134" w:type="dxa"/>
            <w:tcBorders>
              <w:top w:val="single" w:sz="4" w:space="0" w:color="auto"/>
              <w:left w:val="nil"/>
              <w:bottom w:val="single" w:sz="4" w:space="0" w:color="auto"/>
              <w:right w:val="single" w:sz="4" w:space="0" w:color="auto"/>
            </w:tcBorders>
          </w:tcPr>
          <w:p w:rsidR="00B21EA1" w:rsidRPr="00AE0E67" w:rsidRDefault="00B21EA1" w:rsidP="00EA533A">
            <w:pPr>
              <w:ind w:left="-108" w:right="-108"/>
              <w:jc w:val="center"/>
            </w:pPr>
            <w:r w:rsidRPr="00AE0E67">
              <w:rPr>
                <w:sz w:val="22"/>
                <w:szCs w:val="22"/>
              </w:rPr>
              <w:t>90000,00</w:t>
            </w:r>
          </w:p>
        </w:tc>
      </w:tr>
      <w:tr w:rsidR="004C19C8" w:rsidRPr="00B21EA1" w:rsidTr="00532DEC">
        <w:trPr>
          <w:trHeight w:val="557"/>
        </w:trPr>
        <w:tc>
          <w:tcPr>
            <w:tcW w:w="581" w:type="dxa"/>
            <w:vMerge/>
            <w:tcBorders>
              <w:top w:val="single" w:sz="4" w:space="0" w:color="auto"/>
              <w:left w:val="single" w:sz="4" w:space="0" w:color="auto"/>
              <w:bottom w:val="single" w:sz="4" w:space="0" w:color="auto"/>
              <w:right w:val="single" w:sz="4" w:space="0" w:color="auto"/>
            </w:tcBorders>
          </w:tcPr>
          <w:p w:rsidR="004C19C8" w:rsidRPr="00B21EA1" w:rsidRDefault="004C19C8" w:rsidP="00A9025D"/>
        </w:tc>
        <w:tc>
          <w:tcPr>
            <w:tcW w:w="1419" w:type="dxa"/>
            <w:vMerge/>
            <w:tcBorders>
              <w:left w:val="single" w:sz="4" w:space="0" w:color="auto"/>
              <w:right w:val="single" w:sz="4" w:space="0" w:color="auto"/>
            </w:tcBorders>
          </w:tcPr>
          <w:p w:rsidR="004C19C8" w:rsidRPr="00B21EA1" w:rsidRDefault="004C19C8" w:rsidP="00A9025D"/>
        </w:tc>
        <w:tc>
          <w:tcPr>
            <w:tcW w:w="3402" w:type="dxa"/>
            <w:vMerge/>
            <w:tcBorders>
              <w:left w:val="nil"/>
              <w:bottom w:val="single" w:sz="4" w:space="0" w:color="auto"/>
              <w:right w:val="single" w:sz="4" w:space="0" w:color="auto"/>
            </w:tcBorders>
          </w:tcPr>
          <w:p w:rsidR="004C19C8" w:rsidRPr="00B21EA1" w:rsidRDefault="004C19C8" w:rsidP="00A9025D"/>
        </w:tc>
        <w:tc>
          <w:tcPr>
            <w:tcW w:w="1843" w:type="dxa"/>
            <w:tcBorders>
              <w:top w:val="single" w:sz="4" w:space="0" w:color="auto"/>
              <w:left w:val="nil"/>
              <w:bottom w:val="single" w:sz="4" w:space="0" w:color="auto"/>
              <w:right w:val="single" w:sz="4" w:space="0" w:color="auto"/>
            </w:tcBorders>
          </w:tcPr>
          <w:p w:rsidR="004C19C8" w:rsidRPr="00B21EA1" w:rsidRDefault="004C19C8" w:rsidP="00A9025D">
            <w:r w:rsidRPr="00B21EA1">
              <w:t>в том числе по ГРБС:</w:t>
            </w:r>
          </w:p>
        </w:tc>
        <w:tc>
          <w:tcPr>
            <w:tcW w:w="708" w:type="dxa"/>
            <w:tcBorders>
              <w:top w:val="single" w:sz="4" w:space="0" w:color="auto"/>
              <w:left w:val="nil"/>
              <w:bottom w:val="single" w:sz="4" w:space="0" w:color="auto"/>
              <w:right w:val="single" w:sz="4" w:space="0" w:color="auto"/>
            </w:tcBorders>
            <w:noWrap/>
          </w:tcPr>
          <w:p w:rsidR="004C19C8" w:rsidRPr="00AE0E67" w:rsidRDefault="004C19C8" w:rsidP="004C19C8">
            <w:pPr>
              <w:ind w:left="-108" w:right="-108"/>
              <w:jc w:val="center"/>
            </w:pPr>
          </w:p>
        </w:tc>
        <w:tc>
          <w:tcPr>
            <w:tcW w:w="567" w:type="dxa"/>
            <w:tcBorders>
              <w:top w:val="single" w:sz="4" w:space="0" w:color="auto"/>
              <w:left w:val="nil"/>
              <w:bottom w:val="single" w:sz="4" w:space="0" w:color="auto"/>
              <w:right w:val="single" w:sz="4" w:space="0" w:color="auto"/>
            </w:tcBorders>
            <w:noWrap/>
          </w:tcPr>
          <w:p w:rsidR="004C19C8" w:rsidRPr="00AE0E67" w:rsidRDefault="004C19C8" w:rsidP="004C19C8">
            <w:pPr>
              <w:ind w:left="-108" w:right="-108"/>
              <w:jc w:val="center"/>
              <w:rPr>
                <w:color w:val="000000"/>
              </w:rPr>
            </w:pPr>
          </w:p>
        </w:tc>
        <w:tc>
          <w:tcPr>
            <w:tcW w:w="1134" w:type="dxa"/>
            <w:tcBorders>
              <w:top w:val="single" w:sz="4" w:space="0" w:color="auto"/>
              <w:left w:val="nil"/>
              <w:bottom w:val="single" w:sz="4" w:space="0" w:color="auto"/>
              <w:right w:val="single" w:sz="4" w:space="0" w:color="auto"/>
            </w:tcBorders>
            <w:noWrap/>
          </w:tcPr>
          <w:p w:rsidR="004C19C8" w:rsidRPr="00AE0E67" w:rsidRDefault="004C19C8" w:rsidP="004C19C8">
            <w:pPr>
              <w:ind w:left="-108" w:right="-108"/>
              <w:jc w:val="center"/>
            </w:pPr>
          </w:p>
        </w:tc>
        <w:tc>
          <w:tcPr>
            <w:tcW w:w="709" w:type="dxa"/>
            <w:tcBorders>
              <w:top w:val="single" w:sz="4" w:space="0" w:color="auto"/>
              <w:left w:val="nil"/>
              <w:bottom w:val="single" w:sz="4" w:space="0" w:color="auto"/>
              <w:right w:val="single" w:sz="4" w:space="0" w:color="auto"/>
            </w:tcBorders>
            <w:noWrap/>
          </w:tcPr>
          <w:p w:rsidR="004C19C8" w:rsidRPr="00AE0E67" w:rsidRDefault="004C19C8" w:rsidP="004C19C8">
            <w:pPr>
              <w:ind w:left="-108" w:right="-108"/>
              <w:jc w:val="center"/>
            </w:pPr>
          </w:p>
        </w:tc>
        <w:tc>
          <w:tcPr>
            <w:tcW w:w="1134" w:type="dxa"/>
            <w:tcBorders>
              <w:top w:val="single" w:sz="4" w:space="0" w:color="auto"/>
              <w:left w:val="nil"/>
              <w:bottom w:val="single" w:sz="4" w:space="0" w:color="auto"/>
              <w:right w:val="single" w:sz="4" w:space="0" w:color="auto"/>
            </w:tcBorders>
            <w:noWrap/>
          </w:tcPr>
          <w:p w:rsidR="004C19C8" w:rsidRPr="00AE0E67" w:rsidRDefault="004C19C8" w:rsidP="004C19C8">
            <w:pPr>
              <w:ind w:left="-108" w:right="-108"/>
              <w:jc w:val="center"/>
            </w:pPr>
          </w:p>
        </w:tc>
        <w:tc>
          <w:tcPr>
            <w:tcW w:w="1134" w:type="dxa"/>
            <w:tcBorders>
              <w:top w:val="single" w:sz="4" w:space="0" w:color="auto"/>
              <w:left w:val="single" w:sz="4" w:space="0" w:color="auto"/>
              <w:bottom w:val="single" w:sz="4" w:space="0" w:color="auto"/>
              <w:right w:val="single" w:sz="4" w:space="0" w:color="auto"/>
            </w:tcBorders>
          </w:tcPr>
          <w:p w:rsidR="004C19C8" w:rsidRPr="00AE0E67" w:rsidRDefault="004C19C8"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4C19C8" w:rsidRPr="00AE0E67" w:rsidRDefault="004C19C8" w:rsidP="004C19C8">
            <w:pPr>
              <w:ind w:left="-108" w:right="-108"/>
              <w:jc w:val="center"/>
            </w:pPr>
          </w:p>
        </w:tc>
        <w:tc>
          <w:tcPr>
            <w:tcW w:w="1134" w:type="dxa"/>
            <w:tcBorders>
              <w:top w:val="single" w:sz="4" w:space="0" w:color="auto"/>
              <w:left w:val="nil"/>
              <w:bottom w:val="single" w:sz="4" w:space="0" w:color="auto"/>
              <w:right w:val="single" w:sz="4" w:space="0" w:color="auto"/>
            </w:tcBorders>
          </w:tcPr>
          <w:p w:rsidR="004C19C8" w:rsidRPr="00AE0E67" w:rsidRDefault="004C19C8" w:rsidP="004C19C8">
            <w:pPr>
              <w:ind w:left="-108" w:right="-108"/>
              <w:jc w:val="center"/>
            </w:pPr>
          </w:p>
        </w:tc>
      </w:tr>
      <w:tr w:rsidR="004C19C8" w:rsidRPr="00696D69" w:rsidTr="00AE0E67">
        <w:trPr>
          <w:trHeight w:val="191"/>
        </w:trPr>
        <w:tc>
          <w:tcPr>
            <w:tcW w:w="581" w:type="dxa"/>
            <w:vMerge/>
            <w:tcBorders>
              <w:top w:val="single" w:sz="4" w:space="0" w:color="auto"/>
              <w:left w:val="single" w:sz="4" w:space="0" w:color="auto"/>
              <w:bottom w:val="single" w:sz="4" w:space="0" w:color="auto"/>
              <w:right w:val="single" w:sz="4" w:space="0" w:color="auto"/>
            </w:tcBorders>
          </w:tcPr>
          <w:p w:rsidR="004C19C8" w:rsidRPr="00B21EA1" w:rsidRDefault="004C19C8" w:rsidP="00A9025D"/>
        </w:tc>
        <w:tc>
          <w:tcPr>
            <w:tcW w:w="1419" w:type="dxa"/>
            <w:vMerge/>
            <w:tcBorders>
              <w:left w:val="single" w:sz="4" w:space="0" w:color="auto"/>
              <w:bottom w:val="single" w:sz="4" w:space="0" w:color="auto"/>
              <w:right w:val="single" w:sz="4" w:space="0" w:color="auto"/>
            </w:tcBorders>
          </w:tcPr>
          <w:p w:rsidR="004C19C8" w:rsidRPr="00B21EA1" w:rsidRDefault="004C19C8" w:rsidP="00A9025D"/>
        </w:tc>
        <w:tc>
          <w:tcPr>
            <w:tcW w:w="3402" w:type="dxa"/>
            <w:vMerge/>
            <w:tcBorders>
              <w:left w:val="nil"/>
              <w:bottom w:val="single" w:sz="4" w:space="0" w:color="auto"/>
              <w:right w:val="single" w:sz="4" w:space="0" w:color="auto"/>
            </w:tcBorders>
          </w:tcPr>
          <w:p w:rsidR="004C19C8" w:rsidRPr="00B21EA1" w:rsidRDefault="004C19C8" w:rsidP="00A9025D"/>
        </w:tc>
        <w:tc>
          <w:tcPr>
            <w:tcW w:w="1843" w:type="dxa"/>
            <w:tcBorders>
              <w:top w:val="single" w:sz="4" w:space="0" w:color="auto"/>
              <w:left w:val="nil"/>
              <w:bottom w:val="single" w:sz="4" w:space="0" w:color="auto"/>
              <w:right w:val="single" w:sz="4" w:space="0" w:color="auto"/>
            </w:tcBorders>
          </w:tcPr>
          <w:p w:rsidR="004C19C8" w:rsidRPr="00B21EA1" w:rsidRDefault="00A864A6" w:rsidP="00A9025D">
            <w:r>
              <w:t>ООАР</w:t>
            </w:r>
          </w:p>
        </w:tc>
        <w:tc>
          <w:tcPr>
            <w:tcW w:w="708" w:type="dxa"/>
            <w:tcBorders>
              <w:top w:val="single" w:sz="4" w:space="0" w:color="auto"/>
              <w:left w:val="nil"/>
              <w:bottom w:val="single" w:sz="4" w:space="0" w:color="auto"/>
              <w:right w:val="single" w:sz="4" w:space="0" w:color="auto"/>
            </w:tcBorders>
            <w:noWrap/>
          </w:tcPr>
          <w:p w:rsidR="004C19C8" w:rsidRPr="00AE0E67" w:rsidRDefault="004C19C8" w:rsidP="00A864A6">
            <w:pPr>
              <w:ind w:left="-108" w:right="-108"/>
              <w:jc w:val="center"/>
            </w:pPr>
            <w:r w:rsidRPr="00AE0E67">
              <w:rPr>
                <w:sz w:val="22"/>
                <w:szCs w:val="22"/>
              </w:rPr>
              <w:t>86</w:t>
            </w:r>
            <w:r w:rsidR="00A864A6">
              <w:rPr>
                <w:sz w:val="22"/>
                <w:szCs w:val="22"/>
              </w:rPr>
              <w:t>2</w:t>
            </w:r>
          </w:p>
        </w:tc>
        <w:tc>
          <w:tcPr>
            <w:tcW w:w="567" w:type="dxa"/>
            <w:tcBorders>
              <w:top w:val="single" w:sz="4" w:space="0" w:color="auto"/>
              <w:left w:val="nil"/>
              <w:bottom w:val="single" w:sz="4" w:space="0" w:color="auto"/>
              <w:right w:val="single" w:sz="4" w:space="0" w:color="auto"/>
            </w:tcBorders>
            <w:noWrap/>
          </w:tcPr>
          <w:p w:rsidR="004C19C8" w:rsidRPr="00AE0E67" w:rsidRDefault="004C19C8" w:rsidP="004C19C8">
            <w:pPr>
              <w:ind w:left="-108" w:right="-108"/>
              <w:jc w:val="center"/>
              <w:rPr>
                <w:color w:val="000000"/>
              </w:rPr>
            </w:pPr>
            <w:r w:rsidRPr="00AE0E67">
              <w:rPr>
                <w:color w:val="000000"/>
                <w:sz w:val="22"/>
                <w:szCs w:val="22"/>
              </w:rPr>
              <w:t>0707</w:t>
            </w:r>
          </w:p>
        </w:tc>
        <w:tc>
          <w:tcPr>
            <w:tcW w:w="1134" w:type="dxa"/>
            <w:tcBorders>
              <w:top w:val="single" w:sz="4" w:space="0" w:color="auto"/>
              <w:left w:val="nil"/>
              <w:bottom w:val="single" w:sz="4" w:space="0" w:color="auto"/>
              <w:right w:val="single" w:sz="4" w:space="0" w:color="auto"/>
            </w:tcBorders>
            <w:noWrap/>
          </w:tcPr>
          <w:p w:rsidR="004C19C8" w:rsidRPr="00AE0E67" w:rsidRDefault="004C19C8" w:rsidP="004C19C8">
            <w:pPr>
              <w:ind w:left="-108" w:right="-108"/>
              <w:jc w:val="center"/>
            </w:pPr>
            <w:r w:rsidRPr="00AE0E67">
              <w:rPr>
                <w:sz w:val="22"/>
                <w:szCs w:val="22"/>
              </w:rPr>
              <w:t>0510083900</w:t>
            </w:r>
          </w:p>
        </w:tc>
        <w:tc>
          <w:tcPr>
            <w:tcW w:w="709" w:type="dxa"/>
            <w:tcBorders>
              <w:top w:val="single" w:sz="4" w:space="0" w:color="auto"/>
              <w:left w:val="nil"/>
              <w:bottom w:val="single" w:sz="4" w:space="0" w:color="auto"/>
              <w:right w:val="single" w:sz="4" w:space="0" w:color="auto"/>
            </w:tcBorders>
            <w:noWrap/>
          </w:tcPr>
          <w:p w:rsidR="004C19C8" w:rsidRPr="00AE0E67" w:rsidRDefault="004C19C8" w:rsidP="00D430A7">
            <w:pPr>
              <w:ind w:left="-108" w:right="-108"/>
              <w:jc w:val="center"/>
            </w:pPr>
            <w:r w:rsidRPr="00AE0E67">
              <w:rPr>
                <w:sz w:val="22"/>
                <w:szCs w:val="22"/>
              </w:rPr>
              <w:t>63</w:t>
            </w:r>
            <w:r w:rsidR="00D430A7" w:rsidRPr="00AE0E67">
              <w:rPr>
                <w:sz w:val="22"/>
                <w:szCs w:val="22"/>
              </w:rPr>
              <w:t>3</w:t>
            </w:r>
          </w:p>
        </w:tc>
        <w:tc>
          <w:tcPr>
            <w:tcW w:w="1134" w:type="dxa"/>
            <w:tcBorders>
              <w:top w:val="single" w:sz="4" w:space="0" w:color="auto"/>
              <w:left w:val="nil"/>
              <w:bottom w:val="single" w:sz="4" w:space="0" w:color="auto"/>
              <w:right w:val="single" w:sz="4" w:space="0" w:color="auto"/>
            </w:tcBorders>
            <w:noWrap/>
          </w:tcPr>
          <w:p w:rsidR="004C19C8" w:rsidRPr="00AE0E67" w:rsidRDefault="00D430A7" w:rsidP="004C19C8">
            <w:pPr>
              <w:ind w:left="-108" w:right="-108"/>
              <w:jc w:val="center"/>
            </w:pPr>
            <w:r w:rsidRPr="00AE0E67">
              <w:rPr>
                <w:sz w:val="22"/>
                <w:szCs w:val="22"/>
              </w:rPr>
              <w:t>30</w:t>
            </w:r>
            <w:r w:rsidR="004C19C8" w:rsidRPr="00AE0E67">
              <w:rPr>
                <w:sz w:val="22"/>
                <w:szCs w:val="22"/>
              </w:rPr>
              <w:t>000,00</w:t>
            </w:r>
          </w:p>
        </w:tc>
        <w:tc>
          <w:tcPr>
            <w:tcW w:w="1134" w:type="dxa"/>
            <w:tcBorders>
              <w:top w:val="single" w:sz="4" w:space="0" w:color="auto"/>
              <w:left w:val="single" w:sz="4" w:space="0" w:color="auto"/>
              <w:bottom w:val="single" w:sz="4" w:space="0" w:color="auto"/>
              <w:right w:val="single" w:sz="4" w:space="0" w:color="auto"/>
            </w:tcBorders>
          </w:tcPr>
          <w:p w:rsidR="004C19C8" w:rsidRPr="00AE0E67" w:rsidRDefault="00B21EA1" w:rsidP="00D430A7">
            <w:pPr>
              <w:ind w:left="-108" w:right="-108"/>
              <w:jc w:val="center"/>
            </w:pPr>
            <w:r w:rsidRPr="00AE0E67">
              <w:rPr>
                <w:sz w:val="22"/>
                <w:szCs w:val="22"/>
              </w:rPr>
              <w:t>30</w:t>
            </w:r>
            <w:r w:rsidR="004C19C8" w:rsidRPr="00AE0E67">
              <w:rPr>
                <w:sz w:val="22"/>
                <w:szCs w:val="22"/>
              </w:rPr>
              <w:t>000,00</w:t>
            </w:r>
          </w:p>
        </w:tc>
        <w:tc>
          <w:tcPr>
            <w:tcW w:w="1134" w:type="dxa"/>
            <w:tcBorders>
              <w:top w:val="single" w:sz="4" w:space="0" w:color="auto"/>
              <w:left w:val="nil"/>
              <w:bottom w:val="single" w:sz="4" w:space="0" w:color="auto"/>
              <w:right w:val="single" w:sz="4" w:space="0" w:color="auto"/>
            </w:tcBorders>
          </w:tcPr>
          <w:p w:rsidR="004C19C8" w:rsidRPr="00AE0E67" w:rsidRDefault="00B21EA1" w:rsidP="004C19C8">
            <w:pPr>
              <w:ind w:left="-108" w:right="-108"/>
              <w:jc w:val="center"/>
            </w:pPr>
            <w:r w:rsidRPr="00AE0E67">
              <w:rPr>
                <w:sz w:val="22"/>
                <w:szCs w:val="22"/>
              </w:rPr>
              <w:t>30</w:t>
            </w:r>
            <w:r w:rsidR="004C19C8" w:rsidRPr="00AE0E67">
              <w:rPr>
                <w:sz w:val="22"/>
                <w:szCs w:val="22"/>
              </w:rPr>
              <w:t>000,00</w:t>
            </w:r>
          </w:p>
        </w:tc>
        <w:tc>
          <w:tcPr>
            <w:tcW w:w="1134" w:type="dxa"/>
            <w:tcBorders>
              <w:top w:val="single" w:sz="4" w:space="0" w:color="auto"/>
              <w:left w:val="nil"/>
              <w:bottom w:val="single" w:sz="4" w:space="0" w:color="auto"/>
              <w:right w:val="single" w:sz="4" w:space="0" w:color="auto"/>
            </w:tcBorders>
          </w:tcPr>
          <w:p w:rsidR="004C19C8" w:rsidRPr="00AE0E67" w:rsidRDefault="00B21EA1" w:rsidP="004C19C8">
            <w:pPr>
              <w:ind w:left="-108" w:right="-108"/>
              <w:jc w:val="center"/>
            </w:pPr>
            <w:r w:rsidRPr="00AE0E67">
              <w:rPr>
                <w:sz w:val="22"/>
                <w:szCs w:val="22"/>
              </w:rPr>
              <w:t>9</w:t>
            </w:r>
            <w:r w:rsidR="00D430A7" w:rsidRPr="00AE0E67">
              <w:rPr>
                <w:sz w:val="22"/>
                <w:szCs w:val="22"/>
              </w:rPr>
              <w:t>0</w:t>
            </w:r>
            <w:r w:rsidR="004C19C8" w:rsidRPr="00AE0E67">
              <w:rPr>
                <w:sz w:val="22"/>
                <w:szCs w:val="22"/>
              </w:rPr>
              <w:t>000,00</w:t>
            </w:r>
          </w:p>
        </w:tc>
      </w:tr>
    </w:tbl>
    <w:p w:rsidR="00173C46" w:rsidRDefault="00173C46"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p w:rsidR="00417172" w:rsidRDefault="00417172" w:rsidP="005A7455">
      <w:pPr>
        <w:jc w:val="center"/>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3"/>
        <w:gridCol w:w="4437"/>
      </w:tblGrid>
      <w:tr w:rsidR="00173C46" w:rsidTr="00532DEC">
        <w:tc>
          <w:tcPr>
            <w:tcW w:w="10133" w:type="dxa"/>
          </w:tcPr>
          <w:p w:rsidR="00173C46" w:rsidRDefault="00173C46" w:rsidP="00173C46">
            <w:pPr>
              <w:jc w:val="center"/>
              <w:rPr>
                <w:sz w:val="28"/>
                <w:szCs w:val="28"/>
              </w:rPr>
            </w:pPr>
            <w:r>
              <w:rPr>
                <w:sz w:val="28"/>
                <w:szCs w:val="28"/>
              </w:rPr>
              <w:br w:type="page"/>
            </w:r>
          </w:p>
        </w:tc>
        <w:tc>
          <w:tcPr>
            <w:tcW w:w="4437"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
              <w:gridCol w:w="3770"/>
            </w:tblGrid>
            <w:tr w:rsidR="00CD2C84" w:rsidTr="00CD2C84">
              <w:tc>
                <w:tcPr>
                  <w:tcW w:w="454" w:type="dxa"/>
                </w:tcPr>
                <w:p w:rsidR="00CD2C84" w:rsidRDefault="00CD2C84" w:rsidP="00173C46">
                  <w:pPr>
                    <w:rPr>
                      <w:sz w:val="28"/>
                      <w:szCs w:val="28"/>
                    </w:rPr>
                  </w:pPr>
                </w:p>
              </w:tc>
              <w:tc>
                <w:tcPr>
                  <w:tcW w:w="3792" w:type="dxa"/>
                </w:tcPr>
                <w:p w:rsidR="00CD2C84" w:rsidRPr="006B2A33" w:rsidRDefault="00CD2C84" w:rsidP="00CD2C84">
                  <w:pPr>
                    <w:rPr>
                      <w:sz w:val="28"/>
                      <w:szCs w:val="28"/>
                    </w:rPr>
                  </w:pPr>
                  <w:r>
                    <w:rPr>
                      <w:sz w:val="28"/>
                      <w:szCs w:val="28"/>
                    </w:rPr>
                    <w:t>Приложение № 3</w:t>
                  </w:r>
                </w:p>
                <w:p w:rsidR="00CD2C84" w:rsidRPr="006B2A33" w:rsidRDefault="00CD2C84" w:rsidP="00CD2C84">
                  <w:pPr>
                    <w:rPr>
                      <w:sz w:val="28"/>
                      <w:szCs w:val="28"/>
                    </w:rPr>
                  </w:pPr>
                  <w:r w:rsidRPr="006B2A33">
                    <w:rPr>
                      <w:sz w:val="28"/>
                      <w:szCs w:val="28"/>
                    </w:rPr>
                    <w:t xml:space="preserve">к муниципальной </w:t>
                  </w:r>
                </w:p>
                <w:p w:rsidR="00CD2C84" w:rsidRPr="006B2A33" w:rsidRDefault="00CD2C84" w:rsidP="00CD2C84">
                  <w:pPr>
                    <w:rPr>
                      <w:sz w:val="28"/>
                      <w:szCs w:val="28"/>
                    </w:rPr>
                  </w:pPr>
                  <w:r w:rsidRPr="006B2A33">
                    <w:rPr>
                      <w:sz w:val="28"/>
                      <w:szCs w:val="28"/>
                    </w:rPr>
                    <w:t xml:space="preserve">программе Идринского района </w:t>
                  </w:r>
                </w:p>
                <w:p w:rsidR="00CD2C84" w:rsidRDefault="00CD2C84" w:rsidP="00CD2C84">
                  <w:pPr>
                    <w:rPr>
                      <w:sz w:val="28"/>
                      <w:szCs w:val="28"/>
                    </w:rPr>
                  </w:pPr>
                  <w:r>
                    <w:rPr>
                      <w:sz w:val="28"/>
                      <w:szCs w:val="28"/>
                    </w:rPr>
                    <w:t>«</w:t>
                  </w:r>
                  <w:r w:rsidRPr="006B2A33">
                    <w:rPr>
                      <w:sz w:val="28"/>
                      <w:szCs w:val="28"/>
                    </w:rPr>
                    <w:t>Молодежь Идринского района</w:t>
                  </w:r>
                  <w:r>
                    <w:rPr>
                      <w:sz w:val="28"/>
                      <w:szCs w:val="28"/>
                    </w:rPr>
                    <w:t>»</w:t>
                  </w:r>
                </w:p>
              </w:tc>
            </w:tr>
          </w:tbl>
          <w:p w:rsidR="00173C46" w:rsidRDefault="00173C46" w:rsidP="00173C46">
            <w:pPr>
              <w:rPr>
                <w:sz w:val="28"/>
                <w:szCs w:val="28"/>
              </w:rPr>
            </w:pPr>
          </w:p>
        </w:tc>
      </w:tr>
    </w:tbl>
    <w:p w:rsidR="00173C46" w:rsidRDefault="00173C46">
      <w:pPr>
        <w:spacing w:after="160" w:line="259" w:lineRule="auto"/>
        <w:rPr>
          <w:sz w:val="28"/>
          <w:szCs w:val="28"/>
        </w:rPr>
      </w:pPr>
    </w:p>
    <w:p w:rsidR="00173C46" w:rsidRPr="00251E47" w:rsidRDefault="00173C46" w:rsidP="00173C46">
      <w:pPr>
        <w:widowControl w:val="0"/>
        <w:autoSpaceDE w:val="0"/>
        <w:autoSpaceDN w:val="0"/>
        <w:jc w:val="center"/>
        <w:rPr>
          <w:sz w:val="28"/>
          <w:szCs w:val="28"/>
        </w:rPr>
      </w:pPr>
      <w:r>
        <w:rPr>
          <w:sz w:val="28"/>
          <w:szCs w:val="28"/>
        </w:rPr>
        <w:t>И</w:t>
      </w:r>
      <w:r w:rsidRPr="00251E47">
        <w:rPr>
          <w:sz w:val="28"/>
          <w:szCs w:val="28"/>
        </w:rPr>
        <w:t>нформация</w:t>
      </w:r>
    </w:p>
    <w:p w:rsidR="00173C46" w:rsidRDefault="00173C46" w:rsidP="00173C46">
      <w:pPr>
        <w:widowControl w:val="0"/>
        <w:autoSpaceDE w:val="0"/>
        <w:autoSpaceDN w:val="0"/>
        <w:jc w:val="center"/>
        <w:rPr>
          <w:sz w:val="28"/>
          <w:szCs w:val="28"/>
        </w:rPr>
      </w:pPr>
      <w:r w:rsidRPr="00251E47">
        <w:rPr>
          <w:sz w:val="28"/>
          <w:szCs w:val="28"/>
        </w:rPr>
        <w:t xml:space="preserve">об источниках финансирования подпрограмм, отдельных мероприятий </w:t>
      </w:r>
    </w:p>
    <w:p w:rsidR="00173C46" w:rsidRDefault="00173C46" w:rsidP="00173C46">
      <w:pPr>
        <w:widowControl w:val="0"/>
        <w:autoSpaceDE w:val="0"/>
        <w:autoSpaceDN w:val="0"/>
        <w:jc w:val="center"/>
        <w:rPr>
          <w:sz w:val="28"/>
          <w:szCs w:val="28"/>
          <w:lang w:eastAsia="en-US"/>
        </w:rPr>
      </w:pPr>
      <w:r w:rsidRPr="00251E47">
        <w:rPr>
          <w:sz w:val="28"/>
          <w:szCs w:val="28"/>
        </w:rPr>
        <w:t xml:space="preserve">муниципальной программы Идринского района </w:t>
      </w:r>
      <w:r w:rsidRPr="00251E47">
        <w:rPr>
          <w:sz w:val="28"/>
          <w:szCs w:val="28"/>
          <w:lang w:eastAsia="en-US"/>
        </w:rPr>
        <w:t>«</w:t>
      </w:r>
      <w:r w:rsidRPr="00251E47">
        <w:rPr>
          <w:sz w:val="28"/>
          <w:szCs w:val="28"/>
        </w:rPr>
        <w:t>Молодежь Идринского района</w:t>
      </w:r>
      <w:r w:rsidRPr="00251E47">
        <w:rPr>
          <w:sz w:val="28"/>
          <w:szCs w:val="28"/>
          <w:lang w:eastAsia="en-US"/>
        </w:rPr>
        <w:t>»</w:t>
      </w:r>
    </w:p>
    <w:p w:rsidR="00173C46" w:rsidRPr="00251E47" w:rsidRDefault="00173C46" w:rsidP="00173C46">
      <w:pPr>
        <w:widowControl w:val="0"/>
        <w:autoSpaceDE w:val="0"/>
        <w:autoSpaceDN w:val="0"/>
        <w:jc w:val="center"/>
        <w:rPr>
          <w:sz w:val="28"/>
          <w:szCs w:val="28"/>
        </w:rPr>
      </w:pPr>
      <w:r w:rsidRPr="00251E47">
        <w:rPr>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173C46" w:rsidRDefault="00173C46" w:rsidP="005A7455">
      <w:pPr>
        <w:jc w:val="center"/>
        <w:rPr>
          <w:sz w:val="28"/>
          <w:szCs w:val="28"/>
        </w:rPr>
      </w:pPr>
    </w:p>
    <w:tbl>
      <w:tblPr>
        <w:tblW w:w="14758" w:type="dxa"/>
        <w:tblInd w:w="93" w:type="dxa"/>
        <w:tblLayout w:type="fixed"/>
        <w:tblLook w:val="00A0" w:firstRow="1" w:lastRow="0" w:firstColumn="1" w:lastColumn="0" w:noHBand="0" w:noVBand="0"/>
      </w:tblPr>
      <w:tblGrid>
        <w:gridCol w:w="582"/>
        <w:gridCol w:w="1418"/>
        <w:gridCol w:w="3402"/>
        <w:gridCol w:w="2977"/>
        <w:gridCol w:w="1701"/>
        <w:gridCol w:w="1559"/>
        <w:gridCol w:w="1559"/>
        <w:gridCol w:w="1560"/>
      </w:tblGrid>
      <w:tr w:rsidR="00173C46" w:rsidRPr="0088207D" w:rsidTr="00173C46">
        <w:trPr>
          <w:trHeight w:val="257"/>
        </w:trPr>
        <w:tc>
          <w:tcPr>
            <w:tcW w:w="582" w:type="dxa"/>
            <w:vMerge w:val="restart"/>
            <w:tcBorders>
              <w:top w:val="single" w:sz="4" w:space="0" w:color="auto"/>
              <w:left w:val="single" w:sz="4" w:space="0" w:color="auto"/>
              <w:right w:val="single" w:sz="4" w:space="0" w:color="auto"/>
            </w:tcBorders>
          </w:tcPr>
          <w:p w:rsidR="00173C46" w:rsidRPr="0088207D" w:rsidRDefault="00173C46" w:rsidP="00173C46">
            <w:pPr>
              <w:jc w:val="center"/>
            </w:pPr>
            <w:r w:rsidRPr="0088207D">
              <w:rPr>
                <w:rFonts w:eastAsia="Calibri"/>
              </w:rPr>
              <w:t>N п/п</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Статус (муниципальная программа, подпрограмма)</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Наименование муниципальной программы, подпрограммы</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pPr>
              <w:jc w:val="center"/>
            </w:pPr>
            <w:r w:rsidRPr="0088207D">
              <w:rPr>
                <w:rFonts w:eastAsia="Calibri"/>
              </w:rPr>
              <w:t>Уровень бюджетной системы/источники финансирования</w:t>
            </w:r>
          </w:p>
        </w:tc>
        <w:tc>
          <w:tcPr>
            <w:tcW w:w="1701" w:type="dxa"/>
            <w:tcBorders>
              <w:top w:val="single" w:sz="4" w:space="0" w:color="auto"/>
              <w:left w:val="single" w:sz="4" w:space="0" w:color="auto"/>
              <w:bottom w:val="single" w:sz="4" w:space="0" w:color="auto"/>
              <w:right w:val="single" w:sz="4" w:space="0" w:color="auto"/>
            </w:tcBorders>
          </w:tcPr>
          <w:p w:rsidR="00173C46" w:rsidRPr="0088207D" w:rsidRDefault="00173C46" w:rsidP="00E343E4">
            <w:pPr>
              <w:widowControl w:val="0"/>
              <w:autoSpaceDE w:val="0"/>
              <w:autoSpaceDN w:val="0"/>
              <w:jc w:val="center"/>
              <w:rPr>
                <w:rFonts w:eastAsia="Calibri"/>
              </w:rPr>
            </w:pPr>
            <w:r w:rsidRPr="0088207D">
              <w:rPr>
                <w:rFonts w:eastAsia="Calibri"/>
              </w:rPr>
              <w:t>Очередной финансовый год</w:t>
            </w:r>
            <w:r w:rsidR="00082377" w:rsidRPr="0088207D">
              <w:rPr>
                <w:rFonts w:eastAsia="Calibri"/>
              </w:rPr>
              <w:t xml:space="preserve">, </w:t>
            </w:r>
            <w:r w:rsidR="00082377" w:rsidRPr="0088207D">
              <w:t>202</w:t>
            </w:r>
            <w:r w:rsidR="00E343E4">
              <w:t>4</w:t>
            </w:r>
            <w:r w:rsidR="00082377"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E343E4">
            <w:pPr>
              <w:widowControl w:val="0"/>
              <w:autoSpaceDE w:val="0"/>
              <w:autoSpaceDN w:val="0"/>
              <w:jc w:val="center"/>
              <w:rPr>
                <w:rFonts w:eastAsia="Calibri"/>
              </w:rPr>
            </w:pPr>
            <w:r w:rsidRPr="0088207D">
              <w:rPr>
                <w:rFonts w:eastAsia="Calibri"/>
              </w:rPr>
              <w:t>Первый год планового периода</w:t>
            </w:r>
            <w:r w:rsidR="00CD2C84" w:rsidRPr="0088207D">
              <w:rPr>
                <w:rFonts w:eastAsia="Calibri"/>
              </w:rPr>
              <w:t xml:space="preserve">, </w:t>
            </w:r>
            <w:r w:rsidR="00CD2C84" w:rsidRPr="0088207D">
              <w:t>202</w:t>
            </w:r>
            <w:r w:rsidR="00E343E4">
              <w:t>5</w:t>
            </w:r>
            <w:r w:rsidR="00CD2C84" w:rsidRPr="0088207D">
              <w:t xml:space="preserve"> год</w:t>
            </w:r>
          </w:p>
        </w:tc>
        <w:tc>
          <w:tcPr>
            <w:tcW w:w="1559" w:type="dxa"/>
            <w:tcBorders>
              <w:top w:val="single" w:sz="4" w:space="0" w:color="auto"/>
              <w:left w:val="single" w:sz="4" w:space="0" w:color="auto"/>
              <w:bottom w:val="single" w:sz="4" w:space="0" w:color="auto"/>
              <w:right w:val="single" w:sz="4" w:space="0" w:color="auto"/>
            </w:tcBorders>
          </w:tcPr>
          <w:p w:rsidR="00173C46" w:rsidRPr="0088207D" w:rsidRDefault="00173C46" w:rsidP="00E343E4">
            <w:pPr>
              <w:widowControl w:val="0"/>
              <w:autoSpaceDE w:val="0"/>
              <w:autoSpaceDN w:val="0"/>
              <w:jc w:val="center"/>
              <w:rPr>
                <w:rFonts w:eastAsia="Calibri"/>
              </w:rPr>
            </w:pPr>
            <w:r w:rsidRPr="0088207D">
              <w:rPr>
                <w:rFonts w:eastAsia="Calibri"/>
              </w:rPr>
              <w:t>Второй год планового периода</w:t>
            </w:r>
            <w:r w:rsidR="00CD2C84" w:rsidRPr="0088207D">
              <w:rPr>
                <w:rFonts w:eastAsia="Calibri"/>
              </w:rPr>
              <w:t xml:space="preserve">, </w:t>
            </w:r>
            <w:r w:rsidR="00082377" w:rsidRPr="0088207D">
              <w:t>202</w:t>
            </w:r>
            <w:r w:rsidR="00E343E4">
              <w:t>6</w:t>
            </w:r>
            <w:r w:rsidR="00082377" w:rsidRPr="0088207D">
              <w:t xml:space="preserve"> год</w:t>
            </w:r>
          </w:p>
        </w:tc>
        <w:tc>
          <w:tcPr>
            <w:tcW w:w="1560" w:type="dxa"/>
            <w:vMerge w:val="restart"/>
            <w:tcBorders>
              <w:top w:val="single" w:sz="4" w:space="0" w:color="auto"/>
              <w:left w:val="single" w:sz="4" w:space="0" w:color="auto"/>
              <w:right w:val="single" w:sz="4" w:space="0" w:color="auto"/>
            </w:tcBorders>
          </w:tcPr>
          <w:p w:rsidR="00173C46" w:rsidRPr="0088207D" w:rsidRDefault="00173C46" w:rsidP="00173C46">
            <w:pPr>
              <w:jc w:val="center"/>
              <w:rPr>
                <w:rFonts w:eastAsia="Calibri"/>
              </w:rPr>
            </w:pPr>
            <w:r w:rsidRPr="0088207D">
              <w:rPr>
                <w:rFonts w:eastAsia="Calibri"/>
              </w:rPr>
              <w:t>Итого на очередной финансовый год и плановый период</w:t>
            </w:r>
            <w:r w:rsidR="00CD2C84" w:rsidRPr="0088207D">
              <w:rPr>
                <w:rFonts w:eastAsia="Calibri"/>
              </w:rPr>
              <w:t>,</w:t>
            </w:r>
          </w:p>
          <w:p w:rsidR="00CD2C84" w:rsidRPr="0088207D" w:rsidRDefault="00CD2C84" w:rsidP="00E343E4">
            <w:pPr>
              <w:jc w:val="center"/>
            </w:pPr>
            <w:r w:rsidRPr="0088207D">
              <w:rPr>
                <w:rFonts w:eastAsia="Calibri"/>
              </w:rPr>
              <w:t>202</w:t>
            </w:r>
            <w:r w:rsidR="00E343E4">
              <w:rPr>
                <w:rFonts w:eastAsia="Calibri"/>
              </w:rPr>
              <w:t>4</w:t>
            </w:r>
            <w:r w:rsidRPr="0088207D">
              <w:rPr>
                <w:rFonts w:eastAsia="Calibri"/>
              </w:rPr>
              <w:t>-202</w:t>
            </w:r>
            <w:r w:rsidR="00E343E4">
              <w:rPr>
                <w:rFonts w:eastAsia="Calibri"/>
              </w:rPr>
              <w:t>6</w:t>
            </w:r>
            <w:r w:rsidRPr="0088207D">
              <w:rPr>
                <w:rFonts w:eastAsia="Calibri"/>
              </w:rPr>
              <w:t xml:space="preserve"> годы</w:t>
            </w:r>
          </w:p>
        </w:tc>
      </w:tr>
      <w:tr w:rsidR="00173C46" w:rsidRPr="0088207D" w:rsidTr="00173C46">
        <w:trPr>
          <w:trHeight w:val="995"/>
        </w:trPr>
        <w:tc>
          <w:tcPr>
            <w:tcW w:w="582" w:type="dxa"/>
            <w:vMerge/>
            <w:tcBorders>
              <w:left w:val="single" w:sz="4" w:space="0" w:color="auto"/>
              <w:bottom w:val="single" w:sz="4" w:space="0" w:color="auto"/>
              <w:right w:val="single" w:sz="4" w:space="0" w:color="auto"/>
            </w:tcBorders>
          </w:tcPr>
          <w:p w:rsidR="00173C46" w:rsidRPr="0088207D" w:rsidRDefault="00173C46" w:rsidP="00173C46"/>
        </w:tc>
        <w:tc>
          <w:tcPr>
            <w:tcW w:w="1418"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2977" w:type="dxa"/>
            <w:vMerge/>
            <w:tcBorders>
              <w:top w:val="single" w:sz="4" w:space="0" w:color="auto"/>
              <w:left w:val="single" w:sz="4" w:space="0" w:color="auto"/>
              <w:bottom w:val="single" w:sz="4" w:space="0" w:color="auto"/>
              <w:right w:val="single" w:sz="4" w:space="0" w:color="auto"/>
            </w:tcBorders>
            <w:vAlign w:val="center"/>
          </w:tcPr>
          <w:p w:rsidR="00173C46" w:rsidRPr="0088207D" w:rsidRDefault="00173C46" w:rsidP="00173C46"/>
        </w:tc>
        <w:tc>
          <w:tcPr>
            <w:tcW w:w="1701" w:type="dxa"/>
            <w:tcBorders>
              <w:top w:val="single" w:sz="4" w:space="0" w:color="auto"/>
              <w:left w:val="single" w:sz="4" w:space="0" w:color="auto"/>
              <w:bottom w:val="single" w:sz="4" w:space="0" w:color="auto"/>
              <w:right w:val="single" w:sz="4" w:space="0" w:color="auto"/>
            </w:tcBorders>
            <w:vAlign w:val="center"/>
          </w:tcPr>
          <w:p w:rsidR="00173C46" w:rsidRPr="0088207D" w:rsidRDefault="00082377" w:rsidP="00173C46">
            <w:pPr>
              <w:jc w:val="center"/>
            </w:pPr>
            <w:r w:rsidRPr="0088207D">
              <w:t>план</w:t>
            </w:r>
          </w:p>
        </w:tc>
        <w:tc>
          <w:tcPr>
            <w:tcW w:w="1559" w:type="dxa"/>
            <w:tcBorders>
              <w:top w:val="single" w:sz="4" w:space="0" w:color="auto"/>
              <w:left w:val="nil"/>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59" w:type="dxa"/>
            <w:tcBorders>
              <w:top w:val="single" w:sz="4" w:space="0" w:color="auto"/>
              <w:left w:val="single" w:sz="4" w:space="0" w:color="auto"/>
              <w:bottom w:val="single" w:sz="4" w:space="0" w:color="auto"/>
              <w:right w:val="single" w:sz="4" w:space="0" w:color="auto"/>
            </w:tcBorders>
            <w:vAlign w:val="center"/>
          </w:tcPr>
          <w:p w:rsidR="00173C46" w:rsidRPr="0088207D" w:rsidRDefault="00CD2C84" w:rsidP="00173C46">
            <w:pPr>
              <w:jc w:val="center"/>
            </w:pPr>
            <w:r w:rsidRPr="0088207D">
              <w:t>план</w:t>
            </w:r>
          </w:p>
        </w:tc>
        <w:tc>
          <w:tcPr>
            <w:tcW w:w="1560" w:type="dxa"/>
            <w:vMerge/>
            <w:tcBorders>
              <w:left w:val="single" w:sz="4" w:space="0" w:color="auto"/>
              <w:bottom w:val="single" w:sz="4" w:space="0" w:color="auto"/>
              <w:right w:val="single" w:sz="4" w:space="0" w:color="auto"/>
            </w:tcBorders>
            <w:vAlign w:val="center"/>
          </w:tcPr>
          <w:p w:rsidR="00173C46" w:rsidRPr="0088207D" w:rsidRDefault="00173C46" w:rsidP="00173C46">
            <w:pPr>
              <w:jc w:val="center"/>
            </w:pPr>
          </w:p>
        </w:tc>
      </w:tr>
      <w:tr w:rsidR="00E343E4" w:rsidRPr="0088207D" w:rsidTr="00CF7F3E">
        <w:trPr>
          <w:trHeight w:val="343"/>
        </w:trPr>
        <w:tc>
          <w:tcPr>
            <w:tcW w:w="582" w:type="dxa"/>
            <w:tcBorders>
              <w:left w:val="single" w:sz="4" w:space="0" w:color="auto"/>
              <w:bottom w:val="single" w:sz="4" w:space="0" w:color="auto"/>
              <w:right w:val="single" w:sz="4" w:space="0" w:color="auto"/>
            </w:tcBorders>
          </w:tcPr>
          <w:p w:rsidR="00E343E4" w:rsidRPr="0088207D" w:rsidRDefault="00E343E4" w:rsidP="00E343E4">
            <w:pPr>
              <w:widowControl w:val="0"/>
              <w:autoSpaceDE w:val="0"/>
              <w:autoSpaceDN w:val="0"/>
            </w:pPr>
          </w:p>
        </w:tc>
        <w:tc>
          <w:tcPr>
            <w:tcW w:w="7797" w:type="dxa"/>
            <w:gridSpan w:val="3"/>
            <w:tcBorders>
              <w:top w:val="single" w:sz="4" w:space="0" w:color="auto"/>
              <w:left w:val="single" w:sz="4" w:space="0" w:color="auto"/>
              <w:bottom w:val="single" w:sz="4" w:space="0" w:color="auto"/>
              <w:right w:val="single" w:sz="4" w:space="0" w:color="auto"/>
            </w:tcBorders>
          </w:tcPr>
          <w:p w:rsidR="00E343E4" w:rsidRPr="0088207D" w:rsidRDefault="00E343E4" w:rsidP="00E343E4">
            <w:pPr>
              <w:widowControl w:val="0"/>
              <w:autoSpaceDE w:val="0"/>
              <w:autoSpaceDN w:val="0"/>
              <w:rPr>
                <w:b/>
              </w:rPr>
            </w:pPr>
            <w:r w:rsidRPr="0088207D">
              <w:rPr>
                <w:b/>
              </w:rPr>
              <w:t>Итого Муниципальная программа «Молодежь Идринского района»</w:t>
            </w:r>
          </w:p>
        </w:tc>
        <w:tc>
          <w:tcPr>
            <w:tcW w:w="1701" w:type="dxa"/>
            <w:tcBorders>
              <w:top w:val="single" w:sz="4" w:space="0" w:color="auto"/>
              <w:left w:val="single" w:sz="4" w:space="0" w:color="auto"/>
              <w:bottom w:val="single" w:sz="4" w:space="0" w:color="auto"/>
              <w:right w:val="single" w:sz="4" w:space="0" w:color="auto"/>
            </w:tcBorders>
          </w:tcPr>
          <w:p w:rsidR="00E343E4" w:rsidRPr="00E343E4" w:rsidRDefault="00E343E4" w:rsidP="00E343E4">
            <w:pPr>
              <w:jc w:val="center"/>
              <w:rPr>
                <w:b/>
              </w:rPr>
            </w:pPr>
            <w:r w:rsidRPr="00E343E4">
              <w:rPr>
                <w:b/>
              </w:rPr>
              <w:t>3 727 042,00</w:t>
            </w:r>
          </w:p>
        </w:tc>
        <w:tc>
          <w:tcPr>
            <w:tcW w:w="1559" w:type="dxa"/>
            <w:tcBorders>
              <w:top w:val="single" w:sz="4" w:space="0" w:color="auto"/>
              <w:left w:val="nil"/>
              <w:bottom w:val="single" w:sz="4" w:space="0" w:color="auto"/>
              <w:right w:val="single" w:sz="4" w:space="0" w:color="auto"/>
            </w:tcBorders>
          </w:tcPr>
          <w:p w:rsidR="00E343E4" w:rsidRPr="00E343E4" w:rsidRDefault="00E343E4" w:rsidP="00E343E4">
            <w:pPr>
              <w:jc w:val="center"/>
              <w:rPr>
                <w:b/>
              </w:rPr>
            </w:pPr>
            <w:r w:rsidRPr="00E343E4">
              <w:rPr>
                <w:b/>
              </w:rPr>
              <w:t>3 727 042,00</w:t>
            </w:r>
          </w:p>
        </w:tc>
        <w:tc>
          <w:tcPr>
            <w:tcW w:w="1559" w:type="dxa"/>
            <w:tcBorders>
              <w:top w:val="single" w:sz="4" w:space="0" w:color="auto"/>
              <w:left w:val="single" w:sz="4" w:space="0" w:color="auto"/>
              <w:bottom w:val="single" w:sz="4" w:space="0" w:color="auto"/>
              <w:right w:val="single" w:sz="4" w:space="0" w:color="auto"/>
            </w:tcBorders>
          </w:tcPr>
          <w:p w:rsidR="00E343E4" w:rsidRPr="00E343E4" w:rsidRDefault="00E343E4" w:rsidP="00E343E4">
            <w:pPr>
              <w:jc w:val="center"/>
              <w:rPr>
                <w:b/>
              </w:rPr>
            </w:pPr>
            <w:r w:rsidRPr="00E343E4">
              <w:rPr>
                <w:b/>
              </w:rPr>
              <w:t>3 727 042,00</w:t>
            </w:r>
          </w:p>
        </w:tc>
        <w:tc>
          <w:tcPr>
            <w:tcW w:w="1560" w:type="dxa"/>
            <w:tcBorders>
              <w:left w:val="single" w:sz="4" w:space="0" w:color="auto"/>
              <w:bottom w:val="single" w:sz="4" w:space="0" w:color="auto"/>
              <w:right w:val="single" w:sz="4" w:space="0" w:color="auto"/>
            </w:tcBorders>
          </w:tcPr>
          <w:p w:rsidR="00E343E4" w:rsidRPr="00E343E4" w:rsidRDefault="00E343E4" w:rsidP="00E343E4">
            <w:pPr>
              <w:ind w:left="-108"/>
              <w:jc w:val="center"/>
              <w:rPr>
                <w:b/>
              </w:rPr>
            </w:pPr>
            <w:r w:rsidRPr="00E343E4">
              <w:rPr>
                <w:b/>
              </w:rPr>
              <w:t>11 181 126,00</w:t>
            </w:r>
          </w:p>
        </w:tc>
      </w:tr>
      <w:tr w:rsidR="008900DC" w:rsidRPr="0088207D" w:rsidTr="00173C46">
        <w:trPr>
          <w:trHeight w:val="105"/>
        </w:trPr>
        <w:tc>
          <w:tcPr>
            <w:tcW w:w="582" w:type="dxa"/>
            <w:vMerge w:val="restart"/>
            <w:tcBorders>
              <w:top w:val="single" w:sz="4" w:space="0" w:color="auto"/>
              <w:left w:val="single" w:sz="4" w:space="0" w:color="auto"/>
              <w:right w:val="single" w:sz="4" w:space="0" w:color="auto"/>
            </w:tcBorders>
            <w:vAlign w:val="center"/>
          </w:tcPr>
          <w:p w:rsidR="008900DC" w:rsidRPr="0088207D" w:rsidRDefault="008900DC" w:rsidP="008900DC">
            <w:pPr>
              <w:ind w:right="-108"/>
              <w:jc w:val="center"/>
            </w:pPr>
            <w:r w:rsidRPr="0088207D">
              <w:t>1</w:t>
            </w:r>
          </w:p>
        </w:tc>
        <w:tc>
          <w:tcPr>
            <w:tcW w:w="1418" w:type="dxa"/>
            <w:vMerge w:val="restart"/>
            <w:tcBorders>
              <w:top w:val="single" w:sz="4" w:space="0" w:color="auto"/>
              <w:left w:val="single" w:sz="4" w:space="0" w:color="auto"/>
              <w:bottom w:val="single" w:sz="4" w:space="0" w:color="auto"/>
              <w:right w:val="single" w:sz="4" w:space="0" w:color="auto"/>
            </w:tcBorders>
          </w:tcPr>
          <w:p w:rsidR="008900DC" w:rsidRPr="0088207D" w:rsidRDefault="008900DC" w:rsidP="008900DC">
            <w:pPr>
              <w:ind w:right="-108"/>
            </w:pPr>
            <w:r w:rsidRPr="0088207D">
              <w:t>Муниципальная программа</w:t>
            </w:r>
          </w:p>
          <w:p w:rsidR="008900DC" w:rsidRPr="0088207D" w:rsidRDefault="008900DC" w:rsidP="008900DC">
            <w:r w:rsidRPr="0088207D">
              <w:t> </w:t>
            </w:r>
          </w:p>
        </w:tc>
        <w:tc>
          <w:tcPr>
            <w:tcW w:w="3402" w:type="dxa"/>
            <w:vMerge w:val="restart"/>
            <w:tcBorders>
              <w:top w:val="single" w:sz="4" w:space="0" w:color="auto"/>
              <w:left w:val="single" w:sz="4" w:space="0" w:color="auto"/>
              <w:bottom w:val="single" w:sz="4" w:space="0" w:color="auto"/>
              <w:right w:val="single" w:sz="4" w:space="0" w:color="auto"/>
            </w:tcBorders>
          </w:tcPr>
          <w:p w:rsidR="008900DC" w:rsidRPr="0088207D" w:rsidRDefault="008900DC" w:rsidP="008900DC">
            <w:pPr>
              <w:autoSpaceDE w:val="0"/>
              <w:autoSpaceDN w:val="0"/>
              <w:adjustRightInd w:val="0"/>
              <w:jc w:val="center"/>
            </w:pPr>
            <w:r w:rsidRPr="0088207D">
              <w:t>«Молодежь Идринского района»</w:t>
            </w:r>
          </w:p>
        </w:tc>
        <w:tc>
          <w:tcPr>
            <w:tcW w:w="2977" w:type="dxa"/>
            <w:tcBorders>
              <w:top w:val="nil"/>
              <w:left w:val="nil"/>
              <w:bottom w:val="single" w:sz="4" w:space="0" w:color="auto"/>
              <w:right w:val="single" w:sz="4" w:space="0" w:color="auto"/>
            </w:tcBorders>
          </w:tcPr>
          <w:p w:rsidR="008900DC" w:rsidRPr="0088207D" w:rsidRDefault="008900DC" w:rsidP="008900DC">
            <w:r w:rsidRPr="0088207D">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8900DC" w:rsidRPr="0088207D" w:rsidRDefault="008900DC" w:rsidP="008900DC">
            <w:pPr>
              <w:jc w:val="center"/>
            </w:pPr>
            <w:r>
              <w:t>3 727 042,00</w:t>
            </w:r>
          </w:p>
        </w:tc>
        <w:tc>
          <w:tcPr>
            <w:tcW w:w="1559" w:type="dxa"/>
            <w:tcBorders>
              <w:top w:val="single" w:sz="4" w:space="0" w:color="auto"/>
              <w:left w:val="nil"/>
              <w:bottom w:val="single" w:sz="4" w:space="0" w:color="auto"/>
              <w:right w:val="single" w:sz="4" w:space="0" w:color="auto"/>
            </w:tcBorders>
          </w:tcPr>
          <w:p w:rsidR="008900DC" w:rsidRPr="008900DC" w:rsidRDefault="008900DC" w:rsidP="008900DC">
            <w:pPr>
              <w:jc w:val="center"/>
            </w:pPr>
            <w:r w:rsidRPr="008900DC">
              <w:t>3 727 042,00</w:t>
            </w:r>
          </w:p>
        </w:tc>
        <w:tc>
          <w:tcPr>
            <w:tcW w:w="1559" w:type="dxa"/>
            <w:tcBorders>
              <w:top w:val="single" w:sz="4" w:space="0" w:color="auto"/>
              <w:left w:val="single" w:sz="4" w:space="0" w:color="auto"/>
              <w:bottom w:val="single" w:sz="4" w:space="0" w:color="auto"/>
              <w:right w:val="single" w:sz="4" w:space="0" w:color="auto"/>
            </w:tcBorders>
          </w:tcPr>
          <w:p w:rsidR="008900DC" w:rsidRPr="008900DC" w:rsidRDefault="008900DC" w:rsidP="008900DC">
            <w:pPr>
              <w:jc w:val="center"/>
            </w:pPr>
            <w:r w:rsidRPr="008900DC">
              <w:t>3 727 042,00</w:t>
            </w:r>
          </w:p>
        </w:tc>
        <w:tc>
          <w:tcPr>
            <w:tcW w:w="1560" w:type="dxa"/>
            <w:tcBorders>
              <w:top w:val="single" w:sz="4" w:space="0" w:color="auto"/>
              <w:left w:val="single" w:sz="4" w:space="0" w:color="auto"/>
              <w:bottom w:val="single" w:sz="4" w:space="0" w:color="auto"/>
              <w:right w:val="single" w:sz="4" w:space="0" w:color="auto"/>
            </w:tcBorders>
            <w:noWrap/>
          </w:tcPr>
          <w:p w:rsidR="008900DC" w:rsidRPr="008900DC" w:rsidRDefault="008900DC" w:rsidP="008900DC">
            <w:pPr>
              <w:ind w:left="-108"/>
              <w:jc w:val="center"/>
            </w:pPr>
            <w:r w:rsidRPr="008900DC">
              <w:t>11 181 126,00</w:t>
            </w:r>
          </w:p>
        </w:tc>
      </w:tr>
      <w:tr w:rsidR="00CF7F3E" w:rsidRPr="0088207D" w:rsidTr="00173C46">
        <w:trPr>
          <w:trHeight w:val="214"/>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5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97"/>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BC2F13" w:rsidP="00E343E4">
            <w:pPr>
              <w:jc w:val="center"/>
            </w:pPr>
            <w:r>
              <w:t>3</w:t>
            </w:r>
            <w:r w:rsidR="00E343E4">
              <w:t>0</w:t>
            </w:r>
            <w:r>
              <w:t>7 300,00</w:t>
            </w:r>
          </w:p>
        </w:tc>
        <w:tc>
          <w:tcPr>
            <w:tcW w:w="1559" w:type="dxa"/>
            <w:tcBorders>
              <w:top w:val="single" w:sz="4" w:space="0" w:color="auto"/>
              <w:left w:val="nil"/>
              <w:bottom w:val="single" w:sz="4" w:space="0" w:color="auto"/>
              <w:right w:val="single" w:sz="4" w:space="0" w:color="auto"/>
            </w:tcBorders>
          </w:tcPr>
          <w:p w:rsidR="00CF7F3E" w:rsidRPr="0088207D" w:rsidRDefault="00E343E4" w:rsidP="00173C46">
            <w:pPr>
              <w:jc w:val="center"/>
            </w:pPr>
            <w:r>
              <w:t>307 300,00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E343E4" w:rsidP="00173C46">
            <w:pPr>
              <w:jc w:val="center"/>
            </w:pPr>
            <w:r>
              <w:t>307 300,00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E343E4" w:rsidP="00804222">
            <w:pPr>
              <w:jc w:val="center"/>
            </w:pPr>
            <w:r>
              <w:t>921 900,00</w:t>
            </w:r>
          </w:p>
        </w:tc>
      </w:tr>
      <w:tr w:rsidR="00E343E4" w:rsidRPr="0088207D" w:rsidTr="00173C46">
        <w:trPr>
          <w:trHeight w:val="245"/>
        </w:trPr>
        <w:tc>
          <w:tcPr>
            <w:tcW w:w="582" w:type="dxa"/>
            <w:vMerge/>
            <w:tcBorders>
              <w:left w:val="single" w:sz="4" w:space="0" w:color="auto"/>
              <w:bottom w:val="single" w:sz="4" w:space="0" w:color="auto"/>
              <w:right w:val="single" w:sz="4" w:space="0" w:color="auto"/>
            </w:tcBorders>
            <w:vAlign w:val="center"/>
          </w:tcPr>
          <w:p w:rsidR="00E343E4" w:rsidRPr="0088207D" w:rsidRDefault="00E343E4" w:rsidP="00E343E4">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tcPr>
          <w:p w:rsidR="00E343E4" w:rsidRPr="0088207D" w:rsidRDefault="00E343E4" w:rsidP="00E343E4"/>
        </w:tc>
        <w:tc>
          <w:tcPr>
            <w:tcW w:w="3402" w:type="dxa"/>
            <w:vMerge/>
            <w:tcBorders>
              <w:top w:val="single" w:sz="4" w:space="0" w:color="auto"/>
              <w:left w:val="single" w:sz="4" w:space="0" w:color="auto"/>
              <w:bottom w:val="single" w:sz="4" w:space="0" w:color="auto"/>
              <w:right w:val="single" w:sz="4" w:space="0" w:color="auto"/>
            </w:tcBorders>
            <w:vAlign w:val="center"/>
          </w:tcPr>
          <w:p w:rsidR="00E343E4" w:rsidRPr="0088207D" w:rsidRDefault="00E343E4" w:rsidP="00E343E4">
            <w:pPr>
              <w:jc w:val="center"/>
            </w:pPr>
          </w:p>
        </w:tc>
        <w:tc>
          <w:tcPr>
            <w:tcW w:w="2977" w:type="dxa"/>
            <w:tcBorders>
              <w:top w:val="nil"/>
              <w:left w:val="nil"/>
              <w:bottom w:val="single" w:sz="4" w:space="0" w:color="auto"/>
              <w:right w:val="single" w:sz="4" w:space="0" w:color="auto"/>
            </w:tcBorders>
          </w:tcPr>
          <w:p w:rsidR="00E343E4" w:rsidRPr="0088207D" w:rsidRDefault="00E343E4" w:rsidP="00E343E4">
            <w:pPr>
              <w:ind w:right="-108"/>
            </w:pPr>
            <w:r w:rsidRPr="0088207D">
              <w:t xml:space="preserve">бюджеты муниципальных   образований  </w:t>
            </w:r>
          </w:p>
        </w:tc>
        <w:tc>
          <w:tcPr>
            <w:tcW w:w="1701" w:type="dxa"/>
            <w:tcBorders>
              <w:top w:val="single" w:sz="4" w:space="0" w:color="auto"/>
              <w:left w:val="single" w:sz="4" w:space="0" w:color="auto"/>
              <w:bottom w:val="single" w:sz="4" w:space="0" w:color="auto"/>
              <w:right w:val="single" w:sz="4" w:space="0" w:color="auto"/>
            </w:tcBorders>
            <w:noWrap/>
          </w:tcPr>
          <w:p w:rsidR="00E343E4" w:rsidRPr="0088207D" w:rsidRDefault="008900DC" w:rsidP="00E343E4">
            <w:pPr>
              <w:jc w:val="center"/>
            </w:pPr>
            <w:r>
              <w:t>3 419 742,00</w:t>
            </w:r>
          </w:p>
        </w:tc>
        <w:tc>
          <w:tcPr>
            <w:tcW w:w="1559" w:type="dxa"/>
            <w:tcBorders>
              <w:top w:val="single" w:sz="4" w:space="0" w:color="auto"/>
              <w:left w:val="nil"/>
              <w:bottom w:val="single" w:sz="4" w:space="0" w:color="auto"/>
              <w:right w:val="single" w:sz="4" w:space="0" w:color="auto"/>
            </w:tcBorders>
          </w:tcPr>
          <w:p w:rsidR="00E343E4" w:rsidRPr="0088207D" w:rsidRDefault="008900DC" w:rsidP="00E343E4">
            <w:pPr>
              <w:jc w:val="center"/>
            </w:pPr>
            <w:r>
              <w:t>3 419 742,00</w:t>
            </w:r>
          </w:p>
        </w:tc>
        <w:tc>
          <w:tcPr>
            <w:tcW w:w="1559" w:type="dxa"/>
            <w:tcBorders>
              <w:top w:val="single" w:sz="4" w:space="0" w:color="auto"/>
              <w:left w:val="single" w:sz="4" w:space="0" w:color="auto"/>
              <w:bottom w:val="single" w:sz="4" w:space="0" w:color="auto"/>
              <w:right w:val="single" w:sz="4" w:space="0" w:color="auto"/>
            </w:tcBorders>
          </w:tcPr>
          <w:p w:rsidR="00E343E4" w:rsidRPr="0088207D" w:rsidRDefault="008900DC" w:rsidP="00E343E4">
            <w:pPr>
              <w:jc w:val="center"/>
            </w:pPr>
            <w:r>
              <w:t>3 419 742,00</w:t>
            </w:r>
          </w:p>
        </w:tc>
        <w:tc>
          <w:tcPr>
            <w:tcW w:w="1560" w:type="dxa"/>
            <w:tcBorders>
              <w:top w:val="single" w:sz="4" w:space="0" w:color="auto"/>
              <w:left w:val="single" w:sz="4" w:space="0" w:color="auto"/>
              <w:bottom w:val="single" w:sz="4" w:space="0" w:color="auto"/>
              <w:right w:val="single" w:sz="4" w:space="0" w:color="auto"/>
            </w:tcBorders>
            <w:noWrap/>
          </w:tcPr>
          <w:p w:rsidR="00E343E4" w:rsidRPr="0088207D" w:rsidRDefault="008900DC" w:rsidP="008900DC">
            <w:pPr>
              <w:ind w:left="-79"/>
              <w:jc w:val="center"/>
            </w:pPr>
            <w:r>
              <w:t>10 259 226,00</w:t>
            </w:r>
          </w:p>
        </w:tc>
      </w:tr>
      <w:tr w:rsidR="00CF7F3E" w:rsidRPr="0088207D" w:rsidTr="00173C46">
        <w:trPr>
          <w:trHeight w:val="169"/>
        </w:trPr>
        <w:tc>
          <w:tcPr>
            <w:tcW w:w="582" w:type="dxa"/>
            <w:vMerge w:val="restart"/>
            <w:tcBorders>
              <w:top w:val="single" w:sz="4" w:space="0" w:color="auto"/>
              <w:left w:val="single" w:sz="4" w:space="0" w:color="auto"/>
              <w:right w:val="single" w:sz="4" w:space="0" w:color="auto"/>
            </w:tcBorders>
            <w:vAlign w:val="center"/>
          </w:tcPr>
          <w:p w:rsidR="00CF7F3E" w:rsidRPr="0088207D" w:rsidRDefault="00CF7F3E" w:rsidP="00173C46">
            <w:pPr>
              <w:jc w:val="center"/>
            </w:pPr>
            <w:r w:rsidRPr="0088207D">
              <w:t>1.1</w:t>
            </w:r>
          </w:p>
        </w:tc>
        <w:tc>
          <w:tcPr>
            <w:tcW w:w="1418"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t>Подпрограмма 1</w:t>
            </w:r>
          </w:p>
        </w:tc>
        <w:tc>
          <w:tcPr>
            <w:tcW w:w="3402" w:type="dxa"/>
            <w:vMerge w:val="restart"/>
            <w:tcBorders>
              <w:top w:val="single" w:sz="4" w:space="0" w:color="auto"/>
              <w:left w:val="single" w:sz="4" w:space="0" w:color="auto"/>
              <w:bottom w:val="single" w:sz="4" w:space="0" w:color="auto"/>
              <w:right w:val="single" w:sz="4" w:space="0" w:color="auto"/>
            </w:tcBorders>
          </w:tcPr>
          <w:p w:rsidR="00CF7F3E" w:rsidRPr="0088207D" w:rsidRDefault="00CF7F3E" w:rsidP="00173C46">
            <w:r w:rsidRPr="0088207D">
              <w:rPr>
                <w:snapToGrid w:val="0"/>
              </w:rPr>
              <w:t>Поддержка социально ориентированных некоммерческих организаций в муниципальном образовании Идринский район</w:t>
            </w:r>
          </w:p>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Всего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CF7F3E">
            <w:pPr>
              <w:jc w:val="center"/>
            </w:pPr>
            <w:r w:rsidRPr="0088207D">
              <w:t>30 000,00</w:t>
            </w:r>
          </w:p>
        </w:tc>
        <w:tc>
          <w:tcPr>
            <w:tcW w:w="1559" w:type="dxa"/>
            <w:tcBorders>
              <w:top w:val="single" w:sz="4" w:space="0" w:color="auto"/>
              <w:left w:val="nil"/>
              <w:bottom w:val="single" w:sz="4" w:space="0" w:color="auto"/>
              <w:right w:val="single" w:sz="4" w:space="0" w:color="auto"/>
            </w:tcBorders>
          </w:tcPr>
          <w:p w:rsidR="00CF7F3E" w:rsidRPr="0088207D" w:rsidRDefault="0088207D" w:rsidP="00CF7F3E">
            <w:pPr>
              <w:jc w:val="center"/>
            </w:pPr>
            <w:r>
              <w:t>30</w:t>
            </w:r>
            <w:r w:rsidR="00CF7F3E" w:rsidRPr="0088207D">
              <w:t>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CF7F3E">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88207D" w:rsidP="00CF7F3E">
            <w:pPr>
              <w:jc w:val="center"/>
            </w:pPr>
            <w:r>
              <w:t>9</w:t>
            </w:r>
            <w:r w:rsidR="000936CD" w:rsidRPr="0088207D">
              <w:t>0</w:t>
            </w:r>
            <w:r w:rsidR="00CF7F3E" w:rsidRPr="0088207D">
              <w:t> 000,00</w:t>
            </w:r>
          </w:p>
        </w:tc>
      </w:tr>
      <w:tr w:rsidR="00CF7F3E" w:rsidRPr="0088207D" w:rsidTr="00173C46">
        <w:trPr>
          <w:trHeight w:val="112"/>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 том числе: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23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федеральный бюджет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173C46">
        <w:trPr>
          <w:trHeight w:val="175"/>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краевой бюджет           </w:t>
            </w:r>
          </w:p>
        </w:tc>
        <w:tc>
          <w:tcPr>
            <w:tcW w:w="1701"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88207D" w:rsidTr="00CF7F3E">
        <w:trPr>
          <w:trHeight w:val="103"/>
        </w:trPr>
        <w:tc>
          <w:tcPr>
            <w:tcW w:w="582" w:type="dxa"/>
            <w:vMerge/>
            <w:tcBorders>
              <w:left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nil"/>
              <w:left w:val="nil"/>
              <w:bottom w:val="single" w:sz="4" w:space="0" w:color="auto"/>
              <w:right w:val="single" w:sz="4" w:space="0" w:color="auto"/>
            </w:tcBorders>
          </w:tcPr>
          <w:p w:rsidR="00CF7F3E" w:rsidRPr="0088207D" w:rsidRDefault="00CF7F3E" w:rsidP="00173C46">
            <w:r w:rsidRPr="0088207D">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c>
          <w:tcPr>
            <w:tcW w:w="1559" w:type="dxa"/>
            <w:tcBorders>
              <w:top w:val="single" w:sz="4" w:space="0" w:color="auto"/>
              <w:left w:val="nil"/>
              <w:bottom w:val="single" w:sz="4" w:space="0" w:color="auto"/>
              <w:right w:val="single" w:sz="4" w:space="0" w:color="auto"/>
            </w:tcBorders>
          </w:tcPr>
          <w:p w:rsidR="00CF7F3E" w:rsidRPr="0088207D" w:rsidRDefault="00CF7F3E" w:rsidP="00173C46">
            <w:pPr>
              <w:jc w:val="center"/>
            </w:pP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CF7F3E" w:rsidP="00173C46">
            <w:pPr>
              <w:jc w:val="center"/>
            </w:pP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p>
        </w:tc>
      </w:tr>
      <w:tr w:rsidR="00CF7F3E" w:rsidRPr="00963DFE" w:rsidTr="00CF7F3E">
        <w:trPr>
          <w:trHeight w:val="225"/>
        </w:trPr>
        <w:tc>
          <w:tcPr>
            <w:tcW w:w="582" w:type="dxa"/>
            <w:vMerge/>
            <w:tcBorders>
              <w:left w:val="single" w:sz="4" w:space="0" w:color="auto"/>
              <w:bottom w:val="single" w:sz="4" w:space="0" w:color="auto"/>
              <w:right w:val="single" w:sz="4" w:space="0" w:color="auto"/>
            </w:tcBorders>
            <w:vAlign w:val="center"/>
          </w:tcPr>
          <w:p w:rsidR="00CF7F3E" w:rsidRPr="0088207D" w:rsidRDefault="00CF7F3E" w:rsidP="00173C46">
            <w:pPr>
              <w:jc w:val="center"/>
            </w:pPr>
          </w:p>
        </w:tc>
        <w:tc>
          <w:tcPr>
            <w:tcW w:w="1418"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3402" w:type="dxa"/>
            <w:vMerge/>
            <w:tcBorders>
              <w:top w:val="single" w:sz="4" w:space="0" w:color="auto"/>
              <w:left w:val="single" w:sz="4" w:space="0" w:color="auto"/>
              <w:bottom w:val="single" w:sz="4" w:space="0" w:color="auto"/>
              <w:right w:val="single" w:sz="4" w:space="0" w:color="auto"/>
            </w:tcBorders>
          </w:tcPr>
          <w:p w:rsidR="00CF7F3E" w:rsidRPr="0088207D" w:rsidRDefault="00CF7F3E" w:rsidP="00173C46"/>
        </w:tc>
        <w:tc>
          <w:tcPr>
            <w:tcW w:w="2977" w:type="dxa"/>
            <w:tcBorders>
              <w:top w:val="single" w:sz="4" w:space="0" w:color="auto"/>
              <w:left w:val="nil"/>
              <w:bottom w:val="single" w:sz="4" w:space="0" w:color="auto"/>
              <w:right w:val="single" w:sz="4" w:space="0" w:color="auto"/>
            </w:tcBorders>
          </w:tcPr>
          <w:p w:rsidR="00CF7F3E" w:rsidRPr="0088207D" w:rsidRDefault="00CF7F3E" w:rsidP="00173C46">
            <w:pPr>
              <w:ind w:right="-108"/>
            </w:pPr>
            <w:r w:rsidRPr="0088207D">
              <w:t>бюджеты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noWrap/>
          </w:tcPr>
          <w:p w:rsidR="00CF7F3E" w:rsidRPr="0088207D" w:rsidRDefault="00CF7F3E" w:rsidP="00173C46">
            <w:pPr>
              <w:jc w:val="center"/>
            </w:pPr>
            <w:r w:rsidRPr="0088207D">
              <w:t>30 000,00</w:t>
            </w:r>
          </w:p>
        </w:tc>
        <w:tc>
          <w:tcPr>
            <w:tcW w:w="1559" w:type="dxa"/>
            <w:tcBorders>
              <w:top w:val="single" w:sz="4" w:space="0" w:color="auto"/>
              <w:left w:val="nil"/>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59" w:type="dxa"/>
            <w:tcBorders>
              <w:top w:val="single" w:sz="4" w:space="0" w:color="auto"/>
              <w:left w:val="single" w:sz="4" w:space="0" w:color="auto"/>
              <w:bottom w:val="single" w:sz="4" w:space="0" w:color="auto"/>
              <w:right w:val="single" w:sz="4" w:space="0" w:color="auto"/>
            </w:tcBorders>
          </w:tcPr>
          <w:p w:rsidR="00CF7F3E" w:rsidRPr="0088207D" w:rsidRDefault="0088207D" w:rsidP="00173C46">
            <w:pPr>
              <w:jc w:val="center"/>
            </w:pPr>
            <w:r>
              <w:t>30</w:t>
            </w:r>
            <w:r w:rsidR="00CF7F3E" w:rsidRPr="0088207D">
              <w:t> 000,00</w:t>
            </w:r>
          </w:p>
        </w:tc>
        <w:tc>
          <w:tcPr>
            <w:tcW w:w="1560" w:type="dxa"/>
            <w:tcBorders>
              <w:top w:val="single" w:sz="4" w:space="0" w:color="auto"/>
              <w:left w:val="single" w:sz="4" w:space="0" w:color="auto"/>
              <w:bottom w:val="single" w:sz="4" w:space="0" w:color="auto"/>
              <w:right w:val="single" w:sz="4" w:space="0" w:color="auto"/>
            </w:tcBorders>
            <w:noWrap/>
          </w:tcPr>
          <w:p w:rsidR="00CF7F3E" w:rsidRPr="0088207D" w:rsidRDefault="0088207D" w:rsidP="00173C46">
            <w:pPr>
              <w:jc w:val="center"/>
            </w:pPr>
            <w:r>
              <w:t>9</w:t>
            </w:r>
            <w:r w:rsidR="000936CD" w:rsidRPr="0088207D">
              <w:t>0</w:t>
            </w:r>
            <w:r w:rsidR="00CF7F3E" w:rsidRPr="0088207D">
              <w:t> 000,00</w:t>
            </w:r>
          </w:p>
        </w:tc>
      </w:tr>
    </w:tbl>
    <w:p w:rsidR="00173C46" w:rsidRDefault="00173C46" w:rsidP="005A7455">
      <w:pPr>
        <w:jc w:val="center"/>
        <w:rPr>
          <w:sz w:val="28"/>
          <w:szCs w:val="28"/>
        </w:rPr>
        <w:sectPr w:rsidR="00173C46" w:rsidSect="00532DEC">
          <w:pgSz w:w="16838" w:h="11906" w:orient="landscape"/>
          <w:pgMar w:top="1418" w:right="1134" w:bottom="851" w:left="1134" w:header="709" w:footer="709"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6"/>
        <w:gridCol w:w="3484"/>
      </w:tblGrid>
      <w:tr w:rsidR="00173C46" w:rsidTr="00173C46">
        <w:tc>
          <w:tcPr>
            <w:tcW w:w="6086" w:type="dxa"/>
          </w:tcPr>
          <w:p w:rsidR="00173C46" w:rsidRDefault="00173C46" w:rsidP="00173C46">
            <w:pPr>
              <w:jc w:val="center"/>
              <w:rPr>
                <w:sz w:val="28"/>
                <w:szCs w:val="28"/>
              </w:rPr>
            </w:pPr>
          </w:p>
        </w:tc>
        <w:tc>
          <w:tcPr>
            <w:tcW w:w="3484" w:type="dxa"/>
          </w:tcPr>
          <w:p w:rsidR="00173C46" w:rsidRPr="006B2A33" w:rsidRDefault="00173C46" w:rsidP="00173C46">
            <w:pPr>
              <w:rPr>
                <w:sz w:val="28"/>
                <w:szCs w:val="28"/>
              </w:rPr>
            </w:pPr>
            <w:r>
              <w:rPr>
                <w:sz w:val="28"/>
                <w:szCs w:val="28"/>
              </w:rPr>
              <w:t>Приложение № 4</w:t>
            </w:r>
          </w:p>
          <w:p w:rsidR="00173C46" w:rsidRPr="006B2A33" w:rsidRDefault="00173C46" w:rsidP="00173C46">
            <w:pPr>
              <w:rPr>
                <w:sz w:val="28"/>
                <w:szCs w:val="28"/>
              </w:rPr>
            </w:pPr>
            <w:r w:rsidRPr="006B2A33">
              <w:rPr>
                <w:sz w:val="28"/>
                <w:szCs w:val="28"/>
              </w:rPr>
              <w:t xml:space="preserve">к муниципальной </w:t>
            </w:r>
          </w:p>
          <w:p w:rsidR="00173C46" w:rsidRPr="006B2A33" w:rsidRDefault="00173C46" w:rsidP="00173C46">
            <w:pPr>
              <w:rPr>
                <w:sz w:val="28"/>
                <w:szCs w:val="28"/>
              </w:rPr>
            </w:pPr>
            <w:r w:rsidRPr="006B2A33">
              <w:rPr>
                <w:sz w:val="28"/>
                <w:szCs w:val="28"/>
              </w:rPr>
              <w:t xml:space="preserve">программе Идринского района </w:t>
            </w:r>
          </w:p>
          <w:p w:rsidR="00173C46" w:rsidRDefault="00173C46" w:rsidP="00173C46">
            <w:pPr>
              <w:rPr>
                <w:sz w:val="28"/>
                <w:szCs w:val="28"/>
              </w:rPr>
            </w:pPr>
            <w:r w:rsidRPr="006B2A33">
              <w:rPr>
                <w:sz w:val="28"/>
                <w:szCs w:val="28"/>
              </w:rPr>
              <w:t>"Молодежь Идринского района"</w:t>
            </w:r>
          </w:p>
        </w:tc>
      </w:tr>
    </w:tbl>
    <w:p w:rsidR="00173C46" w:rsidRPr="00173C46" w:rsidRDefault="00173C46" w:rsidP="00173C46">
      <w:pPr>
        <w:jc w:val="center"/>
        <w:rPr>
          <w:sz w:val="28"/>
          <w:szCs w:val="28"/>
        </w:rPr>
      </w:pPr>
      <w:r w:rsidRPr="00173C46">
        <w:rPr>
          <w:sz w:val="28"/>
          <w:szCs w:val="28"/>
        </w:rPr>
        <w:t>Подпрограмма 1</w:t>
      </w:r>
    </w:p>
    <w:p w:rsidR="00173C46" w:rsidRPr="00173C46" w:rsidRDefault="00173C46" w:rsidP="00173C46">
      <w:pPr>
        <w:jc w:val="center"/>
        <w:rPr>
          <w:sz w:val="28"/>
          <w:szCs w:val="28"/>
        </w:rPr>
      </w:pPr>
      <w:r w:rsidRPr="00173C46">
        <w:rPr>
          <w:sz w:val="28"/>
          <w:szCs w:val="28"/>
        </w:rPr>
        <w:t xml:space="preserve"> «Поддержка социально ориентированных некоммерческих организаций в муниципальном образовании Идринский район»</w:t>
      </w:r>
    </w:p>
    <w:p w:rsidR="0089404F" w:rsidRDefault="00CD2C84" w:rsidP="00173C46">
      <w:pPr>
        <w:jc w:val="center"/>
        <w:rPr>
          <w:sz w:val="28"/>
          <w:szCs w:val="28"/>
        </w:rPr>
      </w:pPr>
      <w:r>
        <w:rPr>
          <w:sz w:val="28"/>
          <w:szCs w:val="28"/>
        </w:rPr>
        <w:t>1.</w:t>
      </w:r>
      <w:r w:rsidR="00173C46" w:rsidRPr="00173C46">
        <w:rPr>
          <w:sz w:val="28"/>
          <w:szCs w:val="28"/>
        </w:rPr>
        <w:t xml:space="preserve"> Паспорт муниципальной программы</w:t>
      </w:r>
    </w:p>
    <w:p w:rsidR="00173C46" w:rsidRDefault="00173C46" w:rsidP="00173C46">
      <w:pPr>
        <w:jc w:val="center"/>
        <w:rPr>
          <w:sz w:val="28"/>
          <w:szCs w:val="28"/>
        </w:rPr>
      </w:pPr>
    </w:p>
    <w:tbl>
      <w:tblPr>
        <w:tblStyle w:val="a6"/>
        <w:tblW w:w="0" w:type="auto"/>
        <w:tblLook w:val="04A0" w:firstRow="1" w:lastRow="0" w:firstColumn="1" w:lastColumn="0" w:noHBand="0" w:noVBand="1"/>
      </w:tblPr>
      <w:tblGrid>
        <w:gridCol w:w="675"/>
        <w:gridCol w:w="3402"/>
        <w:gridCol w:w="5493"/>
      </w:tblGrid>
      <w:tr w:rsidR="00CD2C84" w:rsidRPr="00C541EF" w:rsidTr="00CD2C84">
        <w:tc>
          <w:tcPr>
            <w:tcW w:w="675" w:type="dxa"/>
          </w:tcPr>
          <w:p w:rsidR="00CD2C84" w:rsidRPr="00C541EF" w:rsidRDefault="00CD2C84" w:rsidP="00173C46">
            <w:pPr>
              <w:jc w:val="both"/>
              <w:rPr>
                <w:sz w:val="28"/>
                <w:szCs w:val="28"/>
              </w:rPr>
            </w:pPr>
            <w:r>
              <w:rPr>
                <w:sz w:val="28"/>
                <w:szCs w:val="28"/>
              </w:rPr>
              <w:t>№ п/п</w:t>
            </w:r>
          </w:p>
        </w:tc>
        <w:tc>
          <w:tcPr>
            <w:tcW w:w="3402" w:type="dxa"/>
          </w:tcPr>
          <w:p w:rsidR="00CD2C84" w:rsidRPr="00C541EF" w:rsidRDefault="00CD2C84" w:rsidP="00CD2C84">
            <w:pPr>
              <w:jc w:val="both"/>
              <w:rPr>
                <w:sz w:val="28"/>
                <w:szCs w:val="28"/>
              </w:rPr>
            </w:pPr>
            <w:r w:rsidRPr="00C541EF">
              <w:rPr>
                <w:sz w:val="28"/>
                <w:szCs w:val="28"/>
              </w:rPr>
              <w:t xml:space="preserve">Наименование </w:t>
            </w:r>
            <w:r>
              <w:rPr>
                <w:sz w:val="28"/>
                <w:szCs w:val="28"/>
              </w:rPr>
              <w:t>абзаца под</w:t>
            </w:r>
            <w:r w:rsidRPr="00C541EF">
              <w:rPr>
                <w:sz w:val="28"/>
                <w:szCs w:val="28"/>
              </w:rPr>
              <w:t>программы</w:t>
            </w:r>
          </w:p>
        </w:tc>
        <w:tc>
          <w:tcPr>
            <w:tcW w:w="5493" w:type="dxa"/>
          </w:tcPr>
          <w:p w:rsidR="00CD2C84" w:rsidRPr="001B6F27" w:rsidRDefault="00CD2C84" w:rsidP="00173C46">
            <w:pPr>
              <w:jc w:val="both"/>
              <w:rPr>
                <w:snapToGrid w:val="0"/>
                <w:sz w:val="28"/>
                <w:szCs w:val="28"/>
              </w:rPr>
            </w:pPr>
            <w:r>
              <w:rPr>
                <w:snapToGrid w:val="0"/>
                <w:sz w:val="28"/>
                <w:szCs w:val="28"/>
              </w:rPr>
              <w:t>Содержание</w:t>
            </w:r>
          </w:p>
        </w:tc>
      </w:tr>
      <w:tr w:rsidR="00CD2C84" w:rsidRPr="00C541EF" w:rsidTr="00CD2C84">
        <w:tc>
          <w:tcPr>
            <w:tcW w:w="675" w:type="dxa"/>
          </w:tcPr>
          <w:p w:rsidR="00CD2C84" w:rsidRPr="00C541EF" w:rsidRDefault="00CD2C84" w:rsidP="00173C46">
            <w:pPr>
              <w:jc w:val="both"/>
              <w:rPr>
                <w:sz w:val="28"/>
                <w:szCs w:val="28"/>
              </w:rPr>
            </w:pPr>
            <w:r>
              <w:rPr>
                <w:sz w:val="28"/>
                <w:szCs w:val="28"/>
              </w:rPr>
              <w:t>1</w:t>
            </w:r>
          </w:p>
        </w:tc>
        <w:tc>
          <w:tcPr>
            <w:tcW w:w="3402" w:type="dxa"/>
          </w:tcPr>
          <w:p w:rsidR="00CD2C84" w:rsidRPr="00C541EF" w:rsidRDefault="00CD2C84" w:rsidP="00173C46">
            <w:pPr>
              <w:jc w:val="both"/>
              <w:rPr>
                <w:sz w:val="28"/>
                <w:szCs w:val="28"/>
              </w:rPr>
            </w:pPr>
            <w:r>
              <w:rPr>
                <w:sz w:val="28"/>
                <w:szCs w:val="28"/>
              </w:rPr>
              <w:t>Наименование под</w:t>
            </w:r>
            <w:r w:rsidRPr="00C541EF">
              <w:rPr>
                <w:sz w:val="28"/>
                <w:szCs w:val="28"/>
              </w:rPr>
              <w:t>программы</w:t>
            </w:r>
          </w:p>
        </w:tc>
        <w:tc>
          <w:tcPr>
            <w:tcW w:w="5493" w:type="dxa"/>
          </w:tcPr>
          <w:p w:rsidR="00CD2C84" w:rsidRPr="00C541EF" w:rsidRDefault="00CD2C84" w:rsidP="00173C46">
            <w:pPr>
              <w:jc w:val="both"/>
              <w:rPr>
                <w:sz w:val="28"/>
                <w:szCs w:val="28"/>
              </w:rPr>
            </w:pPr>
            <w:r w:rsidRPr="001B6F27">
              <w:rPr>
                <w:snapToGrid w:val="0"/>
                <w:sz w:val="28"/>
                <w:szCs w:val="28"/>
              </w:rPr>
              <w:t>«Поддержка социально ориентированных некоммерческих организаций в муниципальном образовании Идринский район»</w:t>
            </w:r>
            <w:r w:rsidRPr="00FA0F01">
              <w:rPr>
                <w:sz w:val="28"/>
                <w:szCs w:val="28"/>
              </w:rPr>
              <w:t xml:space="preserve"> (далее – подпрограмма)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2</w:t>
            </w:r>
          </w:p>
        </w:tc>
        <w:tc>
          <w:tcPr>
            <w:tcW w:w="3402" w:type="dxa"/>
          </w:tcPr>
          <w:p w:rsidR="00CD2C84" w:rsidRPr="00C541EF" w:rsidRDefault="00CD2C84" w:rsidP="00173C46">
            <w:pPr>
              <w:jc w:val="both"/>
              <w:rPr>
                <w:sz w:val="28"/>
                <w:szCs w:val="28"/>
              </w:rPr>
            </w:pPr>
            <w:r w:rsidRPr="00FA0F01">
              <w:rPr>
                <w:sz w:val="28"/>
                <w:szCs w:val="28"/>
              </w:rPr>
              <w:t>Наименование муниципальной программы, в рамках которой реализуется подпрограмма</w:t>
            </w:r>
          </w:p>
        </w:tc>
        <w:tc>
          <w:tcPr>
            <w:tcW w:w="5493" w:type="dxa"/>
          </w:tcPr>
          <w:p w:rsidR="00CD2C84" w:rsidRPr="00C541EF" w:rsidRDefault="00CD2C84" w:rsidP="00173C46">
            <w:pPr>
              <w:jc w:val="both"/>
              <w:rPr>
                <w:sz w:val="28"/>
                <w:szCs w:val="28"/>
              </w:rPr>
            </w:pPr>
            <w:r w:rsidRPr="001B6F27">
              <w:rPr>
                <w:sz w:val="28"/>
                <w:szCs w:val="28"/>
              </w:rPr>
              <w:t>«Молодежь Идринского района» (далее – Программа)</w:t>
            </w:r>
          </w:p>
        </w:tc>
      </w:tr>
      <w:tr w:rsidR="00CD2C84" w:rsidRPr="00C541EF" w:rsidTr="00CD2C84">
        <w:tc>
          <w:tcPr>
            <w:tcW w:w="675" w:type="dxa"/>
          </w:tcPr>
          <w:p w:rsidR="00CD2C84" w:rsidRPr="00FA0F01" w:rsidRDefault="00CD2C84" w:rsidP="00173C46">
            <w:pPr>
              <w:jc w:val="both"/>
              <w:rPr>
                <w:sz w:val="28"/>
                <w:szCs w:val="28"/>
              </w:rPr>
            </w:pPr>
            <w:r>
              <w:rPr>
                <w:sz w:val="28"/>
                <w:szCs w:val="28"/>
              </w:rPr>
              <w:t>3</w:t>
            </w:r>
          </w:p>
        </w:tc>
        <w:tc>
          <w:tcPr>
            <w:tcW w:w="3402" w:type="dxa"/>
          </w:tcPr>
          <w:p w:rsidR="00CD2C84" w:rsidRPr="00FA0F01" w:rsidRDefault="00CD2C84" w:rsidP="00173C46">
            <w:pPr>
              <w:jc w:val="both"/>
              <w:rPr>
                <w:sz w:val="28"/>
                <w:szCs w:val="28"/>
              </w:rPr>
            </w:pPr>
            <w:r>
              <w:rPr>
                <w:sz w:val="28"/>
                <w:szCs w:val="28"/>
              </w:rPr>
              <w:t>Муниципальный заказчик- координатор</w:t>
            </w:r>
          </w:p>
        </w:tc>
        <w:tc>
          <w:tcPr>
            <w:tcW w:w="5493" w:type="dxa"/>
          </w:tcPr>
          <w:p w:rsidR="00CD2C84" w:rsidRPr="00FA0F01" w:rsidRDefault="00A864A6" w:rsidP="00173C46">
            <w:pPr>
              <w:jc w:val="both"/>
              <w:rPr>
                <w:sz w:val="28"/>
                <w:szCs w:val="28"/>
              </w:rPr>
            </w:pPr>
            <w:r>
              <w:rPr>
                <w:sz w:val="28"/>
                <w:szCs w:val="28"/>
              </w:rPr>
              <w:t>Отдел образования администрации Идринского района.</w:t>
            </w:r>
          </w:p>
        </w:tc>
      </w:tr>
      <w:tr w:rsidR="00CD2C84" w:rsidRPr="00C541EF" w:rsidTr="00CD2C84">
        <w:tc>
          <w:tcPr>
            <w:tcW w:w="675" w:type="dxa"/>
          </w:tcPr>
          <w:p w:rsidR="00CD2C84" w:rsidRPr="00FA0F01" w:rsidRDefault="00CD2C84" w:rsidP="00173C46">
            <w:pPr>
              <w:jc w:val="both"/>
              <w:rPr>
                <w:sz w:val="28"/>
                <w:szCs w:val="28"/>
              </w:rPr>
            </w:pPr>
            <w:r>
              <w:rPr>
                <w:sz w:val="28"/>
                <w:szCs w:val="28"/>
              </w:rPr>
              <w:t>4</w:t>
            </w:r>
          </w:p>
        </w:tc>
        <w:tc>
          <w:tcPr>
            <w:tcW w:w="3402" w:type="dxa"/>
          </w:tcPr>
          <w:p w:rsidR="00E23D51" w:rsidRDefault="00CD2C84" w:rsidP="00CD2C84">
            <w:pPr>
              <w:jc w:val="both"/>
              <w:rPr>
                <w:sz w:val="28"/>
                <w:szCs w:val="28"/>
              </w:rPr>
            </w:pPr>
            <w:r>
              <w:rPr>
                <w:sz w:val="28"/>
                <w:szCs w:val="28"/>
              </w:rPr>
              <w:t>Исполнители мероприятий подпрограммы, главные</w:t>
            </w:r>
          </w:p>
          <w:p w:rsidR="00CD2C84" w:rsidRPr="00C541EF" w:rsidRDefault="00CD2C84" w:rsidP="00CD2C84">
            <w:pPr>
              <w:jc w:val="both"/>
              <w:rPr>
                <w:sz w:val="28"/>
                <w:szCs w:val="28"/>
              </w:rPr>
            </w:pPr>
            <w:r>
              <w:rPr>
                <w:sz w:val="28"/>
                <w:szCs w:val="28"/>
              </w:rPr>
              <w:t>распорядители бюджетных средств</w:t>
            </w:r>
          </w:p>
        </w:tc>
        <w:tc>
          <w:tcPr>
            <w:tcW w:w="5493" w:type="dxa"/>
          </w:tcPr>
          <w:p w:rsidR="00CD2C84" w:rsidRPr="00C541EF" w:rsidRDefault="00CD2C84" w:rsidP="00173C46">
            <w:pPr>
              <w:jc w:val="both"/>
              <w:rPr>
                <w:sz w:val="28"/>
                <w:szCs w:val="28"/>
              </w:rPr>
            </w:pPr>
            <w:r w:rsidRPr="00FA0F01">
              <w:rPr>
                <w:sz w:val="28"/>
                <w:szCs w:val="28"/>
              </w:rPr>
              <w:t>Отдел культуры, спорта и молодежной политики администрации Идринского района</w:t>
            </w:r>
            <w:r w:rsidR="00A864A6">
              <w:rPr>
                <w:sz w:val="28"/>
                <w:szCs w:val="28"/>
              </w:rPr>
              <w:t>, отдел образования администрации Идринского района.</w:t>
            </w:r>
          </w:p>
        </w:tc>
      </w:tr>
      <w:tr w:rsidR="00CD2C84" w:rsidRPr="00C541EF" w:rsidTr="00CD2C84">
        <w:tc>
          <w:tcPr>
            <w:tcW w:w="675" w:type="dxa"/>
          </w:tcPr>
          <w:p w:rsidR="00CD2C84" w:rsidRPr="00FA0F01" w:rsidRDefault="00CD2C84" w:rsidP="00173C46">
            <w:pPr>
              <w:rPr>
                <w:sz w:val="28"/>
                <w:szCs w:val="28"/>
              </w:rPr>
            </w:pPr>
            <w:r>
              <w:rPr>
                <w:sz w:val="28"/>
                <w:szCs w:val="28"/>
              </w:rPr>
              <w:t>5</w:t>
            </w:r>
          </w:p>
        </w:tc>
        <w:tc>
          <w:tcPr>
            <w:tcW w:w="3402" w:type="dxa"/>
          </w:tcPr>
          <w:p w:rsidR="00CD2C84" w:rsidRPr="00FA0F01" w:rsidRDefault="00CD2C84" w:rsidP="00173C46">
            <w:pPr>
              <w:rPr>
                <w:sz w:val="28"/>
                <w:szCs w:val="28"/>
              </w:rPr>
            </w:pPr>
            <w:r w:rsidRPr="00FA0F01">
              <w:rPr>
                <w:sz w:val="28"/>
                <w:szCs w:val="28"/>
              </w:rPr>
              <w:t xml:space="preserve">Цель </w:t>
            </w:r>
            <w:r>
              <w:rPr>
                <w:sz w:val="28"/>
                <w:szCs w:val="28"/>
              </w:rPr>
              <w:t xml:space="preserve">и задачи </w:t>
            </w:r>
            <w:r w:rsidRPr="00FA0F01">
              <w:rPr>
                <w:sz w:val="28"/>
                <w:szCs w:val="28"/>
              </w:rPr>
              <w:t>подпрограммы</w:t>
            </w:r>
          </w:p>
          <w:p w:rsidR="00CD2C84" w:rsidRPr="00C541EF" w:rsidRDefault="00CD2C84" w:rsidP="00173C46">
            <w:pPr>
              <w:jc w:val="both"/>
              <w:rPr>
                <w:sz w:val="28"/>
                <w:szCs w:val="28"/>
              </w:rPr>
            </w:pPr>
          </w:p>
        </w:tc>
        <w:tc>
          <w:tcPr>
            <w:tcW w:w="5493" w:type="dxa"/>
          </w:tcPr>
          <w:p w:rsidR="00CD2C84" w:rsidRDefault="00CD2C84" w:rsidP="00173C46">
            <w:pPr>
              <w:jc w:val="both"/>
              <w:rPr>
                <w:sz w:val="28"/>
                <w:szCs w:val="28"/>
              </w:rPr>
            </w:pPr>
            <w:r>
              <w:rPr>
                <w:sz w:val="28"/>
                <w:szCs w:val="28"/>
              </w:rPr>
              <w:t>Цель:</w:t>
            </w:r>
          </w:p>
          <w:p w:rsidR="00CD2C84" w:rsidRDefault="00CD2C84" w:rsidP="00173C46">
            <w:pPr>
              <w:jc w:val="both"/>
              <w:rPr>
                <w:sz w:val="28"/>
                <w:szCs w:val="28"/>
              </w:rPr>
            </w:pPr>
            <w:r>
              <w:rPr>
                <w:sz w:val="28"/>
                <w:szCs w:val="28"/>
              </w:rPr>
              <w:t>п</w:t>
            </w:r>
            <w:r w:rsidRPr="001B6F27">
              <w:rPr>
                <w:sz w:val="28"/>
                <w:szCs w:val="28"/>
              </w:rPr>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9B08B3" w:rsidRDefault="009B08B3" w:rsidP="00173C46">
            <w:pPr>
              <w:jc w:val="both"/>
              <w:rPr>
                <w:sz w:val="28"/>
                <w:szCs w:val="28"/>
              </w:rPr>
            </w:pPr>
            <w:r>
              <w:rPr>
                <w:sz w:val="28"/>
                <w:szCs w:val="28"/>
              </w:rPr>
              <w:t>Задачи:</w:t>
            </w:r>
          </w:p>
          <w:p w:rsidR="009B08B3" w:rsidRPr="009B08B3" w:rsidRDefault="009B08B3" w:rsidP="009B08B3">
            <w:pPr>
              <w:ind w:firstLine="709"/>
              <w:jc w:val="both"/>
              <w:rPr>
                <w:sz w:val="28"/>
                <w:szCs w:val="28"/>
              </w:rPr>
            </w:pPr>
            <w:r w:rsidRPr="009B08B3">
              <w:rPr>
                <w:sz w:val="28"/>
                <w:szCs w:val="28"/>
              </w:rPr>
              <w:t xml:space="preserve">1. Развитие механизмов финансовой, имущественной, информационной, консультационной поддержки СО НКО; </w:t>
            </w:r>
          </w:p>
          <w:p w:rsidR="009B08B3" w:rsidRPr="009B08B3" w:rsidRDefault="009B08B3" w:rsidP="009B08B3">
            <w:pPr>
              <w:ind w:firstLine="709"/>
              <w:jc w:val="both"/>
              <w:rPr>
                <w:sz w:val="28"/>
                <w:szCs w:val="28"/>
              </w:rPr>
            </w:pPr>
            <w:r w:rsidRPr="009B08B3">
              <w:rPr>
                <w:sz w:val="28"/>
                <w:szCs w:val="28"/>
              </w:rPr>
              <w:t xml:space="preserve">2. Создание нормативной правовой базы в сфере деятельности социально ориентированных некоммерческих организаций на территории Идринского района  </w:t>
            </w:r>
          </w:p>
          <w:p w:rsidR="009B08B3" w:rsidRPr="009B08B3" w:rsidRDefault="009B08B3" w:rsidP="009B08B3">
            <w:pPr>
              <w:ind w:firstLine="709"/>
              <w:jc w:val="both"/>
              <w:rPr>
                <w:sz w:val="28"/>
                <w:szCs w:val="28"/>
              </w:rPr>
            </w:pPr>
            <w:r w:rsidRPr="009B08B3">
              <w:rPr>
                <w:sz w:val="28"/>
                <w:szCs w:val="28"/>
              </w:rPr>
              <w:t>3. Повышение уровня информированности населения Идринского района о деятельности социально ориентированных некоммерческих организаций</w:t>
            </w:r>
          </w:p>
          <w:p w:rsidR="009B08B3" w:rsidRPr="009B08B3" w:rsidRDefault="009B08B3" w:rsidP="009B08B3">
            <w:pPr>
              <w:ind w:firstLine="709"/>
              <w:jc w:val="both"/>
              <w:rPr>
                <w:sz w:val="28"/>
                <w:szCs w:val="28"/>
              </w:rPr>
            </w:pPr>
            <w:r w:rsidRPr="009B08B3">
              <w:rPr>
                <w:sz w:val="28"/>
                <w:szCs w:val="28"/>
              </w:rPr>
              <w:t>4. Обеспечение деятельности ресурсного центра поддержки общественных инициатив Идринского района. В соответствии с поставленными задачами предполагается достижение следующих индикаторов и показателей подпрограммы.</w:t>
            </w:r>
          </w:p>
          <w:p w:rsidR="009B08B3" w:rsidRPr="00C541EF" w:rsidRDefault="009B08B3" w:rsidP="00CD2C84">
            <w:pPr>
              <w:jc w:val="both"/>
              <w:rPr>
                <w:sz w:val="28"/>
                <w:szCs w:val="28"/>
              </w:rPr>
            </w:pPr>
          </w:p>
        </w:tc>
      </w:tr>
      <w:tr w:rsidR="00CD2C84" w:rsidRPr="00C541EF" w:rsidTr="00CD2C84">
        <w:tc>
          <w:tcPr>
            <w:tcW w:w="675" w:type="dxa"/>
          </w:tcPr>
          <w:p w:rsidR="00CD2C84" w:rsidRPr="00FA0F01" w:rsidRDefault="00CD2C84" w:rsidP="00173C46">
            <w:pPr>
              <w:jc w:val="both"/>
              <w:rPr>
                <w:sz w:val="28"/>
                <w:szCs w:val="28"/>
              </w:rPr>
            </w:pPr>
            <w:r>
              <w:rPr>
                <w:sz w:val="28"/>
                <w:szCs w:val="28"/>
              </w:rPr>
              <w:t>6</w:t>
            </w:r>
          </w:p>
        </w:tc>
        <w:tc>
          <w:tcPr>
            <w:tcW w:w="3402" w:type="dxa"/>
          </w:tcPr>
          <w:p w:rsidR="00CD2C84" w:rsidRPr="00C541EF" w:rsidRDefault="00CD2C84" w:rsidP="00173C46">
            <w:pPr>
              <w:jc w:val="both"/>
              <w:rPr>
                <w:sz w:val="28"/>
                <w:szCs w:val="28"/>
              </w:rPr>
            </w:pPr>
            <w:r w:rsidRPr="00FA0F01">
              <w:rPr>
                <w:sz w:val="28"/>
                <w:szCs w:val="28"/>
              </w:rPr>
              <w:t xml:space="preserve">Целевые </w:t>
            </w:r>
            <w:r>
              <w:rPr>
                <w:sz w:val="28"/>
                <w:szCs w:val="28"/>
              </w:rPr>
              <w:t>индикаторы</w:t>
            </w:r>
          </w:p>
        </w:tc>
        <w:tc>
          <w:tcPr>
            <w:tcW w:w="5493" w:type="dxa"/>
          </w:tcPr>
          <w:p w:rsidR="00CD2C84" w:rsidRPr="00C541EF" w:rsidRDefault="00CD2C84" w:rsidP="00CD2C84">
            <w:pPr>
              <w:jc w:val="both"/>
              <w:rPr>
                <w:sz w:val="28"/>
                <w:szCs w:val="28"/>
              </w:rPr>
            </w:pPr>
            <w:r w:rsidRPr="0099563C">
              <w:rPr>
                <w:sz w:val="28"/>
                <w:szCs w:val="28"/>
              </w:rPr>
              <w:t xml:space="preserve">Перечень и значение показателей результативности </w:t>
            </w:r>
            <w:r>
              <w:rPr>
                <w:sz w:val="28"/>
                <w:szCs w:val="28"/>
              </w:rPr>
              <w:t>приведены в приложении №1 к подпрограмме</w:t>
            </w:r>
          </w:p>
        </w:tc>
      </w:tr>
      <w:tr w:rsidR="00CD2C84" w:rsidRPr="00C541EF" w:rsidTr="00CD2C84">
        <w:tc>
          <w:tcPr>
            <w:tcW w:w="675" w:type="dxa"/>
          </w:tcPr>
          <w:p w:rsidR="00CD2C84" w:rsidRPr="00FA0F01" w:rsidRDefault="00CD2C84" w:rsidP="00173C46">
            <w:pPr>
              <w:jc w:val="both"/>
              <w:rPr>
                <w:sz w:val="28"/>
                <w:szCs w:val="28"/>
              </w:rPr>
            </w:pPr>
            <w:r>
              <w:rPr>
                <w:sz w:val="28"/>
                <w:szCs w:val="28"/>
              </w:rPr>
              <w:t>7</w:t>
            </w:r>
          </w:p>
        </w:tc>
        <w:tc>
          <w:tcPr>
            <w:tcW w:w="3402" w:type="dxa"/>
          </w:tcPr>
          <w:p w:rsidR="00CD2C84" w:rsidRPr="00C541EF" w:rsidRDefault="00CD2C84" w:rsidP="00CD2C84">
            <w:pPr>
              <w:jc w:val="both"/>
              <w:rPr>
                <w:sz w:val="28"/>
                <w:szCs w:val="28"/>
              </w:rPr>
            </w:pPr>
            <w:r w:rsidRPr="00FA0F01">
              <w:rPr>
                <w:sz w:val="28"/>
                <w:szCs w:val="28"/>
              </w:rPr>
              <w:t>Сроки реализации подпрограммы</w:t>
            </w:r>
          </w:p>
        </w:tc>
        <w:tc>
          <w:tcPr>
            <w:tcW w:w="5493" w:type="dxa"/>
          </w:tcPr>
          <w:p w:rsidR="00CD2C84" w:rsidRPr="00C541EF" w:rsidRDefault="00CD2C84" w:rsidP="00173C46">
            <w:pPr>
              <w:jc w:val="both"/>
              <w:rPr>
                <w:sz w:val="28"/>
                <w:szCs w:val="28"/>
              </w:rPr>
            </w:pPr>
            <w:r>
              <w:rPr>
                <w:sz w:val="28"/>
                <w:szCs w:val="28"/>
              </w:rPr>
              <w:t>20</w:t>
            </w:r>
            <w:r w:rsidR="006606CF">
              <w:rPr>
                <w:sz w:val="28"/>
                <w:szCs w:val="28"/>
              </w:rPr>
              <w:t>19</w:t>
            </w:r>
            <w:r w:rsidRPr="00C541EF">
              <w:rPr>
                <w:sz w:val="28"/>
                <w:szCs w:val="28"/>
              </w:rPr>
              <w:t>-2030 годы</w:t>
            </w:r>
          </w:p>
        </w:tc>
      </w:tr>
      <w:tr w:rsidR="00CD2C84" w:rsidRPr="00C541EF" w:rsidTr="00CD2C84">
        <w:tc>
          <w:tcPr>
            <w:tcW w:w="675" w:type="dxa"/>
          </w:tcPr>
          <w:p w:rsidR="00CD2C84" w:rsidRPr="00FA0F01" w:rsidRDefault="00CD2C84" w:rsidP="00173C46">
            <w:pPr>
              <w:jc w:val="both"/>
              <w:rPr>
                <w:sz w:val="28"/>
                <w:szCs w:val="28"/>
              </w:rPr>
            </w:pPr>
            <w:r>
              <w:rPr>
                <w:sz w:val="28"/>
                <w:szCs w:val="28"/>
              </w:rPr>
              <w:t>8</w:t>
            </w:r>
          </w:p>
        </w:tc>
        <w:tc>
          <w:tcPr>
            <w:tcW w:w="3402" w:type="dxa"/>
          </w:tcPr>
          <w:p w:rsidR="00CD2C84" w:rsidRPr="00C541EF" w:rsidRDefault="00CD2C84" w:rsidP="00173C46">
            <w:pPr>
              <w:jc w:val="both"/>
              <w:rPr>
                <w:sz w:val="28"/>
                <w:szCs w:val="28"/>
              </w:rPr>
            </w:pPr>
            <w:r w:rsidRPr="00FA0F01">
              <w:rPr>
                <w:sz w:val="28"/>
                <w:szCs w:val="28"/>
              </w:rPr>
              <w:t>Объемы и источники финансирования подпрограммы</w:t>
            </w:r>
            <w:r>
              <w:rPr>
                <w:sz w:val="28"/>
                <w:szCs w:val="28"/>
              </w:rPr>
              <w:t xml:space="preserve"> на период действия подпрограммы с указанием на источники финансирования по годам реализации подпрограммы</w:t>
            </w:r>
          </w:p>
        </w:tc>
        <w:tc>
          <w:tcPr>
            <w:tcW w:w="5493" w:type="dxa"/>
          </w:tcPr>
          <w:p w:rsidR="00CD2C84" w:rsidRPr="0088207D" w:rsidRDefault="00CD2C84" w:rsidP="00173C46">
            <w:pPr>
              <w:widowControl w:val="0"/>
              <w:autoSpaceDE w:val="0"/>
              <w:autoSpaceDN w:val="0"/>
              <w:adjustRightInd w:val="0"/>
              <w:spacing w:line="233" w:lineRule="auto"/>
              <w:rPr>
                <w:bCs/>
                <w:sz w:val="28"/>
                <w:szCs w:val="28"/>
              </w:rPr>
            </w:pPr>
            <w:r w:rsidRPr="004B0B87">
              <w:rPr>
                <w:bCs/>
                <w:sz w:val="28"/>
                <w:szCs w:val="28"/>
              </w:rPr>
              <w:t>общий объем финансирования за с</w:t>
            </w:r>
            <w:r w:rsidR="006C6B34">
              <w:rPr>
                <w:bCs/>
                <w:sz w:val="28"/>
                <w:szCs w:val="28"/>
              </w:rPr>
              <w:t xml:space="preserve">чет </w:t>
            </w:r>
            <w:r w:rsidR="006C6B34" w:rsidRPr="0088207D">
              <w:rPr>
                <w:bCs/>
                <w:sz w:val="28"/>
                <w:szCs w:val="28"/>
              </w:rPr>
              <w:t xml:space="preserve">средств местного бюджета – </w:t>
            </w:r>
            <w:r w:rsidR="0088207D" w:rsidRPr="0088207D">
              <w:rPr>
                <w:bCs/>
                <w:sz w:val="28"/>
                <w:szCs w:val="28"/>
              </w:rPr>
              <w:t>9</w:t>
            </w:r>
            <w:r w:rsidR="00E23D51" w:rsidRPr="0088207D">
              <w:rPr>
                <w:bCs/>
                <w:sz w:val="28"/>
                <w:szCs w:val="28"/>
              </w:rPr>
              <w:t>0 </w:t>
            </w:r>
            <w:r w:rsidRPr="0088207D">
              <w:rPr>
                <w:bCs/>
                <w:sz w:val="28"/>
                <w:szCs w:val="28"/>
              </w:rPr>
              <w:t>000</w:t>
            </w:r>
            <w:r w:rsidR="00E23D51" w:rsidRPr="0088207D">
              <w:rPr>
                <w:bCs/>
                <w:sz w:val="28"/>
                <w:szCs w:val="28"/>
              </w:rPr>
              <w:t>,00</w:t>
            </w:r>
            <w:r w:rsidRPr="0088207D">
              <w:rPr>
                <w:bCs/>
                <w:sz w:val="28"/>
                <w:szCs w:val="28"/>
              </w:rPr>
              <w:t xml:space="preserve"> рублей, из них по годам: </w:t>
            </w:r>
          </w:p>
          <w:p w:rsidR="00E23D51" w:rsidRPr="0088207D" w:rsidRDefault="00E23D51" w:rsidP="00E23D51">
            <w:pPr>
              <w:spacing w:line="245" w:lineRule="auto"/>
              <w:rPr>
                <w:sz w:val="28"/>
                <w:szCs w:val="28"/>
              </w:rPr>
            </w:pPr>
            <w:r w:rsidRPr="0088207D">
              <w:rPr>
                <w:sz w:val="28"/>
                <w:szCs w:val="28"/>
              </w:rPr>
              <w:t>202</w:t>
            </w:r>
            <w:r w:rsidR="00E343E4">
              <w:rPr>
                <w:sz w:val="28"/>
                <w:szCs w:val="28"/>
              </w:rPr>
              <w:t>4</w:t>
            </w:r>
            <w:r w:rsidRPr="0088207D">
              <w:rPr>
                <w:sz w:val="28"/>
                <w:szCs w:val="28"/>
              </w:rPr>
              <w:t xml:space="preserve"> год – </w:t>
            </w:r>
            <w:r w:rsidRPr="0088207D">
              <w:rPr>
                <w:bCs/>
                <w:sz w:val="28"/>
                <w:szCs w:val="28"/>
              </w:rPr>
              <w:t xml:space="preserve">30 000 </w:t>
            </w:r>
            <w:r w:rsidRPr="0088207D">
              <w:rPr>
                <w:sz w:val="28"/>
                <w:szCs w:val="28"/>
              </w:rPr>
              <w:t>рублей;</w:t>
            </w:r>
          </w:p>
          <w:p w:rsidR="00E23D51" w:rsidRPr="0088207D" w:rsidRDefault="00E23D51" w:rsidP="00E23D51">
            <w:pPr>
              <w:jc w:val="both"/>
              <w:rPr>
                <w:sz w:val="28"/>
                <w:szCs w:val="28"/>
              </w:rPr>
            </w:pPr>
            <w:r w:rsidRPr="0088207D">
              <w:rPr>
                <w:sz w:val="28"/>
                <w:szCs w:val="28"/>
              </w:rPr>
              <w:t>202</w:t>
            </w:r>
            <w:r w:rsidR="00E343E4">
              <w:rPr>
                <w:sz w:val="28"/>
                <w:szCs w:val="28"/>
              </w:rPr>
              <w:t>5</w:t>
            </w:r>
            <w:r w:rsidRPr="0088207D">
              <w:rPr>
                <w:sz w:val="28"/>
                <w:szCs w:val="28"/>
              </w:rPr>
              <w:t xml:space="preserve"> год – </w:t>
            </w:r>
            <w:r w:rsidR="0088207D" w:rsidRPr="0088207D">
              <w:rPr>
                <w:sz w:val="28"/>
                <w:szCs w:val="28"/>
              </w:rPr>
              <w:t>30</w:t>
            </w:r>
            <w:r w:rsidRPr="0088207D">
              <w:rPr>
                <w:sz w:val="28"/>
                <w:szCs w:val="28"/>
              </w:rPr>
              <w:t xml:space="preserve"> 000 рублей;</w:t>
            </w:r>
          </w:p>
          <w:p w:rsidR="00E23D51" w:rsidRPr="0088207D" w:rsidRDefault="00E23D51" w:rsidP="00E23D51">
            <w:pPr>
              <w:spacing w:line="245" w:lineRule="auto"/>
              <w:rPr>
                <w:sz w:val="28"/>
                <w:szCs w:val="28"/>
              </w:rPr>
            </w:pPr>
            <w:r w:rsidRPr="0088207D">
              <w:rPr>
                <w:sz w:val="28"/>
                <w:szCs w:val="28"/>
              </w:rPr>
              <w:t>202</w:t>
            </w:r>
            <w:r w:rsidR="00E343E4">
              <w:rPr>
                <w:sz w:val="28"/>
                <w:szCs w:val="28"/>
              </w:rPr>
              <w:t>6</w:t>
            </w:r>
            <w:r w:rsidRPr="0088207D">
              <w:rPr>
                <w:sz w:val="28"/>
                <w:szCs w:val="28"/>
              </w:rPr>
              <w:t xml:space="preserve"> год – </w:t>
            </w:r>
            <w:r w:rsidR="0088207D" w:rsidRPr="0088207D">
              <w:rPr>
                <w:sz w:val="28"/>
                <w:szCs w:val="28"/>
              </w:rPr>
              <w:t>30</w:t>
            </w:r>
            <w:r w:rsidRPr="0088207D">
              <w:rPr>
                <w:sz w:val="28"/>
                <w:szCs w:val="28"/>
              </w:rPr>
              <w:t xml:space="preserve"> 000 рублей. </w:t>
            </w:r>
          </w:p>
          <w:p w:rsidR="00CD2C84" w:rsidRPr="0088207D" w:rsidRDefault="00CD2C84" w:rsidP="00E23D51">
            <w:pPr>
              <w:spacing w:line="245" w:lineRule="auto"/>
              <w:rPr>
                <w:sz w:val="28"/>
                <w:szCs w:val="28"/>
              </w:rPr>
            </w:pPr>
            <w:r w:rsidRPr="0088207D">
              <w:rPr>
                <w:sz w:val="28"/>
                <w:szCs w:val="28"/>
              </w:rPr>
              <w:t xml:space="preserve">В том числе за счет средств местного бюджета </w:t>
            </w:r>
            <w:r w:rsidR="0088207D" w:rsidRPr="0088207D">
              <w:rPr>
                <w:sz w:val="28"/>
                <w:szCs w:val="28"/>
              </w:rPr>
              <w:t>9</w:t>
            </w:r>
            <w:r w:rsidR="00E23D51" w:rsidRPr="0088207D">
              <w:rPr>
                <w:sz w:val="28"/>
                <w:szCs w:val="28"/>
              </w:rPr>
              <w:t>0 </w:t>
            </w:r>
            <w:r w:rsidRPr="0088207D">
              <w:rPr>
                <w:sz w:val="28"/>
                <w:szCs w:val="28"/>
              </w:rPr>
              <w:t>000</w:t>
            </w:r>
            <w:r w:rsidR="00E23D51" w:rsidRPr="0088207D">
              <w:rPr>
                <w:sz w:val="28"/>
                <w:szCs w:val="28"/>
              </w:rPr>
              <w:t>,00</w:t>
            </w:r>
            <w:r w:rsidRPr="0088207D">
              <w:rPr>
                <w:sz w:val="28"/>
                <w:szCs w:val="28"/>
              </w:rPr>
              <w:t xml:space="preserve"> руб., в том числе по годам: </w:t>
            </w:r>
          </w:p>
          <w:p w:rsidR="00CD2C84" w:rsidRPr="0088207D" w:rsidRDefault="00CD2C84" w:rsidP="00173C46">
            <w:pPr>
              <w:spacing w:line="245" w:lineRule="auto"/>
              <w:rPr>
                <w:sz w:val="28"/>
                <w:szCs w:val="28"/>
              </w:rPr>
            </w:pPr>
            <w:r w:rsidRPr="0088207D">
              <w:rPr>
                <w:sz w:val="28"/>
                <w:szCs w:val="28"/>
              </w:rPr>
              <w:t>202</w:t>
            </w:r>
            <w:r w:rsidR="00E343E4">
              <w:rPr>
                <w:sz w:val="28"/>
                <w:szCs w:val="28"/>
              </w:rPr>
              <w:t>4</w:t>
            </w:r>
            <w:r w:rsidRPr="0088207D">
              <w:rPr>
                <w:sz w:val="28"/>
                <w:szCs w:val="28"/>
              </w:rPr>
              <w:t xml:space="preserve"> год – </w:t>
            </w:r>
            <w:r w:rsidR="00E23D51" w:rsidRPr="0088207D">
              <w:rPr>
                <w:bCs/>
                <w:sz w:val="28"/>
                <w:szCs w:val="28"/>
              </w:rPr>
              <w:t>30</w:t>
            </w:r>
            <w:r w:rsidRPr="0088207D">
              <w:rPr>
                <w:bCs/>
                <w:sz w:val="28"/>
                <w:szCs w:val="28"/>
              </w:rPr>
              <w:t xml:space="preserve"> 000 </w:t>
            </w:r>
            <w:r w:rsidRPr="0088207D">
              <w:rPr>
                <w:sz w:val="28"/>
                <w:szCs w:val="28"/>
              </w:rPr>
              <w:t>рублей;</w:t>
            </w:r>
          </w:p>
          <w:p w:rsidR="00CD2C84" w:rsidRPr="0088207D" w:rsidRDefault="00CD2C84" w:rsidP="006C6B34">
            <w:pPr>
              <w:jc w:val="both"/>
              <w:rPr>
                <w:sz w:val="28"/>
                <w:szCs w:val="28"/>
              </w:rPr>
            </w:pPr>
            <w:r w:rsidRPr="0088207D">
              <w:rPr>
                <w:sz w:val="28"/>
                <w:szCs w:val="28"/>
              </w:rPr>
              <w:t>202</w:t>
            </w:r>
            <w:r w:rsidR="00E343E4">
              <w:rPr>
                <w:sz w:val="28"/>
                <w:szCs w:val="28"/>
              </w:rPr>
              <w:t>5</w:t>
            </w:r>
            <w:r w:rsidRPr="0088207D">
              <w:rPr>
                <w:sz w:val="28"/>
                <w:szCs w:val="28"/>
              </w:rPr>
              <w:t xml:space="preserve"> год – </w:t>
            </w:r>
            <w:r w:rsidR="0088207D" w:rsidRPr="0088207D">
              <w:rPr>
                <w:sz w:val="28"/>
                <w:szCs w:val="28"/>
              </w:rPr>
              <w:t>30</w:t>
            </w:r>
            <w:r w:rsidRPr="0088207D">
              <w:rPr>
                <w:sz w:val="28"/>
                <w:szCs w:val="28"/>
              </w:rPr>
              <w:t xml:space="preserve"> 000 рублей</w:t>
            </w:r>
            <w:r w:rsidR="00E23D51" w:rsidRPr="0088207D">
              <w:rPr>
                <w:sz w:val="28"/>
                <w:szCs w:val="28"/>
              </w:rPr>
              <w:t>;</w:t>
            </w:r>
          </w:p>
          <w:p w:rsidR="00E23D51" w:rsidRPr="00C541EF" w:rsidRDefault="00E23D51" w:rsidP="00E343E4">
            <w:pPr>
              <w:jc w:val="both"/>
              <w:rPr>
                <w:sz w:val="28"/>
                <w:szCs w:val="28"/>
              </w:rPr>
            </w:pPr>
            <w:r w:rsidRPr="0088207D">
              <w:rPr>
                <w:sz w:val="28"/>
                <w:szCs w:val="28"/>
              </w:rPr>
              <w:t>202</w:t>
            </w:r>
            <w:r w:rsidR="00E343E4">
              <w:rPr>
                <w:sz w:val="28"/>
                <w:szCs w:val="28"/>
              </w:rPr>
              <w:t>6</w:t>
            </w:r>
            <w:r w:rsidRPr="0088207D">
              <w:rPr>
                <w:sz w:val="28"/>
                <w:szCs w:val="28"/>
              </w:rPr>
              <w:t xml:space="preserve"> год – </w:t>
            </w:r>
            <w:r w:rsidR="0088207D" w:rsidRPr="0088207D">
              <w:rPr>
                <w:sz w:val="28"/>
                <w:szCs w:val="28"/>
              </w:rPr>
              <w:t>30</w:t>
            </w:r>
            <w:r w:rsidRPr="0088207D">
              <w:rPr>
                <w:sz w:val="28"/>
                <w:szCs w:val="28"/>
              </w:rPr>
              <w:t xml:space="preserve"> 000 рублей.</w:t>
            </w:r>
          </w:p>
        </w:tc>
      </w:tr>
    </w:tbl>
    <w:p w:rsid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 Основные разделы подпрограммы</w:t>
      </w:r>
    </w:p>
    <w:p w:rsidR="00173C46" w:rsidRPr="00173C46" w:rsidRDefault="00173C46" w:rsidP="00173C46">
      <w:pPr>
        <w:jc w:val="center"/>
        <w:rPr>
          <w:sz w:val="28"/>
          <w:szCs w:val="28"/>
        </w:rPr>
      </w:pPr>
    </w:p>
    <w:p w:rsidR="00173C46" w:rsidRPr="00173C46" w:rsidRDefault="00173C46" w:rsidP="00173C46">
      <w:pPr>
        <w:jc w:val="center"/>
        <w:rPr>
          <w:sz w:val="28"/>
          <w:szCs w:val="28"/>
        </w:rPr>
      </w:pPr>
      <w:r w:rsidRPr="00173C46">
        <w:rPr>
          <w:sz w:val="28"/>
          <w:szCs w:val="28"/>
        </w:rPr>
        <w:t>2.1. Постановка районной проблемы и обоснование необходимости</w:t>
      </w:r>
    </w:p>
    <w:p w:rsidR="00173C46" w:rsidRPr="00173C46" w:rsidRDefault="00BE1BC5" w:rsidP="00173C46">
      <w:pPr>
        <w:jc w:val="center"/>
        <w:rPr>
          <w:sz w:val="28"/>
          <w:szCs w:val="28"/>
        </w:rPr>
      </w:pPr>
      <w:r>
        <w:rPr>
          <w:sz w:val="28"/>
          <w:szCs w:val="28"/>
        </w:rPr>
        <w:t>разработки подпрограммы</w:t>
      </w:r>
    </w:p>
    <w:p w:rsidR="00173C46" w:rsidRPr="00173C46" w:rsidRDefault="00173C46" w:rsidP="00173C46">
      <w:pPr>
        <w:jc w:val="center"/>
        <w:rPr>
          <w:sz w:val="28"/>
          <w:szCs w:val="28"/>
        </w:rPr>
      </w:pPr>
    </w:p>
    <w:p w:rsidR="009B08B3" w:rsidRPr="00A94B78" w:rsidRDefault="009B08B3" w:rsidP="009B08B3">
      <w:pPr>
        <w:ind w:firstLine="709"/>
        <w:rPr>
          <w:sz w:val="28"/>
          <w:szCs w:val="28"/>
        </w:rPr>
      </w:pPr>
    </w:p>
    <w:p w:rsidR="009B08B3" w:rsidRDefault="009B08B3" w:rsidP="009B08B3">
      <w:pPr>
        <w:jc w:val="both"/>
        <w:rPr>
          <w:color w:val="000000"/>
          <w:sz w:val="30"/>
          <w:szCs w:val="30"/>
          <w:shd w:val="clear" w:color="auto" w:fill="FFFFFF"/>
        </w:rPr>
      </w:pPr>
      <w:r w:rsidRPr="00A94B78">
        <w:rPr>
          <w:sz w:val="28"/>
          <w:szCs w:val="28"/>
        </w:rPr>
        <w:t>Согласно Федеральному закону от 12.01.1996 N 7-ФЗ "О некоммерческих организациях",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r>
        <w:rPr>
          <w:sz w:val="28"/>
          <w:szCs w:val="28"/>
        </w:rPr>
        <w:t xml:space="preserve"> </w:t>
      </w:r>
    </w:p>
    <w:p w:rsidR="009B08B3" w:rsidRDefault="009B08B3" w:rsidP="009B08B3">
      <w:pPr>
        <w:jc w:val="both"/>
        <w:rPr>
          <w:color w:val="000000"/>
          <w:sz w:val="28"/>
          <w:szCs w:val="28"/>
          <w:shd w:val="clear" w:color="auto" w:fill="FFFFFF"/>
        </w:rPr>
      </w:pPr>
      <w:r w:rsidRPr="00826075">
        <w:rPr>
          <w:color w:val="000000"/>
          <w:sz w:val="28"/>
          <w:szCs w:val="28"/>
          <w:shd w:val="clear" w:color="auto" w:fill="FFFFFF"/>
        </w:rPr>
        <w:t>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r>
        <w:rPr>
          <w:color w:val="000000"/>
          <w:sz w:val="28"/>
          <w:szCs w:val="28"/>
          <w:shd w:val="clear" w:color="auto" w:fill="FFFFFF"/>
        </w:rPr>
        <w:t xml:space="preserve"> </w:t>
      </w:r>
    </w:p>
    <w:p w:rsidR="009B08B3" w:rsidRDefault="009B08B3" w:rsidP="009B08B3">
      <w:pPr>
        <w:jc w:val="both"/>
        <w:rPr>
          <w:color w:val="000000"/>
          <w:sz w:val="28"/>
          <w:szCs w:val="28"/>
          <w:shd w:val="clear" w:color="auto" w:fill="FFFFFF"/>
        </w:rPr>
      </w:pPr>
    </w:p>
    <w:p w:rsidR="009B08B3" w:rsidRPr="0033298C" w:rsidRDefault="009B08B3" w:rsidP="009B08B3">
      <w:pPr>
        <w:jc w:val="both"/>
        <w:rPr>
          <w:color w:val="000000"/>
          <w:sz w:val="28"/>
          <w:szCs w:val="28"/>
          <w:shd w:val="clear" w:color="auto" w:fill="FFFFFF"/>
        </w:rPr>
      </w:pPr>
      <w:r w:rsidRPr="0033298C">
        <w:rPr>
          <w:color w:val="000000"/>
          <w:sz w:val="28"/>
          <w:szCs w:val="28"/>
          <w:shd w:val="clear" w:color="auto" w:fill="FFFFFF"/>
        </w:rPr>
        <w:t xml:space="preserve">Гражданское общество возникает, как результат свободной самоорганизации жителей </w:t>
      </w:r>
      <w:r>
        <w:rPr>
          <w:color w:val="000000"/>
          <w:sz w:val="28"/>
          <w:szCs w:val="28"/>
          <w:shd w:val="clear" w:color="auto" w:fill="FFFFFF"/>
        </w:rPr>
        <w:t>района</w:t>
      </w:r>
      <w:r w:rsidRPr="0033298C">
        <w:rPr>
          <w:color w:val="000000"/>
          <w:sz w:val="28"/>
          <w:szCs w:val="28"/>
          <w:shd w:val="clear" w:color="auto" w:fill="FFFFFF"/>
        </w:rPr>
        <w:t xml:space="preserve">,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w:t>
      </w:r>
      <w:r>
        <w:rPr>
          <w:color w:val="000000"/>
          <w:sz w:val="28"/>
          <w:szCs w:val="28"/>
          <w:shd w:val="clear" w:color="auto" w:fill="FFFFFF"/>
        </w:rPr>
        <w:t>общества</w:t>
      </w:r>
      <w:r w:rsidRPr="0033298C">
        <w:rPr>
          <w:color w:val="000000"/>
          <w:sz w:val="28"/>
          <w:szCs w:val="28"/>
          <w:shd w:val="clear" w:color="auto" w:fill="FFFFFF"/>
        </w:rPr>
        <w:t xml:space="preserve">. </w:t>
      </w:r>
    </w:p>
    <w:p w:rsidR="009B08B3" w:rsidRDefault="009B08B3" w:rsidP="009B08B3">
      <w:pPr>
        <w:jc w:val="both"/>
        <w:rPr>
          <w:color w:val="000000"/>
          <w:sz w:val="28"/>
          <w:szCs w:val="28"/>
          <w:shd w:val="clear" w:color="auto" w:fill="FFFFFF"/>
        </w:rPr>
      </w:pPr>
      <w:r>
        <w:rPr>
          <w:color w:val="000000"/>
          <w:sz w:val="28"/>
          <w:szCs w:val="28"/>
          <w:shd w:val="clear" w:color="auto" w:fill="FFFFFF"/>
        </w:rPr>
        <w:t xml:space="preserve">В современном мире мы сталкиваемся с множеством проблем, не только экономических, но и </w:t>
      </w:r>
      <w:r w:rsidRPr="0033298C">
        <w:rPr>
          <w:color w:val="000000"/>
          <w:sz w:val="28"/>
          <w:szCs w:val="28"/>
          <w:shd w:val="clear" w:color="auto" w:fill="FFFFFF"/>
        </w:rPr>
        <w:t xml:space="preserve">социально-культурных. </w:t>
      </w:r>
    </w:p>
    <w:p w:rsidR="009B08B3" w:rsidRDefault="009B08B3" w:rsidP="009B08B3">
      <w:pPr>
        <w:jc w:val="both"/>
        <w:rPr>
          <w:color w:val="000000"/>
          <w:sz w:val="28"/>
          <w:szCs w:val="28"/>
          <w:shd w:val="clear" w:color="auto" w:fill="FFFFFF"/>
        </w:rPr>
      </w:pPr>
      <w:r>
        <w:rPr>
          <w:color w:val="000000"/>
          <w:sz w:val="28"/>
          <w:szCs w:val="28"/>
          <w:shd w:val="clear" w:color="auto" w:fill="FFFFFF"/>
        </w:rPr>
        <w:t xml:space="preserve">Наиболее эффективным механизмом решения таких проблем является привлечение дополнительных финансовых средств в Идринский район для реализации наиболее важных вопросов в социальной сфере через некоммерческий сектор. </w:t>
      </w:r>
      <w:r w:rsidRPr="0033298C">
        <w:rPr>
          <w:color w:val="000000"/>
          <w:sz w:val="28"/>
          <w:szCs w:val="28"/>
          <w:shd w:val="clear" w:color="auto" w:fill="FFFFFF"/>
        </w:rPr>
        <w:t xml:space="preserve">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w:t>
      </w:r>
      <w:r>
        <w:rPr>
          <w:color w:val="000000"/>
          <w:sz w:val="28"/>
          <w:szCs w:val="28"/>
          <w:shd w:val="clear" w:color="auto" w:fill="FFFFFF"/>
        </w:rPr>
        <w:t>Через некоммерческие организации наиболее активные граждане получают возможность проявлять инициативу, для решения не только экономических, но и социальных проблем, а в следствии получение удовлетворения и осознания своей гражданской позиции.</w:t>
      </w:r>
    </w:p>
    <w:p w:rsidR="009B08B3" w:rsidRDefault="009B08B3" w:rsidP="009B08B3">
      <w:pPr>
        <w:jc w:val="both"/>
        <w:rPr>
          <w:color w:val="000000"/>
          <w:sz w:val="28"/>
          <w:szCs w:val="28"/>
          <w:shd w:val="clear" w:color="auto" w:fill="FFFFFF"/>
        </w:rPr>
      </w:pPr>
      <w:r w:rsidRPr="0033298C">
        <w:rPr>
          <w:color w:val="000000"/>
          <w:sz w:val="28"/>
          <w:szCs w:val="28"/>
          <w:shd w:val="clear" w:color="auto" w:fill="FFFFFF"/>
        </w:rPr>
        <w:t>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района.</w:t>
      </w:r>
    </w:p>
    <w:p w:rsidR="009B08B3" w:rsidRPr="00F847C8" w:rsidRDefault="009B08B3" w:rsidP="009B08B3">
      <w:pPr>
        <w:jc w:val="both"/>
        <w:rPr>
          <w:color w:val="000000"/>
          <w:sz w:val="28"/>
          <w:szCs w:val="28"/>
          <w:shd w:val="clear" w:color="auto" w:fill="FFFFFF"/>
        </w:rPr>
      </w:pPr>
      <w:r w:rsidRPr="00F847C8">
        <w:rPr>
          <w:color w:val="000000"/>
          <w:sz w:val="28"/>
          <w:szCs w:val="28"/>
          <w:shd w:val="clear" w:color="auto" w:fill="FFFFFF"/>
        </w:rPr>
        <w:t xml:space="preserve">Федеральным законом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в законодательство введено понятие «социально ориентированные некоммерческие организации» (далее – </w:t>
      </w:r>
      <w:r>
        <w:rPr>
          <w:color w:val="000000"/>
          <w:sz w:val="28"/>
          <w:szCs w:val="28"/>
          <w:shd w:val="clear" w:color="auto" w:fill="FFFFFF"/>
        </w:rPr>
        <w:t>СО НКО</w:t>
      </w:r>
      <w:r w:rsidRPr="00F847C8">
        <w:rPr>
          <w:color w:val="000000"/>
          <w:sz w:val="28"/>
          <w:szCs w:val="28"/>
          <w:shd w:val="clear" w:color="auto" w:fill="FFFFFF"/>
        </w:rPr>
        <w:t>).</w:t>
      </w:r>
    </w:p>
    <w:p w:rsidR="009B08B3" w:rsidRDefault="009B08B3" w:rsidP="009B08B3">
      <w:pPr>
        <w:jc w:val="both"/>
        <w:rPr>
          <w:color w:val="000000"/>
          <w:sz w:val="28"/>
          <w:szCs w:val="28"/>
          <w:shd w:val="clear" w:color="auto" w:fill="FFFFFF"/>
        </w:rPr>
      </w:pPr>
      <w:r>
        <w:rPr>
          <w:color w:val="000000"/>
          <w:sz w:val="30"/>
          <w:szCs w:val="30"/>
          <w:shd w:val="clear" w:color="auto" w:fill="FFFFFF"/>
        </w:rPr>
        <w:t xml:space="preserve">В </w:t>
      </w:r>
      <w:r w:rsidRPr="00F847C8">
        <w:rPr>
          <w:color w:val="000000"/>
          <w:sz w:val="30"/>
          <w:szCs w:val="30"/>
          <w:shd w:val="clear" w:color="auto" w:fill="FFFFFF"/>
        </w:rPr>
        <w:t>Федеральном закон</w:t>
      </w:r>
      <w:r>
        <w:rPr>
          <w:color w:val="000000"/>
          <w:sz w:val="30"/>
          <w:szCs w:val="30"/>
          <w:shd w:val="clear" w:color="auto" w:fill="FFFFFF"/>
        </w:rPr>
        <w:t>е</w:t>
      </w:r>
      <w:r w:rsidRPr="00F847C8">
        <w:rPr>
          <w:color w:val="000000"/>
          <w:sz w:val="30"/>
          <w:szCs w:val="30"/>
          <w:shd w:val="clear" w:color="auto" w:fill="FFFFFF"/>
        </w:rPr>
        <w:t xml:space="preserve"> от 12.01.1996 N 7-ФЗ "О некоммерческих организациях"</w:t>
      </w:r>
      <w:r>
        <w:rPr>
          <w:color w:val="000000"/>
          <w:sz w:val="30"/>
          <w:szCs w:val="30"/>
          <w:shd w:val="clear" w:color="auto" w:fill="FFFFFF"/>
        </w:rPr>
        <w:t xml:space="preserve"> определено понятие социально ориентированных некоммерческих организаций. СО НКО - это некоммерческие организации осуществляющие деятельность, направленную на решение социальных проблем, развитие гражданского общества в Российской Федерации.</w:t>
      </w:r>
      <w:r w:rsidRPr="0033298C">
        <w:rPr>
          <w:color w:val="000000"/>
          <w:sz w:val="28"/>
          <w:szCs w:val="28"/>
          <w:shd w:val="clear" w:color="auto" w:fill="FFFFFF"/>
        </w:rPr>
        <w:t xml:space="preserve"> </w:t>
      </w:r>
    </w:p>
    <w:p w:rsidR="009B08B3" w:rsidRPr="00826075" w:rsidRDefault="009B08B3" w:rsidP="009B08B3">
      <w:pPr>
        <w:ind w:firstLine="708"/>
        <w:jc w:val="both"/>
        <w:rPr>
          <w:color w:val="000000"/>
          <w:sz w:val="28"/>
          <w:szCs w:val="28"/>
          <w:shd w:val="clear" w:color="auto" w:fill="FFFFFF"/>
        </w:rPr>
      </w:pPr>
      <w:r w:rsidRPr="00F847C8">
        <w:rPr>
          <w:color w:val="000000"/>
          <w:sz w:val="28"/>
          <w:szCs w:val="28"/>
          <w:shd w:val="clear" w:color="auto" w:fill="FFFFFF"/>
        </w:rPr>
        <w:t>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 Определено, что представители социально ориентированных некоммерческих организаций в качестве негосударственных поставщиков существенно повысят эффективность использования ресурсов, расширят спектр услуг.</w:t>
      </w:r>
    </w:p>
    <w:p w:rsidR="009B08B3" w:rsidRPr="00A94B78" w:rsidRDefault="009B08B3" w:rsidP="009B08B3">
      <w:pPr>
        <w:ind w:firstLine="708"/>
        <w:jc w:val="both"/>
        <w:rPr>
          <w:color w:val="FF0000"/>
          <w:sz w:val="28"/>
          <w:szCs w:val="28"/>
        </w:rPr>
      </w:pPr>
      <w:r w:rsidRPr="00F847C8">
        <w:rPr>
          <w:color w:val="000000" w:themeColor="text1"/>
          <w:sz w:val="28"/>
          <w:szCs w:val="28"/>
        </w:rPr>
        <w:t xml:space="preserve">В Идринском районе действует четыре социально-ориентированных некоммерческих общественных организаций (АНОПГИ «Взаимопонимание», АНО «ЦСОН» Забота в радость», </w:t>
      </w:r>
      <w:proofErr w:type="spellStart"/>
      <w:r w:rsidRPr="00F847C8">
        <w:rPr>
          <w:color w:val="000000" w:themeColor="text1"/>
          <w:sz w:val="28"/>
          <w:szCs w:val="28"/>
        </w:rPr>
        <w:t>ООУВВТВСи</w:t>
      </w:r>
      <w:proofErr w:type="spellEnd"/>
      <w:r w:rsidRPr="00F847C8">
        <w:rPr>
          <w:color w:val="000000" w:themeColor="text1"/>
          <w:sz w:val="28"/>
          <w:szCs w:val="28"/>
        </w:rPr>
        <w:t xml:space="preserve"> ПО и МООИР «МИР»). </w:t>
      </w:r>
      <w:r w:rsidRPr="00F847C8">
        <w:rPr>
          <w:color w:val="000000" w:themeColor="text1"/>
          <w:sz w:val="28"/>
          <w:szCs w:val="28"/>
          <w:shd w:val="clear" w:color="auto" w:fill="FFFFFF"/>
        </w:rPr>
        <w:t>В</w:t>
      </w:r>
      <w:r>
        <w:rPr>
          <w:color w:val="000000"/>
          <w:sz w:val="28"/>
          <w:szCs w:val="28"/>
          <w:shd w:val="clear" w:color="auto" w:fill="FFFFFF"/>
        </w:rPr>
        <w:t xml:space="preserve"> Идринском районе сложилась система работы с социально-ориентированными организациями, а именно с помощью муниципального ресурсного центра происходит информационная и консультационная поддержка СО НКО. </w:t>
      </w:r>
    </w:p>
    <w:p w:rsidR="009B08B3" w:rsidRDefault="009B08B3" w:rsidP="009B08B3">
      <w:pPr>
        <w:ind w:firstLine="709"/>
        <w:jc w:val="both"/>
        <w:rPr>
          <w:sz w:val="28"/>
          <w:szCs w:val="28"/>
        </w:rPr>
      </w:pPr>
      <w:r w:rsidRPr="005A7455">
        <w:rPr>
          <w:sz w:val="28"/>
          <w:szCs w:val="28"/>
        </w:rPr>
        <w:t xml:space="preserve">Следствием недостаточной включенности </w:t>
      </w:r>
      <w:proofErr w:type="spellStart"/>
      <w:r>
        <w:rPr>
          <w:sz w:val="28"/>
          <w:szCs w:val="28"/>
        </w:rPr>
        <w:t>насвеления</w:t>
      </w:r>
      <w:proofErr w:type="spellEnd"/>
      <w:r w:rsidRPr="005A7455">
        <w:rPr>
          <w:sz w:val="28"/>
          <w:szCs w:val="28"/>
        </w:rPr>
        <w:t xml:space="preserve"> в социально-экономические процессы является социальное напряжение </w:t>
      </w:r>
      <w:r>
        <w:rPr>
          <w:sz w:val="28"/>
          <w:szCs w:val="28"/>
        </w:rPr>
        <w:t>социальной сфере</w:t>
      </w:r>
      <w:r w:rsidRPr="005A7455">
        <w:rPr>
          <w:sz w:val="28"/>
          <w:szCs w:val="28"/>
        </w:rPr>
        <w:t xml:space="preserve">. Оно проявляется в информационном пространстве, выражается в недоверии к органам власти. Одной из проблем на сегодняшний день в </w:t>
      </w:r>
      <w:r>
        <w:rPr>
          <w:sz w:val="28"/>
          <w:szCs w:val="28"/>
        </w:rPr>
        <w:t>социальной сфере</w:t>
      </w:r>
      <w:r w:rsidRPr="005A7455">
        <w:rPr>
          <w:sz w:val="28"/>
          <w:szCs w:val="28"/>
        </w:rPr>
        <w:t xml:space="preserve">, остается проблема трудоустройства, неуверенность в собственном будущем и дефиците мест для их самореализации и </w:t>
      </w:r>
      <w:r>
        <w:rPr>
          <w:sz w:val="28"/>
          <w:szCs w:val="28"/>
        </w:rPr>
        <w:t xml:space="preserve">реализации </w:t>
      </w:r>
      <w:r w:rsidRPr="005A7455">
        <w:rPr>
          <w:sz w:val="28"/>
          <w:szCs w:val="28"/>
        </w:rPr>
        <w:t xml:space="preserve">своего </w:t>
      </w:r>
      <w:r>
        <w:rPr>
          <w:sz w:val="28"/>
          <w:szCs w:val="28"/>
        </w:rPr>
        <w:t>потенциала на благо общества</w:t>
      </w:r>
      <w:r w:rsidRPr="005A7455">
        <w:rPr>
          <w:sz w:val="28"/>
          <w:szCs w:val="28"/>
        </w:rPr>
        <w:t xml:space="preserve">. </w:t>
      </w:r>
    </w:p>
    <w:p w:rsidR="009B08B3" w:rsidRDefault="009B08B3" w:rsidP="009B08B3">
      <w:pPr>
        <w:autoSpaceDE w:val="0"/>
        <w:autoSpaceDN w:val="0"/>
        <w:adjustRightInd w:val="0"/>
        <w:ind w:firstLine="540"/>
        <w:jc w:val="both"/>
        <w:rPr>
          <w:sz w:val="28"/>
          <w:szCs w:val="28"/>
        </w:rPr>
      </w:pPr>
      <w:r>
        <w:rPr>
          <w:sz w:val="28"/>
          <w:szCs w:val="28"/>
        </w:rPr>
        <w:t>В Идринском районе ведется большая работа по изменению работы социальной сферы по взаимодействию с СО</w:t>
      </w:r>
      <w:r w:rsidRPr="00FA2B71">
        <w:rPr>
          <w:sz w:val="28"/>
          <w:szCs w:val="28"/>
        </w:rPr>
        <w:t xml:space="preserve"> </w:t>
      </w:r>
      <w:r>
        <w:rPr>
          <w:sz w:val="28"/>
          <w:szCs w:val="28"/>
        </w:rPr>
        <w:t>НКО:</w:t>
      </w:r>
    </w:p>
    <w:p w:rsidR="009B08B3" w:rsidRDefault="009B08B3" w:rsidP="009B08B3">
      <w:pPr>
        <w:pStyle w:val="a8"/>
        <w:numPr>
          <w:ilvl w:val="0"/>
          <w:numId w:val="2"/>
        </w:numPr>
        <w:autoSpaceDE w:val="0"/>
        <w:autoSpaceDN w:val="0"/>
        <w:adjustRightInd w:val="0"/>
        <w:jc w:val="both"/>
        <w:rPr>
          <w:sz w:val="28"/>
          <w:szCs w:val="28"/>
        </w:rPr>
      </w:pPr>
      <w:r w:rsidRPr="0047390A">
        <w:rPr>
          <w:sz w:val="28"/>
          <w:szCs w:val="28"/>
        </w:rPr>
        <w:t xml:space="preserve">Определено должностное лицо, ответственное за взаимодействие с </w:t>
      </w:r>
      <w:proofErr w:type="spellStart"/>
      <w:r w:rsidRPr="0047390A">
        <w:rPr>
          <w:sz w:val="28"/>
          <w:szCs w:val="28"/>
        </w:rPr>
        <w:t>агенством</w:t>
      </w:r>
      <w:proofErr w:type="spellEnd"/>
      <w:r w:rsidRPr="0047390A">
        <w:rPr>
          <w:sz w:val="28"/>
          <w:szCs w:val="28"/>
        </w:rPr>
        <w:t xml:space="preserve"> по вопросам поддержки СО</w:t>
      </w:r>
      <w:r w:rsidRPr="00FA2B71">
        <w:rPr>
          <w:sz w:val="28"/>
          <w:szCs w:val="28"/>
        </w:rPr>
        <w:t xml:space="preserve"> </w:t>
      </w:r>
      <w:r w:rsidRPr="0047390A">
        <w:rPr>
          <w:sz w:val="28"/>
          <w:szCs w:val="28"/>
        </w:rPr>
        <w:t>НКО;</w:t>
      </w:r>
    </w:p>
    <w:p w:rsidR="009B08B3" w:rsidRPr="00FA2B71" w:rsidRDefault="009B08B3" w:rsidP="009B08B3">
      <w:pPr>
        <w:pStyle w:val="a8"/>
        <w:numPr>
          <w:ilvl w:val="0"/>
          <w:numId w:val="2"/>
        </w:numPr>
        <w:autoSpaceDE w:val="0"/>
        <w:autoSpaceDN w:val="0"/>
        <w:adjustRightInd w:val="0"/>
        <w:jc w:val="both"/>
        <w:rPr>
          <w:sz w:val="28"/>
          <w:szCs w:val="28"/>
        </w:rPr>
      </w:pPr>
      <w:r w:rsidRPr="00FA2B71">
        <w:rPr>
          <w:sz w:val="28"/>
          <w:szCs w:val="28"/>
        </w:rPr>
        <w:t xml:space="preserve">На официальном сайте администрации Идринского района имеется раздел о деятельности муниципального ресурсного центра и </w:t>
      </w:r>
      <w:r>
        <w:rPr>
          <w:sz w:val="28"/>
          <w:szCs w:val="28"/>
        </w:rPr>
        <w:t>поддержке СО НКО</w:t>
      </w:r>
      <w:r w:rsidRPr="00FA2B71">
        <w:rPr>
          <w:sz w:val="28"/>
          <w:szCs w:val="28"/>
        </w:rPr>
        <w:t>;</w:t>
      </w:r>
    </w:p>
    <w:p w:rsidR="009B08B3" w:rsidRPr="00FA2B71" w:rsidRDefault="009B08B3" w:rsidP="009B08B3">
      <w:pPr>
        <w:pStyle w:val="a8"/>
        <w:numPr>
          <w:ilvl w:val="0"/>
          <w:numId w:val="2"/>
        </w:numPr>
        <w:autoSpaceDE w:val="0"/>
        <w:autoSpaceDN w:val="0"/>
        <w:adjustRightInd w:val="0"/>
        <w:jc w:val="both"/>
        <w:rPr>
          <w:sz w:val="28"/>
          <w:szCs w:val="28"/>
        </w:rPr>
      </w:pPr>
      <w:r w:rsidRPr="00FA2B71">
        <w:rPr>
          <w:sz w:val="28"/>
          <w:szCs w:val="28"/>
        </w:rPr>
        <w:t>актуализирован муниципальный реестр услуг социальной сферы и СО НКО.</w:t>
      </w:r>
    </w:p>
    <w:p w:rsidR="009B08B3" w:rsidRDefault="009B08B3" w:rsidP="009B08B3">
      <w:pPr>
        <w:ind w:firstLine="709"/>
        <w:jc w:val="both"/>
        <w:rPr>
          <w:sz w:val="28"/>
          <w:szCs w:val="28"/>
        </w:rPr>
      </w:pPr>
    </w:p>
    <w:p w:rsidR="009B08B3" w:rsidRPr="005A7455" w:rsidRDefault="009B08B3" w:rsidP="009B08B3">
      <w:pPr>
        <w:ind w:firstLine="709"/>
        <w:jc w:val="both"/>
        <w:rPr>
          <w:sz w:val="28"/>
          <w:szCs w:val="28"/>
        </w:rPr>
      </w:pPr>
      <w:r w:rsidRPr="005A7455">
        <w:rPr>
          <w:sz w:val="28"/>
          <w:szCs w:val="28"/>
        </w:rPr>
        <w:t>Таким образом, при характеристике состояния дел необходимо выделить ключевые проблемы, на решение которых направлена реализация задач подпрограммы:</w:t>
      </w:r>
    </w:p>
    <w:p w:rsidR="009B08B3" w:rsidRDefault="009B08B3" w:rsidP="009B08B3">
      <w:pPr>
        <w:ind w:firstLine="709"/>
        <w:jc w:val="both"/>
        <w:rPr>
          <w:sz w:val="28"/>
          <w:szCs w:val="28"/>
        </w:rPr>
      </w:pPr>
      <w:r>
        <w:rPr>
          <w:sz w:val="28"/>
          <w:szCs w:val="28"/>
        </w:rPr>
        <w:t>отсутствие системного взаимодействия между некоммерческими организациями и органами местного самоуправления, что приводит к непониманию между органами власти и населением</w:t>
      </w:r>
      <w:r w:rsidRPr="005A7455">
        <w:rPr>
          <w:sz w:val="28"/>
          <w:szCs w:val="28"/>
        </w:rPr>
        <w:t>;</w:t>
      </w:r>
    </w:p>
    <w:p w:rsidR="009B08B3" w:rsidRPr="00BF24F2" w:rsidRDefault="009B08B3" w:rsidP="009B08B3">
      <w:pPr>
        <w:ind w:firstLine="709"/>
        <w:jc w:val="both"/>
        <w:rPr>
          <w:sz w:val="28"/>
          <w:szCs w:val="28"/>
        </w:rPr>
      </w:pPr>
      <w:r>
        <w:rPr>
          <w:sz w:val="28"/>
          <w:szCs w:val="28"/>
        </w:rPr>
        <w:t>экономическая и юридическая безграмотность некоммерческих организаций</w:t>
      </w:r>
      <w:r w:rsidRPr="00BF24F2">
        <w:rPr>
          <w:sz w:val="28"/>
          <w:szCs w:val="28"/>
        </w:rPr>
        <w:t>;</w:t>
      </w:r>
    </w:p>
    <w:p w:rsidR="009B08B3" w:rsidRPr="005A7455" w:rsidRDefault="009B08B3" w:rsidP="009B08B3">
      <w:pPr>
        <w:ind w:firstLine="709"/>
        <w:jc w:val="both"/>
        <w:rPr>
          <w:sz w:val="28"/>
          <w:szCs w:val="28"/>
        </w:rPr>
      </w:pPr>
      <w:r w:rsidRPr="005A7455">
        <w:rPr>
          <w:sz w:val="28"/>
          <w:szCs w:val="28"/>
        </w:rPr>
        <w:t xml:space="preserve">слабое партнерское взаимодействие структур муниципальной молодежной политики с общественными организациями и объединениями в </w:t>
      </w:r>
      <w:r>
        <w:rPr>
          <w:sz w:val="28"/>
          <w:szCs w:val="28"/>
        </w:rPr>
        <w:t>достижении совместных интересов и решения проблемных вопросов</w:t>
      </w:r>
      <w:r w:rsidRPr="005A7455">
        <w:rPr>
          <w:sz w:val="28"/>
          <w:szCs w:val="28"/>
        </w:rPr>
        <w:t>.</w:t>
      </w:r>
    </w:p>
    <w:p w:rsidR="009B08B3" w:rsidRPr="005A7455" w:rsidRDefault="009B08B3" w:rsidP="009B08B3">
      <w:pPr>
        <w:ind w:firstLine="709"/>
        <w:jc w:val="both"/>
        <w:rPr>
          <w:sz w:val="28"/>
          <w:szCs w:val="28"/>
        </w:rPr>
      </w:pPr>
      <w:r w:rsidRPr="009A5E72">
        <w:rPr>
          <w:sz w:val="28"/>
          <w:szCs w:val="28"/>
        </w:rPr>
        <w:t>Такое взаимодействие укрепит доверие со стороны граждан к органам местного самоуправления, занимающимся решением социальных проблем. Одновременно органы местного самоуправления получат возможность более оперативно получать информацию и реагировать на</w:t>
      </w:r>
      <w:r>
        <w:rPr>
          <w:sz w:val="28"/>
          <w:szCs w:val="28"/>
        </w:rPr>
        <w:t xml:space="preserve"> актуальные</w:t>
      </w:r>
      <w:r w:rsidRPr="009A5E72">
        <w:rPr>
          <w:sz w:val="28"/>
          <w:szCs w:val="28"/>
        </w:rPr>
        <w:t xml:space="preserve"> проблемы населения.</w:t>
      </w:r>
    </w:p>
    <w:p w:rsidR="009B08B3" w:rsidRPr="005A7455" w:rsidRDefault="009B08B3" w:rsidP="009B08B3">
      <w:pPr>
        <w:ind w:firstLine="709"/>
        <w:jc w:val="both"/>
        <w:rPr>
          <w:sz w:val="28"/>
          <w:szCs w:val="28"/>
        </w:rPr>
      </w:pPr>
      <w:r>
        <w:rPr>
          <w:sz w:val="28"/>
          <w:szCs w:val="28"/>
        </w:rPr>
        <w:t xml:space="preserve">Конечными </w:t>
      </w:r>
      <w:r w:rsidRPr="005A7455">
        <w:rPr>
          <w:sz w:val="28"/>
          <w:szCs w:val="28"/>
        </w:rPr>
        <w:t>социально-экономическими результатами решения указанных проблем являются:</w:t>
      </w:r>
    </w:p>
    <w:p w:rsidR="009B08B3" w:rsidRPr="00FB1C50" w:rsidRDefault="009B08B3" w:rsidP="009B08B3">
      <w:pPr>
        <w:ind w:firstLine="709"/>
        <w:jc w:val="both"/>
        <w:rPr>
          <w:sz w:val="28"/>
          <w:szCs w:val="28"/>
        </w:rPr>
      </w:pPr>
      <w:r w:rsidRPr="005A7455">
        <w:rPr>
          <w:sz w:val="28"/>
          <w:szCs w:val="28"/>
        </w:rPr>
        <w:t xml:space="preserve">- количество некоммерческих общественных организаций, получивших финансовую поддержку на организацию уставной деятельности </w:t>
      </w:r>
      <w:r w:rsidRPr="00FB1C50">
        <w:rPr>
          <w:sz w:val="28"/>
          <w:szCs w:val="28"/>
        </w:rPr>
        <w:t xml:space="preserve">не менее </w:t>
      </w:r>
      <w:r>
        <w:rPr>
          <w:sz w:val="28"/>
          <w:szCs w:val="28"/>
        </w:rPr>
        <w:t>5</w:t>
      </w:r>
      <w:r w:rsidRPr="00FB1C50">
        <w:rPr>
          <w:sz w:val="28"/>
          <w:szCs w:val="28"/>
        </w:rPr>
        <w:t>;</w:t>
      </w:r>
    </w:p>
    <w:p w:rsidR="009B08B3" w:rsidRPr="00FB1C50" w:rsidRDefault="009B08B3" w:rsidP="009B08B3">
      <w:pPr>
        <w:ind w:firstLine="709"/>
        <w:jc w:val="both"/>
        <w:rPr>
          <w:sz w:val="28"/>
          <w:szCs w:val="28"/>
        </w:rPr>
      </w:pPr>
      <w:r w:rsidRPr="00FB1C50">
        <w:rPr>
          <w:sz w:val="28"/>
          <w:szCs w:val="28"/>
        </w:rPr>
        <w:t>- количество слушателей семинаров по вопросам  организации работы НКО и социального проектирования не менее 4</w:t>
      </w:r>
      <w:r>
        <w:rPr>
          <w:sz w:val="28"/>
          <w:szCs w:val="28"/>
        </w:rPr>
        <w:t>5</w:t>
      </w:r>
      <w:r w:rsidRPr="00FB1C50">
        <w:rPr>
          <w:sz w:val="28"/>
          <w:szCs w:val="28"/>
        </w:rPr>
        <w:t>;</w:t>
      </w:r>
    </w:p>
    <w:p w:rsidR="009B08B3" w:rsidRPr="00FB1C50" w:rsidRDefault="009B08B3" w:rsidP="009B08B3">
      <w:pPr>
        <w:ind w:firstLine="709"/>
        <w:jc w:val="both"/>
        <w:rPr>
          <w:sz w:val="28"/>
          <w:szCs w:val="28"/>
        </w:rPr>
      </w:pPr>
      <w:r w:rsidRPr="00FB1C50">
        <w:rPr>
          <w:sz w:val="28"/>
          <w:szCs w:val="28"/>
        </w:rPr>
        <w:t>- количество социальных проектов, реализованных на территории муниципального образования не менее 8;</w:t>
      </w:r>
    </w:p>
    <w:p w:rsidR="009B08B3" w:rsidRDefault="009B08B3" w:rsidP="009B08B3">
      <w:pPr>
        <w:ind w:firstLine="709"/>
        <w:jc w:val="both"/>
        <w:rPr>
          <w:sz w:val="28"/>
          <w:szCs w:val="28"/>
        </w:rPr>
      </w:pPr>
      <w:r w:rsidRPr="00FB1C50">
        <w:rPr>
          <w:sz w:val="28"/>
          <w:szCs w:val="28"/>
        </w:rPr>
        <w:t xml:space="preserve">- количество некоммерческих организаций и инициативных групп Идринского района, получивших имущественную поддержку не менее </w:t>
      </w:r>
      <w:r>
        <w:rPr>
          <w:sz w:val="28"/>
          <w:szCs w:val="28"/>
        </w:rPr>
        <w:t>5</w:t>
      </w:r>
      <w:r w:rsidRPr="005A7455">
        <w:rPr>
          <w:sz w:val="28"/>
          <w:szCs w:val="28"/>
        </w:rPr>
        <w:t>.</w:t>
      </w:r>
    </w:p>
    <w:p w:rsidR="009B08B3" w:rsidRDefault="009B08B3" w:rsidP="009B08B3">
      <w:pPr>
        <w:ind w:firstLine="720"/>
        <w:jc w:val="both"/>
        <w:rPr>
          <w:sz w:val="28"/>
          <w:szCs w:val="28"/>
        </w:rPr>
      </w:pPr>
      <w:r>
        <w:rPr>
          <w:sz w:val="28"/>
          <w:szCs w:val="28"/>
        </w:rPr>
        <w:t>Муниципальный ресурсный центр осуществляет свою деятельность в соответствии с разработанным положением. Основная помощь некоммерческим организациям заключается в информационной и консультационной поддержке, помощи в регистрации НКО. Центр осуществляет взаимодействие органов местного самоуправления с общественными организациями, помогает некоммерческим организациям в решении экономических и юридических вопросов.</w:t>
      </w:r>
    </w:p>
    <w:p w:rsidR="009B08B3" w:rsidRDefault="009B08B3" w:rsidP="009B08B3">
      <w:pPr>
        <w:ind w:firstLine="709"/>
        <w:jc w:val="both"/>
        <w:rPr>
          <w:rFonts w:ascii="Arial" w:hAnsi="Arial" w:cs="Arial"/>
          <w:sz w:val="18"/>
          <w:szCs w:val="18"/>
        </w:rPr>
      </w:pPr>
    </w:p>
    <w:p w:rsidR="009B08B3" w:rsidRDefault="009B08B3" w:rsidP="009B08B3">
      <w:pPr>
        <w:ind w:firstLine="709"/>
        <w:jc w:val="both"/>
        <w:rPr>
          <w:rFonts w:ascii="Arial" w:hAnsi="Arial" w:cs="Arial"/>
          <w:sz w:val="18"/>
          <w:szCs w:val="18"/>
        </w:rPr>
      </w:pPr>
    </w:p>
    <w:p w:rsidR="009B08B3" w:rsidRPr="005A7455" w:rsidRDefault="009B08B3" w:rsidP="009B08B3">
      <w:pPr>
        <w:ind w:firstLine="709"/>
        <w:jc w:val="both"/>
        <w:rPr>
          <w:sz w:val="28"/>
          <w:szCs w:val="28"/>
        </w:rPr>
      </w:pPr>
      <w:r w:rsidRPr="005A7455">
        <w:rPr>
          <w:sz w:val="28"/>
          <w:szCs w:val="28"/>
        </w:rPr>
        <w:t>Реализация Федерального закона от 06.03.2006 №35-ФЗ «О противодействии терроризму», Федерального закона от 25.07.2002 №114-ФЗ «О противодействии экстремистской деятельности», других федеральных и краевых нормативных и правовых актов способствует стабилизации общественно-политической ситуации и повышению уровня общественной безопасности в Идринском районе.</w:t>
      </w:r>
    </w:p>
    <w:p w:rsidR="009B08B3" w:rsidRDefault="009B08B3" w:rsidP="009B08B3">
      <w:pPr>
        <w:ind w:firstLine="709"/>
        <w:jc w:val="both"/>
        <w:rPr>
          <w:sz w:val="28"/>
          <w:szCs w:val="28"/>
        </w:rPr>
      </w:pPr>
      <w:r w:rsidRPr="005A7455">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9B08B3" w:rsidRPr="005A7455" w:rsidRDefault="009B08B3" w:rsidP="009B08B3">
      <w:pPr>
        <w:ind w:firstLine="709"/>
        <w:jc w:val="both"/>
        <w:rPr>
          <w:sz w:val="28"/>
          <w:szCs w:val="28"/>
        </w:rPr>
      </w:pPr>
      <w:r w:rsidRPr="005A7455">
        <w:rPr>
          <w:sz w:val="28"/>
          <w:szCs w:val="28"/>
        </w:rPr>
        <w:t>Невыполнение целевых показателей и показателей результативности Программы в полном объеме может быть обусловлено финансовыми рисками, вызванными недостаточностью и несвоевременностью объемов финансирования из местного бюджета.</w:t>
      </w:r>
    </w:p>
    <w:p w:rsidR="009B08B3" w:rsidRPr="005A7455" w:rsidRDefault="009B08B3" w:rsidP="009B08B3">
      <w:pPr>
        <w:ind w:firstLine="709"/>
        <w:jc w:val="both"/>
        <w:rPr>
          <w:sz w:val="28"/>
          <w:szCs w:val="28"/>
        </w:rPr>
      </w:pPr>
      <w:r w:rsidRPr="005A7455">
        <w:rPr>
          <w:sz w:val="28"/>
          <w:szCs w:val="28"/>
        </w:rPr>
        <w:t>Преодоление финансовых рисков возможно при условии достаточного и своевременного финансирования мероприятий из местного бюджета, а так же путем перераспределения финансовых ресурсов местного бюджета.</w:t>
      </w:r>
    </w:p>
    <w:p w:rsidR="009B08B3" w:rsidRPr="005A7455" w:rsidRDefault="009B08B3" w:rsidP="009B08B3">
      <w:pPr>
        <w:ind w:firstLine="709"/>
        <w:jc w:val="both"/>
        <w:rPr>
          <w:sz w:val="28"/>
          <w:szCs w:val="28"/>
        </w:rPr>
      </w:pPr>
      <w:r w:rsidRPr="005A7455">
        <w:rPr>
          <w:sz w:val="28"/>
          <w:szCs w:val="28"/>
        </w:rPr>
        <w:t>В целях управления указанными рисками в процессе реализации Программы предусматривается:</w:t>
      </w:r>
    </w:p>
    <w:p w:rsidR="009B08B3" w:rsidRPr="005A7455" w:rsidRDefault="009B08B3" w:rsidP="009B08B3">
      <w:pPr>
        <w:ind w:firstLine="709"/>
        <w:jc w:val="both"/>
        <w:rPr>
          <w:sz w:val="28"/>
          <w:szCs w:val="28"/>
        </w:rPr>
      </w:pPr>
      <w:r w:rsidRPr="005A7455">
        <w:rPr>
          <w:sz w:val="28"/>
          <w:szCs w:val="28"/>
        </w:rPr>
        <w:t>текущий мониторинг выполнения Программы;</w:t>
      </w:r>
    </w:p>
    <w:p w:rsidR="009B08B3" w:rsidRPr="005A7455" w:rsidRDefault="009B08B3" w:rsidP="009B08B3">
      <w:pPr>
        <w:ind w:firstLine="709"/>
        <w:jc w:val="both"/>
        <w:rPr>
          <w:sz w:val="28"/>
          <w:szCs w:val="28"/>
        </w:rPr>
      </w:pPr>
      <w:r w:rsidRPr="005A7455">
        <w:rPr>
          <w:sz w:val="28"/>
          <w:szCs w:val="28"/>
        </w:rPr>
        <w:t>осуществление внутреннего контроля исполнения мероприятий Программы;</w:t>
      </w:r>
    </w:p>
    <w:p w:rsidR="009B08B3" w:rsidRPr="005A7455" w:rsidRDefault="009B08B3" w:rsidP="009B08B3">
      <w:pPr>
        <w:ind w:firstLine="709"/>
        <w:jc w:val="both"/>
        <w:rPr>
          <w:sz w:val="28"/>
          <w:szCs w:val="28"/>
        </w:rPr>
      </w:pPr>
      <w:proofErr w:type="gramStart"/>
      <w:r w:rsidRPr="005A7455">
        <w:rPr>
          <w:sz w:val="28"/>
          <w:szCs w:val="28"/>
        </w:rPr>
        <w:t>контроль</w:t>
      </w:r>
      <w:proofErr w:type="gramEnd"/>
      <w:r w:rsidRPr="005A7455">
        <w:rPr>
          <w:sz w:val="28"/>
          <w:szCs w:val="28"/>
        </w:rPr>
        <w:t xml:space="preserve"> достижения конечных результатов и эффективного использования финансовых средств Программы.</w:t>
      </w:r>
    </w:p>
    <w:p w:rsidR="009B08B3" w:rsidRPr="005A7455" w:rsidRDefault="009B08B3" w:rsidP="009B08B3">
      <w:pPr>
        <w:ind w:firstLine="709"/>
        <w:jc w:val="both"/>
        <w:rPr>
          <w:sz w:val="28"/>
          <w:szCs w:val="28"/>
        </w:rPr>
      </w:pPr>
      <w:r w:rsidRPr="005A7455">
        <w:rPr>
          <w:sz w:val="28"/>
          <w:szCs w:val="28"/>
        </w:rPr>
        <w:t xml:space="preserve">Основной мерой управления рисками реализации Программы являются меры правового регулирования. </w:t>
      </w:r>
    </w:p>
    <w:p w:rsidR="009B08B3" w:rsidRPr="005A7455" w:rsidRDefault="009B08B3" w:rsidP="009B08B3">
      <w:pPr>
        <w:ind w:firstLine="709"/>
        <w:jc w:val="both"/>
        <w:rPr>
          <w:sz w:val="28"/>
          <w:szCs w:val="28"/>
        </w:rPr>
      </w:pPr>
      <w:r w:rsidRPr="005A7455">
        <w:rPr>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9B08B3" w:rsidRPr="005A7455" w:rsidRDefault="009B08B3" w:rsidP="009B08B3">
      <w:pPr>
        <w:ind w:firstLine="709"/>
        <w:jc w:val="both"/>
        <w:rPr>
          <w:sz w:val="28"/>
          <w:szCs w:val="28"/>
        </w:rPr>
      </w:pPr>
      <w:r w:rsidRPr="005A7455">
        <w:rPr>
          <w:sz w:val="28"/>
          <w:szCs w:val="28"/>
        </w:rPr>
        <w:t xml:space="preserve">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достижению целевых показателей программы.  </w:t>
      </w:r>
    </w:p>
    <w:p w:rsidR="009B08B3" w:rsidRPr="005A7455" w:rsidRDefault="009B08B3" w:rsidP="009B08B3">
      <w:pPr>
        <w:ind w:firstLine="709"/>
        <w:jc w:val="both"/>
        <w:rPr>
          <w:sz w:val="28"/>
          <w:szCs w:val="28"/>
        </w:rPr>
      </w:pPr>
      <w:r w:rsidRPr="005A7455">
        <w:rPr>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w:t>
      </w:r>
      <w:proofErr w:type="gramStart"/>
      <w:r w:rsidRPr="005A7455">
        <w:rPr>
          <w:sz w:val="28"/>
          <w:szCs w:val="28"/>
        </w:rPr>
        <w:t>района  и</w:t>
      </w:r>
      <w:proofErr w:type="gramEnd"/>
      <w:r w:rsidRPr="005A7455">
        <w:rPr>
          <w:sz w:val="28"/>
          <w:szCs w:val="28"/>
        </w:rPr>
        <w:t xml:space="preserve"> за его пределами, с учетом специфики и особенностей деятельности всех субъектов, реализующих программные мероприятия.     </w:t>
      </w:r>
    </w:p>
    <w:p w:rsidR="009B08B3" w:rsidRPr="005A7455" w:rsidRDefault="009B08B3" w:rsidP="009B08B3">
      <w:pPr>
        <w:ind w:firstLine="709"/>
        <w:jc w:val="both"/>
        <w:rPr>
          <w:sz w:val="28"/>
          <w:szCs w:val="28"/>
        </w:rPr>
      </w:pPr>
      <w:r w:rsidRPr="005A7455">
        <w:rPr>
          <w:sz w:val="28"/>
          <w:szCs w:val="28"/>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9B08B3" w:rsidRPr="009B08B3" w:rsidRDefault="009B08B3" w:rsidP="009B08B3">
      <w:pPr>
        <w:ind w:firstLine="709"/>
        <w:jc w:val="both"/>
        <w:rPr>
          <w:sz w:val="28"/>
          <w:szCs w:val="28"/>
        </w:rPr>
      </w:pPr>
      <w:r w:rsidRPr="009B08B3">
        <w:rPr>
          <w:sz w:val="28"/>
          <w:szCs w:val="28"/>
        </w:rPr>
        <w:t>Идринский район является участником краевых мероприятий направленных на развитие гражданского общества. На сегодняшний день в муниципальном образовании ведется работа по  созданию и  развитию некоммерческих организаций.</w:t>
      </w:r>
    </w:p>
    <w:p w:rsidR="009B08B3" w:rsidRPr="009B08B3" w:rsidRDefault="009B08B3" w:rsidP="009B08B3">
      <w:pPr>
        <w:ind w:firstLine="709"/>
        <w:jc w:val="both"/>
        <w:rPr>
          <w:sz w:val="28"/>
          <w:szCs w:val="28"/>
        </w:rPr>
      </w:pPr>
      <w:r w:rsidRPr="009B08B3">
        <w:rPr>
          <w:sz w:val="28"/>
          <w:szCs w:val="28"/>
        </w:rPr>
        <w:t>В соответствии с Законом Красноярского края от 09.07.2020 N 9-4044 "О краевых социальных грантах" для оказания социальных услуг населению задействуется потенциал негосударственных организаций. Через систему социальных грантов развиваются гражданские инициативы, реализуются социальные проекты граждан. Реализация социальных проектов  стала одним из направлений   социально-экономической деятельности и на территории Идринского района. Администрации сельсоветов, бюджетные организации, некоммерческие организации и инициативные группы Идринского района ежегодно получают гранты и субсидии на реализацию социокультурных проектов в таких фондах как: «Жители за чистоту и благоустройство», «Фонд М. Прохорова», Благотворительный Фонд «Созидание», Субсидии Министерства культуры и субсидии агентства молодежной политики и реализации программ общественного развития Красноярского края.</w:t>
      </w:r>
    </w:p>
    <w:p w:rsidR="009B08B3" w:rsidRPr="009B08B3" w:rsidRDefault="009B08B3" w:rsidP="009B08B3">
      <w:pPr>
        <w:ind w:firstLine="709"/>
        <w:jc w:val="both"/>
        <w:rPr>
          <w:sz w:val="28"/>
          <w:szCs w:val="28"/>
        </w:rPr>
      </w:pPr>
      <w:r w:rsidRPr="009B08B3">
        <w:rPr>
          <w:sz w:val="28"/>
          <w:szCs w:val="28"/>
        </w:rPr>
        <w:t>На 1 января 2023 года в Идринском районе действует 9 некоммерческих организаций и общественных объединений, которые ведут работу с различными категориями жителей и оказывают населению различные социальные услуги.</w:t>
      </w:r>
    </w:p>
    <w:p w:rsidR="009B08B3" w:rsidRPr="009B08B3" w:rsidRDefault="009B08B3" w:rsidP="009B08B3">
      <w:pPr>
        <w:ind w:firstLine="709"/>
        <w:jc w:val="both"/>
        <w:rPr>
          <w:sz w:val="28"/>
          <w:szCs w:val="28"/>
        </w:rPr>
      </w:pPr>
    </w:p>
    <w:p w:rsidR="009B08B3" w:rsidRPr="009B08B3" w:rsidRDefault="009B08B3" w:rsidP="009B08B3">
      <w:pPr>
        <w:ind w:firstLine="709"/>
        <w:jc w:val="both"/>
        <w:rPr>
          <w:sz w:val="28"/>
          <w:szCs w:val="28"/>
        </w:rPr>
      </w:pPr>
      <w:r w:rsidRPr="009B08B3">
        <w:rPr>
          <w:sz w:val="28"/>
          <w:szCs w:val="28"/>
        </w:rPr>
        <w:t>Некоммерческие организации и общественные объединения,</w:t>
      </w:r>
    </w:p>
    <w:p w:rsidR="009B08B3" w:rsidRPr="009B08B3" w:rsidRDefault="009B08B3" w:rsidP="009B08B3">
      <w:pPr>
        <w:ind w:firstLine="709"/>
        <w:jc w:val="both"/>
        <w:rPr>
          <w:sz w:val="28"/>
          <w:szCs w:val="28"/>
        </w:rPr>
      </w:pPr>
      <w:proofErr w:type="gramStart"/>
      <w:r w:rsidRPr="009B08B3">
        <w:rPr>
          <w:sz w:val="28"/>
          <w:szCs w:val="28"/>
        </w:rPr>
        <w:t>осуществляющие</w:t>
      </w:r>
      <w:proofErr w:type="gramEnd"/>
      <w:r w:rsidRPr="009B08B3">
        <w:rPr>
          <w:sz w:val="28"/>
          <w:szCs w:val="28"/>
        </w:rPr>
        <w:t xml:space="preserve"> деятельность на территории района</w:t>
      </w:r>
    </w:p>
    <w:p w:rsidR="009B08B3" w:rsidRPr="009B08B3" w:rsidRDefault="009B08B3" w:rsidP="009B08B3">
      <w:pPr>
        <w:ind w:firstLine="709"/>
        <w:jc w:val="both"/>
        <w:rPr>
          <w:sz w:val="28"/>
          <w:szCs w:val="28"/>
        </w:rPr>
      </w:pPr>
      <w:r w:rsidRPr="009B08B3">
        <w:rPr>
          <w:sz w:val="28"/>
          <w:szCs w:val="28"/>
        </w:rPr>
        <w:t>Таблица 1. единиц</w:t>
      </w:r>
    </w:p>
    <w:p w:rsidR="009B08B3" w:rsidRPr="009B08B3" w:rsidRDefault="009B08B3" w:rsidP="009B08B3">
      <w:pPr>
        <w:ind w:firstLine="709"/>
        <w:jc w:val="both"/>
        <w:rPr>
          <w:sz w:val="28"/>
          <w:szCs w:val="28"/>
        </w:rPr>
      </w:pPr>
      <w:r w:rsidRPr="009B08B3">
        <w:rPr>
          <w:sz w:val="28"/>
          <w:szCs w:val="28"/>
        </w:rPr>
        <w:t>Некоммерческие организации и общественные объединения</w:t>
      </w:r>
      <w:r w:rsidRPr="009B08B3">
        <w:rPr>
          <w:sz w:val="28"/>
          <w:szCs w:val="28"/>
        </w:rPr>
        <w:tab/>
      </w:r>
      <w:proofErr w:type="gramStart"/>
      <w:r w:rsidRPr="009B08B3">
        <w:rPr>
          <w:sz w:val="28"/>
          <w:szCs w:val="28"/>
        </w:rPr>
        <w:t>По</w:t>
      </w:r>
      <w:proofErr w:type="gramEnd"/>
      <w:r w:rsidRPr="009B08B3">
        <w:rPr>
          <w:sz w:val="28"/>
          <w:szCs w:val="28"/>
        </w:rPr>
        <w:t xml:space="preserve"> состоянию на начало 2021 года</w:t>
      </w:r>
    </w:p>
    <w:p w:rsidR="009B08B3" w:rsidRPr="009B08B3" w:rsidRDefault="009B08B3" w:rsidP="009B08B3">
      <w:pPr>
        <w:ind w:firstLine="709"/>
        <w:jc w:val="both"/>
        <w:rPr>
          <w:sz w:val="28"/>
          <w:szCs w:val="28"/>
        </w:rPr>
      </w:pPr>
      <w:r w:rsidRPr="009B08B3">
        <w:rPr>
          <w:sz w:val="28"/>
          <w:szCs w:val="28"/>
        </w:rPr>
        <w:t>Объединения участников войны и инвалидов</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Профсоюзные объединения и объединения по профессиональным интересам</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Казачье общество</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 xml:space="preserve">Религиозные организации </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 xml:space="preserve">Женские объединения </w:t>
      </w:r>
      <w:r w:rsidRPr="009B08B3">
        <w:rPr>
          <w:sz w:val="28"/>
          <w:szCs w:val="28"/>
        </w:rPr>
        <w:tab/>
        <w:t>1</w:t>
      </w:r>
    </w:p>
    <w:p w:rsidR="009B08B3" w:rsidRPr="009B08B3" w:rsidRDefault="009B08B3" w:rsidP="009B08B3">
      <w:pPr>
        <w:ind w:firstLine="709"/>
        <w:jc w:val="both"/>
        <w:rPr>
          <w:sz w:val="28"/>
          <w:szCs w:val="28"/>
        </w:rPr>
      </w:pPr>
      <w:r w:rsidRPr="009B08B3">
        <w:rPr>
          <w:sz w:val="28"/>
          <w:szCs w:val="28"/>
        </w:rPr>
        <w:t>Политические объединения</w:t>
      </w:r>
      <w:r w:rsidRPr="009B08B3">
        <w:rPr>
          <w:sz w:val="28"/>
          <w:szCs w:val="28"/>
        </w:rPr>
        <w:tab/>
        <w:t>3</w:t>
      </w:r>
    </w:p>
    <w:p w:rsidR="009B08B3" w:rsidRPr="009B08B3" w:rsidRDefault="009B08B3" w:rsidP="009B08B3">
      <w:pPr>
        <w:ind w:firstLine="709"/>
        <w:jc w:val="both"/>
        <w:rPr>
          <w:sz w:val="28"/>
          <w:szCs w:val="28"/>
        </w:rPr>
      </w:pPr>
      <w:r w:rsidRPr="009B08B3">
        <w:rPr>
          <w:sz w:val="28"/>
          <w:szCs w:val="28"/>
        </w:rPr>
        <w:t>Отдых, развлечения</w:t>
      </w:r>
      <w:r w:rsidRPr="009B08B3">
        <w:rPr>
          <w:sz w:val="28"/>
          <w:szCs w:val="28"/>
        </w:rPr>
        <w:tab/>
        <w:t>1</w:t>
      </w:r>
    </w:p>
    <w:p w:rsidR="009B08B3" w:rsidRPr="009B08B3" w:rsidRDefault="009B08B3" w:rsidP="009B08B3">
      <w:pPr>
        <w:ind w:firstLine="709"/>
        <w:jc w:val="both"/>
        <w:rPr>
          <w:sz w:val="28"/>
          <w:szCs w:val="28"/>
        </w:rPr>
      </w:pPr>
    </w:p>
    <w:p w:rsidR="009B08B3" w:rsidRPr="009B08B3" w:rsidRDefault="009B08B3" w:rsidP="009B08B3">
      <w:pPr>
        <w:ind w:firstLine="709"/>
        <w:jc w:val="both"/>
        <w:rPr>
          <w:sz w:val="28"/>
          <w:szCs w:val="28"/>
        </w:rPr>
      </w:pPr>
      <w:r w:rsidRPr="009B08B3">
        <w:rPr>
          <w:sz w:val="28"/>
          <w:szCs w:val="28"/>
        </w:rPr>
        <w:t xml:space="preserve">Администрацией района оказывается имущественная поддержка социально ориентированным некоммерческим организациям в виде предоставления нежилых муниципальных помещений. </w:t>
      </w:r>
    </w:p>
    <w:p w:rsidR="009B08B3" w:rsidRPr="009B08B3" w:rsidRDefault="009B08B3" w:rsidP="009B08B3">
      <w:pPr>
        <w:ind w:firstLine="709"/>
        <w:jc w:val="both"/>
        <w:rPr>
          <w:sz w:val="28"/>
          <w:szCs w:val="28"/>
        </w:rPr>
      </w:pPr>
      <w:r w:rsidRPr="009B08B3">
        <w:rPr>
          <w:sz w:val="28"/>
          <w:szCs w:val="28"/>
        </w:rPr>
        <w:t xml:space="preserve">Примером взаимодействия администрации района и общественных организаций служат массовые </w:t>
      </w:r>
      <w:proofErr w:type="spellStart"/>
      <w:r w:rsidRPr="009B08B3">
        <w:rPr>
          <w:sz w:val="28"/>
          <w:szCs w:val="28"/>
        </w:rPr>
        <w:t>общерайонные</w:t>
      </w:r>
      <w:proofErr w:type="spellEnd"/>
      <w:r w:rsidRPr="009B08B3">
        <w:rPr>
          <w:sz w:val="28"/>
          <w:szCs w:val="28"/>
        </w:rPr>
        <w:t xml:space="preserve"> мероприятия. С участием некоммерческих организаций в районе проводятся ритуальные мероприятия в дни скорби и воинской славы, а также выражение благодарности защитникам Отечества, труженикам тыла, ликвидаторам радиационных катастроф с вручением Благодарственных писем администрации района. Такие мероприятия проводятся ежегодно в День Победы, День снятия блокады Ленинграда, Битвы за Москву и другие памятные дни. Также отмечаются активисты общественных организаций во Всемирный день борьбы против диабета, Международный день инвалидов и др. </w:t>
      </w:r>
    </w:p>
    <w:p w:rsidR="009B08B3" w:rsidRPr="009B08B3" w:rsidRDefault="009B08B3" w:rsidP="009B08B3">
      <w:pPr>
        <w:ind w:firstLine="709"/>
        <w:jc w:val="both"/>
        <w:rPr>
          <w:sz w:val="28"/>
          <w:szCs w:val="28"/>
        </w:rPr>
      </w:pPr>
      <w:r w:rsidRPr="009B08B3">
        <w:rPr>
          <w:sz w:val="28"/>
          <w:szCs w:val="28"/>
        </w:rPr>
        <w:t xml:space="preserve">Осуществляется постоянное взаимодействие с добровольной народной дружиной. Дружинники проводят профилактические беседы с подростками и взрослыми, распивающими пиво и иные спиртные напитки на территории детских садов и во дворах, участвуют в предотвращении конфликтов, как на бытовой, так и межнациональной почве. </w:t>
      </w:r>
    </w:p>
    <w:p w:rsidR="009B08B3" w:rsidRPr="009B08B3" w:rsidRDefault="009B08B3" w:rsidP="009B08B3">
      <w:pPr>
        <w:ind w:firstLine="709"/>
        <w:jc w:val="both"/>
        <w:rPr>
          <w:sz w:val="28"/>
          <w:szCs w:val="28"/>
        </w:rPr>
      </w:pPr>
      <w:r w:rsidRPr="009B08B3">
        <w:rPr>
          <w:sz w:val="28"/>
          <w:szCs w:val="28"/>
        </w:rPr>
        <w:t>Идринский Совет ветеранов ориентирован  на защиту социально-экономических, трудовых и личных прав ветеранов (пенсионеров): ветеранов ВОВ, тружеников тыла, ветеранов военной службы, ветеранов труда, пенсионеров правоохранительных органов.</w:t>
      </w:r>
    </w:p>
    <w:p w:rsidR="009B08B3" w:rsidRPr="009B08B3" w:rsidRDefault="009B08B3" w:rsidP="009B08B3">
      <w:pPr>
        <w:ind w:firstLine="709"/>
        <w:jc w:val="both"/>
        <w:rPr>
          <w:sz w:val="28"/>
          <w:szCs w:val="28"/>
        </w:rPr>
      </w:pPr>
      <w:r w:rsidRPr="009B08B3">
        <w:rPr>
          <w:sz w:val="28"/>
          <w:szCs w:val="28"/>
        </w:rPr>
        <w:t xml:space="preserve">На сегодняшний день потенциал гражданских инициатив нельзя назвать реализованным. </w:t>
      </w:r>
    </w:p>
    <w:p w:rsidR="009B08B3" w:rsidRPr="009B08B3" w:rsidRDefault="009B08B3" w:rsidP="009B08B3">
      <w:pPr>
        <w:ind w:firstLine="709"/>
        <w:jc w:val="both"/>
        <w:rPr>
          <w:sz w:val="28"/>
          <w:szCs w:val="28"/>
        </w:rPr>
      </w:pPr>
      <w:r w:rsidRPr="009B08B3">
        <w:rPr>
          <w:sz w:val="28"/>
          <w:szCs w:val="28"/>
        </w:rPr>
        <w:t xml:space="preserve">Слабыми сторонами развития некоммерческого сектора в муниципальном образовании являются: </w:t>
      </w:r>
    </w:p>
    <w:p w:rsidR="009B08B3" w:rsidRPr="009B08B3" w:rsidRDefault="009B08B3" w:rsidP="009B08B3">
      <w:pPr>
        <w:ind w:firstLine="709"/>
        <w:jc w:val="both"/>
        <w:rPr>
          <w:sz w:val="28"/>
          <w:szCs w:val="28"/>
        </w:rPr>
      </w:pPr>
      <w:r w:rsidRPr="009B08B3">
        <w:rPr>
          <w:sz w:val="28"/>
          <w:szCs w:val="28"/>
        </w:rPr>
        <w:t>- низкая гражданская активность населения;</w:t>
      </w:r>
    </w:p>
    <w:p w:rsidR="009B08B3" w:rsidRPr="009B08B3" w:rsidRDefault="009B08B3" w:rsidP="009B08B3">
      <w:pPr>
        <w:ind w:firstLine="709"/>
        <w:jc w:val="both"/>
        <w:rPr>
          <w:sz w:val="28"/>
          <w:szCs w:val="28"/>
        </w:rPr>
      </w:pPr>
      <w:r w:rsidRPr="009B08B3">
        <w:rPr>
          <w:sz w:val="28"/>
          <w:szCs w:val="28"/>
        </w:rPr>
        <w:t>- неравномерность развития отдельных видов общественной активности населения;</w:t>
      </w:r>
    </w:p>
    <w:p w:rsidR="009B08B3" w:rsidRPr="009B08B3" w:rsidRDefault="009B08B3" w:rsidP="009B08B3">
      <w:pPr>
        <w:ind w:firstLine="709"/>
        <w:jc w:val="both"/>
        <w:rPr>
          <w:sz w:val="28"/>
          <w:szCs w:val="28"/>
        </w:rPr>
      </w:pPr>
      <w:r w:rsidRPr="009B08B3">
        <w:rPr>
          <w:sz w:val="28"/>
          <w:szCs w:val="28"/>
        </w:rPr>
        <w:t xml:space="preserve">- отсутствие системы эффективного взаимодействия органов местного самоуправления  и населения; </w:t>
      </w:r>
    </w:p>
    <w:p w:rsidR="009B08B3" w:rsidRPr="009B08B3" w:rsidRDefault="009B08B3" w:rsidP="009B08B3">
      <w:pPr>
        <w:ind w:firstLine="709"/>
        <w:jc w:val="both"/>
        <w:rPr>
          <w:sz w:val="28"/>
          <w:szCs w:val="28"/>
        </w:rPr>
      </w:pPr>
      <w:r w:rsidRPr="009B08B3">
        <w:rPr>
          <w:sz w:val="28"/>
          <w:szCs w:val="28"/>
        </w:rPr>
        <w:t>- нехватка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9B08B3" w:rsidRPr="009B08B3" w:rsidRDefault="009B08B3" w:rsidP="009B08B3">
      <w:pPr>
        <w:ind w:firstLine="709"/>
        <w:jc w:val="both"/>
        <w:rPr>
          <w:sz w:val="28"/>
          <w:szCs w:val="28"/>
        </w:rPr>
      </w:pPr>
      <w:r w:rsidRPr="009B08B3">
        <w:rPr>
          <w:sz w:val="28"/>
          <w:szCs w:val="28"/>
        </w:rPr>
        <w:t>- неподготовленность к работе со средствами массовой информации, низкий уровень информированности общества о деятельности НКО;</w:t>
      </w:r>
    </w:p>
    <w:p w:rsidR="009B08B3" w:rsidRPr="009B08B3" w:rsidRDefault="009B08B3" w:rsidP="009B08B3">
      <w:pPr>
        <w:ind w:firstLine="709"/>
        <w:jc w:val="both"/>
        <w:rPr>
          <w:sz w:val="28"/>
          <w:szCs w:val="28"/>
        </w:rPr>
      </w:pPr>
      <w:r w:rsidRPr="009B08B3">
        <w:rPr>
          <w:sz w:val="28"/>
          <w:szCs w:val="28"/>
        </w:rPr>
        <w:t xml:space="preserve">- ограниченные ресурсы НКО – человеческие, финансовые, технические; </w:t>
      </w:r>
    </w:p>
    <w:p w:rsidR="009B08B3" w:rsidRPr="009B08B3" w:rsidRDefault="009B08B3" w:rsidP="009B08B3">
      <w:pPr>
        <w:ind w:firstLine="709"/>
        <w:jc w:val="both"/>
        <w:rPr>
          <w:sz w:val="28"/>
          <w:szCs w:val="28"/>
        </w:rPr>
      </w:pPr>
      <w:r w:rsidRPr="009B08B3">
        <w:rPr>
          <w:sz w:val="28"/>
          <w:szCs w:val="28"/>
        </w:rPr>
        <w:t>- разобщенность организаций, отсутствие налаженных внутренних контактов на уровне муниципального образования.</w:t>
      </w:r>
    </w:p>
    <w:p w:rsidR="000C101B" w:rsidRPr="000C101B" w:rsidRDefault="009B08B3" w:rsidP="009B08B3">
      <w:pPr>
        <w:ind w:firstLine="709"/>
        <w:jc w:val="both"/>
        <w:rPr>
          <w:sz w:val="28"/>
          <w:szCs w:val="28"/>
        </w:rPr>
      </w:pPr>
      <w:r w:rsidRPr="009B08B3">
        <w:rPr>
          <w:sz w:val="28"/>
          <w:szCs w:val="28"/>
        </w:rPr>
        <w:t>Данная Программа устанавливает систему мер поддержки НКО,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w:t>
      </w:r>
    </w:p>
    <w:p w:rsidR="000C101B" w:rsidRPr="000C101B" w:rsidRDefault="000C101B" w:rsidP="000C101B">
      <w:pPr>
        <w:ind w:firstLine="709"/>
        <w:jc w:val="center"/>
        <w:rPr>
          <w:sz w:val="28"/>
          <w:szCs w:val="28"/>
        </w:rPr>
      </w:pPr>
      <w:r w:rsidRPr="000C101B">
        <w:rPr>
          <w:sz w:val="28"/>
          <w:szCs w:val="28"/>
        </w:rPr>
        <w:t>2.2. Основная цель, задачи, этапы и сроки выполнения подпрограммы,</w:t>
      </w:r>
    </w:p>
    <w:p w:rsidR="000C101B" w:rsidRPr="000C101B" w:rsidRDefault="000C101B" w:rsidP="000C101B">
      <w:pPr>
        <w:ind w:firstLine="709"/>
        <w:jc w:val="center"/>
        <w:rPr>
          <w:sz w:val="28"/>
          <w:szCs w:val="28"/>
        </w:rPr>
      </w:pPr>
      <w:r w:rsidRPr="000C101B">
        <w:rPr>
          <w:sz w:val="28"/>
          <w:szCs w:val="28"/>
        </w:rPr>
        <w:t>целевые индикаторы.</w:t>
      </w:r>
    </w:p>
    <w:p w:rsidR="000C101B" w:rsidRPr="000C101B" w:rsidRDefault="000C101B" w:rsidP="000C101B">
      <w:pPr>
        <w:ind w:firstLine="709"/>
        <w:jc w:val="both"/>
        <w:rPr>
          <w:sz w:val="28"/>
          <w:szCs w:val="28"/>
        </w:rPr>
      </w:pPr>
    </w:p>
    <w:p w:rsidR="009B08B3" w:rsidRPr="009B08B3" w:rsidRDefault="009B08B3" w:rsidP="009B08B3">
      <w:pPr>
        <w:ind w:firstLine="709"/>
        <w:jc w:val="both"/>
        <w:rPr>
          <w:sz w:val="28"/>
          <w:szCs w:val="28"/>
        </w:rPr>
      </w:pPr>
      <w:r w:rsidRPr="009B08B3">
        <w:rPr>
          <w:sz w:val="28"/>
          <w:szCs w:val="28"/>
        </w:rPr>
        <w:t xml:space="preserve">Целью подпрограммы является: </w:t>
      </w:r>
    </w:p>
    <w:p w:rsidR="009B08B3" w:rsidRPr="009B08B3" w:rsidRDefault="009B08B3" w:rsidP="009B08B3">
      <w:pPr>
        <w:ind w:firstLine="709"/>
        <w:jc w:val="both"/>
        <w:rPr>
          <w:sz w:val="28"/>
          <w:szCs w:val="28"/>
        </w:rPr>
      </w:pPr>
      <w:r w:rsidRPr="009B08B3">
        <w:rPr>
          <w:sz w:val="28"/>
          <w:szCs w:val="28"/>
        </w:rPr>
        <w:t>- 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9B08B3" w:rsidRPr="009B08B3" w:rsidRDefault="009B08B3" w:rsidP="009B08B3">
      <w:pPr>
        <w:ind w:firstLine="709"/>
        <w:jc w:val="both"/>
        <w:rPr>
          <w:sz w:val="28"/>
          <w:szCs w:val="28"/>
        </w:rPr>
      </w:pPr>
      <w:r w:rsidRPr="009B08B3">
        <w:rPr>
          <w:sz w:val="28"/>
          <w:szCs w:val="28"/>
        </w:rPr>
        <w:t>Подпрограмма предполагает решение следующих задач:</w:t>
      </w:r>
    </w:p>
    <w:p w:rsidR="009B08B3" w:rsidRPr="009B08B3" w:rsidRDefault="009B08B3" w:rsidP="009B08B3">
      <w:pPr>
        <w:ind w:firstLine="709"/>
        <w:jc w:val="both"/>
        <w:rPr>
          <w:sz w:val="28"/>
          <w:szCs w:val="28"/>
        </w:rPr>
      </w:pPr>
      <w:r w:rsidRPr="009B08B3">
        <w:rPr>
          <w:sz w:val="28"/>
          <w:szCs w:val="28"/>
        </w:rPr>
        <w:t xml:space="preserve">1. Развитие механизмов финансовой, имущественной, информационной, консультационной поддержки СО НКО; </w:t>
      </w:r>
    </w:p>
    <w:p w:rsidR="009B08B3" w:rsidRPr="009B08B3" w:rsidRDefault="009B08B3" w:rsidP="009B08B3">
      <w:pPr>
        <w:ind w:firstLine="709"/>
        <w:jc w:val="both"/>
        <w:rPr>
          <w:sz w:val="28"/>
          <w:szCs w:val="28"/>
        </w:rPr>
      </w:pPr>
      <w:r w:rsidRPr="009B08B3">
        <w:rPr>
          <w:sz w:val="28"/>
          <w:szCs w:val="28"/>
        </w:rPr>
        <w:t xml:space="preserve">2. Создание нормативной правовой базы в сфере деятельности социально ориентированных некоммерческих организаций на территории Идринского района  </w:t>
      </w:r>
    </w:p>
    <w:p w:rsidR="009B08B3" w:rsidRPr="009B08B3" w:rsidRDefault="009B08B3" w:rsidP="009B08B3">
      <w:pPr>
        <w:ind w:firstLine="709"/>
        <w:jc w:val="both"/>
        <w:rPr>
          <w:sz w:val="28"/>
          <w:szCs w:val="28"/>
        </w:rPr>
      </w:pPr>
      <w:r w:rsidRPr="009B08B3">
        <w:rPr>
          <w:sz w:val="28"/>
          <w:szCs w:val="28"/>
        </w:rPr>
        <w:t>3. Повышение уровня информированности населения Идринского района о деятельности социально ориентированных некоммерческих организаций</w:t>
      </w:r>
    </w:p>
    <w:p w:rsidR="009B08B3" w:rsidRPr="009B08B3" w:rsidRDefault="009B08B3" w:rsidP="009B08B3">
      <w:pPr>
        <w:ind w:firstLine="709"/>
        <w:jc w:val="both"/>
        <w:rPr>
          <w:sz w:val="28"/>
          <w:szCs w:val="28"/>
        </w:rPr>
      </w:pPr>
      <w:r w:rsidRPr="009B08B3">
        <w:rPr>
          <w:sz w:val="28"/>
          <w:szCs w:val="28"/>
        </w:rPr>
        <w:t>4. Обеспечение деятельности ресурсного центра поддержки общественных инициатив Идринского района. В соответствии с поставленными задачами предполагается достижение следующих индикаторов и показателей подпрограммы (приложение №1 к подпрограмме).</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2.3. Механизм реализации подпрограммы</w:t>
      </w:r>
    </w:p>
    <w:p w:rsidR="000C101B" w:rsidRPr="000C101B" w:rsidRDefault="000C101B" w:rsidP="000C101B">
      <w:pPr>
        <w:ind w:firstLine="709"/>
        <w:jc w:val="both"/>
        <w:rPr>
          <w:sz w:val="28"/>
          <w:szCs w:val="28"/>
        </w:rPr>
      </w:pPr>
    </w:p>
    <w:p w:rsidR="000C101B" w:rsidRPr="000C101B" w:rsidRDefault="000C101B" w:rsidP="000C101B">
      <w:pPr>
        <w:ind w:firstLine="709"/>
        <w:jc w:val="both"/>
        <w:rPr>
          <w:sz w:val="28"/>
          <w:szCs w:val="28"/>
        </w:rPr>
      </w:pPr>
      <w:r w:rsidRPr="000C101B">
        <w:rPr>
          <w:sz w:val="28"/>
          <w:szCs w:val="28"/>
        </w:rPr>
        <w:t xml:space="preserve">Главным распорядителем средств, предусмотренных на реализацию мероприятий подпрограммы, является отдел </w:t>
      </w:r>
      <w:r w:rsidR="00FA7018">
        <w:rPr>
          <w:sz w:val="28"/>
          <w:szCs w:val="28"/>
        </w:rPr>
        <w:t xml:space="preserve">образования </w:t>
      </w:r>
      <w:r w:rsidRPr="000C101B">
        <w:rPr>
          <w:sz w:val="28"/>
          <w:szCs w:val="28"/>
        </w:rPr>
        <w:t>администрации Идринского района.</w:t>
      </w:r>
    </w:p>
    <w:p w:rsidR="000C101B" w:rsidRPr="000C101B" w:rsidRDefault="000C101B" w:rsidP="000C101B">
      <w:pPr>
        <w:ind w:firstLine="709"/>
        <w:jc w:val="both"/>
        <w:rPr>
          <w:sz w:val="28"/>
          <w:szCs w:val="28"/>
        </w:rPr>
      </w:pPr>
      <w:r w:rsidRPr="000C101B">
        <w:rPr>
          <w:sz w:val="28"/>
          <w:szCs w:val="28"/>
        </w:rPr>
        <w:t>Для решения задачи по повышению уровня информированности населения Идринского района о деятельности социально ориентированных некоммерческих организаций и инициативных групп, действующих на территории муниципального образования, пропаганды и популяризации  социально ориентированных некоммерческих организаций и инициативных объединений граждан создан и активно работает ресурсный  центр с организацией одного рабочего автоматизированного места с выходом в интернет. На базе данного информационного центра  осуществляться консультационная и информационная и методическая поддержка существующих общественных организаций, а так же инициативных групп действующих на территории  Идринского района. Планируется оснащение ресурсного центра переносной единицей компьютерной техники для проведения выездных семинаров по социальному проектированию на территориях сельсоветов Идринского района. В целях популяризации деятельности общественных организаций, распространения опыта реализации социальных проектов будет происходить освещение деятельности организаций через средства массовой информации. Планируется выпустить</w:t>
      </w:r>
      <w:r w:rsidR="00FB1C50">
        <w:rPr>
          <w:sz w:val="28"/>
          <w:szCs w:val="28"/>
        </w:rPr>
        <w:t xml:space="preserve"> не менее 5</w:t>
      </w:r>
      <w:r w:rsidRPr="000C101B">
        <w:rPr>
          <w:sz w:val="28"/>
          <w:szCs w:val="28"/>
        </w:rPr>
        <w:t xml:space="preserve"> материалов. Освоение средств на решение данной задачи будет осуществляться через администрацию района.</w:t>
      </w:r>
    </w:p>
    <w:p w:rsidR="000C101B" w:rsidRPr="000C101B" w:rsidRDefault="000C101B" w:rsidP="000C101B">
      <w:pPr>
        <w:ind w:firstLine="709"/>
        <w:jc w:val="both"/>
        <w:rPr>
          <w:sz w:val="28"/>
          <w:szCs w:val="28"/>
        </w:rPr>
      </w:pPr>
      <w:r w:rsidRPr="000C101B">
        <w:rPr>
          <w:sz w:val="28"/>
          <w:szCs w:val="28"/>
        </w:rPr>
        <w:t>Финансовая поддержка  социально ориентированных некоммерческих организаций, работающих в решении социальных проблем, будет осуществляться путем предоставления субсидии из бюджета муниципального образования на реализацию программ, проектов. Субсидия предоставляется на основании постановления «Об утверждении Положения по предоставлению субсидий из районного бюджета социально ориентированным некоммерческим организациям Идринского района» Основанием для перечисления субсидии будет решение комиссии  районного конкурса, утвержденного Постановлением администрации Идринского района.</w:t>
      </w:r>
    </w:p>
    <w:p w:rsidR="000C101B" w:rsidRPr="000C101B" w:rsidRDefault="000C101B" w:rsidP="000C101B">
      <w:pPr>
        <w:ind w:firstLine="709"/>
        <w:jc w:val="both"/>
        <w:rPr>
          <w:sz w:val="28"/>
          <w:szCs w:val="28"/>
        </w:rPr>
      </w:pPr>
      <w:r w:rsidRPr="000C101B">
        <w:rPr>
          <w:sz w:val="28"/>
          <w:szCs w:val="28"/>
        </w:rPr>
        <w:t>Имущественная поддержка социально ориентированных некоммерческих организаций осуществляется путем передачи муниципального имущества в безвозмездное пользование.</w:t>
      </w:r>
    </w:p>
    <w:p w:rsidR="000C101B" w:rsidRPr="000C101B" w:rsidRDefault="000C101B" w:rsidP="000C101B">
      <w:pPr>
        <w:ind w:firstLine="709"/>
        <w:jc w:val="both"/>
        <w:rPr>
          <w:sz w:val="28"/>
          <w:szCs w:val="28"/>
        </w:rPr>
      </w:pPr>
      <w:r w:rsidRPr="000C101B">
        <w:rPr>
          <w:sz w:val="28"/>
          <w:szCs w:val="28"/>
        </w:rPr>
        <w:t xml:space="preserve">Для консультационной  поддержки социально ориентированных некоммерческих организаций, а также  повышения квалификации работников и добровольцев социально ориентированных некоммерческих организаций планируется проведение  семинара с приглашением консультантов и специалистов из ресурсных центров Красноярского края. </w:t>
      </w:r>
    </w:p>
    <w:p w:rsidR="000C101B" w:rsidRPr="000C101B" w:rsidRDefault="000C101B" w:rsidP="000C101B">
      <w:pPr>
        <w:ind w:firstLine="709"/>
        <w:jc w:val="both"/>
        <w:rPr>
          <w:sz w:val="28"/>
          <w:szCs w:val="28"/>
        </w:rPr>
      </w:pPr>
    </w:p>
    <w:p w:rsidR="000C101B" w:rsidRPr="000C101B" w:rsidRDefault="000C101B" w:rsidP="000C101B">
      <w:pPr>
        <w:ind w:firstLine="709"/>
        <w:jc w:val="center"/>
        <w:rPr>
          <w:sz w:val="28"/>
          <w:szCs w:val="28"/>
        </w:rPr>
      </w:pPr>
      <w:r w:rsidRPr="000C101B">
        <w:rPr>
          <w:sz w:val="28"/>
          <w:szCs w:val="28"/>
        </w:rPr>
        <w:t>2.4.</w:t>
      </w:r>
      <w:r w:rsidRPr="000C101B">
        <w:rPr>
          <w:sz w:val="28"/>
          <w:szCs w:val="28"/>
        </w:rPr>
        <w:tab/>
        <w:t>Управление подпрограммой и контроль за ходом ее выполнения.</w:t>
      </w:r>
    </w:p>
    <w:p w:rsidR="000C101B" w:rsidRPr="000C101B" w:rsidRDefault="000C101B" w:rsidP="000C101B">
      <w:pPr>
        <w:ind w:firstLine="709"/>
        <w:jc w:val="both"/>
        <w:rPr>
          <w:sz w:val="28"/>
          <w:szCs w:val="28"/>
        </w:rPr>
      </w:pPr>
    </w:p>
    <w:p w:rsidR="00A92A35" w:rsidRPr="00EC47FC" w:rsidRDefault="00A92A35" w:rsidP="00A92A35">
      <w:pPr>
        <w:widowControl w:val="0"/>
        <w:autoSpaceDE w:val="0"/>
        <w:autoSpaceDN w:val="0"/>
        <w:adjustRightInd w:val="0"/>
        <w:ind w:left="-142" w:right="282" w:firstLine="709"/>
        <w:jc w:val="both"/>
        <w:rPr>
          <w:sz w:val="28"/>
          <w:szCs w:val="28"/>
        </w:rPr>
      </w:pPr>
      <w:r w:rsidRPr="00EC47FC">
        <w:rPr>
          <w:sz w:val="28"/>
          <w:szCs w:val="28"/>
        </w:rPr>
        <w:t xml:space="preserve">Текущее управление и контроль за реализацией подпрограммы осуществляет </w:t>
      </w:r>
      <w:r>
        <w:rPr>
          <w:sz w:val="28"/>
          <w:szCs w:val="28"/>
        </w:rPr>
        <w:t>отдел культуры, спорта и молодёжной политики администрации Идринского района</w:t>
      </w:r>
      <w:r w:rsidR="00FA7018">
        <w:rPr>
          <w:sz w:val="28"/>
          <w:szCs w:val="28"/>
        </w:rPr>
        <w:t xml:space="preserve"> и отдел образования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w:t>
      </w:r>
      <w:r w:rsidR="00FA7018" w:rsidRPr="00FA7018">
        <w:rPr>
          <w:sz w:val="28"/>
          <w:szCs w:val="28"/>
        </w:rPr>
        <w:t xml:space="preserve">и отдел образования администрации Идринского района </w:t>
      </w:r>
      <w:r w:rsidRPr="00EC47FC">
        <w:rPr>
          <w:sz w:val="28"/>
          <w:szCs w:val="28"/>
        </w:rPr>
        <w:t>нес</w:t>
      </w:r>
      <w:r w:rsidR="00FA7018">
        <w:rPr>
          <w:sz w:val="28"/>
          <w:szCs w:val="28"/>
        </w:rPr>
        <w:t>ут</w:t>
      </w:r>
      <w:r w:rsidRPr="00EC47FC">
        <w:rPr>
          <w:sz w:val="28"/>
          <w:szCs w:val="28"/>
        </w:rPr>
        <w:t xml:space="preserve"> ответственность за реализацию подпрограммы, достижение конечного</w:t>
      </w:r>
      <w:r>
        <w:rPr>
          <w:sz w:val="28"/>
          <w:szCs w:val="28"/>
        </w:rPr>
        <w:t xml:space="preserve"> результата, целевое </w:t>
      </w:r>
      <w:r w:rsidRPr="00EC47FC">
        <w:rPr>
          <w:sz w:val="28"/>
          <w:szCs w:val="28"/>
        </w:rPr>
        <w:t>и эффективное использование финансовых средств, выделяемых на выполнение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Отдел </w:t>
      </w:r>
      <w:r w:rsidR="00FA7018" w:rsidRPr="00FA7018">
        <w:rPr>
          <w:sz w:val="28"/>
          <w:szCs w:val="28"/>
        </w:rPr>
        <w:t>образования администрации Идринского района</w:t>
      </w:r>
      <w:r w:rsidRPr="00EC47FC">
        <w:rPr>
          <w:sz w:val="28"/>
          <w:szCs w:val="28"/>
        </w:rPr>
        <w:t xml:space="preserve"> осуществляет:</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1</w:t>
      </w:r>
      <w:r w:rsidRPr="00EC47FC">
        <w:rPr>
          <w:sz w:val="28"/>
          <w:szCs w:val="28"/>
        </w:rPr>
        <w:t>) координацию исполнения мероприятий подпрограммы, мониторинг их реализации;</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непосредственный контроль за ходом реализации мероприятий подпрограммы;</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подготовку отчетов о реализации подпрограммы.</w:t>
      </w:r>
    </w:p>
    <w:p w:rsidR="00A92A35" w:rsidRPr="00443A0D" w:rsidRDefault="00A92A35" w:rsidP="00A92A35">
      <w:pPr>
        <w:autoSpaceDE w:val="0"/>
        <w:autoSpaceDN w:val="0"/>
        <w:adjustRightInd w:val="0"/>
        <w:ind w:firstLine="709"/>
        <w:jc w:val="both"/>
        <w:outlineLvl w:val="1"/>
        <w:rPr>
          <w:sz w:val="28"/>
          <w:szCs w:val="28"/>
        </w:rPr>
      </w:pPr>
      <w:r w:rsidRPr="00443A0D">
        <w:rPr>
          <w:sz w:val="28"/>
          <w:szCs w:val="28"/>
        </w:rPr>
        <w:t xml:space="preserve">Главный </w:t>
      </w:r>
      <w:r>
        <w:rPr>
          <w:sz w:val="28"/>
          <w:szCs w:val="28"/>
        </w:rPr>
        <w:t>распорядитель бюджетных средств</w:t>
      </w:r>
      <w:r w:rsidRPr="00443A0D">
        <w:rPr>
          <w:sz w:val="28"/>
          <w:szCs w:val="28"/>
        </w:rPr>
        <w:t xml:space="preserve"> в отдел планирования и экономического развития  администрации</w:t>
      </w:r>
      <w:r w:rsidR="00FA7018">
        <w:rPr>
          <w:sz w:val="28"/>
          <w:szCs w:val="28"/>
        </w:rPr>
        <w:t xml:space="preserve"> </w:t>
      </w:r>
      <w:r w:rsidRPr="00443A0D">
        <w:rPr>
          <w:sz w:val="28"/>
          <w:szCs w:val="28"/>
        </w:rPr>
        <w:t xml:space="preserve">Идринского района </w:t>
      </w:r>
      <w:r>
        <w:rPr>
          <w:sz w:val="28"/>
          <w:szCs w:val="28"/>
        </w:rPr>
        <w:t xml:space="preserve">предоставляет </w:t>
      </w:r>
      <w:r w:rsidRPr="00443A0D">
        <w:rPr>
          <w:sz w:val="28"/>
          <w:szCs w:val="28"/>
        </w:rPr>
        <w:t xml:space="preserve">информацию о ходе реализации подпрограммы и </w:t>
      </w:r>
      <w:r>
        <w:rPr>
          <w:sz w:val="28"/>
          <w:szCs w:val="28"/>
        </w:rPr>
        <w:t xml:space="preserve"> полугодовой </w:t>
      </w:r>
      <w:r w:rsidRPr="00443A0D">
        <w:rPr>
          <w:sz w:val="28"/>
          <w:szCs w:val="28"/>
        </w:rPr>
        <w:t>отчет об использовании бюджетных ср</w:t>
      </w:r>
      <w:r>
        <w:rPr>
          <w:sz w:val="28"/>
          <w:szCs w:val="28"/>
        </w:rPr>
        <w:t>едств не позднее 10 августа</w:t>
      </w:r>
      <w:r w:rsidRPr="00443A0D">
        <w:rPr>
          <w:sz w:val="28"/>
          <w:szCs w:val="28"/>
        </w:rPr>
        <w:t>.</w:t>
      </w:r>
    </w:p>
    <w:p w:rsidR="00A92A35" w:rsidRPr="00443A0D" w:rsidRDefault="00A92A35" w:rsidP="00A92A35">
      <w:pPr>
        <w:autoSpaceDE w:val="0"/>
        <w:autoSpaceDN w:val="0"/>
        <w:adjustRightInd w:val="0"/>
        <w:ind w:firstLine="684"/>
        <w:jc w:val="both"/>
        <w:outlineLvl w:val="1"/>
        <w:rPr>
          <w:sz w:val="28"/>
          <w:szCs w:val="28"/>
        </w:rPr>
      </w:pPr>
      <w:r>
        <w:rPr>
          <w:sz w:val="28"/>
          <w:szCs w:val="28"/>
        </w:rPr>
        <w:t xml:space="preserve">Годовой отчет </w:t>
      </w:r>
      <w:r w:rsidRPr="00443A0D">
        <w:rPr>
          <w:sz w:val="28"/>
          <w:szCs w:val="28"/>
        </w:rPr>
        <w:t xml:space="preserve">предоставляется в </w:t>
      </w:r>
      <w:r>
        <w:rPr>
          <w:sz w:val="28"/>
          <w:szCs w:val="28"/>
        </w:rPr>
        <w:t xml:space="preserve">отдел планирования и экономического развития </w:t>
      </w:r>
      <w:r w:rsidRPr="00443A0D">
        <w:rPr>
          <w:sz w:val="28"/>
          <w:szCs w:val="28"/>
        </w:rPr>
        <w:t>администраци</w:t>
      </w:r>
      <w:r>
        <w:rPr>
          <w:sz w:val="28"/>
          <w:szCs w:val="28"/>
        </w:rPr>
        <w:t xml:space="preserve">и Идринского района до 1 марта </w:t>
      </w:r>
      <w:r w:rsidRPr="00443A0D">
        <w:rPr>
          <w:sz w:val="28"/>
          <w:szCs w:val="28"/>
        </w:rPr>
        <w:t>года, следующего за отчетным.</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A92A35" w:rsidRPr="00EC47FC" w:rsidRDefault="00A92A35" w:rsidP="00A92A35">
      <w:pPr>
        <w:widowControl w:val="0"/>
        <w:autoSpaceDE w:val="0"/>
        <w:autoSpaceDN w:val="0"/>
        <w:adjustRightInd w:val="0"/>
        <w:ind w:left="-142" w:right="282" w:firstLine="540"/>
        <w:jc w:val="both"/>
        <w:rPr>
          <w:sz w:val="28"/>
          <w:szCs w:val="28"/>
        </w:rPr>
      </w:pPr>
      <w:r>
        <w:rPr>
          <w:sz w:val="28"/>
          <w:szCs w:val="28"/>
        </w:rPr>
        <w:t xml:space="preserve">Администрация Идринского района </w:t>
      </w:r>
      <w:r w:rsidRPr="00EC47FC">
        <w:rPr>
          <w:sz w:val="28"/>
          <w:szCs w:val="28"/>
        </w:rPr>
        <w:t>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соблюдением условий выделения, получения, целевого использования и возврата средств </w:t>
      </w:r>
      <w:r>
        <w:rPr>
          <w:sz w:val="28"/>
          <w:szCs w:val="28"/>
        </w:rPr>
        <w:t>районного</w:t>
      </w:r>
      <w:r w:rsidRPr="00EC47FC">
        <w:rPr>
          <w:sz w:val="28"/>
          <w:szCs w:val="28"/>
        </w:rPr>
        <w:t xml:space="preserve"> бюджета осуществляет </w:t>
      </w:r>
      <w:r>
        <w:rPr>
          <w:sz w:val="28"/>
          <w:szCs w:val="28"/>
        </w:rPr>
        <w:t>финансовое</w:t>
      </w:r>
      <w:r w:rsidRPr="00661D2E">
        <w:rPr>
          <w:sz w:val="28"/>
          <w:szCs w:val="28"/>
        </w:rPr>
        <w:t xml:space="preserve"> управление администрации Идринского района</w:t>
      </w:r>
      <w:r w:rsidRPr="00EC47FC">
        <w:rPr>
          <w:sz w:val="28"/>
          <w:szCs w:val="28"/>
        </w:rPr>
        <w:t>.</w:t>
      </w:r>
    </w:p>
    <w:p w:rsidR="00A92A35" w:rsidRPr="00EC47FC" w:rsidRDefault="00A92A35" w:rsidP="00A92A35">
      <w:pPr>
        <w:widowControl w:val="0"/>
        <w:autoSpaceDE w:val="0"/>
        <w:autoSpaceDN w:val="0"/>
        <w:adjustRightInd w:val="0"/>
        <w:ind w:left="-142" w:right="282" w:firstLine="540"/>
        <w:jc w:val="both"/>
        <w:rPr>
          <w:sz w:val="28"/>
          <w:szCs w:val="28"/>
        </w:rPr>
      </w:pPr>
      <w:r w:rsidRPr="00EC47FC">
        <w:rPr>
          <w:sz w:val="28"/>
          <w:szCs w:val="28"/>
        </w:rPr>
        <w:t xml:space="preserve">Контроль за законностью, результативностью (эффективностью </w:t>
      </w:r>
      <w:r w:rsidRPr="00EC47FC">
        <w:rPr>
          <w:sz w:val="28"/>
          <w:szCs w:val="28"/>
        </w:rPr>
        <w:br/>
        <w:t>и экономностью) использования средств</w:t>
      </w:r>
      <w:r>
        <w:rPr>
          <w:sz w:val="28"/>
          <w:szCs w:val="28"/>
        </w:rPr>
        <w:t xml:space="preserve"> районного</w:t>
      </w:r>
      <w:r w:rsidRPr="00EC47FC">
        <w:rPr>
          <w:sz w:val="28"/>
          <w:szCs w:val="28"/>
        </w:rPr>
        <w:t xml:space="preserve"> бюджета осуществляет </w:t>
      </w:r>
      <w:r>
        <w:rPr>
          <w:sz w:val="28"/>
          <w:szCs w:val="28"/>
        </w:rPr>
        <w:t>контрольно- счетный орган Идринского муниципального образования.</w:t>
      </w:r>
    </w:p>
    <w:p w:rsidR="000C101B" w:rsidRDefault="000C101B" w:rsidP="000C101B">
      <w:pPr>
        <w:ind w:firstLine="709"/>
        <w:jc w:val="both"/>
        <w:rPr>
          <w:sz w:val="28"/>
          <w:szCs w:val="28"/>
        </w:rPr>
      </w:pPr>
    </w:p>
    <w:p w:rsidR="00BE1BC5" w:rsidRDefault="00BE1BC5" w:rsidP="00BE1BC5">
      <w:pPr>
        <w:ind w:firstLine="709"/>
        <w:jc w:val="center"/>
        <w:rPr>
          <w:sz w:val="28"/>
          <w:szCs w:val="28"/>
        </w:rPr>
      </w:pPr>
      <w:r>
        <w:rPr>
          <w:sz w:val="28"/>
          <w:szCs w:val="28"/>
        </w:rPr>
        <w:t>2.5. Оценка социально-экономической эффективности</w:t>
      </w:r>
    </w:p>
    <w:p w:rsidR="00A92A35" w:rsidRPr="009F5EC0" w:rsidRDefault="00A92A35" w:rsidP="00A92A35">
      <w:pPr>
        <w:ind w:firstLine="708"/>
        <w:jc w:val="both"/>
        <w:rPr>
          <w:sz w:val="28"/>
          <w:szCs w:val="28"/>
        </w:rPr>
      </w:pPr>
      <w:r w:rsidRPr="009F5EC0">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A92A35" w:rsidRDefault="00A92A35" w:rsidP="00A92A35">
      <w:pPr>
        <w:ind w:firstLine="709"/>
        <w:jc w:val="both"/>
        <w:rPr>
          <w:sz w:val="28"/>
          <w:szCs w:val="28"/>
        </w:rPr>
      </w:pPr>
      <w:r w:rsidRPr="009F5EC0">
        <w:rPr>
          <w:sz w:val="28"/>
          <w:szCs w:val="28"/>
        </w:rPr>
        <w:t>Ожидаемые результаты подпрограммы:</w:t>
      </w:r>
    </w:p>
    <w:p w:rsidR="00A92A35" w:rsidRPr="000C101B" w:rsidRDefault="00A92A35" w:rsidP="00A92A35">
      <w:pPr>
        <w:ind w:firstLine="709"/>
        <w:jc w:val="both"/>
        <w:rPr>
          <w:sz w:val="28"/>
          <w:szCs w:val="28"/>
        </w:rPr>
      </w:pPr>
      <w:r w:rsidRPr="000C101B">
        <w:rPr>
          <w:sz w:val="28"/>
          <w:szCs w:val="28"/>
        </w:rPr>
        <w:t>- создание прозрачной и конкурентной системы муниципальной поддержки социально ориентированных некоммерческих организаций;</w:t>
      </w:r>
    </w:p>
    <w:p w:rsidR="00A92A35" w:rsidRPr="0019294A" w:rsidRDefault="00A92A35" w:rsidP="00A92A35">
      <w:pPr>
        <w:ind w:firstLine="709"/>
        <w:jc w:val="both"/>
        <w:rPr>
          <w:sz w:val="28"/>
          <w:szCs w:val="28"/>
        </w:rPr>
      </w:pPr>
      <w:r w:rsidRPr="0019294A">
        <w:rPr>
          <w:sz w:val="28"/>
          <w:szCs w:val="28"/>
        </w:rPr>
        <w:t>- увеличение количества реализованных проектов</w:t>
      </w:r>
      <w:r w:rsidR="00722445">
        <w:rPr>
          <w:sz w:val="28"/>
          <w:szCs w:val="28"/>
        </w:rPr>
        <w:t xml:space="preserve"> до 8 единиц</w:t>
      </w:r>
      <w:r w:rsidRPr="0019294A">
        <w:rPr>
          <w:sz w:val="28"/>
          <w:szCs w:val="28"/>
        </w:rPr>
        <w:t>;</w:t>
      </w:r>
    </w:p>
    <w:p w:rsidR="00A92A35" w:rsidRPr="000C101B" w:rsidRDefault="00A92A35" w:rsidP="00A92A35">
      <w:pPr>
        <w:ind w:firstLine="709"/>
        <w:jc w:val="both"/>
        <w:rPr>
          <w:sz w:val="28"/>
          <w:szCs w:val="28"/>
        </w:rPr>
      </w:pPr>
      <w:r w:rsidRPr="0019294A">
        <w:rPr>
          <w:sz w:val="28"/>
          <w:szCs w:val="28"/>
        </w:rPr>
        <w:t>- увеличение количества Слушателей семинаров по вопросам НКО и социального проектирования до</w:t>
      </w:r>
      <w:r w:rsidR="000D62B7">
        <w:rPr>
          <w:sz w:val="28"/>
          <w:szCs w:val="28"/>
        </w:rPr>
        <w:t xml:space="preserve"> 43</w:t>
      </w:r>
      <w:r w:rsidR="00FB1C50">
        <w:rPr>
          <w:sz w:val="28"/>
          <w:szCs w:val="28"/>
        </w:rPr>
        <w:t xml:space="preserve"> человек</w:t>
      </w:r>
      <w:r w:rsidRPr="0019294A">
        <w:rPr>
          <w:sz w:val="28"/>
          <w:szCs w:val="28"/>
        </w:rPr>
        <w:t>.</w:t>
      </w:r>
    </w:p>
    <w:p w:rsidR="00A92A35" w:rsidRPr="000C101B" w:rsidRDefault="00A92A35" w:rsidP="00A92A35">
      <w:pPr>
        <w:ind w:firstLine="709"/>
        <w:jc w:val="both"/>
        <w:rPr>
          <w:sz w:val="28"/>
          <w:szCs w:val="28"/>
        </w:rPr>
      </w:pPr>
      <w:r w:rsidRPr="000C101B">
        <w:rPr>
          <w:sz w:val="28"/>
          <w:szCs w:val="28"/>
        </w:rPr>
        <w:t>Подпрограмма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A92A35" w:rsidRPr="000C101B" w:rsidRDefault="00A92A35" w:rsidP="00A92A35">
      <w:pPr>
        <w:ind w:firstLine="709"/>
        <w:jc w:val="both"/>
        <w:rPr>
          <w:sz w:val="28"/>
          <w:szCs w:val="28"/>
        </w:rPr>
      </w:pPr>
      <w:r w:rsidRPr="000C101B">
        <w:rPr>
          <w:sz w:val="28"/>
          <w:szCs w:val="28"/>
        </w:rPr>
        <w:t>- финансовая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информационная и консультативная поддержка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Приоритетные направления финансовой поддержки социально ориентированных некоммерческих организаций:</w:t>
      </w:r>
    </w:p>
    <w:p w:rsidR="00A92A35" w:rsidRPr="000C101B" w:rsidRDefault="00A92A35" w:rsidP="00A92A35">
      <w:pPr>
        <w:ind w:firstLine="709"/>
        <w:jc w:val="both"/>
        <w:rPr>
          <w:sz w:val="28"/>
          <w:szCs w:val="28"/>
        </w:rPr>
      </w:pPr>
      <w:r w:rsidRPr="000C101B">
        <w:rPr>
          <w:sz w:val="28"/>
          <w:szCs w:val="28"/>
        </w:rPr>
        <w:t>- социальная защита и поддержка участников и инвалидов ВОВ;</w:t>
      </w:r>
    </w:p>
    <w:p w:rsidR="00A92A35" w:rsidRPr="000C101B" w:rsidRDefault="00A92A35" w:rsidP="00A92A35">
      <w:pPr>
        <w:ind w:firstLine="709"/>
        <w:jc w:val="both"/>
        <w:rPr>
          <w:sz w:val="28"/>
          <w:szCs w:val="28"/>
        </w:rPr>
      </w:pPr>
      <w:r w:rsidRPr="000C101B">
        <w:rPr>
          <w:sz w:val="28"/>
          <w:szCs w:val="28"/>
        </w:rPr>
        <w:t>- защита животных и регуляция численности животных (в том числе бездомных) гуманными средствами;</w:t>
      </w:r>
    </w:p>
    <w:p w:rsidR="00A92A35" w:rsidRPr="000C101B" w:rsidRDefault="00A92A35" w:rsidP="00A92A35">
      <w:pPr>
        <w:ind w:firstLine="709"/>
        <w:jc w:val="both"/>
        <w:rPr>
          <w:sz w:val="28"/>
          <w:szCs w:val="28"/>
        </w:rPr>
      </w:pPr>
      <w:r w:rsidRPr="000C101B">
        <w:rPr>
          <w:sz w:val="28"/>
          <w:szCs w:val="28"/>
        </w:rPr>
        <w:t>- профилактика социально опасных форм поведения граждан;</w:t>
      </w:r>
    </w:p>
    <w:p w:rsidR="00A92A35" w:rsidRPr="000C101B" w:rsidRDefault="00A92A35" w:rsidP="00A92A35">
      <w:pPr>
        <w:ind w:firstLine="709"/>
        <w:jc w:val="both"/>
        <w:rPr>
          <w:sz w:val="28"/>
          <w:szCs w:val="28"/>
        </w:rPr>
      </w:pPr>
      <w:r w:rsidRPr="000C101B">
        <w:rPr>
          <w:sz w:val="28"/>
          <w:szCs w:val="28"/>
        </w:rPr>
        <w:t xml:space="preserve"> - добровольческая деятельность в области охраны общественного порядка;</w:t>
      </w:r>
    </w:p>
    <w:p w:rsidR="00A92A35" w:rsidRPr="000C101B" w:rsidRDefault="00A92A35" w:rsidP="00A92A35">
      <w:pPr>
        <w:ind w:firstLine="709"/>
        <w:jc w:val="both"/>
        <w:rPr>
          <w:sz w:val="28"/>
          <w:szCs w:val="28"/>
        </w:rPr>
      </w:pPr>
      <w:r w:rsidRPr="000C101B">
        <w:rPr>
          <w:sz w:val="28"/>
          <w:szCs w:val="28"/>
        </w:rPr>
        <w:t>- добровольческая деятельность в области защиты прав и интересов садоводов и огородников;</w:t>
      </w:r>
    </w:p>
    <w:p w:rsidR="00A92A35" w:rsidRPr="000C101B" w:rsidRDefault="00A92A35" w:rsidP="00A92A35">
      <w:pPr>
        <w:ind w:firstLine="709"/>
        <w:jc w:val="both"/>
        <w:rPr>
          <w:sz w:val="28"/>
          <w:szCs w:val="28"/>
        </w:rPr>
      </w:pPr>
      <w:r w:rsidRPr="000C101B">
        <w:rPr>
          <w:sz w:val="28"/>
          <w:szCs w:val="28"/>
        </w:rPr>
        <w:t>- благотворительная деятельность, а также  деятельность в области благотворительности, направленная на решение социальных, культурных, образовательных и иных общественно значимых проблем Идринского района.</w:t>
      </w:r>
    </w:p>
    <w:p w:rsidR="00BE1BC5" w:rsidRPr="000C101B" w:rsidRDefault="00BE1BC5" w:rsidP="00BE1BC5">
      <w:pPr>
        <w:ind w:firstLine="709"/>
        <w:jc w:val="center"/>
        <w:rPr>
          <w:sz w:val="28"/>
          <w:szCs w:val="28"/>
        </w:rPr>
      </w:pPr>
    </w:p>
    <w:p w:rsidR="000C101B" w:rsidRPr="000C101B" w:rsidRDefault="00BE1BC5" w:rsidP="000C101B">
      <w:pPr>
        <w:ind w:firstLine="709"/>
        <w:jc w:val="center"/>
        <w:rPr>
          <w:sz w:val="28"/>
          <w:szCs w:val="28"/>
        </w:rPr>
      </w:pPr>
      <w:r>
        <w:rPr>
          <w:sz w:val="28"/>
          <w:szCs w:val="28"/>
        </w:rPr>
        <w:t>2.6.</w:t>
      </w:r>
      <w:r>
        <w:rPr>
          <w:sz w:val="28"/>
          <w:szCs w:val="28"/>
        </w:rPr>
        <w:tab/>
        <w:t>Мероприятия</w:t>
      </w:r>
      <w:r w:rsidR="000C101B" w:rsidRPr="000C101B">
        <w:rPr>
          <w:sz w:val="28"/>
          <w:szCs w:val="28"/>
        </w:rPr>
        <w:t xml:space="preserve"> подпрограммы</w:t>
      </w:r>
    </w:p>
    <w:p w:rsidR="000C101B" w:rsidRPr="000C101B" w:rsidRDefault="000C101B" w:rsidP="000C101B">
      <w:pPr>
        <w:ind w:firstLine="709"/>
        <w:jc w:val="both"/>
        <w:rPr>
          <w:sz w:val="28"/>
          <w:szCs w:val="28"/>
        </w:rPr>
      </w:pPr>
    </w:p>
    <w:p w:rsidR="0019294A" w:rsidRPr="009F5EC0" w:rsidRDefault="00417172" w:rsidP="0019294A">
      <w:pPr>
        <w:ind w:firstLine="708"/>
        <w:jc w:val="both"/>
        <w:rPr>
          <w:sz w:val="28"/>
          <w:szCs w:val="28"/>
        </w:rPr>
      </w:pPr>
      <w:hyperlink w:anchor="Par573" w:history="1">
        <w:r w:rsidR="0019294A" w:rsidRPr="009F5EC0">
          <w:rPr>
            <w:sz w:val="28"/>
            <w:szCs w:val="28"/>
          </w:rPr>
          <w:t>Перечень</w:t>
        </w:r>
      </w:hyperlink>
      <w:r w:rsidR="0019294A" w:rsidRPr="009F5EC0">
        <w:rPr>
          <w:sz w:val="28"/>
          <w:szCs w:val="28"/>
        </w:rPr>
        <w:t xml:space="preserve"> мероприятий подпрограммы </w:t>
      </w:r>
      <w:r w:rsidR="0019294A">
        <w:rPr>
          <w:sz w:val="28"/>
          <w:szCs w:val="28"/>
        </w:rPr>
        <w:t xml:space="preserve"> с указанием объема средств на их реализацию и ожидаемых результатов приведен в приложении  </w:t>
      </w:r>
      <w:r w:rsidR="0019294A" w:rsidRPr="009F5EC0">
        <w:rPr>
          <w:sz w:val="28"/>
          <w:szCs w:val="28"/>
        </w:rPr>
        <w:t>№ 2 к подпрограмме.</w:t>
      </w:r>
    </w:p>
    <w:p w:rsidR="0099563C" w:rsidRDefault="0099563C">
      <w:pPr>
        <w:spacing w:after="160" w:line="259" w:lineRule="auto"/>
        <w:rPr>
          <w:sz w:val="28"/>
          <w:szCs w:val="28"/>
        </w:rPr>
      </w:pPr>
      <w:r>
        <w:rPr>
          <w:sz w:val="28"/>
          <w:szCs w:val="28"/>
        </w:rPr>
        <w:br w:type="page"/>
      </w:r>
    </w:p>
    <w:p w:rsidR="0099563C" w:rsidRDefault="0099563C" w:rsidP="00173C46">
      <w:pPr>
        <w:ind w:firstLine="709"/>
        <w:jc w:val="both"/>
        <w:rPr>
          <w:sz w:val="28"/>
          <w:szCs w:val="28"/>
        </w:rPr>
        <w:sectPr w:rsidR="0099563C" w:rsidSect="00173C46">
          <w:pgSz w:w="11906" w:h="16838"/>
          <w:pgMar w:top="1134" w:right="851" w:bottom="1134" w:left="1701" w:header="709" w:footer="709" w:gutter="0"/>
          <w:cols w:space="708"/>
          <w:docGrid w:linePitch="360"/>
        </w:sectPr>
      </w:pP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5103"/>
      </w:tblGrid>
      <w:tr w:rsidR="0099563C" w:rsidTr="00696D69">
        <w:tc>
          <w:tcPr>
            <w:tcW w:w="9889" w:type="dxa"/>
          </w:tcPr>
          <w:p w:rsidR="0099563C" w:rsidRDefault="0099563C" w:rsidP="00173C46">
            <w:pPr>
              <w:jc w:val="both"/>
              <w:rPr>
                <w:sz w:val="28"/>
                <w:szCs w:val="28"/>
              </w:rPr>
            </w:pPr>
          </w:p>
        </w:tc>
        <w:tc>
          <w:tcPr>
            <w:tcW w:w="5103" w:type="dxa"/>
          </w:tcPr>
          <w:p w:rsidR="0099563C" w:rsidRPr="0099563C" w:rsidRDefault="0099563C" w:rsidP="0099563C">
            <w:pPr>
              <w:jc w:val="both"/>
              <w:rPr>
                <w:sz w:val="28"/>
                <w:szCs w:val="28"/>
              </w:rPr>
            </w:pPr>
            <w:r w:rsidRPr="0099563C">
              <w:rPr>
                <w:sz w:val="28"/>
                <w:szCs w:val="28"/>
              </w:rPr>
              <w:t xml:space="preserve">Приложение №1 </w:t>
            </w:r>
          </w:p>
          <w:p w:rsidR="0099563C" w:rsidRPr="0099563C" w:rsidRDefault="0099563C" w:rsidP="0099563C">
            <w:pPr>
              <w:jc w:val="both"/>
              <w:rPr>
                <w:sz w:val="28"/>
                <w:szCs w:val="28"/>
              </w:rPr>
            </w:pPr>
            <w:r w:rsidRPr="0099563C">
              <w:rPr>
                <w:sz w:val="28"/>
                <w:szCs w:val="28"/>
              </w:rPr>
              <w:t>к подпрограмме «Поддержка социально ориентированных некоммерческих</w:t>
            </w:r>
          </w:p>
          <w:p w:rsidR="0099563C" w:rsidRPr="0099563C" w:rsidRDefault="0099563C" w:rsidP="0099563C">
            <w:pPr>
              <w:jc w:val="both"/>
              <w:rPr>
                <w:sz w:val="28"/>
                <w:szCs w:val="28"/>
              </w:rPr>
            </w:pPr>
            <w:r w:rsidRPr="0099563C">
              <w:rPr>
                <w:sz w:val="28"/>
                <w:szCs w:val="28"/>
              </w:rPr>
              <w:t>организаций в муниципальном</w:t>
            </w:r>
          </w:p>
          <w:p w:rsidR="0099563C" w:rsidRDefault="0099563C" w:rsidP="0099563C">
            <w:pPr>
              <w:jc w:val="both"/>
              <w:rPr>
                <w:sz w:val="28"/>
                <w:szCs w:val="28"/>
              </w:rPr>
            </w:pPr>
            <w:r w:rsidRPr="0099563C">
              <w:rPr>
                <w:sz w:val="28"/>
                <w:szCs w:val="28"/>
              </w:rPr>
              <w:t>образовании Идринский район»</w:t>
            </w:r>
            <w:r w:rsidR="00B872C8">
              <w:rPr>
                <w:sz w:val="28"/>
                <w:szCs w:val="28"/>
              </w:rPr>
              <w:t>, реализуемой в рамках муниципальной программы «Молодежь Идринского района»</w:t>
            </w:r>
          </w:p>
        </w:tc>
      </w:tr>
    </w:tbl>
    <w:p w:rsidR="000C101B" w:rsidRDefault="000C101B" w:rsidP="00173C46">
      <w:pPr>
        <w:ind w:firstLine="709"/>
        <w:jc w:val="both"/>
        <w:rPr>
          <w:sz w:val="28"/>
          <w:szCs w:val="28"/>
        </w:rPr>
      </w:pPr>
    </w:p>
    <w:p w:rsidR="0099563C" w:rsidRPr="0070467A" w:rsidRDefault="0099563C" w:rsidP="00173C46">
      <w:pPr>
        <w:ind w:firstLine="709"/>
        <w:jc w:val="both"/>
        <w:rPr>
          <w:sz w:val="28"/>
          <w:szCs w:val="28"/>
        </w:rPr>
      </w:pPr>
      <w:r w:rsidRPr="0070467A">
        <w:rPr>
          <w:sz w:val="28"/>
          <w:szCs w:val="28"/>
        </w:rPr>
        <w:t>Перечень и значение показателей результативности подпрограммы «Поддержка социально ориентированных некоммерческих организаций в муниципальном образовании Идринский район»</w:t>
      </w:r>
      <w:r w:rsidR="0019294A" w:rsidRPr="0070467A">
        <w:rPr>
          <w:sz w:val="28"/>
          <w:szCs w:val="28"/>
        </w:rPr>
        <w:t xml:space="preserve"> муниципальной программы «Молодежь Идринского района»</w:t>
      </w:r>
    </w:p>
    <w:p w:rsidR="0099563C" w:rsidRPr="0070467A" w:rsidRDefault="0099563C" w:rsidP="00173C46">
      <w:pPr>
        <w:ind w:firstLine="709"/>
        <w:jc w:val="both"/>
        <w:rPr>
          <w:sz w:val="28"/>
          <w:szCs w:val="28"/>
        </w:rPr>
      </w:pPr>
    </w:p>
    <w:tbl>
      <w:tblPr>
        <w:tblStyle w:val="a6"/>
        <w:tblW w:w="15417" w:type="dxa"/>
        <w:tblLayout w:type="fixed"/>
        <w:tblLook w:val="04A0" w:firstRow="1" w:lastRow="0" w:firstColumn="1" w:lastColumn="0" w:noHBand="0" w:noVBand="1"/>
      </w:tblPr>
      <w:tblGrid>
        <w:gridCol w:w="675"/>
        <w:gridCol w:w="3969"/>
        <w:gridCol w:w="1048"/>
        <w:gridCol w:w="1652"/>
        <w:gridCol w:w="1978"/>
        <w:gridCol w:w="1985"/>
        <w:gridCol w:w="1949"/>
        <w:gridCol w:w="2161"/>
      </w:tblGrid>
      <w:tr w:rsidR="00FE2057" w:rsidRPr="0070467A" w:rsidTr="00653A0B">
        <w:tc>
          <w:tcPr>
            <w:tcW w:w="675" w:type="dxa"/>
            <w:vMerge w:val="restart"/>
            <w:vAlign w:val="center"/>
          </w:tcPr>
          <w:p w:rsidR="00FE2057" w:rsidRPr="0070467A" w:rsidRDefault="00FE2057" w:rsidP="00A9025D">
            <w:pPr>
              <w:widowControl w:val="0"/>
              <w:autoSpaceDE w:val="0"/>
              <w:autoSpaceDN w:val="0"/>
              <w:adjustRightInd w:val="0"/>
              <w:jc w:val="center"/>
            </w:pPr>
            <w:r w:rsidRPr="0070467A">
              <w:t>№</w:t>
            </w:r>
          </w:p>
          <w:p w:rsidR="00FE2057" w:rsidRPr="0070467A" w:rsidRDefault="00FE2057" w:rsidP="00A9025D">
            <w:pPr>
              <w:widowControl w:val="0"/>
              <w:autoSpaceDE w:val="0"/>
              <w:autoSpaceDN w:val="0"/>
              <w:adjustRightInd w:val="0"/>
              <w:jc w:val="center"/>
            </w:pPr>
            <w:r w:rsidRPr="0070467A">
              <w:t>п/п</w:t>
            </w:r>
          </w:p>
        </w:tc>
        <w:tc>
          <w:tcPr>
            <w:tcW w:w="3969" w:type="dxa"/>
            <w:vMerge w:val="restart"/>
            <w:vAlign w:val="center"/>
          </w:tcPr>
          <w:p w:rsidR="00FE2057" w:rsidRPr="0070467A" w:rsidRDefault="0019294A" w:rsidP="0019294A">
            <w:pPr>
              <w:widowControl w:val="0"/>
              <w:autoSpaceDE w:val="0"/>
              <w:autoSpaceDN w:val="0"/>
              <w:adjustRightInd w:val="0"/>
              <w:jc w:val="center"/>
            </w:pPr>
            <w:r w:rsidRPr="0070467A">
              <w:t>Цель</w:t>
            </w:r>
            <w:r w:rsidR="00FE2057" w:rsidRPr="0070467A">
              <w:t xml:space="preserve">, показатели </w:t>
            </w:r>
            <w:r w:rsidRPr="0070467A">
              <w:t>результативности</w:t>
            </w:r>
          </w:p>
        </w:tc>
        <w:tc>
          <w:tcPr>
            <w:tcW w:w="1048" w:type="dxa"/>
            <w:vMerge w:val="restart"/>
            <w:vAlign w:val="center"/>
          </w:tcPr>
          <w:p w:rsidR="00FE2057" w:rsidRPr="0070467A" w:rsidRDefault="00FE2057" w:rsidP="00A9025D">
            <w:pPr>
              <w:widowControl w:val="0"/>
              <w:autoSpaceDE w:val="0"/>
              <w:autoSpaceDN w:val="0"/>
              <w:adjustRightInd w:val="0"/>
              <w:jc w:val="center"/>
            </w:pPr>
            <w:r w:rsidRPr="0070467A">
              <w:t>Единица</w:t>
            </w:r>
            <w:r w:rsidRPr="0070467A">
              <w:br/>
              <w:t>измерения</w:t>
            </w:r>
          </w:p>
        </w:tc>
        <w:tc>
          <w:tcPr>
            <w:tcW w:w="1652" w:type="dxa"/>
            <w:vMerge w:val="restart"/>
            <w:vAlign w:val="center"/>
          </w:tcPr>
          <w:p w:rsidR="00FE2057" w:rsidRPr="0070467A" w:rsidRDefault="00FE2057" w:rsidP="00A9025D">
            <w:pPr>
              <w:widowControl w:val="0"/>
              <w:autoSpaceDE w:val="0"/>
              <w:autoSpaceDN w:val="0"/>
              <w:adjustRightInd w:val="0"/>
              <w:jc w:val="center"/>
            </w:pPr>
            <w:r w:rsidRPr="0070467A">
              <w:t>Источник информации</w:t>
            </w:r>
          </w:p>
        </w:tc>
        <w:tc>
          <w:tcPr>
            <w:tcW w:w="8073" w:type="dxa"/>
            <w:gridSpan w:val="4"/>
          </w:tcPr>
          <w:p w:rsidR="00FE2057" w:rsidRPr="0070467A" w:rsidRDefault="00FE2057" w:rsidP="00A9025D">
            <w:pPr>
              <w:jc w:val="center"/>
            </w:pPr>
            <w:r w:rsidRPr="0070467A">
              <w:rPr>
                <w:rFonts w:eastAsia="Calibri"/>
              </w:rPr>
              <w:t>Годы реализации муниципальной программы</w:t>
            </w:r>
          </w:p>
        </w:tc>
      </w:tr>
      <w:tr w:rsidR="0019294A" w:rsidRPr="0070467A" w:rsidTr="00F301D2">
        <w:tc>
          <w:tcPr>
            <w:tcW w:w="675" w:type="dxa"/>
            <w:vMerge/>
          </w:tcPr>
          <w:p w:rsidR="0019294A" w:rsidRPr="0070467A" w:rsidRDefault="0019294A" w:rsidP="00A9025D">
            <w:pPr>
              <w:jc w:val="center"/>
            </w:pPr>
          </w:p>
        </w:tc>
        <w:tc>
          <w:tcPr>
            <w:tcW w:w="3969" w:type="dxa"/>
            <w:vMerge/>
          </w:tcPr>
          <w:p w:rsidR="0019294A" w:rsidRPr="0070467A" w:rsidRDefault="0019294A" w:rsidP="00A9025D">
            <w:pPr>
              <w:jc w:val="center"/>
            </w:pPr>
          </w:p>
        </w:tc>
        <w:tc>
          <w:tcPr>
            <w:tcW w:w="1048" w:type="dxa"/>
            <w:vMerge/>
          </w:tcPr>
          <w:p w:rsidR="0019294A" w:rsidRPr="0070467A" w:rsidRDefault="0019294A" w:rsidP="00A9025D">
            <w:pPr>
              <w:jc w:val="center"/>
            </w:pPr>
          </w:p>
        </w:tc>
        <w:tc>
          <w:tcPr>
            <w:tcW w:w="1652" w:type="dxa"/>
            <w:vMerge/>
          </w:tcPr>
          <w:p w:rsidR="0019294A" w:rsidRPr="0070467A" w:rsidRDefault="0019294A" w:rsidP="00A9025D">
            <w:pPr>
              <w:jc w:val="center"/>
            </w:pPr>
          </w:p>
        </w:tc>
        <w:tc>
          <w:tcPr>
            <w:tcW w:w="1978" w:type="dxa"/>
          </w:tcPr>
          <w:p w:rsidR="0019294A" w:rsidRPr="0070467A" w:rsidRDefault="0019294A" w:rsidP="00F301D2">
            <w:pPr>
              <w:tabs>
                <w:tab w:val="left" w:pos="5775"/>
                <w:tab w:val="right" w:pos="9356"/>
              </w:tabs>
              <w:ind w:right="282"/>
              <w:jc w:val="center"/>
            </w:pPr>
            <w:r w:rsidRPr="0070467A">
              <w:t>Текущий финансовый год,</w:t>
            </w:r>
          </w:p>
          <w:p w:rsidR="0019294A" w:rsidRPr="00BC6277" w:rsidRDefault="0019294A" w:rsidP="00F301D2">
            <w:pPr>
              <w:tabs>
                <w:tab w:val="left" w:pos="5775"/>
                <w:tab w:val="right" w:pos="9356"/>
              </w:tabs>
              <w:ind w:right="282"/>
              <w:jc w:val="center"/>
              <w:rPr>
                <w:color w:val="FF0000"/>
              </w:rPr>
            </w:pPr>
            <w:r w:rsidRPr="004D21E6">
              <w:t>20</w:t>
            </w:r>
            <w:r w:rsidR="00B7284C" w:rsidRPr="004D21E6">
              <w:t>2</w:t>
            </w:r>
            <w:r w:rsidR="00BC6277" w:rsidRPr="004D21E6">
              <w:t>3</w:t>
            </w:r>
            <w:r w:rsidRPr="004D21E6">
              <w:t xml:space="preserve"> г.</w:t>
            </w:r>
          </w:p>
        </w:tc>
        <w:tc>
          <w:tcPr>
            <w:tcW w:w="1985" w:type="dxa"/>
          </w:tcPr>
          <w:p w:rsidR="0019294A" w:rsidRPr="0070467A" w:rsidRDefault="0019294A" w:rsidP="00F301D2">
            <w:pPr>
              <w:tabs>
                <w:tab w:val="left" w:pos="5775"/>
                <w:tab w:val="right" w:pos="9356"/>
              </w:tabs>
              <w:ind w:right="282"/>
              <w:jc w:val="center"/>
            </w:pPr>
            <w:r w:rsidRPr="0070467A">
              <w:t>Очередной финансовый год,</w:t>
            </w:r>
          </w:p>
          <w:p w:rsidR="0019294A" w:rsidRPr="0070467A" w:rsidRDefault="0019294A" w:rsidP="00F301D2">
            <w:pPr>
              <w:tabs>
                <w:tab w:val="left" w:pos="5775"/>
                <w:tab w:val="right" w:pos="9356"/>
              </w:tabs>
              <w:ind w:right="282"/>
              <w:jc w:val="center"/>
            </w:pPr>
            <w:r w:rsidRPr="0070467A">
              <w:t>202</w:t>
            </w:r>
            <w:r w:rsidR="004D21E6">
              <w:t>4</w:t>
            </w:r>
            <w:r w:rsidRPr="0070467A">
              <w:t xml:space="preserve"> г.</w:t>
            </w:r>
          </w:p>
        </w:tc>
        <w:tc>
          <w:tcPr>
            <w:tcW w:w="1949" w:type="dxa"/>
          </w:tcPr>
          <w:p w:rsidR="0019294A" w:rsidRPr="0070467A" w:rsidRDefault="0019294A" w:rsidP="00F301D2">
            <w:pPr>
              <w:tabs>
                <w:tab w:val="left" w:pos="5775"/>
                <w:tab w:val="right" w:pos="9356"/>
              </w:tabs>
              <w:ind w:right="282"/>
              <w:jc w:val="center"/>
            </w:pPr>
            <w:r w:rsidRPr="0070467A">
              <w:t>1-й год планового периода,</w:t>
            </w:r>
          </w:p>
          <w:p w:rsidR="0019294A" w:rsidRPr="0070467A" w:rsidRDefault="0019294A" w:rsidP="00F301D2">
            <w:pPr>
              <w:tabs>
                <w:tab w:val="left" w:pos="5775"/>
                <w:tab w:val="right" w:pos="9356"/>
              </w:tabs>
              <w:ind w:right="282"/>
              <w:jc w:val="center"/>
            </w:pPr>
            <w:r w:rsidRPr="0070467A">
              <w:t>202</w:t>
            </w:r>
            <w:r w:rsidR="004D21E6">
              <w:t>5</w:t>
            </w:r>
            <w:r w:rsidRPr="0070467A">
              <w:t xml:space="preserve"> г.</w:t>
            </w:r>
          </w:p>
        </w:tc>
        <w:tc>
          <w:tcPr>
            <w:tcW w:w="2161" w:type="dxa"/>
          </w:tcPr>
          <w:p w:rsidR="0019294A" w:rsidRPr="0070467A" w:rsidRDefault="0019294A" w:rsidP="00F301D2">
            <w:pPr>
              <w:tabs>
                <w:tab w:val="left" w:pos="5775"/>
                <w:tab w:val="right" w:pos="9356"/>
              </w:tabs>
              <w:ind w:right="282"/>
              <w:jc w:val="center"/>
            </w:pPr>
            <w:r w:rsidRPr="0070467A">
              <w:t>2-й год планового периода,</w:t>
            </w:r>
          </w:p>
          <w:p w:rsidR="0019294A" w:rsidRPr="0070467A" w:rsidRDefault="0019294A" w:rsidP="00F301D2">
            <w:pPr>
              <w:tabs>
                <w:tab w:val="left" w:pos="5775"/>
                <w:tab w:val="right" w:pos="9356"/>
              </w:tabs>
              <w:ind w:right="282"/>
              <w:jc w:val="center"/>
            </w:pPr>
            <w:r w:rsidRPr="0070467A">
              <w:t>202</w:t>
            </w:r>
            <w:r w:rsidR="004D21E6">
              <w:t>6</w:t>
            </w:r>
            <w:r w:rsidRPr="0070467A">
              <w:t xml:space="preserve"> г.</w:t>
            </w:r>
          </w:p>
        </w:tc>
      </w:tr>
      <w:tr w:rsidR="00653A0B" w:rsidRPr="0070467A" w:rsidTr="00653A0B">
        <w:tc>
          <w:tcPr>
            <w:tcW w:w="675" w:type="dxa"/>
          </w:tcPr>
          <w:p w:rsidR="00653A0B" w:rsidRPr="0070467A" w:rsidRDefault="00653A0B" w:rsidP="00A9025D">
            <w:pPr>
              <w:jc w:val="center"/>
            </w:pPr>
            <w:r w:rsidRPr="0070467A">
              <w:t>1</w:t>
            </w:r>
          </w:p>
        </w:tc>
        <w:tc>
          <w:tcPr>
            <w:tcW w:w="3969" w:type="dxa"/>
          </w:tcPr>
          <w:p w:rsidR="00653A0B" w:rsidRPr="0070467A" w:rsidRDefault="00653A0B" w:rsidP="00A9025D">
            <w:pPr>
              <w:jc w:val="center"/>
            </w:pPr>
            <w:r w:rsidRPr="0070467A">
              <w:t>2</w:t>
            </w:r>
          </w:p>
        </w:tc>
        <w:tc>
          <w:tcPr>
            <w:tcW w:w="1048" w:type="dxa"/>
          </w:tcPr>
          <w:p w:rsidR="00653A0B" w:rsidRPr="0070467A" w:rsidRDefault="00653A0B" w:rsidP="00A9025D">
            <w:pPr>
              <w:jc w:val="center"/>
            </w:pPr>
            <w:r w:rsidRPr="0070467A">
              <w:t>3</w:t>
            </w:r>
          </w:p>
        </w:tc>
        <w:tc>
          <w:tcPr>
            <w:tcW w:w="1652" w:type="dxa"/>
          </w:tcPr>
          <w:p w:rsidR="00653A0B" w:rsidRPr="0070467A" w:rsidRDefault="00653A0B" w:rsidP="00A9025D">
            <w:pPr>
              <w:jc w:val="center"/>
            </w:pPr>
            <w:r w:rsidRPr="0070467A">
              <w:t>4</w:t>
            </w:r>
          </w:p>
        </w:tc>
        <w:tc>
          <w:tcPr>
            <w:tcW w:w="1978" w:type="dxa"/>
          </w:tcPr>
          <w:p w:rsidR="00653A0B" w:rsidRPr="0070467A" w:rsidRDefault="00653A0B" w:rsidP="00A9025D">
            <w:pPr>
              <w:jc w:val="center"/>
            </w:pPr>
            <w:r w:rsidRPr="0070467A">
              <w:t>5</w:t>
            </w:r>
          </w:p>
        </w:tc>
        <w:tc>
          <w:tcPr>
            <w:tcW w:w="1985" w:type="dxa"/>
          </w:tcPr>
          <w:p w:rsidR="00653A0B" w:rsidRPr="0070467A" w:rsidRDefault="00653A0B" w:rsidP="00A9025D">
            <w:pPr>
              <w:jc w:val="center"/>
            </w:pPr>
            <w:r w:rsidRPr="0070467A">
              <w:t>6</w:t>
            </w:r>
          </w:p>
        </w:tc>
        <w:tc>
          <w:tcPr>
            <w:tcW w:w="1949" w:type="dxa"/>
          </w:tcPr>
          <w:p w:rsidR="00653A0B" w:rsidRPr="0070467A" w:rsidRDefault="00653A0B" w:rsidP="00A9025D">
            <w:pPr>
              <w:jc w:val="center"/>
            </w:pPr>
            <w:r w:rsidRPr="0070467A">
              <w:t>7</w:t>
            </w:r>
          </w:p>
        </w:tc>
        <w:tc>
          <w:tcPr>
            <w:tcW w:w="2161" w:type="dxa"/>
          </w:tcPr>
          <w:p w:rsidR="00653A0B" w:rsidRPr="0070467A" w:rsidRDefault="00653A0B" w:rsidP="00A9025D">
            <w:pPr>
              <w:jc w:val="center"/>
            </w:pPr>
            <w:r w:rsidRPr="0070467A">
              <w:t>8</w:t>
            </w:r>
          </w:p>
          <w:p w:rsidR="00653A0B" w:rsidRPr="0070467A" w:rsidRDefault="00653A0B" w:rsidP="00A9025D">
            <w:pPr>
              <w:jc w:val="center"/>
            </w:pPr>
          </w:p>
        </w:tc>
      </w:tr>
      <w:tr w:rsidR="00FE2057" w:rsidRPr="0070467A" w:rsidTr="00653A0B">
        <w:tc>
          <w:tcPr>
            <w:tcW w:w="15417" w:type="dxa"/>
            <w:gridSpan w:val="8"/>
          </w:tcPr>
          <w:p w:rsidR="00FE2057" w:rsidRPr="0070467A" w:rsidRDefault="00653A0B" w:rsidP="00A9025D">
            <w:pPr>
              <w:tabs>
                <w:tab w:val="left" w:pos="11950"/>
              </w:tabs>
            </w:pPr>
            <w:r w:rsidRPr="0070467A">
              <w:rPr>
                <w:b/>
              </w:rPr>
              <w:t>Цель подпрограммы:</w:t>
            </w:r>
            <w:r w:rsidR="0019294A" w:rsidRPr="0070467A">
              <w:t xml:space="preserve">  п</w:t>
            </w:r>
            <w:r w:rsidRPr="0070467A">
              <w:t>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FA7018" w:rsidRDefault="00653A0B" w:rsidP="00FA7018">
            <w:pPr>
              <w:tabs>
                <w:tab w:val="left" w:pos="11950"/>
              </w:tabs>
            </w:pPr>
            <w:r w:rsidRPr="0070467A">
              <w:rPr>
                <w:b/>
              </w:rPr>
              <w:t>Задач</w:t>
            </w:r>
            <w:r w:rsidR="00FA7018">
              <w:rPr>
                <w:b/>
              </w:rPr>
              <w:t>и</w:t>
            </w:r>
            <w:r w:rsidRPr="0070467A">
              <w:rPr>
                <w:b/>
              </w:rPr>
              <w:t xml:space="preserve">: </w:t>
            </w:r>
            <w:r w:rsidR="00FA7018">
              <w:t xml:space="preserve">1. Развитие механизмов финансовой, имущественной, информационной, консультационной поддержки СО НКО; </w:t>
            </w:r>
          </w:p>
          <w:p w:rsidR="00FA7018" w:rsidRDefault="00FA7018" w:rsidP="00FA7018">
            <w:pPr>
              <w:tabs>
                <w:tab w:val="left" w:pos="11950"/>
              </w:tabs>
            </w:pPr>
            <w:r>
              <w:t xml:space="preserve">2. Создание нормативной правовой базы в сфере деятельности социально ориентированных некоммерческих организаций на территории Идринского района  </w:t>
            </w:r>
          </w:p>
          <w:p w:rsidR="00FA7018" w:rsidRDefault="00FA7018" w:rsidP="00FA7018">
            <w:pPr>
              <w:tabs>
                <w:tab w:val="left" w:pos="11950"/>
              </w:tabs>
            </w:pPr>
            <w:r>
              <w:t>3. Повышение уровня информированности населения Идринского района о деятельности социально ориентированных некоммерческих организаций</w:t>
            </w:r>
          </w:p>
          <w:p w:rsidR="00653A0B" w:rsidRPr="0070467A" w:rsidRDefault="00FA7018" w:rsidP="00FA7018">
            <w:pPr>
              <w:tabs>
                <w:tab w:val="left" w:pos="11950"/>
              </w:tabs>
            </w:pPr>
            <w:r>
              <w:t>4. Обеспечение деятельности ресурсного центра поддержки общественных инициатив Идринского района. В соответствии с поставленными задачами предполагается достижение следующих индикаторов и показателей подпрограммы.</w:t>
            </w:r>
          </w:p>
        </w:tc>
      </w:tr>
      <w:tr w:rsidR="00653A0B" w:rsidRPr="0070467A" w:rsidTr="00653A0B">
        <w:tc>
          <w:tcPr>
            <w:tcW w:w="675" w:type="dxa"/>
          </w:tcPr>
          <w:p w:rsidR="00653A0B" w:rsidRPr="0070467A" w:rsidRDefault="00653A0B" w:rsidP="00A9025D">
            <w:pPr>
              <w:jc w:val="center"/>
            </w:pPr>
            <w:r w:rsidRPr="0070467A">
              <w:t>1</w:t>
            </w:r>
          </w:p>
        </w:tc>
        <w:tc>
          <w:tcPr>
            <w:tcW w:w="3969" w:type="dxa"/>
          </w:tcPr>
          <w:p w:rsidR="00653A0B" w:rsidRPr="0070467A" w:rsidRDefault="00653A0B" w:rsidP="00653A0B">
            <w:pPr>
              <w:autoSpaceDE w:val="0"/>
              <w:autoSpaceDN w:val="0"/>
              <w:adjustRightInd w:val="0"/>
            </w:pPr>
            <w:r w:rsidRPr="0070467A">
              <w:t>Количество некоммерческих организаций и инициативных групп Идринского района, получивших информационную, методическую и консультационную  поддержку организаций и групп.</w:t>
            </w:r>
          </w:p>
        </w:tc>
        <w:tc>
          <w:tcPr>
            <w:tcW w:w="1048" w:type="dxa"/>
          </w:tcPr>
          <w:p w:rsidR="00653A0B" w:rsidRPr="0070467A" w:rsidRDefault="0019294A" w:rsidP="00A9025D">
            <w:pPr>
              <w:autoSpaceDE w:val="0"/>
              <w:autoSpaceDN w:val="0"/>
              <w:adjustRightInd w:val="0"/>
            </w:pPr>
            <w:r w:rsidRPr="0070467A">
              <w:t>е</w:t>
            </w:r>
            <w:r w:rsidR="00653A0B" w:rsidRPr="0070467A">
              <w:t>д.</w:t>
            </w:r>
          </w:p>
        </w:tc>
        <w:tc>
          <w:tcPr>
            <w:tcW w:w="1652" w:type="dxa"/>
          </w:tcPr>
          <w:p w:rsidR="00653A0B" w:rsidRPr="0070467A" w:rsidRDefault="00653A0B" w:rsidP="00A9025D">
            <w:r w:rsidRPr="0070467A">
              <w:t>Ведомственная отчетность</w:t>
            </w:r>
          </w:p>
        </w:tc>
        <w:tc>
          <w:tcPr>
            <w:tcW w:w="1978" w:type="dxa"/>
          </w:tcPr>
          <w:p w:rsidR="00653A0B" w:rsidRPr="0070467A" w:rsidRDefault="00653A0B" w:rsidP="00A9025D">
            <w:pPr>
              <w:jc w:val="center"/>
            </w:pPr>
            <w:r w:rsidRPr="0070467A">
              <w:t>1</w:t>
            </w:r>
            <w:r w:rsidR="0070467A" w:rsidRPr="0070467A">
              <w:t>5</w:t>
            </w:r>
          </w:p>
        </w:tc>
        <w:tc>
          <w:tcPr>
            <w:tcW w:w="1985" w:type="dxa"/>
          </w:tcPr>
          <w:p w:rsidR="00653A0B" w:rsidRPr="0070467A" w:rsidRDefault="00653A0B" w:rsidP="00A9025D">
            <w:pPr>
              <w:jc w:val="center"/>
            </w:pPr>
            <w:r w:rsidRPr="0070467A">
              <w:t>1</w:t>
            </w:r>
            <w:r w:rsidR="0070467A" w:rsidRPr="0070467A">
              <w:t>6</w:t>
            </w:r>
          </w:p>
        </w:tc>
        <w:tc>
          <w:tcPr>
            <w:tcW w:w="1949" w:type="dxa"/>
          </w:tcPr>
          <w:p w:rsidR="00653A0B" w:rsidRPr="0070467A" w:rsidRDefault="00653A0B" w:rsidP="00A9025D">
            <w:pPr>
              <w:jc w:val="center"/>
            </w:pPr>
            <w:r w:rsidRPr="0070467A">
              <w:t>1</w:t>
            </w:r>
            <w:r w:rsidR="0070467A" w:rsidRPr="0070467A">
              <w:t>6</w:t>
            </w:r>
          </w:p>
        </w:tc>
        <w:tc>
          <w:tcPr>
            <w:tcW w:w="2161" w:type="dxa"/>
          </w:tcPr>
          <w:p w:rsidR="00653A0B" w:rsidRPr="0070467A" w:rsidRDefault="00653A0B" w:rsidP="00A9025D">
            <w:pPr>
              <w:jc w:val="center"/>
            </w:pPr>
            <w:r w:rsidRPr="0070467A">
              <w:t>1</w:t>
            </w:r>
            <w:r w:rsidR="0070467A" w:rsidRPr="0070467A">
              <w:t>7</w:t>
            </w:r>
          </w:p>
        </w:tc>
      </w:tr>
      <w:tr w:rsidR="00653A0B" w:rsidRPr="00252FFA" w:rsidTr="00653A0B">
        <w:tc>
          <w:tcPr>
            <w:tcW w:w="675" w:type="dxa"/>
          </w:tcPr>
          <w:p w:rsidR="00653A0B" w:rsidRPr="0070467A" w:rsidRDefault="00653A0B" w:rsidP="00A9025D">
            <w:pPr>
              <w:jc w:val="center"/>
            </w:pPr>
            <w:r w:rsidRPr="0070467A">
              <w:t>2</w:t>
            </w:r>
          </w:p>
        </w:tc>
        <w:tc>
          <w:tcPr>
            <w:tcW w:w="3969" w:type="dxa"/>
          </w:tcPr>
          <w:p w:rsidR="00653A0B" w:rsidRPr="0070467A" w:rsidRDefault="00653A0B" w:rsidP="00A9025D">
            <w:pPr>
              <w:autoSpaceDE w:val="0"/>
              <w:autoSpaceDN w:val="0"/>
              <w:adjustRightInd w:val="0"/>
            </w:pPr>
            <w:r w:rsidRPr="0070467A">
              <w:t>Количество материалов по гражданской тематике, размещенных в средствах массовой информации</w:t>
            </w:r>
          </w:p>
        </w:tc>
        <w:tc>
          <w:tcPr>
            <w:tcW w:w="1048" w:type="dxa"/>
          </w:tcPr>
          <w:p w:rsidR="00653A0B" w:rsidRPr="0070467A" w:rsidRDefault="0019294A" w:rsidP="00A9025D">
            <w:pPr>
              <w:autoSpaceDE w:val="0"/>
              <w:autoSpaceDN w:val="0"/>
              <w:adjustRightInd w:val="0"/>
            </w:pPr>
            <w:r w:rsidRPr="0070467A">
              <w:t>е</w:t>
            </w:r>
            <w:r w:rsidR="00653A0B" w:rsidRPr="0070467A">
              <w:t>д.</w:t>
            </w:r>
          </w:p>
        </w:tc>
        <w:tc>
          <w:tcPr>
            <w:tcW w:w="1652" w:type="dxa"/>
          </w:tcPr>
          <w:p w:rsidR="00653A0B" w:rsidRPr="0070467A" w:rsidRDefault="00653A0B" w:rsidP="00A9025D">
            <w:r w:rsidRPr="0070467A">
              <w:t>Ведомственная отчетность</w:t>
            </w:r>
          </w:p>
        </w:tc>
        <w:tc>
          <w:tcPr>
            <w:tcW w:w="1978" w:type="dxa"/>
          </w:tcPr>
          <w:p w:rsidR="00653A0B" w:rsidRPr="0070467A" w:rsidRDefault="0070467A" w:rsidP="00A9025D">
            <w:pPr>
              <w:jc w:val="center"/>
            </w:pPr>
            <w:r w:rsidRPr="0070467A">
              <w:t>5</w:t>
            </w:r>
          </w:p>
        </w:tc>
        <w:tc>
          <w:tcPr>
            <w:tcW w:w="1985" w:type="dxa"/>
          </w:tcPr>
          <w:p w:rsidR="00653A0B" w:rsidRPr="0070467A" w:rsidRDefault="00FB1C50" w:rsidP="00A9025D">
            <w:pPr>
              <w:jc w:val="center"/>
            </w:pPr>
            <w:r w:rsidRPr="0070467A">
              <w:t>5</w:t>
            </w:r>
          </w:p>
        </w:tc>
        <w:tc>
          <w:tcPr>
            <w:tcW w:w="1949" w:type="dxa"/>
          </w:tcPr>
          <w:p w:rsidR="00653A0B" w:rsidRPr="0070467A" w:rsidRDefault="00653A0B" w:rsidP="00A9025D">
            <w:pPr>
              <w:jc w:val="center"/>
            </w:pPr>
            <w:r w:rsidRPr="0070467A">
              <w:t>5</w:t>
            </w:r>
          </w:p>
        </w:tc>
        <w:tc>
          <w:tcPr>
            <w:tcW w:w="2161" w:type="dxa"/>
          </w:tcPr>
          <w:p w:rsidR="00653A0B" w:rsidRPr="00252FFA" w:rsidRDefault="00653A0B" w:rsidP="00A9025D">
            <w:pPr>
              <w:jc w:val="center"/>
            </w:pPr>
            <w:r w:rsidRPr="0070467A">
              <w:t>5</w:t>
            </w:r>
          </w:p>
        </w:tc>
      </w:tr>
      <w:tr w:rsidR="00653A0B" w:rsidRPr="00252FFA" w:rsidTr="00653A0B">
        <w:tc>
          <w:tcPr>
            <w:tcW w:w="675" w:type="dxa"/>
          </w:tcPr>
          <w:p w:rsidR="00653A0B" w:rsidRPr="00252FFA" w:rsidRDefault="00653A0B" w:rsidP="00A9025D">
            <w:pPr>
              <w:jc w:val="center"/>
            </w:pPr>
            <w:r w:rsidRPr="00252FFA">
              <w:t>3</w:t>
            </w:r>
          </w:p>
        </w:tc>
        <w:tc>
          <w:tcPr>
            <w:tcW w:w="3969" w:type="dxa"/>
          </w:tcPr>
          <w:p w:rsidR="00653A0B" w:rsidRPr="008920F5" w:rsidRDefault="00653A0B" w:rsidP="00A9025D">
            <w:pPr>
              <w:autoSpaceDE w:val="0"/>
              <w:autoSpaceDN w:val="0"/>
              <w:adjustRightInd w:val="0"/>
            </w:pPr>
            <w:r w:rsidRPr="008920F5">
              <w:t>Количество некоммерческих общественных организаций, получивших финансовую поддержку на организацию уставной деятельности</w:t>
            </w:r>
          </w:p>
        </w:tc>
        <w:tc>
          <w:tcPr>
            <w:tcW w:w="1048" w:type="dxa"/>
          </w:tcPr>
          <w:p w:rsidR="00653A0B" w:rsidRPr="008920F5" w:rsidRDefault="0019294A" w:rsidP="00A9025D">
            <w:pPr>
              <w:autoSpaceDE w:val="0"/>
              <w:autoSpaceDN w:val="0"/>
              <w:adjustRightInd w:val="0"/>
            </w:pPr>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653A0B" w:rsidP="00A9025D">
            <w:pPr>
              <w:jc w:val="center"/>
            </w:pPr>
            <w:r w:rsidRPr="008920F5">
              <w:t>2</w:t>
            </w:r>
          </w:p>
        </w:tc>
        <w:tc>
          <w:tcPr>
            <w:tcW w:w="1985" w:type="dxa"/>
          </w:tcPr>
          <w:p w:rsidR="00653A0B" w:rsidRPr="008920F5" w:rsidRDefault="00653A0B" w:rsidP="00A9025D">
            <w:pPr>
              <w:jc w:val="center"/>
            </w:pPr>
            <w:r w:rsidRPr="008920F5">
              <w:t>2</w:t>
            </w:r>
          </w:p>
        </w:tc>
        <w:tc>
          <w:tcPr>
            <w:tcW w:w="1949" w:type="dxa"/>
          </w:tcPr>
          <w:p w:rsidR="00653A0B" w:rsidRPr="008920F5" w:rsidRDefault="00F12675" w:rsidP="00A9025D">
            <w:pPr>
              <w:jc w:val="center"/>
            </w:pPr>
            <w:r w:rsidRPr="008920F5">
              <w:t>3</w:t>
            </w:r>
          </w:p>
        </w:tc>
        <w:tc>
          <w:tcPr>
            <w:tcW w:w="2161" w:type="dxa"/>
          </w:tcPr>
          <w:p w:rsidR="00653A0B" w:rsidRPr="008920F5" w:rsidRDefault="00F12675" w:rsidP="00A9025D">
            <w:pPr>
              <w:jc w:val="center"/>
            </w:pPr>
            <w:r w:rsidRPr="008920F5">
              <w:t>4</w:t>
            </w:r>
          </w:p>
        </w:tc>
      </w:tr>
      <w:tr w:rsidR="00653A0B" w:rsidRPr="00252FFA" w:rsidTr="00653A0B">
        <w:tc>
          <w:tcPr>
            <w:tcW w:w="675" w:type="dxa"/>
          </w:tcPr>
          <w:p w:rsidR="00653A0B" w:rsidRPr="00252FFA" w:rsidRDefault="00653A0B" w:rsidP="00A9025D">
            <w:pPr>
              <w:jc w:val="center"/>
            </w:pPr>
            <w:r w:rsidRPr="00252FFA">
              <w:t>4</w:t>
            </w:r>
          </w:p>
        </w:tc>
        <w:tc>
          <w:tcPr>
            <w:tcW w:w="3969" w:type="dxa"/>
          </w:tcPr>
          <w:p w:rsidR="00653A0B" w:rsidRPr="008920F5" w:rsidRDefault="00653A0B" w:rsidP="00A9025D">
            <w:pPr>
              <w:autoSpaceDE w:val="0"/>
              <w:autoSpaceDN w:val="0"/>
              <w:adjustRightInd w:val="0"/>
            </w:pPr>
            <w:r w:rsidRPr="008920F5">
              <w:t>Количество слушателей семинаров по вопросам  организации работы НКО и социального проектирования</w:t>
            </w:r>
          </w:p>
        </w:tc>
        <w:tc>
          <w:tcPr>
            <w:tcW w:w="1048" w:type="dxa"/>
          </w:tcPr>
          <w:p w:rsidR="00653A0B" w:rsidRPr="008920F5" w:rsidRDefault="00653A0B" w:rsidP="00A9025D">
            <w:pPr>
              <w:autoSpaceDE w:val="0"/>
              <w:autoSpaceDN w:val="0"/>
              <w:adjustRightInd w:val="0"/>
            </w:pPr>
            <w:r w:rsidRPr="008920F5">
              <w:t>чел.</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70467A" w:rsidP="00252FFA">
            <w:pPr>
              <w:jc w:val="center"/>
            </w:pPr>
            <w:r w:rsidRPr="008920F5">
              <w:t>40</w:t>
            </w:r>
          </w:p>
        </w:tc>
        <w:tc>
          <w:tcPr>
            <w:tcW w:w="1985" w:type="dxa"/>
          </w:tcPr>
          <w:p w:rsidR="00653A0B" w:rsidRPr="008920F5" w:rsidRDefault="0070467A" w:rsidP="00252FFA">
            <w:pPr>
              <w:jc w:val="center"/>
            </w:pPr>
            <w:r w:rsidRPr="008920F5">
              <w:t>42</w:t>
            </w:r>
          </w:p>
        </w:tc>
        <w:tc>
          <w:tcPr>
            <w:tcW w:w="1949" w:type="dxa"/>
          </w:tcPr>
          <w:p w:rsidR="00653A0B" w:rsidRPr="008920F5" w:rsidRDefault="00FB1C50" w:rsidP="00252FFA">
            <w:pPr>
              <w:jc w:val="center"/>
            </w:pPr>
            <w:r w:rsidRPr="008920F5">
              <w:t>4</w:t>
            </w:r>
            <w:r w:rsidR="0070467A" w:rsidRPr="008920F5">
              <w:t>3</w:t>
            </w:r>
          </w:p>
        </w:tc>
        <w:tc>
          <w:tcPr>
            <w:tcW w:w="2161" w:type="dxa"/>
          </w:tcPr>
          <w:p w:rsidR="00653A0B" w:rsidRPr="008920F5" w:rsidRDefault="00653A0B" w:rsidP="00252FFA">
            <w:pPr>
              <w:jc w:val="center"/>
            </w:pPr>
            <w:r w:rsidRPr="008920F5">
              <w:t>4</w:t>
            </w:r>
            <w:r w:rsidR="0070467A" w:rsidRPr="008920F5">
              <w:t>3</w:t>
            </w:r>
          </w:p>
        </w:tc>
      </w:tr>
      <w:tr w:rsidR="00653A0B" w:rsidRPr="00252FFA" w:rsidTr="00653A0B">
        <w:tc>
          <w:tcPr>
            <w:tcW w:w="675" w:type="dxa"/>
          </w:tcPr>
          <w:p w:rsidR="00653A0B" w:rsidRPr="00252FFA" w:rsidRDefault="00653A0B" w:rsidP="00A9025D">
            <w:pPr>
              <w:jc w:val="center"/>
            </w:pPr>
            <w:r w:rsidRPr="00252FFA">
              <w:t>5</w:t>
            </w:r>
          </w:p>
        </w:tc>
        <w:tc>
          <w:tcPr>
            <w:tcW w:w="3969" w:type="dxa"/>
          </w:tcPr>
          <w:p w:rsidR="00653A0B" w:rsidRPr="008920F5" w:rsidRDefault="00653A0B" w:rsidP="00A9025D">
            <w:pPr>
              <w:autoSpaceDE w:val="0"/>
              <w:autoSpaceDN w:val="0"/>
              <w:adjustRightInd w:val="0"/>
            </w:pPr>
            <w:r w:rsidRPr="008920F5">
              <w:t>Количество социальных проектов, реализованных на территории муниципального образования</w:t>
            </w:r>
          </w:p>
        </w:tc>
        <w:tc>
          <w:tcPr>
            <w:tcW w:w="1048" w:type="dxa"/>
          </w:tcPr>
          <w:p w:rsidR="00653A0B" w:rsidRPr="008920F5" w:rsidRDefault="0019294A" w:rsidP="00A9025D">
            <w:pPr>
              <w:autoSpaceDE w:val="0"/>
              <w:autoSpaceDN w:val="0"/>
              <w:adjustRightInd w:val="0"/>
            </w:pPr>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70467A" w:rsidP="00252FFA">
            <w:pPr>
              <w:jc w:val="center"/>
            </w:pPr>
            <w:r w:rsidRPr="008920F5">
              <w:t>7</w:t>
            </w:r>
          </w:p>
        </w:tc>
        <w:tc>
          <w:tcPr>
            <w:tcW w:w="1985" w:type="dxa"/>
          </w:tcPr>
          <w:p w:rsidR="00653A0B" w:rsidRPr="008920F5" w:rsidRDefault="0070467A" w:rsidP="00252FFA">
            <w:pPr>
              <w:jc w:val="center"/>
            </w:pPr>
            <w:r w:rsidRPr="008920F5">
              <w:t>8</w:t>
            </w:r>
          </w:p>
        </w:tc>
        <w:tc>
          <w:tcPr>
            <w:tcW w:w="1949" w:type="dxa"/>
          </w:tcPr>
          <w:p w:rsidR="00653A0B" w:rsidRPr="008920F5" w:rsidRDefault="0070467A" w:rsidP="00252FFA">
            <w:pPr>
              <w:jc w:val="center"/>
            </w:pPr>
            <w:r w:rsidRPr="008920F5">
              <w:t>8</w:t>
            </w:r>
          </w:p>
        </w:tc>
        <w:tc>
          <w:tcPr>
            <w:tcW w:w="2161" w:type="dxa"/>
          </w:tcPr>
          <w:p w:rsidR="00653A0B" w:rsidRPr="008920F5" w:rsidRDefault="0070467A" w:rsidP="00252FFA">
            <w:pPr>
              <w:jc w:val="center"/>
            </w:pPr>
            <w:r w:rsidRPr="008920F5">
              <w:t>8</w:t>
            </w:r>
          </w:p>
        </w:tc>
      </w:tr>
      <w:tr w:rsidR="00653A0B" w:rsidRPr="00252FFA" w:rsidTr="00653A0B">
        <w:tc>
          <w:tcPr>
            <w:tcW w:w="675" w:type="dxa"/>
          </w:tcPr>
          <w:p w:rsidR="00653A0B" w:rsidRPr="00252FFA" w:rsidRDefault="00653A0B" w:rsidP="00A9025D">
            <w:pPr>
              <w:jc w:val="center"/>
            </w:pPr>
            <w:r w:rsidRPr="00252FFA">
              <w:t>6</w:t>
            </w:r>
          </w:p>
        </w:tc>
        <w:tc>
          <w:tcPr>
            <w:tcW w:w="3969" w:type="dxa"/>
          </w:tcPr>
          <w:p w:rsidR="00653A0B" w:rsidRPr="008920F5" w:rsidRDefault="00653A0B" w:rsidP="00A9025D">
            <w:pPr>
              <w:jc w:val="center"/>
            </w:pPr>
            <w:r w:rsidRPr="008920F5">
              <w:t>Количество некоммерческих организаций и инициативных групп Идринского района, получивших имущественную поддержку.</w:t>
            </w:r>
          </w:p>
        </w:tc>
        <w:tc>
          <w:tcPr>
            <w:tcW w:w="1048" w:type="dxa"/>
          </w:tcPr>
          <w:p w:rsidR="00653A0B" w:rsidRPr="008920F5" w:rsidRDefault="0019294A" w:rsidP="00A9025D">
            <w:r w:rsidRPr="008920F5">
              <w:t>е</w:t>
            </w:r>
            <w:r w:rsidR="00653A0B" w:rsidRPr="008920F5">
              <w:t>д.</w:t>
            </w:r>
          </w:p>
        </w:tc>
        <w:tc>
          <w:tcPr>
            <w:tcW w:w="1652" w:type="dxa"/>
          </w:tcPr>
          <w:p w:rsidR="00653A0B" w:rsidRPr="008920F5" w:rsidRDefault="00653A0B" w:rsidP="00A9025D">
            <w:r w:rsidRPr="008920F5">
              <w:t>Ведомственная отчетность</w:t>
            </w:r>
          </w:p>
        </w:tc>
        <w:tc>
          <w:tcPr>
            <w:tcW w:w="1978" w:type="dxa"/>
          </w:tcPr>
          <w:p w:rsidR="00653A0B" w:rsidRPr="008920F5" w:rsidRDefault="008920F5" w:rsidP="00252FFA">
            <w:pPr>
              <w:jc w:val="center"/>
            </w:pPr>
            <w:r w:rsidRPr="008920F5">
              <w:t>4</w:t>
            </w:r>
          </w:p>
        </w:tc>
        <w:tc>
          <w:tcPr>
            <w:tcW w:w="1985" w:type="dxa"/>
          </w:tcPr>
          <w:p w:rsidR="00653A0B" w:rsidRPr="008920F5" w:rsidRDefault="008920F5" w:rsidP="00252FFA">
            <w:pPr>
              <w:jc w:val="center"/>
            </w:pPr>
            <w:r w:rsidRPr="008920F5">
              <w:t>4</w:t>
            </w:r>
          </w:p>
        </w:tc>
        <w:tc>
          <w:tcPr>
            <w:tcW w:w="1949" w:type="dxa"/>
          </w:tcPr>
          <w:p w:rsidR="00653A0B" w:rsidRPr="008920F5" w:rsidRDefault="008920F5" w:rsidP="00252FFA">
            <w:pPr>
              <w:jc w:val="center"/>
            </w:pPr>
            <w:r w:rsidRPr="008920F5">
              <w:t>4</w:t>
            </w:r>
          </w:p>
        </w:tc>
        <w:tc>
          <w:tcPr>
            <w:tcW w:w="2161" w:type="dxa"/>
          </w:tcPr>
          <w:p w:rsidR="00653A0B" w:rsidRPr="008920F5" w:rsidRDefault="008920F5" w:rsidP="00252FFA">
            <w:pPr>
              <w:jc w:val="center"/>
            </w:pPr>
            <w:r w:rsidRPr="008920F5">
              <w:t>4</w:t>
            </w:r>
          </w:p>
        </w:tc>
      </w:tr>
    </w:tbl>
    <w:p w:rsidR="00252FFA" w:rsidRDefault="00252FFA" w:rsidP="00173C46">
      <w:pPr>
        <w:ind w:firstLine="709"/>
        <w:jc w:val="both"/>
        <w:rPr>
          <w:sz w:val="28"/>
          <w:szCs w:val="28"/>
        </w:rPr>
      </w:pPr>
    </w:p>
    <w:p w:rsidR="00252FFA" w:rsidRDefault="00252FFA">
      <w:pPr>
        <w:spacing w:after="160" w:line="259" w:lineRule="auto"/>
        <w:rPr>
          <w:sz w:val="28"/>
          <w:szCs w:val="28"/>
        </w:rPr>
      </w:pPr>
      <w:r>
        <w:rPr>
          <w:sz w:val="28"/>
          <w:szCs w:val="28"/>
        </w:rPr>
        <w:br w:type="page"/>
      </w:r>
    </w:p>
    <w:tbl>
      <w:tblPr>
        <w:tblStyle w:val="a6"/>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5812"/>
      </w:tblGrid>
      <w:tr w:rsidR="00653A0B" w:rsidTr="00252FFA">
        <w:tc>
          <w:tcPr>
            <w:tcW w:w="9180" w:type="dxa"/>
          </w:tcPr>
          <w:p w:rsidR="00653A0B" w:rsidRDefault="00653A0B" w:rsidP="00A9025D">
            <w:pPr>
              <w:jc w:val="both"/>
              <w:rPr>
                <w:sz w:val="28"/>
                <w:szCs w:val="28"/>
              </w:rPr>
            </w:pPr>
          </w:p>
        </w:tc>
        <w:tc>
          <w:tcPr>
            <w:tcW w:w="5812" w:type="dxa"/>
          </w:tcPr>
          <w:p w:rsidR="00653A0B" w:rsidRPr="0099563C" w:rsidRDefault="00653A0B" w:rsidP="00A9025D">
            <w:pPr>
              <w:jc w:val="both"/>
              <w:rPr>
                <w:sz w:val="28"/>
                <w:szCs w:val="28"/>
              </w:rPr>
            </w:pPr>
            <w:r>
              <w:rPr>
                <w:sz w:val="28"/>
                <w:szCs w:val="28"/>
              </w:rPr>
              <w:t>Приложение №2</w:t>
            </w:r>
          </w:p>
          <w:p w:rsidR="00653A0B" w:rsidRPr="0099563C" w:rsidRDefault="00653A0B" w:rsidP="00A9025D">
            <w:pPr>
              <w:jc w:val="both"/>
              <w:rPr>
                <w:sz w:val="28"/>
                <w:szCs w:val="28"/>
              </w:rPr>
            </w:pPr>
            <w:r w:rsidRPr="0099563C">
              <w:rPr>
                <w:sz w:val="28"/>
                <w:szCs w:val="28"/>
              </w:rPr>
              <w:t>к подпрограмме «Поддержка социально ориентированных некоммерческих</w:t>
            </w:r>
          </w:p>
          <w:p w:rsidR="00653A0B" w:rsidRPr="0099563C" w:rsidRDefault="00653A0B" w:rsidP="00A9025D">
            <w:pPr>
              <w:jc w:val="both"/>
              <w:rPr>
                <w:sz w:val="28"/>
                <w:szCs w:val="28"/>
              </w:rPr>
            </w:pPr>
            <w:r w:rsidRPr="0099563C">
              <w:rPr>
                <w:sz w:val="28"/>
                <w:szCs w:val="28"/>
              </w:rPr>
              <w:t>организаций в муниципальном</w:t>
            </w:r>
          </w:p>
          <w:p w:rsidR="00653A0B" w:rsidRDefault="00653A0B" w:rsidP="00A9025D">
            <w:pPr>
              <w:jc w:val="both"/>
              <w:rPr>
                <w:sz w:val="28"/>
                <w:szCs w:val="28"/>
              </w:rPr>
            </w:pPr>
            <w:r w:rsidRPr="0099563C">
              <w:rPr>
                <w:sz w:val="28"/>
                <w:szCs w:val="28"/>
              </w:rPr>
              <w:t>образовании Идринский район»</w:t>
            </w:r>
            <w:r w:rsidR="00B872C8">
              <w:rPr>
                <w:sz w:val="28"/>
                <w:szCs w:val="28"/>
              </w:rPr>
              <w:t>, реализуемой в рамках муниципальной программы «Молодежь Идринского района»</w:t>
            </w:r>
          </w:p>
        </w:tc>
      </w:tr>
    </w:tbl>
    <w:p w:rsidR="00F301D2" w:rsidRDefault="00F301D2" w:rsidP="00173C46">
      <w:pPr>
        <w:ind w:firstLine="709"/>
        <w:jc w:val="both"/>
        <w:rPr>
          <w:sz w:val="28"/>
          <w:szCs w:val="28"/>
        </w:rPr>
      </w:pPr>
    </w:p>
    <w:p w:rsidR="00653A0B" w:rsidRDefault="00653A0B" w:rsidP="0019294A">
      <w:pPr>
        <w:pStyle w:val="a3"/>
        <w:ind w:left="0" w:firstLine="709"/>
        <w:jc w:val="center"/>
        <w:rPr>
          <w:bCs/>
        </w:rPr>
      </w:pPr>
      <w:r w:rsidRPr="00252FFA">
        <w:rPr>
          <w:bCs/>
        </w:rPr>
        <w:t xml:space="preserve">Перечень мероприятий подпрограммы </w:t>
      </w:r>
    </w:p>
    <w:p w:rsidR="00F301D2" w:rsidRPr="00252FFA" w:rsidRDefault="00F301D2" w:rsidP="0019294A">
      <w:pPr>
        <w:pStyle w:val="a3"/>
        <w:ind w:left="0" w:firstLine="709"/>
        <w:jc w:val="center"/>
        <w:rPr>
          <w:bCs/>
        </w:rPr>
      </w:pPr>
    </w:p>
    <w:tbl>
      <w:tblPr>
        <w:tblW w:w="15324"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961"/>
        <w:gridCol w:w="39"/>
        <w:gridCol w:w="670"/>
        <w:gridCol w:w="32"/>
        <w:gridCol w:w="1385"/>
        <w:gridCol w:w="33"/>
        <w:gridCol w:w="1526"/>
        <w:gridCol w:w="1264"/>
        <w:gridCol w:w="154"/>
        <w:gridCol w:w="992"/>
        <w:gridCol w:w="1559"/>
      </w:tblGrid>
      <w:tr w:rsidR="00F301D2" w:rsidRPr="0067375A" w:rsidTr="00F301D2">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F301D2" w:rsidRPr="0067375A" w:rsidRDefault="00F3064F" w:rsidP="00F301D2">
            <w:pPr>
              <w:jc w:val="center"/>
              <w:rPr>
                <w:color w:val="000000"/>
              </w:rPr>
            </w:pPr>
            <w:r w:rsidRPr="0067375A">
              <w:rPr>
                <w:color w:val="000000"/>
              </w:rPr>
              <w:t>Цели, задачи, мероприятия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 xml:space="preserve">ГРБС </w:t>
            </w:r>
          </w:p>
        </w:tc>
        <w:tc>
          <w:tcPr>
            <w:tcW w:w="4300" w:type="dxa"/>
            <w:gridSpan w:val="9"/>
            <w:tcBorders>
              <w:top w:val="single" w:sz="4" w:space="0" w:color="auto"/>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Код бюджетной классификации</w:t>
            </w:r>
          </w:p>
        </w:tc>
        <w:tc>
          <w:tcPr>
            <w:tcW w:w="5354" w:type="dxa"/>
            <w:gridSpan w:val="6"/>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Расходы по годам реализации подпрограммы, руб.</w:t>
            </w:r>
          </w:p>
        </w:tc>
        <w:tc>
          <w:tcPr>
            <w:tcW w:w="1559" w:type="dxa"/>
            <w:vMerge w:val="restart"/>
            <w:tcBorders>
              <w:top w:val="single" w:sz="4" w:space="0" w:color="auto"/>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Ожидаемый непосредственный результат (краткое описание) от реализации подпрограммного мероприятия  (</w:t>
            </w:r>
            <w:r w:rsidR="00C20B9E" w:rsidRPr="0067375A">
              <w:rPr>
                <w:color w:val="000000"/>
              </w:rPr>
              <w:t xml:space="preserve">в том числе </w:t>
            </w:r>
            <w:r w:rsidRPr="0067375A">
              <w:rPr>
                <w:color w:val="000000"/>
              </w:rPr>
              <w:t>в натуральном выражении)</w:t>
            </w:r>
          </w:p>
        </w:tc>
      </w:tr>
      <w:tr w:rsidR="00F301D2" w:rsidRPr="0067375A" w:rsidTr="00F301D2">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F301D2" w:rsidRPr="0067375A" w:rsidRDefault="00F301D2" w:rsidP="00F301D2">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c>
          <w:tcPr>
            <w:tcW w:w="99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ГРБС</w:t>
            </w:r>
          </w:p>
        </w:tc>
        <w:tc>
          <w:tcPr>
            <w:tcW w:w="866" w:type="dxa"/>
            <w:tcBorders>
              <w:top w:val="nil"/>
              <w:left w:val="nil"/>
              <w:bottom w:val="single" w:sz="4" w:space="0" w:color="auto"/>
              <w:right w:val="single" w:sz="4" w:space="0" w:color="auto"/>
            </w:tcBorders>
          </w:tcPr>
          <w:p w:rsidR="00F301D2" w:rsidRPr="0067375A" w:rsidRDefault="00F301D2" w:rsidP="00F301D2">
            <w:pPr>
              <w:jc w:val="center"/>
              <w:rPr>
                <w:color w:val="000000"/>
              </w:rPr>
            </w:pPr>
            <w:proofErr w:type="spellStart"/>
            <w:r w:rsidRPr="0067375A">
              <w:rPr>
                <w:color w:val="000000"/>
              </w:rPr>
              <w:t>РзПр</w:t>
            </w:r>
            <w:proofErr w:type="spellEnd"/>
          </w:p>
        </w:tc>
        <w:tc>
          <w:tcPr>
            <w:tcW w:w="1740" w:type="dxa"/>
            <w:gridSpan w:val="4"/>
            <w:tcBorders>
              <w:top w:val="single" w:sz="4" w:space="0" w:color="auto"/>
              <w:left w:val="nil"/>
              <w:bottom w:val="single" w:sz="4" w:space="0" w:color="auto"/>
              <w:right w:val="single" w:sz="4" w:space="0" w:color="000000"/>
            </w:tcBorders>
          </w:tcPr>
          <w:p w:rsidR="00F301D2" w:rsidRPr="0067375A" w:rsidRDefault="00F301D2" w:rsidP="00F301D2">
            <w:pPr>
              <w:jc w:val="center"/>
              <w:rPr>
                <w:color w:val="000000"/>
              </w:rPr>
            </w:pPr>
            <w:r w:rsidRPr="0067375A">
              <w:rPr>
                <w:color w:val="000000"/>
              </w:rPr>
              <w:t>ЦСР</w:t>
            </w:r>
          </w:p>
        </w:tc>
        <w:tc>
          <w:tcPr>
            <w:tcW w:w="702"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ВР</w:t>
            </w:r>
          </w:p>
        </w:tc>
        <w:tc>
          <w:tcPr>
            <w:tcW w:w="1418"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Очередной финансовый год</w:t>
            </w:r>
          </w:p>
          <w:p w:rsidR="00F301D2" w:rsidRPr="0067375A" w:rsidRDefault="00C20B9E" w:rsidP="00F301D2">
            <w:pPr>
              <w:jc w:val="center"/>
              <w:rPr>
                <w:color w:val="000000"/>
              </w:rPr>
            </w:pPr>
            <w:r w:rsidRPr="0067375A">
              <w:rPr>
                <w:color w:val="000000"/>
              </w:rPr>
              <w:t>202</w:t>
            </w:r>
            <w:r w:rsidR="00E343E4">
              <w:rPr>
                <w:color w:val="000000"/>
              </w:rPr>
              <w:t>4</w:t>
            </w:r>
          </w:p>
          <w:p w:rsidR="00F301D2" w:rsidRPr="0067375A" w:rsidRDefault="00F301D2" w:rsidP="00F301D2">
            <w:pPr>
              <w:jc w:val="center"/>
              <w:rPr>
                <w:color w:val="000000"/>
              </w:rPr>
            </w:pPr>
          </w:p>
        </w:tc>
        <w:tc>
          <w:tcPr>
            <w:tcW w:w="1526" w:type="dxa"/>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1-й год планового периода</w:t>
            </w:r>
          </w:p>
          <w:p w:rsidR="00F301D2" w:rsidRPr="0067375A" w:rsidRDefault="00C20B9E" w:rsidP="00F301D2">
            <w:pPr>
              <w:jc w:val="center"/>
              <w:rPr>
                <w:color w:val="000000"/>
              </w:rPr>
            </w:pPr>
            <w:r w:rsidRPr="0067375A">
              <w:rPr>
                <w:color w:val="000000"/>
              </w:rPr>
              <w:t>202</w:t>
            </w:r>
            <w:r w:rsidR="00E343E4">
              <w:rPr>
                <w:color w:val="000000"/>
              </w:rPr>
              <w:t>5</w:t>
            </w:r>
          </w:p>
          <w:p w:rsidR="00F301D2" w:rsidRPr="0067375A" w:rsidRDefault="00F301D2" w:rsidP="00F301D2">
            <w:pPr>
              <w:jc w:val="center"/>
              <w:rPr>
                <w:color w:val="000000"/>
              </w:rPr>
            </w:pPr>
          </w:p>
        </w:tc>
        <w:tc>
          <w:tcPr>
            <w:tcW w:w="1264" w:type="dxa"/>
            <w:tcBorders>
              <w:top w:val="nil"/>
              <w:left w:val="nil"/>
              <w:bottom w:val="single" w:sz="4" w:space="0" w:color="auto"/>
              <w:right w:val="single" w:sz="4" w:space="0" w:color="auto"/>
            </w:tcBorders>
          </w:tcPr>
          <w:p w:rsidR="00F301D2" w:rsidRPr="0067375A" w:rsidRDefault="00F301D2" w:rsidP="00F301D2">
            <w:pPr>
              <w:jc w:val="center"/>
              <w:rPr>
                <w:color w:val="000000"/>
              </w:rPr>
            </w:pPr>
            <w:r w:rsidRPr="0067375A">
              <w:rPr>
                <w:color w:val="000000"/>
              </w:rPr>
              <w:t>2-й год планового периода</w:t>
            </w:r>
          </w:p>
          <w:p w:rsidR="00F301D2" w:rsidRPr="0067375A" w:rsidRDefault="00C20B9E" w:rsidP="00F301D2">
            <w:pPr>
              <w:jc w:val="center"/>
              <w:rPr>
                <w:color w:val="000000"/>
              </w:rPr>
            </w:pPr>
            <w:r w:rsidRPr="0067375A">
              <w:rPr>
                <w:color w:val="000000"/>
              </w:rPr>
              <w:t>202</w:t>
            </w:r>
            <w:r w:rsidR="00E343E4">
              <w:rPr>
                <w:color w:val="000000"/>
              </w:rPr>
              <w:t>6</w:t>
            </w:r>
          </w:p>
          <w:p w:rsidR="00F301D2" w:rsidRPr="0067375A" w:rsidRDefault="00F301D2" w:rsidP="00F301D2">
            <w:pPr>
              <w:jc w:val="center"/>
              <w:rPr>
                <w:color w:val="000000"/>
              </w:rPr>
            </w:pPr>
          </w:p>
        </w:tc>
        <w:tc>
          <w:tcPr>
            <w:tcW w:w="1146" w:type="dxa"/>
            <w:gridSpan w:val="2"/>
            <w:tcBorders>
              <w:top w:val="nil"/>
              <w:left w:val="nil"/>
              <w:bottom w:val="single" w:sz="4" w:space="0" w:color="auto"/>
              <w:right w:val="single" w:sz="4" w:space="0" w:color="auto"/>
            </w:tcBorders>
          </w:tcPr>
          <w:p w:rsidR="00F301D2" w:rsidRPr="0067375A" w:rsidRDefault="00F301D2" w:rsidP="00E343E4">
            <w:pPr>
              <w:jc w:val="center"/>
              <w:rPr>
                <w:color w:val="000000"/>
              </w:rPr>
            </w:pPr>
            <w:r w:rsidRPr="0067375A">
              <w:rPr>
                <w:color w:val="000000"/>
              </w:rPr>
              <w:t>Итого на очередной финансовый год и плановый период</w:t>
            </w:r>
            <w:r w:rsidR="006C6B34" w:rsidRPr="0067375A">
              <w:rPr>
                <w:color w:val="000000"/>
              </w:rPr>
              <w:t>,</w:t>
            </w:r>
            <w:r w:rsidR="006C6B34" w:rsidRPr="0067375A">
              <w:rPr>
                <w:color w:val="000000"/>
              </w:rPr>
              <w:br/>
              <w:t>202</w:t>
            </w:r>
            <w:r w:rsidR="00E343E4">
              <w:rPr>
                <w:color w:val="000000"/>
              </w:rPr>
              <w:t>4</w:t>
            </w:r>
            <w:r w:rsidR="006C6B34" w:rsidRPr="0067375A">
              <w:rPr>
                <w:color w:val="000000"/>
              </w:rPr>
              <w:t>-202</w:t>
            </w:r>
            <w:r w:rsidR="00E343E4">
              <w:rPr>
                <w:color w:val="000000"/>
              </w:rPr>
              <w:t>6</w:t>
            </w:r>
            <w:r w:rsidRPr="0067375A">
              <w:rPr>
                <w:color w:val="000000"/>
              </w:rPr>
              <w:t>годы</w:t>
            </w:r>
          </w:p>
        </w:tc>
        <w:tc>
          <w:tcPr>
            <w:tcW w:w="1559" w:type="dxa"/>
            <w:vMerge/>
            <w:tcBorders>
              <w:top w:val="single" w:sz="4" w:space="0" w:color="auto"/>
              <w:left w:val="single" w:sz="4" w:space="0" w:color="auto"/>
              <w:bottom w:val="single" w:sz="4" w:space="0" w:color="auto"/>
              <w:right w:val="single" w:sz="4" w:space="0" w:color="auto"/>
            </w:tcBorders>
            <w:vAlign w:val="center"/>
          </w:tcPr>
          <w:p w:rsidR="00F301D2" w:rsidRPr="0067375A" w:rsidRDefault="00F301D2" w:rsidP="00F301D2">
            <w:pPr>
              <w:rPr>
                <w:color w:val="000000"/>
              </w:rPr>
            </w:pPr>
          </w:p>
        </w:tc>
      </w:tr>
      <w:tr w:rsidR="00F301D2" w:rsidRPr="0067375A" w:rsidTr="00F301D2">
        <w:trPr>
          <w:trHeight w:val="465"/>
        </w:trPr>
        <w:tc>
          <w:tcPr>
            <w:tcW w:w="15324" w:type="dxa"/>
            <w:gridSpan w:val="19"/>
            <w:tcBorders>
              <w:top w:val="nil"/>
              <w:left w:val="single" w:sz="4" w:space="0" w:color="auto"/>
              <w:bottom w:val="single" w:sz="4" w:space="0" w:color="auto"/>
              <w:right w:val="single" w:sz="4" w:space="0" w:color="auto"/>
            </w:tcBorders>
          </w:tcPr>
          <w:p w:rsidR="00F301D2" w:rsidRPr="0067375A" w:rsidRDefault="00F301D2" w:rsidP="00F301D2">
            <w:pPr>
              <w:jc w:val="center"/>
              <w:rPr>
                <w:color w:val="000000"/>
              </w:rPr>
            </w:pPr>
            <w:r w:rsidRPr="0067375A">
              <w:rPr>
                <w:color w:val="000000"/>
              </w:rPr>
              <w:t> </w:t>
            </w:r>
          </w:p>
          <w:p w:rsidR="00F301D2" w:rsidRPr="0067375A" w:rsidRDefault="00F301D2" w:rsidP="00F301D2">
            <w:pPr>
              <w:rPr>
                <w:color w:val="000000"/>
              </w:rPr>
            </w:pPr>
            <w:r w:rsidRPr="0067375A">
              <w:rPr>
                <w:color w:val="000000"/>
              </w:rPr>
              <w:t xml:space="preserve">Цель: </w:t>
            </w:r>
            <w:r w:rsidRPr="0067375A">
              <w:t>поддержка деятельности социально ориентированных некоммерческих организаций, осуществляющих деятельность на территории муниципального образования Идринский район</w:t>
            </w:r>
          </w:p>
          <w:p w:rsidR="00F301D2" w:rsidRPr="0067375A" w:rsidRDefault="00F301D2" w:rsidP="00F301D2">
            <w:pPr>
              <w:jc w:val="center"/>
              <w:rPr>
                <w:color w:val="000000"/>
              </w:rPr>
            </w:pPr>
            <w:r w:rsidRPr="0067375A">
              <w:rPr>
                <w:color w:val="000000"/>
              </w:rPr>
              <w:t> </w:t>
            </w:r>
          </w:p>
        </w:tc>
      </w:tr>
      <w:tr w:rsidR="00F301D2" w:rsidRPr="0067375A" w:rsidTr="00F301D2">
        <w:trPr>
          <w:trHeight w:val="450"/>
        </w:trPr>
        <w:tc>
          <w:tcPr>
            <w:tcW w:w="15324" w:type="dxa"/>
            <w:gridSpan w:val="19"/>
            <w:tcBorders>
              <w:top w:val="nil"/>
              <w:left w:val="single" w:sz="4" w:space="0" w:color="auto"/>
              <w:bottom w:val="single" w:sz="4" w:space="0" w:color="auto"/>
              <w:right w:val="single" w:sz="4" w:space="0" w:color="auto"/>
            </w:tcBorders>
          </w:tcPr>
          <w:p w:rsidR="00F301D2" w:rsidRPr="0067375A" w:rsidRDefault="00C20B9E" w:rsidP="00CF7F3E">
            <w:pPr>
              <w:rPr>
                <w:color w:val="000000"/>
              </w:rPr>
            </w:pPr>
            <w:r w:rsidRPr="0067375A">
              <w:rPr>
                <w:color w:val="000000"/>
              </w:rPr>
              <w:t>Задача:</w:t>
            </w:r>
            <w:r w:rsidRPr="0067375A">
              <w:t xml:space="preserve"> обеспечение деятельности ресурсного центра поддержки общественных инициатив Идринского района</w:t>
            </w:r>
          </w:p>
        </w:tc>
      </w:tr>
      <w:tr w:rsidR="00F301D2" w:rsidRPr="0067375A" w:rsidTr="00F301D2">
        <w:trPr>
          <w:trHeight w:val="945"/>
        </w:trPr>
        <w:tc>
          <w:tcPr>
            <w:tcW w:w="576" w:type="dxa"/>
            <w:vMerge w:val="restart"/>
            <w:tcBorders>
              <w:top w:val="nil"/>
              <w:left w:val="single" w:sz="4" w:space="0" w:color="auto"/>
              <w:right w:val="single" w:sz="4" w:space="0" w:color="auto"/>
            </w:tcBorders>
          </w:tcPr>
          <w:p w:rsidR="00F301D2" w:rsidRPr="0067375A" w:rsidRDefault="00F301D2" w:rsidP="00F301D2">
            <w:pPr>
              <w:jc w:val="center"/>
              <w:rPr>
                <w:color w:val="000000"/>
              </w:rPr>
            </w:pPr>
            <w:r w:rsidRPr="0067375A">
              <w:rPr>
                <w:color w:val="000000"/>
              </w:rPr>
              <w:t>2</w:t>
            </w:r>
          </w:p>
        </w:tc>
        <w:tc>
          <w:tcPr>
            <w:tcW w:w="2546" w:type="dxa"/>
            <w:vMerge w:val="restart"/>
            <w:tcBorders>
              <w:top w:val="nil"/>
              <w:left w:val="nil"/>
              <w:right w:val="single" w:sz="4" w:space="0" w:color="auto"/>
            </w:tcBorders>
          </w:tcPr>
          <w:p w:rsidR="00F301D2" w:rsidRPr="0067375A" w:rsidRDefault="00A81F24" w:rsidP="00A81F24">
            <w:pPr>
              <w:rPr>
                <w:color w:val="000000"/>
              </w:rPr>
            </w:pPr>
            <w:r w:rsidRPr="0067375A">
              <w:t>Обеспечение деятельности ресурсного центра поддержки общественных инициатив - р</w:t>
            </w:r>
            <w:r w:rsidR="00C20B9E" w:rsidRPr="0067375A">
              <w:t>азвитие механизмов поддержки социально ориентированных неко</w:t>
            </w:r>
            <w:r w:rsidR="00F10746" w:rsidRPr="0067375A">
              <w:t>м</w:t>
            </w:r>
            <w:r w:rsidR="00C20B9E" w:rsidRPr="0067375A">
              <w:t>мерческих организаций</w:t>
            </w:r>
          </w:p>
        </w:tc>
        <w:tc>
          <w:tcPr>
            <w:tcW w:w="1131" w:type="dxa"/>
            <w:gridSpan w:val="2"/>
            <w:vMerge w:val="restart"/>
            <w:tcBorders>
              <w:top w:val="nil"/>
              <w:left w:val="nil"/>
              <w:right w:val="single" w:sz="4" w:space="0" w:color="auto"/>
            </w:tcBorders>
          </w:tcPr>
          <w:p w:rsidR="00F301D2" w:rsidRPr="0067375A" w:rsidRDefault="00F301D2" w:rsidP="00F301D2">
            <w:pPr>
              <w:rPr>
                <w:color w:val="000000"/>
              </w:rPr>
            </w:pPr>
            <w:r w:rsidRPr="0067375A">
              <w:rPr>
                <w:color w:val="000000"/>
              </w:rPr>
              <w:t>ОКСМ</w:t>
            </w:r>
          </w:p>
        </w:tc>
        <w:tc>
          <w:tcPr>
            <w:tcW w:w="850" w:type="dxa"/>
            <w:tcBorders>
              <w:top w:val="nil"/>
              <w:left w:val="nil"/>
              <w:bottom w:val="single" w:sz="4" w:space="0" w:color="auto"/>
              <w:right w:val="single" w:sz="4" w:space="0" w:color="auto"/>
            </w:tcBorders>
          </w:tcPr>
          <w:p w:rsidR="00F301D2" w:rsidRPr="0067375A" w:rsidRDefault="00F10746" w:rsidP="00A864A6">
            <w:pPr>
              <w:jc w:val="center"/>
              <w:rPr>
                <w:color w:val="000000"/>
              </w:rPr>
            </w:pPr>
            <w:r w:rsidRPr="0067375A">
              <w:rPr>
                <w:color w:val="000000"/>
              </w:rPr>
              <w:t>86</w:t>
            </w:r>
            <w:r w:rsidR="00A864A6">
              <w:rPr>
                <w:color w:val="000000"/>
              </w:rPr>
              <w:t>2</w:t>
            </w:r>
          </w:p>
        </w:tc>
        <w:tc>
          <w:tcPr>
            <w:tcW w:w="866" w:type="dxa"/>
            <w:tcBorders>
              <w:top w:val="nil"/>
              <w:left w:val="nil"/>
              <w:bottom w:val="single" w:sz="4" w:space="0" w:color="auto"/>
              <w:right w:val="single" w:sz="4" w:space="0" w:color="auto"/>
            </w:tcBorders>
          </w:tcPr>
          <w:p w:rsidR="00F301D2" w:rsidRPr="0067375A" w:rsidRDefault="00F10746" w:rsidP="00F301D2">
            <w:pPr>
              <w:jc w:val="center"/>
              <w:rPr>
                <w:color w:val="000000"/>
              </w:rPr>
            </w:pPr>
            <w:r w:rsidRPr="0067375A">
              <w:rPr>
                <w:color w:val="000000"/>
              </w:rPr>
              <w:t>0707</w:t>
            </w:r>
          </w:p>
        </w:tc>
        <w:tc>
          <w:tcPr>
            <w:tcW w:w="1701" w:type="dxa"/>
            <w:gridSpan w:val="3"/>
            <w:tcBorders>
              <w:top w:val="nil"/>
              <w:left w:val="nil"/>
              <w:bottom w:val="single" w:sz="4" w:space="0" w:color="auto"/>
              <w:right w:val="single" w:sz="4" w:space="0" w:color="auto"/>
            </w:tcBorders>
          </w:tcPr>
          <w:p w:rsidR="00F301D2" w:rsidRPr="0067375A" w:rsidRDefault="00F10746" w:rsidP="00F10746">
            <w:pPr>
              <w:rPr>
                <w:color w:val="000000"/>
              </w:rPr>
            </w:pPr>
            <w:r w:rsidRPr="0067375A">
              <w:rPr>
                <w:color w:val="000000"/>
              </w:rPr>
              <w:t>0510083900</w:t>
            </w:r>
          </w:p>
        </w:tc>
        <w:tc>
          <w:tcPr>
            <w:tcW w:w="709" w:type="dxa"/>
            <w:gridSpan w:val="2"/>
            <w:tcBorders>
              <w:top w:val="nil"/>
              <w:left w:val="nil"/>
              <w:bottom w:val="single" w:sz="4" w:space="0" w:color="auto"/>
              <w:right w:val="single" w:sz="4" w:space="0" w:color="auto"/>
            </w:tcBorders>
          </w:tcPr>
          <w:p w:rsidR="00F301D2" w:rsidRPr="0067375A" w:rsidRDefault="00A81F24" w:rsidP="00F301D2">
            <w:pPr>
              <w:jc w:val="center"/>
              <w:rPr>
                <w:color w:val="000000"/>
              </w:rPr>
            </w:pPr>
            <w:r w:rsidRPr="0067375A">
              <w:rPr>
                <w:color w:val="000000"/>
              </w:rPr>
              <w:t>633</w:t>
            </w:r>
          </w:p>
        </w:tc>
        <w:tc>
          <w:tcPr>
            <w:tcW w:w="1417" w:type="dxa"/>
            <w:gridSpan w:val="2"/>
            <w:tcBorders>
              <w:top w:val="nil"/>
              <w:left w:val="nil"/>
              <w:bottom w:val="single" w:sz="4" w:space="0" w:color="auto"/>
              <w:right w:val="single" w:sz="4" w:space="0" w:color="auto"/>
            </w:tcBorders>
          </w:tcPr>
          <w:p w:rsidR="00F301D2" w:rsidRPr="0067375A" w:rsidRDefault="00A81F24" w:rsidP="00F301D2">
            <w:pPr>
              <w:jc w:val="center"/>
              <w:rPr>
                <w:color w:val="000000"/>
              </w:rPr>
            </w:pPr>
            <w:r w:rsidRPr="0067375A">
              <w:rPr>
                <w:color w:val="000000"/>
              </w:rPr>
              <w:t>30000,00</w:t>
            </w:r>
          </w:p>
        </w:tc>
        <w:tc>
          <w:tcPr>
            <w:tcW w:w="1559" w:type="dxa"/>
            <w:gridSpan w:val="2"/>
            <w:tcBorders>
              <w:top w:val="nil"/>
              <w:left w:val="nil"/>
              <w:bottom w:val="single" w:sz="4" w:space="0" w:color="auto"/>
              <w:right w:val="single" w:sz="4" w:space="0" w:color="auto"/>
            </w:tcBorders>
          </w:tcPr>
          <w:p w:rsidR="00F301D2" w:rsidRPr="0067375A" w:rsidRDefault="0067375A" w:rsidP="00F301D2">
            <w:pPr>
              <w:jc w:val="center"/>
              <w:rPr>
                <w:color w:val="000000"/>
              </w:rPr>
            </w:pPr>
            <w:r w:rsidRPr="0067375A">
              <w:rPr>
                <w:color w:val="000000"/>
              </w:rPr>
              <w:t>30</w:t>
            </w:r>
            <w:r w:rsidR="00F10746" w:rsidRPr="0067375A">
              <w:rPr>
                <w:color w:val="000000"/>
              </w:rPr>
              <w:t>000,00</w:t>
            </w:r>
          </w:p>
        </w:tc>
        <w:tc>
          <w:tcPr>
            <w:tcW w:w="1418" w:type="dxa"/>
            <w:gridSpan w:val="2"/>
            <w:tcBorders>
              <w:top w:val="nil"/>
              <w:left w:val="nil"/>
              <w:bottom w:val="single" w:sz="4" w:space="0" w:color="auto"/>
              <w:right w:val="single" w:sz="4" w:space="0" w:color="auto"/>
            </w:tcBorders>
          </w:tcPr>
          <w:p w:rsidR="00F301D2" w:rsidRPr="0067375A" w:rsidRDefault="0067375A" w:rsidP="00F301D2">
            <w:pPr>
              <w:jc w:val="center"/>
            </w:pPr>
            <w:r w:rsidRPr="0067375A">
              <w:t>30</w:t>
            </w:r>
            <w:r w:rsidR="00F10746" w:rsidRPr="0067375A">
              <w:t>000,00</w:t>
            </w:r>
          </w:p>
        </w:tc>
        <w:tc>
          <w:tcPr>
            <w:tcW w:w="992" w:type="dxa"/>
            <w:tcBorders>
              <w:top w:val="nil"/>
              <w:left w:val="nil"/>
              <w:bottom w:val="single" w:sz="4" w:space="0" w:color="auto"/>
              <w:right w:val="single" w:sz="4" w:space="0" w:color="auto"/>
            </w:tcBorders>
          </w:tcPr>
          <w:p w:rsidR="00F10746" w:rsidRPr="0067375A" w:rsidRDefault="0067375A" w:rsidP="00F10746">
            <w:pPr>
              <w:ind w:left="-108" w:right="-108"/>
              <w:jc w:val="center"/>
            </w:pPr>
            <w:r w:rsidRPr="0067375A">
              <w:t>9</w:t>
            </w:r>
            <w:r w:rsidR="00A81F24" w:rsidRPr="0067375A">
              <w:t>0</w:t>
            </w:r>
            <w:r w:rsidR="00F10746" w:rsidRPr="0067375A">
              <w:t>000,00</w:t>
            </w:r>
          </w:p>
          <w:p w:rsidR="00F301D2" w:rsidRPr="0067375A" w:rsidRDefault="00F301D2" w:rsidP="00F10746">
            <w:pPr>
              <w:ind w:left="-108" w:right="-108"/>
            </w:pPr>
          </w:p>
        </w:tc>
        <w:tc>
          <w:tcPr>
            <w:tcW w:w="1559" w:type="dxa"/>
            <w:tcBorders>
              <w:top w:val="nil"/>
              <w:left w:val="nil"/>
              <w:bottom w:val="single" w:sz="4" w:space="0" w:color="auto"/>
              <w:right w:val="single" w:sz="4" w:space="0" w:color="auto"/>
            </w:tcBorders>
          </w:tcPr>
          <w:p w:rsidR="00F301D2" w:rsidRPr="0067375A" w:rsidRDefault="008920F5" w:rsidP="00F301D2">
            <w:pPr>
              <w:jc w:val="center"/>
            </w:pPr>
            <w:r w:rsidRPr="0067375A">
              <w:t>поддержка деятельности  четырех социально ориентированных некоммерческих организаций</w:t>
            </w:r>
          </w:p>
        </w:tc>
      </w:tr>
      <w:tr w:rsidR="00F301D2" w:rsidRPr="0067375A" w:rsidTr="00F301D2">
        <w:trPr>
          <w:trHeight w:val="945"/>
        </w:trPr>
        <w:tc>
          <w:tcPr>
            <w:tcW w:w="576" w:type="dxa"/>
            <w:vMerge/>
            <w:tcBorders>
              <w:left w:val="single" w:sz="4" w:space="0" w:color="auto"/>
              <w:bottom w:val="single" w:sz="4" w:space="0" w:color="auto"/>
              <w:right w:val="single" w:sz="4" w:space="0" w:color="auto"/>
            </w:tcBorders>
          </w:tcPr>
          <w:p w:rsidR="00F301D2" w:rsidRPr="0067375A" w:rsidRDefault="00F301D2" w:rsidP="00F301D2">
            <w:pPr>
              <w:jc w:val="center"/>
              <w:rPr>
                <w:color w:val="000000"/>
              </w:rPr>
            </w:pPr>
          </w:p>
        </w:tc>
        <w:tc>
          <w:tcPr>
            <w:tcW w:w="2546" w:type="dxa"/>
            <w:vMerge/>
            <w:tcBorders>
              <w:left w:val="nil"/>
              <w:bottom w:val="single" w:sz="4" w:space="0" w:color="auto"/>
              <w:right w:val="single" w:sz="4" w:space="0" w:color="auto"/>
            </w:tcBorders>
          </w:tcPr>
          <w:p w:rsidR="00F301D2" w:rsidRPr="0067375A" w:rsidRDefault="00F301D2" w:rsidP="00F301D2">
            <w:pPr>
              <w:rPr>
                <w:color w:val="000000"/>
              </w:rPr>
            </w:pPr>
          </w:p>
        </w:tc>
        <w:tc>
          <w:tcPr>
            <w:tcW w:w="1131" w:type="dxa"/>
            <w:gridSpan w:val="2"/>
            <w:vMerge/>
            <w:tcBorders>
              <w:left w:val="nil"/>
              <w:bottom w:val="single" w:sz="4" w:space="0" w:color="auto"/>
              <w:right w:val="single" w:sz="4" w:space="0" w:color="auto"/>
            </w:tcBorders>
          </w:tcPr>
          <w:p w:rsidR="00F301D2" w:rsidRPr="0067375A" w:rsidRDefault="00F301D2" w:rsidP="00F301D2">
            <w:pPr>
              <w:rPr>
                <w:color w:val="000000"/>
              </w:rPr>
            </w:pPr>
          </w:p>
        </w:tc>
        <w:tc>
          <w:tcPr>
            <w:tcW w:w="850"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866"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701" w:type="dxa"/>
            <w:gridSpan w:val="3"/>
            <w:tcBorders>
              <w:top w:val="nil"/>
              <w:left w:val="nil"/>
              <w:bottom w:val="single" w:sz="4" w:space="0" w:color="auto"/>
              <w:right w:val="single" w:sz="4" w:space="0" w:color="auto"/>
            </w:tcBorders>
          </w:tcPr>
          <w:p w:rsidR="00F301D2" w:rsidRPr="0067375A" w:rsidRDefault="00F301D2" w:rsidP="00F301D2">
            <w:pPr>
              <w:rPr>
                <w:color w:val="000000"/>
              </w:rPr>
            </w:pPr>
          </w:p>
        </w:tc>
        <w:tc>
          <w:tcPr>
            <w:tcW w:w="709"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417"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559"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418" w:type="dxa"/>
            <w:gridSpan w:val="2"/>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992" w:type="dxa"/>
            <w:tcBorders>
              <w:top w:val="nil"/>
              <w:left w:val="nil"/>
              <w:bottom w:val="single" w:sz="4" w:space="0" w:color="auto"/>
              <w:right w:val="single" w:sz="4" w:space="0" w:color="auto"/>
            </w:tcBorders>
          </w:tcPr>
          <w:p w:rsidR="00F301D2" w:rsidRPr="0067375A" w:rsidRDefault="00F301D2" w:rsidP="00F301D2">
            <w:pPr>
              <w:jc w:val="center"/>
              <w:rPr>
                <w:color w:val="000000"/>
              </w:rPr>
            </w:pPr>
          </w:p>
        </w:tc>
        <w:tc>
          <w:tcPr>
            <w:tcW w:w="1559" w:type="dxa"/>
            <w:tcBorders>
              <w:top w:val="nil"/>
              <w:left w:val="nil"/>
              <w:bottom w:val="single" w:sz="4" w:space="0" w:color="auto"/>
              <w:right w:val="single" w:sz="4" w:space="0" w:color="auto"/>
            </w:tcBorders>
          </w:tcPr>
          <w:p w:rsidR="00F301D2" w:rsidRPr="0067375A" w:rsidRDefault="00F301D2" w:rsidP="00F301D2">
            <w:pPr>
              <w:jc w:val="center"/>
            </w:pPr>
          </w:p>
        </w:tc>
      </w:tr>
      <w:tr w:rsidR="00F301D2" w:rsidRPr="00F10746" w:rsidTr="00F301D2">
        <w:trPr>
          <w:trHeight w:val="315"/>
        </w:trPr>
        <w:tc>
          <w:tcPr>
            <w:tcW w:w="576" w:type="dxa"/>
            <w:tcBorders>
              <w:top w:val="nil"/>
              <w:left w:val="single" w:sz="4" w:space="0" w:color="auto"/>
              <w:bottom w:val="single" w:sz="4" w:space="0" w:color="auto"/>
              <w:right w:val="single" w:sz="4" w:space="0" w:color="auto"/>
            </w:tcBorders>
          </w:tcPr>
          <w:p w:rsidR="00F301D2" w:rsidRPr="0067375A" w:rsidRDefault="00F301D2" w:rsidP="00F301D2">
            <w:pPr>
              <w:jc w:val="center"/>
              <w:rPr>
                <w:b/>
                <w:bCs/>
                <w:color w:val="000000"/>
              </w:rPr>
            </w:pPr>
            <w:r w:rsidRPr="0067375A">
              <w:rPr>
                <w:b/>
                <w:bCs/>
                <w:color w:val="000000"/>
              </w:rPr>
              <w:t> </w:t>
            </w:r>
          </w:p>
        </w:tc>
        <w:tc>
          <w:tcPr>
            <w:tcW w:w="2546" w:type="dxa"/>
            <w:tcBorders>
              <w:top w:val="nil"/>
              <w:left w:val="nil"/>
              <w:bottom w:val="single" w:sz="4" w:space="0" w:color="auto"/>
              <w:right w:val="single" w:sz="4" w:space="0" w:color="auto"/>
            </w:tcBorders>
          </w:tcPr>
          <w:p w:rsidR="00F301D2" w:rsidRPr="0067375A" w:rsidRDefault="00F301D2" w:rsidP="00F301D2">
            <w:pPr>
              <w:rPr>
                <w:b/>
                <w:bCs/>
                <w:color w:val="000000"/>
              </w:rPr>
            </w:pPr>
            <w:r w:rsidRPr="0067375A">
              <w:rPr>
                <w:b/>
                <w:bCs/>
                <w:color w:val="000000"/>
              </w:rPr>
              <w:t xml:space="preserve">Итого по </w:t>
            </w:r>
            <w:r w:rsidR="00C20B9E" w:rsidRPr="0067375A">
              <w:rPr>
                <w:b/>
                <w:bCs/>
                <w:color w:val="000000"/>
              </w:rPr>
              <w:t>под</w:t>
            </w:r>
            <w:r w:rsidRPr="0067375A">
              <w:rPr>
                <w:b/>
                <w:bCs/>
                <w:color w:val="000000"/>
              </w:rPr>
              <w:t>программе</w:t>
            </w:r>
          </w:p>
        </w:tc>
        <w:tc>
          <w:tcPr>
            <w:tcW w:w="1131" w:type="dxa"/>
            <w:gridSpan w:val="2"/>
            <w:tcBorders>
              <w:top w:val="nil"/>
              <w:left w:val="nil"/>
              <w:bottom w:val="single" w:sz="4" w:space="0" w:color="auto"/>
              <w:right w:val="single" w:sz="4" w:space="0" w:color="auto"/>
            </w:tcBorders>
          </w:tcPr>
          <w:p w:rsidR="00F301D2" w:rsidRPr="0067375A" w:rsidRDefault="00F301D2" w:rsidP="00F301D2">
            <w:pPr>
              <w:rPr>
                <w:b/>
                <w:bCs/>
                <w:color w:val="000000"/>
              </w:rPr>
            </w:pPr>
            <w:r w:rsidRPr="0067375A">
              <w:rPr>
                <w:b/>
                <w:bCs/>
                <w:color w:val="000000"/>
              </w:rPr>
              <w:t> </w:t>
            </w:r>
          </w:p>
        </w:tc>
        <w:tc>
          <w:tcPr>
            <w:tcW w:w="850" w:type="dxa"/>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866" w:type="dxa"/>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480" w:type="dxa"/>
            <w:tcBorders>
              <w:top w:val="nil"/>
              <w:left w:val="nil"/>
              <w:bottom w:val="single" w:sz="4" w:space="0" w:color="auto"/>
              <w:right w:val="nil"/>
            </w:tcBorders>
          </w:tcPr>
          <w:p w:rsidR="00F301D2" w:rsidRPr="0067375A" w:rsidRDefault="00F301D2" w:rsidP="00F301D2">
            <w:pPr>
              <w:jc w:val="center"/>
              <w:rPr>
                <w:b/>
                <w:bCs/>
                <w:color w:val="000000"/>
              </w:rPr>
            </w:pPr>
          </w:p>
        </w:tc>
        <w:tc>
          <w:tcPr>
            <w:tcW w:w="260" w:type="dxa"/>
            <w:tcBorders>
              <w:top w:val="nil"/>
              <w:left w:val="nil"/>
              <w:bottom w:val="single" w:sz="4" w:space="0" w:color="auto"/>
              <w:right w:val="nil"/>
            </w:tcBorders>
          </w:tcPr>
          <w:p w:rsidR="00F301D2" w:rsidRPr="0067375A" w:rsidRDefault="00F301D2" w:rsidP="00F301D2">
            <w:pPr>
              <w:jc w:val="center"/>
              <w:rPr>
                <w:b/>
                <w:bCs/>
                <w:color w:val="000000"/>
              </w:rPr>
            </w:pPr>
          </w:p>
        </w:tc>
        <w:tc>
          <w:tcPr>
            <w:tcW w:w="961" w:type="dxa"/>
            <w:tcBorders>
              <w:top w:val="nil"/>
              <w:left w:val="nil"/>
              <w:bottom w:val="single" w:sz="4" w:space="0" w:color="auto"/>
              <w:right w:val="single" w:sz="4" w:space="0" w:color="auto"/>
            </w:tcBorders>
          </w:tcPr>
          <w:p w:rsidR="00F301D2" w:rsidRPr="0067375A" w:rsidRDefault="00F301D2" w:rsidP="00F301D2">
            <w:pPr>
              <w:jc w:val="center"/>
              <w:rPr>
                <w:b/>
                <w:bCs/>
                <w:color w:val="000000"/>
              </w:rPr>
            </w:pPr>
          </w:p>
        </w:tc>
        <w:tc>
          <w:tcPr>
            <w:tcW w:w="709" w:type="dxa"/>
            <w:gridSpan w:val="2"/>
            <w:tcBorders>
              <w:top w:val="nil"/>
              <w:left w:val="nil"/>
              <w:bottom w:val="single" w:sz="4" w:space="0" w:color="auto"/>
              <w:right w:val="single" w:sz="4" w:space="0" w:color="auto"/>
            </w:tcBorders>
          </w:tcPr>
          <w:p w:rsidR="00F301D2" w:rsidRPr="0067375A" w:rsidRDefault="00F301D2" w:rsidP="00F301D2">
            <w:pPr>
              <w:rPr>
                <w:b/>
                <w:bCs/>
                <w:color w:val="000000"/>
              </w:rPr>
            </w:pPr>
          </w:p>
        </w:tc>
        <w:tc>
          <w:tcPr>
            <w:tcW w:w="1417" w:type="dxa"/>
            <w:gridSpan w:val="2"/>
            <w:tcBorders>
              <w:top w:val="nil"/>
              <w:left w:val="nil"/>
              <w:bottom w:val="single" w:sz="4" w:space="0" w:color="auto"/>
              <w:right w:val="single" w:sz="4" w:space="0" w:color="auto"/>
            </w:tcBorders>
          </w:tcPr>
          <w:p w:rsidR="00F301D2" w:rsidRPr="0067375A" w:rsidRDefault="006C6B34" w:rsidP="00F301D2">
            <w:pPr>
              <w:tabs>
                <w:tab w:val="left" w:pos="1309"/>
              </w:tabs>
              <w:ind w:left="-108"/>
              <w:jc w:val="center"/>
              <w:rPr>
                <w:b/>
                <w:bCs/>
                <w:color w:val="000000"/>
              </w:rPr>
            </w:pPr>
            <w:r w:rsidRPr="0067375A">
              <w:rPr>
                <w:b/>
                <w:bCs/>
                <w:color w:val="000000"/>
              </w:rPr>
              <w:t>30000,00</w:t>
            </w:r>
          </w:p>
        </w:tc>
        <w:tc>
          <w:tcPr>
            <w:tcW w:w="1559" w:type="dxa"/>
            <w:gridSpan w:val="2"/>
            <w:tcBorders>
              <w:top w:val="nil"/>
              <w:left w:val="nil"/>
              <w:bottom w:val="single" w:sz="4" w:space="0" w:color="auto"/>
              <w:right w:val="single" w:sz="4" w:space="0" w:color="auto"/>
            </w:tcBorders>
          </w:tcPr>
          <w:p w:rsidR="00F301D2" w:rsidRPr="0067375A" w:rsidRDefault="0067375A" w:rsidP="006C6B34">
            <w:pPr>
              <w:jc w:val="center"/>
              <w:rPr>
                <w:b/>
              </w:rPr>
            </w:pPr>
            <w:r w:rsidRPr="0067375A">
              <w:rPr>
                <w:b/>
              </w:rPr>
              <w:t>30</w:t>
            </w:r>
            <w:r w:rsidR="006C6B34" w:rsidRPr="0067375A">
              <w:rPr>
                <w:b/>
              </w:rPr>
              <w:t>000,00</w:t>
            </w:r>
          </w:p>
        </w:tc>
        <w:tc>
          <w:tcPr>
            <w:tcW w:w="1418" w:type="dxa"/>
            <w:gridSpan w:val="2"/>
            <w:tcBorders>
              <w:top w:val="nil"/>
              <w:left w:val="nil"/>
              <w:bottom w:val="single" w:sz="4" w:space="0" w:color="auto"/>
              <w:right w:val="single" w:sz="4" w:space="0" w:color="auto"/>
            </w:tcBorders>
          </w:tcPr>
          <w:p w:rsidR="00F301D2" w:rsidRPr="0067375A" w:rsidRDefault="0067375A" w:rsidP="00F301D2">
            <w:pPr>
              <w:ind w:left="-108" w:right="-108"/>
              <w:jc w:val="center"/>
              <w:rPr>
                <w:b/>
              </w:rPr>
            </w:pPr>
            <w:r w:rsidRPr="0067375A">
              <w:rPr>
                <w:b/>
              </w:rPr>
              <w:t>30</w:t>
            </w:r>
            <w:r w:rsidR="006C6B34" w:rsidRPr="0067375A">
              <w:rPr>
                <w:b/>
              </w:rPr>
              <w:t>000,00</w:t>
            </w:r>
          </w:p>
        </w:tc>
        <w:tc>
          <w:tcPr>
            <w:tcW w:w="992" w:type="dxa"/>
            <w:tcBorders>
              <w:top w:val="nil"/>
              <w:left w:val="nil"/>
              <w:bottom w:val="single" w:sz="4" w:space="0" w:color="auto"/>
              <w:right w:val="single" w:sz="4" w:space="0" w:color="auto"/>
            </w:tcBorders>
          </w:tcPr>
          <w:p w:rsidR="00F301D2" w:rsidRPr="00F10746" w:rsidRDefault="0067375A" w:rsidP="00F301D2">
            <w:pPr>
              <w:ind w:left="-91" w:right="-47"/>
              <w:jc w:val="center"/>
              <w:rPr>
                <w:b/>
                <w:bCs/>
                <w:color w:val="000000"/>
              </w:rPr>
            </w:pPr>
            <w:r w:rsidRPr="0067375A">
              <w:rPr>
                <w:b/>
                <w:bCs/>
                <w:color w:val="000000"/>
              </w:rPr>
              <w:t>9</w:t>
            </w:r>
            <w:r w:rsidR="006C6B34" w:rsidRPr="0067375A">
              <w:rPr>
                <w:b/>
                <w:bCs/>
                <w:color w:val="000000"/>
              </w:rPr>
              <w:t>0000,00</w:t>
            </w:r>
          </w:p>
        </w:tc>
        <w:tc>
          <w:tcPr>
            <w:tcW w:w="1559" w:type="dxa"/>
            <w:tcBorders>
              <w:top w:val="nil"/>
              <w:left w:val="nil"/>
              <w:bottom w:val="single" w:sz="4" w:space="0" w:color="auto"/>
              <w:right w:val="single" w:sz="4" w:space="0" w:color="auto"/>
            </w:tcBorders>
          </w:tcPr>
          <w:p w:rsidR="00F301D2" w:rsidRPr="00F10746" w:rsidRDefault="00F301D2" w:rsidP="00F301D2">
            <w:pPr>
              <w:jc w:val="center"/>
              <w:rPr>
                <w:b/>
                <w:bCs/>
                <w:color w:val="000000"/>
              </w:rPr>
            </w:pPr>
          </w:p>
        </w:tc>
      </w:tr>
    </w:tbl>
    <w:p w:rsidR="00653A0B" w:rsidRDefault="00653A0B"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F301D2" w:rsidRDefault="00F301D2" w:rsidP="00653A0B">
      <w:pPr>
        <w:ind w:firstLine="709"/>
        <w:jc w:val="both"/>
        <w:rPr>
          <w:sz w:val="28"/>
          <w:szCs w:val="28"/>
        </w:rPr>
      </w:pPr>
    </w:p>
    <w:p w:rsidR="00653A0B" w:rsidRPr="005A7455" w:rsidRDefault="00653A0B" w:rsidP="00F301D2">
      <w:pPr>
        <w:rPr>
          <w:sz w:val="28"/>
          <w:szCs w:val="28"/>
        </w:rPr>
      </w:pPr>
    </w:p>
    <w:sectPr w:rsidR="00653A0B" w:rsidRPr="005A7455" w:rsidSect="0099563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C12D0"/>
    <w:multiLevelType w:val="hybridMultilevel"/>
    <w:tmpl w:val="B8367C0C"/>
    <w:lvl w:ilvl="0" w:tplc="1DF21F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3177CB"/>
    <w:multiLevelType w:val="hybridMultilevel"/>
    <w:tmpl w:val="68F4DB9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A7455"/>
    <w:rsid w:val="000024A5"/>
    <w:rsid w:val="00026207"/>
    <w:rsid w:val="00032EB5"/>
    <w:rsid w:val="0006228C"/>
    <w:rsid w:val="00065D75"/>
    <w:rsid w:val="000750EC"/>
    <w:rsid w:val="00082377"/>
    <w:rsid w:val="000936CD"/>
    <w:rsid w:val="00093B50"/>
    <w:rsid w:val="000C101B"/>
    <w:rsid w:val="000D62B7"/>
    <w:rsid w:val="00100A0F"/>
    <w:rsid w:val="00112455"/>
    <w:rsid w:val="00123F8B"/>
    <w:rsid w:val="00131ADA"/>
    <w:rsid w:val="00132E74"/>
    <w:rsid w:val="00142217"/>
    <w:rsid w:val="00173C46"/>
    <w:rsid w:val="00176630"/>
    <w:rsid w:val="0019001A"/>
    <w:rsid w:val="0019294A"/>
    <w:rsid w:val="0020729D"/>
    <w:rsid w:val="00221355"/>
    <w:rsid w:val="00233566"/>
    <w:rsid w:val="00252FFA"/>
    <w:rsid w:val="0025712C"/>
    <w:rsid w:val="00262409"/>
    <w:rsid w:val="00266F2D"/>
    <w:rsid w:val="002829FD"/>
    <w:rsid w:val="0029245B"/>
    <w:rsid w:val="002C3D2B"/>
    <w:rsid w:val="002C4AAD"/>
    <w:rsid w:val="002D0F93"/>
    <w:rsid w:val="00304C46"/>
    <w:rsid w:val="00321C72"/>
    <w:rsid w:val="003478DA"/>
    <w:rsid w:val="00362625"/>
    <w:rsid w:val="003908B4"/>
    <w:rsid w:val="0039653E"/>
    <w:rsid w:val="003B719F"/>
    <w:rsid w:val="003C76EC"/>
    <w:rsid w:val="003F3F2D"/>
    <w:rsid w:val="00405FD5"/>
    <w:rsid w:val="00411381"/>
    <w:rsid w:val="00417172"/>
    <w:rsid w:val="00422451"/>
    <w:rsid w:val="00422FC2"/>
    <w:rsid w:val="00442D07"/>
    <w:rsid w:val="0046469A"/>
    <w:rsid w:val="00475C3F"/>
    <w:rsid w:val="004A4450"/>
    <w:rsid w:val="004B59B8"/>
    <w:rsid w:val="004C19C8"/>
    <w:rsid w:val="004D21E6"/>
    <w:rsid w:val="004D7BA9"/>
    <w:rsid w:val="00512AAD"/>
    <w:rsid w:val="00532DEC"/>
    <w:rsid w:val="00551A6B"/>
    <w:rsid w:val="0058687E"/>
    <w:rsid w:val="00597209"/>
    <w:rsid w:val="005A7455"/>
    <w:rsid w:val="005B459F"/>
    <w:rsid w:val="005D4A39"/>
    <w:rsid w:val="00605B1A"/>
    <w:rsid w:val="006419E5"/>
    <w:rsid w:val="006471B4"/>
    <w:rsid w:val="00653A0B"/>
    <w:rsid w:val="00656B34"/>
    <w:rsid w:val="006606CF"/>
    <w:rsid w:val="0067375A"/>
    <w:rsid w:val="00687059"/>
    <w:rsid w:val="00687804"/>
    <w:rsid w:val="00696D69"/>
    <w:rsid w:val="006B2952"/>
    <w:rsid w:val="006B2A33"/>
    <w:rsid w:val="006C6B34"/>
    <w:rsid w:val="00700C1C"/>
    <w:rsid w:val="007023D6"/>
    <w:rsid w:val="0070467A"/>
    <w:rsid w:val="007147FD"/>
    <w:rsid w:val="0071574A"/>
    <w:rsid w:val="00722445"/>
    <w:rsid w:val="0072772C"/>
    <w:rsid w:val="00794BE0"/>
    <w:rsid w:val="007B4A0A"/>
    <w:rsid w:val="007B4D2D"/>
    <w:rsid w:val="007B7EEF"/>
    <w:rsid w:val="007C4B85"/>
    <w:rsid w:val="007D3528"/>
    <w:rsid w:val="007E4025"/>
    <w:rsid w:val="007E5078"/>
    <w:rsid w:val="007F14AC"/>
    <w:rsid w:val="007F47E6"/>
    <w:rsid w:val="00800270"/>
    <w:rsid w:val="0080212E"/>
    <w:rsid w:val="00804222"/>
    <w:rsid w:val="008130FE"/>
    <w:rsid w:val="00815161"/>
    <w:rsid w:val="008220A1"/>
    <w:rsid w:val="00835C87"/>
    <w:rsid w:val="00850F32"/>
    <w:rsid w:val="00864F7A"/>
    <w:rsid w:val="00877969"/>
    <w:rsid w:val="0088207D"/>
    <w:rsid w:val="00884B8C"/>
    <w:rsid w:val="008900DC"/>
    <w:rsid w:val="00891D48"/>
    <w:rsid w:val="008920F5"/>
    <w:rsid w:val="0089404F"/>
    <w:rsid w:val="008955C5"/>
    <w:rsid w:val="008B1440"/>
    <w:rsid w:val="008C014D"/>
    <w:rsid w:val="008D2AF9"/>
    <w:rsid w:val="008F203A"/>
    <w:rsid w:val="00922952"/>
    <w:rsid w:val="00933AA3"/>
    <w:rsid w:val="009365CC"/>
    <w:rsid w:val="009413B3"/>
    <w:rsid w:val="009417DB"/>
    <w:rsid w:val="00942FB6"/>
    <w:rsid w:val="009746A2"/>
    <w:rsid w:val="0099563C"/>
    <w:rsid w:val="009A15A5"/>
    <w:rsid w:val="009B08B3"/>
    <w:rsid w:val="009B3BD7"/>
    <w:rsid w:val="009C058C"/>
    <w:rsid w:val="00A02BC5"/>
    <w:rsid w:val="00A10E45"/>
    <w:rsid w:val="00A12F7F"/>
    <w:rsid w:val="00A314A1"/>
    <w:rsid w:val="00A65F4D"/>
    <w:rsid w:val="00A70E40"/>
    <w:rsid w:val="00A81F24"/>
    <w:rsid w:val="00A864A6"/>
    <w:rsid w:val="00A9025D"/>
    <w:rsid w:val="00A92A35"/>
    <w:rsid w:val="00AA69A6"/>
    <w:rsid w:val="00AC79B9"/>
    <w:rsid w:val="00AE0E67"/>
    <w:rsid w:val="00AE1F98"/>
    <w:rsid w:val="00B00C5B"/>
    <w:rsid w:val="00B05F30"/>
    <w:rsid w:val="00B21EA1"/>
    <w:rsid w:val="00B7284C"/>
    <w:rsid w:val="00B761D5"/>
    <w:rsid w:val="00B810DA"/>
    <w:rsid w:val="00B81659"/>
    <w:rsid w:val="00B82530"/>
    <w:rsid w:val="00B872C8"/>
    <w:rsid w:val="00BA636A"/>
    <w:rsid w:val="00BC1A90"/>
    <w:rsid w:val="00BC2F13"/>
    <w:rsid w:val="00BC6277"/>
    <w:rsid w:val="00BD375F"/>
    <w:rsid w:val="00BD58D6"/>
    <w:rsid w:val="00BE192F"/>
    <w:rsid w:val="00BE1BC5"/>
    <w:rsid w:val="00BE62B8"/>
    <w:rsid w:val="00C0463E"/>
    <w:rsid w:val="00C136C7"/>
    <w:rsid w:val="00C14B96"/>
    <w:rsid w:val="00C14D0D"/>
    <w:rsid w:val="00C20B9E"/>
    <w:rsid w:val="00C55D7C"/>
    <w:rsid w:val="00C570F4"/>
    <w:rsid w:val="00C729CF"/>
    <w:rsid w:val="00C764EC"/>
    <w:rsid w:val="00CA4D5F"/>
    <w:rsid w:val="00CA626E"/>
    <w:rsid w:val="00CD0CBB"/>
    <w:rsid w:val="00CD2C84"/>
    <w:rsid w:val="00CF7F3E"/>
    <w:rsid w:val="00D002B8"/>
    <w:rsid w:val="00D15B24"/>
    <w:rsid w:val="00D430A7"/>
    <w:rsid w:val="00D56009"/>
    <w:rsid w:val="00D61B88"/>
    <w:rsid w:val="00D67C34"/>
    <w:rsid w:val="00D75DA4"/>
    <w:rsid w:val="00D83148"/>
    <w:rsid w:val="00D8574D"/>
    <w:rsid w:val="00DB0FFA"/>
    <w:rsid w:val="00DD7523"/>
    <w:rsid w:val="00DF5057"/>
    <w:rsid w:val="00DF75E6"/>
    <w:rsid w:val="00E128CD"/>
    <w:rsid w:val="00E23D51"/>
    <w:rsid w:val="00E343E4"/>
    <w:rsid w:val="00E42DB5"/>
    <w:rsid w:val="00E435DE"/>
    <w:rsid w:val="00E529F6"/>
    <w:rsid w:val="00E64082"/>
    <w:rsid w:val="00E66EC9"/>
    <w:rsid w:val="00E71BB0"/>
    <w:rsid w:val="00E82345"/>
    <w:rsid w:val="00EA533A"/>
    <w:rsid w:val="00EB4A3F"/>
    <w:rsid w:val="00EB4DAB"/>
    <w:rsid w:val="00EC3236"/>
    <w:rsid w:val="00EF4685"/>
    <w:rsid w:val="00EF62CC"/>
    <w:rsid w:val="00EF7E01"/>
    <w:rsid w:val="00F04751"/>
    <w:rsid w:val="00F10746"/>
    <w:rsid w:val="00F12675"/>
    <w:rsid w:val="00F274BD"/>
    <w:rsid w:val="00F301D2"/>
    <w:rsid w:val="00F3064F"/>
    <w:rsid w:val="00F5085D"/>
    <w:rsid w:val="00F728A4"/>
    <w:rsid w:val="00F90717"/>
    <w:rsid w:val="00F976D5"/>
    <w:rsid w:val="00FA1D8E"/>
    <w:rsid w:val="00FA34A2"/>
    <w:rsid w:val="00FA5C3A"/>
    <w:rsid w:val="00FA7018"/>
    <w:rsid w:val="00FB1C50"/>
    <w:rsid w:val="00FE2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E98DC-2A0B-45CD-AB99-F7005A39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455"/>
    <w:pPr>
      <w:spacing w:after="0" w:line="240" w:lineRule="auto"/>
    </w:pPr>
    <w:rPr>
      <w:rFonts w:ascii="Times New Roman" w:eastAsia="Times New Roman" w:hAnsi="Times New Roman" w:cs="Times New Roman"/>
      <w:sz w:val="24"/>
      <w:szCs w:val="24"/>
      <w:lang w:eastAsia="ru-RU"/>
    </w:rPr>
  </w:style>
  <w:style w:type="paragraph" w:styleId="2">
    <w:name w:val="heading 2"/>
    <w:aliases w:val="h2,Chapter Title,Sub Head,PullOut"/>
    <w:basedOn w:val="a"/>
    <w:next w:val="a"/>
    <w:link w:val="20"/>
    <w:qFormat/>
    <w:rsid w:val="005A7455"/>
    <w:pPr>
      <w:keepNext/>
      <w:spacing w:before="240" w:after="60" w:line="276" w:lineRule="auto"/>
      <w:outlineLvl w:val="1"/>
    </w:pPr>
    <w:rPr>
      <w:rFonts w:ascii="Arial" w:hAnsi="Arial"/>
      <w:b/>
      <w:bCs/>
      <w:i/>
      <w:iCs/>
      <w:cap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Chapter Title Знак,Sub Head Знак,PullOut Знак"/>
    <w:basedOn w:val="a0"/>
    <w:link w:val="2"/>
    <w:rsid w:val="005A7455"/>
    <w:rPr>
      <w:rFonts w:ascii="Arial" w:eastAsia="Times New Roman" w:hAnsi="Arial" w:cs="Times New Roman"/>
      <w:b/>
      <w:bCs/>
      <w:i/>
      <w:iCs/>
      <w:caps/>
      <w:sz w:val="28"/>
      <w:szCs w:val="28"/>
      <w:lang w:eastAsia="zh-CN"/>
    </w:rPr>
  </w:style>
  <w:style w:type="paragraph" w:styleId="a3">
    <w:name w:val="Normal (Web)"/>
    <w:aliases w:val="Обычный (Web),Знак3"/>
    <w:basedOn w:val="a"/>
    <w:uiPriority w:val="99"/>
    <w:unhideWhenUsed/>
    <w:rsid w:val="005A7455"/>
    <w:pPr>
      <w:ind w:left="5664"/>
    </w:pPr>
  </w:style>
  <w:style w:type="paragraph" w:styleId="a4">
    <w:name w:val="Balloon Text"/>
    <w:basedOn w:val="a"/>
    <w:link w:val="a5"/>
    <w:uiPriority w:val="99"/>
    <w:semiHidden/>
    <w:unhideWhenUsed/>
    <w:rsid w:val="005A7455"/>
    <w:rPr>
      <w:rFonts w:ascii="Tahoma" w:hAnsi="Tahoma" w:cs="Tahoma"/>
      <w:sz w:val="16"/>
      <w:szCs w:val="16"/>
    </w:rPr>
  </w:style>
  <w:style w:type="character" w:customStyle="1" w:styleId="a5">
    <w:name w:val="Текст выноски Знак"/>
    <w:basedOn w:val="a0"/>
    <w:link w:val="a4"/>
    <w:uiPriority w:val="99"/>
    <w:semiHidden/>
    <w:rsid w:val="005A7455"/>
    <w:rPr>
      <w:rFonts w:ascii="Tahoma" w:eastAsia="Times New Roman" w:hAnsi="Tahoma" w:cs="Tahoma"/>
      <w:sz w:val="16"/>
      <w:szCs w:val="16"/>
      <w:lang w:eastAsia="ru-RU"/>
    </w:rPr>
  </w:style>
  <w:style w:type="table" w:styleId="a6">
    <w:name w:val="Table Grid"/>
    <w:basedOn w:val="a1"/>
    <w:uiPriority w:val="39"/>
    <w:rsid w:val="005A7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6B2A33"/>
    <w:pPr>
      <w:suppressAutoHyphens/>
      <w:spacing w:after="0" w:line="240" w:lineRule="auto"/>
    </w:pPr>
    <w:rPr>
      <w:rFonts w:ascii="Calibri" w:eastAsia="SimSun" w:hAnsi="Calibri" w:cs="Calibri"/>
      <w:kern w:val="1"/>
      <w:lang w:eastAsia="ar-SA"/>
    </w:rPr>
  </w:style>
  <w:style w:type="paragraph" w:customStyle="1" w:styleId="ConsPlusNormal">
    <w:name w:val="ConsPlusNormal"/>
    <w:link w:val="ConsPlusNormal0"/>
    <w:uiPriority w:val="99"/>
    <w:rsid w:val="00AE1F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AE1F98"/>
    <w:rPr>
      <w:rFonts w:ascii="Arial" w:eastAsia="Times New Roman" w:hAnsi="Arial" w:cs="Arial"/>
      <w:sz w:val="20"/>
      <w:szCs w:val="20"/>
      <w:lang w:eastAsia="ru-RU"/>
    </w:rPr>
  </w:style>
  <w:style w:type="character" w:styleId="a7">
    <w:name w:val="Strong"/>
    <w:basedOn w:val="a0"/>
    <w:uiPriority w:val="22"/>
    <w:qFormat/>
    <w:rsid w:val="00321C72"/>
    <w:rPr>
      <w:b/>
      <w:bCs/>
    </w:rPr>
  </w:style>
  <w:style w:type="paragraph" w:styleId="a8">
    <w:name w:val="List Paragraph"/>
    <w:basedOn w:val="a"/>
    <w:uiPriority w:val="34"/>
    <w:qFormat/>
    <w:rsid w:val="009B0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08607">
      <w:bodyDiv w:val="1"/>
      <w:marLeft w:val="0"/>
      <w:marRight w:val="0"/>
      <w:marTop w:val="0"/>
      <w:marBottom w:val="0"/>
      <w:divBdr>
        <w:top w:val="none" w:sz="0" w:space="0" w:color="auto"/>
        <w:left w:val="none" w:sz="0" w:space="0" w:color="auto"/>
        <w:bottom w:val="none" w:sz="0" w:space="0" w:color="auto"/>
        <w:right w:val="none" w:sz="0" w:space="0" w:color="auto"/>
      </w:divBdr>
    </w:div>
    <w:div w:id="67916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FB09F-8CB0-4ECD-9056-9957FCB2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42</Pages>
  <Words>10905</Words>
  <Characters>62165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12</cp:revision>
  <cp:lastPrinted>2023-11-10T08:14:00Z</cp:lastPrinted>
  <dcterms:created xsi:type="dcterms:W3CDTF">2023-11-09T01:55:00Z</dcterms:created>
  <dcterms:modified xsi:type="dcterms:W3CDTF">2023-11-10T08:15:00Z</dcterms:modified>
</cp:coreProperties>
</file>