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56451E">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A95B79"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15</w:t>
      </w:r>
      <w:r w:rsidR="00FE52A3">
        <w:rPr>
          <w:rFonts w:ascii="Times New Roman" w:hAnsi="Times New Roman"/>
          <w:color w:val="000000"/>
          <w:spacing w:val="-15"/>
          <w:sz w:val="28"/>
          <w:szCs w:val="28"/>
        </w:rPr>
        <w:t>.</w:t>
      </w:r>
      <w:r w:rsidR="006F59EE">
        <w:rPr>
          <w:rFonts w:ascii="Times New Roman" w:hAnsi="Times New Roman"/>
          <w:color w:val="000000"/>
          <w:spacing w:val="-15"/>
          <w:sz w:val="28"/>
          <w:szCs w:val="28"/>
        </w:rPr>
        <w:t>02</w:t>
      </w:r>
      <w:r w:rsidR="00671481" w:rsidRPr="006A7D2E">
        <w:rPr>
          <w:rFonts w:ascii="Times New Roman" w:hAnsi="Times New Roman"/>
          <w:color w:val="000000"/>
          <w:spacing w:val="-15"/>
          <w:sz w:val="28"/>
          <w:szCs w:val="28"/>
        </w:rPr>
        <w:t>.</w:t>
      </w:r>
      <w:r w:rsidR="00013AFE">
        <w:rPr>
          <w:rFonts w:ascii="Times New Roman" w:hAnsi="Times New Roman"/>
          <w:color w:val="000000"/>
          <w:spacing w:val="-15"/>
          <w:sz w:val="28"/>
          <w:szCs w:val="28"/>
        </w:rPr>
        <w:t>2021</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FD5603" w:rsidRPr="006A7D2E">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Pr>
          <w:rFonts w:ascii="Times New Roman" w:hAnsi="Times New Roman"/>
          <w:color w:val="000000"/>
          <w:spacing w:val="-15"/>
          <w:sz w:val="28"/>
          <w:szCs w:val="28"/>
        </w:rPr>
        <w:t xml:space="preserve">     </w:t>
      </w:r>
      <w:bookmarkStart w:id="0" w:name="_GoBack"/>
      <w:bookmarkEnd w:id="0"/>
      <w:r w:rsidR="00F53B6B" w:rsidRPr="006A7D2E">
        <w:rPr>
          <w:rFonts w:ascii="Times New Roman" w:hAnsi="Times New Roman"/>
          <w:color w:val="000000"/>
          <w:spacing w:val="-15"/>
          <w:sz w:val="28"/>
          <w:szCs w:val="28"/>
        </w:rPr>
        <w:t xml:space="preserve"> </w:t>
      </w:r>
      <w:r>
        <w:rPr>
          <w:rFonts w:ascii="Times New Roman" w:hAnsi="Times New Roman"/>
          <w:color w:val="000000"/>
          <w:spacing w:val="-15"/>
          <w:sz w:val="28"/>
          <w:szCs w:val="28"/>
        </w:rPr>
        <w:t>№</w:t>
      </w:r>
      <w:r w:rsidR="00A215A6">
        <w:rPr>
          <w:rFonts w:ascii="Times New Roman" w:hAnsi="Times New Roman"/>
          <w:color w:val="000000"/>
          <w:spacing w:val="-15"/>
          <w:sz w:val="28"/>
          <w:szCs w:val="28"/>
        </w:rPr>
        <w:t xml:space="preserve"> </w:t>
      </w:r>
      <w:r>
        <w:rPr>
          <w:rFonts w:ascii="Times New Roman" w:hAnsi="Times New Roman"/>
          <w:color w:val="000000"/>
          <w:spacing w:val="-15"/>
          <w:sz w:val="28"/>
          <w:szCs w:val="28"/>
        </w:rPr>
        <w:t>66</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47C56">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A95B79">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953A9F">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000249">
        <w:rPr>
          <w:rFonts w:ascii="Times New Roman" w:hAnsi="Times New Roman"/>
          <w:sz w:val="28"/>
          <w:szCs w:val="28"/>
          <w:lang w:eastAsia="ru-RU"/>
        </w:rPr>
        <w:t xml:space="preserve"> А.А. </w:t>
      </w:r>
      <w:proofErr w:type="spellStart"/>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proofErr w:type="spellEnd"/>
      <w:r w:rsidR="0056451E" w:rsidRPr="0056451E">
        <w:rPr>
          <w:rFonts w:ascii="Times New Roman" w:hAnsi="Times New Roman"/>
          <w:sz w:val="28"/>
          <w:szCs w:val="28"/>
          <w:lang w:eastAsia="ru-RU"/>
        </w:rPr>
        <w:t>.</w:t>
      </w:r>
    </w:p>
    <w:p w:rsidR="0056451E" w:rsidRPr="0056451E" w:rsidRDefault="00F53B6B"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A95B79" w:rsidP="00A149CD">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953A9F" w:rsidRPr="00953A9F">
        <w:rPr>
          <w:rFonts w:ascii="Times New Roman" w:hAnsi="Times New Roman"/>
          <w:color w:val="000000"/>
          <w:spacing w:val="-2"/>
          <w:sz w:val="28"/>
          <w:szCs w:val="28"/>
          <w:lang w:eastAsia="ru-RU"/>
        </w:rPr>
        <w:t>Постановление вс</w:t>
      </w:r>
      <w:r w:rsidR="0096167E">
        <w:rPr>
          <w:rFonts w:ascii="Times New Roman" w:hAnsi="Times New Roman"/>
          <w:color w:val="000000"/>
          <w:spacing w:val="-2"/>
          <w:sz w:val="28"/>
          <w:szCs w:val="28"/>
          <w:lang w:eastAsia="ru-RU"/>
        </w:rPr>
        <w:t>тупает в силу со дня подписания</w:t>
      </w:r>
      <w:r w:rsidR="001735B0">
        <w:rPr>
          <w:rFonts w:ascii="Times New Roman" w:hAnsi="Times New Roman"/>
          <w:sz w:val="28"/>
          <w:szCs w:val="28"/>
        </w:rPr>
        <w:t>.</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B76699" w:rsidRDefault="00B76699" w:rsidP="00CD4DD8">
      <w:pPr>
        <w:spacing w:after="0" w:line="240" w:lineRule="auto"/>
        <w:jc w:val="both"/>
        <w:rPr>
          <w:rFonts w:ascii="Times New Roman" w:hAnsi="Times New Roman"/>
          <w:sz w:val="28"/>
          <w:szCs w:val="28"/>
        </w:rPr>
      </w:pPr>
    </w:p>
    <w:p w:rsidR="00B76699" w:rsidRDefault="00B76699"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rPr>
          <w:rFonts w:ascii="Times New Roman" w:hAnsi="Times New Roman"/>
          <w:sz w:val="28"/>
          <w:szCs w:val="28"/>
        </w:rPr>
      </w:pPr>
    </w:p>
    <w:p w:rsidR="006F59EE" w:rsidRDefault="006F59EE" w:rsidP="00CD4DD8">
      <w:pPr>
        <w:spacing w:after="0" w:line="240" w:lineRule="auto"/>
        <w:jc w:val="both"/>
        <w:rPr>
          <w:rFonts w:ascii="Times New Roman" w:hAnsi="Times New Roman"/>
          <w:sz w:val="28"/>
          <w:szCs w:val="28"/>
        </w:rPr>
      </w:pPr>
    </w:p>
    <w:p w:rsidR="00FE52A3" w:rsidRDefault="006F59EE" w:rsidP="00CD4DD8">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r>
        <w:rPr>
          <w:rFonts w:ascii="Times New Roman" w:hAnsi="Times New Roman"/>
          <w:sz w:val="28"/>
          <w:szCs w:val="28"/>
        </w:rPr>
        <w:t>А.Г. Букатов</w:t>
      </w:r>
    </w:p>
    <w:p w:rsidR="00B76699" w:rsidRDefault="00B76699"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pPr>
    </w:p>
    <w:p w:rsidR="001735B0" w:rsidRDefault="001735B0" w:rsidP="00CD4DD8">
      <w:pPr>
        <w:spacing w:after="0" w:line="240" w:lineRule="auto"/>
        <w:jc w:val="both"/>
      </w:pPr>
    </w:p>
    <w:p w:rsidR="00547C56" w:rsidRDefault="00667FC7" w:rsidP="00CD4DD8">
      <w:pPr>
        <w:spacing w:after="0" w:line="240" w:lineRule="auto"/>
        <w:jc w:val="both"/>
      </w:pPr>
      <w:r>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B8368C" w:rsidRPr="0056451E" w:rsidRDefault="00B8368C"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B8368C" w:rsidRPr="0056451E" w:rsidRDefault="00B8368C"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B8368C" w:rsidRPr="0056451E" w:rsidRDefault="00B8368C"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A95B79">
                    <w:rPr>
                      <w:rFonts w:ascii="Times New Roman" w:hAnsi="Times New Roman"/>
                      <w:sz w:val="28"/>
                      <w:szCs w:val="28"/>
                    </w:rPr>
                    <w:t>15</w:t>
                  </w:r>
                  <w:r>
                    <w:rPr>
                      <w:rFonts w:ascii="Times New Roman" w:hAnsi="Times New Roman"/>
                      <w:sz w:val="28"/>
                      <w:szCs w:val="28"/>
                    </w:rPr>
                    <w:t xml:space="preserve">.02.2020 №    </w:t>
                  </w:r>
                  <w:r w:rsidR="00A95B79">
                    <w:rPr>
                      <w:rFonts w:ascii="Times New Roman" w:hAnsi="Times New Roman"/>
                      <w:sz w:val="28"/>
                      <w:szCs w:val="28"/>
                    </w:rPr>
                    <w:t>66</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B8368C" w:rsidRPr="0056451E" w:rsidRDefault="00B8368C"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B8368C" w:rsidRPr="0056451E" w:rsidRDefault="00B8368C"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B8368C" w:rsidRPr="0056451E" w:rsidRDefault="00B8368C"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B8368C" w:rsidRPr="00C92924" w:rsidRDefault="00B8368C"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Pr="0056451E" w:rsidRDefault="0010143E"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Разработка </w:t>
            </w:r>
            <w:r w:rsidR="00513E9B">
              <w:rPr>
                <w:rFonts w:ascii="Times New Roman" w:hAnsi="Times New Roman"/>
                <w:sz w:val="28"/>
                <w:szCs w:val="28"/>
              </w:rPr>
              <w:t>документов территориального планирования</w:t>
            </w:r>
            <w:r>
              <w:rPr>
                <w:rFonts w:ascii="Times New Roman" w:hAnsi="Times New Roman"/>
                <w:sz w:val="28"/>
                <w:szCs w:val="28"/>
              </w:rPr>
              <w:t>.</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B8368C">
              <w:rPr>
                <w:rFonts w:ascii="Times New Roman" w:hAnsi="Times New Roman"/>
                <w:sz w:val="28"/>
                <w:szCs w:val="28"/>
              </w:rPr>
              <w:t>1370374,40</w:t>
            </w:r>
            <w:r w:rsidR="00C916B9">
              <w:rPr>
                <w:rFonts w:ascii="Times New Roman" w:hAnsi="Times New Roman"/>
                <w:sz w:val="28"/>
                <w:szCs w:val="28"/>
              </w:rPr>
              <w:t>,</w:t>
            </w:r>
            <w:r w:rsidRPr="00861545">
              <w:rPr>
                <w:rFonts w:ascii="Times New Roman" w:hAnsi="Times New Roman"/>
                <w:sz w:val="28"/>
                <w:szCs w:val="28"/>
              </w:rPr>
              <w:t>00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B8368C">
              <w:rPr>
                <w:rFonts w:ascii="Times New Roman" w:hAnsi="Times New Roman"/>
                <w:sz w:val="28"/>
                <w:szCs w:val="28"/>
              </w:rPr>
              <w:t>893730,19</w:t>
            </w:r>
            <w:r w:rsidRPr="00861545">
              <w:rPr>
                <w:rFonts w:ascii="Times New Roman" w:hAnsi="Times New Roman"/>
                <w:sz w:val="28"/>
                <w:szCs w:val="28"/>
              </w:rPr>
              <w:t>,00р.</w:t>
            </w:r>
            <w:r w:rsidR="00000249">
              <w:rPr>
                <w:rFonts w:ascii="Times New Roman" w:hAnsi="Times New Roman"/>
                <w:sz w:val="28"/>
                <w:szCs w:val="28"/>
              </w:rPr>
              <w:t>;</w:t>
            </w:r>
          </w:p>
          <w:p w:rsidR="00000249" w:rsidRPr="00861545"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B8368C">
              <w:rPr>
                <w:rFonts w:ascii="Times New Roman" w:hAnsi="Times New Roman"/>
                <w:sz w:val="28"/>
                <w:szCs w:val="28"/>
              </w:rPr>
              <w:t>810623,05</w:t>
            </w:r>
            <w:r w:rsidR="00AB4FED">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lastRenderedPageBreak/>
              <w:t>2022 – 148396,93р</w:t>
            </w:r>
            <w:r w:rsidR="00000249">
              <w:rPr>
                <w:rFonts w:ascii="Times New Roman" w:hAnsi="Times New Roman"/>
                <w:sz w:val="28"/>
                <w:szCs w:val="28"/>
              </w:rPr>
              <w:t>.,</w:t>
            </w:r>
          </w:p>
          <w:p w:rsidR="00000249" w:rsidRPr="00861545"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2023 – 147436,89</w:t>
            </w:r>
            <w:r w:rsidR="00000249">
              <w:rPr>
                <w:rFonts w:ascii="Times New Roman" w:hAnsi="Times New Roman"/>
                <w:sz w:val="28"/>
                <w:szCs w:val="28"/>
              </w:rPr>
              <w:t>.</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478635,72р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B8368C">
              <w:rPr>
                <w:rFonts w:ascii="Times New Roman" w:hAnsi="Times New Roman"/>
                <w:sz w:val="28"/>
                <w:szCs w:val="28"/>
              </w:rPr>
              <w:t>386223,26р</w:t>
            </w:r>
            <w:r w:rsidR="00000249">
              <w:rPr>
                <w:rFonts w:ascii="Times New Roman" w:hAnsi="Times New Roman"/>
                <w:sz w:val="28"/>
                <w:szCs w:val="28"/>
              </w:rPr>
              <w:t>.,</w:t>
            </w:r>
          </w:p>
          <w:p w:rsidR="00000249" w:rsidRPr="00861545"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2023 -394076,16</w:t>
            </w:r>
            <w:r w:rsidR="00000249">
              <w:rPr>
                <w:rFonts w:ascii="Times New Roman" w:hAnsi="Times New Roman"/>
                <w:sz w:val="28"/>
                <w:szCs w:val="28"/>
              </w:rPr>
              <w:t>.</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E8349C">
              <w:rPr>
                <w:rFonts w:ascii="Times New Roman" w:hAnsi="Times New Roman"/>
                <w:sz w:val="28"/>
                <w:szCs w:val="28"/>
              </w:rPr>
              <w:t>66</w:t>
            </w:r>
            <w:r w:rsidR="00C916B9" w:rsidRPr="00C916B9">
              <w:rPr>
                <w:rFonts w:ascii="Times New Roman" w:hAnsi="Times New Roman"/>
                <w:sz w:val="28"/>
                <w:szCs w:val="28"/>
              </w:rPr>
              <w:t>7 </w:t>
            </w:r>
            <w:r w:rsidR="00C916B9">
              <w:rPr>
                <w:rFonts w:ascii="Times New Roman" w:hAnsi="Times New Roman"/>
                <w:sz w:val="28"/>
                <w:szCs w:val="28"/>
              </w:rPr>
              <w:t>110</w:t>
            </w:r>
            <w:r w:rsidRPr="00861545">
              <w:rPr>
                <w:rFonts w:ascii="Times New Roman" w:hAnsi="Times New Roman"/>
                <w:sz w:val="28"/>
                <w:szCs w:val="28"/>
              </w:rPr>
              <w:t xml:space="preserve">,00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C916B9">
              <w:rPr>
                <w:rFonts w:ascii="Times New Roman" w:hAnsi="Times New Roman"/>
                <w:sz w:val="28"/>
                <w:szCs w:val="28"/>
              </w:rPr>
              <w:t>359 11</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Pr="0085244A" w:rsidRDefault="00000249" w:rsidP="006A7D2E">
            <w:pPr>
              <w:spacing w:after="0" w:line="240" w:lineRule="auto"/>
              <w:jc w:val="both"/>
              <w:outlineLvl w:val="1"/>
              <w:rPr>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E8349C">
              <w:rPr>
                <w:rFonts w:ascii="Times New Roman" w:hAnsi="Times New Roman"/>
                <w:sz w:val="28"/>
                <w:szCs w:val="28"/>
              </w:rPr>
              <w:t>269 110,00р.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AB4FED">
        <w:rPr>
          <w:rFonts w:ascii="Times New Roman" w:hAnsi="Times New Roman" w:cs="Times New Roman"/>
          <w:sz w:val="28"/>
          <w:szCs w:val="28"/>
        </w:rPr>
        <w:t>3</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proofErr w:type="gramStart"/>
      <w:r w:rsidR="009761B9" w:rsidRPr="004E6F8D">
        <w:rPr>
          <w:rFonts w:ascii="Times New Roman" w:hAnsi="Times New Roman" w:cs="Times New Roman"/>
          <w:sz w:val="28"/>
          <w:szCs w:val="28"/>
          <w:vertAlign w:val="superscript"/>
        </w:rPr>
        <w:t>2</w:t>
      </w:r>
      <w:proofErr w:type="gramEnd"/>
      <w:r w:rsidR="004475C7" w:rsidRPr="004E6F8D">
        <w:rPr>
          <w:rFonts w:ascii="Times New Roman" w:hAnsi="Times New Roman" w:cs="Times New Roman"/>
          <w:sz w:val="28"/>
          <w:szCs w:val="28"/>
        </w:rPr>
        <w:t>, а к 202</w:t>
      </w:r>
      <w:r w:rsidR="00AB4FED">
        <w:rPr>
          <w:rFonts w:ascii="Times New Roman" w:hAnsi="Times New Roman" w:cs="Times New Roman"/>
          <w:sz w:val="28"/>
          <w:szCs w:val="28"/>
        </w:rPr>
        <w:t>3</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AB4FED">
        <w:rPr>
          <w:rFonts w:ascii="Times New Roman" w:hAnsi="Times New Roman" w:cs="Times New Roman"/>
          <w:sz w:val="28"/>
          <w:szCs w:val="28"/>
        </w:rPr>
        <w:t>учшившая жилищные условия к 2023</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AB4FED">
        <w:rPr>
          <w:rFonts w:ascii="Times New Roman" w:hAnsi="Times New Roman"/>
          <w:sz w:val="28"/>
          <w:szCs w:val="28"/>
        </w:rPr>
        <w:t>3</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lastRenderedPageBreak/>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AB4FED"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01.01.2020</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в бюджетной сферы составляет 107</w:t>
      </w:r>
      <w:r w:rsidR="001F39FF">
        <w:rPr>
          <w:rFonts w:ascii="Times New Roman" w:eastAsia="MS Mincho" w:hAnsi="Times New Roman"/>
          <w:sz w:val="28"/>
          <w:szCs w:val="28"/>
          <w:lang w:eastAsia="ja-JP"/>
        </w:rPr>
        <w:t xml:space="preserve"> квартир (в том числе </w:t>
      </w:r>
      <w:proofErr w:type="gramStart"/>
      <w:r w:rsidR="001F39FF">
        <w:rPr>
          <w:rFonts w:ascii="Times New Roman" w:eastAsia="MS Mincho" w:hAnsi="Times New Roman"/>
          <w:sz w:val="28"/>
          <w:szCs w:val="28"/>
          <w:lang w:eastAsia="ja-JP"/>
        </w:rPr>
        <w:t>в</w:t>
      </w:r>
      <w:proofErr w:type="gramEnd"/>
      <w:r w:rsidR="001F39FF">
        <w:rPr>
          <w:rFonts w:ascii="Times New Roman" w:eastAsia="MS Mincho" w:hAnsi="Times New Roman"/>
          <w:sz w:val="28"/>
          <w:szCs w:val="28"/>
          <w:lang w:eastAsia="ja-JP"/>
        </w:rPr>
        <w:t xml:space="preserve">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sidR="001F39FF">
        <w:rPr>
          <w:rFonts w:ascii="Times New Roman" w:eastAsia="MS Mincho" w:hAnsi="Times New Roman"/>
          <w:sz w:val="28"/>
          <w:szCs w:val="28"/>
          <w:lang w:eastAsia="ja-JP"/>
        </w:rPr>
        <w:t xml:space="preserve">).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w:t>
      </w:r>
      <w:proofErr w:type="gramStart"/>
      <w:r w:rsidR="001F39FF" w:rsidRPr="006D486E">
        <w:rPr>
          <w:rFonts w:ascii="Times New Roman" w:eastAsia="MS Mincho" w:hAnsi="Times New Roman"/>
          <w:sz w:val="28"/>
          <w:szCs w:val="28"/>
          <w:lang w:eastAsia="ja-JP"/>
        </w:rPr>
        <w:t>в</w:t>
      </w:r>
      <w:proofErr w:type="gramEnd"/>
      <w:r w:rsidR="001F39FF" w:rsidRPr="006D486E">
        <w:rPr>
          <w:rFonts w:ascii="Times New Roman" w:eastAsia="MS Mincho" w:hAnsi="Times New Roman"/>
          <w:sz w:val="28"/>
          <w:szCs w:val="28"/>
          <w:lang w:eastAsia="ja-JP"/>
        </w:rPr>
        <w:t xml:space="preserve"> с. Идринском – </w:t>
      </w:r>
      <w:r w:rsidR="006D486E" w:rsidRPr="006D486E">
        <w:rPr>
          <w:rFonts w:ascii="Times New Roman" w:eastAsia="MS Mincho" w:hAnsi="Times New Roman"/>
          <w:sz w:val="28"/>
          <w:szCs w:val="28"/>
          <w:lang w:eastAsia="ja-JP"/>
        </w:rPr>
        <w:t>49</w:t>
      </w:r>
      <w:r w:rsidR="001F39FF" w:rsidRPr="006D486E">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001F39FF"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Более 50 семей в 2020</w:t>
      </w:r>
      <w:r w:rsidR="00066A79"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lastRenderedPageBreak/>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за 20</w:t>
      </w:r>
      <w:r w:rsidR="00E8349C">
        <w:rPr>
          <w:rFonts w:ascii="Times New Roman" w:hAnsi="Times New Roman"/>
          <w:sz w:val="28"/>
          <w:szCs w:val="28"/>
          <w:lang w:eastAsia="ru-RU"/>
        </w:rPr>
        <w:t>20</w:t>
      </w:r>
      <w:r w:rsidRPr="00066A79">
        <w:rPr>
          <w:rFonts w:ascii="Times New Roman" w:hAnsi="Times New Roman"/>
          <w:sz w:val="28"/>
          <w:szCs w:val="28"/>
          <w:lang w:eastAsia="ru-RU"/>
        </w:rPr>
        <w:t xml:space="preserve"> год составила </w:t>
      </w:r>
      <w:r w:rsidR="005E5530" w:rsidRPr="005E5530">
        <w:rPr>
          <w:rFonts w:ascii="Times New Roman" w:hAnsi="Times New Roman"/>
          <w:sz w:val="28"/>
          <w:szCs w:val="28"/>
          <w:lang w:eastAsia="ru-RU"/>
        </w:rPr>
        <w:t>31465,9</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F351DB">
        <w:rPr>
          <w:rFonts w:ascii="Times New Roman" w:hAnsi="Times New Roman"/>
          <w:sz w:val="28"/>
          <w:szCs w:val="28"/>
          <w:lang w:eastAsia="ru-RU"/>
        </w:rPr>
        <w:t>21</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F351DB">
        <w:rPr>
          <w:rFonts w:ascii="Times New Roman" w:hAnsi="Times New Roman"/>
          <w:sz w:val="28"/>
          <w:szCs w:val="28"/>
          <w:lang w:eastAsia="ru-RU"/>
        </w:rPr>
        <w:t>8165</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B4FED">
        <w:rPr>
          <w:rFonts w:ascii="Times New Roman" w:eastAsia="MS Mincho" w:hAnsi="Times New Roman" w:cs="Times New Roman"/>
          <w:sz w:val="28"/>
          <w:szCs w:val="28"/>
          <w:lang w:eastAsia="ja-JP"/>
        </w:rPr>
        <w:t>23</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w:t>
      </w:r>
      <w:r w:rsidRPr="00BD589B">
        <w:rPr>
          <w:rFonts w:ascii="Times New Roman" w:hAnsi="Times New Roman" w:cs="Times New Roman"/>
          <w:sz w:val="28"/>
          <w:szCs w:val="28"/>
        </w:rPr>
        <w:lastRenderedPageBreak/>
        <w:t xml:space="preserve">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w:t>
      </w:r>
      <w:r w:rsidR="00F93BD8" w:rsidRPr="00861545">
        <w:rPr>
          <w:rFonts w:ascii="Times New Roman" w:hAnsi="Times New Roman"/>
          <w:sz w:val="28"/>
          <w:szCs w:val="28"/>
          <w:lang w:eastAsia="ru-RU"/>
        </w:rPr>
        <w:lastRenderedPageBreak/>
        <w:t xml:space="preserve">-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6C1E11">
        <w:rPr>
          <w:rFonts w:ascii="Times New Roman" w:hAnsi="Times New Roman"/>
          <w:sz w:val="28"/>
          <w:szCs w:val="28"/>
          <w:lang w:eastAsia="ru-RU"/>
        </w:rPr>
        <w:t>2021 год -</w:t>
      </w:r>
      <w:r w:rsidR="0020442C">
        <w:rPr>
          <w:rFonts w:ascii="Times New Roman" w:hAnsi="Times New Roman"/>
          <w:sz w:val="28"/>
          <w:szCs w:val="28"/>
          <w:lang w:eastAsia="ru-RU"/>
        </w:rPr>
        <w:t xml:space="preserve"> </w:t>
      </w:r>
      <w:r w:rsidR="00E8349C">
        <w:rPr>
          <w:rFonts w:ascii="Times New Roman" w:hAnsi="Times New Roman"/>
          <w:sz w:val="28"/>
          <w:szCs w:val="28"/>
          <w:lang w:eastAsia="ru-RU"/>
        </w:rPr>
        <w:t>66</w:t>
      </w:r>
      <w:r w:rsidR="0020442C" w:rsidRPr="0020442C">
        <w:rPr>
          <w:rFonts w:ascii="Times New Roman" w:hAnsi="Times New Roman"/>
          <w:sz w:val="28"/>
          <w:szCs w:val="28"/>
          <w:lang w:eastAsia="ru-RU"/>
        </w:rPr>
        <w:t>7 110,00</w:t>
      </w:r>
      <w:r w:rsidR="006C1E11">
        <w:rPr>
          <w:rFonts w:ascii="Times New Roman" w:hAnsi="Times New Roman"/>
          <w:sz w:val="28"/>
          <w:szCs w:val="28"/>
          <w:lang w:eastAsia="ru-RU"/>
        </w:rPr>
        <w:t xml:space="preserve">  руб., 2022 год – </w:t>
      </w:r>
      <w:r w:rsidR="005A2F51">
        <w:rPr>
          <w:rFonts w:ascii="Times New Roman" w:hAnsi="Times New Roman"/>
          <w:sz w:val="28"/>
          <w:szCs w:val="28"/>
          <w:lang w:eastAsia="ru-RU"/>
        </w:rPr>
        <w:t>35</w:t>
      </w:r>
      <w:r w:rsidR="0020442C">
        <w:rPr>
          <w:rFonts w:ascii="Times New Roman" w:hAnsi="Times New Roman"/>
          <w:sz w:val="28"/>
          <w:szCs w:val="28"/>
          <w:lang w:eastAsia="ru-RU"/>
        </w:rPr>
        <w:t>9 110,00</w:t>
      </w:r>
      <w:r w:rsidR="00591854" w:rsidRPr="00861545">
        <w:rPr>
          <w:rFonts w:ascii="Times New Roman" w:hAnsi="Times New Roman"/>
          <w:sz w:val="28"/>
          <w:szCs w:val="28"/>
          <w:lang w:eastAsia="ru-RU"/>
        </w:rPr>
        <w:t xml:space="preserve"> руб.</w:t>
      </w:r>
      <w:r w:rsidR="006C1E11">
        <w:rPr>
          <w:rFonts w:ascii="Times New Roman" w:hAnsi="Times New Roman"/>
          <w:sz w:val="28"/>
          <w:szCs w:val="28"/>
          <w:lang w:eastAsia="ru-RU"/>
        </w:rPr>
        <w:t>, 2023</w:t>
      </w:r>
      <w:r w:rsidR="00AB4FED">
        <w:rPr>
          <w:rFonts w:ascii="Times New Roman" w:hAnsi="Times New Roman"/>
          <w:sz w:val="28"/>
          <w:szCs w:val="28"/>
          <w:lang w:eastAsia="ru-RU"/>
        </w:rPr>
        <w:t xml:space="preserve"> -</w:t>
      </w:r>
      <w:r w:rsidR="0020442C">
        <w:rPr>
          <w:rFonts w:ascii="Times New Roman" w:hAnsi="Times New Roman"/>
          <w:sz w:val="28"/>
          <w:szCs w:val="28"/>
          <w:lang w:eastAsia="ru-RU"/>
        </w:rPr>
        <w:t>269 110,00ркб.</w:t>
      </w:r>
      <w:r w:rsidR="00AB4FED">
        <w:rPr>
          <w:rFonts w:ascii="Times New Roman" w:hAnsi="Times New Roman"/>
          <w:sz w:val="28"/>
          <w:szCs w:val="28"/>
          <w:lang w:eastAsia="ru-RU"/>
        </w:rPr>
        <w:t xml:space="preserve"> </w:t>
      </w:r>
      <w:r w:rsidR="006C1E11">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FA17AC">
        <w:rPr>
          <w:rFonts w:ascii="Times New Roman" w:hAnsi="Times New Roman"/>
          <w:sz w:val="28"/>
          <w:szCs w:val="28"/>
          <w:lang w:eastAsia="ru-RU"/>
        </w:rPr>
        <w:t>отчетным</w:t>
      </w:r>
      <w:proofErr w:type="gramEnd"/>
      <w:r w:rsidRPr="00FA17AC">
        <w:rPr>
          <w:rFonts w:ascii="Times New Roman" w:hAnsi="Times New Roman"/>
          <w:sz w:val="28"/>
          <w:szCs w:val="28"/>
          <w:lang w:eastAsia="ru-RU"/>
        </w:rPr>
        <w:t>.</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w:t>
      </w:r>
      <w:proofErr w:type="gramStart"/>
      <w:r w:rsidRPr="00FA17AC">
        <w:rPr>
          <w:rFonts w:ascii="Times New Roman" w:hAnsi="Times New Roman"/>
          <w:sz w:val="28"/>
          <w:szCs w:val="28"/>
          <w:lang w:eastAsia="ru-RU"/>
        </w:rPr>
        <w:t>контроля за</w:t>
      </w:r>
      <w:proofErr w:type="gramEnd"/>
      <w:r w:rsidRPr="00FA17AC">
        <w:rPr>
          <w:rFonts w:ascii="Times New Roman" w:hAnsi="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655F8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w:t>
      </w:r>
      <w:r w:rsidR="00A73933">
        <w:rPr>
          <w:rFonts w:ascii="Times New Roman" w:hAnsi="Times New Roman"/>
          <w:sz w:val="28"/>
          <w:szCs w:val="28"/>
          <w:lang w:eastAsia="ru-RU"/>
        </w:rPr>
        <w:t>–</w:t>
      </w:r>
      <w:r>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 xml:space="preserve">тся на основании соглашения о предоставлении </w:t>
      </w:r>
      <w:r w:rsidRPr="00C74FB2">
        <w:rPr>
          <w:rFonts w:ascii="Times New Roman" w:hAnsi="Times New Roman"/>
          <w:sz w:val="28"/>
          <w:szCs w:val="28"/>
          <w:lang w:eastAsia="ru-RU"/>
        </w:rPr>
        <w:lastRenderedPageBreak/>
        <w:t>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w:t>
      </w:r>
      <w:proofErr w:type="gramStart"/>
      <w:r w:rsidRPr="00C74FB2">
        <w:rPr>
          <w:rFonts w:ascii="Times New Roman" w:hAnsi="Times New Roman"/>
          <w:sz w:val="28"/>
          <w:szCs w:val="28"/>
          <w:lang w:eastAsia="ru-RU"/>
        </w:rPr>
        <w:t>с даты предоставления</w:t>
      </w:r>
      <w:proofErr w:type="gramEnd"/>
      <w:r w:rsidRPr="00C74FB2">
        <w:rPr>
          <w:rFonts w:ascii="Times New Roman" w:hAnsi="Times New Roman"/>
          <w:sz w:val="28"/>
          <w:szCs w:val="28"/>
          <w:lang w:eastAsia="ru-RU"/>
        </w:rPr>
        <w:t xml:space="preserve">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AB4FED">
        <w:rPr>
          <w:rFonts w:ascii="Times New Roman" w:eastAsia="MS Mincho" w:hAnsi="Times New Roman"/>
          <w:sz w:val="28"/>
          <w:szCs w:val="28"/>
          <w:lang w:eastAsia="ja-JP"/>
        </w:rPr>
        <w:t xml:space="preserve"> 2021</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AB4FED">
        <w:rPr>
          <w:rFonts w:ascii="Times New Roman" w:eastAsia="MS Mincho" w:hAnsi="Times New Roman"/>
          <w:sz w:val="28"/>
          <w:szCs w:val="28"/>
          <w:lang w:eastAsia="ja-JP"/>
        </w:rPr>
        <w:t>3</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w:t>
      </w:r>
      <w:r w:rsidR="00A4188C" w:rsidRPr="00033711">
        <w:rPr>
          <w:rFonts w:ascii="Times New Roman" w:eastAsia="MS Mincho" w:hAnsi="Times New Roman"/>
          <w:sz w:val="28"/>
          <w:szCs w:val="28"/>
          <w:lang w:eastAsia="ja-JP"/>
        </w:rPr>
        <w:lastRenderedPageBreak/>
        <w:t xml:space="preserve">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AB4FED">
        <w:rPr>
          <w:rFonts w:ascii="Times New Roman" w:eastAsia="MS Mincho" w:hAnsi="Times New Roman" w:cs="Times New Roman"/>
          <w:sz w:val="28"/>
          <w:szCs w:val="28"/>
          <w:lang w:eastAsia="ja-JP"/>
        </w:rPr>
        <w:t>9</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AB4FED">
        <w:rPr>
          <w:rFonts w:ascii="Times New Roman" w:hAnsi="Times New Roman" w:cs="Times New Roman"/>
          <w:sz w:val="28"/>
          <w:szCs w:val="28"/>
        </w:rPr>
        <w:t>3</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AE5B97">
          <w:headerReference w:type="default" r:id="rId13"/>
          <w:headerReference w:type="first" r:id="rId14"/>
          <w:pgSz w:w="11905" w:h="16838" w:code="9"/>
          <w:pgMar w:top="851" w:right="851" w:bottom="851" w:left="1418"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22"/>
        <w:gridCol w:w="1701"/>
        <w:gridCol w:w="992"/>
        <w:gridCol w:w="993"/>
        <w:gridCol w:w="1134"/>
        <w:gridCol w:w="992"/>
        <w:gridCol w:w="992"/>
        <w:gridCol w:w="851"/>
        <w:gridCol w:w="1134"/>
        <w:gridCol w:w="850"/>
        <w:gridCol w:w="142"/>
        <w:gridCol w:w="850"/>
        <w:gridCol w:w="1985"/>
        <w:gridCol w:w="1984"/>
      </w:tblGrid>
      <w:tr w:rsidR="00CA4183" w:rsidRPr="00AF6DDC" w:rsidTr="00CA4183">
        <w:tc>
          <w:tcPr>
            <w:tcW w:w="45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gridSpan w:val="2"/>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993"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0914" w:type="dxa"/>
            <w:gridSpan w:val="10"/>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CA4183" w:rsidRPr="00AF6DDC" w:rsidTr="00CA4183">
        <w:tc>
          <w:tcPr>
            <w:tcW w:w="45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2523"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3"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851"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113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850" w:type="dxa"/>
            <w:vMerge w:val="restart"/>
          </w:tcPr>
          <w:p w:rsidR="00CA4183"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992" w:type="dxa"/>
            <w:gridSpan w:val="2"/>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3969"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CA4183" w:rsidRPr="00AF6DDC" w:rsidTr="00CA4183">
        <w:tc>
          <w:tcPr>
            <w:tcW w:w="45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2523"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3"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851"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850"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985"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984" w:type="dxa"/>
          </w:tcPr>
          <w:p w:rsidR="00CA4183" w:rsidRPr="00AF6DDC" w:rsidRDefault="00CA4183"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993"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851"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113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850"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992"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985"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98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r>
      <w:tr w:rsidR="00CA4183" w:rsidRPr="00AF6DDC" w:rsidTr="00CA4183">
        <w:tc>
          <w:tcPr>
            <w:tcW w:w="1276" w:type="dxa"/>
            <w:gridSpan w:val="2"/>
          </w:tcPr>
          <w:p w:rsidR="00CA4183" w:rsidRPr="00AF6DDC" w:rsidRDefault="00CA4183"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Pr="00AF6DDC" w:rsidRDefault="00CA4183"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2"/>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gridSpan w:val="2"/>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CA4183" w:rsidRPr="00AF6DDC" w:rsidTr="00CA4183">
        <w:tc>
          <w:tcPr>
            <w:tcW w:w="1276" w:type="dxa"/>
            <w:gridSpan w:val="2"/>
          </w:tcPr>
          <w:p w:rsidR="00CA4183" w:rsidRDefault="00CA4183" w:rsidP="0076689A">
            <w:pPr>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Pr="0076689A" w:rsidRDefault="00CA4183"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2"/>
          </w:tcPr>
          <w:p w:rsidR="00CA4183" w:rsidRPr="00AF6DDC" w:rsidRDefault="00CA4183"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w:t>
            </w:r>
            <w:r>
              <w:rPr>
                <w:rFonts w:ascii="Times New Roman" w:eastAsia="Calibri" w:hAnsi="Times New Roman"/>
                <w:sz w:val="24"/>
                <w:szCs w:val="24"/>
                <w:lang w:eastAsia="ru-RU"/>
              </w:rPr>
              <w:lastRenderedPageBreak/>
              <w:t>устойчивого развития систем коммунальной</w:t>
            </w:r>
            <w:r w:rsidR="00C916B9">
              <w:rPr>
                <w:rFonts w:ascii="Times New Roman" w:eastAsia="Calibri" w:hAnsi="Times New Roman"/>
                <w:sz w:val="24"/>
                <w:szCs w:val="24"/>
                <w:lang w:eastAsia="ru-RU"/>
              </w:rPr>
              <w:t>, транспортной, социальной</w:t>
            </w:r>
            <w:r>
              <w:rPr>
                <w:rFonts w:ascii="Times New Roman" w:eastAsia="Calibri" w:hAnsi="Times New Roman"/>
                <w:sz w:val="24"/>
                <w:szCs w:val="24"/>
                <w:lang w:eastAsia="ru-RU"/>
              </w:rPr>
              <w:t xml:space="preserve"> инфраструктуры </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992" w:type="dxa"/>
            <w:gridSpan w:val="2"/>
          </w:tcPr>
          <w:p w:rsidR="00CA4183" w:rsidRDefault="0020442C"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CA4183" w:rsidRPr="00AF6DDC" w:rsidTr="00CA4183">
        <w:tc>
          <w:tcPr>
            <w:tcW w:w="1276" w:type="dxa"/>
            <w:gridSpan w:val="2"/>
          </w:tcPr>
          <w:p w:rsidR="00CA4183" w:rsidRDefault="00CA4183"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Default="00CA4183"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2"/>
          </w:tcPr>
          <w:p w:rsidR="00CA4183" w:rsidRPr="00AF6DDC" w:rsidRDefault="00CA4183"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документов территориального планирования</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gridSpan w:val="2"/>
          </w:tcPr>
          <w:p w:rsidR="00CA4183"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C916B9" w:rsidRDefault="00C916B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BC4535" w:rsidP="002131F7">
            <w:pPr>
              <w:jc w:val="center"/>
              <w:rPr>
                <w:rFonts w:ascii="Times New Roman" w:hAnsi="Times New Roman"/>
              </w:rPr>
            </w:pPr>
            <w:r>
              <w:rPr>
                <w:rFonts w:ascii="Times New Roman" w:hAnsi="Times New Roman"/>
              </w:rPr>
              <w:t>2021</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BC4535" w:rsidP="002131F7">
            <w:pPr>
              <w:jc w:val="center"/>
              <w:rPr>
                <w:rFonts w:ascii="Times New Roman" w:hAnsi="Times New Roman"/>
                <w:color w:val="000000"/>
              </w:rPr>
            </w:pPr>
            <w:r>
              <w:rPr>
                <w:rFonts w:ascii="Times New Roman" w:hAnsi="Times New Roman"/>
                <w:color w:val="000000"/>
              </w:rPr>
              <w:t>2022</w:t>
            </w:r>
            <w:r w:rsidR="00886E40" w:rsidRPr="00861545">
              <w:rPr>
                <w:rFonts w:ascii="Times New Roman" w:hAnsi="Times New Roman"/>
                <w:color w:val="000000"/>
              </w:rPr>
              <w:t xml:space="preserve">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BC4535" w:rsidP="002131F7">
            <w:pPr>
              <w:jc w:val="center"/>
              <w:rPr>
                <w:rFonts w:ascii="Times New Roman" w:hAnsi="Times New Roman"/>
                <w:color w:val="000000"/>
              </w:rPr>
            </w:pPr>
            <w:r>
              <w:rPr>
                <w:rFonts w:ascii="Times New Roman" w:hAnsi="Times New Roman"/>
                <w:color w:val="000000"/>
              </w:rPr>
              <w:t>2023</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факт</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1 370 374,40</w:t>
            </w:r>
          </w:p>
        </w:tc>
        <w:tc>
          <w:tcPr>
            <w:tcW w:w="1418" w:type="dxa"/>
          </w:tcPr>
          <w:p w:rsidR="00034A20" w:rsidRPr="00861545" w:rsidRDefault="00B11CD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893</w:t>
            </w:r>
            <w:r w:rsidR="006F59EE">
              <w:rPr>
                <w:rFonts w:ascii="Times New Roman" w:eastAsia="Calibri" w:hAnsi="Times New Roman"/>
                <w:sz w:val="24"/>
                <w:szCs w:val="24"/>
                <w:lang w:eastAsia="ru-RU"/>
              </w:rPr>
              <w:t> 730,19</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810 623,05</w:t>
            </w:r>
          </w:p>
        </w:tc>
        <w:tc>
          <w:tcPr>
            <w:tcW w:w="1700" w:type="dxa"/>
          </w:tcPr>
          <w:p w:rsidR="00F231BD" w:rsidRPr="00861545" w:rsidRDefault="006F59EE" w:rsidP="00B11CD7">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rsidR="00B11CD7">
              <w:rPr>
                <w:rFonts w:ascii="Times New Roman" w:eastAsia="Calibri" w:hAnsi="Times New Roman"/>
                <w:sz w:val="24"/>
                <w:szCs w:val="24"/>
                <w:lang w:eastAsia="ru-RU"/>
              </w:rPr>
              <w:t> 074 727,64</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1 370 374,40</w:t>
            </w:r>
          </w:p>
        </w:tc>
        <w:tc>
          <w:tcPr>
            <w:tcW w:w="1418" w:type="dxa"/>
          </w:tcPr>
          <w:p w:rsidR="00034A20" w:rsidRPr="00861545" w:rsidRDefault="00B11CD7" w:rsidP="0059185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89</w:t>
            </w:r>
            <w:r w:rsidR="006F59EE">
              <w:rPr>
                <w:rFonts w:ascii="Times New Roman" w:eastAsia="Calibri" w:hAnsi="Times New Roman"/>
                <w:sz w:val="24"/>
                <w:szCs w:val="24"/>
                <w:lang w:eastAsia="ru-RU"/>
              </w:rPr>
              <w:t>3 730,19</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810 623,05</w:t>
            </w:r>
          </w:p>
        </w:tc>
        <w:tc>
          <w:tcPr>
            <w:tcW w:w="1700" w:type="dxa"/>
          </w:tcPr>
          <w:p w:rsidR="00034A20" w:rsidRPr="00861545" w:rsidRDefault="006F59EE" w:rsidP="00B11CD7">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rsidR="00B11CD7">
              <w:rPr>
                <w:rFonts w:ascii="Times New Roman" w:eastAsia="Calibri" w:hAnsi="Times New Roman"/>
                <w:sz w:val="24"/>
                <w:szCs w:val="24"/>
                <w:lang w:eastAsia="ru-RU"/>
              </w:rPr>
              <w:t> 074 727,64</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972 374,40</w:t>
            </w:r>
          </w:p>
        </w:tc>
        <w:tc>
          <w:tcPr>
            <w:tcW w:w="1418"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803 730,19</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810 623,05</w:t>
            </w:r>
          </w:p>
        </w:tc>
        <w:tc>
          <w:tcPr>
            <w:tcW w:w="1700" w:type="dxa"/>
          </w:tcPr>
          <w:p w:rsidR="00493138" w:rsidRPr="00861545" w:rsidRDefault="006F59EE" w:rsidP="0059185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2 586 727,64</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1A23B9" w:rsidRDefault="006F59EE"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972 374,40</w:t>
            </w:r>
          </w:p>
          <w:p w:rsidR="00CA4183" w:rsidRPr="00861545" w:rsidRDefault="00CA4183" w:rsidP="005359CC">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1A23B9" w:rsidRPr="00861545" w:rsidRDefault="006F59EE"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803 730,19</w:t>
            </w:r>
          </w:p>
        </w:tc>
        <w:tc>
          <w:tcPr>
            <w:tcW w:w="1417" w:type="dxa"/>
          </w:tcPr>
          <w:p w:rsidR="001A23B9" w:rsidRPr="00861545" w:rsidRDefault="006F59EE"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810 623,05</w:t>
            </w:r>
          </w:p>
        </w:tc>
        <w:tc>
          <w:tcPr>
            <w:tcW w:w="1700" w:type="dxa"/>
          </w:tcPr>
          <w:p w:rsidR="001A23B9" w:rsidRPr="00861545" w:rsidRDefault="006F59EE" w:rsidP="006C1E11">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2 586 727,64</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168 000,00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90 000,00</w:t>
            </w:r>
          </w:p>
        </w:tc>
        <w:tc>
          <w:tcPr>
            <w:tcW w:w="1417" w:type="dxa"/>
          </w:tcPr>
          <w:p w:rsidR="00034A20"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258 000,00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168 000,00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90 000,00</w:t>
            </w:r>
          </w:p>
        </w:tc>
        <w:tc>
          <w:tcPr>
            <w:tcW w:w="1417" w:type="dxa"/>
          </w:tcPr>
          <w:p w:rsidR="00034A20"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258 000,00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c>
          <w:tcPr>
            <w:tcW w:w="1418"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1080083920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c>
          <w:tcPr>
            <w:tcW w:w="1418"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61587A" w:rsidRPr="0056451E"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886E40" w:rsidRPr="0061587A" w:rsidTr="002131F7">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80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631"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CA4183" w:rsidP="002131F7">
            <w:pPr>
              <w:jc w:val="center"/>
              <w:rPr>
                <w:rFonts w:ascii="Times New Roman" w:hAnsi="Times New Roman"/>
                <w:sz w:val="24"/>
                <w:szCs w:val="24"/>
              </w:rPr>
            </w:pPr>
            <w:r>
              <w:rPr>
                <w:rFonts w:ascii="Times New Roman" w:hAnsi="Times New Roman"/>
                <w:sz w:val="24"/>
                <w:szCs w:val="24"/>
              </w:rPr>
              <w:t>2021</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CA4183" w:rsidP="002131F7">
            <w:pPr>
              <w:jc w:val="center"/>
              <w:rPr>
                <w:rFonts w:ascii="Times New Roman" w:hAnsi="Times New Roman"/>
                <w:color w:val="000000"/>
                <w:sz w:val="24"/>
                <w:szCs w:val="24"/>
              </w:rPr>
            </w:pPr>
            <w:r>
              <w:rPr>
                <w:rFonts w:ascii="Times New Roman" w:hAnsi="Times New Roman"/>
                <w:color w:val="000000"/>
                <w:sz w:val="24"/>
                <w:szCs w:val="24"/>
              </w:rPr>
              <w:t>2022</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CA4183" w:rsidP="002131F7">
            <w:pPr>
              <w:jc w:val="center"/>
              <w:rPr>
                <w:rFonts w:ascii="Times New Roman" w:hAnsi="Times New Roman"/>
                <w:color w:val="000000"/>
                <w:sz w:val="24"/>
                <w:szCs w:val="24"/>
              </w:rPr>
            </w:pPr>
            <w:r>
              <w:rPr>
                <w:rFonts w:ascii="Times New Roman" w:hAnsi="Times New Roman"/>
                <w:color w:val="000000"/>
                <w:sz w:val="24"/>
                <w:szCs w:val="24"/>
              </w:rPr>
              <w:t>2023</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2A130A">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80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177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631"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861545"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B11CD7"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1 370 374,40</w:t>
            </w:r>
          </w:p>
        </w:tc>
        <w:tc>
          <w:tcPr>
            <w:tcW w:w="2126" w:type="dxa"/>
          </w:tcPr>
          <w:p w:rsidR="00022C46" w:rsidRPr="00861545" w:rsidRDefault="00B11CD7"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893 730,19</w:t>
            </w:r>
          </w:p>
        </w:tc>
        <w:tc>
          <w:tcPr>
            <w:tcW w:w="1843" w:type="dxa"/>
          </w:tcPr>
          <w:p w:rsidR="00B11CD7" w:rsidRPr="00861545" w:rsidRDefault="00B11CD7" w:rsidP="00B11CD7">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810 623,05</w:t>
            </w:r>
          </w:p>
        </w:tc>
        <w:tc>
          <w:tcPr>
            <w:tcW w:w="2126" w:type="dxa"/>
          </w:tcPr>
          <w:p w:rsidR="00022C46" w:rsidRPr="00861545" w:rsidRDefault="00B11CD7" w:rsidP="001639C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3 074 727,64</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224 628,68</w:t>
            </w:r>
          </w:p>
        </w:tc>
        <w:tc>
          <w:tcPr>
            <w:tcW w:w="2126"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148 396,93</w:t>
            </w:r>
          </w:p>
        </w:tc>
        <w:tc>
          <w:tcPr>
            <w:tcW w:w="1843"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147 436,89</w:t>
            </w:r>
          </w:p>
        </w:tc>
        <w:tc>
          <w:tcPr>
            <w:tcW w:w="2126" w:type="dxa"/>
          </w:tcPr>
          <w:p w:rsidR="0061587A" w:rsidRPr="00861545" w:rsidRDefault="00B11CD7"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520 462,25</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478 635,72</w:t>
            </w:r>
          </w:p>
        </w:tc>
        <w:tc>
          <w:tcPr>
            <w:tcW w:w="2126"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386 223,26</w:t>
            </w:r>
          </w:p>
        </w:tc>
        <w:tc>
          <w:tcPr>
            <w:tcW w:w="1843"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394 076,16</w:t>
            </w:r>
          </w:p>
        </w:tc>
        <w:tc>
          <w:tcPr>
            <w:tcW w:w="2126" w:type="dxa"/>
          </w:tcPr>
          <w:p w:rsidR="0061587A" w:rsidRPr="00861545" w:rsidRDefault="00B11CD7"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1 258 935,14</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80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77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E8349C" w:rsidP="00F7413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w:t>
            </w:r>
            <w:r w:rsidR="0020442C">
              <w:rPr>
                <w:rFonts w:ascii="Times New Roman" w:eastAsia="Calibri" w:hAnsi="Times New Roman"/>
                <w:lang w:eastAsia="ru-RU"/>
              </w:rPr>
              <w:t>7 110,00</w:t>
            </w:r>
          </w:p>
        </w:tc>
        <w:tc>
          <w:tcPr>
            <w:tcW w:w="2126" w:type="dxa"/>
          </w:tcPr>
          <w:p w:rsidR="00022C46" w:rsidRPr="00861545" w:rsidRDefault="0020442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359 110,00</w:t>
            </w:r>
          </w:p>
        </w:tc>
        <w:tc>
          <w:tcPr>
            <w:tcW w:w="1843" w:type="dxa"/>
          </w:tcPr>
          <w:p w:rsidR="00022C46" w:rsidRPr="00861545" w:rsidRDefault="0020442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E8349C" w:rsidP="0024732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1 29</w:t>
            </w:r>
            <w:r w:rsidR="0020442C">
              <w:rPr>
                <w:rFonts w:ascii="Times New Roman" w:eastAsia="Calibri" w:hAnsi="Times New Roman"/>
                <w:lang w:eastAsia="ru-RU"/>
              </w:rPr>
              <w:t>5 330,00</w:t>
            </w:r>
          </w:p>
        </w:tc>
      </w:tr>
      <w:tr w:rsidR="00022C46" w:rsidRPr="00861545" w:rsidTr="002A130A">
        <w:tc>
          <w:tcPr>
            <w:tcW w:w="45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Обеспечение </w:t>
            </w:r>
            <w:r w:rsidRPr="00861545">
              <w:rPr>
                <w:rFonts w:ascii="Times New Roman" w:eastAsia="Calibri" w:hAnsi="Times New Roman"/>
                <w:sz w:val="24"/>
                <w:szCs w:val="24"/>
                <w:lang w:eastAsia="ru-RU"/>
              </w:rPr>
              <w:lastRenderedPageBreak/>
              <w:t>жильем молодых семей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lastRenderedPageBreak/>
              <w:t>всего</w:t>
            </w:r>
          </w:p>
        </w:tc>
        <w:tc>
          <w:tcPr>
            <w:tcW w:w="1984" w:type="dxa"/>
          </w:tcPr>
          <w:p w:rsidR="00022C46" w:rsidRPr="00861545" w:rsidRDefault="00CA4183"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AB4FED">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1843"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AB4FE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807 330,00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F59EE" w:rsidRPr="00861545" w:rsidTr="002A130A">
        <w:tc>
          <w:tcPr>
            <w:tcW w:w="454" w:type="dxa"/>
            <w:vMerge/>
          </w:tcPr>
          <w:p w:rsidR="006F59EE" w:rsidRPr="00861545" w:rsidRDefault="006F59EE" w:rsidP="0061587A">
            <w:pPr>
              <w:spacing w:after="0" w:line="240" w:lineRule="auto"/>
              <w:rPr>
                <w:rFonts w:ascii="Times New Roman" w:eastAsia="Calibri" w:hAnsi="Times New Roman"/>
                <w:lang w:eastAsia="ru-RU"/>
              </w:rPr>
            </w:pPr>
          </w:p>
        </w:tc>
        <w:tc>
          <w:tcPr>
            <w:tcW w:w="1804" w:type="dxa"/>
            <w:vMerge/>
          </w:tcPr>
          <w:p w:rsidR="006F59EE" w:rsidRPr="00861545" w:rsidRDefault="006F59EE" w:rsidP="0061587A">
            <w:pPr>
              <w:spacing w:after="0" w:line="240" w:lineRule="auto"/>
              <w:rPr>
                <w:rFonts w:ascii="Times New Roman" w:eastAsia="Calibri" w:hAnsi="Times New Roman"/>
                <w:lang w:eastAsia="ru-RU"/>
              </w:rPr>
            </w:pPr>
          </w:p>
        </w:tc>
        <w:tc>
          <w:tcPr>
            <w:tcW w:w="1774" w:type="dxa"/>
            <w:vMerge/>
          </w:tcPr>
          <w:p w:rsidR="006F59EE" w:rsidRPr="00861545" w:rsidRDefault="006F59EE" w:rsidP="0061587A">
            <w:pPr>
              <w:spacing w:after="0" w:line="240" w:lineRule="auto"/>
              <w:rPr>
                <w:rFonts w:ascii="Times New Roman" w:eastAsia="Calibri" w:hAnsi="Times New Roman"/>
                <w:lang w:eastAsia="ru-RU"/>
              </w:rPr>
            </w:pPr>
          </w:p>
        </w:tc>
        <w:tc>
          <w:tcPr>
            <w:tcW w:w="2631" w:type="dxa"/>
          </w:tcPr>
          <w:p w:rsidR="006F59EE" w:rsidRPr="00861545" w:rsidRDefault="006F59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224 628,68</w:t>
            </w:r>
          </w:p>
        </w:tc>
        <w:tc>
          <w:tcPr>
            <w:tcW w:w="2126"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148 396,93</w:t>
            </w:r>
          </w:p>
        </w:tc>
        <w:tc>
          <w:tcPr>
            <w:tcW w:w="1843"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147 436,89</w:t>
            </w:r>
          </w:p>
        </w:tc>
        <w:tc>
          <w:tcPr>
            <w:tcW w:w="2126" w:type="dxa"/>
          </w:tcPr>
          <w:p w:rsidR="006F59EE" w:rsidRPr="00861545" w:rsidRDefault="00B11CD7"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520 462,25</w:t>
            </w:r>
          </w:p>
        </w:tc>
      </w:tr>
      <w:tr w:rsidR="006F59EE" w:rsidRPr="00861545" w:rsidTr="002A130A">
        <w:tc>
          <w:tcPr>
            <w:tcW w:w="454" w:type="dxa"/>
            <w:vMerge/>
          </w:tcPr>
          <w:p w:rsidR="006F59EE" w:rsidRPr="00861545" w:rsidRDefault="006F59EE" w:rsidP="0061587A">
            <w:pPr>
              <w:spacing w:after="0" w:line="240" w:lineRule="auto"/>
              <w:rPr>
                <w:rFonts w:ascii="Times New Roman" w:eastAsia="Calibri" w:hAnsi="Times New Roman"/>
                <w:lang w:eastAsia="ru-RU"/>
              </w:rPr>
            </w:pPr>
          </w:p>
        </w:tc>
        <w:tc>
          <w:tcPr>
            <w:tcW w:w="1804" w:type="dxa"/>
            <w:vMerge/>
          </w:tcPr>
          <w:p w:rsidR="006F59EE" w:rsidRPr="00861545" w:rsidRDefault="006F59EE" w:rsidP="0061587A">
            <w:pPr>
              <w:spacing w:after="0" w:line="240" w:lineRule="auto"/>
              <w:rPr>
                <w:rFonts w:ascii="Times New Roman" w:eastAsia="Calibri" w:hAnsi="Times New Roman"/>
                <w:lang w:eastAsia="ru-RU"/>
              </w:rPr>
            </w:pPr>
          </w:p>
        </w:tc>
        <w:tc>
          <w:tcPr>
            <w:tcW w:w="1774" w:type="dxa"/>
            <w:vMerge/>
          </w:tcPr>
          <w:p w:rsidR="006F59EE" w:rsidRPr="00861545" w:rsidRDefault="006F59EE" w:rsidP="0061587A">
            <w:pPr>
              <w:spacing w:after="0" w:line="240" w:lineRule="auto"/>
              <w:rPr>
                <w:rFonts w:ascii="Times New Roman" w:eastAsia="Calibri" w:hAnsi="Times New Roman"/>
                <w:lang w:eastAsia="ru-RU"/>
              </w:rPr>
            </w:pPr>
          </w:p>
        </w:tc>
        <w:tc>
          <w:tcPr>
            <w:tcW w:w="2631" w:type="dxa"/>
          </w:tcPr>
          <w:p w:rsidR="006F59EE" w:rsidRPr="00861545" w:rsidRDefault="006F59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478 635,72</w:t>
            </w:r>
          </w:p>
        </w:tc>
        <w:tc>
          <w:tcPr>
            <w:tcW w:w="2126"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386 223,26</w:t>
            </w:r>
          </w:p>
        </w:tc>
        <w:tc>
          <w:tcPr>
            <w:tcW w:w="1843"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394 076,16</w:t>
            </w:r>
          </w:p>
        </w:tc>
        <w:tc>
          <w:tcPr>
            <w:tcW w:w="2126" w:type="dxa"/>
          </w:tcPr>
          <w:p w:rsidR="006F59EE" w:rsidRPr="00861545" w:rsidRDefault="00B11CD7" w:rsidP="00CA4183">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1 258 935,14</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lang w:eastAsia="ru-RU"/>
              </w:rPr>
            </w:pPr>
          </w:p>
        </w:tc>
        <w:tc>
          <w:tcPr>
            <w:tcW w:w="1804" w:type="dxa"/>
            <w:vMerge/>
          </w:tcPr>
          <w:p w:rsidR="00022C46" w:rsidRPr="00861545" w:rsidRDefault="00022C46" w:rsidP="0061587A">
            <w:pPr>
              <w:spacing w:after="0" w:line="240" w:lineRule="auto"/>
              <w:rPr>
                <w:rFonts w:ascii="Times New Roman" w:eastAsia="Calibri" w:hAnsi="Times New Roman"/>
                <w:lang w:eastAsia="ru-RU"/>
              </w:rPr>
            </w:pPr>
          </w:p>
        </w:tc>
        <w:tc>
          <w:tcPr>
            <w:tcW w:w="1774" w:type="dxa"/>
            <w:vMerge/>
          </w:tcPr>
          <w:p w:rsidR="00022C46" w:rsidRPr="00861545" w:rsidRDefault="00022C46" w:rsidP="0061587A">
            <w:pPr>
              <w:spacing w:after="0" w:line="240" w:lineRule="auto"/>
              <w:rPr>
                <w:rFonts w:ascii="Times New Roman" w:eastAsia="Calibri" w:hAnsi="Times New Roman"/>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022C46" w:rsidRPr="00861545"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2126"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1843"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AB4FE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807 330,00</w:t>
            </w: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1774"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1639C5"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20442C">
              <w:rPr>
                <w:rFonts w:ascii="Times New Roman" w:eastAsia="Calibri" w:hAnsi="Times New Roman"/>
                <w:lang w:eastAsia="ru-RU"/>
              </w:rPr>
              <w:t>68 000,00</w:t>
            </w: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90 000,00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258 000,00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1639C5"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20442C">
              <w:rPr>
                <w:rFonts w:ascii="Times New Roman" w:eastAsia="Calibri" w:hAnsi="Times New Roman"/>
                <w:lang w:eastAsia="ru-RU"/>
              </w:rPr>
              <w:t>68 000,00</w:t>
            </w: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90 000,00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258 000,00</w:t>
            </w: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1774"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Разработка документов территориального планирования.</w:t>
            </w: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 xml:space="preserve">0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w:t>
      </w:r>
      <w:proofErr w:type="gramEnd"/>
      <w:r w:rsidR="00F94D4F" w:rsidRPr="00F94D4F">
        <w:rPr>
          <w:rFonts w:ascii="Times New Roman" w:hAnsi="Times New Roman"/>
          <w:sz w:val="28"/>
          <w:szCs w:val="28"/>
          <w:lang w:eastAsia="ar-SA"/>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Социальная выплата не может быть использована на приобретение жилого помещения у близких родственников (супруг</w:t>
      </w:r>
      <w:proofErr w:type="gramStart"/>
      <w:r w:rsidR="00F02458">
        <w:rPr>
          <w:rFonts w:ascii="Times New Roman" w:hAnsi="Times New Roman"/>
          <w:sz w:val="28"/>
          <w:szCs w:val="28"/>
          <w:lang w:eastAsia="ar-SA"/>
        </w:rPr>
        <w:t>а(</w:t>
      </w:r>
      <w:proofErr w:type="gramEnd"/>
      <w:r w:rsidR="00F02458">
        <w:rPr>
          <w:rFonts w:ascii="Times New Roman" w:hAnsi="Times New Roman"/>
          <w:sz w:val="28"/>
          <w:szCs w:val="28"/>
          <w:lang w:eastAsia="ar-SA"/>
        </w:rPr>
        <w:t xml:space="preserve">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w:t>
      </w:r>
      <w:proofErr w:type="gramEnd"/>
      <w:r w:rsidRPr="00F94D4F">
        <w:rPr>
          <w:rFonts w:ascii="Times New Roman" w:hAnsi="Times New Roman"/>
          <w:sz w:val="28"/>
          <w:szCs w:val="28"/>
          <w:lang w:eastAsia="ar-SA"/>
        </w:rPr>
        <w:t xml:space="preserve">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proofErr w:type="gramStart"/>
      <w:r w:rsidRPr="00F94D4F">
        <w:rPr>
          <w:rFonts w:ascii="Times New Roman" w:hAnsi="Times New Roman"/>
          <w:sz w:val="28"/>
          <w:szCs w:val="28"/>
          <w:lang w:eastAsia="ar-SA"/>
        </w:rPr>
        <w:t>)</w:t>
      </w:r>
      <w:r w:rsidR="00067CBC">
        <w:rPr>
          <w:rFonts w:ascii="Times New Roman" w:hAnsi="Times New Roman"/>
          <w:sz w:val="28"/>
          <w:szCs w:val="28"/>
          <w:lang w:eastAsia="ar-SA"/>
        </w:rPr>
        <w:t>к</w:t>
      </w:r>
      <w:proofErr w:type="gramEnd"/>
      <w:r w:rsidR="00067CBC">
        <w:rPr>
          <w:rFonts w:ascii="Times New Roman" w:hAnsi="Times New Roman"/>
          <w:sz w:val="28"/>
          <w:szCs w:val="28"/>
          <w:lang w:eastAsia="ar-SA"/>
        </w:rPr>
        <w:t>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865CF">
        <w:rPr>
          <w:rFonts w:ascii="Times New Roman" w:eastAsia="Calibri" w:hAnsi="Times New Roman"/>
          <w:sz w:val="28"/>
          <w:szCs w:val="28"/>
          <w:lang w:eastAsia="ar-SA"/>
        </w:rPr>
        <w:t>по форме согласно приложению N 4</w:t>
      </w:r>
      <w:proofErr w:type="gramEnd"/>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w:t>
      </w:r>
      <w:proofErr w:type="gramStart"/>
      <w:r w:rsidR="00F865CF" w:rsidRPr="00F865CF">
        <w:rPr>
          <w:rFonts w:ascii="Times New Roman" w:eastAsia="Calibri" w:hAnsi="Times New Roman"/>
          <w:sz w:val="28"/>
          <w:szCs w:val="28"/>
          <w:lang w:eastAsia="ar-SA"/>
        </w:rPr>
        <w:t>решения</w:t>
      </w:r>
      <w:proofErr w:type="gramEnd"/>
      <w:r w:rsidR="00F865CF" w:rsidRPr="00F865CF">
        <w:rPr>
          <w:rFonts w:ascii="Times New Roman" w:eastAsia="Calibri" w:hAnsi="Times New Roman"/>
          <w:sz w:val="28"/>
          <w:szCs w:val="28"/>
          <w:lang w:eastAsia="ar-SA"/>
        </w:rPr>
        <w:t xml:space="preserve">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D4B2C">
        <w:rPr>
          <w:rFonts w:ascii="Times New Roman" w:hAnsi="Times New Roman"/>
          <w:sz w:val="28"/>
          <w:szCs w:val="28"/>
          <w:lang w:eastAsia="ar-SA"/>
        </w:rPr>
        <w:t xml:space="preserve">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w:t>
      </w:r>
      <w:r w:rsidRPr="00F94D4F">
        <w:rPr>
          <w:rFonts w:ascii="Times New Roman" w:hAnsi="Times New Roman"/>
          <w:sz w:val="28"/>
          <w:szCs w:val="28"/>
          <w:lang w:eastAsia="ar-SA"/>
        </w:rPr>
        <w:lastRenderedPageBreak/>
        <w:t>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proofErr w:type="gramStart"/>
      <w:r w:rsidRPr="00F94D4F">
        <w:rPr>
          <w:rFonts w:ascii="Times New Roman" w:hAnsi="Times New Roman"/>
          <w:sz w:val="28"/>
          <w:szCs w:val="28"/>
          <w:lang w:eastAsia="ar-SA"/>
        </w:rPr>
        <w:t>)</w:t>
      </w:r>
      <w:r w:rsidR="00BD4B2C">
        <w:rPr>
          <w:rFonts w:ascii="Times New Roman" w:hAnsi="Times New Roman"/>
          <w:sz w:val="28"/>
          <w:szCs w:val="28"/>
          <w:lang w:eastAsia="ar-SA"/>
        </w:rPr>
        <w:t>к</w:t>
      </w:r>
      <w:proofErr w:type="gramEnd"/>
      <w:r w:rsidR="00BD4B2C">
        <w:rPr>
          <w:rFonts w:ascii="Times New Roman" w:hAnsi="Times New Roman"/>
          <w:sz w:val="28"/>
          <w:szCs w:val="28"/>
          <w:lang w:eastAsia="ar-SA"/>
        </w:rPr>
        <w:t>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F94D4F">
        <w:rPr>
          <w:rFonts w:ascii="Times New Roman" w:eastAsia="Calibri"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w:t>
      </w:r>
      <w:r w:rsidRPr="00F94D4F">
        <w:rPr>
          <w:rFonts w:ascii="Times New Roman" w:hAnsi="Times New Roman"/>
          <w:sz w:val="28"/>
          <w:szCs w:val="28"/>
          <w:lang w:eastAsia="ar-SA"/>
        </w:rPr>
        <w:lastRenderedPageBreak/>
        <w:t>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w:t>
      </w:r>
      <w:r w:rsidRPr="00F94D4F">
        <w:rPr>
          <w:rFonts w:ascii="Times New Roman" w:hAnsi="Times New Roman"/>
          <w:sz w:val="28"/>
          <w:szCs w:val="28"/>
          <w:lang w:eastAsia="ar-SA"/>
        </w:rPr>
        <w:lastRenderedPageBreak/>
        <w:t>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xml:space="preserve">, в соответствии с условиями этой программы предоставляется социальная выплата в размере _______________________________________________________рублей за счет средств </w:t>
      </w:r>
      <w:proofErr w:type="gramStart"/>
      <w:r w:rsidRPr="00F94D4F">
        <w:rPr>
          <w:rFonts w:ascii="Times New Roman" w:hAnsi="Times New Roman" w:cs="Calibri"/>
          <w:sz w:val="24"/>
          <w:szCs w:val="24"/>
          <w:lang w:eastAsia="ar-SA"/>
        </w:rPr>
        <w:t>из</w:t>
      </w:r>
      <w:proofErr w:type="gramEnd"/>
      <w:r w:rsidRPr="00F94D4F">
        <w:rPr>
          <w:rFonts w:ascii="Times New Roman" w:hAnsi="Times New Roman" w:cs="Calibri"/>
          <w:sz w:val="24"/>
          <w:szCs w:val="24"/>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4"/>
          <w:headerReference w:type="first" r:id="rId35"/>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w:t>
      </w:r>
      <w:proofErr w:type="gramStart"/>
      <w:r w:rsidRPr="0056451E">
        <w:rPr>
          <w:rFonts w:ascii="Times New Roman" w:hAnsi="Times New Roman"/>
          <w:sz w:val="28"/>
          <w:szCs w:val="28"/>
          <w:lang w:eastAsia="ar-SA"/>
        </w:rPr>
        <w:t>изъявивших</w:t>
      </w:r>
      <w:proofErr w:type="gramEnd"/>
      <w:r w:rsidRPr="0056451E">
        <w:rPr>
          <w:rFonts w:ascii="Times New Roman" w:hAnsi="Times New Roman"/>
          <w:sz w:val="28"/>
          <w:szCs w:val="28"/>
          <w:lang w:eastAsia="ar-SA"/>
        </w:rPr>
        <w:t xml:space="preserve">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 </w:t>
            </w:r>
            <w:proofErr w:type="gramStart"/>
            <w:r w:rsidRPr="00F94D4F">
              <w:rPr>
                <w:rFonts w:ascii="Times New Roman" w:hAnsi="Times New Roman"/>
                <w:sz w:val="24"/>
                <w:szCs w:val="24"/>
                <w:lang w:eastAsia="ar-SA"/>
              </w:rPr>
              <w:t>п</w:t>
            </w:r>
            <w:proofErr w:type="gramEnd"/>
            <w:r w:rsidRPr="00F94D4F">
              <w:rPr>
                <w:rFonts w:ascii="Times New Roman" w:hAnsi="Times New Roman"/>
                <w:sz w:val="24"/>
                <w:szCs w:val="24"/>
                <w:lang w:eastAsia="ar-SA"/>
              </w:rPr>
              <w:t>/п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proofErr w:type="gramStart"/>
            <w:r w:rsidRPr="00F94D4F">
              <w:rPr>
                <w:rFonts w:ascii="Times New Roman" w:hAnsi="Times New Roman"/>
                <w:sz w:val="24"/>
                <w:szCs w:val="24"/>
                <w:lang w:eastAsia="ar-SA"/>
              </w:rPr>
              <w:t>самоуправ-ления</w:t>
            </w:r>
            <w:proofErr w:type="spellEnd"/>
            <w:proofErr w:type="gram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proofErr w:type="gramStart"/>
            <w:r w:rsidRPr="00F94D4F">
              <w:rPr>
                <w:rFonts w:ascii="Times New Roman" w:hAnsi="Times New Roman"/>
                <w:sz w:val="24"/>
                <w:szCs w:val="24"/>
                <w:lang w:eastAsia="ar-SA"/>
              </w:rPr>
              <w:t>приобре-тения</w:t>
            </w:r>
            <w:proofErr w:type="spellEnd"/>
            <w:proofErr w:type="gram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gramStart"/>
            <w:r w:rsidRPr="00F94D4F">
              <w:rPr>
                <w:rFonts w:ascii="Times New Roman" w:hAnsi="Times New Roman"/>
                <w:sz w:val="24"/>
                <w:szCs w:val="24"/>
                <w:lang w:eastAsia="ar-SA"/>
              </w:rPr>
              <w:t>коли-</w:t>
            </w:r>
            <w:proofErr w:type="spellStart"/>
            <w:r w:rsidRPr="00F94D4F">
              <w:rPr>
                <w:rFonts w:ascii="Times New Roman" w:hAnsi="Times New Roman"/>
                <w:sz w:val="24"/>
                <w:szCs w:val="24"/>
                <w:lang w:eastAsia="ar-SA"/>
              </w:rPr>
              <w:t>чество</w:t>
            </w:r>
            <w:proofErr w:type="spellEnd"/>
            <w:proofErr w:type="gramEnd"/>
            <w:r w:rsidRPr="00F94D4F">
              <w:rPr>
                <w:rFonts w:ascii="Times New Roman" w:hAnsi="Times New Roman"/>
                <w:sz w:val="24"/>
                <w:szCs w:val="24"/>
                <w:lang w:eastAsia="ar-SA"/>
              </w:rPr>
              <w:t xml:space="preserve">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w:t>
            </w:r>
            <w:proofErr w:type="gramStart"/>
            <w:r w:rsidRPr="00F94D4F">
              <w:rPr>
                <w:rFonts w:ascii="Times New Roman" w:hAnsi="Times New Roman"/>
                <w:sz w:val="24"/>
                <w:szCs w:val="24"/>
                <w:lang w:eastAsia="ar-SA"/>
              </w:rPr>
              <w:t>жилого</w:t>
            </w:r>
            <w:proofErr w:type="gramEnd"/>
            <w:r w:rsidRPr="00F94D4F">
              <w:rPr>
                <w:rFonts w:ascii="Times New Roman" w:hAnsi="Times New Roman"/>
                <w:sz w:val="24"/>
                <w:szCs w:val="24"/>
                <w:lang w:eastAsia="ar-SA"/>
              </w:rPr>
              <w:t xml:space="preserve">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r>
            <w:proofErr w:type="gramStart"/>
            <w:r w:rsidRPr="00F94D4F">
              <w:rPr>
                <w:rFonts w:ascii="Times New Roman" w:hAnsi="Times New Roman"/>
                <w:sz w:val="24"/>
                <w:szCs w:val="24"/>
                <w:lang w:eastAsia="ar-SA"/>
              </w:rPr>
              <w:t>выдан</w:t>
            </w:r>
            <w:proofErr w:type="gramEnd"/>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C7" w:rsidRDefault="00667FC7">
      <w:r>
        <w:separator/>
      </w:r>
    </w:p>
  </w:endnote>
  <w:endnote w:type="continuationSeparator" w:id="0">
    <w:p w:rsidR="00667FC7" w:rsidRDefault="0066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C7" w:rsidRDefault="00667FC7">
      <w:r>
        <w:separator/>
      </w:r>
    </w:p>
  </w:footnote>
  <w:footnote w:type="continuationSeparator" w:id="0">
    <w:p w:rsidR="00667FC7" w:rsidRDefault="0066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8C" w:rsidRPr="00E80706" w:rsidRDefault="00B8368C"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8C" w:rsidRDefault="00B8368C"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8C" w:rsidRPr="00E80706" w:rsidRDefault="00B8368C"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8C" w:rsidRDefault="00B8368C"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5pt;height:9.1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32D"/>
    <w:rsid w:val="00000249"/>
    <w:rsid w:val="0000102D"/>
    <w:rsid w:val="00001D09"/>
    <w:rsid w:val="000022F1"/>
    <w:rsid w:val="000119BF"/>
    <w:rsid w:val="00011CCD"/>
    <w:rsid w:val="00013A42"/>
    <w:rsid w:val="00013AFE"/>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39C5"/>
    <w:rsid w:val="00164F01"/>
    <w:rsid w:val="001652D3"/>
    <w:rsid w:val="00165958"/>
    <w:rsid w:val="001662E0"/>
    <w:rsid w:val="001672CF"/>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222A"/>
    <w:rsid w:val="002625A2"/>
    <w:rsid w:val="00264116"/>
    <w:rsid w:val="00265A0D"/>
    <w:rsid w:val="0026685E"/>
    <w:rsid w:val="0027124D"/>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64A6"/>
    <w:rsid w:val="003576FB"/>
    <w:rsid w:val="00360504"/>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96A23"/>
    <w:rsid w:val="003A7217"/>
    <w:rsid w:val="003A7F63"/>
    <w:rsid w:val="003B0169"/>
    <w:rsid w:val="003B2743"/>
    <w:rsid w:val="003B4DD7"/>
    <w:rsid w:val="003B77B2"/>
    <w:rsid w:val="003C1E2A"/>
    <w:rsid w:val="003C2B70"/>
    <w:rsid w:val="003C51A5"/>
    <w:rsid w:val="003C759A"/>
    <w:rsid w:val="003D1E42"/>
    <w:rsid w:val="003D2493"/>
    <w:rsid w:val="003D4F26"/>
    <w:rsid w:val="003D746D"/>
    <w:rsid w:val="003E1940"/>
    <w:rsid w:val="003E382D"/>
    <w:rsid w:val="003F61C7"/>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DA7"/>
    <w:rsid w:val="0052406E"/>
    <w:rsid w:val="005264CA"/>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87DA4"/>
    <w:rsid w:val="00591854"/>
    <w:rsid w:val="00593F0F"/>
    <w:rsid w:val="005942B1"/>
    <w:rsid w:val="00596C59"/>
    <w:rsid w:val="00597480"/>
    <w:rsid w:val="005A1891"/>
    <w:rsid w:val="005A2F51"/>
    <w:rsid w:val="005A5146"/>
    <w:rsid w:val="005A6010"/>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67FC7"/>
    <w:rsid w:val="00671481"/>
    <w:rsid w:val="00675086"/>
    <w:rsid w:val="00675609"/>
    <w:rsid w:val="00682A04"/>
    <w:rsid w:val="00683E9C"/>
    <w:rsid w:val="006841F5"/>
    <w:rsid w:val="0068588F"/>
    <w:rsid w:val="006876F9"/>
    <w:rsid w:val="00687935"/>
    <w:rsid w:val="0069271D"/>
    <w:rsid w:val="00693317"/>
    <w:rsid w:val="00693368"/>
    <w:rsid w:val="006A0339"/>
    <w:rsid w:val="006A135C"/>
    <w:rsid w:val="006A1915"/>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20C7A"/>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66023"/>
    <w:rsid w:val="0076689A"/>
    <w:rsid w:val="00773304"/>
    <w:rsid w:val="00773F2C"/>
    <w:rsid w:val="0077640E"/>
    <w:rsid w:val="0077704B"/>
    <w:rsid w:val="00781F3C"/>
    <w:rsid w:val="0078339F"/>
    <w:rsid w:val="007866B6"/>
    <w:rsid w:val="00787E9F"/>
    <w:rsid w:val="00787EF0"/>
    <w:rsid w:val="007A2168"/>
    <w:rsid w:val="007A2179"/>
    <w:rsid w:val="007A3030"/>
    <w:rsid w:val="007A332D"/>
    <w:rsid w:val="007A3712"/>
    <w:rsid w:val="007A3E5A"/>
    <w:rsid w:val="007A67E9"/>
    <w:rsid w:val="007B352D"/>
    <w:rsid w:val="007B61DF"/>
    <w:rsid w:val="007C0A59"/>
    <w:rsid w:val="007C7177"/>
    <w:rsid w:val="007C737B"/>
    <w:rsid w:val="007D19F7"/>
    <w:rsid w:val="007D2711"/>
    <w:rsid w:val="007E3B43"/>
    <w:rsid w:val="007F32F1"/>
    <w:rsid w:val="007F374D"/>
    <w:rsid w:val="007F5BBD"/>
    <w:rsid w:val="008013FE"/>
    <w:rsid w:val="00803267"/>
    <w:rsid w:val="00805743"/>
    <w:rsid w:val="008114B1"/>
    <w:rsid w:val="0081348C"/>
    <w:rsid w:val="00821804"/>
    <w:rsid w:val="00822CC3"/>
    <w:rsid w:val="008303CD"/>
    <w:rsid w:val="0083042B"/>
    <w:rsid w:val="00830F42"/>
    <w:rsid w:val="00834103"/>
    <w:rsid w:val="00837F68"/>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70FDB"/>
    <w:rsid w:val="0087264F"/>
    <w:rsid w:val="00875680"/>
    <w:rsid w:val="00877BD6"/>
    <w:rsid w:val="00882ADE"/>
    <w:rsid w:val="00886E40"/>
    <w:rsid w:val="00886EF9"/>
    <w:rsid w:val="008908A4"/>
    <w:rsid w:val="00895919"/>
    <w:rsid w:val="008965F3"/>
    <w:rsid w:val="008A21B5"/>
    <w:rsid w:val="008A4F42"/>
    <w:rsid w:val="008A55B2"/>
    <w:rsid w:val="008A56D0"/>
    <w:rsid w:val="008A7609"/>
    <w:rsid w:val="008B42DA"/>
    <w:rsid w:val="008B7B99"/>
    <w:rsid w:val="008C076E"/>
    <w:rsid w:val="008C2520"/>
    <w:rsid w:val="008C4A59"/>
    <w:rsid w:val="008C544E"/>
    <w:rsid w:val="008C5C9F"/>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FCB"/>
    <w:rsid w:val="00943098"/>
    <w:rsid w:val="00945EAD"/>
    <w:rsid w:val="00953A9F"/>
    <w:rsid w:val="0095432F"/>
    <w:rsid w:val="0095673A"/>
    <w:rsid w:val="00960E27"/>
    <w:rsid w:val="0096167E"/>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6621"/>
    <w:rsid w:val="009A7EE0"/>
    <w:rsid w:val="009B09A4"/>
    <w:rsid w:val="009B2EA7"/>
    <w:rsid w:val="009B392F"/>
    <w:rsid w:val="009B440C"/>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05FFF"/>
    <w:rsid w:val="00A10C70"/>
    <w:rsid w:val="00A1347F"/>
    <w:rsid w:val="00A149CD"/>
    <w:rsid w:val="00A157D0"/>
    <w:rsid w:val="00A16DC4"/>
    <w:rsid w:val="00A210F7"/>
    <w:rsid w:val="00A215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498"/>
    <w:rsid w:val="00A81837"/>
    <w:rsid w:val="00A8406B"/>
    <w:rsid w:val="00A85C52"/>
    <w:rsid w:val="00A870B2"/>
    <w:rsid w:val="00A90EB7"/>
    <w:rsid w:val="00A93B75"/>
    <w:rsid w:val="00A93C1F"/>
    <w:rsid w:val="00A9435F"/>
    <w:rsid w:val="00A95B79"/>
    <w:rsid w:val="00A972DD"/>
    <w:rsid w:val="00AA490C"/>
    <w:rsid w:val="00AB202F"/>
    <w:rsid w:val="00AB20D9"/>
    <w:rsid w:val="00AB2C20"/>
    <w:rsid w:val="00AB2C75"/>
    <w:rsid w:val="00AB3DE7"/>
    <w:rsid w:val="00AB413D"/>
    <w:rsid w:val="00AB4FED"/>
    <w:rsid w:val="00AB5F08"/>
    <w:rsid w:val="00AB6ACA"/>
    <w:rsid w:val="00AB7B5A"/>
    <w:rsid w:val="00AB7B7A"/>
    <w:rsid w:val="00AC2950"/>
    <w:rsid w:val="00AC74EC"/>
    <w:rsid w:val="00AD067A"/>
    <w:rsid w:val="00AD242D"/>
    <w:rsid w:val="00AE2013"/>
    <w:rsid w:val="00AE5B97"/>
    <w:rsid w:val="00AF625F"/>
    <w:rsid w:val="00AF6DDC"/>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7188"/>
    <w:rsid w:val="00B571F9"/>
    <w:rsid w:val="00B604D2"/>
    <w:rsid w:val="00B60760"/>
    <w:rsid w:val="00B645BD"/>
    <w:rsid w:val="00B651A5"/>
    <w:rsid w:val="00B7015E"/>
    <w:rsid w:val="00B71B46"/>
    <w:rsid w:val="00B7646A"/>
    <w:rsid w:val="00B76699"/>
    <w:rsid w:val="00B77B00"/>
    <w:rsid w:val="00B81DD6"/>
    <w:rsid w:val="00B8368C"/>
    <w:rsid w:val="00B93A36"/>
    <w:rsid w:val="00B95535"/>
    <w:rsid w:val="00BA2CD3"/>
    <w:rsid w:val="00BA2EC2"/>
    <w:rsid w:val="00BA43C6"/>
    <w:rsid w:val="00BA51D5"/>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79C9"/>
    <w:rsid w:val="00BF7DD6"/>
    <w:rsid w:val="00C00C62"/>
    <w:rsid w:val="00C018D0"/>
    <w:rsid w:val="00C02EFD"/>
    <w:rsid w:val="00C07949"/>
    <w:rsid w:val="00C11945"/>
    <w:rsid w:val="00C12DDA"/>
    <w:rsid w:val="00C15862"/>
    <w:rsid w:val="00C26363"/>
    <w:rsid w:val="00C339ED"/>
    <w:rsid w:val="00C33EC2"/>
    <w:rsid w:val="00C4167A"/>
    <w:rsid w:val="00C44102"/>
    <w:rsid w:val="00C50176"/>
    <w:rsid w:val="00C505B4"/>
    <w:rsid w:val="00C55078"/>
    <w:rsid w:val="00C574EA"/>
    <w:rsid w:val="00C61049"/>
    <w:rsid w:val="00C62EFA"/>
    <w:rsid w:val="00C67AE0"/>
    <w:rsid w:val="00C70F87"/>
    <w:rsid w:val="00C719DB"/>
    <w:rsid w:val="00C737B3"/>
    <w:rsid w:val="00C74FB2"/>
    <w:rsid w:val="00C76535"/>
    <w:rsid w:val="00C83DF9"/>
    <w:rsid w:val="00C871AF"/>
    <w:rsid w:val="00C916B9"/>
    <w:rsid w:val="00C92924"/>
    <w:rsid w:val="00C93AD3"/>
    <w:rsid w:val="00C94629"/>
    <w:rsid w:val="00C947E4"/>
    <w:rsid w:val="00C96C27"/>
    <w:rsid w:val="00C96D14"/>
    <w:rsid w:val="00CA2FA4"/>
    <w:rsid w:val="00CA30AE"/>
    <w:rsid w:val="00CA4183"/>
    <w:rsid w:val="00CA4B28"/>
    <w:rsid w:val="00CA5C9F"/>
    <w:rsid w:val="00CA6951"/>
    <w:rsid w:val="00CA773D"/>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538"/>
    <w:rsid w:val="00D62BDD"/>
    <w:rsid w:val="00D64B36"/>
    <w:rsid w:val="00D7300B"/>
    <w:rsid w:val="00D801EC"/>
    <w:rsid w:val="00D81E19"/>
    <w:rsid w:val="00D8235F"/>
    <w:rsid w:val="00D85441"/>
    <w:rsid w:val="00D906A4"/>
    <w:rsid w:val="00D91D2C"/>
    <w:rsid w:val="00D9373B"/>
    <w:rsid w:val="00D94148"/>
    <w:rsid w:val="00DA20CF"/>
    <w:rsid w:val="00DA4BD6"/>
    <w:rsid w:val="00DA5625"/>
    <w:rsid w:val="00DA6A3B"/>
    <w:rsid w:val="00DB0013"/>
    <w:rsid w:val="00DB27B8"/>
    <w:rsid w:val="00DB2E9E"/>
    <w:rsid w:val="00DB3189"/>
    <w:rsid w:val="00DB4312"/>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A257D"/>
    <w:rsid w:val="00EA4B35"/>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71FEF"/>
    <w:rsid w:val="00F72AC1"/>
    <w:rsid w:val="00F7413C"/>
    <w:rsid w:val="00F85306"/>
    <w:rsid w:val="00F859A5"/>
    <w:rsid w:val="00F865CF"/>
    <w:rsid w:val="00F93BD8"/>
    <w:rsid w:val="00F93F0D"/>
    <w:rsid w:val="00F9412D"/>
    <w:rsid w:val="00F94D4F"/>
    <w:rsid w:val="00F95BBC"/>
    <w:rsid w:val="00FA08FF"/>
    <w:rsid w:val="00FA121A"/>
    <w:rsid w:val="00FA17AC"/>
    <w:rsid w:val="00FA2954"/>
    <w:rsid w:val="00FA4975"/>
    <w:rsid w:val="00FA538E"/>
    <w:rsid w:val="00FA6086"/>
    <w:rsid w:val="00FA7B41"/>
    <w:rsid w:val="00FB37A0"/>
    <w:rsid w:val="00FB6A57"/>
    <w:rsid w:val="00FC2B5F"/>
    <w:rsid w:val="00FC65EA"/>
    <w:rsid w:val="00FC7354"/>
    <w:rsid w:val="00FD0E7F"/>
    <w:rsid w:val="00FD1E83"/>
    <w:rsid w:val="00FD39B5"/>
    <w:rsid w:val="00FD3B56"/>
    <w:rsid w:val="00FD5603"/>
    <w:rsid w:val="00FE4312"/>
    <w:rsid w:val="00FE4BE0"/>
    <w:rsid w:val="00FE52A3"/>
    <w:rsid w:val="00FE68F5"/>
    <w:rsid w:val="00FF0634"/>
    <w:rsid w:val="00FF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fontTable" Target="fontTable.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4474-8652-414A-A08D-2D613249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15132</Words>
  <Characters>86256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101186</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23</cp:revision>
  <cp:lastPrinted>2021-02-17T01:50:00Z</cp:lastPrinted>
  <dcterms:created xsi:type="dcterms:W3CDTF">2020-10-27T04:07:00Z</dcterms:created>
  <dcterms:modified xsi:type="dcterms:W3CDTF">2021-02-17T01:51:00Z</dcterms:modified>
</cp:coreProperties>
</file>