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E4" w:rsidRDefault="005F5CD1" w:rsidP="003106E4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noProof/>
          <w:kern w:val="16"/>
          <w:lang w:eastAsia="ru-RU"/>
        </w:rPr>
        <w:drawing>
          <wp:inline distT="0" distB="0" distL="0" distR="0">
            <wp:extent cx="540385" cy="67564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6E4" w:rsidRPr="00C9578C" w:rsidRDefault="003106E4" w:rsidP="003106E4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КРАСНОЯРСКИЙ КРАЙ</w:t>
      </w:r>
    </w:p>
    <w:p w:rsidR="003106E4" w:rsidRPr="00C9578C" w:rsidRDefault="003106E4" w:rsidP="003106E4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АДМИНИСТРАЦИЯ ИДРИНСКОГО РАЙОНА</w:t>
      </w:r>
    </w:p>
    <w:p w:rsidR="003106E4" w:rsidRPr="00C9578C" w:rsidRDefault="003106E4" w:rsidP="003106E4">
      <w:pPr>
        <w:shd w:val="clear" w:color="auto" w:fill="FFFFFF"/>
        <w:tabs>
          <w:tab w:val="left" w:pos="1397"/>
        </w:tabs>
        <w:spacing w:line="360" w:lineRule="auto"/>
        <w:jc w:val="center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C9578C">
        <w:rPr>
          <w:rFonts w:ascii="Times New Roman" w:hAnsi="Times New Roman"/>
          <w:b/>
          <w:color w:val="000000"/>
          <w:spacing w:val="-15"/>
          <w:sz w:val="28"/>
          <w:szCs w:val="28"/>
        </w:rPr>
        <w:t>ПОСТАНОВЛЕНИЕ</w:t>
      </w:r>
    </w:p>
    <w:p w:rsidR="003106E4" w:rsidRPr="00C9578C" w:rsidRDefault="00570E03" w:rsidP="003106E4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0</w:t>
      </w:r>
      <w:r w:rsidR="008F5A22">
        <w:rPr>
          <w:rFonts w:ascii="Times New Roman" w:hAnsi="Times New Roman"/>
          <w:color w:val="000000"/>
          <w:spacing w:val="-15"/>
          <w:sz w:val="28"/>
          <w:szCs w:val="28"/>
        </w:rPr>
        <w:t>7</w:t>
      </w:r>
      <w:r w:rsidR="003106E4" w:rsidRPr="00C9578C">
        <w:rPr>
          <w:rFonts w:ascii="Times New Roman" w:hAnsi="Times New Roman"/>
          <w:color w:val="000000"/>
          <w:spacing w:val="-15"/>
          <w:sz w:val="28"/>
          <w:szCs w:val="28"/>
        </w:rPr>
        <w:t>.</w:t>
      </w:r>
      <w:r w:rsidR="003106E4">
        <w:rPr>
          <w:rFonts w:ascii="Times New Roman" w:hAnsi="Times New Roman"/>
          <w:color w:val="000000"/>
          <w:spacing w:val="-15"/>
          <w:sz w:val="28"/>
          <w:szCs w:val="28"/>
        </w:rPr>
        <w:t>0</w:t>
      </w:r>
      <w:r w:rsidR="008F5A22">
        <w:rPr>
          <w:rFonts w:ascii="Times New Roman" w:hAnsi="Times New Roman"/>
          <w:color w:val="000000"/>
          <w:spacing w:val="-15"/>
          <w:sz w:val="28"/>
          <w:szCs w:val="28"/>
        </w:rPr>
        <w:t>2</w:t>
      </w:r>
      <w:r w:rsidR="003106E4" w:rsidRPr="00C9578C">
        <w:rPr>
          <w:rFonts w:ascii="Times New Roman" w:hAnsi="Times New Roman"/>
          <w:color w:val="000000"/>
          <w:spacing w:val="-15"/>
          <w:sz w:val="28"/>
          <w:szCs w:val="28"/>
        </w:rPr>
        <w:t>.20</w:t>
      </w:r>
      <w:r w:rsidR="00F23182">
        <w:rPr>
          <w:rFonts w:ascii="Times New Roman" w:hAnsi="Times New Roman"/>
          <w:color w:val="000000"/>
          <w:spacing w:val="-15"/>
          <w:sz w:val="28"/>
          <w:szCs w:val="28"/>
        </w:rPr>
        <w:t>20</w:t>
      </w:r>
      <w:r w:rsidR="003106E4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                                  с.  Идринское               </w:t>
      </w:r>
      <w:r w:rsidR="003106E4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</w:t>
      </w:r>
      <w:r w:rsidR="003106E4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</w:t>
      </w:r>
      <w:r w:rsidR="003106E4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BE6AED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</w:t>
      </w:r>
      <w:r w:rsidR="003106E4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№  </w:t>
      </w:r>
      <w:r w:rsidR="008F5A22">
        <w:rPr>
          <w:rFonts w:ascii="Times New Roman" w:hAnsi="Times New Roman"/>
          <w:color w:val="000000"/>
          <w:spacing w:val="-15"/>
          <w:sz w:val="28"/>
          <w:szCs w:val="28"/>
        </w:rPr>
        <w:t>65</w:t>
      </w:r>
      <w:r w:rsidR="003106E4">
        <w:rPr>
          <w:rFonts w:ascii="Times New Roman" w:hAnsi="Times New Roman"/>
          <w:color w:val="000000"/>
          <w:spacing w:val="-15"/>
          <w:sz w:val="28"/>
          <w:szCs w:val="28"/>
        </w:rPr>
        <w:t>-п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3106E4" w:rsidRPr="00C9578C" w:rsidTr="00FD5C8B">
        <w:tc>
          <w:tcPr>
            <w:tcW w:w="9571" w:type="dxa"/>
          </w:tcPr>
          <w:p w:rsidR="003B361A" w:rsidRDefault="003B361A" w:rsidP="00FD5C8B">
            <w:pPr>
              <w:pStyle w:val="ConsTitle"/>
              <w:widowControl/>
              <w:ind w:firstLine="709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3106E4" w:rsidRPr="00500DCD" w:rsidRDefault="00570E03" w:rsidP="008F5A22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О внесении изменения в постановление администрации Идринского района от 17.04.2017 № 187-п «</w:t>
            </w:r>
            <w:r w:rsidR="003106E4" w:rsidRPr="00500DCD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</w:t>
            </w:r>
            <w:r w:rsidR="003106E4">
              <w:rPr>
                <w:rFonts w:ascii="Times New Roman" w:hAnsi="Times New Roman"/>
                <w:b w:val="0"/>
                <w:bCs/>
                <w:sz w:val="28"/>
                <w:szCs w:val="28"/>
              </w:rPr>
              <w:t>бюджетного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="003106E4">
              <w:rPr>
                <w:rFonts w:ascii="Times New Roman" w:hAnsi="Times New Roman"/>
                <w:b w:val="0"/>
                <w:bCs/>
                <w:sz w:val="28"/>
                <w:szCs w:val="28"/>
              </w:rPr>
              <w:t>прогноза Идринского района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="003106E4">
              <w:rPr>
                <w:rFonts w:ascii="Times New Roman" w:hAnsi="Times New Roman"/>
                <w:b w:val="0"/>
                <w:bCs/>
                <w:sz w:val="28"/>
                <w:szCs w:val="28"/>
              </w:rPr>
              <w:t>на период до 2030 года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»</w:t>
            </w:r>
          </w:p>
          <w:p w:rsidR="003106E4" w:rsidRPr="00C9578C" w:rsidRDefault="003106E4" w:rsidP="00FD5C8B">
            <w:pPr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106E4" w:rsidRPr="00017BEC" w:rsidRDefault="003106E4" w:rsidP="008F5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BEC">
        <w:rPr>
          <w:rFonts w:ascii="Times New Roman" w:hAnsi="Times New Roman"/>
          <w:sz w:val="28"/>
          <w:szCs w:val="28"/>
        </w:rPr>
        <w:t>В соответ</w:t>
      </w:r>
      <w:r>
        <w:rPr>
          <w:rFonts w:ascii="Times New Roman" w:hAnsi="Times New Roman"/>
          <w:sz w:val="28"/>
          <w:szCs w:val="28"/>
        </w:rPr>
        <w:t xml:space="preserve">ствии с пунктом 6 статьи 170.1 Бюджетного кодекса Российской Федерации, пунктом «Ч10» статьи 7 Закона Красноярского края от 18.12.2008 №7-2617 «О бюджетном процессе в Красноярском крае», постановлением администрации Идринского района от 01.10.2015 № 400-п «Об утверждении Порядка разработки и утверждения, период действия, а также требований к составу и содержанию бюджетного прогноза Идринского района на долгосрочный период» </w:t>
      </w:r>
      <w:r w:rsidRPr="00017BEC">
        <w:rPr>
          <w:rFonts w:ascii="Times New Roman" w:hAnsi="Times New Roman"/>
          <w:sz w:val="28"/>
          <w:szCs w:val="28"/>
        </w:rPr>
        <w:t xml:space="preserve"> ПОСТАНОВЛЯЮ:</w:t>
      </w:r>
    </w:p>
    <w:p w:rsidR="003106E4" w:rsidRDefault="008F5A22" w:rsidP="008F5A2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570E03">
        <w:rPr>
          <w:rFonts w:ascii="Times New Roman" w:hAnsi="Times New Roman"/>
          <w:bCs/>
          <w:sz w:val="28"/>
          <w:szCs w:val="28"/>
        </w:rPr>
        <w:t xml:space="preserve">Внести </w:t>
      </w:r>
      <w:r w:rsidR="00570E03" w:rsidRPr="00570E03">
        <w:rPr>
          <w:rFonts w:ascii="Times New Roman" w:hAnsi="Times New Roman"/>
          <w:bCs/>
          <w:sz w:val="28"/>
          <w:szCs w:val="28"/>
        </w:rPr>
        <w:t>в постановление администрации Идринского района от 17.04.2017 № 187-п</w:t>
      </w:r>
      <w:r w:rsidR="00570E03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570E03" w:rsidRPr="00500DCD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570E03">
        <w:rPr>
          <w:rFonts w:ascii="Times New Roman" w:hAnsi="Times New Roman"/>
          <w:bCs/>
          <w:sz w:val="28"/>
          <w:szCs w:val="28"/>
        </w:rPr>
        <w:t>бюджетного</w:t>
      </w:r>
      <w:r w:rsidR="00570E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0E03">
        <w:rPr>
          <w:rFonts w:ascii="Times New Roman" w:hAnsi="Times New Roman"/>
          <w:bCs/>
          <w:sz w:val="28"/>
          <w:szCs w:val="28"/>
        </w:rPr>
        <w:t>прогноза Идринского района</w:t>
      </w:r>
      <w:r w:rsidR="00570E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0E03">
        <w:rPr>
          <w:rFonts w:ascii="Times New Roman" w:hAnsi="Times New Roman"/>
          <w:bCs/>
          <w:sz w:val="28"/>
          <w:szCs w:val="28"/>
        </w:rPr>
        <w:t>на период до 2030 года</w:t>
      </w:r>
      <w:r w:rsidR="00570E03">
        <w:rPr>
          <w:rFonts w:ascii="Times New Roman" w:hAnsi="Times New Roman"/>
          <w:b/>
          <w:bCs/>
          <w:sz w:val="28"/>
          <w:szCs w:val="28"/>
        </w:rPr>
        <w:t>»</w:t>
      </w:r>
      <w:r w:rsidR="000F13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0E03">
        <w:rPr>
          <w:rFonts w:ascii="Times New Roman" w:hAnsi="Times New Roman"/>
          <w:bCs/>
          <w:sz w:val="28"/>
          <w:szCs w:val="28"/>
        </w:rPr>
        <w:t>следующее изменение:</w:t>
      </w:r>
    </w:p>
    <w:p w:rsidR="00570E03" w:rsidRDefault="00570E03" w:rsidP="008F5A2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бюджетном прогнозе Идринского района на период до 2030 года:</w:t>
      </w:r>
    </w:p>
    <w:p w:rsidR="00A83528" w:rsidRPr="00A83528" w:rsidRDefault="00A83528" w:rsidP="00A8352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83528">
        <w:rPr>
          <w:rFonts w:ascii="Times New Roman" w:hAnsi="Times New Roman"/>
          <w:bCs/>
          <w:sz w:val="28"/>
          <w:szCs w:val="28"/>
        </w:rPr>
        <w:t>абзац третий подпункта 3.2 дополнить подпунктом «6)» следующего содержания:</w:t>
      </w:r>
    </w:p>
    <w:p w:rsidR="00A83528" w:rsidRDefault="00A83528" w:rsidP="00A8352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28">
        <w:rPr>
          <w:rFonts w:ascii="Times New Roman" w:hAnsi="Times New Roman"/>
          <w:bCs/>
          <w:sz w:val="28"/>
          <w:szCs w:val="28"/>
        </w:rPr>
        <w:t xml:space="preserve">«6) </w:t>
      </w:r>
      <w:r w:rsidRPr="00A83528">
        <w:rPr>
          <w:rFonts w:ascii="Times New Roman" w:hAnsi="Times New Roman"/>
          <w:sz w:val="28"/>
          <w:szCs w:val="28"/>
        </w:rPr>
        <w:t xml:space="preserve">обеспечение исполнения указа Президента Российской Федерации </w:t>
      </w:r>
      <w:r>
        <w:rPr>
          <w:rFonts w:ascii="Times New Roman" w:hAnsi="Times New Roman"/>
          <w:sz w:val="28"/>
          <w:szCs w:val="28"/>
        </w:rPr>
        <w:t xml:space="preserve">от 07 мая </w:t>
      </w:r>
      <w:r w:rsidRPr="00A83528">
        <w:rPr>
          <w:rFonts w:ascii="Times New Roman" w:hAnsi="Times New Roman"/>
          <w:sz w:val="28"/>
          <w:szCs w:val="28"/>
        </w:rPr>
        <w:t xml:space="preserve">2018 года </w:t>
      </w:r>
      <w:r>
        <w:rPr>
          <w:rFonts w:ascii="Times New Roman" w:hAnsi="Times New Roman"/>
          <w:sz w:val="28"/>
          <w:szCs w:val="28"/>
        </w:rPr>
        <w:t xml:space="preserve">№ 204 </w:t>
      </w:r>
      <w:r w:rsidRPr="00A83528">
        <w:rPr>
          <w:rFonts w:ascii="Times New Roman" w:hAnsi="Times New Roman"/>
          <w:sz w:val="28"/>
          <w:szCs w:val="28"/>
        </w:rPr>
        <w:t>«О национальных целях и стратегических задачах развития Российской Федерации на период до 2024 года»;</w:t>
      </w:r>
    </w:p>
    <w:p w:rsidR="00570E03" w:rsidRDefault="00570E03" w:rsidP="003F30A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4 изложить в следующей редакции:</w:t>
      </w:r>
    </w:p>
    <w:p w:rsidR="00570E03" w:rsidRPr="00E01252" w:rsidRDefault="00570E03" w:rsidP="003F3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«4.</w:t>
      </w:r>
      <w:r w:rsidRPr="00E01252">
        <w:rPr>
          <w:rFonts w:ascii="Times New Roman" w:hAnsi="Times New Roman" w:cs="Times New Roman"/>
          <w:sz w:val="28"/>
          <w:szCs w:val="28"/>
        </w:rPr>
        <w:t>Прогноз основных характеристик бюджета Идринского района, а также расходы на финансовое обеспечение реализации муниципальных программ Идринского района на период их действия, а также прогноз расходов районного бюджета на осуществление непрограммных направлений деятельности приведен в таблицах 2-3.</w:t>
      </w:r>
    </w:p>
    <w:p w:rsidR="00A83528" w:rsidRDefault="00A83528" w:rsidP="00570E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F5A22" w:rsidRDefault="008F5A22" w:rsidP="00570E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F5A22" w:rsidRDefault="008F5A22" w:rsidP="00570E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6AED" w:rsidRDefault="00BE6AED" w:rsidP="00570E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6AED" w:rsidRDefault="00BE6AED" w:rsidP="00570E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70E03" w:rsidRDefault="00570E03" w:rsidP="00570E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1252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3F30AA" w:rsidRPr="00E01252" w:rsidRDefault="003F30AA" w:rsidP="00570E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70E03" w:rsidRPr="00E01252" w:rsidRDefault="00570E03" w:rsidP="00570E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1252">
        <w:rPr>
          <w:rFonts w:ascii="Times New Roman" w:hAnsi="Times New Roman" w:cs="Times New Roman"/>
          <w:sz w:val="28"/>
          <w:szCs w:val="28"/>
        </w:rPr>
        <w:t>Прогноз основных характеристик районного бюджета в 2017-2019 годах</w:t>
      </w:r>
    </w:p>
    <w:p w:rsidR="00570E03" w:rsidRDefault="00570E03" w:rsidP="00570E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1252">
        <w:rPr>
          <w:rFonts w:ascii="Times New Roman" w:hAnsi="Times New Roman" w:cs="Times New Roman"/>
          <w:sz w:val="28"/>
          <w:szCs w:val="28"/>
        </w:rPr>
        <w:t xml:space="preserve"> </w:t>
      </w:r>
      <w:r w:rsidR="008448D7" w:rsidRPr="00E01252">
        <w:rPr>
          <w:rFonts w:ascii="Times New Roman" w:hAnsi="Times New Roman" w:cs="Times New Roman"/>
          <w:sz w:val="28"/>
          <w:szCs w:val="28"/>
        </w:rPr>
        <w:t>Р</w:t>
      </w:r>
      <w:r w:rsidRPr="00E01252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640"/>
        <w:gridCol w:w="3768"/>
        <w:gridCol w:w="1520"/>
        <w:gridCol w:w="1740"/>
        <w:gridCol w:w="1701"/>
      </w:tblGrid>
      <w:tr w:rsidR="008448D7" w:rsidRPr="008448D7" w:rsidTr="008448D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8448D7" w:rsidRPr="008448D7" w:rsidTr="008448D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8448D7" w:rsidRPr="008448D7" w:rsidTr="008448D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629 869 769,78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729 756 553,61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783 397 911,86</w:t>
            </w:r>
          </w:p>
        </w:tc>
      </w:tr>
      <w:tr w:rsidR="008448D7" w:rsidRPr="008448D7" w:rsidTr="008448D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т.ч. налоговые и неналоговые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31 290 993,22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42 467 110,22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44 496 380,00</w:t>
            </w:r>
          </w:p>
        </w:tc>
      </w:tr>
      <w:tr w:rsidR="008448D7" w:rsidRPr="008448D7" w:rsidTr="008448D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629 854 348,81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719 576 678,71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792 601 621,32</w:t>
            </w:r>
          </w:p>
        </w:tc>
      </w:tr>
      <w:tr w:rsidR="008448D7" w:rsidRPr="008448D7" w:rsidTr="008448D7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т.ч. за счет собственных расходов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263 519 762,42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289 271 000,00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314 643 768,00</w:t>
            </w:r>
          </w:p>
        </w:tc>
      </w:tr>
      <w:tr w:rsidR="008448D7" w:rsidRPr="008448D7" w:rsidTr="008448D7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583 197 811,00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661 913 886,68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725 860 242,37</w:t>
            </w:r>
          </w:p>
        </w:tc>
      </w:tr>
      <w:tr w:rsidR="008448D7" w:rsidRPr="008448D7" w:rsidTr="008448D7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Идринского района "Создание условий для развития образования Идринского района"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4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348 789 751,82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381 042 508,03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446 249 105,14</w:t>
            </w:r>
          </w:p>
        </w:tc>
      </w:tr>
      <w:tr w:rsidR="008448D7" w:rsidRPr="008448D7" w:rsidTr="008448D7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Идринского района "Система социальной защиты населения Идринского района"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4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45 100 800,00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58 403 379,77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62 546 879,00</w:t>
            </w:r>
          </w:p>
        </w:tc>
      </w:tr>
      <w:tr w:rsidR="008448D7" w:rsidRPr="008448D7" w:rsidTr="008448D7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Идринского района "Обеспечение жизнедеятельности территории Идринского района"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4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29 587 137,98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30 999 782,76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38 241 858,66</w:t>
            </w:r>
          </w:p>
        </w:tc>
      </w:tr>
      <w:tr w:rsidR="008448D7" w:rsidRPr="008448D7" w:rsidTr="008448D7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Идринского района "Создание условий для развития культуры"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4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54 459 278,22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120 274 480,23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94 052 451,66</w:t>
            </w:r>
          </w:p>
        </w:tc>
      </w:tr>
      <w:tr w:rsidR="008448D7" w:rsidRPr="008448D7" w:rsidTr="008448D7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Идринского района "Создание условий для развития физической культуры и спорта"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4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3 153 485,18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5 923 400,24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9 233 364,00</w:t>
            </w:r>
          </w:p>
        </w:tc>
      </w:tr>
      <w:tr w:rsidR="008448D7" w:rsidRPr="008448D7" w:rsidTr="008448D7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Идринского района " Молодежь Идринского района"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4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3 361 513,83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2 795 216,70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2 845 268,49</w:t>
            </w:r>
          </w:p>
        </w:tc>
      </w:tr>
      <w:tr w:rsidR="008448D7" w:rsidRPr="008448D7" w:rsidTr="008448D7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Идринского района "Содействие в развитии и поддержка малого и среднего предпринимательства в Идринском районе"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4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1 401 625,00</w:t>
            </w:r>
          </w:p>
        </w:tc>
      </w:tr>
      <w:tr w:rsidR="008448D7" w:rsidRPr="008448D7" w:rsidTr="008448D7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Идринского района "Содействие развитию сельского хозяйства Идринского района"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4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30 560 409,97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3 097 355,14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3 532 822,42</w:t>
            </w:r>
          </w:p>
        </w:tc>
      </w:tr>
      <w:tr w:rsidR="008448D7" w:rsidRPr="008448D7" w:rsidTr="008448D7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Идринского района "Управление муниципальными финансами Идринского района"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4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67 099 890,00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57 649 766,68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66 406 576,00</w:t>
            </w:r>
          </w:p>
        </w:tc>
      </w:tr>
      <w:tr w:rsidR="008448D7" w:rsidRPr="008448D7" w:rsidTr="008448D7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Идринского района "Стимулирование жилищного строительства на территории Идринского района"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4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1 085 544,00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1 325 997,13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1 350 292,00</w:t>
            </w:r>
          </w:p>
        </w:tc>
      </w:tr>
      <w:tr w:rsidR="008448D7" w:rsidRPr="008448D7" w:rsidTr="008448D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46 656 537,81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57 662 792,03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66 741 378,95</w:t>
            </w:r>
          </w:p>
        </w:tc>
      </w:tr>
      <w:tr w:rsidR="008448D7" w:rsidRPr="008448D7" w:rsidTr="008448D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Условно утвержденные расходы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448D7" w:rsidRPr="008448D7" w:rsidTr="008448D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Дефицит/профицит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15 420,97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10 179 874,90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-9 203 709,46</w:t>
            </w:r>
          </w:p>
        </w:tc>
      </w:tr>
    </w:tbl>
    <w:p w:rsidR="008448D7" w:rsidRDefault="008448D7" w:rsidP="00570E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70E03" w:rsidRDefault="00570E03" w:rsidP="00570E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3528" w:rsidRDefault="00A83528" w:rsidP="00570E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3528" w:rsidRDefault="00A83528" w:rsidP="00570E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3528" w:rsidRPr="00E01252" w:rsidRDefault="00A83528" w:rsidP="00570E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0E03" w:rsidRPr="00E01252" w:rsidRDefault="00570E03" w:rsidP="00570E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1252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570E03" w:rsidRPr="00E01252" w:rsidRDefault="00570E03" w:rsidP="00570E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1252">
        <w:rPr>
          <w:rFonts w:ascii="Times New Roman" w:hAnsi="Times New Roman" w:cs="Times New Roman"/>
          <w:sz w:val="28"/>
          <w:szCs w:val="28"/>
        </w:rPr>
        <w:t>Прогноз основных характеристик районного бюджета в 2020-2030 годах</w:t>
      </w:r>
    </w:p>
    <w:p w:rsidR="00570E03" w:rsidRDefault="00570E03" w:rsidP="00570E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1252">
        <w:rPr>
          <w:rFonts w:ascii="Times New Roman" w:hAnsi="Times New Roman" w:cs="Times New Roman"/>
          <w:sz w:val="28"/>
          <w:szCs w:val="28"/>
        </w:rPr>
        <w:t xml:space="preserve"> </w:t>
      </w:r>
      <w:r w:rsidR="008448D7" w:rsidRPr="00E01252">
        <w:rPr>
          <w:rFonts w:ascii="Times New Roman" w:hAnsi="Times New Roman" w:cs="Times New Roman"/>
          <w:sz w:val="28"/>
          <w:szCs w:val="28"/>
        </w:rPr>
        <w:t>Р</w:t>
      </w:r>
      <w:r w:rsidRPr="00E01252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580"/>
        <w:gridCol w:w="2410"/>
        <w:gridCol w:w="1640"/>
        <w:gridCol w:w="1640"/>
        <w:gridCol w:w="1720"/>
        <w:gridCol w:w="1662"/>
      </w:tblGrid>
      <w:tr w:rsidR="008448D7" w:rsidRPr="008448D7" w:rsidTr="008448D7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8448D7" w:rsidRPr="008448D7" w:rsidTr="008448D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8448D7" w:rsidRPr="008448D7" w:rsidTr="008448D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675 011 286,00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677 385 415,00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712 090 598,00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786 860 110,00</w:t>
            </w:r>
          </w:p>
        </w:tc>
      </w:tr>
      <w:tr w:rsidR="008448D7" w:rsidRPr="008448D7" w:rsidTr="008448D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т.ч. налоговые и неналоговые 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47 903 571,00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47 176 769,00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51 116 176,00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56 330 026,00</w:t>
            </w:r>
          </w:p>
        </w:tc>
      </w:tr>
      <w:tr w:rsidR="008448D7" w:rsidRPr="008448D7" w:rsidTr="008448D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675 183 211,00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677 485 415,00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712 204 298,00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786 985 750,00</w:t>
            </w:r>
          </w:p>
        </w:tc>
      </w:tr>
      <w:tr w:rsidR="008448D7" w:rsidRPr="008448D7" w:rsidTr="008448D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т.ч. за счет собственных расходов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389 093 811,00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406 867 115,00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353 594 755,00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389 661 419,00</w:t>
            </w:r>
          </w:p>
        </w:tc>
      </w:tr>
      <w:tr w:rsidR="008448D7" w:rsidRPr="008448D7" w:rsidTr="008448D7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финансовое обеспечение реализации государственных программ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629 912 517,00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629 158 803,00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655 260 628,00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73 511 294,00</w:t>
            </w:r>
          </w:p>
        </w:tc>
      </w:tr>
      <w:tr w:rsidR="008448D7" w:rsidRPr="008448D7" w:rsidTr="008448D7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45 270 694,00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48 326 612,00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43 351 674,00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45 519 257,00</w:t>
            </w:r>
          </w:p>
        </w:tc>
      </w:tr>
      <w:tr w:rsidR="008448D7" w:rsidRPr="008448D7" w:rsidTr="008448D7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Дефицит/профицит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-171 925,00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-113 700,00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-125 640,00</w:t>
            </w:r>
          </w:p>
        </w:tc>
      </w:tr>
      <w:tr w:rsidR="008448D7" w:rsidRPr="008448D7" w:rsidTr="008448D7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8D7" w:rsidRPr="008448D7" w:rsidRDefault="008448D7" w:rsidP="008448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Госдолг (на конец года)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8D7" w:rsidRPr="008448D7" w:rsidRDefault="008448D7" w:rsidP="0084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3106E4" w:rsidRPr="00C9578C" w:rsidRDefault="008F5A22" w:rsidP="008F5A22">
      <w:pPr>
        <w:pStyle w:val="a3"/>
        <w:tabs>
          <w:tab w:val="left" w:pos="0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106E4" w:rsidRPr="00C9578C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3106E4">
        <w:rPr>
          <w:rFonts w:ascii="Times New Roman" w:hAnsi="Times New Roman"/>
          <w:sz w:val="28"/>
          <w:szCs w:val="28"/>
        </w:rPr>
        <w:t xml:space="preserve">первого заместителя главы района, </w:t>
      </w:r>
      <w:r w:rsidR="003106E4" w:rsidRPr="00C9578C">
        <w:rPr>
          <w:rFonts w:ascii="Times New Roman" w:hAnsi="Times New Roman"/>
          <w:sz w:val="28"/>
          <w:szCs w:val="28"/>
        </w:rPr>
        <w:t>руководителя финансового управления администрации Идринского района Н.П. Антипову.</w:t>
      </w:r>
    </w:p>
    <w:p w:rsidR="003106E4" w:rsidRPr="008448D7" w:rsidRDefault="008F5A22" w:rsidP="008F5A22">
      <w:pPr>
        <w:pStyle w:val="a3"/>
        <w:shd w:val="clear" w:color="auto" w:fill="FFFFFF"/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3.</w:t>
      </w:r>
      <w:r w:rsidR="003106E4" w:rsidRPr="00C9578C">
        <w:rPr>
          <w:rFonts w:ascii="Times New Roman" w:hAnsi="Times New Roman"/>
          <w:spacing w:val="-2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r w:rsidR="001B23FD" w:rsidRPr="001B23FD">
        <w:rPr>
          <w:rFonts w:ascii="Times New Roman" w:hAnsi="Times New Roman"/>
          <w:spacing w:val="-2"/>
          <w:sz w:val="28"/>
          <w:szCs w:val="28"/>
        </w:rPr>
        <w:t>www.idra-rayon.ru</w:t>
      </w:r>
      <w:r w:rsidR="008448D7">
        <w:rPr>
          <w:rFonts w:ascii="Times New Roman" w:hAnsi="Times New Roman"/>
          <w:spacing w:val="-2"/>
          <w:sz w:val="28"/>
          <w:szCs w:val="28"/>
        </w:rPr>
        <w:t>)</w:t>
      </w:r>
    </w:p>
    <w:p w:rsidR="003106E4" w:rsidRPr="00C9578C" w:rsidRDefault="008F5A22" w:rsidP="008F5A22">
      <w:pPr>
        <w:pStyle w:val="a3"/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4.</w:t>
      </w:r>
      <w:r w:rsidR="003106E4" w:rsidRPr="00C9578C">
        <w:rPr>
          <w:rFonts w:ascii="Times New Roman" w:hAnsi="Times New Roman"/>
          <w:bCs/>
          <w:spacing w:val="-2"/>
          <w:sz w:val="28"/>
          <w:szCs w:val="28"/>
        </w:rPr>
        <w:t xml:space="preserve">Постановление вступает в силу </w:t>
      </w:r>
      <w:r w:rsidR="009B1316">
        <w:rPr>
          <w:rFonts w:ascii="Times New Roman" w:hAnsi="Times New Roman"/>
          <w:bCs/>
          <w:spacing w:val="-2"/>
          <w:sz w:val="28"/>
          <w:szCs w:val="28"/>
        </w:rPr>
        <w:t>со дня его подписания</w:t>
      </w:r>
      <w:r w:rsidR="003106E4" w:rsidRPr="00C9578C">
        <w:rPr>
          <w:rFonts w:ascii="Times New Roman" w:hAnsi="Times New Roman"/>
          <w:sz w:val="28"/>
          <w:szCs w:val="28"/>
        </w:rPr>
        <w:t>.</w:t>
      </w:r>
    </w:p>
    <w:p w:rsidR="003106E4" w:rsidRDefault="003106E4" w:rsidP="003106E4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3106E4" w:rsidRDefault="003106E4" w:rsidP="003106E4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3106E4" w:rsidRDefault="003106E4" w:rsidP="003106E4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8A7D2A" w:rsidRDefault="007F71BB" w:rsidP="008A7D2A">
      <w:pPr>
        <w:tabs>
          <w:tab w:val="left" w:pos="2445"/>
        </w:tabs>
        <w:spacing w:after="0"/>
        <w:rPr>
          <w:rFonts w:ascii="Times New Roman" w:hAnsi="Times New Roman"/>
          <w:sz w:val="28"/>
          <w:szCs w:val="28"/>
        </w:rPr>
      </w:pPr>
      <w:r w:rsidRPr="007F71BB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7F71BB" w:rsidRPr="007F71BB" w:rsidRDefault="007F71BB" w:rsidP="008A7D2A">
      <w:pPr>
        <w:tabs>
          <w:tab w:val="left" w:pos="2445"/>
        </w:tabs>
        <w:spacing w:after="0"/>
        <w:rPr>
          <w:rFonts w:ascii="Times New Roman" w:hAnsi="Times New Roman"/>
          <w:sz w:val="28"/>
          <w:szCs w:val="28"/>
        </w:rPr>
      </w:pPr>
      <w:r w:rsidRPr="007F71BB">
        <w:rPr>
          <w:rFonts w:ascii="Times New Roman" w:hAnsi="Times New Roman"/>
          <w:sz w:val="28"/>
          <w:szCs w:val="28"/>
        </w:rPr>
        <w:t xml:space="preserve">главы района                                </w:t>
      </w:r>
      <w:r w:rsidR="008A7D2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7F71BB">
        <w:rPr>
          <w:rFonts w:ascii="Times New Roman" w:hAnsi="Times New Roman"/>
          <w:sz w:val="28"/>
          <w:szCs w:val="28"/>
        </w:rPr>
        <w:t xml:space="preserve"> Н.П. Антипова</w:t>
      </w:r>
    </w:p>
    <w:p w:rsidR="003106E4" w:rsidRDefault="003106E4" w:rsidP="003106E4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3106E4" w:rsidRPr="00E01252" w:rsidRDefault="003106E4" w:rsidP="003106E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3106E4" w:rsidRPr="00E01252" w:rsidSect="0041753F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AF3" w:rsidRDefault="00215AF3">
      <w:pPr>
        <w:spacing w:after="0" w:line="240" w:lineRule="auto"/>
      </w:pPr>
      <w:r>
        <w:separator/>
      </w:r>
    </w:p>
  </w:endnote>
  <w:endnote w:type="continuationSeparator" w:id="0">
    <w:p w:rsidR="00215AF3" w:rsidRDefault="0021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AF3" w:rsidRDefault="00215AF3">
      <w:pPr>
        <w:spacing w:after="0" w:line="240" w:lineRule="auto"/>
      </w:pPr>
      <w:r>
        <w:separator/>
      </w:r>
    </w:p>
  </w:footnote>
  <w:footnote w:type="continuationSeparator" w:id="0">
    <w:p w:rsidR="00215AF3" w:rsidRDefault="0021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C8B" w:rsidRDefault="00FD5C8B">
    <w:pPr>
      <w:pStyle w:val="a5"/>
      <w:framePr w:wrap="around" w:vAnchor="text" w:hAnchor="margin" w:xAlign="center" w:y="1"/>
      <w:rPr>
        <w:rStyle w:val="a7"/>
        <w:rFonts w:eastAsia="Calibri"/>
      </w:rPr>
    </w:pPr>
    <w:r>
      <w:rPr>
        <w:rStyle w:val="a7"/>
        <w:rFonts w:eastAsia="Calibri"/>
      </w:rPr>
      <w:fldChar w:fldCharType="begin"/>
    </w:r>
    <w:r>
      <w:rPr>
        <w:rStyle w:val="a7"/>
        <w:rFonts w:eastAsia="Calibri"/>
      </w:rPr>
      <w:instrText xml:space="preserve">PAGE  </w:instrText>
    </w:r>
    <w:r>
      <w:rPr>
        <w:rStyle w:val="a7"/>
        <w:rFonts w:eastAsia="Calibri"/>
      </w:rPr>
      <w:fldChar w:fldCharType="separate"/>
    </w:r>
    <w:r>
      <w:rPr>
        <w:rStyle w:val="a7"/>
        <w:rFonts w:eastAsia="Calibri"/>
        <w:noProof/>
      </w:rPr>
      <w:t>1</w:t>
    </w:r>
    <w:r>
      <w:rPr>
        <w:rStyle w:val="a7"/>
        <w:rFonts w:eastAsia="Calibri"/>
      </w:rPr>
      <w:fldChar w:fldCharType="end"/>
    </w:r>
  </w:p>
  <w:p w:rsidR="00FD5C8B" w:rsidRDefault="00FD5C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C8B" w:rsidRDefault="00FD5C8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C8B" w:rsidRPr="003233D0" w:rsidRDefault="00FD5C8B" w:rsidP="00FD5C8B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90BE1"/>
    <w:multiLevelType w:val="hybridMultilevel"/>
    <w:tmpl w:val="EC7E3818"/>
    <w:lvl w:ilvl="0" w:tplc="6E64835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E4"/>
    <w:rsid w:val="0003741E"/>
    <w:rsid w:val="00081477"/>
    <w:rsid w:val="000F138A"/>
    <w:rsid w:val="001A5016"/>
    <w:rsid w:val="001B23FD"/>
    <w:rsid w:val="001F64C0"/>
    <w:rsid w:val="00215AF3"/>
    <w:rsid w:val="00236CA3"/>
    <w:rsid w:val="0030684B"/>
    <w:rsid w:val="003106E4"/>
    <w:rsid w:val="003B361A"/>
    <w:rsid w:val="003B7EB5"/>
    <w:rsid w:val="003F1515"/>
    <w:rsid w:val="003F30AA"/>
    <w:rsid w:val="0041753F"/>
    <w:rsid w:val="00474DDD"/>
    <w:rsid w:val="0052585F"/>
    <w:rsid w:val="00570E03"/>
    <w:rsid w:val="005C354A"/>
    <w:rsid w:val="005E3152"/>
    <w:rsid w:val="005F5CD1"/>
    <w:rsid w:val="007144FD"/>
    <w:rsid w:val="007F71BB"/>
    <w:rsid w:val="008448D7"/>
    <w:rsid w:val="00853F5B"/>
    <w:rsid w:val="00867650"/>
    <w:rsid w:val="008A55CE"/>
    <w:rsid w:val="008A7D2A"/>
    <w:rsid w:val="008F5A22"/>
    <w:rsid w:val="009B1316"/>
    <w:rsid w:val="009C4E48"/>
    <w:rsid w:val="00A33218"/>
    <w:rsid w:val="00A83528"/>
    <w:rsid w:val="00B57F89"/>
    <w:rsid w:val="00BE6AED"/>
    <w:rsid w:val="00C32A69"/>
    <w:rsid w:val="00CA017C"/>
    <w:rsid w:val="00CE5EF4"/>
    <w:rsid w:val="00E00913"/>
    <w:rsid w:val="00F23182"/>
    <w:rsid w:val="00F57A01"/>
    <w:rsid w:val="00FD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E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6E4"/>
    <w:pPr>
      <w:spacing w:after="200" w:line="276" w:lineRule="auto"/>
      <w:ind w:left="720"/>
      <w:contextualSpacing/>
    </w:pPr>
  </w:style>
  <w:style w:type="character" w:styleId="a4">
    <w:name w:val="Hyperlink"/>
    <w:uiPriority w:val="99"/>
    <w:unhideWhenUsed/>
    <w:rsid w:val="003106E4"/>
    <w:rPr>
      <w:color w:val="0000FF"/>
      <w:u w:val="single"/>
    </w:rPr>
  </w:style>
  <w:style w:type="paragraph" w:customStyle="1" w:styleId="ConsTitle">
    <w:name w:val="ConsTitle"/>
    <w:rsid w:val="003106E4"/>
    <w:pPr>
      <w:widowControl w:val="0"/>
    </w:pPr>
    <w:rPr>
      <w:rFonts w:ascii="Arial" w:eastAsia="Times New Roman" w:hAnsi="Arial"/>
      <w:b/>
      <w:sz w:val="16"/>
    </w:rPr>
  </w:style>
  <w:style w:type="paragraph" w:styleId="a5">
    <w:name w:val="header"/>
    <w:basedOn w:val="a"/>
    <w:link w:val="a6"/>
    <w:uiPriority w:val="99"/>
    <w:rsid w:val="003106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rsid w:val="003106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106E4"/>
  </w:style>
  <w:style w:type="paragraph" w:customStyle="1" w:styleId="ConsPlusNormal">
    <w:name w:val="ConsPlusNormal"/>
    <w:rsid w:val="003106E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1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6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E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6E4"/>
    <w:pPr>
      <w:spacing w:after="200" w:line="276" w:lineRule="auto"/>
      <w:ind w:left="720"/>
      <w:contextualSpacing/>
    </w:pPr>
  </w:style>
  <w:style w:type="character" w:styleId="a4">
    <w:name w:val="Hyperlink"/>
    <w:uiPriority w:val="99"/>
    <w:unhideWhenUsed/>
    <w:rsid w:val="003106E4"/>
    <w:rPr>
      <w:color w:val="0000FF"/>
      <w:u w:val="single"/>
    </w:rPr>
  </w:style>
  <w:style w:type="paragraph" w:customStyle="1" w:styleId="ConsTitle">
    <w:name w:val="ConsTitle"/>
    <w:rsid w:val="003106E4"/>
    <w:pPr>
      <w:widowControl w:val="0"/>
    </w:pPr>
    <w:rPr>
      <w:rFonts w:ascii="Arial" w:eastAsia="Times New Roman" w:hAnsi="Arial"/>
      <w:b/>
      <w:sz w:val="16"/>
    </w:rPr>
  </w:style>
  <w:style w:type="paragraph" w:styleId="a5">
    <w:name w:val="header"/>
    <w:basedOn w:val="a"/>
    <w:link w:val="a6"/>
    <w:uiPriority w:val="99"/>
    <w:rsid w:val="003106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rsid w:val="003106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106E4"/>
  </w:style>
  <w:style w:type="paragraph" w:customStyle="1" w:styleId="ConsPlusNormal">
    <w:name w:val="ConsPlusNormal"/>
    <w:rsid w:val="003106E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1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6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Пользователь Windows</cp:lastModifiedBy>
  <cp:revision>2</cp:revision>
  <dcterms:created xsi:type="dcterms:W3CDTF">2020-03-10T01:49:00Z</dcterms:created>
  <dcterms:modified xsi:type="dcterms:W3CDTF">2020-03-10T01:49:00Z</dcterms:modified>
</cp:coreProperties>
</file>