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1"/>
        <w:gridCol w:w="24"/>
      </w:tblGrid>
      <w:tr w:rsidR="00077394" w:rsidRPr="0052689A" w:rsidTr="00F203BA">
        <w:trPr>
          <w:gridAfter w:val="1"/>
          <w:wAfter w:w="24" w:type="dxa"/>
          <w:trHeight w:val="3872"/>
        </w:trPr>
        <w:tc>
          <w:tcPr>
            <w:tcW w:w="9341" w:type="dxa"/>
            <w:tcBorders>
              <w:top w:val="nil"/>
              <w:left w:val="nil"/>
              <w:bottom w:val="nil"/>
              <w:right w:val="nil"/>
            </w:tcBorders>
          </w:tcPr>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3468"/>
              <w:gridCol w:w="2512"/>
            </w:tblGrid>
            <w:tr w:rsidR="00077394" w:rsidRPr="009A66AE" w:rsidTr="00F203BA">
              <w:trPr>
                <w:trHeight w:val="1702"/>
              </w:trPr>
              <w:tc>
                <w:tcPr>
                  <w:tcW w:w="9773" w:type="dxa"/>
                  <w:gridSpan w:val="3"/>
                  <w:tcBorders>
                    <w:top w:val="nil"/>
                    <w:left w:val="nil"/>
                    <w:bottom w:val="nil"/>
                    <w:right w:val="nil"/>
                  </w:tcBorders>
                </w:tcPr>
                <w:p w:rsidR="00077394" w:rsidRPr="009A66AE" w:rsidRDefault="00077394" w:rsidP="00077394">
                  <w:pPr>
                    <w:keepNext/>
                    <w:spacing w:after="0" w:line="240" w:lineRule="auto"/>
                    <w:jc w:val="center"/>
                    <w:outlineLvl w:val="1"/>
                    <w:rPr>
                      <w:rFonts w:ascii="Times New Roman" w:eastAsia="Times New Roman" w:hAnsi="Times New Roman" w:cs="Times New Roman"/>
                      <w:bCs/>
                      <w:iCs/>
                      <w:sz w:val="28"/>
                      <w:szCs w:val="28"/>
                    </w:rPr>
                  </w:pPr>
                  <w:r w:rsidRPr="009A66AE">
                    <w:rPr>
                      <w:rFonts w:ascii="Times New Roman" w:eastAsia="Times New Roman" w:hAnsi="Times New Roman" w:cs="Times New Roman"/>
                      <w:bCs/>
                      <w:iCs/>
                      <w:noProof/>
                      <w:sz w:val="28"/>
                      <w:szCs w:val="28"/>
                    </w:rPr>
                    <w:drawing>
                      <wp:inline distT="0" distB="0" distL="0" distR="0" wp14:anchorId="773AB1F7" wp14:editId="21CA3B95">
                        <wp:extent cx="542925" cy="684921"/>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grayscl/>
                                </a:blip>
                                <a:srcRect/>
                                <a:stretch>
                                  <a:fillRect/>
                                </a:stretch>
                              </pic:blipFill>
                              <pic:spPr bwMode="auto">
                                <a:xfrm>
                                  <a:off x="0" y="0"/>
                                  <a:ext cx="542925" cy="684921"/>
                                </a:xfrm>
                                <a:prstGeom prst="rect">
                                  <a:avLst/>
                                </a:prstGeom>
                                <a:noFill/>
                                <a:ln w="9525">
                                  <a:noFill/>
                                  <a:miter lim="800000"/>
                                  <a:headEnd/>
                                  <a:tailEnd/>
                                </a:ln>
                              </pic:spPr>
                            </pic:pic>
                          </a:graphicData>
                        </a:graphic>
                      </wp:inline>
                    </w:drawing>
                  </w:r>
                </w:p>
                <w:p w:rsidR="00077394" w:rsidRPr="009A66AE" w:rsidRDefault="00077394" w:rsidP="00077394">
                  <w:pPr>
                    <w:spacing w:after="0"/>
                    <w:rPr>
                      <w:rFonts w:ascii="Calibri" w:eastAsia="Times New Roman" w:hAnsi="Calibri" w:cs="Times New Roman"/>
                      <w:sz w:val="16"/>
                      <w:szCs w:val="16"/>
                    </w:rPr>
                  </w:pPr>
                </w:p>
                <w:p w:rsidR="00077394" w:rsidRPr="009A66AE" w:rsidRDefault="00077394" w:rsidP="00077394">
                  <w:pPr>
                    <w:keepNext/>
                    <w:spacing w:after="0" w:line="240" w:lineRule="auto"/>
                    <w:jc w:val="center"/>
                    <w:outlineLvl w:val="1"/>
                    <w:rPr>
                      <w:rFonts w:ascii="Times New Roman" w:eastAsia="Times New Roman" w:hAnsi="Times New Roman" w:cs="Times New Roman"/>
                      <w:bCs/>
                      <w:iCs/>
                      <w:sz w:val="28"/>
                      <w:szCs w:val="28"/>
                    </w:rPr>
                  </w:pPr>
                  <w:r w:rsidRPr="009A66AE">
                    <w:rPr>
                      <w:rFonts w:ascii="Times New Roman" w:eastAsia="Times New Roman" w:hAnsi="Times New Roman" w:cs="Times New Roman"/>
                      <w:bCs/>
                      <w:iCs/>
                      <w:sz w:val="28"/>
                      <w:szCs w:val="28"/>
                    </w:rPr>
                    <w:t>КРАСНОЯРСКИЙ КРАЙ</w:t>
                  </w:r>
                </w:p>
              </w:tc>
            </w:tr>
            <w:tr w:rsidR="00077394" w:rsidRPr="009A66AE" w:rsidTr="00F203BA">
              <w:trPr>
                <w:trHeight w:val="604"/>
              </w:trPr>
              <w:tc>
                <w:tcPr>
                  <w:tcW w:w="9773" w:type="dxa"/>
                  <w:gridSpan w:val="3"/>
                  <w:tcBorders>
                    <w:top w:val="nil"/>
                    <w:left w:val="nil"/>
                    <w:bottom w:val="nil"/>
                    <w:right w:val="nil"/>
                  </w:tcBorders>
                </w:tcPr>
                <w:p w:rsidR="00077394" w:rsidRPr="009A66AE" w:rsidRDefault="00077394" w:rsidP="00077394">
                  <w:pPr>
                    <w:keepNext/>
                    <w:spacing w:after="0" w:line="240" w:lineRule="auto"/>
                    <w:jc w:val="center"/>
                    <w:outlineLvl w:val="1"/>
                    <w:rPr>
                      <w:rFonts w:ascii="Cambria" w:eastAsia="Times New Roman" w:hAnsi="Cambria" w:cs="Times New Roman"/>
                      <w:bCs/>
                      <w:i/>
                      <w:iCs/>
                      <w:sz w:val="28"/>
                      <w:szCs w:val="28"/>
                    </w:rPr>
                  </w:pPr>
                  <w:r w:rsidRPr="009A66AE">
                    <w:rPr>
                      <w:rFonts w:ascii="Times New Roman" w:eastAsia="Times New Roman" w:hAnsi="Times New Roman" w:cs="Times New Roman"/>
                      <w:bCs/>
                      <w:iCs/>
                      <w:sz w:val="28"/>
                      <w:szCs w:val="28"/>
                    </w:rPr>
                    <w:t>АДМИНИСТРАЦИЯ ИДРИНСКОГО РАЙОНА</w:t>
                  </w:r>
                </w:p>
              </w:tc>
            </w:tr>
            <w:tr w:rsidR="00077394" w:rsidRPr="009A66AE" w:rsidTr="00F203BA">
              <w:trPr>
                <w:trHeight w:val="618"/>
              </w:trPr>
              <w:tc>
                <w:tcPr>
                  <w:tcW w:w="9773" w:type="dxa"/>
                  <w:gridSpan w:val="3"/>
                  <w:tcBorders>
                    <w:top w:val="nil"/>
                    <w:left w:val="nil"/>
                    <w:bottom w:val="nil"/>
                    <w:right w:val="nil"/>
                  </w:tcBorders>
                </w:tcPr>
                <w:p w:rsidR="00077394" w:rsidRPr="009A66AE" w:rsidRDefault="00077394" w:rsidP="00077394">
                  <w:pPr>
                    <w:keepNext/>
                    <w:spacing w:after="0" w:line="240" w:lineRule="auto"/>
                    <w:jc w:val="center"/>
                    <w:outlineLvl w:val="1"/>
                    <w:rPr>
                      <w:rFonts w:ascii="Times New Roman" w:eastAsia="Times New Roman" w:hAnsi="Times New Roman" w:cs="Times New Roman"/>
                      <w:b/>
                      <w:bCs/>
                      <w:iCs/>
                      <w:sz w:val="28"/>
                      <w:szCs w:val="28"/>
                    </w:rPr>
                  </w:pPr>
                  <w:proofErr w:type="gramStart"/>
                  <w:r w:rsidRPr="009A66AE">
                    <w:rPr>
                      <w:rFonts w:ascii="Times New Roman" w:eastAsia="Times New Roman" w:hAnsi="Times New Roman" w:cs="Times New Roman"/>
                      <w:b/>
                      <w:bCs/>
                      <w:iCs/>
                      <w:sz w:val="28"/>
                      <w:szCs w:val="28"/>
                    </w:rPr>
                    <w:t>П</w:t>
                  </w:r>
                  <w:proofErr w:type="gramEnd"/>
                  <w:r w:rsidRPr="009A66AE">
                    <w:rPr>
                      <w:rFonts w:ascii="Times New Roman" w:eastAsia="Times New Roman" w:hAnsi="Times New Roman" w:cs="Times New Roman"/>
                      <w:b/>
                      <w:bCs/>
                      <w:iCs/>
                      <w:sz w:val="28"/>
                      <w:szCs w:val="28"/>
                    </w:rPr>
                    <w:t xml:space="preserve"> О С Т А Н О В Л Е Н И Е</w:t>
                  </w:r>
                </w:p>
              </w:tc>
            </w:tr>
            <w:tr w:rsidR="00077394" w:rsidRPr="0052689A" w:rsidTr="00F203BA">
              <w:trPr>
                <w:trHeight w:val="604"/>
              </w:trPr>
              <w:tc>
                <w:tcPr>
                  <w:tcW w:w="3793" w:type="dxa"/>
                  <w:tcBorders>
                    <w:top w:val="nil"/>
                    <w:left w:val="nil"/>
                    <w:bottom w:val="nil"/>
                    <w:right w:val="nil"/>
                  </w:tcBorders>
                </w:tcPr>
                <w:p w:rsidR="00077394" w:rsidRPr="009A66AE" w:rsidRDefault="009A66AE" w:rsidP="00BD3B14">
                  <w:pPr>
                    <w:keepNext/>
                    <w:spacing w:before="240" w:after="60" w:line="240" w:lineRule="auto"/>
                    <w:outlineLvl w:val="1"/>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1</w:t>
                  </w:r>
                  <w:r w:rsidR="003A5811" w:rsidRPr="009A66AE">
                    <w:rPr>
                      <w:rFonts w:ascii="Times New Roman" w:eastAsia="Times New Roman" w:hAnsi="Times New Roman" w:cs="Times New Roman"/>
                      <w:bCs/>
                      <w:iCs/>
                      <w:sz w:val="28"/>
                      <w:szCs w:val="28"/>
                    </w:rPr>
                    <w:t>0</w:t>
                  </w:r>
                  <w:r w:rsidR="00077394" w:rsidRPr="009A66AE">
                    <w:rPr>
                      <w:rFonts w:ascii="Times New Roman" w:eastAsia="Times New Roman" w:hAnsi="Times New Roman" w:cs="Times New Roman"/>
                      <w:bCs/>
                      <w:iCs/>
                      <w:sz w:val="28"/>
                      <w:szCs w:val="28"/>
                    </w:rPr>
                    <w:t>.</w:t>
                  </w:r>
                  <w:r w:rsidR="001620CF" w:rsidRPr="009A66AE">
                    <w:rPr>
                      <w:rFonts w:ascii="Times New Roman" w:eastAsia="Times New Roman" w:hAnsi="Times New Roman" w:cs="Times New Roman"/>
                      <w:bCs/>
                      <w:iCs/>
                      <w:sz w:val="28"/>
                      <w:szCs w:val="28"/>
                    </w:rPr>
                    <w:t>11</w:t>
                  </w:r>
                  <w:r w:rsidR="00077394" w:rsidRPr="009A66AE">
                    <w:rPr>
                      <w:rFonts w:ascii="Times New Roman" w:eastAsia="Times New Roman" w:hAnsi="Times New Roman" w:cs="Times New Roman"/>
                      <w:bCs/>
                      <w:iCs/>
                      <w:sz w:val="28"/>
                      <w:szCs w:val="28"/>
                    </w:rPr>
                    <w:t>.20</w:t>
                  </w:r>
                  <w:r w:rsidR="00495B3A" w:rsidRPr="009A66AE">
                    <w:rPr>
                      <w:rFonts w:ascii="Times New Roman" w:eastAsia="Times New Roman" w:hAnsi="Times New Roman" w:cs="Times New Roman"/>
                      <w:bCs/>
                      <w:iCs/>
                      <w:sz w:val="28"/>
                      <w:szCs w:val="28"/>
                    </w:rPr>
                    <w:t>2</w:t>
                  </w:r>
                  <w:r w:rsidR="003A5811" w:rsidRPr="009A66AE">
                    <w:rPr>
                      <w:rFonts w:ascii="Times New Roman" w:eastAsia="Times New Roman" w:hAnsi="Times New Roman" w:cs="Times New Roman"/>
                      <w:bCs/>
                      <w:iCs/>
                      <w:sz w:val="28"/>
                      <w:szCs w:val="28"/>
                    </w:rPr>
                    <w:t>2</w:t>
                  </w:r>
                </w:p>
              </w:tc>
              <w:tc>
                <w:tcPr>
                  <w:tcW w:w="3468" w:type="dxa"/>
                  <w:tcBorders>
                    <w:top w:val="nil"/>
                    <w:left w:val="nil"/>
                    <w:bottom w:val="nil"/>
                    <w:right w:val="nil"/>
                  </w:tcBorders>
                </w:tcPr>
                <w:p w:rsidR="00077394" w:rsidRPr="009A66AE" w:rsidRDefault="00077394" w:rsidP="00077394">
                  <w:pPr>
                    <w:keepNext/>
                    <w:spacing w:before="240" w:after="60" w:line="240" w:lineRule="auto"/>
                    <w:outlineLvl w:val="1"/>
                    <w:rPr>
                      <w:rFonts w:ascii="Times New Roman" w:eastAsia="Times New Roman" w:hAnsi="Times New Roman" w:cs="Times New Roman"/>
                      <w:bCs/>
                      <w:iCs/>
                      <w:sz w:val="28"/>
                      <w:szCs w:val="28"/>
                    </w:rPr>
                  </w:pPr>
                  <w:r w:rsidRPr="009A66AE">
                    <w:rPr>
                      <w:rFonts w:ascii="Times New Roman" w:eastAsia="Times New Roman" w:hAnsi="Times New Roman" w:cs="Times New Roman"/>
                      <w:bCs/>
                      <w:iCs/>
                      <w:sz w:val="28"/>
                      <w:szCs w:val="28"/>
                    </w:rPr>
                    <w:t xml:space="preserve">с. </w:t>
                  </w:r>
                  <w:proofErr w:type="spellStart"/>
                  <w:r w:rsidRPr="009A66AE">
                    <w:rPr>
                      <w:rFonts w:ascii="Times New Roman" w:eastAsia="Times New Roman" w:hAnsi="Times New Roman" w:cs="Times New Roman"/>
                      <w:bCs/>
                      <w:iCs/>
                      <w:sz w:val="28"/>
                      <w:szCs w:val="28"/>
                    </w:rPr>
                    <w:t>Идринское</w:t>
                  </w:r>
                  <w:proofErr w:type="spellEnd"/>
                </w:p>
              </w:tc>
              <w:tc>
                <w:tcPr>
                  <w:tcW w:w="2512" w:type="dxa"/>
                  <w:tcBorders>
                    <w:top w:val="nil"/>
                    <w:left w:val="nil"/>
                    <w:bottom w:val="nil"/>
                    <w:right w:val="nil"/>
                  </w:tcBorders>
                </w:tcPr>
                <w:p w:rsidR="00077394" w:rsidRPr="0052689A" w:rsidRDefault="00077394" w:rsidP="009A66AE">
                  <w:pPr>
                    <w:keepNext/>
                    <w:spacing w:before="240" w:after="60" w:line="240" w:lineRule="auto"/>
                    <w:jc w:val="center"/>
                    <w:outlineLvl w:val="1"/>
                    <w:rPr>
                      <w:rFonts w:ascii="Times New Roman" w:eastAsia="Times New Roman" w:hAnsi="Times New Roman" w:cs="Times New Roman"/>
                      <w:bCs/>
                      <w:iCs/>
                      <w:sz w:val="28"/>
                      <w:szCs w:val="28"/>
                    </w:rPr>
                  </w:pPr>
                  <w:r w:rsidRPr="009A66AE">
                    <w:rPr>
                      <w:rFonts w:ascii="Times New Roman" w:eastAsia="Times New Roman" w:hAnsi="Times New Roman" w:cs="Times New Roman"/>
                      <w:bCs/>
                      <w:iCs/>
                      <w:sz w:val="28"/>
                      <w:szCs w:val="28"/>
                    </w:rPr>
                    <w:t xml:space="preserve">№ </w:t>
                  </w:r>
                  <w:r w:rsidR="009A66AE">
                    <w:rPr>
                      <w:rFonts w:ascii="Times New Roman" w:eastAsia="Times New Roman" w:hAnsi="Times New Roman" w:cs="Times New Roman"/>
                      <w:bCs/>
                      <w:iCs/>
                      <w:sz w:val="28"/>
                      <w:szCs w:val="28"/>
                    </w:rPr>
                    <w:t>651</w:t>
                  </w:r>
                  <w:r w:rsidRPr="009A66AE">
                    <w:rPr>
                      <w:rFonts w:ascii="Times New Roman" w:eastAsia="Times New Roman" w:hAnsi="Times New Roman" w:cs="Times New Roman"/>
                      <w:bCs/>
                      <w:iCs/>
                      <w:sz w:val="28"/>
                      <w:szCs w:val="28"/>
                    </w:rPr>
                    <w:t>-п</w:t>
                  </w:r>
                </w:p>
              </w:tc>
            </w:tr>
          </w:tbl>
          <w:p w:rsidR="00077394" w:rsidRPr="0052689A" w:rsidRDefault="00077394" w:rsidP="00077394">
            <w:pPr>
              <w:jc w:val="center"/>
              <w:rPr>
                <w:rFonts w:ascii="Calibri" w:eastAsia="Times New Roman" w:hAnsi="Calibri" w:cs="Times New Roman"/>
              </w:rPr>
            </w:pPr>
          </w:p>
        </w:tc>
      </w:tr>
      <w:tr w:rsidR="00077394" w:rsidRPr="00077394" w:rsidTr="00F203BA">
        <w:trPr>
          <w:trHeight w:val="946"/>
        </w:trPr>
        <w:tc>
          <w:tcPr>
            <w:tcW w:w="9365" w:type="dxa"/>
            <w:gridSpan w:val="2"/>
            <w:tcBorders>
              <w:top w:val="nil"/>
              <w:left w:val="nil"/>
              <w:bottom w:val="nil"/>
              <w:right w:val="nil"/>
            </w:tcBorders>
          </w:tcPr>
          <w:p w:rsidR="00077394" w:rsidRPr="00077394" w:rsidRDefault="00077394" w:rsidP="00077394">
            <w:pPr>
              <w:spacing w:after="0" w:line="240" w:lineRule="auto"/>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 xml:space="preserve">О внесении изменения в постановление администрации района от 10.11.2015 № 460-п «Об утверждении муниципальной программы </w:t>
            </w:r>
            <w:r w:rsidR="00495B3A">
              <w:rPr>
                <w:rFonts w:ascii="Times New Roman" w:eastAsia="Times New Roman" w:hAnsi="Times New Roman" w:cs="Times New Roman"/>
                <w:sz w:val="28"/>
                <w:szCs w:val="28"/>
              </w:rPr>
              <w:t>«</w:t>
            </w:r>
            <w:r w:rsidRPr="00077394">
              <w:rPr>
                <w:rFonts w:ascii="Times New Roman" w:eastAsia="Times New Roman" w:hAnsi="Times New Roman" w:cs="Times New Roman"/>
                <w:sz w:val="28"/>
                <w:szCs w:val="28"/>
              </w:rPr>
              <w:t xml:space="preserve">Обеспечение жизнедеятельности территории </w:t>
            </w:r>
            <w:proofErr w:type="spellStart"/>
            <w:r w:rsidRPr="00077394">
              <w:rPr>
                <w:rFonts w:ascii="Times New Roman" w:eastAsia="Times New Roman" w:hAnsi="Times New Roman" w:cs="Times New Roman"/>
                <w:sz w:val="28"/>
                <w:szCs w:val="28"/>
              </w:rPr>
              <w:t>Идринского</w:t>
            </w:r>
            <w:proofErr w:type="spellEnd"/>
            <w:r w:rsidRPr="00077394">
              <w:rPr>
                <w:rFonts w:ascii="Times New Roman" w:eastAsia="Times New Roman" w:hAnsi="Times New Roman" w:cs="Times New Roman"/>
                <w:sz w:val="28"/>
                <w:szCs w:val="28"/>
              </w:rPr>
              <w:t xml:space="preserve"> района»</w:t>
            </w:r>
          </w:p>
          <w:p w:rsidR="00077394" w:rsidRPr="00077394" w:rsidRDefault="00077394" w:rsidP="00077394">
            <w:pPr>
              <w:spacing w:after="0" w:line="240" w:lineRule="auto"/>
              <w:jc w:val="both"/>
              <w:rPr>
                <w:rFonts w:ascii="Times New Roman" w:eastAsia="Times New Roman" w:hAnsi="Times New Roman" w:cs="Times New Roman"/>
              </w:rPr>
            </w:pPr>
          </w:p>
        </w:tc>
      </w:tr>
      <w:tr w:rsidR="00077394" w:rsidRPr="00077394" w:rsidTr="00F2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823"/>
        </w:trPr>
        <w:tc>
          <w:tcPr>
            <w:tcW w:w="9341" w:type="dxa"/>
          </w:tcPr>
          <w:p w:rsidR="00077394" w:rsidRPr="00077394" w:rsidRDefault="00077394" w:rsidP="009A66AE">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kern w:val="16"/>
                <w:sz w:val="28"/>
                <w:szCs w:val="28"/>
              </w:rPr>
              <w:t xml:space="preserve">В соответствии со статьей 179 </w:t>
            </w:r>
            <w:r w:rsidRPr="00077394">
              <w:rPr>
                <w:rFonts w:ascii="Times New Roman" w:eastAsia="Times New Roman" w:hAnsi="Times New Roman" w:cs="Times New Roman"/>
                <w:sz w:val="28"/>
                <w:szCs w:val="28"/>
              </w:rPr>
              <w:t xml:space="preserve">Бюджетного кодекса Российской Федерации, руководствуясь статьями 19, 33 Устава </w:t>
            </w:r>
            <w:proofErr w:type="spellStart"/>
            <w:r w:rsidRPr="00077394">
              <w:rPr>
                <w:rFonts w:ascii="Times New Roman" w:eastAsia="Times New Roman" w:hAnsi="Times New Roman" w:cs="Times New Roman"/>
                <w:sz w:val="28"/>
                <w:szCs w:val="28"/>
              </w:rPr>
              <w:t>Идринского</w:t>
            </w:r>
            <w:proofErr w:type="spellEnd"/>
            <w:r w:rsidRPr="00077394">
              <w:rPr>
                <w:rFonts w:ascii="Times New Roman" w:eastAsia="Times New Roman" w:hAnsi="Times New Roman" w:cs="Times New Roman"/>
                <w:sz w:val="28"/>
                <w:szCs w:val="28"/>
              </w:rPr>
              <w:t xml:space="preserve"> района, постановлением администрации </w:t>
            </w:r>
            <w:proofErr w:type="spellStart"/>
            <w:r w:rsidRPr="00077394">
              <w:rPr>
                <w:rFonts w:ascii="Times New Roman" w:eastAsia="Times New Roman" w:hAnsi="Times New Roman" w:cs="Times New Roman"/>
                <w:sz w:val="28"/>
                <w:szCs w:val="28"/>
              </w:rPr>
              <w:t>Идринского</w:t>
            </w:r>
            <w:proofErr w:type="spellEnd"/>
            <w:r w:rsidRPr="00077394">
              <w:rPr>
                <w:rFonts w:ascii="Times New Roman" w:eastAsia="Times New Roman" w:hAnsi="Times New Roman" w:cs="Times New Roman"/>
                <w:sz w:val="28"/>
                <w:szCs w:val="28"/>
              </w:rPr>
              <w:t xml:space="preserve"> района от 09.08.2013 № 303–п «Об утверждении Порядка принятия решений о разработке муниципальных программ </w:t>
            </w:r>
            <w:proofErr w:type="spellStart"/>
            <w:r w:rsidRPr="00077394">
              <w:rPr>
                <w:rFonts w:ascii="Times New Roman" w:eastAsia="Times New Roman" w:hAnsi="Times New Roman" w:cs="Times New Roman"/>
                <w:sz w:val="28"/>
                <w:szCs w:val="28"/>
              </w:rPr>
              <w:t>Идринского</w:t>
            </w:r>
            <w:proofErr w:type="spellEnd"/>
            <w:r w:rsidRPr="00077394">
              <w:rPr>
                <w:rFonts w:ascii="Times New Roman" w:eastAsia="Times New Roman" w:hAnsi="Times New Roman" w:cs="Times New Roman"/>
                <w:sz w:val="28"/>
                <w:szCs w:val="28"/>
              </w:rPr>
              <w:t xml:space="preserve"> района, их формировании и реализации», ПОСТАНОВЛЯЮ:</w:t>
            </w:r>
          </w:p>
          <w:p w:rsidR="00077394" w:rsidRPr="0092129D" w:rsidRDefault="0092129D" w:rsidP="009A66AE">
            <w:pPr>
              <w:spacing w:after="0" w:line="240" w:lineRule="auto"/>
              <w:ind w:firstLine="709"/>
              <w:jc w:val="both"/>
              <w:rPr>
                <w:rFonts w:ascii="Times New Roman" w:eastAsia="Times New Roman" w:hAnsi="Times New Roman" w:cs="Times New Roman"/>
                <w:sz w:val="28"/>
                <w:szCs w:val="28"/>
              </w:rPr>
            </w:pPr>
            <w:r w:rsidRPr="0092129D">
              <w:rPr>
                <w:rFonts w:ascii="Times New Roman" w:eastAsia="Times New Roman" w:hAnsi="Times New Roman" w:cs="Times New Roman"/>
                <w:kern w:val="16"/>
                <w:sz w:val="28"/>
                <w:szCs w:val="28"/>
              </w:rPr>
              <w:t>1.</w:t>
            </w:r>
            <w:r w:rsidR="00077394" w:rsidRPr="0092129D">
              <w:rPr>
                <w:rFonts w:ascii="Times New Roman" w:eastAsia="Times New Roman" w:hAnsi="Times New Roman" w:cs="Times New Roman"/>
                <w:kern w:val="16"/>
                <w:sz w:val="28"/>
                <w:szCs w:val="28"/>
              </w:rPr>
              <w:t xml:space="preserve">Внести в постановление администрации района от 10.11.2015 </w:t>
            </w:r>
            <w:r w:rsidR="00077394" w:rsidRPr="0092129D">
              <w:rPr>
                <w:rFonts w:ascii="Times New Roman" w:eastAsia="Times New Roman" w:hAnsi="Times New Roman" w:cs="Times New Roman"/>
                <w:sz w:val="28"/>
                <w:szCs w:val="28"/>
              </w:rPr>
              <w:t xml:space="preserve">№ 460-п «Об утверждении муниципальной программы </w:t>
            </w:r>
            <w:r w:rsidR="00495B3A">
              <w:rPr>
                <w:rFonts w:ascii="Times New Roman" w:eastAsia="Times New Roman" w:hAnsi="Times New Roman" w:cs="Times New Roman"/>
                <w:sz w:val="28"/>
                <w:szCs w:val="28"/>
              </w:rPr>
              <w:t>«</w:t>
            </w:r>
            <w:r w:rsidR="00077394" w:rsidRPr="0092129D">
              <w:rPr>
                <w:rFonts w:ascii="Times New Roman" w:eastAsia="Times New Roman" w:hAnsi="Times New Roman" w:cs="Times New Roman"/>
                <w:sz w:val="28"/>
                <w:szCs w:val="28"/>
              </w:rPr>
              <w:t xml:space="preserve">Обеспечение </w:t>
            </w:r>
            <w:r w:rsidR="00F84867" w:rsidRPr="0092129D">
              <w:rPr>
                <w:rFonts w:ascii="Times New Roman" w:eastAsia="Times New Roman" w:hAnsi="Times New Roman" w:cs="Times New Roman"/>
                <w:sz w:val="28"/>
                <w:szCs w:val="28"/>
              </w:rPr>
              <w:t>ж</w:t>
            </w:r>
            <w:r w:rsidR="00077394" w:rsidRPr="0092129D">
              <w:rPr>
                <w:rFonts w:ascii="Times New Roman" w:eastAsia="Times New Roman" w:hAnsi="Times New Roman" w:cs="Times New Roman"/>
                <w:sz w:val="28"/>
                <w:szCs w:val="28"/>
              </w:rPr>
              <w:t xml:space="preserve">изнедеятельности территории </w:t>
            </w:r>
            <w:proofErr w:type="spellStart"/>
            <w:r w:rsidR="00077394" w:rsidRPr="0092129D">
              <w:rPr>
                <w:rFonts w:ascii="Times New Roman" w:eastAsia="Times New Roman" w:hAnsi="Times New Roman" w:cs="Times New Roman"/>
                <w:sz w:val="28"/>
                <w:szCs w:val="28"/>
              </w:rPr>
              <w:t>Идринского</w:t>
            </w:r>
            <w:proofErr w:type="spellEnd"/>
            <w:r w:rsidR="00077394" w:rsidRPr="0092129D">
              <w:rPr>
                <w:rFonts w:ascii="Times New Roman" w:eastAsia="Times New Roman" w:hAnsi="Times New Roman" w:cs="Times New Roman"/>
                <w:sz w:val="28"/>
                <w:szCs w:val="28"/>
              </w:rPr>
              <w:t xml:space="preserve"> района» следующее изменение:</w:t>
            </w:r>
          </w:p>
          <w:p w:rsidR="00077394" w:rsidRPr="00077394" w:rsidRDefault="00077394" w:rsidP="009A66AE">
            <w:pPr>
              <w:spacing w:after="0" w:line="240" w:lineRule="auto"/>
              <w:ind w:firstLine="709"/>
              <w:jc w:val="both"/>
              <w:rPr>
                <w:rFonts w:ascii="Times New Roman" w:eastAsia="Times New Roman" w:hAnsi="Times New Roman" w:cs="Times New Roman"/>
                <w:kern w:val="16"/>
                <w:sz w:val="28"/>
                <w:szCs w:val="28"/>
              </w:rPr>
            </w:pPr>
            <w:r w:rsidRPr="00077394">
              <w:rPr>
                <w:rFonts w:ascii="Times New Roman" w:eastAsia="Times New Roman" w:hAnsi="Times New Roman" w:cs="Times New Roman"/>
                <w:sz w:val="28"/>
                <w:szCs w:val="28"/>
              </w:rPr>
              <w:t>приложение к постановлению изложить в новой редакции согласно приложению к настоящему постановлению.</w:t>
            </w:r>
          </w:p>
        </w:tc>
      </w:tr>
    </w:tbl>
    <w:p w:rsidR="00495B3A" w:rsidRPr="00077394" w:rsidRDefault="00077394" w:rsidP="00495B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2.</w:t>
      </w:r>
      <w:proofErr w:type="gramStart"/>
      <w:r w:rsidRPr="00077394">
        <w:rPr>
          <w:rFonts w:ascii="Times New Roman" w:eastAsia="Times New Roman" w:hAnsi="Times New Roman" w:cs="Times New Roman"/>
          <w:sz w:val="28"/>
          <w:szCs w:val="28"/>
        </w:rPr>
        <w:t>Контроль за</w:t>
      </w:r>
      <w:proofErr w:type="gramEnd"/>
      <w:r w:rsidRPr="00077394">
        <w:rPr>
          <w:rFonts w:ascii="Times New Roman" w:eastAsia="Times New Roman" w:hAnsi="Times New Roman" w:cs="Times New Roman"/>
          <w:sz w:val="28"/>
          <w:szCs w:val="28"/>
        </w:rPr>
        <w:t xml:space="preserve"> выполнением постановления возложить </w:t>
      </w:r>
      <w:r w:rsidR="00495B3A" w:rsidRPr="00077394">
        <w:rPr>
          <w:rFonts w:ascii="Times New Roman" w:eastAsia="Times New Roman" w:hAnsi="Times New Roman" w:cs="Times New Roman"/>
          <w:sz w:val="28"/>
          <w:szCs w:val="28"/>
        </w:rPr>
        <w:t xml:space="preserve">на заместителя главы района по </w:t>
      </w:r>
      <w:r w:rsidR="00495B3A">
        <w:rPr>
          <w:rFonts w:ascii="Times New Roman" w:eastAsia="Times New Roman" w:hAnsi="Times New Roman" w:cs="Times New Roman"/>
          <w:sz w:val="28"/>
          <w:szCs w:val="28"/>
        </w:rPr>
        <w:t xml:space="preserve">инвестиционной и жилищно-коммунальной политике А.А. </w:t>
      </w:r>
      <w:proofErr w:type="spellStart"/>
      <w:r w:rsidR="00495B3A">
        <w:rPr>
          <w:rFonts w:ascii="Times New Roman" w:eastAsia="Times New Roman" w:hAnsi="Times New Roman" w:cs="Times New Roman"/>
          <w:sz w:val="28"/>
          <w:szCs w:val="28"/>
        </w:rPr>
        <w:t>Бахмана</w:t>
      </w:r>
      <w:proofErr w:type="spellEnd"/>
      <w:r w:rsidR="00495B3A" w:rsidRPr="00077394">
        <w:rPr>
          <w:rFonts w:ascii="Times New Roman" w:eastAsia="Times New Roman" w:hAnsi="Times New Roman" w:cs="Times New Roman"/>
          <w:sz w:val="28"/>
          <w:szCs w:val="28"/>
        </w:rPr>
        <w:t>.</w:t>
      </w:r>
    </w:p>
    <w:p w:rsidR="00077394" w:rsidRPr="00077394" w:rsidRDefault="00077394" w:rsidP="001A625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3.</w:t>
      </w:r>
      <w:r w:rsidR="00461722">
        <w:rPr>
          <w:rFonts w:ascii="Times New Roman" w:eastAsia="Times New Roman" w:hAnsi="Times New Roman" w:cs="Times New Roman"/>
          <w:sz w:val="28"/>
          <w:szCs w:val="28"/>
        </w:rPr>
        <w:t> </w:t>
      </w:r>
      <w:r w:rsidRPr="00077394">
        <w:rPr>
          <w:rFonts w:ascii="Times New Roman" w:eastAsia="Times New Roman" w:hAnsi="Times New Roman" w:cs="Times New Roman"/>
          <w:sz w:val="28"/>
          <w:szCs w:val="28"/>
        </w:rPr>
        <w:t xml:space="preserve">Опубликовать постановление на официальном сайте муниципального образования  </w:t>
      </w:r>
      <w:proofErr w:type="spellStart"/>
      <w:r w:rsidRPr="00077394">
        <w:rPr>
          <w:rFonts w:ascii="Times New Roman" w:eastAsia="Times New Roman" w:hAnsi="Times New Roman" w:cs="Times New Roman"/>
          <w:sz w:val="28"/>
          <w:szCs w:val="28"/>
        </w:rPr>
        <w:t>Идринский</w:t>
      </w:r>
      <w:proofErr w:type="spellEnd"/>
      <w:r w:rsidRPr="00077394">
        <w:rPr>
          <w:rFonts w:ascii="Times New Roman" w:eastAsia="Times New Roman" w:hAnsi="Times New Roman" w:cs="Times New Roman"/>
          <w:sz w:val="28"/>
          <w:szCs w:val="28"/>
        </w:rPr>
        <w:t xml:space="preserve"> район (</w:t>
      </w:r>
      <w:hyperlink r:id="rId10" w:history="1">
        <w:r w:rsidR="000C5180" w:rsidRPr="000C5180">
          <w:rPr>
            <w:rFonts w:ascii="Times New Roman" w:eastAsia="Times New Roman" w:hAnsi="Times New Roman" w:cs="Times New Roman"/>
            <w:sz w:val="28"/>
            <w:szCs w:val="28"/>
          </w:rPr>
          <w:t>www.idra-rayon.ru</w:t>
        </w:r>
      </w:hyperlink>
      <w:r w:rsidRPr="00077394">
        <w:rPr>
          <w:rFonts w:ascii="Times New Roman" w:eastAsia="Times New Roman" w:hAnsi="Times New Roman" w:cs="Times New Roman"/>
          <w:sz w:val="28"/>
          <w:szCs w:val="28"/>
        </w:rPr>
        <w:t>).</w:t>
      </w:r>
    </w:p>
    <w:p w:rsidR="00077394" w:rsidRPr="001E112F" w:rsidRDefault="00077394" w:rsidP="001A625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4.</w:t>
      </w:r>
      <w:r w:rsidR="001E112F" w:rsidRPr="001E112F">
        <w:rPr>
          <w:rFonts w:ascii="Times New Roman" w:hAnsi="Times New Roman" w:cs="Times New Roman"/>
          <w:sz w:val="28"/>
          <w:szCs w:val="28"/>
          <w:lang w:eastAsia="en-US"/>
        </w:rPr>
        <w:t>Постановление вступает в силу со дня подписания</w:t>
      </w:r>
      <w:r w:rsidR="001620CF">
        <w:rPr>
          <w:rFonts w:ascii="Times New Roman" w:hAnsi="Times New Roman" w:cs="Times New Roman"/>
          <w:sz w:val="28"/>
          <w:szCs w:val="28"/>
          <w:lang w:eastAsia="en-US"/>
        </w:rPr>
        <w:t xml:space="preserve"> и применяется к правоот</w:t>
      </w:r>
      <w:r w:rsidR="003A5811">
        <w:rPr>
          <w:rFonts w:ascii="Times New Roman" w:hAnsi="Times New Roman" w:cs="Times New Roman"/>
          <w:sz w:val="28"/>
          <w:szCs w:val="28"/>
          <w:lang w:eastAsia="en-US"/>
        </w:rPr>
        <w:t>ношениям, возникшим с 01.01.2023</w:t>
      </w:r>
      <w:r w:rsidR="001620CF">
        <w:rPr>
          <w:rFonts w:ascii="Times New Roman" w:hAnsi="Times New Roman" w:cs="Times New Roman"/>
          <w:sz w:val="28"/>
          <w:szCs w:val="28"/>
          <w:lang w:eastAsia="en-US"/>
        </w:rPr>
        <w:t xml:space="preserve"> года</w:t>
      </w:r>
      <w:r w:rsidR="001E112F" w:rsidRPr="001E112F">
        <w:rPr>
          <w:rFonts w:ascii="Times New Roman" w:hAnsi="Times New Roman" w:cs="Times New Roman"/>
          <w:sz w:val="28"/>
          <w:szCs w:val="28"/>
          <w:lang w:eastAsia="en-US"/>
        </w:rPr>
        <w:t>.</w:t>
      </w:r>
    </w:p>
    <w:p w:rsidR="00077394" w:rsidRPr="00077394" w:rsidRDefault="00077394" w:rsidP="001A625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77394" w:rsidRPr="00077394" w:rsidRDefault="00077394" w:rsidP="0007739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77394" w:rsidRPr="00077394" w:rsidRDefault="001E112F" w:rsidP="000773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Г</w:t>
      </w:r>
      <w:r w:rsidR="00077394" w:rsidRPr="00077394">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077394" w:rsidRPr="00077394">
        <w:rPr>
          <w:rFonts w:ascii="Times New Roman" w:eastAsia="Times New Roman" w:hAnsi="Times New Roman" w:cs="Times New Roman"/>
          <w:sz w:val="28"/>
          <w:szCs w:val="28"/>
        </w:rPr>
        <w:t xml:space="preserve"> района                                </w:t>
      </w:r>
      <w:r w:rsidR="009A66AE">
        <w:rPr>
          <w:rFonts w:ascii="Times New Roman" w:eastAsia="Times New Roman" w:hAnsi="Times New Roman" w:cs="Times New Roman"/>
          <w:sz w:val="28"/>
          <w:szCs w:val="28"/>
        </w:rPr>
        <w:t xml:space="preserve">                                        </w:t>
      </w:r>
      <w:r w:rsidR="00077394" w:rsidRPr="00077394">
        <w:rPr>
          <w:rFonts w:ascii="Times New Roman" w:eastAsia="Times New Roman" w:hAnsi="Times New Roman" w:cs="Times New Roman"/>
          <w:sz w:val="28"/>
          <w:szCs w:val="28"/>
        </w:rPr>
        <w:t xml:space="preserve">         </w:t>
      </w:r>
      <w:r w:rsidR="003A5811">
        <w:rPr>
          <w:rFonts w:ascii="Times New Roman" w:eastAsia="Times New Roman" w:hAnsi="Times New Roman" w:cs="Times New Roman"/>
          <w:sz w:val="28"/>
          <w:szCs w:val="28"/>
        </w:rPr>
        <w:t>Г.В. Безъязыкова</w:t>
      </w:r>
    </w:p>
    <w:p w:rsidR="00077394" w:rsidRPr="00077394" w:rsidRDefault="00077394" w:rsidP="00077394">
      <w:pPr>
        <w:spacing w:line="360" w:lineRule="auto"/>
        <w:jc w:val="both"/>
        <w:rPr>
          <w:rFonts w:ascii="Times New Roman" w:eastAsia="Times New Roman" w:hAnsi="Times New Roman" w:cs="Times New Roman"/>
          <w:sz w:val="28"/>
          <w:szCs w:val="28"/>
        </w:rPr>
      </w:pPr>
    </w:p>
    <w:p w:rsidR="00077394" w:rsidRPr="00077394" w:rsidRDefault="00077394" w:rsidP="00077394">
      <w:pPr>
        <w:spacing w:line="360" w:lineRule="auto"/>
        <w:jc w:val="both"/>
        <w:rPr>
          <w:rFonts w:ascii="Times New Roman" w:eastAsia="Times New Roman" w:hAnsi="Times New Roman" w:cs="Times New Roman"/>
          <w:sz w:val="28"/>
          <w:szCs w:val="28"/>
        </w:rPr>
      </w:pPr>
    </w:p>
    <w:p w:rsidR="00077394" w:rsidRPr="00077394" w:rsidRDefault="00077394" w:rsidP="00077394">
      <w:pPr>
        <w:spacing w:line="360" w:lineRule="auto"/>
        <w:jc w:val="both"/>
        <w:rPr>
          <w:rFonts w:ascii="Times New Roman" w:eastAsia="Times New Roman" w:hAnsi="Times New Roman" w:cs="Times New Roman"/>
          <w:sz w:val="28"/>
          <w:szCs w:val="28"/>
        </w:rPr>
      </w:pPr>
    </w:p>
    <w:tbl>
      <w:tblPr>
        <w:tblStyle w:val="1"/>
        <w:tblW w:w="453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077394" w:rsidRPr="00077394" w:rsidTr="006E7813">
        <w:trPr>
          <w:trHeight w:val="1704"/>
        </w:trPr>
        <w:tc>
          <w:tcPr>
            <w:tcW w:w="4536" w:type="dxa"/>
          </w:tcPr>
          <w:p w:rsidR="00077394" w:rsidRPr="009A66AE" w:rsidRDefault="00077394" w:rsidP="00077394">
            <w:pPr>
              <w:rPr>
                <w:rFonts w:ascii="Times New Roman" w:hAnsi="Times New Roman" w:cs="Times New Roman"/>
                <w:sz w:val="28"/>
                <w:szCs w:val="28"/>
              </w:rPr>
            </w:pPr>
            <w:r w:rsidRPr="009A66AE">
              <w:rPr>
                <w:rFonts w:ascii="Times New Roman" w:hAnsi="Times New Roman" w:cs="Times New Roman"/>
                <w:sz w:val="28"/>
                <w:szCs w:val="28"/>
              </w:rPr>
              <w:lastRenderedPageBreak/>
              <w:t xml:space="preserve">Приложение </w:t>
            </w:r>
          </w:p>
          <w:p w:rsidR="00077394" w:rsidRPr="009A66AE" w:rsidRDefault="00077394" w:rsidP="00077394">
            <w:pPr>
              <w:rPr>
                <w:rFonts w:ascii="Times New Roman" w:hAnsi="Times New Roman" w:cs="Times New Roman"/>
                <w:sz w:val="28"/>
                <w:szCs w:val="28"/>
              </w:rPr>
            </w:pPr>
            <w:r w:rsidRPr="009A66AE">
              <w:rPr>
                <w:rFonts w:ascii="Times New Roman" w:hAnsi="Times New Roman" w:cs="Times New Roman"/>
                <w:sz w:val="28"/>
                <w:szCs w:val="28"/>
              </w:rPr>
              <w:t xml:space="preserve">к постановлению администрации района </w:t>
            </w:r>
          </w:p>
          <w:p w:rsidR="00077394" w:rsidRPr="009A66AE" w:rsidRDefault="00077394" w:rsidP="00077394">
            <w:pPr>
              <w:rPr>
                <w:rFonts w:ascii="Times New Roman" w:hAnsi="Times New Roman" w:cs="Times New Roman"/>
                <w:sz w:val="28"/>
                <w:szCs w:val="28"/>
              </w:rPr>
            </w:pPr>
            <w:r w:rsidRPr="009A66AE">
              <w:rPr>
                <w:rFonts w:ascii="Times New Roman" w:hAnsi="Times New Roman" w:cs="Times New Roman"/>
                <w:sz w:val="28"/>
                <w:szCs w:val="28"/>
              </w:rPr>
              <w:t xml:space="preserve">от </w:t>
            </w:r>
            <w:r w:rsidR="009A66AE" w:rsidRPr="009A66AE">
              <w:rPr>
                <w:rFonts w:ascii="Times New Roman" w:hAnsi="Times New Roman" w:cs="Times New Roman"/>
                <w:sz w:val="28"/>
                <w:szCs w:val="28"/>
              </w:rPr>
              <w:t>1</w:t>
            </w:r>
            <w:r w:rsidR="003A5811" w:rsidRPr="009A66AE">
              <w:rPr>
                <w:rFonts w:ascii="Times New Roman" w:hAnsi="Times New Roman" w:cs="Times New Roman"/>
                <w:sz w:val="28"/>
                <w:szCs w:val="28"/>
              </w:rPr>
              <w:t>0</w:t>
            </w:r>
            <w:r w:rsidR="0092129D" w:rsidRPr="009A66AE">
              <w:rPr>
                <w:rFonts w:ascii="Times New Roman" w:hAnsi="Times New Roman" w:cs="Times New Roman"/>
                <w:sz w:val="28"/>
                <w:szCs w:val="28"/>
              </w:rPr>
              <w:t>.</w:t>
            </w:r>
            <w:r w:rsidR="001620CF" w:rsidRPr="009A66AE">
              <w:rPr>
                <w:rFonts w:ascii="Times New Roman" w:hAnsi="Times New Roman" w:cs="Times New Roman"/>
                <w:sz w:val="28"/>
                <w:szCs w:val="28"/>
              </w:rPr>
              <w:t>11</w:t>
            </w:r>
            <w:r w:rsidR="00495B3A" w:rsidRPr="009A66AE">
              <w:rPr>
                <w:rFonts w:ascii="Times New Roman" w:hAnsi="Times New Roman" w:cs="Times New Roman"/>
                <w:sz w:val="28"/>
                <w:szCs w:val="28"/>
              </w:rPr>
              <w:t>.202</w:t>
            </w:r>
            <w:r w:rsidR="003A5811" w:rsidRPr="009A66AE">
              <w:rPr>
                <w:rFonts w:ascii="Times New Roman" w:hAnsi="Times New Roman" w:cs="Times New Roman"/>
                <w:sz w:val="28"/>
                <w:szCs w:val="28"/>
              </w:rPr>
              <w:t>2</w:t>
            </w:r>
            <w:r w:rsidRPr="009A66AE">
              <w:rPr>
                <w:rFonts w:ascii="Times New Roman" w:hAnsi="Times New Roman" w:cs="Times New Roman"/>
                <w:sz w:val="28"/>
                <w:szCs w:val="28"/>
              </w:rPr>
              <w:t xml:space="preserve"> № </w:t>
            </w:r>
            <w:r w:rsidR="009A66AE" w:rsidRPr="009A66AE">
              <w:rPr>
                <w:rFonts w:ascii="Times New Roman" w:hAnsi="Times New Roman" w:cs="Times New Roman"/>
                <w:sz w:val="28"/>
                <w:szCs w:val="28"/>
              </w:rPr>
              <w:t>651</w:t>
            </w:r>
            <w:r w:rsidRPr="009A66AE">
              <w:rPr>
                <w:rFonts w:ascii="Times New Roman" w:hAnsi="Times New Roman" w:cs="Times New Roman"/>
                <w:sz w:val="28"/>
                <w:szCs w:val="28"/>
              </w:rPr>
              <w:t>-п</w:t>
            </w:r>
          </w:p>
          <w:p w:rsidR="00077394" w:rsidRPr="009A66AE" w:rsidRDefault="00077394" w:rsidP="00077394">
            <w:pPr>
              <w:rPr>
                <w:rFonts w:ascii="Times New Roman" w:hAnsi="Times New Roman" w:cs="Times New Roman"/>
                <w:color w:val="000000"/>
                <w:sz w:val="28"/>
                <w:szCs w:val="28"/>
              </w:rPr>
            </w:pPr>
            <w:r w:rsidRPr="009A66AE">
              <w:rPr>
                <w:rFonts w:ascii="Times New Roman" w:hAnsi="Times New Roman" w:cs="Times New Roman"/>
                <w:color w:val="000000"/>
                <w:sz w:val="28"/>
                <w:szCs w:val="28"/>
              </w:rPr>
              <w:t>Приложение</w:t>
            </w:r>
          </w:p>
          <w:p w:rsidR="00077394" w:rsidRPr="009A66AE" w:rsidRDefault="00077394" w:rsidP="00077394">
            <w:pPr>
              <w:rPr>
                <w:rFonts w:ascii="Times New Roman" w:hAnsi="Times New Roman" w:cs="Times New Roman"/>
                <w:color w:val="000000"/>
                <w:sz w:val="28"/>
                <w:szCs w:val="28"/>
              </w:rPr>
            </w:pPr>
            <w:r w:rsidRPr="009A66AE">
              <w:rPr>
                <w:rFonts w:ascii="Times New Roman" w:hAnsi="Times New Roman" w:cs="Times New Roman"/>
                <w:color w:val="000000"/>
                <w:sz w:val="28"/>
                <w:szCs w:val="28"/>
              </w:rPr>
              <w:t>к постановлению администрации района</w:t>
            </w:r>
          </w:p>
          <w:p w:rsidR="00077394" w:rsidRPr="00077394" w:rsidRDefault="00077394" w:rsidP="006F68EA">
            <w:pPr>
              <w:rPr>
                <w:rFonts w:ascii="Times New Roman" w:hAnsi="Times New Roman" w:cs="Times New Roman"/>
                <w:sz w:val="28"/>
                <w:szCs w:val="28"/>
              </w:rPr>
            </w:pPr>
            <w:r w:rsidRPr="009A66AE">
              <w:rPr>
                <w:rFonts w:ascii="Times New Roman" w:hAnsi="Times New Roman" w:cs="Times New Roman"/>
                <w:color w:val="000000"/>
                <w:sz w:val="28"/>
                <w:szCs w:val="28"/>
              </w:rPr>
              <w:t>от 10.11.201</w:t>
            </w:r>
            <w:r w:rsidR="006F68EA" w:rsidRPr="009A66AE">
              <w:rPr>
                <w:rFonts w:ascii="Times New Roman" w:hAnsi="Times New Roman" w:cs="Times New Roman"/>
                <w:color w:val="000000"/>
                <w:sz w:val="28"/>
                <w:szCs w:val="28"/>
              </w:rPr>
              <w:t>5</w:t>
            </w:r>
            <w:r w:rsidRPr="009A66AE">
              <w:rPr>
                <w:rFonts w:ascii="Times New Roman" w:hAnsi="Times New Roman" w:cs="Times New Roman"/>
                <w:color w:val="000000"/>
                <w:sz w:val="28"/>
                <w:szCs w:val="28"/>
              </w:rPr>
              <w:t xml:space="preserve">  №  4</w:t>
            </w:r>
            <w:r w:rsidR="006F68EA" w:rsidRPr="009A66AE">
              <w:rPr>
                <w:rFonts w:ascii="Times New Roman" w:hAnsi="Times New Roman" w:cs="Times New Roman"/>
                <w:color w:val="000000"/>
                <w:sz w:val="28"/>
                <w:szCs w:val="28"/>
              </w:rPr>
              <w:t>6</w:t>
            </w:r>
            <w:r w:rsidRPr="009A66AE">
              <w:rPr>
                <w:rFonts w:ascii="Times New Roman" w:hAnsi="Times New Roman" w:cs="Times New Roman"/>
                <w:color w:val="000000"/>
                <w:sz w:val="28"/>
                <w:szCs w:val="28"/>
              </w:rPr>
              <w:t>0-п</w:t>
            </w:r>
            <w:bookmarkStart w:id="0" w:name="_GoBack"/>
            <w:bookmarkEnd w:id="0"/>
            <w:r w:rsidRPr="00077394">
              <w:rPr>
                <w:rFonts w:ascii="Times New Roman" w:hAnsi="Times New Roman" w:cs="Times New Roman"/>
                <w:color w:val="000000"/>
                <w:sz w:val="28"/>
                <w:szCs w:val="28"/>
              </w:rPr>
              <w:t xml:space="preserve">  </w:t>
            </w:r>
          </w:p>
        </w:tc>
      </w:tr>
    </w:tbl>
    <w:p w:rsidR="001A6254" w:rsidRDefault="001A6254" w:rsidP="001A6254">
      <w:pPr>
        <w:widowControl w:val="0"/>
        <w:autoSpaceDE w:val="0"/>
        <w:autoSpaceDN w:val="0"/>
        <w:adjustRightInd w:val="0"/>
        <w:spacing w:after="0" w:line="240" w:lineRule="auto"/>
        <w:jc w:val="center"/>
        <w:rPr>
          <w:rFonts w:ascii="Times New Roman" w:eastAsia="Times New Roman" w:hAnsi="Times New Roman"/>
          <w:bCs/>
          <w:sz w:val="28"/>
          <w:szCs w:val="28"/>
        </w:rPr>
      </w:pPr>
    </w:p>
    <w:p w:rsidR="001A6254" w:rsidRPr="001B036F" w:rsidRDefault="001A6254" w:rsidP="001A6254">
      <w:pPr>
        <w:widowControl w:val="0"/>
        <w:autoSpaceDE w:val="0"/>
        <w:autoSpaceDN w:val="0"/>
        <w:adjustRightInd w:val="0"/>
        <w:spacing w:after="0" w:line="240" w:lineRule="auto"/>
        <w:jc w:val="center"/>
        <w:rPr>
          <w:rFonts w:ascii="Times New Roman" w:eastAsia="Times New Roman" w:hAnsi="Times New Roman"/>
          <w:bCs/>
          <w:sz w:val="28"/>
          <w:szCs w:val="28"/>
        </w:rPr>
      </w:pPr>
      <w:r w:rsidRPr="001B036F">
        <w:rPr>
          <w:rFonts w:ascii="Times New Roman" w:eastAsia="Times New Roman" w:hAnsi="Times New Roman"/>
          <w:bCs/>
          <w:sz w:val="28"/>
          <w:szCs w:val="28"/>
        </w:rPr>
        <w:t>Муниципальная программа</w:t>
      </w:r>
    </w:p>
    <w:p w:rsidR="001A6254" w:rsidRPr="001B036F" w:rsidRDefault="001A6254" w:rsidP="001A6254">
      <w:pPr>
        <w:widowControl w:val="0"/>
        <w:autoSpaceDE w:val="0"/>
        <w:autoSpaceDN w:val="0"/>
        <w:adjustRightInd w:val="0"/>
        <w:spacing w:after="0" w:line="240" w:lineRule="auto"/>
        <w:jc w:val="center"/>
        <w:rPr>
          <w:rFonts w:ascii="Times New Roman" w:eastAsia="Times New Roman" w:hAnsi="Times New Roman"/>
          <w:bCs/>
          <w:sz w:val="28"/>
          <w:szCs w:val="28"/>
        </w:rPr>
      </w:pPr>
      <w:proofErr w:type="spellStart"/>
      <w:r w:rsidRPr="001B036F">
        <w:rPr>
          <w:rFonts w:ascii="Times New Roman" w:eastAsia="Times New Roman" w:hAnsi="Times New Roman"/>
          <w:bCs/>
          <w:sz w:val="28"/>
          <w:szCs w:val="28"/>
        </w:rPr>
        <w:t>Идринского</w:t>
      </w:r>
      <w:proofErr w:type="spellEnd"/>
      <w:r w:rsidRPr="001B036F">
        <w:rPr>
          <w:rFonts w:ascii="Times New Roman" w:eastAsia="Times New Roman" w:hAnsi="Times New Roman"/>
          <w:bCs/>
          <w:sz w:val="28"/>
          <w:szCs w:val="28"/>
        </w:rPr>
        <w:t xml:space="preserve"> района</w:t>
      </w:r>
      <w:r w:rsidRPr="001B036F">
        <w:rPr>
          <w:rFonts w:ascii="Times New Roman" w:eastAsia="Times New Roman" w:hAnsi="Times New Roman"/>
          <w:bCs/>
          <w:sz w:val="28"/>
          <w:szCs w:val="28"/>
        </w:rPr>
        <w:br/>
        <w:t>«</w:t>
      </w:r>
      <w:r w:rsidRPr="00077394">
        <w:rPr>
          <w:rFonts w:ascii="Times New Roman" w:hAnsi="Times New Roman" w:cs="Times New Roman"/>
          <w:sz w:val="28"/>
          <w:szCs w:val="28"/>
        </w:rPr>
        <w:t xml:space="preserve">Обеспечение жизнедеятельности территории </w:t>
      </w:r>
      <w:proofErr w:type="spellStart"/>
      <w:r w:rsidRPr="00077394">
        <w:rPr>
          <w:rFonts w:ascii="Times New Roman" w:hAnsi="Times New Roman" w:cs="Times New Roman"/>
          <w:sz w:val="28"/>
          <w:szCs w:val="28"/>
        </w:rPr>
        <w:t>Идринского</w:t>
      </w:r>
      <w:proofErr w:type="spellEnd"/>
      <w:r w:rsidRPr="00077394">
        <w:rPr>
          <w:rFonts w:ascii="Times New Roman" w:hAnsi="Times New Roman" w:cs="Times New Roman"/>
          <w:sz w:val="28"/>
          <w:szCs w:val="28"/>
        </w:rPr>
        <w:t xml:space="preserve"> района</w:t>
      </w:r>
      <w:r w:rsidRPr="001B036F">
        <w:rPr>
          <w:rFonts w:ascii="Times New Roman" w:eastAsia="Times New Roman" w:hAnsi="Times New Roman"/>
          <w:bCs/>
          <w:sz w:val="28"/>
          <w:szCs w:val="28"/>
        </w:rPr>
        <w:t>»</w:t>
      </w:r>
    </w:p>
    <w:p w:rsidR="00077394" w:rsidRDefault="00077394" w:rsidP="00077394">
      <w:pPr>
        <w:spacing w:after="0" w:line="240" w:lineRule="auto"/>
        <w:jc w:val="center"/>
        <w:rPr>
          <w:rFonts w:ascii="Times New Roman" w:hAnsi="Times New Roman" w:cs="Times New Roman"/>
          <w:sz w:val="28"/>
          <w:szCs w:val="28"/>
        </w:rPr>
      </w:pPr>
    </w:p>
    <w:p w:rsidR="00077394" w:rsidRPr="00077394" w:rsidRDefault="00077394" w:rsidP="00077394">
      <w:pPr>
        <w:spacing w:after="0" w:line="240" w:lineRule="auto"/>
        <w:jc w:val="center"/>
        <w:rPr>
          <w:rFonts w:ascii="Times New Roman" w:hAnsi="Times New Roman" w:cs="Times New Roman"/>
          <w:sz w:val="28"/>
          <w:szCs w:val="28"/>
        </w:rPr>
      </w:pPr>
      <w:r w:rsidRPr="00077394">
        <w:rPr>
          <w:rFonts w:ascii="Times New Roman" w:hAnsi="Times New Roman" w:cs="Times New Roman"/>
          <w:sz w:val="28"/>
          <w:szCs w:val="28"/>
        </w:rPr>
        <w:t>1. Паспорт</w:t>
      </w:r>
    </w:p>
    <w:p w:rsidR="00077394" w:rsidRDefault="00077394" w:rsidP="00077394">
      <w:pPr>
        <w:spacing w:after="0" w:line="240" w:lineRule="auto"/>
        <w:jc w:val="center"/>
        <w:rPr>
          <w:rFonts w:ascii="Times New Roman" w:hAnsi="Times New Roman" w:cs="Times New Roman"/>
          <w:sz w:val="28"/>
          <w:szCs w:val="28"/>
        </w:rPr>
      </w:pPr>
      <w:r w:rsidRPr="00077394">
        <w:rPr>
          <w:rFonts w:ascii="Times New Roman" w:hAnsi="Times New Roman" w:cs="Times New Roman"/>
          <w:sz w:val="28"/>
          <w:szCs w:val="28"/>
        </w:rPr>
        <w:t xml:space="preserve">муниципальной программы «Обеспечение жизнедеятельности территории </w:t>
      </w:r>
      <w:proofErr w:type="spellStart"/>
      <w:r w:rsidRPr="00077394">
        <w:rPr>
          <w:rFonts w:ascii="Times New Roman" w:hAnsi="Times New Roman" w:cs="Times New Roman"/>
          <w:sz w:val="28"/>
          <w:szCs w:val="28"/>
        </w:rPr>
        <w:t>Идринского</w:t>
      </w:r>
      <w:proofErr w:type="spellEnd"/>
      <w:r w:rsidRPr="00077394">
        <w:rPr>
          <w:rFonts w:ascii="Times New Roman" w:hAnsi="Times New Roman" w:cs="Times New Roman"/>
          <w:sz w:val="28"/>
          <w:szCs w:val="28"/>
        </w:rPr>
        <w:t xml:space="preserve"> района» </w:t>
      </w:r>
    </w:p>
    <w:p w:rsidR="006E7813" w:rsidRPr="00077394" w:rsidRDefault="006E7813" w:rsidP="00077394">
      <w:pPr>
        <w:spacing w:after="0" w:line="240" w:lineRule="auto"/>
        <w:jc w:val="center"/>
        <w:rPr>
          <w:rFonts w:ascii="Times New Roman" w:hAnsi="Times New Roman" w:cs="Times New Roman"/>
          <w:sz w:val="28"/>
          <w:szCs w:val="28"/>
        </w:rPr>
      </w:pPr>
    </w:p>
    <w:tbl>
      <w:tblPr>
        <w:tblStyle w:val="2"/>
        <w:tblW w:w="9215" w:type="dxa"/>
        <w:tblInd w:w="-176" w:type="dxa"/>
        <w:tblLook w:val="04A0" w:firstRow="1" w:lastRow="0" w:firstColumn="1" w:lastColumn="0" w:noHBand="0" w:noVBand="1"/>
      </w:tblPr>
      <w:tblGrid>
        <w:gridCol w:w="594"/>
        <w:gridCol w:w="2951"/>
        <w:gridCol w:w="5670"/>
      </w:tblGrid>
      <w:tr w:rsidR="001A6254" w:rsidRPr="00077394" w:rsidTr="006E7813">
        <w:tc>
          <w:tcPr>
            <w:tcW w:w="594" w:type="dxa"/>
          </w:tcPr>
          <w:p w:rsidR="001A6254" w:rsidRPr="00881A1A" w:rsidRDefault="001A6254" w:rsidP="006E7813">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/п</w:t>
            </w:r>
          </w:p>
        </w:tc>
        <w:tc>
          <w:tcPr>
            <w:tcW w:w="2951" w:type="dxa"/>
          </w:tcPr>
          <w:p w:rsidR="001A6254" w:rsidRPr="001B036F" w:rsidRDefault="001A6254" w:rsidP="006E7813">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абзаца паспорта программы</w:t>
            </w:r>
          </w:p>
        </w:tc>
        <w:tc>
          <w:tcPr>
            <w:tcW w:w="5670" w:type="dxa"/>
          </w:tcPr>
          <w:p w:rsidR="001A6254" w:rsidRPr="001B036F" w:rsidRDefault="001A6254" w:rsidP="006E7813">
            <w:pPr>
              <w:autoSpaceDE w:val="0"/>
              <w:autoSpaceDN w:val="0"/>
              <w:adjustRightInd w:val="0"/>
              <w:jc w:val="center"/>
              <w:rPr>
                <w:rFonts w:ascii="Times New Roman" w:hAnsi="Times New Roman"/>
                <w:sz w:val="28"/>
                <w:szCs w:val="28"/>
              </w:rPr>
            </w:pPr>
            <w:r>
              <w:rPr>
                <w:rFonts w:ascii="Times New Roman" w:hAnsi="Times New Roman"/>
                <w:sz w:val="28"/>
                <w:szCs w:val="28"/>
              </w:rPr>
              <w:t>Содержание</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t>1</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Наименование муниципальной программы</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 xml:space="preserve">«Обеспечение жизнедеятельности территории </w:t>
            </w:r>
            <w:proofErr w:type="spellStart"/>
            <w:r w:rsidRPr="00077394">
              <w:rPr>
                <w:rFonts w:ascii="Times New Roman" w:hAnsi="Times New Roman" w:cs="Times New Roman"/>
                <w:sz w:val="28"/>
                <w:szCs w:val="28"/>
              </w:rPr>
              <w:t>Идринского</w:t>
            </w:r>
            <w:proofErr w:type="spellEnd"/>
            <w:r w:rsidRPr="00077394">
              <w:rPr>
                <w:rFonts w:ascii="Times New Roman" w:hAnsi="Times New Roman" w:cs="Times New Roman"/>
                <w:sz w:val="28"/>
                <w:szCs w:val="28"/>
              </w:rPr>
              <w:t xml:space="preserve"> района» (далее – программа)</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t>2</w:t>
            </w:r>
          </w:p>
        </w:tc>
        <w:tc>
          <w:tcPr>
            <w:tcW w:w="2951" w:type="dxa"/>
          </w:tcPr>
          <w:p w:rsidR="001A6254" w:rsidRPr="00077394" w:rsidRDefault="001A6254" w:rsidP="005262C2">
            <w:pPr>
              <w:jc w:val="both"/>
              <w:rPr>
                <w:rFonts w:ascii="Times New Roman" w:hAnsi="Times New Roman" w:cs="Times New Roman"/>
                <w:sz w:val="28"/>
                <w:szCs w:val="28"/>
              </w:rPr>
            </w:pPr>
            <w:r w:rsidRPr="00077394">
              <w:rPr>
                <w:rFonts w:ascii="Times New Roman" w:hAnsi="Times New Roman" w:cs="Times New Roman"/>
                <w:sz w:val="28"/>
                <w:szCs w:val="28"/>
              </w:rPr>
              <w:t>Основани</w:t>
            </w:r>
            <w:r w:rsidR="005262C2">
              <w:rPr>
                <w:rFonts w:ascii="Times New Roman" w:hAnsi="Times New Roman" w:cs="Times New Roman"/>
                <w:sz w:val="28"/>
                <w:szCs w:val="28"/>
              </w:rPr>
              <w:t>я</w:t>
            </w:r>
            <w:r w:rsidRPr="00077394">
              <w:rPr>
                <w:rFonts w:ascii="Times New Roman" w:hAnsi="Times New Roman" w:cs="Times New Roman"/>
                <w:sz w:val="28"/>
                <w:szCs w:val="28"/>
              </w:rPr>
              <w:t xml:space="preserve"> для разработки муниципальной программы</w:t>
            </w:r>
          </w:p>
        </w:tc>
        <w:tc>
          <w:tcPr>
            <w:tcW w:w="5670" w:type="dxa"/>
          </w:tcPr>
          <w:p w:rsidR="001A6254" w:rsidRPr="00D54586" w:rsidRDefault="005262C2" w:rsidP="006956D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w:t>
            </w:r>
            <w:r w:rsidR="001A6254" w:rsidRPr="00D54586">
              <w:rPr>
                <w:rFonts w:ascii="Times New Roman" w:hAnsi="Times New Roman" w:cs="Times New Roman"/>
                <w:sz w:val="28"/>
                <w:szCs w:val="28"/>
              </w:rPr>
              <w:t xml:space="preserve">татья 179 Бюджетного кодекса Российской Федерации;  </w:t>
            </w:r>
          </w:p>
          <w:p w:rsidR="001A6254" w:rsidRPr="00077394" w:rsidRDefault="001A6254" w:rsidP="006956DC">
            <w:pPr>
              <w:jc w:val="both"/>
              <w:rPr>
                <w:rFonts w:ascii="Times New Roman" w:hAnsi="Times New Roman" w:cs="Times New Roman"/>
                <w:sz w:val="28"/>
                <w:szCs w:val="28"/>
              </w:rPr>
            </w:pPr>
            <w:r w:rsidRPr="00233623">
              <w:rPr>
                <w:rFonts w:ascii="Times New Roman" w:hAnsi="Times New Roman" w:cs="Times New Roman"/>
                <w:sz w:val="28"/>
                <w:szCs w:val="28"/>
              </w:rPr>
              <w:t xml:space="preserve">постановление администрации </w:t>
            </w:r>
            <w:proofErr w:type="spellStart"/>
            <w:r w:rsidRPr="00233623">
              <w:rPr>
                <w:rFonts w:ascii="Times New Roman" w:hAnsi="Times New Roman" w:cs="Times New Roman"/>
                <w:sz w:val="28"/>
                <w:szCs w:val="28"/>
              </w:rPr>
              <w:t>Идринского</w:t>
            </w:r>
            <w:proofErr w:type="spellEnd"/>
            <w:r w:rsidRPr="00233623">
              <w:rPr>
                <w:rFonts w:ascii="Times New Roman" w:hAnsi="Times New Roman" w:cs="Times New Roman"/>
                <w:sz w:val="28"/>
                <w:szCs w:val="28"/>
              </w:rPr>
              <w:t xml:space="preserve"> района от </w:t>
            </w:r>
            <w:r>
              <w:rPr>
                <w:rFonts w:ascii="Times New Roman" w:hAnsi="Times New Roman" w:cs="Times New Roman"/>
                <w:sz w:val="28"/>
                <w:szCs w:val="28"/>
              </w:rPr>
              <w:t>09.</w:t>
            </w:r>
            <w:r w:rsidRPr="00233623">
              <w:rPr>
                <w:rFonts w:ascii="Times New Roman" w:hAnsi="Times New Roman" w:cs="Times New Roman"/>
                <w:sz w:val="28"/>
                <w:szCs w:val="28"/>
              </w:rPr>
              <w:t xml:space="preserve">08.2013 №303-п  «Об утверждении Порядка принятия решений о разработке муниципальных программ </w:t>
            </w:r>
            <w:proofErr w:type="spellStart"/>
            <w:r w:rsidRPr="00233623">
              <w:rPr>
                <w:rFonts w:ascii="Times New Roman" w:hAnsi="Times New Roman" w:cs="Times New Roman"/>
                <w:sz w:val="28"/>
                <w:szCs w:val="28"/>
              </w:rPr>
              <w:t>Идринского</w:t>
            </w:r>
            <w:proofErr w:type="spellEnd"/>
            <w:r w:rsidRPr="00233623">
              <w:rPr>
                <w:rFonts w:ascii="Times New Roman" w:hAnsi="Times New Roman" w:cs="Times New Roman"/>
                <w:sz w:val="28"/>
                <w:szCs w:val="28"/>
              </w:rPr>
              <w:t xml:space="preserve"> района, их формировании и реализации</w:t>
            </w:r>
            <w:proofErr w:type="gramStart"/>
            <w:r w:rsidRPr="00233623">
              <w:rPr>
                <w:rFonts w:ascii="Times New Roman" w:hAnsi="Times New Roman" w:cs="Times New Roman"/>
                <w:sz w:val="28"/>
                <w:szCs w:val="28"/>
              </w:rPr>
              <w:t>»</w:t>
            </w:r>
            <w:r w:rsidRPr="00AE1F98">
              <w:rPr>
                <w:rFonts w:ascii="Times New Roman" w:hAnsi="Times New Roman" w:cs="Times New Roman"/>
                <w:sz w:val="28"/>
                <w:szCs w:val="28"/>
              </w:rPr>
              <w:t>(</w:t>
            </w:r>
            <w:proofErr w:type="gramEnd"/>
            <w:r w:rsidRPr="00AE1F98">
              <w:rPr>
                <w:rFonts w:ascii="Times New Roman" w:hAnsi="Times New Roman" w:cs="Times New Roman"/>
                <w:sz w:val="28"/>
                <w:szCs w:val="28"/>
              </w:rPr>
              <w:t xml:space="preserve">в редакции от </w:t>
            </w:r>
            <w:r>
              <w:rPr>
                <w:rFonts w:ascii="Times New Roman" w:hAnsi="Times New Roman" w:cs="Times New Roman"/>
                <w:sz w:val="28"/>
                <w:szCs w:val="28"/>
              </w:rPr>
              <w:t>16.03.2018 № 133-п)</w:t>
            </w:r>
          </w:p>
        </w:tc>
      </w:tr>
      <w:tr w:rsidR="001A6254" w:rsidRPr="00077394" w:rsidTr="006E7813">
        <w:tc>
          <w:tcPr>
            <w:tcW w:w="594" w:type="dxa"/>
          </w:tcPr>
          <w:p w:rsidR="001A6254" w:rsidRDefault="001A6254" w:rsidP="006E7813">
            <w:pPr>
              <w:jc w:val="center"/>
              <w:rPr>
                <w:rFonts w:ascii="Times New Roman" w:hAnsi="Times New Roman" w:cs="Times New Roman"/>
                <w:sz w:val="28"/>
                <w:szCs w:val="28"/>
              </w:rPr>
            </w:pPr>
            <w:r>
              <w:rPr>
                <w:rFonts w:ascii="Times New Roman" w:hAnsi="Times New Roman" w:cs="Times New Roman"/>
                <w:sz w:val="28"/>
                <w:szCs w:val="28"/>
              </w:rPr>
              <w:t>3</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Соисполнители муниципальной программы</w:t>
            </w:r>
          </w:p>
        </w:tc>
        <w:tc>
          <w:tcPr>
            <w:tcW w:w="5670" w:type="dxa"/>
          </w:tcPr>
          <w:p w:rsidR="00495B3A" w:rsidRPr="00971DE8" w:rsidRDefault="001A6254" w:rsidP="001A6254">
            <w:pPr>
              <w:jc w:val="both"/>
              <w:rPr>
                <w:rFonts w:ascii="Times New Roman" w:hAnsi="Times New Roman" w:cs="Times New Roman"/>
                <w:sz w:val="28"/>
                <w:szCs w:val="28"/>
              </w:rPr>
            </w:pPr>
            <w:r w:rsidRPr="00971DE8">
              <w:rPr>
                <w:rFonts w:ascii="Times New Roman" w:hAnsi="Times New Roman" w:cs="Times New Roman"/>
                <w:sz w:val="28"/>
                <w:szCs w:val="28"/>
              </w:rPr>
              <w:t xml:space="preserve">МКУ «ЕДДС </w:t>
            </w:r>
            <w:proofErr w:type="spellStart"/>
            <w:r w:rsidRPr="00971DE8">
              <w:rPr>
                <w:rFonts w:ascii="Times New Roman" w:hAnsi="Times New Roman" w:cs="Times New Roman"/>
                <w:sz w:val="28"/>
                <w:szCs w:val="28"/>
              </w:rPr>
              <w:t>Идринского</w:t>
            </w:r>
            <w:proofErr w:type="spellEnd"/>
            <w:r w:rsidRPr="00971DE8">
              <w:rPr>
                <w:rFonts w:ascii="Times New Roman" w:hAnsi="Times New Roman" w:cs="Times New Roman"/>
                <w:sz w:val="28"/>
                <w:szCs w:val="28"/>
              </w:rPr>
              <w:t xml:space="preserve"> района», </w:t>
            </w:r>
          </w:p>
          <w:p w:rsidR="001A6254" w:rsidRPr="00971DE8" w:rsidRDefault="001A6254" w:rsidP="001A6254">
            <w:pPr>
              <w:jc w:val="both"/>
              <w:rPr>
                <w:rFonts w:ascii="Times New Roman" w:hAnsi="Times New Roman" w:cs="Times New Roman"/>
                <w:sz w:val="28"/>
                <w:szCs w:val="28"/>
              </w:rPr>
            </w:pPr>
            <w:r w:rsidRPr="00971DE8">
              <w:rPr>
                <w:rFonts w:ascii="Times New Roman" w:hAnsi="Times New Roman" w:cs="Times New Roman"/>
                <w:sz w:val="28"/>
                <w:szCs w:val="28"/>
              </w:rPr>
              <w:t>МКУ «Межведомственная централизованная бухгалтерия»,</w:t>
            </w:r>
          </w:p>
          <w:p w:rsidR="0052689A" w:rsidRPr="00971DE8" w:rsidRDefault="002405BF" w:rsidP="001A6254">
            <w:pPr>
              <w:pStyle w:val="ConsPlusNormal"/>
              <w:widowControl/>
              <w:ind w:firstLine="0"/>
              <w:rPr>
                <w:rFonts w:ascii="Times New Roman" w:hAnsi="Times New Roman" w:cs="Times New Roman"/>
                <w:color w:val="000000"/>
                <w:sz w:val="28"/>
                <w:szCs w:val="28"/>
              </w:rPr>
            </w:pPr>
            <w:r w:rsidRPr="00971DE8">
              <w:rPr>
                <w:rFonts w:ascii="Times New Roman" w:hAnsi="Times New Roman" w:cs="Times New Roman"/>
                <w:color w:val="000000"/>
                <w:sz w:val="28"/>
                <w:szCs w:val="28"/>
              </w:rPr>
              <w:t>МКУ ЦТО</w:t>
            </w:r>
          </w:p>
          <w:p w:rsidR="001A6254" w:rsidRPr="00E0163D" w:rsidRDefault="001A6254" w:rsidP="001A6254">
            <w:pPr>
              <w:pStyle w:val="ConsPlusNormal"/>
              <w:widowControl/>
              <w:ind w:firstLine="0"/>
              <w:rPr>
                <w:rFonts w:ascii="Times New Roman" w:hAnsi="Times New Roman" w:cs="Times New Roman"/>
                <w:sz w:val="28"/>
                <w:szCs w:val="28"/>
                <w:highlight w:val="yellow"/>
              </w:rPr>
            </w:pP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t>4</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Ответственный исполнитель муниципальной программы</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 xml:space="preserve">Администрация </w:t>
            </w:r>
            <w:proofErr w:type="spellStart"/>
            <w:r w:rsidRPr="00077394">
              <w:rPr>
                <w:rFonts w:ascii="Times New Roman" w:hAnsi="Times New Roman" w:cs="Times New Roman"/>
                <w:sz w:val="28"/>
                <w:szCs w:val="28"/>
              </w:rPr>
              <w:t>Идринского</w:t>
            </w:r>
            <w:proofErr w:type="spellEnd"/>
            <w:r w:rsidRPr="00077394">
              <w:rPr>
                <w:rFonts w:ascii="Times New Roman" w:hAnsi="Times New Roman" w:cs="Times New Roman"/>
                <w:sz w:val="28"/>
                <w:szCs w:val="28"/>
              </w:rPr>
              <w:t xml:space="preserve"> района </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t>5</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 xml:space="preserve">Перечень подпрограмм и отдельных мероприятий муниципальной </w:t>
            </w:r>
            <w:r w:rsidRPr="00077394">
              <w:rPr>
                <w:rFonts w:ascii="Times New Roman" w:hAnsi="Times New Roman" w:cs="Times New Roman"/>
                <w:sz w:val="28"/>
                <w:szCs w:val="28"/>
              </w:rPr>
              <w:lastRenderedPageBreak/>
              <w:t>программы</w:t>
            </w:r>
          </w:p>
        </w:tc>
        <w:tc>
          <w:tcPr>
            <w:tcW w:w="5670" w:type="dxa"/>
          </w:tcPr>
          <w:p w:rsidR="001A6254" w:rsidRPr="00077394" w:rsidRDefault="001A6254" w:rsidP="00077394">
            <w:pPr>
              <w:autoSpaceDE w:val="0"/>
              <w:autoSpaceDN w:val="0"/>
              <w:adjustRightInd w:val="0"/>
              <w:outlineLvl w:val="1"/>
              <w:rPr>
                <w:rFonts w:ascii="Times New Roman" w:hAnsi="Times New Roman" w:cs="Times New Roman"/>
                <w:sz w:val="28"/>
                <w:szCs w:val="28"/>
              </w:rPr>
            </w:pPr>
            <w:r>
              <w:rPr>
                <w:rFonts w:ascii="Times New Roman" w:hAnsi="Times New Roman" w:cs="Times New Roman"/>
                <w:sz w:val="28"/>
                <w:szCs w:val="28"/>
              </w:rPr>
              <w:lastRenderedPageBreak/>
              <w:t>Подпрограмма 1.</w:t>
            </w:r>
            <w:r w:rsidRPr="00077394">
              <w:rPr>
                <w:rFonts w:ascii="Times New Roman" w:hAnsi="Times New Roman" w:cs="Times New Roman"/>
                <w:sz w:val="28"/>
                <w:szCs w:val="28"/>
              </w:rPr>
              <w:t xml:space="preserve"> Обеспечение предупреждения</w:t>
            </w:r>
            <w:r>
              <w:rPr>
                <w:rFonts w:ascii="Times New Roman" w:hAnsi="Times New Roman" w:cs="Times New Roman"/>
                <w:sz w:val="28"/>
                <w:szCs w:val="28"/>
              </w:rPr>
              <w:t>,</w:t>
            </w:r>
            <w:r w:rsidRPr="00077394">
              <w:rPr>
                <w:rFonts w:ascii="Times New Roman" w:hAnsi="Times New Roman" w:cs="Times New Roman"/>
                <w:sz w:val="28"/>
                <w:szCs w:val="28"/>
              </w:rPr>
              <w:t xml:space="preserve"> возникновения и развития чрезвычайных ситуаций природного и техногенного характера.</w:t>
            </w:r>
          </w:p>
          <w:p w:rsidR="001A6254" w:rsidRPr="00077394" w:rsidRDefault="001A6254" w:rsidP="00077394">
            <w:pPr>
              <w:autoSpaceDE w:val="0"/>
              <w:autoSpaceDN w:val="0"/>
              <w:adjustRightInd w:val="0"/>
              <w:outlineLvl w:val="1"/>
              <w:rPr>
                <w:rFonts w:ascii="Times New Roman" w:hAnsi="Times New Roman" w:cs="Times New Roman"/>
                <w:sz w:val="28"/>
                <w:szCs w:val="28"/>
              </w:rPr>
            </w:pPr>
            <w:r w:rsidRPr="00077394">
              <w:rPr>
                <w:rFonts w:ascii="Times New Roman" w:hAnsi="Times New Roman" w:cs="Times New Roman"/>
                <w:sz w:val="28"/>
                <w:szCs w:val="28"/>
              </w:rPr>
              <w:t>Подпрограмма 2</w:t>
            </w:r>
            <w:r>
              <w:rPr>
                <w:rFonts w:ascii="Times New Roman" w:hAnsi="Times New Roman" w:cs="Times New Roman"/>
                <w:sz w:val="28"/>
                <w:szCs w:val="28"/>
              </w:rPr>
              <w:t>.</w:t>
            </w:r>
            <w:r w:rsidRPr="00077394">
              <w:rPr>
                <w:rFonts w:ascii="Times New Roman" w:hAnsi="Times New Roman" w:cs="Times New Roman"/>
                <w:sz w:val="28"/>
                <w:szCs w:val="28"/>
              </w:rPr>
              <w:t xml:space="preserve"> Содействие развитию </w:t>
            </w:r>
            <w:r w:rsidRPr="00077394">
              <w:rPr>
                <w:rFonts w:ascii="Times New Roman" w:hAnsi="Times New Roman" w:cs="Times New Roman"/>
                <w:sz w:val="28"/>
                <w:szCs w:val="28"/>
              </w:rPr>
              <w:lastRenderedPageBreak/>
              <w:t xml:space="preserve">транспортной системы </w:t>
            </w:r>
            <w:proofErr w:type="spellStart"/>
            <w:r w:rsidRPr="00077394">
              <w:rPr>
                <w:rFonts w:ascii="Times New Roman" w:hAnsi="Times New Roman" w:cs="Times New Roman"/>
                <w:sz w:val="28"/>
                <w:szCs w:val="28"/>
              </w:rPr>
              <w:t>Идринского</w:t>
            </w:r>
            <w:proofErr w:type="spellEnd"/>
            <w:r w:rsidRPr="00077394">
              <w:rPr>
                <w:rFonts w:ascii="Times New Roman" w:hAnsi="Times New Roman" w:cs="Times New Roman"/>
                <w:sz w:val="28"/>
                <w:szCs w:val="28"/>
              </w:rPr>
              <w:t xml:space="preserve"> района</w:t>
            </w:r>
          </w:p>
          <w:p w:rsidR="001A6254" w:rsidRPr="00077394" w:rsidRDefault="001A6254" w:rsidP="00077394">
            <w:pPr>
              <w:autoSpaceDE w:val="0"/>
              <w:autoSpaceDN w:val="0"/>
              <w:adjustRightInd w:val="0"/>
              <w:outlineLvl w:val="1"/>
              <w:rPr>
                <w:rFonts w:ascii="Times New Roman" w:hAnsi="Times New Roman" w:cs="Times New Roman"/>
                <w:sz w:val="28"/>
                <w:szCs w:val="28"/>
              </w:rPr>
            </w:pPr>
            <w:r>
              <w:rPr>
                <w:rFonts w:ascii="Times New Roman" w:hAnsi="Times New Roman" w:cs="Times New Roman"/>
                <w:sz w:val="28"/>
                <w:szCs w:val="28"/>
              </w:rPr>
              <w:t xml:space="preserve"> Подпрограмма 3.</w:t>
            </w:r>
            <w:r w:rsidRPr="00077394">
              <w:rPr>
                <w:rFonts w:ascii="Times New Roman" w:hAnsi="Times New Roman" w:cs="Times New Roman"/>
                <w:sz w:val="28"/>
                <w:szCs w:val="28"/>
              </w:rPr>
              <w:t xml:space="preserve"> Содействие развитию жилищно-коммунального хозяйства на территории </w:t>
            </w:r>
            <w:proofErr w:type="spellStart"/>
            <w:r w:rsidRPr="00077394">
              <w:rPr>
                <w:rFonts w:ascii="Times New Roman" w:hAnsi="Times New Roman" w:cs="Times New Roman"/>
                <w:sz w:val="28"/>
                <w:szCs w:val="28"/>
              </w:rPr>
              <w:t>Идринского</w:t>
            </w:r>
            <w:proofErr w:type="spellEnd"/>
            <w:r w:rsidRPr="00077394">
              <w:rPr>
                <w:rFonts w:ascii="Times New Roman" w:hAnsi="Times New Roman" w:cs="Times New Roman"/>
                <w:sz w:val="28"/>
                <w:szCs w:val="28"/>
              </w:rPr>
              <w:t xml:space="preserve"> района.</w:t>
            </w:r>
          </w:p>
          <w:p w:rsidR="001A6254" w:rsidRPr="00077394" w:rsidRDefault="001A6254" w:rsidP="00077394">
            <w:pPr>
              <w:autoSpaceDE w:val="0"/>
              <w:autoSpaceDN w:val="0"/>
              <w:adjustRightInd w:val="0"/>
              <w:outlineLvl w:val="1"/>
              <w:rPr>
                <w:rFonts w:ascii="Times New Roman" w:hAnsi="Times New Roman" w:cs="Times New Roman"/>
                <w:sz w:val="28"/>
                <w:szCs w:val="28"/>
              </w:rPr>
            </w:pPr>
            <w:r w:rsidRPr="00077394">
              <w:rPr>
                <w:rFonts w:ascii="Times New Roman" w:hAnsi="Times New Roman" w:cs="Times New Roman"/>
                <w:bCs/>
                <w:color w:val="000000"/>
                <w:sz w:val="28"/>
                <w:szCs w:val="28"/>
              </w:rPr>
              <w:t>Подпрограмма 4.</w:t>
            </w:r>
            <w:r w:rsidRPr="00077394">
              <w:rPr>
                <w:rFonts w:ascii="Times New Roman" w:hAnsi="Times New Roman" w:cs="Times New Roman"/>
                <w:sz w:val="28"/>
                <w:szCs w:val="28"/>
              </w:rPr>
              <w:t>Совершенствование централизованной системы учета и отчетности.</w:t>
            </w:r>
          </w:p>
          <w:p w:rsidR="0015615C" w:rsidRPr="000C223E" w:rsidRDefault="00E0163D" w:rsidP="00077394">
            <w:pPr>
              <w:autoSpaceDE w:val="0"/>
              <w:autoSpaceDN w:val="0"/>
              <w:adjustRightInd w:val="0"/>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Подпрограмма 5</w:t>
            </w:r>
            <w:r w:rsidR="0015615C">
              <w:rPr>
                <w:rFonts w:ascii="Times New Roman" w:hAnsi="Times New Roman" w:cs="Times New Roman"/>
                <w:bCs/>
                <w:color w:val="000000"/>
                <w:sz w:val="28"/>
                <w:szCs w:val="28"/>
              </w:rPr>
              <w:t xml:space="preserve">. </w:t>
            </w:r>
            <w:r w:rsidR="0015615C" w:rsidRPr="0052689A">
              <w:rPr>
                <w:rFonts w:ascii="Times New Roman" w:hAnsi="Times New Roman" w:cs="Times New Roman"/>
                <w:sz w:val="28"/>
                <w:szCs w:val="28"/>
              </w:rPr>
              <w:t>Хозяйственно-техническое обеспечение деятельности обслуживаемых учреждений и организаций района</w:t>
            </w:r>
            <w:r w:rsidR="0052689A" w:rsidRPr="0052689A">
              <w:rPr>
                <w:rFonts w:ascii="Times New Roman" w:hAnsi="Times New Roman" w:cs="Times New Roman"/>
                <w:sz w:val="28"/>
                <w:szCs w:val="28"/>
              </w:rPr>
              <w:t>.</w:t>
            </w:r>
          </w:p>
          <w:p w:rsidR="001A6254" w:rsidRDefault="001A6254" w:rsidP="00077394">
            <w:pPr>
              <w:autoSpaceDE w:val="0"/>
              <w:autoSpaceDN w:val="0"/>
              <w:adjustRightInd w:val="0"/>
              <w:outlineLvl w:val="1"/>
              <w:rPr>
                <w:rFonts w:ascii="Times New Roman" w:hAnsi="Times New Roman" w:cs="Times New Roman"/>
                <w:bCs/>
                <w:color w:val="000000"/>
                <w:sz w:val="28"/>
                <w:szCs w:val="28"/>
              </w:rPr>
            </w:pPr>
            <w:r w:rsidRPr="000C223E">
              <w:rPr>
                <w:rFonts w:ascii="Times New Roman" w:hAnsi="Times New Roman" w:cs="Times New Roman"/>
                <w:bCs/>
                <w:color w:val="000000"/>
                <w:sz w:val="28"/>
                <w:szCs w:val="28"/>
              </w:rPr>
              <w:t>Мероприятие 1. Развитие услуг связи</w:t>
            </w:r>
          </w:p>
          <w:p w:rsidR="001A6254" w:rsidRPr="00077394" w:rsidRDefault="001A6254" w:rsidP="00077394">
            <w:pPr>
              <w:autoSpaceDE w:val="0"/>
              <w:autoSpaceDN w:val="0"/>
              <w:adjustRightInd w:val="0"/>
              <w:outlineLvl w:val="1"/>
              <w:rPr>
                <w:rFonts w:ascii="Times New Roman" w:hAnsi="Times New Roman" w:cs="Times New Roman"/>
                <w:b/>
                <w:sz w:val="28"/>
                <w:szCs w:val="28"/>
              </w:rPr>
            </w:pPr>
            <w:r>
              <w:rPr>
                <w:rFonts w:ascii="Times New Roman" w:hAnsi="Times New Roman" w:cs="Times New Roman"/>
                <w:bCs/>
                <w:color w:val="000000"/>
                <w:sz w:val="28"/>
                <w:szCs w:val="28"/>
              </w:rPr>
              <w:t>Мероприятие 2. Обращение с отходами</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Цели муниципальной программы</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Создание комфортных и безопасных условий для жизни населения</w:t>
            </w:r>
          </w:p>
        </w:tc>
      </w:tr>
      <w:tr w:rsidR="001A6254" w:rsidRPr="00077394" w:rsidTr="006E7813">
        <w:tc>
          <w:tcPr>
            <w:tcW w:w="594" w:type="dxa"/>
          </w:tcPr>
          <w:p w:rsidR="001A6254" w:rsidRPr="00077394" w:rsidRDefault="001A6254" w:rsidP="006E7813">
            <w:pPr>
              <w:ind w:right="-108" w:hanging="108"/>
              <w:jc w:val="center"/>
              <w:rPr>
                <w:rFonts w:ascii="Times New Roman" w:hAnsi="Times New Roman" w:cs="Times New Roman"/>
                <w:sz w:val="28"/>
                <w:szCs w:val="28"/>
              </w:rPr>
            </w:pPr>
            <w:r>
              <w:rPr>
                <w:rFonts w:ascii="Times New Roman" w:hAnsi="Times New Roman" w:cs="Times New Roman"/>
                <w:sz w:val="28"/>
                <w:szCs w:val="28"/>
              </w:rPr>
              <w:t>7</w:t>
            </w:r>
          </w:p>
        </w:tc>
        <w:tc>
          <w:tcPr>
            <w:tcW w:w="2951" w:type="dxa"/>
          </w:tcPr>
          <w:p w:rsidR="001A6254" w:rsidRPr="00077394" w:rsidRDefault="001A6254" w:rsidP="00077394">
            <w:pPr>
              <w:ind w:right="-108" w:hanging="108"/>
              <w:jc w:val="both"/>
              <w:rPr>
                <w:rFonts w:ascii="Times New Roman" w:hAnsi="Times New Roman" w:cs="Times New Roman"/>
                <w:sz w:val="28"/>
                <w:szCs w:val="28"/>
              </w:rPr>
            </w:pPr>
            <w:r w:rsidRPr="00077394">
              <w:rPr>
                <w:rFonts w:ascii="Times New Roman" w:hAnsi="Times New Roman" w:cs="Times New Roman"/>
                <w:sz w:val="28"/>
                <w:szCs w:val="28"/>
              </w:rPr>
              <w:t>Задачи муниципальной программы</w:t>
            </w:r>
          </w:p>
        </w:tc>
        <w:tc>
          <w:tcPr>
            <w:tcW w:w="5670" w:type="dxa"/>
          </w:tcPr>
          <w:p w:rsidR="001A6254" w:rsidRPr="00077394" w:rsidRDefault="001A6254" w:rsidP="00077394">
            <w:pPr>
              <w:widowControl w:val="0"/>
              <w:autoSpaceDE w:val="0"/>
              <w:autoSpaceDN w:val="0"/>
              <w:adjustRightInd w:val="0"/>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 xml:space="preserve">1.Снижение рисков чрезвычайных ситуаций, повышение защищенности населения и территории </w:t>
            </w:r>
            <w:proofErr w:type="spellStart"/>
            <w:r w:rsidRPr="00077394">
              <w:rPr>
                <w:rFonts w:ascii="Times New Roman" w:eastAsia="Times New Roman" w:hAnsi="Times New Roman" w:cs="Times New Roman"/>
                <w:sz w:val="28"/>
                <w:szCs w:val="28"/>
              </w:rPr>
              <w:t>Идринского</w:t>
            </w:r>
            <w:proofErr w:type="spellEnd"/>
            <w:r w:rsidRPr="00077394">
              <w:rPr>
                <w:rFonts w:ascii="Times New Roman" w:eastAsia="Times New Roman" w:hAnsi="Times New Roman" w:cs="Times New Roman"/>
                <w:sz w:val="28"/>
                <w:szCs w:val="28"/>
              </w:rPr>
              <w:t xml:space="preserve"> района от угроз природного и техногенного характера.</w:t>
            </w:r>
          </w:p>
          <w:p w:rsidR="001A6254" w:rsidRPr="006E34AE"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2.</w:t>
            </w:r>
            <w:r w:rsidRPr="006E34AE">
              <w:rPr>
                <w:rFonts w:ascii="Times New Roman" w:hAnsi="Times New Roman" w:cs="Times New Roman"/>
                <w:sz w:val="28"/>
                <w:szCs w:val="28"/>
              </w:rPr>
              <w:t>Повышение доступности транспортных услуг для населения</w:t>
            </w:r>
            <w:r w:rsidR="00E4549E">
              <w:rPr>
                <w:rFonts w:ascii="Times New Roman" w:hAnsi="Times New Roman" w:cs="Times New Roman"/>
                <w:sz w:val="28"/>
                <w:szCs w:val="28"/>
              </w:rPr>
              <w:t xml:space="preserve">, </w:t>
            </w:r>
            <w:r w:rsidR="006E34AE" w:rsidRPr="006E34AE">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w:t>
            </w:r>
            <w:r w:rsidR="00E4549E">
              <w:rPr>
                <w:rFonts w:ascii="Times New Roman" w:hAnsi="Times New Roman" w:cs="Times New Roman"/>
                <w:color w:val="000000"/>
                <w:sz w:val="28"/>
                <w:szCs w:val="28"/>
                <w:shd w:val="clear" w:color="auto" w:fill="FFFFFF"/>
              </w:rPr>
              <w:t xml:space="preserve"> района,</w:t>
            </w:r>
            <w:r w:rsidR="006E34AE" w:rsidRPr="006E34AE">
              <w:rPr>
                <w:rFonts w:ascii="Times New Roman" w:hAnsi="Times New Roman" w:cs="Times New Roman"/>
                <w:color w:val="000000"/>
                <w:sz w:val="28"/>
                <w:szCs w:val="28"/>
                <w:shd w:val="clear" w:color="auto" w:fill="FFFFFF"/>
              </w:rPr>
              <w:t xml:space="preserve"> обеспечение дорожной безопасности</w:t>
            </w:r>
            <w:r w:rsidRPr="006E34AE">
              <w:rPr>
                <w:rFonts w:ascii="Times New Roman" w:hAnsi="Times New Roman" w:cs="Times New Roman"/>
                <w:sz w:val="28"/>
                <w:szCs w:val="28"/>
              </w:rPr>
              <w:t>.</w:t>
            </w:r>
          </w:p>
          <w:p w:rsidR="001A6254" w:rsidRPr="00077394" w:rsidRDefault="001A6254" w:rsidP="00077394">
            <w:pPr>
              <w:overflowPunct w:val="0"/>
              <w:autoSpaceDE w:val="0"/>
              <w:autoSpaceDN w:val="0"/>
              <w:adjustRightInd w:val="0"/>
              <w:textAlignment w:val="baseline"/>
              <w:rPr>
                <w:rFonts w:ascii="Times New Roman" w:hAnsi="Times New Roman" w:cs="Times New Roman"/>
                <w:sz w:val="28"/>
                <w:szCs w:val="28"/>
              </w:rPr>
            </w:pPr>
            <w:r w:rsidRPr="00077394">
              <w:rPr>
                <w:rFonts w:ascii="Times New Roman" w:hAnsi="Times New Roman" w:cs="Times New Roman"/>
                <w:sz w:val="28"/>
                <w:szCs w:val="28"/>
              </w:rPr>
              <w:t>3. Обеспечение доступности предоставляемых</w:t>
            </w:r>
            <w:r>
              <w:rPr>
                <w:rFonts w:ascii="Times New Roman" w:hAnsi="Times New Roman" w:cs="Times New Roman"/>
                <w:sz w:val="28"/>
                <w:szCs w:val="28"/>
              </w:rPr>
              <w:t xml:space="preserve"> коммунальных услуг для граждан.</w:t>
            </w:r>
          </w:p>
          <w:p w:rsidR="001A6254" w:rsidRPr="00077394" w:rsidRDefault="001A6254" w:rsidP="00077394">
            <w:pPr>
              <w:overflowPunct w:val="0"/>
              <w:autoSpaceDE w:val="0"/>
              <w:autoSpaceDN w:val="0"/>
              <w:adjustRightInd w:val="0"/>
              <w:textAlignment w:val="baseline"/>
              <w:rPr>
                <w:rFonts w:ascii="Times New Roman" w:hAnsi="Times New Roman" w:cs="Times New Roman"/>
                <w:sz w:val="28"/>
                <w:szCs w:val="28"/>
              </w:rPr>
            </w:pPr>
            <w:r w:rsidRPr="00077394">
              <w:rPr>
                <w:rFonts w:ascii="Times New Roman" w:hAnsi="Times New Roman" w:cs="Times New Roman"/>
                <w:color w:val="000000"/>
                <w:sz w:val="28"/>
                <w:szCs w:val="28"/>
              </w:rPr>
              <w:t>4.</w:t>
            </w:r>
            <w:r w:rsidRPr="00077394">
              <w:rPr>
                <w:rFonts w:ascii="Times New Roman" w:hAnsi="Times New Roman" w:cs="Times New Roman"/>
                <w:sz w:val="28"/>
                <w:szCs w:val="28"/>
              </w:rPr>
              <w:t xml:space="preserve">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w:t>
            </w:r>
            <w:proofErr w:type="spellStart"/>
            <w:r w:rsidRPr="00077394">
              <w:rPr>
                <w:rFonts w:ascii="Times New Roman" w:hAnsi="Times New Roman" w:cs="Times New Roman"/>
                <w:sz w:val="28"/>
                <w:szCs w:val="28"/>
              </w:rPr>
              <w:t>Идринский</w:t>
            </w:r>
            <w:proofErr w:type="spellEnd"/>
            <w:r w:rsidRPr="00077394">
              <w:rPr>
                <w:rFonts w:ascii="Times New Roman" w:hAnsi="Times New Roman" w:cs="Times New Roman"/>
                <w:sz w:val="28"/>
                <w:szCs w:val="28"/>
              </w:rPr>
              <w:t xml:space="preserve"> района.</w:t>
            </w:r>
          </w:p>
          <w:p w:rsidR="0052689A" w:rsidRPr="00F22CE6" w:rsidRDefault="00E0163D" w:rsidP="0052689A">
            <w:pPr>
              <w:widowControl w:val="0"/>
              <w:autoSpaceDE w:val="0"/>
              <w:autoSpaceDN w:val="0"/>
              <w:adjustRightInd w:val="0"/>
              <w:rPr>
                <w:rFonts w:ascii="Times New Roman" w:hAnsi="Times New Roman" w:cs="Times New Roman"/>
                <w:bCs/>
                <w:sz w:val="28"/>
                <w:szCs w:val="28"/>
              </w:rPr>
            </w:pPr>
            <w:r>
              <w:rPr>
                <w:rFonts w:ascii="Times New Roman" w:hAnsi="Times New Roman" w:cs="Times New Roman"/>
                <w:color w:val="000000"/>
                <w:sz w:val="28"/>
                <w:szCs w:val="28"/>
              </w:rPr>
              <w:t>5</w:t>
            </w:r>
            <w:r w:rsidR="0052689A">
              <w:rPr>
                <w:rFonts w:ascii="Times New Roman" w:hAnsi="Times New Roman" w:cs="Times New Roman"/>
                <w:color w:val="000000"/>
                <w:sz w:val="28"/>
                <w:szCs w:val="28"/>
              </w:rPr>
              <w:t xml:space="preserve">. </w:t>
            </w:r>
            <w:r w:rsidR="0052689A" w:rsidRPr="00F22CE6">
              <w:rPr>
                <w:rFonts w:ascii="Times New Roman" w:hAnsi="Times New Roman" w:cs="Times New Roman"/>
                <w:sz w:val="28"/>
                <w:szCs w:val="28"/>
              </w:rPr>
              <w:t>Организация технического и хозяйственного обслуживания,</w:t>
            </w:r>
          </w:p>
          <w:p w:rsidR="0052689A" w:rsidRPr="00F22CE6" w:rsidRDefault="0052689A" w:rsidP="0052689A">
            <w:pPr>
              <w:widowControl w:val="0"/>
              <w:autoSpaceDE w:val="0"/>
              <w:autoSpaceDN w:val="0"/>
              <w:adjustRightInd w:val="0"/>
              <w:rPr>
                <w:rFonts w:ascii="Times New Roman" w:hAnsi="Times New Roman" w:cs="Times New Roman"/>
                <w:sz w:val="28"/>
                <w:szCs w:val="28"/>
              </w:rPr>
            </w:pPr>
            <w:r w:rsidRPr="00F22CE6">
              <w:rPr>
                <w:rFonts w:ascii="Times New Roman" w:hAnsi="Times New Roman" w:cs="Times New Roman"/>
                <w:sz w:val="28"/>
                <w:szCs w:val="28"/>
              </w:rPr>
              <w:t>ремонта обслуживаемых учреждений</w:t>
            </w:r>
            <w:r w:rsidRPr="00F22CE6">
              <w:rPr>
                <w:rFonts w:ascii="Times New Roman" w:hAnsi="Times New Roman" w:cs="Times New Roman"/>
                <w:bCs/>
                <w:sz w:val="28"/>
                <w:szCs w:val="28"/>
              </w:rPr>
              <w:t xml:space="preserve"> и организаций района.</w:t>
            </w:r>
          </w:p>
          <w:p w:rsidR="001A6254" w:rsidRPr="003E476C" w:rsidRDefault="00E0163D" w:rsidP="003E476C">
            <w:pPr>
              <w:overflowPunct w:val="0"/>
              <w:autoSpaceDE w:val="0"/>
              <w:autoSpaceDN w:val="0"/>
              <w:adjustRightInd w:val="0"/>
              <w:textAlignment w:val="baseline"/>
              <w:rPr>
                <w:rFonts w:ascii="Times New Roman" w:eastAsia="Times New Roman" w:hAnsi="Times New Roman" w:cs="Times New Roman"/>
                <w:sz w:val="28"/>
                <w:szCs w:val="28"/>
              </w:rPr>
            </w:pPr>
            <w:r>
              <w:rPr>
                <w:rFonts w:ascii="Times New Roman" w:hAnsi="Times New Roman" w:cs="Times New Roman"/>
                <w:color w:val="000000"/>
                <w:sz w:val="28"/>
                <w:szCs w:val="28"/>
              </w:rPr>
              <w:t>6</w:t>
            </w:r>
            <w:r w:rsidR="001A6254">
              <w:rPr>
                <w:rFonts w:ascii="Times New Roman" w:hAnsi="Times New Roman" w:cs="Times New Roman"/>
                <w:color w:val="000000"/>
                <w:sz w:val="28"/>
                <w:szCs w:val="28"/>
              </w:rPr>
              <w:t>.</w:t>
            </w:r>
            <w:r w:rsidR="001A6254" w:rsidRPr="003E476C">
              <w:rPr>
                <w:rFonts w:ascii="Times New Roman" w:eastAsia="Times New Roman" w:hAnsi="Times New Roman" w:cs="Times New Roman"/>
                <w:sz w:val="28"/>
                <w:szCs w:val="28"/>
              </w:rPr>
              <w:t xml:space="preserve">Повышение уровня взаимодействия граждан, организаций и государства на основе информационных и </w:t>
            </w:r>
            <w:r w:rsidR="001A6254">
              <w:rPr>
                <w:rFonts w:ascii="Times New Roman" w:eastAsia="Times New Roman" w:hAnsi="Times New Roman" w:cs="Times New Roman"/>
                <w:sz w:val="28"/>
                <w:szCs w:val="28"/>
              </w:rPr>
              <w:t>телекоммуникационных технологий, с</w:t>
            </w:r>
            <w:r w:rsidR="001A6254" w:rsidRPr="003E476C">
              <w:rPr>
                <w:rFonts w:ascii="Times New Roman" w:eastAsia="Times New Roman" w:hAnsi="Times New Roman" w:cs="Times New Roman"/>
                <w:sz w:val="28"/>
                <w:szCs w:val="28"/>
              </w:rPr>
              <w:t xml:space="preserve">оздание информационно-телекоммуникационной инфраструктуры, </w:t>
            </w:r>
            <w:r w:rsidR="001A6254" w:rsidRPr="003E476C">
              <w:rPr>
                <w:rFonts w:ascii="Times New Roman" w:eastAsia="Times New Roman" w:hAnsi="Times New Roman" w:cs="Times New Roman"/>
                <w:sz w:val="28"/>
                <w:szCs w:val="28"/>
              </w:rPr>
              <w:lastRenderedPageBreak/>
              <w:t xml:space="preserve">обеспечивающей безопасность жизнедеятельности населения </w:t>
            </w:r>
            <w:proofErr w:type="spellStart"/>
            <w:r w:rsidR="001A6254" w:rsidRPr="003E476C">
              <w:rPr>
                <w:rFonts w:ascii="Times New Roman" w:eastAsia="Times New Roman" w:hAnsi="Times New Roman" w:cs="Times New Roman"/>
                <w:sz w:val="28"/>
                <w:szCs w:val="28"/>
              </w:rPr>
              <w:t>Идринского</w:t>
            </w:r>
            <w:proofErr w:type="spellEnd"/>
            <w:r w:rsidR="001A6254" w:rsidRPr="003E476C">
              <w:rPr>
                <w:rFonts w:ascii="Times New Roman" w:eastAsia="Times New Roman" w:hAnsi="Times New Roman" w:cs="Times New Roman"/>
                <w:sz w:val="28"/>
                <w:szCs w:val="28"/>
              </w:rPr>
              <w:t xml:space="preserve"> района.</w:t>
            </w:r>
          </w:p>
          <w:p w:rsidR="001A6254" w:rsidRDefault="00E0163D" w:rsidP="00077394">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1A6254">
              <w:rPr>
                <w:rFonts w:ascii="Times New Roman" w:eastAsia="Times New Roman" w:hAnsi="Times New Roman" w:cs="Times New Roman"/>
                <w:sz w:val="28"/>
                <w:szCs w:val="28"/>
              </w:rPr>
              <w:t>. Совершенствование системы обращения с отходами производства и потребления, уменьшение негативного воздействия отходов на окружающую среду и здоровье человека.</w:t>
            </w:r>
          </w:p>
          <w:p w:rsidR="0015615C" w:rsidRPr="00077394" w:rsidRDefault="0015615C" w:rsidP="0052689A">
            <w:pPr>
              <w:widowControl w:val="0"/>
              <w:autoSpaceDE w:val="0"/>
              <w:autoSpaceDN w:val="0"/>
              <w:adjustRightInd w:val="0"/>
              <w:rPr>
                <w:rFonts w:ascii="Times New Roman" w:hAnsi="Times New Roman" w:cs="Times New Roman"/>
                <w:sz w:val="28"/>
                <w:szCs w:val="28"/>
              </w:rPr>
            </w:pP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Этапы и сроки реализации муниципальной программы</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Срок реализации программы 2016-2030 годы</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t>9</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 xml:space="preserve">Перечень целевых показателей и показателей результативности программы с расшифровкой плановых значений по годам ее реализации </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Перечень целевых показателей и показателей результативност</w:t>
            </w:r>
            <w:r>
              <w:rPr>
                <w:rFonts w:ascii="Times New Roman" w:hAnsi="Times New Roman" w:cs="Times New Roman"/>
                <w:sz w:val="28"/>
                <w:szCs w:val="28"/>
              </w:rPr>
              <w:t>и представлен в приложениях № 1</w:t>
            </w:r>
            <w:r w:rsidRPr="00077394">
              <w:rPr>
                <w:rFonts w:ascii="Times New Roman" w:hAnsi="Times New Roman" w:cs="Times New Roman"/>
                <w:sz w:val="28"/>
                <w:szCs w:val="28"/>
              </w:rPr>
              <w:t xml:space="preserve"> к п</w:t>
            </w:r>
            <w:r>
              <w:rPr>
                <w:rFonts w:ascii="Times New Roman" w:hAnsi="Times New Roman" w:cs="Times New Roman"/>
                <w:sz w:val="28"/>
                <w:szCs w:val="28"/>
              </w:rPr>
              <w:t>аспорту муниципальной программы</w:t>
            </w:r>
          </w:p>
        </w:tc>
      </w:tr>
      <w:tr w:rsidR="00D069A9" w:rsidRPr="00077394" w:rsidTr="006E7813">
        <w:tc>
          <w:tcPr>
            <w:tcW w:w="594" w:type="dxa"/>
          </w:tcPr>
          <w:p w:rsidR="00D069A9" w:rsidRPr="00077394" w:rsidRDefault="00D069A9" w:rsidP="006E7813">
            <w:pPr>
              <w:jc w:val="center"/>
              <w:rPr>
                <w:rFonts w:ascii="Times New Roman" w:hAnsi="Times New Roman" w:cs="Times New Roman"/>
                <w:sz w:val="28"/>
                <w:szCs w:val="28"/>
              </w:rPr>
            </w:pPr>
            <w:r>
              <w:rPr>
                <w:rFonts w:ascii="Times New Roman" w:hAnsi="Times New Roman" w:cs="Times New Roman"/>
                <w:sz w:val="28"/>
                <w:szCs w:val="28"/>
              </w:rPr>
              <w:t>10</w:t>
            </w:r>
          </w:p>
        </w:tc>
        <w:tc>
          <w:tcPr>
            <w:tcW w:w="2951" w:type="dxa"/>
          </w:tcPr>
          <w:p w:rsidR="00D069A9" w:rsidRPr="00077394" w:rsidRDefault="00D069A9" w:rsidP="00077394">
            <w:pPr>
              <w:jc w:val="both"/>
              <w:rPr>
                <w:rFonts w:ascii="Times New Roman" w:hAnsi="Times New Roman" w:cs="Times New Roman"/>
                <w:sz w:val="28"/>
                <w:szCs w:val="28"/>
              </w:rPr>
            </w:pPr>
            <w:r w:rsidRPr="00C74A5C">
              <w:rPr>
                <w:rFonts w:ascii="Times New Roman" w:hAnsi="Times New Roman" w:cs="Times New Roman"/>
                <w:sz w:val="28"/>
                <w:szCs w:val="28"/>
              </w:rPr>
              <w:t>Информация по ресурсному обеспечению муниципальной программы</w:t>
            </w:r>
            <w:r>
              <w:rPr>
                <w:rFonts w:ascii="Times New Roman" w:hAnsi="Times New Roman" w:cs="Times New Roman"/>
                <w:sz w:val="28"/>
                <w:szCs w:val="28"/>
              </w:rPr>
              <w:t>, в том числе в разбивке по источникам финансирования по годам реализации программы</w:t>
            </w:r>
          </w:p>
        </w:tc>
        <w:tc>
          <w:tcPr>
            <w:tcW w:w="5670" w:type="dxa"/>
          </w:tcPr>
          <w:p w:rsidR="00D069A9" w:rsidRPr="00380EC5" w:rsidRDefault="00D069A9" w:rsidP="00D069A9">
            <w:pPr>
              <w:jc w:val="both"/>
              <w:rPr>
                <w:rFonts w:ascii="Times New Roman" w:hAnsi="Times New Roman" w:cs="Times New Roman"/>
                <w:sz w:val="28"/>
                <w:szCs w:val="28"/>
              </w:rPr>
            </w:pPr>
            <w:r w:rsidRPr="001870C1">
              <w:rPr>
                <w:rFonts w:ascii="Times New Roman" w:hAnsi="Times New Roman" w:cs="Times New Roman"/>
                <w:sz w:val="28"/>
                <w:szCs w:val="28"/>
              </w:rPr>
              <w:t xml:space="preserve">общий объем финансирования программы составляет </w:t>
            </w:r>
            <w:r w:rsidR="00035EA5">
              <w:rPr>
                <w:rFonts w:ascii="Times New Roman" w:hAnsi="Times New Roman" w:cs="Times New Roman"/>
                <w:sz w:val="28"/>
                <w:szCs w:val="28"/>
              </w:rPr>
              <w:t>602 156 743,14</w:t>
            </w:r>
            <w:r w:rsidRPr="001870C1">
              <w:rPr>
                <w:rFonts w:ascii="Times New Roman" w:hAnsi="Times New Roman" w:cs="Times New Roman"/>
                <w:sz w:val="28"/>
                <w:szCs w:val="28"/>
              </w:rPr>
              <w:t xml:space="preserve"> руб., в том числе: </w:t>
            </w:r>
            <w:r w:rsidRPr="00380EC5">
              <w:rPr>
                <w:rFonts w:ascii="Times New Roman" w:hAnsi="Times New Roman" w:cs="Times New Roman"/>
                <w:sz w:val="28"/>
                <w:szCs w:val="28"/>
              </w:rPr>
              <w:t>за счет сре</w:t>
            </w:r>
            <w:proofErr w:type="gramStart"/>
            <w:r w:rsidRPr="00380EC5">
              <w:rPr>
                <w:rFonts w:ascii="Times New Roman" w:hAnsi="Times New Roman" w:cs="Times New Roman"/>
                <w:sz w:val="28"/>
                <w:szCs w:val="28"/>
              </w:rPr>
              <w:t>дств кр</w:t>
            </w:r>
            <w:proofErr w:type="gramEnd"/>
            <w:r w:rsidRPr="00380EC5">
              <w:rPr>
                <w:rFonts w:ascii="Times New Roman" w:hAnsi="Times New Roman" w:cs="Times New Roman"/>
                <w:sz w:val="28"/>
                <w:szCs w:val="28"/>
              </w:rPr>
              <w:t xml:space="preserve">аевого бюджета  </w:t>
            </w:r>
            <w:r w:rsidR="000B30A3">
              <w:rPr>
                <w:rFonts w:ascii="Times New Roman" w:hAnsi="Times New Roman" w:cs="Times New Roman"/>
                <w:sz w:val="28"/>
                <w:szCs w:val="28"/>
              </w:rPr>
              <w:t>59 988 784,96</w:t>
            </w:r>
            <w:r w:rsidR="00380EC5" w:rsidRPr="00380EC5">
              <w:rPr>
                <w:rFonts w:ascii="Times New Roman" w:hAnsi="Times New Roman" w:cs="Times New Roman"/>
                <w:sz w:val="28"/>
                <w:szCs w:val="28"/>
              </w:rPr>
              <w:t xml:space="preserve"> </w:t>
            </w:r>
            <w:r w:rsidRPr="00380EC5">
              <w:rPr>
                <w:rFonts w:ascii="Times New Roman" w:hAnsi="Times New Roman" w:cs="Times New Roman"/>
                <w:sz w:val="28"/>
                <w:szCs w:val="28"/>
              </w:rPr>
              <w:t xml:space="preserve">руб. и за счет средств районного бюджета </w:t>
            </w:r>
            <w:r w:rsidR="00035EA5">
              <w:rPr>
                <w:rFonts w:ascii="Times New Roman" w:hAnsi="Times New Roman" w:cs="Times New Roman"/>
                <w:sz w:val="28"/>
                <w:szCs w:val="28"/>
              </w:rPr>
              <w:t>542 167 958,16</w:t>
            </w:r>
            <w:r w:rsidRPr="00380EC5">
              <w:rPr>
                <w:rFonts w:ascii="Times New Roman" w:hAnsi="Times New Roman" w:cs="Times New Roman"/>
                <w:sz w:val="28"/>
                <w:szCs w:val="28"/>
              </w:rPr>
              <w:t xml:space="preserve"> руб., в том числе по годам:</w:t>
            </w:r>
          </w:p>
          <w:p w:rsidR="00D069A9" w:rsidRPr="00380EC5" w:rsidRDefault="00D069A9" w:rsidP="00D069A9">
            <w:pPr>
              <w:jc w:val="both"/>
              <w:rPr>
                <w:rFonts w:ascii="Times New Roman" w:hAnsi="Times New Roman" w:cs="Times New Roman"/>
                <w:sz w:val="28"/>
                <w:szCs w:val="28"/>
              </w:rPr>
            </w:pPr>
            <w:r w:rsidRPr="00380EC5">
              <w:rPr>
                <w:rFonts w:ascii="Times New Roman" w:hAnsi="Times New Roman" w:cs="Times New Roman"/>
                <w:sz w:val="28"/>
                <w:szCs w:val="28"/>
              </w:rPr>
              <w:t>2016 год – 18 215 038,00 руб. в том числе за счет средств районного бюджета 17 635 938,00 руб. за счет сре</w:t>
            </w:r>
            <w:proofErr w:type="gramStart"/>
            <w:r w:rsidRPr="00380EC5">
              <w:rPr>
                <w:rFonts w:ascii="Times New Roman" w:hAnsi="Times New Roman" w:cs="Times New Roman"/>
                <w:sz w:val="28"/>
                <w:szCs w:val="28"/>
              </w:rPr>
              <w:t>дств кр</w:t>
            </w:r>
            <w:proofErr w:type="gramEnd"/>
            <w:r w:rsidRPr="00380EC5">
              <w:rPr>
                <w:rFonts w:ascii="Times New Roman" w:hAnsi="Times New Roman" w:cs="Times New Roman"/>
                <w:sz w:val="28"/>
                <w:szCs w:val="28"/>
              </w:rPr>
              <w:t>аевого бюджета 579 100,00 руб.;</w:t>
            </w:r>
          </w:p>
          <w:p w:rsidR="00D069A9" w:rsidRPr="00380EC5" w:rsidRDefault="00D069A9" w:rsidP="00D069A9">
            <w:pPr>
              <w:jc w:val="both"/>
              <w:rPr>
                <w:rFonts w:ascii="Times New Roman" w:hAnsi="Times New Roman" w:cs="Times New Roman"/>
                <w:sz w:val="28"/>
                <w:szCs w:val="28"/>
              </w:rPr>
            </w:pPr>
            <w:r w:rsidRPr="00380EC5">
              <w:rPr>
                <w:rFonts w:ascii="Times New Roman" w:hAnsi="Times New Roman" w:cs="Times New Roman"/>
                <w:sz w:val="28"/>
                <w:szCs w:val="28"/>
              </w:rPr>
              <w:t>2017 год – 30 988 778,00  руб. в том числе за счет средств районного бюджета 20 266 578,00 руб. за счет сре</w:t>
            </w:r>
            <w:proofErr w:type="gramStart"/>
            <w:r w:rsidRPr="00380EC5">
              <w:rPr>
                <w:rFonts w:ascii="Times New Roman" w:hAnsi="Times New Roman" w:cs="Times New Roman"/>
                <w:sz w:val="28"/>
                <w:szCs w:val="28"/>
              </w:rPr>
              <w:t>дств кр</w:t>
            </w:r>
            <w:proofErr w:type="gramEnd"/>
            <w:r w:rsidRPr="00380EC5">
              <w:rPr>
                <w:rFonts w:ascii="Times New Roman" w:hAnsi="Times New Roman" w:cs="Times New Roman"/>
                <w:sz w:val="28"/>
                <w:szCs w:val="28"/>
              </w:rPr>
              <w:t>аевого бюджета 10 722 200,00 руб.;</w:t>
            </w:r>
          </w:p>
          <w:p w:rsidR="00D069A9" w:rsidRPr="00380EC5" w:rsidRDefault="0031352E" w:rsidP="00D069A9">
            <w:pPr>
              <w:jc w:val="both"/>
              <w:rPr>
                <w:rFonts w:ascii="Times New Roman" w:hAnsi="Times New Roman" w:cs="Times New Roman"/>
                <w:sz w:val="28"/>
                <w:szCs w:val="28"/>
              </w:rPr>
            </w:pPr>
            <w:r w:rsidRPr="00380EC5">
              <w:rPr>
                <w:rFonts w:ascii="Times New Roman" w:hAnsi="Times New Roman" w:cs="Times New Roman"/>
                <w:sz w:val="28"/>
                <w:szCs w:val="28"/>
              </w:rPr>
              <w:t>2018 год- 30 992 023</w:t>
            </w:r>
            <w:r w:rsidR="00D069A9" w:rsidRPr="00380EC5">
              <w:rPr>
                <w:rFonts w:ascii="Times New Roman" w:hAnsi="Times New Roman" w:cs="Times New Roman"/>
                <w:sz w:val="28"/>
                <w:szCs w:val="28"/>
              </w:rPr>
              <w:t>,00 руб. в том числе за счет средств районного бюджета 21 002 823,00 руб. за счет сре</w:t>
            </w:r>
            <w:proofErr w:type="gramStart"/>
            <w:r w:rsidR="00D069A9" w:rsidRPr="00380EC5">
              <w:rPr>
                <w:rFonts w:ascii="Times New Roman" w:hAnsi="Times New Roman" w:cs="Times New Roman"/>
                <w:sz w:val="28"/>
                <w:szCs w:val="28"/>
              </w:rPr>
              <w:t>дств кр</w:t>
            </w:r>
            <w:proofErr w:type="gramEnd"/>
            <w:r w:rsidR="00D069A9" w:rsidRPr="00380EC5">
              <w:rPr>
                <w:rFonts w:ascii="Times New Roman" w:hAnsi="Times New Roman" w:cs="Times New Roman"/>
                <w:sz w:val="28"/>
                <w:szCs w:val="28"/>
              </w:rPr>
              <w:t>аевого бюджета 9 989 200,00 руб.;</w:t>
            </w:r>
          </w:p>
          <w:p w:rsidR="00D069A9" w:rsidRPr="00380EC5" w:rsidRDefault="00D069A9" w:rsidP="00D069A9">
            <w:pPr>
              <w:jc w:val="both"/>
              <w:rPr>
                <w:rFonts w:ascii="Times New Roman" w:hAnsi="Times New Roman" w:cs="Times New Roman"/>
                <w:sz w:val="28"/>
                <w:szCs w:val="28"/>
              </w:rPr>
            </w:pPr>
            <w:r w:rsidRPr="00380EC5">
              <w:rPr>
                <w:rFonts w:ascii="Times New Roman" w:hAnsi="Times New Roman" w:cs="Times New Roman"/>
                <w:sz w:val="28"/>
                <w:szCs w:val="28"/>
              </w:rPr>
              <w:t>2019 год- 38 256  978,00 руб. в том числе за счет средств районного бюджета 24 821 910,00 руб. за счет сре</w:t>
            </w:r>
            <w:proofErr w:type="gramStart"/>
            <w:r w:rsidRPr="00380EC5">
              <w:rPr>
                <w:rFonts w:ascii="Times New Roman" w:hAnsi="Times New Roman" w:cs="Times New Roman"/>
                <w:sz w:val="28"/>
                <w:szCs w:val="28"/>
              </w:rPr>
              <w:t>дств кр</w:t>
            </w:r>
            <w:proofErr w:type="gramEnd"/>
            <w:r w:rsidRPr="00380EC5">
              <w:rPr>
                <w:rFonts w:ascii="Times New Roman" w:hAnsi="Times New Roman" w:cs="Times New Roman"/>
                <w:sz w:val="28"/>
                <w:szCs w:val="28"/>
              </w:rPr>
              <w:t>аевого бюджета  13 435 068,00 руб.;</w:t>
            </w:r>
          </w:p>
          <w:p w:rsidR="00D069A9" w:rsidRPr="00380EC5" w:rsidRDefault="00D069A9" w:rsidP="00D069A9">
            <w:pPr>
              <w:jc w:val="both"/>
              <w:rPr>
                <w:rFonts w:ascii="Times New Roman" w:hAnsi="Times New Roman" w:cs="Times New Roman"/>
                <w:sz w:val="28"/>
                <w:szCs w:val="28"/>
              </w:rPr>
            </w:pPr>
            <w:r w:rsidRPr="00380EC5">
              <w:rPr>
                <w:rFonts w:ascii="Times New Roman" w:hAnsi="Times New Roman" w:cs="Times New Roman"/>
                <w:sz w:val="28"/>
                <w:szCs w:val="28"/>
              </w:rPr>
              <w:t xml:space="preserve">2020 год- 28 691 353,56 руб., в том числе за счет средств районного бюджета </w:t>
            </w:r>
            <w:r w:rsidRPr="00380EC5">
              <w:rPr>
                <w:rFonts w:ascii="Times New Roman" w:hAnsi="Times New Roman" w:cs="Times New Roman"/>
                <w:sz w:val="28"/>
                <w:szCs w:val="28"/>
              </w:rPr>
              <w:lastRenderedPageBreak/>
              <w:t>26 056 249,00 руб. за счет сре</w:t>
            </w:r>
            <w:proofErr w:type="gramStart"/>
            <w:r w:rsidRPr="00380EC5">
              <w:rPr>
                <w:rFonts w:ascii="Times New Roman" w:hAnsi="Times New Roman" w:cs="Times New Roman"/>
                <w:sz w:val="28"/>
                <w:szCs w:val="28"/>
              </w:rPr>
              <w:t>дств кр</w:t>
            </w:r>
            <w:proofErr w:type="gramEnd"/>
            <w:r w:rsidRPr="00380EC5">
              <w:rPr>
                <w:rFonts w:ascii="Times New Roman" w:hAnsi="Times New Roman" w:cs="Times New Roman"/>
                <w:sz w:val="28"/>
                <w:szCs w:val="28"/>
              </w:rPr>
              <w:t>аевого бюджета  2 635 104,56 руб.;</w:t>
            </w:r>
          </w:p>
          <w:p w:rsidR="00D069A9" w:rsidRPr="00380EC5" w:rsidRDefault="00D069A9" w:rsidP="00D069A9">
            <w:pPr>
              <w:jc w:val="both"/>
              <w:rPr>
                <w:rFonts w:ascii="Times New Roman" w:hAnsi="Times New Roman" w:cs="Times New Roman"/>
                <w:sz w:val="28"/>
                <w:szCs w:val="28"/>
              </w:rPr>
            </w:pPr>
            <w:r w:rsidRPr="00380EC5">
              <w:rPr>
                <w:rFonts w:ascii="Times New Roman" w:hAnsi="Times New Roman" w:cs="Times New Roman"/>
                <w:sz w:val="28"/>
                <w:szCs w:val="28"/>
              </w:rPr>
              <w:t xml:space="preserve">2021 год- </w:t>
            </w:r>
            <w:r w:rsidR="00873733" w:rsidRPr="00380EC5">
              <w:rPr>
                <w:rFonts w:ascii="Times New Roman" w:hAnsi="Times New Roman" w:cs="Times New Roman"/>
                <w:sz w:val="28"/>
                <w:szCs w:val="28"/>
              </w:rPr>
              <w:t>84 924 269,58</w:t>
            </w:r>
            <w:r w:rsidRPr="00380EC5">
              <w:rPr>
                <w:rFonts w:ascii="Times New Roman" w:hAnsi="Times New Roman" w:cs="Times New Roman"/>
                <w:sz w:val="28"/>
                <w:szCs w:val="28"/>
              </w:rPr>
              <w:t xml:space="preserve"> руб. в том числе за счет средств районного бюджета </w:t>
            </w:r>
            <w:r w:rsidR="00873733" w:rsidRPr="00380EC5">
              <w:rPr>
                <w:rFonts w:ascii="Times New Roman" w:hAnsi="Times New Roman" w:cs="Times New Roman"/>
                <w:sz w:val="28"/>
                <w:szCs w:val="28"/>
              </w:rPr>
              <w:t>74 114 857,18</w:t>
            </w:r>
            <w:r w:rsidRPr="00380EC5">
              <w:rPr>
                <w:rFonts w:ascii="Times New Roman" w:hAnsi="Times New Roman" w:cs="Times New Roman"/>
                <w:sz w:val="28"/>
                <w:szCs w:val="28"/>
              </w:rPr>
              <w:t xml:space="preserve"> руб., за счет сре</w:t>
            </w:r>
            <w:proofErr w:type="gramStart"/>
            <w:r w:rsidRPr="00380EC5">
              <w:rPr>
                <w:rFonts w:ascii="Times New Roman" w:hAnsi="Times New Roman" w:cs="Times New Roman"/>
                <w:sz w:val="28"/>
                <w:szCs w:val="28"/>
              </w:rPr>
              <w:t>дств кр</w:t>
            </w:r>
            <w:proofErr w:type="gramEnd"/>
            <w:r w:rsidRPr="00380EC5">
              <w:rPr>
                <w:rFonts w:ascii="Times New Roman" w:hAnsi="Times New Roman" w:cs="Times New Roman"/>
                <w:sz w:val="28"/>
                <w:szCs w:val="28"/>
              </w:rPr>
              <w:t xml:space="preserve">аевого бюджета  </w:t>
            </w:r>
            <w:r w:rsidR="00873733" w:rsidRPr="00380EC5">
              <w:rPr>
                <w:rFonts w:ascii="Times New Roman" w:hAnsi="Times New Roman" w:cs="Times New Roman"/>
                <w:sz w:val="28"/>
                <w:szCs w:val="28"/>
              </w:rPr>
              <w:t>10 809 412,4</w:t>
            </w:r>
            <w:r w:rsidRPr="00380EC5">
              <w:rPr>
                <w:rFonts w:ascii="Times New Roman" w:hAnsi="Times New Roman" w:cs="Times New Roman"/>
                <w:sz w:val="28"/>
                <w:szCs w:val="28"/>
              </w:rPr>
              <w:t xml:space="preserve"> руб.;</w:t>
            </w:r>
          </w:p>
          <w:p w:rsidR="00D069A9" w:rsidRPr="00380EC5" w:rsidRDefault="00D069A9" w:rsidP="00D069A9">
            <w:pPr>
              <w:jc w:val="both"/>
              <w:rPr>
                <w:rFonts w:ascii="Times New Roman" w:hAnsi="Times New Roman" w:cs="Times New Roman"/>
                <w:sz w:val="28"/>
                <w:szCs w:val="28"/>
              </w:rPr>
            </w:pPr>
            <w:r w:rsidRPr="00380EC5">
              <w:rPr>
                <w:rFonts w:ascii="Times New Roman" w:hAnsi="Times New Roman" w:cs="Times New Roman"/>
                <w:sz w:val="28"/>
                <w:szCs w:val="28"/>
              </w:rPr>
              <w:t xml:space="preserve">2022 год- </w:t>
            </w:r>
            <w:r w:rsidR="00DB30F6" w:rsidRPr="00380EC5">
              <w:rPr>
                <w:rFonts w:ascii="Times New Roman" w:hAnsi="Times New Roman" w:cs="Times New Roman"/>
                <w:sz w:val="28"/>
                <w:szCs w:val="28"/>
              </w:rPr>
              <w:t>90 544 663,00</w:t>
            </w:r>
            <w:r w:rsidRPr="00380EC5">
              <w:rPr>
                <w:rFonts w:ascii="Times New Roman" w:hAnsi="Times New Roman" w:cs="Times New Roman"/>
                <w:sz w:val="28"/>
                <w:szCs w:val="28"/>
              </w:rPr>
              <w:t xml:space="preserve"> руб. в том числе за счет средств районного бюджета </w:t>
            </w:r>
            <w:r w:rsidR="00DB30F6" w:rsidRPr="00380EC5">
              <w:rPr>
                <w:rFonts w:ascii="Times New Roman" w:hAnsi="Times New Roman" w:cs="Times New Roman"/>
                <w:sz w:val="28"/>
                <w:szCs w:val="28"/>
              </w:rPr>
              <w:t xml:space="preserve">79 819 063,00 </w:t>
            </w:r>
            <w:r w:rsidRPr="00380EC5">
              <w:rPr>
                <w:rFonts w:ascii="Times New Roman" w:hAnsi="Times New Roman" w:cs="Times New Roman"/>
                <w:sz w:val="28"/>
                <w:szCs w:val="28"/>
              </w:rPr>
              <w:t>руб., за счет сре</w:t>
            </w:r>
            <w:proofErr w:type="gramStart"/>
            <w:r w:rsidRPr="00380EC5">
              <w:rPr>
                <w:rFonts w:ascii="Times New Roman" w:hAnsi="Times New Roman" w:cs="Times New Roman"/>
                <w:sz w:val="28"/>
                <w:szCs w:val="28"/>
              </w:rPr>
              <w:t>дств кр</w:t>
            </w:r>
            <w:proofErr w:type="gramEnd"/>
            <w:r w:rsidRPr="00380EC5">
              <w:rPr>
                <w:rFonts w:ascii="Times New Roman" w:hAnsi="Times New Roman" w:cs="Times New Roman"/>
                <w:sz w:val="28"/>
                <w:szCs w:val="28"/>
              </w:rPr>
              <w:t xml:space="preserve">аевого бюджета </w:t>
            </w:r>
            <w:r w:rsidR="00DB30F6" w:rsidRPr="00380EC5">
              <w:rPr>
                <w:rFonts w:ascii="Times New Roman" w:hAnsi="Times New Roman" w:cs="Times New Roman"/>
                <w:sz w:val="28"/>
                <w:szCs w:val="28"/>
              </w:rPr>
              <w:t>10 725 600,00</w:t>
            </w:r>
            <w:r w:rsidRPr="00380EC5">
              <w:rPr>
                <w:rFonts w:ascii="Times New Roman" w:hAnsi="Times New Roman" w:cs="Times New Roman"/>
                <w:sz w:val="28"/>
                <w:szCs w:val="28"/>
              </w:rPr>
              <w:t xml:space="preserve"> руб.</w:t>
            </w:r>
          </w:p>
          <w:p w:rsidR="00D069A9" w:rsidRPr="00380EC5" w:rsidRDefault="00D069A9" w:rsidP="00D069A9">
            <w:pPr>
              <w:jc w:val="both"/>
              <w:rPr>
                <w:rFonts w:ascii="Times New Roman" w:hAnsi="Times New Roman" w:cs="Times New Roman"/>
                <w:sz w:val="28"/>
                <w:szCs w:val="28"/>
              </w:rPr>
            </w:pPr>
            <w:r w:rsidRPr="00380EC5">
              <w:rPr>
                <w:rFonts w:ascii="Times New Roman" w:hAnsi="Times New Roman" w:cs="Times New Roman"/>
                <w:sz w:val="28"/>
                <w:szCs w:val="28"/>
              </w:rPr>
              <w:t xml:space="preserve">2023 год- </w:t>
            </w:r>
            <w:r w:rsidR="00035EA5">
              <w:rPr>
                <w:rFonts w:ascii="Times New Roman" w:hAnsi="Times New Roman" w:cs="Times New Roman"/>
                <w:sz w:val="28"/>
                <w:szCs w:val="28"/>
              </w:rPr>
              <w:t>93 461 880</w:t>
            </w:r>
            <w:r w:rsidR="00DB30F6" w:rsidRPr="00380EC5">
              <w:rPr>
                <w:rFonts w:ascii="Times New Roman" w:hAnsi="Times New Roman" w:cs="Times New Roman"/>
                <w:sz w:val="28"/>
                <w:szCs w:val="28"/>
              </w:rPr>
              <w:t>,00</w:t>
            </w:r>
            <w:r w:rsidRPr="00380EC5">
              <w:rPr>
                <w:rFonts w:ascii="Times New Roman" w:hAnsi="Times New Roman" w:cs="Times New Roman"/>
                <w:sz w:val="28"/>
                <w:szCs w:val="28"/>
              </w:rPr>
              <w:t xml:space="preserve"> руб. в том числе за счет средств районного бюджета </w:t>
            </w:r>
            <w:r w:rsidR="00035EA5">
              <w:rPr>
                <w:rFonts w:ascii="Times New Roman" w:hAnsi="Times New Roman" w:cs="Times New Roman"/>
                <w:sz w:val="28"/>
                <w:szCs w:val="28"/>
              </w:rPr>
              <w:t>93 124 180</w:t>
            </w:r>
            <w:r w:rsidR="00DB30F6" w:rsidRPr="00380EC5">
              <w:rPr>
                <w:rFonts w:ascii="Times New Roman" w:hAnsi="Times New Roman" w:cs="Times New Roman"/>
                <w:sz w:val="28"/>
                <w:szCs w:val="28"/>
              </w:rPr>
              <w:t>,00</w:t>
            </w:r>
            <w:r w:rsidRPr="00380EC5">
              <w:rPr>
                <w:rFonts w:ascii="Times New Roman" w:hAnsi="Times New Roman" w:cs="Times New Roman"/>
                <w:sz w:val="28"/>
                <w:szCs w:val="28"/>
              </w:rPr>
              <w:t xml:space="preserve"> руб., за счет сре</w:t>
            </w:r>
            <w:proofErr w:type="gramStart"/>
            <w:r w:rsidRPr="00380EC5">
              <w:rPr>
                <w:rFonts w:ascii="Times New Roman" w:hAnsi="Times New Roman" w:cs="Times New Roman"/>
                <w:sz w:val="28"/>
                <w:szCs w:val="28"/>
              </w:rPr>
              <w:t>дств кр</w:t>
            </w:r>
            <w:proofErr w:type="gramEnd"/>
            <w:r w:rsidRPr="00380EC5">
              <w:rPr>
                <w:rFonts w:ascii="Times New Roman" w:hAnsi="Times New Roman" w:cs="Times New Roman"/>
                <w:sz w:val="28"/>
                <w:szCs w:val="28"/>
              </w:rPr>
              <w:t xml:space="preserve">аевого бюджета </w:t>
            </w:r>
            <w:r w:rsidR="001870C1" w:rsidRPr="00380EC5">
              <w:rPr>
                <w:rFonts w:ascii="Times New Roman" w:hAnsi="Times New Roman" w:cs="Times New Roman"/>
                <w:sz w:val="28"/>
                <w:szCs w:val="28"/>
              </w:rPr>
              <w:t>337 700</w:t>
            </w:r>
            <w:r w:rsidRPr="00380EC5">
              <w:rPr>
                <w:rFonts w:ascii="Times New Roman" w:hAnsi="Times New Roman" w:cs="Times New Roman"/>
                <w:sz w:val="28"/>
                <w:szCs w:val="28"/>
              </w:rPr>
              <w:t>,00 руб.</w:t>
            </w:r>
          </w:p>
          <w:p w:rsidR="00D069A9" w:rsidRPr="00380EC5" w:rsidRDefault="00DB30F6" w:rsidP="00D069A9">
            <w:pPr>
              <w:jc w:val="both"/>
              <w:rPr>
                <w:rFonts w:ascii="Times New Roman" w:hAnsi="Times New Roman" w:cs="Times New Roman"/>
                <w:sz w:val="28"/>
                <w:szCs w:val="28"/>
              </w:rPr>
            </w:pPr>
            <w:r w:rsidRPr="00380EC5">
              <w:rPr>
                <w:rFonts w:ascii="Times New Roman" w:hAnsi="Times New Roman" w:cs="Times New Roman"/>
                <w:sz w:val="28"/>
                <w:szCs w:val="28"/>
              </w:rPr>
              <w:t xml:space="preserve">2024 год- </w:t>
            </w:r>
            <w:r w:rsidR="007833A8">
              <w:rPr>
                <w:rFonts w:ascii="Times New Roman" w:hAnsi="Times New Roman" w:cs="Times New Roman"/>
                <w:sz w:val="28"/>
                <w:szCs w:val="28"/>
              </w:rPr>
              <w:t>93 098 880</w:t>
            </w:r>
            <w:r w:rsidR="001870C1" w:rsidRPr="00380EC5">
              <w:rPr>
                <w:rFonts w:ascii="Times New Roman" w:hAnsi="Times New Roman" w:cs="Times New Roman"/>
                <w:sz w:val="28"/>
                <w:szCs w:val="28"/>
              </w:rPr>
              <w:t xml:space="preserve">,00 руб. в том числе за счет средств районного бюджета </w:t>
            </w:r>
            <w:r w:rsidR="007833A8">
              <w:rPr>
                <w:rFonts w:ascii="Times New Roman" w:hAnsi="Times New Roman" w:cs="Times New Roman"/>
                <w:sz w:val="28"/>
                <w:szCs w:val="28"/>
              </w:rPr>
              <w:t>92 681 180</w:t>
            </w:r>
            <w:r w:rsidR="001870C1" w:rsidRPr="00380EC5">
              <w:rPr>
                <w:rFonts w:ascii="Times New Roman" w:hAnsi="Times New Roman" w:cs="Times New Roman"/>
                <w:sz w:val="28"/>
                <w:szCs w:val="28"/>
              </w:rPr>
              <w:t>,00 руб., за счет сре</w:t>
            </w:r>
            <w:proofErr w:type="gramStart"/>
            <w:r w:rsidR="001870C1" w:rsidRPr="00380EC5">
              <w:rPr>
                <w:rFonts w:ascii="Times New Roman" w:hAnsi="Times New Roman" w:cs="Times New Roman"/>
                <w:sz w:val="28"/>
                <w:szCs w:val="28"/>
              </w:rPr>
              <w:t>дств кр</w:t>
            </w:r>
            <w:proofErr w:type="gramEnd"/>
            <w:r w:rsidR="001870C1" w:rsidRPr="00380EC5">
              <w:rPr>
                <w:rFonts w:ascii="Times New Roman" w:hAnsi="Times New Roman" w:cs="Times New Roman"/>
                <w:sz w:val="28"/>
                <w:szCs w:val="28"/>
              </w:rPr>
              <w:t xml:space="preserve">аевого бюджета </w:t>
            </w:r>
            <w:r w:rsidR="000B30A3">
              <w:rPr>
                <w:rFonts w:ascii="Times New Roman" w:hAnsi="Times New Roman" w:cs="Times New Roman"/>
                <w:sz w:val="28"/>
                <w:szCs w:val="28"/>
              </w:rPr>
              <w:t>417 700</w:t>
            </w:r>
            <w:r w:rsidR="001870C1" w:rsidRPr="00380EC5">
              <w:rPr>
                <w:rFonts w:ascii="Times New Roman" w:hAnsi="Times New Roman" w:cs="Times New Roman"/>
                <w:sz w:val="28"/>
                <w:szCs w:val="28"/>
              </w:rPr>
              <w:t>,00 руб.</w:t>
            </w:r>
          </w:p>
          <w:p w:rsidR="001870C1" w:rsidRPr="002D6F44" w:rsidRDefault="001870C1" w:rsidP="007B0A09">
            <w:pPr>
              <w:jc w:val="both"/>
              <w:rPr>
                <w:rFonts w:ascii="Times New Roman" w:hAnsi="Times New Roman" w:cs="Times New Roman"/>
                <w:sz w:val="28"/>
                <w:szCs w:val="28"/>
                <w:highlight w:val="yellow"/>
              </w:rPr>
            </w:pPr>
            <w:r w:rsidRPr="00380EC5">
              <w:rPr>
                <w:rFonts w:ascii="Times New Roman" w:hAnsi="Times New Roman" w:cs="Times New Roman"/>
                <w:sz w:val="28"/>
                <w:szCs w:val="28"/>
              </w:rPr>
              <w:t xml:space="preserve">2025 год </w:t>
            </w:r>
            <w:r w:rsidR="007B0A09">
              <w:rPr>
                <w:rFonts w:ascii="Times New Roman" w:hAnsi="Times New Roman" w:cs="Times New Roman"/>
                <w:sz w:val="28"/>
                <w:szCs w:val="28"/>
              </w:rPr>
              <w:t>–</w:t>
            </w:r>
            <w:r w:rsidRPr="00380EC5">
              <w:rPr>
                <w:rFonts w:ascii="Times New Roman" w:hAnsi="Times New Roman" w:cs="Times New Roman"/>
                <w:sz w:val="28"/>
                <w:szCs w:val="28"/>
              </w:rPr>
              <w:t xml:space="preserve"> </w:t>
            </w:r>
            <w:r w:rsidR="007B0A09">
              <w:rPr>
                <w:rFonts w:ascii="Times New Roman" w:hAnsi="Times New Roman" w:cs="Times New Roman"/>
                <w:sz w:val="28"/>
                <w:szCs w:val="28"/>
              </w:rPr>
              <w:t>93 018 880</w:t>
            </w:r>
            <w:r w:rsidRPr="00380EC5">
              <w:rPr>
                <w:rFonts w:ascii="Times New Roman" w:hAnsi="Times New Roman" w:cs="Times New Roman"/>
                <w:sz w:val="28"/>
                <w:szCs w:val="28"/>
              </w:rPr>
              <w:t xml:space="preserve">,00 руб. в том числе за счет средств районного бюджета </w:t>
            </w:r>
            <w:r w:rsidR="007B0A09">
              <w:rPr>
                <w:rFonts w:ascii="Times New Roman" w:hAnsi="Times New Roman" w:cs="Times New Roman"/>
                <w:sz w:val="28"/>
                <w:szCs w:val="28"/>
              </w:rPr>
              <w:t>92 681 180</w:t>
            </w:r>
            <w:r w:rsidRPr="00380EC5">
              <w:rPr>
                <w:rFonts w:ascii="Times New Roman" w:hAnsi="Times New Roman" w:cs="Times New Roman"/>
                <w:sz w:val="28"/>
                <w:szCs w:val="28"/>
              </w:rPr>
              <w:t>,00 руб., за счет сре</w:t>
            </w:r>
            <w:proofErr w:type="gramStart"/>
            <w:r w:rsidRPr="00380EC5">
              <w:rPr>
                <w:rFonts w:ascii="Times New Roman" w:hAnsi="Times New Roman" w:cs="Times New Roman"/>
                <w:sz w:val="28"/>
                <w:szCs w:val="28"/>
              </w:rPr>
              <w:t>дств кр</w:t>
            </w:r>
            <w:proofErr w:type="gramEnd"/>
            <w:r w:rsidRPr="00380EC5">
              <w:rPr>
                <w:rFonts w:ascii="Times New Roman" w:hAnsi="Times New Roman" w:cs="Times New Roman"/>
                <w:sz w:val="28"/>
                <w:szCs w:val="28"/>
              </w:rPr>
              <w:t>аевого бюджета 337 700,00 руб.</w:t>
            </w:r>
          </w:p>
        </w:tc>
      </w:tr>
    </w:tbl>
    <w:p w:rsidR="00077394" w:rsidRPr="00077394" w:rsidRDefault="00077394" w:rsidP="00077394">
      <w:pPr>
        <w:spacing w:after="0" w:line="240" w:lineRule="auto"/>
        <w:ind w:firstLine="709"/>
        <w:jc w:val="center"/>
        <w:outlineLvl w:val="1"/>
        <w:rPr>
          <w:rFonts w:ascii="Times New Roman" w:hAnsi="Times New Roman" w:cs="Times New Roman"/>
          <w:sz w:val="28"/>
          <w:szCs w:val="28"/>
        </w:rPr>
      </w:pPr>
    </w:p>
    <w:p w:rsidR="003E476C" w:rsidRPr="00471CF3" w:rsidRDefault="003E476C" w:rsidP="003E476C">
      <w:pPr>
        <w:pStyle w:val="10"/>
        <w:ind w:left="851"/>
        <w:contextualSpacing/>
        <w:jc w:val="center"/>
        <w:rPr>
          <w:rFonts w:ascii="Times New Roman" w:hAnsi="Times New Roman"/>
          <w:sz w:val="28"/>
          <w:szCs w:val="28"/>
        </w:rPr>
      </w:pPr>
      <w:r w:rsidRPr="00471CF3">
        <w:rPr>
          <w:rFonts w:ascii="Times New Roman" w:hAnsi="Times New Roman"/>
          <w:sz w:val="28"/>
          <w:szCs w:val="28"/>
        </w:rPr>
        <w:t>2. Характеристика те</w:t>
      </w:r>
      <w:r>
        <w:rPr>
          <w:rFonts w:ascii="Times New Roman" w:hAnsi="Times New Roman"/>
          <w:sz w:val="28"/>
          <w:szCs w:val="28"/>
        </w:rPr>
        <w:t>кущего состояния</w:t>
      </w:r>
      <w:r w:rsidRPr="00471CF3">
        <w:rPr>
          <w:rFonts w:ascii="Times New Roman" w:hAnsi="Times New Roman"/>
          <w:sz w:val="28"/>
          <w:szCs w:val="28"/>
        </w:rPr>
        <w:t xml:space="preserve"> сферы </w:t>
      </w:r>
      <w:r>
        <w:rPr>
          <w:rFonts w:ascii="Times New Roman" w:hAnsi="Times New Roman"/>
          <w:sz w:val="28"/>
          <w:szCs w:val="28"/>
        </w:rPr>
        <w:t xml:space="preserve">отраслей обеспечивающих жизнедеятельность территории </w:t>
      </w:r>
      <w:proofErr w:type="spellStart"/>
      <w:r>
        <w:rPr>
          <w:rFonts w:ascii="Times New Roman" w:hAnsi="Times New Roman"/>
          <w:sz w:val="28"/>
          <w:szCs w:val="28"/>
        </w:rPr>
        <w:t>Идринского</w:t>
      </w:r>
      <w:proofErr w:type="spellEnd"/>
      <w:r>
        <w:rPr>
          <w:rFonts w:ascii="Times New Roman" w:hAnsi="Times New Roman"/>
          <w:sz w:val="28"/>
          <w:szCs w:val="28"/>
        </w:rPr>
        <w:t xml:space="preserve"> района </w:t>
      </w:r>
      <w:r w:rsidRPr="00471CF3">
        <w:rPr>
          <w:rFonts w:ascii="Times New Roman" w:hAnsi="Times New Roman"/>
          <w:sz w:val="28"/>
          <w:szCs w:val="28"/>
        </w:rPr>
        <w:t xml:space="preserve">с указанием основных показателей социально-экономического развития </w:t>
      </w:r>
      <w:r w:rsidRPr="00754D1A">
        <w:rPr>
          <w:rFonts w:ascii="Times New Roman" w:hAnsi="Times New Roman" w:cs="Times New Roman"/>
          <w:sz w:val="28"/>
          <w:szCs w:val="28"/>
        </w:rPr>
        <w:t>района и анализ социальных, финансово-экономических</w:t>
      </w:r>
      <w:r w:rsidRPr="00471CF3">
        <w:rPr>
          <w:rFonts w:ascii="Times New Roman" w:hAnsi="Times New Roman"/>
          <w:sz w:val="28"/>
          <w:szCs w:val="28"/>
        </w:rPr>
        <w:t xml:space="preserve"> и прочих рисков реализации программы</w:t>
      </w:r>
    </w:p>
    <w:p w:rsidR="00077394" w:rsidRDefault="00077394" w:rsidP="00077394">
      <w:pPr>
        <w:spacing w:after="0" w:line="240" w:lineRule="auto"/>
        <w:ind w:firstLine="709"/>
        <w:jc w:val="center"/>
        <w:outlineLvl w:val="1"/>
        <w:rPr>
          <w:rFonts w:ascii="Times New Roman" w:hAnsi="Times New Roman" w:cs="Times New Roman"/>
          <w:sz w:val="28"/>
          <w:szCs w:val="28"/>
        </w:rPr>
      </w:pPr>
    </w:p>
    <w:p w:rsidR="003E476C" w:rsidRPr="003A5811" w:rsidRDefault="003E476C" w:rsidP="006E7813">
      <w:pPr>
        <w:spacing w:after="0" w:line="240" w:lineRule="auto"/>
        <w:ind w:firstLine="709"/>
        <w:jc w:val="both"/>
        <w:outlineLvl w:val="1"/>
        <w:rPr>
          <w:rFonts w:ascii="Times New Roman" w:eastAsia="Calibri" w:hAnsi="Times New Roman" w:cs="Times New Roman"/>
          <w:sz w:val="28"/>
          <w:szCs w:val="28"/>
        </w:rPr>
      </w:pPr>
      <w:r w:rsidRPr="003A5811">
        <w:rPr>
          <w:rFonts w:ascii="Times New Roman" w:eastAsia="Calibri" w:hAnsi="Times New Roman" w:cs="Times New Roman"/>
          <w:kern w:val="16"/>
          <w:sz w:val="28"/>
          <w:szCs w:val="28"/>
        </w:rPr>
        <w:t xml:space="preserve">На </w:t>
      </w:r>
      <w:r w:rsidR="001F3E1C">
        <w:rPr>
          <w:rFonts w:ascii="Times New Roman" w:eastAsia="Calibri" w:hAnsi="Times New Roman" w:cs="Times New Roman"/>
          <w:kern w:val="16"/>
          <w:sz w:val="28"/>
          <w:szCs w:val="28"/>
        </w:rPr>
        <w:t>территории района расположено 36</w:t>
      </w:r>
      <w:r w:rsidRPr="003A5811">
        <w:rPr>
          <w:rFonts w:ascii="Times New Roman" w:eastAsia="Calibri" w:hAnsi="Times New Roman" w:cs="Times New Roman"/>
          <w:kern w:val="16"/>
          <w:sz w:val="28"/>
          <w:szCs w:val="28"/>
        </w:rPr>
        <w:t xml:space="preserve"> населенных пунктов. По административно – территориальному устройству район состоит из 16 сельских советов. </w:t>
      </w:r>
      <w:r w:rsidRPr="003A5811">
        <w:rPr>
          <w:rFonts w:ascii="Times New Roman" w:eastAsia="Calibri" w:hAnsi="Times New Roman" w:cs="Times New Roman"/>
          <w:sz w:val="28"/>
          <w:szCs w:val="28"/>
        </w:rPr>
        <w:t>Территория района составляет 611494 га.</w:t>
      </w:r>
    </w:p>
    <w:p w:rsidR="007F2E10" w:rsidRPr="003A5811" w:rsidRDefault="007F2E10" w:rsidP="006E7813">
      <w:pPr>
        <w:spacing w:after="0" w:line="240" w:lineRule="auto"/>
        <w:ind w:firstLine="709"/>
        <w:jc w:val="both"/>
        <w:outlineLvl w:val="1"/>
        <w:rPr>
          <w:rFonts w:ascii="Times New Roman" w:eastAsia="Times New Roman" w:hAnsi="Times New Roman" w:cs="Times New Roman"/>
          <w:sz w:val="28"/>
          <w:szCs w:val="28"/>
          <w:highlight w:val="yellow"/>
        </w:rPr>
      </w:pPr>
      <w:r w:rsidRPr="001F3E1C">
        <w:rPr>
          <w:rFonts w:ascii="Times New Roman" w:eastAsia="Calibri" w:hAnsi="Times New Roman" w:cs="Times New Roman"/>
          <w:sz w:val="28"/>
          <w:szCs w:val="28"/>
        </w:rPr>
        <w:t xml:space="preserve">Протяженность дорог общего пользования местного значения на </w:t>
      </w:r>
      <w:r w:rsidR="003A5811" w:rsidRPr="001F3E1C">
        <w:rPr>
          <w:rFonts w:ascii="Times New Roman" w:eastAsia="Calibri" w:hAnsi="Times New Roman" w:cs="Times New Roman"/>
          <w:sz w:val="28"/>
          <w:szCs w:val="28"/>
        </w:rPr>
        <w:t>территории района по итогам 2022</w:t>
      </w:r>
      <w:r w:rsidRPr="001F3E1C">
        <w:rPr>
          <w:rFonts w:ascii="Times New Roman" w:eastAsia="Calibri" w:hAnsi="Times New Roman" w:cs="Times New Roman"/>
          <w:sz w:val="28"/>
          <w:szCs w:val="28"/>
        </w:rPr>
        <w:t xml:space="preserve"> года составляет 230,2 км. На дорогах общего пользования местного значения реализуются мероприятия, направленные на обеспечение сохранности, модернизации сети дорог, на обеспечение дорожной безопасности (капитальный ремонт и ремонт автомобильных дорог общего пользования местного значения, повышение безопасности дорожного движения, содержание автомобильных дорог общего пользования </w:t>
      </w:r>
      <w:r w:rsidR="0038308C" w:rsidRPr="001F3E1C">
        <w:rPr>
          <w:rFonts w:ascii="Times New Roman" w:eastAsia="Calibri" w:hAnsi="Times New Roman" w:cs="Times New Roman"/>
          <w:sz w:val="28"/>
          <w:szCs w:val="28"/>
        </w:rPr>
        <w:t>местного значения)</w:t>
      </w:r>
      <w:proofErr w:type="gramStart"/>
      <w:r w:rsidR="0038308C" w:rsidRPr="001F3E1C">
        <w:rPr>
          <w:rFonts w:ascii="Times New Roman" w:eastAsia="Calibri" w:hAnsi="Times New Roman" w:cs="Times New Roman"/>
          <w:sz w:val="28"/>
          <w:szCs w:val="28"/>
        </w:rPr>
        <w:t>.</w:t>
      </w:r>
      <w:r w:rsidR="003A5811" w:rsidRPr="000540C0">
        <w:rPr>
          <w:rFonts w:ascii="Times New Roman" w:eastAsia="Calibri" w:hAnsi="Times New Roman" w:cs="Times New Roman"/>
          <w:sz w:val="28"/>
          <w:szCs w:val="28"/>
        </w:rPr>
        <w:t>Н</w:t>
      </w:r>
      <w:proofErr w:type="gramEnd"/>
      <w:r w:rsidR="003A5811" w:rsidRPr="000540C0">
        <w:rPr>
          <w:rFonts w:ascii="Times New Roman" w:eastAsia="Calibri" w:hAnsi="Times New Roman" w:cs="Times New Roman"/>
          <w:sz w:val="28"/>
          <w:szCs w:val="28"/>
        </w:rPr>
        <w:t>а 2023</w:t>
      </w:r>
      <w:r w:rsidR="000540C0" w:rsidRPr="000540C0">
        <w:rPr>
          <w:rFonts w:ascii="Times New Roman" w:eastAsia="Calibri" w:hAnsi="Times New Roman" w:cs="Times New Roman"/>
          <w:sz w:val="28"/>
          <w:szCs w:val="28"/>
        </w:rPr>
        <w:t xml:space="preserve"> год запланировано к ремонту более 3 км</w:t>
      </w:r>
      <w:r w:rsidR="00B001FE" w:rsidRPr="000540C0">
        <w:rPr>
          <w:rFonts w:ascii="Times New Roman" w:eastAsia="Calibri" w:hAnsi="Times New Roman" w:cs="Times New Roman"/>
          <w:sz w:val="28"/>
          <w:szCs w:val="28"/>
        </w:rPr>
        <w:t xml:space="preserve"> дорог общего пользования местного значения; обустройство 1 пешеходного перехода; протяженность дорог, на которых </w:t>
      </w:r>
      <w:proofErr w:type="gramStart"/>
      <w:r w:rsidR="00B001FE" w:rsidRPr="000540C0">
        <w:rPr>
          <w:rFonts w:ascii="Times New Roman" w:eastAsia="Calibri" w:hAnsi="Times New Roman" w:cs="Times New Roman"/>
          <w:sz w:val="28"/>
          <w:szCs w:val="28"/>
        </w:rPr>
        <w:t>будут выполнены работы по содержанию составит</w:t>
      </w:r>
      <w:proofErr w:type="gramEnd"/>
      <w:r w:rsidR="00B001FE" w:rsidRPr="000540C0">
        <w:rPr>
          <w:rFonts w:ascii="Times New Roman" w:eastAsia="Calibri" w:hAnsi="Times New Roman" w:cs="Times New Roman"/>
          <w:sz w:val="28"/>
          <w:szCs w:val="28"/>
        </w:rPr>
        <w:t xml:space="preserve"> - 230,2 км.</w:t>
      </w:r>
    </w:p>
    <w:p w:rsidR="0035062E" w:rsidRPr="001F3E1C" w:rsidRDefault="006D66D1" w:rsidP="0035062E">
      <w:pPr>
        <w:autoSpaceDE w:val="0"/>
        <w:autoSpaceDN w:val="0"/>
        <w:adjustRightInd w:val="0"/>
        <w:spacing w:after="0" w:line="240" w:lineRule="auto"/>
        <w:ind w:firstLine="720"/>
        <w:jc w:val="both"/>
        <w:rPr>
          <w:rFonts w:ascii="Times New Roman CYR" w:hAnsi="Times New Roman CYR" w:cs="Times New Roman CYR"/>
          <w:kern w:val="20"/>
          <w:sz w:val="28"/>
          <w:szCs w:val="28"/>
        </w:rPr>
      </w:pPr>
      <w:r w:rsidRPr="001F3E1C">
        <w:rPr>
          <w:rFonts w:ascii="Times New Roman CYR" w:hAnsi="Times New Roman CYR" w:cs="Times New Roman CYR"/>
          <w:kern w:val="20"/>
          <w:sz w:val="28"/>
          <w:szCs w:val="28"/>
        </w:rPr>
        <w:t>Количество единиц автотранспорта в организациях по ок</w:t>
      </w:r>
      <w:r w:rsidR="001F3E1C" w:rsidRPr="001F3E1C">
        <w:rPr>
          <w:rFonts w:ascii="Times New Roman CYR" w:hAnsi="Times New Roman CYR" w:cs="Times New Roman CYR"/>
          <w:kern w:val="20"/>
          <w:sz w:val="28"/>
          <w:szCs w:val="28"/>
        </w:rPr>
        <w:t>азанию транспортных услуг в 2021 году составило 115</w:t>
      </w:r>
      <w:r w:rsidRPr="001F3E1C">
        <w:rPr>
          <w:rFonts w:ascii="Times New Roman CYR" w:hAnsi="Times New Roman CYR" w:cs="Times New Roman CYR"/>
          <w:kern w:val="20"/>
          <w:sz w:val="28"/>
          <w:szCs w:val="28"/>
        </w:rPr>
        <w:t xml:space="preserve"> ед., пок</w:t>
      </w:r>
      <w:r w:rsidR="001F3E1C" w:rsidRPr="001F3E1C">
        <w:rPr>
          <w:rFonts w:ascii="Times New Roman CYR" w:hAnsi="Times New Roman CYR" w:cs="Times New Roman CYR"/>
          <w:kern w:val="20"/>
          <w:sz w:val="28"/>
          <w:szCs w:val="28"/>
        </w:rPr>
        <w:t xml:space="preserve">азатель увеличился к </w:t>
      </w:r>
      <w:r w:rsidR="001F3E1C" w:rsidRPr="001F3E1C">
        <w:rPr>
          <w:rFonts w:ascii="Times New Roman CYR" w:hAnsi="Times New Roman CYR" w:cs="Times New Roman CYR"/>
          <w:kern w:val="20"/>
          <w:sz w:val="28"/>
          <w:szCs w:val="28"/>
        </w:rPr>
        <w:lastRenderedPageBreak/>
        <w:t>уровню 2020 года на 13</w:t>
      </w:r>
      <w:r w:rsidRPr="001F3E1C">
        <w:rPr>
          <w:rFonts w:ascii="Times New Roman CYR" w:hAnsi="Times New Roman CYR" w:cs="Times New Roman CYR"/>
          <w:kern w:val="20"/>
          <w:sz w:val="28"/>
          <w:szCs w:val="28"/>
        </w:rPr>
        <w:t xml:space="preserve"> единиц. </w:t>
      </w:r>
      <w:r w:rsidR="0035062E" w:rsidRPr="001F3E1C">
        <w:rPr>
          <w:rFonts w:ascii="Times New Roman CYR" w:hAnsi="Times New Roman CYR" w:cs="Times New Roman CYR"/>
          <w:kern w:val="20"/>
          <w:sz w:val="28"/>
          <w:szCs w:val="28"/>
        </w:rPr>
        <w:t>Автотранспортные предприятия на территории района отсутствуют.</w:t>
      </w:r>
    </w:p>
    <w:p w:rsidR="008E6016" w:rsidRPr="001F3E1C" w:rsidRDefault="008E6016" w:rsidP="0035062E">
      <w:pPr>
        <w:autoSpaceDE w:val="0"/>
        <w:autoSpaceDN w:val="0"/>
        <w:adjustRightInd w:val="0"/>
        <w:spacing w:after="120" w:line="240" w:lineRule="auto"/>
        <w:ind w:firstLine="709"/>
        <w:jc w:val="both"/>
        <w:rPr>
          <w:rFonts w:ascii="Times New Roman CYR" w:hAnsi="Times New Roman CYR" w:cs="Times New Roman CYR"/>
          <w:kern w:val="20"/>
          <w:sz w:val="28"/>
          <w:szCs w:val="28"/>
        </w:rPr>
      </w:pPr>
      <w:r w:rsidRPr="001F3E1C">
        <w:rPr>
          <w:rFonts w:ascii="Times New Roman CYR" w:hAnsi="Times New Roman CYR" w:cs="Times New Roman CYR"/>
          <w:kern w:val="20"/>
          <w:sz w:val="28"/>
          <w:szCs w:val="28"/>
        </w:rPr>
        <w:t>Основными предприятиями, оказывающими платные транспортные услуги в районе, являются: - предприятия пассажирского транспорт</w:t>
      </w:r>
      <w:r w:rsidR="007F2E10" w:rsidRPr="001F3E1C">
        <w:rPr>
          <w:rFonts w:ascii="Times New Roman CYR" w:hAnsi="Times New Roman CYR" w:cs="Times New Roman CYR"/>
          <w:kern w:val="20"/>
          <w:sz w:val="28"/>
          <w:szCs w:val="28"/>
        </w:rPr>
        <w:t xml:space="preserve">а – </w:t>
      </w:r>
      <w:proofErr w:type="spellStart"/>
      <w:r w:rsidR="007F2E10" w:rsidRPr="001F3E1C">
        <w:rPr>
          <w:rFonts w:ascii="Times New Roman CYR" w:hAnsi="Times New Roman CYR" w:cs="Times New Roman CYR"/>
          <w:kern w:val="20"/>
          <w:sz w:val="28"/>
          <w:szCs w:val="28"/>
        </w:rPr>
        <w:t>Краснотуранский</w:t>
      </w:r>
      <w:proofErr w:type="spellEnd"/>
      <w:r w:rsidR="007F2E10" w:rsidRPr="001F3E1C">
        <w:rPr>
          <w:rFonts w:ascii="Times New Roman CYR" w:hAnsi="Times New Roman CYR" w:cs="Times New Roman CYR"/>
          <w:kern w:val="20"/>
          <w:sz w:val="28"/>
          <w:szCs w:val="28"/>
        </w:rPr>
        <w:t xml:space="preserve"> филиал АО</w:t>
      </w:r>
      <w:r w:rsidRPr="001F3E1C">
        <w:rPr>
          <w:rFonts w:ascii="Times New Roman CYR" w:hAnsi="Times New Roman CYR" w:cs="Times New Roman CYR"/>
          <w:kern w:val="20"/>
          <w:sz w:val="28"/>
          <w:szCs w:val="28"/>
        </w:rPr>
        <w:t xml:space="preserve"> «Краевое АТП», ООО «Лань-такси», грузоперевозки в основном оказываются  - сельскохозяйственными предприятиями района. </w:t>
      </w:r>
    </w:p>
    <w:p w:rsidR="008E6016" w:rsidRPr="001F3E1C" w:rsidRDefault="008E6016" w:rsidP="008E6016">
      <w:pPr>
        <w:autoSpaceDE w:val="0"/>
        <w:autoSpaceDN w:val="0"/>
        <w:adjustRightInd w:val="0"/>
        <w:spacing w:after="120" w:line="240" w:lineRule="auto"/>
        <w:ind w:firstLine="709"/>
        <w:jc w:val="both"/>
        <w:rPr>
          <w:rFonts w:ascii="Times New Roman CYR" w:hAnsi="Times New Roman CYR" w:cs="Times New Roman CYR"/>
          <w:kern w:val="20"/>
          <w:sz w:val="28"/>
          <w:szCs w:val="28"/>
        </w:rPr>
      </w:pPr>
      <w:r w:rsidRPr="001F3E1C">
        <w:rPr>
          <w:rFonts w:ascii="Times New Roman CYR" w:hAnsi="Times New Roman CYR" w:cs="Times New Roman CYR"/>
          <w:kern w:val="20"/>
          <w:sz w:val="28"/>
          <w:szCs w:val="28"/>
        </w:rPr>
        <w:t xml:space="preserve">Численность населения, проживающего в населенных пунктах, имеющих регулярное автобусное сообщение с </w:t>
      </w:r>
      <w:r w:rsidR="001F3E1C" w:rsidRPr="001F3E1C">
        <w:rPr>
          <w:rFonts w:ascii="Times New Roman CYR" w:hAnsi="Times New Roman CYR" w:cs="Times New Roman CYR"/>
          <w:kern w:val="20"/>
          <w:sz w:val="28"/>
          <w:szCs w:val="28"/>
        </w:rPr>
        <w:t>административным центром, в 2021 году, составила 10600</w:t>
      </w:r>
      <w:r w:rsidRPr="001F3E1C">
        <w:rPr>
          <w:rFonts w:ascii="Times New Roman CYR" w:hAnsi="Times New Roman CYR" w:cs="Times New Roman CYR"/>
          <w:kern w:val="20"/>
          <w:sz w:val="28"/>
          <w:szCs w:val="28"/>
        </w:rPr>
        <w:t xml:space="preserve"> человек, что ниже уровня 2</w:t>
      </w:r>
      <w:r w:rsidR="001F3E1C" w:rsidRPr="001F3E1C">
        <w:rPr>
          <w:rFonts w:ascii="Times New Roman CYR" w:hAnsi="Times New Roman CYR" w:cs="Times New Roman CYR"/>
          <w:kern w:val="20"/>
          <w:sz w:val="28"/>
          <w:szCs w:val="28"/>
        </w:rPr>
        <w:t>020 года на 146</w:t>
      </w:r>
      <w:r w:rsidRPr="001F3E1C">
        <w:rPr>
          <w:rFonts w:ascii="Times New Roman CYR" w:hAnsi="Times New Roman CYR" w:cs="Times New Roman CYR"/>
          <w:kern w:val="20"/>
          <w:sz w:val="28"/>
          <w:szCs w:val="28"/>
        </w:rPr>
        <w:t xml:space="preserve"> человек. Динамика изменения показателя обусловлена сокращением численности населения района. 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района,</w:t>
      </w:r>
      <w:r w:rsidR="001F3E1C" w:rsidRPr="001F3E1C">
        <w:rPr>
          <w:rFonts w:ascii="Times New Roman CYR" w:hAnsi="Times New Roman CYR" w:cs="Times New Roman CYR"/>
          <w:kern w:val="20"/>
          <w:sz w:val="28"/>
          <w:szCs w:val="28"/>
        </w:rPr>
        <w:t xml:space="preserve"> в 2021 году составила 0,21 %, что выше   уровня 2020</w:t>
      </w:r>
      <w:r w:rsidRPr="001F3E1C">
        <w:rPr>
          <w:rFonts w:ascii="Times New Roman CYR" w:hAnsi="Times New Roman CYR" w:cs="Times New Roman CYR"/>
          <w:kern w:val="20"/>
          <w:sz w:val="28"/>
          <w:szCs w:val="28"/>
        </w:rPr>
        <w:t xml:space="preserve">  года на 0,01 процентный пункт. </w:t>
      </w:r>
    </w:p>
    <w:p w:rsidR="008E6016" w:rsidRPr="001F3E1C" w:rsidRDefault="008E6016" w:rsidP="008E6016">
      <w:pPr>
        <w:autoSpaceDE w:val="0"/>
        <w:autoSpaceDN w:val="0"/>
        <w:adjustRightInd w:val="0"/>
        <w:spacing w:after="0" w:line="240" w:lineRule="auto"/>
        <w:ind w:firstLine="708"/>
        <w:jc w:val="both"/>
        <w:rPr>
          <w:rFonts w:ascii="Times New Roman CYR" w:hAnsi="Times New Roman CYR" w:cs="Times New Roman CYR"/>
          <w:kern w:val="20"/>
          <w:sz w:val="28"/>
          <w:szCs w:val="28"/>
        </w:rPr>
      </w:pPr>
      <w:r w:rsidRPr="001F3E1C">
        <w:rPr>
          <w:rFonts w:ascii="Times New Roman CYR" w:hAnsi="Times New Roman CYR" w:cs="Times New Roman CYR"/>
          <w:kern w:val="16"/>
          <w:sz w:val="28"/>
          <w:szCs w:val="28"/>
        </w:rPr>
        <w:t xml:space="preserve">Перевозку пассажиров автомобильным транспортом на территории района, по регулируемым маршрутам, осуществляет </w:t>
      </w:r>
      <w:proofErr w:type="spellStart"/>
      <w:r w:rsidR="006E34AE" w:rsidRPr="001F3E1C">
        <w:rPr>
          <w:rFonts w:ascii="Times New Roman CYR" w:hAnsi="Times New Roman CYR" w:cs="Times New Roman CYR"/>
          <w:kern w:val="20"/>
          <w:sz w:val="28"/>
          <w:szCs w:val="28"/>
        </w:rPr>
        <w:t>Краснотуранский</w:t>
      </w:r>
      <w:proofErr w:type="spellEnd"/>
      <w:r w:rsidR="006E34AE" w:rsidRPr="001F3E1C">
        <w:rPr>
          <w:rFonts w:ascii="Times New Roman CYR" w:hAnsi="Times New Roman CYR" w:cs="Times New Roman CYR"/>
          <w:kern w:val="20"/>
          <w:sz w:val="28"/>
          <w:szCs w:val="28"/>
        </w:rPr>
        <w:t xml:space="preserve"> филиал АО «Краевое </w:t>
      </w:r>
      <w:r w:rsidRPr="001F3E1C">
        <w:rPr>
          <w:rFonts w:ascii="Times New Roman CYR" w:hAnsi="Times New Roman CYR" w:cs="Times New Roman CYR"/>
          <w:kern w:val="20"/>
          <w:sz w:val="28"/>
          <w:szCs w:val="28"/>
        </w:rPr>
        <w:t>АТП»</w:t>
      </w:r>
      <w:r w:rsidRPr="001F3E1C">
        <w:rPr>
          <w:rFonts w:ascii="Times New Roman CYR" w:hAnsi="Times New Roman CYR" w:cs="Times New Roman CYR"/>
          <w:kern w:val="16"/>
          <w:sz w:val="28"/>
          <w:szCs w:val="28"/>
        </w:rPr>
        <w:t>.</w:t>
      </w:r>
    </w:p>
    <w:p w:rsidR="008E6016" w:rsidRPr="001F3E1C"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1F3E1C">
        <w:rPr>
          <w:rFonts w:ascii="Times New Roman CYR" w:hAnsi="Times New Roman CYR" w:cs="Times New Roman CYR"/>
          <w:kern w:val="16"/>
          <w:sz w:val="28"/>
          <w:szCs w:val="28"/>
        </w:rPr>
        <w:t>Количество ав</w:t>
      </w:r>
      <w:r w:rsidR="001F3E1C">
        <w:rPr>
          <w:rFonts w:ascii="Times New Roman CYR" w:hAnsi="Times New Roman CYR" w:cs="Times New Roman CYR"/>
          <w:kern w:val="16"/>
          <w:sz w:val="28"/>
          <w:szCs w:val="28"/>
        </w:rPr>
        <w:t>тобусных маршрутов составляет 10</w:t>
      </w:r>
      <w:r w:rsidRPr="001F3E1C">
        <w:rPr>
          <w:rFonts w:ascii="Times New Roman CYR" w:hAnsi="Times New Roman CYR" w:cs="Times New Roman CYR"/>
          <w:kern w:val="16"/>
          <w:sz w:val="28"/>
          <w:szCs w:val="28"/>
        </w:rPr>
        <w:t xml:space="preserve"> ед</w:t>
      </w:r>
      <w:proofErr w:type="gramStart"/>
      <w:r w:rsidRPr="001F3E1C">
        <w:rPr>
          <w:rFonts w:ascii="Times New Roman CYR" w:hAnsi="Times New Roman CYR" w:cs="Times New Roman CYR"/>
          <w:kern w:val="16"/>
          <w:sz w:val="28"/>
          <w:szCs w:val="28"/>
        </w:rPr>
        <w:t>.П</w:t>
      </w:r>
      <w:proofErr w:type="gramEnd"/>
      <w:r w:rsidRPr="001F3E1C">
        <w:rPr>
          <w:rFonts w:ascii="Times New Roman CYR" w:hAnsi="Times New Roman CYR" w:cs="Times New Roman CYR"/>
          <w:kern w:val="16"/>
          <w:sz w:val="28"/>
          <w:szCs w:val="28"/>
        </w:rPr>
        <w:t xml:space="preserve">ротяженность автобусных маршрутов составляет 402,0 </w:t>
      </w:r>
      <w:proofErr w:type="spellStart"/>
      <w:r w:rsidRPr="001F3E1C">
        <w:rPr>
          <w:rFonts w:ascii="Times New Roman CYR" w:hAnsi="Times New Roman CYR" w:cs="Times New Roman CYR"/>
          <w:kern w:val="16"/>
          <w:sz w:val="28"/>
          <w:szCs w:val="28"/>
        </w:rPr>
        <w:t>км.ряд</w:t>
      </w:r>
      <w:proofErr w:type="spellEnd"/>
      <w:r w:rsidRPr="001F3E1C">
        <w:rPr>
          <w:rFonts w:ascii="Times New Roman CYR" w:hAnsi="Times New Roman CYR" w:cs="Times New Roman CYR"/>
          <w:kern w:val="16"/>
          <w:sz w:val="28"/>
          <w:szCs w:val="28"/>
        </w:rPr>
        <w:t xml:space="preserve"> лет остаются неизменными, в перспективе открытие новых маршрутов и увеличение их протяжённости не планируется.</w:t>
      </w:r>
    </w:p>
    <w:p w:rsidR="001F3E1C" w:rsidRDefault="008E6016" w:rsidP="001F3E1C">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sidRPr="001F3E1C">
        <w:rPr>
          <w:rFonts w:ascii="Times New Roman CYR" w:hAnsi="Times New Roman CYR" w:cs="Times New Roman CYR"/>
          <w:kern w:val="16"/>
          <w:sz w:val="28"/>
          <w:szCs w:val="28"/>
        </w:rPr>
        <w:t xml:space="preserve">Объем перевозок по </w:t>
      </w:r>
      <w:r w:rsidR="001F3E1C" w:rsidRPr="001F3E1C">
        <w:rPr>
          <w:rFonts w:ascii="Times New Roman CYR" w:hAnsi="Times New Roman CYR" w:cs="Times New Roman CYR"/>
          <w:kern w:val="16"/>
          <w:sz w:val="28"/>
          <w:szCs w:val="28"/>
        </w:rPr>
        <w:t>итогам 2021 года  составил 52,67 тыс. человек, в 2020</w:t>
      </w:r>
      <w:r w:rsidRPr="001F3E1C">
        <w:rPr>
          <w:rFonts w:ascii="Times New Roman CYR" w:hAnsi="Times New Roman CYR" w:cs="Times New Roman CYR"/>
          <w:kern w:val="16"/>
          <w:sz w:val="28"/>
          <w:szCs w:val="28"/>
        </w:rPr>
        <w:t xml:space="preserve"> году количество перевезённых (отправленных) пассажиров всеми в</w:t>
      </w:r>
      <w:r w:rsidR="001F3E1C" w:rsidRPr="001F3E1C">
        <w:rPr>
          <w:rFonts w:ascii="Times New Roman CYR" w:hAnsi="Times New Roman CYR" w:cs="Times New Roman CYR"/>
          <w:kern w:val="16"/>
          <w:sz w:val="28"/>
          <w:szCs w:val="28"/>
        </w:rPr>
        <w:t>идами транспорта составило 44,58</w:t>
      </w:r>
      <w:r w:rsidRPr="001F3E1C">
        <w:rPr>
          <w:rFonts w:ascii="Times New Roman CYR" w:hAnsi="Times New Roman CYR" w:cs="Times New Roman CYR"/>
          <w:kern w:val="16"/>
          <w:sz w:val="28"/>
          <w:szCs w:val="28"/>
        </w:rPr>
        <w:t xml:space="preserve"> тыс. человек, </w:t>
      </w:r>
      <w:r w:rsidR="001F3E1C">
        <w:rPr>
          <w:rFonts w:ascii="Times New Roman CYR" w:hAnsi="Times New Roman CYR" w:cs="Times New Roman CYR"/>
          <w:kern w:val="16"/>
          <w:sz w:val="28"/>
          <w:szCs w:val="28"/>
          <w:highlight w:val="white"/>
        </w:rPr>
        <w:t xml:space="preserve">увеличение  к уровню 2020 года составляет  18,15 процентных пункта,  что объясняется фактом послабления ограничительных мероприятий, по предотвращению распространения COVID 19. </w:t>
      </w:r>
    </w:p>
    <w:p w:rsidR="008E6016" w:rsidRPr="001F3E1C"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1F3E1C">
        <w:rPr>
          <w:rFonts w:ascii="Times New Roman CYR" w:hAnsi="Times New Roman CYR" w:cs="Times New Roman CYR"/>
          <w:kern w:val="16"/>
          <w:sz w:val="28"/>
          <w:szCs w:val="28"/>
        </w:rPr>
        <w:t xml:space="preserve">Пассажирооборот </w:t>
      </w:r>
      <w:r w:rsidR="001F3E1C" w:rsidRPr="001F3E1C">
        <w:rPr>
          <w:rFonts w:ascii="Times New Roman CYR" w:hAnsi="Times New Roman CYR" w:cs="Times New Roman CYR"/>
          <w:kern w:val="16"/>
          <w:sz w:val="28"/>
          <w:szCs w:val="28"/>
        </w:rPr>
        <w:t>автомобильного транспорта в 2021 году составил 11,47</w:t>
      </w:r>
      <w:r w:rsidRPr="001F3E1C">
        <w:rPr>
          <w:rFonts w:ascii="Times New Roman CYR" w:hAnsi="Times New Roman CYR" w:cs="Times New Roman CYR"/>
          <w:kern w:val="16"/>
          <w:sz w:val="28"/>
          <w:szCs w:val="28"/>
        </w:rPr>
        <w:t xml:space="preserve"> млн. пасс. км., </w:t>
      </w:r>
      <w:r w:rsidR="001F3E1C" w:rsidRPr="001F3E1C">
        <w:rPr>
          <w:rFonts w:ascii="Times New Roman CYR" w:hAnsi="Times New Roman CYR" w:cs="Times New Roman CYR"/>
          <w:kern w:val="16"/>
          <w:sz w:val="28"/>
          <w:szCs w:val="28"/>
        </w:rPr>
        <w:t>при фактическом показателе  2020 года 9,29</w:t>
      </w:r>
      <w:r w:rsidRPr="001F3E1C">
        <w:rPr>
          <w:rFonts w:ascii="Times New Roman CYR" w:hAnsi="Times New Roman CYR" w:cs="Times New Roman CYR"/>
          <w:kern w:val="16"/>
          <w:sz w:val="28"/>
          <w:szCs w:val="28"/>
        </w:rPr>
        <w:t xml:space="preserve"> млн. </w:t>
      </w:r>
      <w:proofErr w:type="spellStart"/>
      <w:r w:rsidRPr="001F3E1C">
        <w:rPr>
          <w:rFonts w:ascii="Times New Roman CYR" w:hAnsi="Times New Roman CYR" w:cs="Times New Roman CYR"/>
          <w:kern w:val="16"/>
          <w:sz w:val="28"/>
          <w:szCs w:val="28"/>
        </w:rPr>
        <w:t>пасс</w:t>
      </w:r>
      <w:proofErr w:type="gramStart"/>
      <w:r w:rsidRPr="001F3E1C">
        <w:rPr>
          <w:rFonts w:ascii="Times New Roman CYR" w:hAnsi="Times New Roman CYR" w:cs="Times New Roman CYR"/>
          <w:kern w:val="16"/>
          <w:sz w:val="28"/>
          <w:szCs w:val="28"/>
        </w:rPr>
        <w:t>.к</w:t>
      </w:r>
      <w:proofErr w:type="gramEnd"/>
      <w:r w:rsidRPr="001F3E1C">
        <w:rPr>
          <w:rFonts w:ascii="Times New Roman CYR" w:hAnsi="Times New Roman CYR" w:cs="Times New Roman CYR"/>
          <w:kern w:val="16"/>
          <w:sz w:val="28"/>
          <w:szCs w:val="28"/>
        </w:rPr>
        <w:t>м</w:t>
      </w:r>
      <w:proofErr w:type="spellEnd"/>
      <w:r w:rsidRPr="001F3E1C">
        <w:rPr>
          <w:rFonts w:ascii="Times New Roman CYR" w:hAnsi="Times New Roman CYR" w:cs="Times New Roman CYR"/>
          <w:kern w:val="16"/>
          <w:sz w:val="28"/>
          <w:szCs w:val="28"/>
        </w:rPr>
        <w:t xml:space="preserve">. (по показателям деятельности </w:t>
      </w:r>
      <w:proofErr w:type="spellStart"/>
      <w:r w:rsidRPr="001F3E1C">
        <w:rPr>
          <w:rFonts w:ascii="Times New Roman CYR" w:hAnsi="Times New Roman CYR" w:cs="Times New Roman CYR"/>
          <w:kern w:val="16"/>
          <w:sz w:val="28"/>
          <w:szCs w:val="28"/>
        </w:rPr>
        <w:t>Краснотуранского</w:t>
      </w:r>
      <w:proofErr w:type="spellEnd"/>
      <w:r w:rsidRPr="001F3E1C">
        <w:rPr>
          <w:rFonts w:ascii="Times New Roman CYR" w:hAnsi="Times New Roman CYR" w:cs="Times New Roman CYR"/>
          <w:kern w:val="16"/>
          <w:sz w:val="28"/>
          <w:szCs w:val="28"/>
        </w:rPr>
        <w:t xml:space="preserve"> филиала). </w:t>
      </w:r>
    </w:p>
    <w:p w:rsidR="008E6016" w:rsidRPr="001F3E1C"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1F3E1C">
        <w:rPr>
          <w:rFonts w:ascii="Times New Roman CYR" w:hAnsi="Times New Roman CYR" w:cs="Times New Roman CYR"/>
          <w:kern w:val="16"/>
          <w:sz w:val="28"/>
          <w:szCs w:val="28"/>
        </w:rPr>
        <w:t xml:space="preserve">Сокращение данных показателей по </w:t>
      </w:r>
      <w:proofErr w:type="spellStart"/>
      <w:r w:rsidRPr="001F3E1C">
        <w:rPr>
          <w:rFonts w:ascii="Times New Roman CYR" w:hAnsi="Times New Roman CYR" w:cs="Times New Roman CYR"/>
          <w:kern w:val="16"/>
          <w:sz w:val="28"/>
          <w:szCs w:val="28"/>
        </w:rPr>
        <w:t>Краснотуранскому</w:t>
      </w:r>
      <w:proofErr w:type="spellEnd"/>
      <w:r w:rsidRPr="001F3E1C">
        <w:rPr>
          <w:rFonts w:ascii="Times New Roman CYR" w:hAnsi="Times New Roman CYR" w:cs="Times New Roman CYR"/>
          <w:kern w:val="16"/>
          <w:sz w:val="28"/>
          <w:szCs w:val="28"/>
        </w:rPr>
        <w:t xml:space="preserve"> филиалу Краево</w:t>
      </w:r>
      <w:r w:rsidR="00021309" w:rsidRPr="001F3E1C">
        <w:rPr>
          <w:rFonts w:ascii="Times New Roman CYR" w:hAnsi="Times New Roman CYR" w:cs="Times New Roman CYR"/>
          <w:kern w:val="16"/>
          <w:sz w:val="28"/>
          <w:szCs w:val="28"/>
        </w:rPr>
        <w:t xml:space="preserve">го </w:t>
      </w:r>
      <w:r w:rsidR="006E34AE" w:rsidRPr="001F3E1C">
        <w:rPr>
          <w:rFonts w:ascii="Times New Roman CYR" w:hAnsi="Times New Roman CYR" w:cs="Times New Roman CYR"/>
          <w:kern w:val="16"/>
          <w:sz w:val="28"/>
          <w:szCs w:val="28"/>
        </w:rPr>
        <w:t>АТП</w:t>
      </w:r>
      <w:r w:rsidR="00021309" w:rsidRPr="001F3E1C">
        <w:rPr>
          <w:rFonts w:ascii="Times New Roman CYR" w:hAnsi="Times New Roman CYR" w:cs="Times New Roman CYR"/>
          <w:kern w:val="16"/>
          <w:sz w:val="28"/>
          <w:szCs w:val="28"/>
        </w:rPr>
        <w:t xml:space="preserve"> обусловлено уменьшением </w:t>
      </w:r>
      <w:r w:rsidRPr="001F3E1C">
        <w:rPr>
          <w:rFonts w:ascii="Times New Roman CYR" w:hAnsi="Times New Roman CYR" w:cs="Times New Roman CYR"/>
          <w:kern w:val="16"/>
          <w:sz w:val="28"/>
          <w:szCs w:val="28"/>
        </w:rPr>
        <w:t>пассажиропотока пассажиров, в связи с увеличением личного автотран</w:t>
      </w:r>
      <w:r w:rsidR="001F3E1C" w:rsidRPr="001F3E1C">
        <w:rPr>
          <w:rFonts w:ascii="Times New Roman CYR" w:hAnsi="Times New Roman CYR" w:cs="Times New Roman CYR"/>
          <w:kern w:val="16"/>
          <w:sz w:val="28"/>
          <w:szCs w:val="28"/>
        </w:rPr>
        <w:t>спорта,  развитием услуг такси</w:t>
      </w:r>
      <w:r w:rsidRPr="001F3E1C">
        <w:rPr>
          <w:rFonts w:ascii="Times New Roman CYR" w:hAnsi="Times New Roman CYR" w:cs="Times New Roman CYR"/>
          <w:kern w:val="16"/>
          <w:sz w:val="28"/>
          <w:szCs w:val="28"/>
        </w:rPr>
        <w:t>.</w:t>
      </w:r>
    </w:p>
    <w:p w:rsidR="008E6016" w:rsidRPr="001F3E1C"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1F3E1C">
        <w:rPr>
          <w:rFonts w:ascii="Times New Roman CYR" w:hAnsi="Times New Roman CYR" w:cs="Times New Roman CYR"/>
          <w:kern w:val="16"/>
          <w:sz w:val="28"/>
          <w:szCs w:val="28"/>
        </w:rPr>
        <w:t>Объем услуг связи, оказанных организациями связи (без субъектов малого предпринимательства и параметров неформальной деятельности) всем категориям</w:t>
      </w:r>
      <w:r w:rsidR="001F3E1C" w:rsidRPr="001F3E1C">
        <w:rPr>
          <w:rFonts w:ascii="Times New Roman CYR" w:hAnsi="Times New Roman CYR" w:cs="Times New Roman CYR"/>
          <w:kern w:val="16"/>
          <w:sz w:val="28"/>
          <w:szCs w:val="28"/>
        </w:rPr>
        <w:t xml:space="preserve">  пользователей, по итогам  2021 года составил  11256,6</w:t>
      </w:r>
      <w:r w:rsidRPr="001F3E1C">
        <w:rPr>
          <w:rFonts w:ascii="Times New Roman CYR" w:hAnsi="Times New Roman CYR" w:cs="Times New Roman CYR"/>
          <w:kern w:val="16"/>
          <w:sz w:val="28"/>
          <w:szCs w:val="28"/>
        </w:rPr>
        <w:t xml:space="preserve"> т</w:t>
      </w:r>
      <w:r w:rsidR="001F3E1C" w:rsidRPr="001F3E1C">
        <w:rPr>
          <w:rFonts w:ascii="Times New Roman CYR" w:hAnsi="Times New Roman CYR" w:cs="Times New Roman CYR"/>
          <w:kern w:val="16"/>
          <w:sz w:val="28"/>
          <w:szCs w:val="28"/>
        </w:rPr>
        <w:t>ыс. рублей, что составляет 110,88</w:t>
      </w:r>
      <w:r w:rsidRPr="001F3E1C">
        <w:rPr>
          <w:rFonts w:ascii="Times New Roman CYR" w:hAnsi="Times New Roman CYR" w:cs="Times New Roman CYR"/>
          <w:kern w:val="16"/>
          <w:sz w:val="28"/>
          <w:szCs w:val="28"/>
        </w:rPr>
        <w:t xml:space="preserve"> %</w:t>
      </w:r>
      <w:r w:rsidR="001F3E1C" w:rsidRPr="001F3E1C">
        <w:rPr>
          <w:rFonts w:ascii="Times New Roman CYR" w:hAnsi="Times New Roman CYR" w:cs="Times New Roman CYR"/>
          <w:kern w:val="16"/>
          <w:sz w:val="28"/>
          <w:szCs w:val="28"/>
        </w:rPr>
        <w:t xml:space="preserve"> к уровню 2020</w:t>
      </w:r>
      <w:r w:rsidRPr="001F3E1C">
        <w:rPr>
          <w:rFonts w:ascii="Times New Roman CYR" w:hAnsi="Times New Roman CYR" w:cs="Times New Roman CYR"/>
          <w:kern w:val="16"/>
          <w:sz w:val="28"/>
          <w:szCs w:val="28"/>
        </w:rPr>
        <w:t xml:space="preserve"> года. </w:t>
      </w:r>
    </w:p>
    <w:p w:rsidR="008E6016" w:rsidRPr="00016A8E"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016A8E">
        <w:rPr>
          <w:rFonts w:ascii="Times New Roman CYR" w:hAnsi="Times New Roman CYR" w:cs="Times New Roman CYR"/>
          <w:kern w:val="16"/>
          <w:sz w:val="28"/>
          <w:szCs w:val="28"/>
        </w:rPr>
        <w:t>Незначительное увеличение объема услуг связи связано, прежде всего, с увеличением пол</w:t>
      </w:r>
      <w:r w:rsidR="001F3E1C" w:rsidRPr="00016A8E">
        <w:rPr>
          <w:rFonts w:ascii="Times New Roman CYR" w:hAnsi="Times New Roman CYR" w:cs="Times New Roman CYR"/>
          <w:kern w:val="16"/>
          <w:sz w:val="28"/>
          <w:szCs w:val="28"/>
        </w:rPr>
        <w:t>ьзователей сети интернет. В 2021</w:t>
      </w:r>
      <w:r w:rsidRPr="00016A8E">
        <w:rPr>
          <w:rFonts w:ascii="Times New Roman CYR" w:hAnsi="Times New Roman CYR" w:cs="Times New Roman CYR"/>
          <w:kern w:val="16"/>
          <w:sz w:val="28"/>
          <w:szCs w:val="28"/>
        </w:rPr>
        <w:t xml:space="preserve"> году осуществляет деятельность, на территории, района 4 оператора сотовой связи -  </w:t>
      </w:r>
      <w:proofErr w:type="spellStart"/>
      <w:r w:rsidRPr="00016A8E">
        <w:rPr>
          <w:rFonts w:ascii="Times New Roman CYR" w:hAnsi="Times New Roman CYR" w:cs="Times New Roman CYR"/>
          <w:kern w:val="16"/>
          <w:sz w:val="28"/>
          <w:szCs w:val="28"/>
        </w:rPr>
        <w:t>Енисейтелеком</w:t>
      </w:r>
      <w:proofErr w:type="spellEnd"/>
      <w:r w:rsidRPr="00016A8E">
        <w:rPr>
          <w:rFonts w:ascii="Times New Roman CYR" w:hAnsi="Times New Roman CYR" w:cs="Times New Roman CYR"/>
          <w:kern w:val="16"/>
          <w:sz w:val="28"/>
          <w:szCs w:val="28"/>
        </w:rPr>
        <w:t xml:space="preserve">, Билайн, МТС и Мегафон. </w:t>
      </w:r>
    </w:p>
    <w:p w:rsidR="008E6016" w:rsidRPr="00016A8E"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016A8E">
        <w:rPr>
          <w:rFonts w:ascii="Times New Roman CYR" w:hAnsi="Times New Roman CYR" w:cs="Times New Roman CYR"/>
          <w:kern w:val="16"/>
          <w:sz w:val="28"/>
          <w:szCs w:val="28"/>
        </w:rPr>
        <w:lastRenderedPageBreak/>
        <w:t>Из 16 поселений района в 15 имеются отделения почто</w:t>
      </w:r>
      <w:r w:rsidR="001F3E1C" w:rsidRPr="00016A8E">
        <w:rPr>
          <w:rFonts w:ascii="Times New Roman CYR" w:hAnsi="Times New Roman CYR" w:cs="Times New Roman CYR"/>
          <w:kern w:val="16"/>
          <w:sz w:val="28"/>
          <w:szCs w:val="28"/>
        </w:rPr>
        <w:t>вой связи, которые обслуживают 33 населённых пункта</w:t>
      </w:r>
      <w:r w:rsidRPr="00016A8E">
        <w:rPr>
          <w:rFonts w:ascii="Times New Roman CYR" w:hAnsi="Times New Roman CYR" w:cs="Times New Roman CYR"/>
          <w:kern w:val="16"/>
          <w:sz w:val="28"/>
          <w:szCs w:val="28"/>
        </w:rPr>
        <w:t>.</w:t>
      </w:r>
    </w:p>
    <w:p w:rsidR="008E6016" w:rsidRPr="001F3E1C" w:rsidRDefault="001F3E1C" w:rsidP="008E6016">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016A8E">
        <w:rPr>
          <w:rFonts w:ascii="Times New Roman CYR" w:hAnsi="Times New Roman CYR" w:cs="Times New Roman CYR"/>
          <w:kern w:val="16"/>
          <w:sz w:val="28"/>
          <w:szCs w:val="28"/>
        </w:rPr>
        <w:t>Из 36</w:t>
      </w:r>
      <w:r w:rsidR="008E6016" w:rsidRPr="00016A8E">
        <w:rPr>
          <w:rFonts w:ascii="Times New Roman CYR" w:hAnsi="Times New Roman CYR" w:cs="Times New Roman CYR"/>
          <w:kern w:val="16"/>
          <w:sz w:val="28"/>
          <w:szCs w:val="28"/>
        </w:rPr>
        <w:t xml:space="preserve"> населё</w:t>
      </w:r>
      <w:r w:rsidRPr="00016A8E">
        <w:rPr>
          <w:rFonts w:ascii="Times New Roman CYR" w:hAnsi="Times New Roman CYR" w:cs="Times New Roman CYR"/>
          <w:kern w:val="16"/>
          <w:sz w:val="28"/>
          <w:szCs w:val="28"/>
        </w:rPr>
        <w:t>нных пунктов телефонизировано 33</w:t>
      </w:r>
      <w:r w:rsidR="008E6016" w:rsidRPr="00016A8E">
        <w:rPr>
          <w:rFonts w:ascii="Times New Roman CYR" w:hAnsi="Times New Roman CYR" w:cs="Times New Roman CYR"/>
          <w:kern w:val="16"/>
          <w:sz w:val="28"/>
          <w:szCs w:val="28"/>
        </w:rPr>
        <w:t>,  с  числом квар</w:t>
      </w:r>
      <w:r w:rsidRPr="00016A8E">
        <w:rPr>
          <w:rFonts w:ascii="Times New Roman CYR" w:hAnsi="Times New Roman CYR" w:cs="Times New Roman CYR"/>
          <w:kern w:val="16"/>
          <w:sz w:val="28"/>
          <w:szCs w:val="28"/>
        </w:rPr>
        <w:t>тирных телефонных аппаратов 2232 ед., что ниже уровня 2020 года на 43</w:t>
      </w:r>
      <w:r w:rsidR="008E6016" w:rsidRPr="00016A8E">
        <w:rPr>
          <w:rFonts w:ascii="Times New Roman CYR" w:hAnsi="Times New Roman CYR" w:cs="Times New Roman CYR"/>
          <w:kern w:val="16"/>
          <w:sz w:val="28"/>
          <w:szCs w:val="28"/>
        </w:rPr>
        <w:t xml:space="preserve"> единиц</w:t>
      </w:r>
      <w:r w:rsidRPr="00016A8E">
        <w:rPr>
          <w:rFonts w:ascii="Times New Roman CYR" w:hAnsi="Times New Roman CYR" w:cs="Times New Roman CYR"/>
          <w:kern w:val="16"/>
          <w:sz w:val="28"/>
          <w:szCs w:val="28"/>
        </w:rPr>
        <w:t>ы</w:t>
      </w:r>
      <w:r w:rsidR="008E6016" w:rsidRPr="00016A8E">
        <w:rPr>
          <w:rFonts w:ascii="Times New Roman CYR" w:hAnsi="Times New Roman CYR" w:cs="Times New Roman CYR"/>
          <w:kern w:val="16"/>
          <w:sz w:val="28"/>
          <w:szCs w:val="28"/>
        </w:rPr>
        <w:t>, сокращение телефонных аппаратов обусловлено возросшим объёмом услуг сотовой связи.</w:t>
      </w:r>
    </w:p>
    <w:p w:rsidR="008E6016" w:rsidRPr="001F3E1C"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1F3E1C">
        <w:rPr>
          <w:rFonts w:ascii="Times New Roman CYR" w:hAnsi="Times New Roman CYR" w:cs="Times New Roman CYR"/>
          <w:kern w:val="16"/>
          <w:sz w:val="28"/>
          <w:szCs w:val="28"/>
        </w:rPr>
        <w:t xml:space="preserve">Количество телефонных аппаратов телефонной сети общего пользования, или имеющих на неё выход,  </w:t>
      </w:r>
      <w:proofErr w:type="gramStart"/>
      <w:r w:rsidRPr="001F3E1C">
        <w:rPr>
          <w:rFonts w:ascii="Times New Roman CYR" w:hAnsi="Times New Roman CYR" w:cs="Times New Roman CYR"/>
          <w:kern w:val="16"/>
          <w:sz w:val="28"/>
          <w:szCs w:val="28"/>
        </w:rPr>
        <w:t>на конец</w:t>
      </w:r>
      <w:proofErr w:type="gramEnd"/>
      <w:r w:rsidRPr="001F3E1C">
        <w:rPr>
          <w:rFonts w:ascii="Times New Roman CYR" w:hAnsi="Times New Roman CYR" w:cs="Times New Roman CYR"/>
          <w:kern w:val="16"/>
          <w:sz w:val="28"/>
          <w:szCs w:val="28"/>
        </w:rPr>
        <w:t xml:space="preserve"> 202</w:t>
      </w:r>
      <w:r w:rsidR="001F3E1C" w:rsidRPr="001F3E1C">
        <w:rPr>
          <w:rFonts w:ascii="Times New Roman CYR" w:hAnsi="Times New Roman CYR" w:cs="Times New Roman CYR"/>
          <w:kern w:val="16"/>
          <w:sz w:val="28"/>
          <w:szCs w:val="28"/>
        </w:rPr>
        <w:t>0 года составляет 2358</w:t>
      </w:r>
      <w:r w:rsidRPr="001F3E1C">
        <w:rPr>
          <w:rFonts w:ascii="Times New Roman CYR" w:hAnsi="Times New Roman CYR" w:cs="Times New Roman CYR"/>
          <w:kern w:val="16"/>
          <w:sz w:val="28"/>
          <w:szCs w:val="28"/>
        </w:rPr>
        <w:t xml:space="preserve"> единиц.</w:t>
      </w:r>
    </w:p>
    <w:p w:rsidR="008E6016" w:rsidRPr="001F3E1C" w:rsidRDefault="008E6016" w:rsidP="00016A8E">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sidRPr="001F3E1C">
        <w:rPr>
          <w:rFonts w:ascii="Times New Roman CYR" w:hAnsi="Times New Roman CYR" w:cs="Times New Roman CYR"/>
          <w:kern w:val="20"/>
          <w:sz w:val="28"/>
          <w:szCs w:val="28"/>
        </w:rPr>
        <w:t>На территории района жилищно-коммунальные усл</w:t>
      </w:r>
      <w:r w:rsidR="00016A8E">
        <w:rPr>
          <w:rFonts w:ascii="Times New Roman CYR" w:hAnsi="Times New Roman CYR" w:cs="Times New Roman CYR"/>
          <w:kern w:val="20"/>
          <w:sz w:val="28"/>
          <w:szCs w:val="28"/>
        </w:rPr>
        <w:t>уги предоставляют  ЗАО «Заря»,</w:t>
      </w:r>
      <w:r w:rsidRPr="001F3E1C">
        <w:rPr>
          <w:rFonts w:ascii="Times New Roman CYR" w:hAnsi="Times New Roman CYR" w:cs="Times New Roman CYR"/>
          <w:kern w:val="20"/>
          <w:sz w:val="28"/>
          <w:szCs w:val="28"/>
        </w:rPr>
        <w:t xml:space="preserve"> которая занимается производством тепловой энергии и предоставлением услуги холодного водоснабжения.</w:t>
      </w:r>
    </w:p>
    <w:p w:rsidR="00862375" w:rsidRPr="004760F3" w:rsidRDefault="00862375" w:rsidP="008E6016">
      <w:pPr>
        <w:autoSpaceDE w:val="0"/>
        <w:autoSpaceDN w:val="0"/>
        <w:adjustRightInd w:val="0"/>
        <w:spacing w:after="0" w:line="240" w:lineRule="auto"/>
        <w:ind w:firstLine="709"/>
        <w:jc w:val="both"/>
        <w:rPr>
          <w:rFonts w:ascii="Times New Roman" w:hAnsi="Times New Roman" w:cs="Times New Roman"/>
          <w:kern w:val="20"/>
          <w:sz w:val="28"/>
          <w:szCs w:val="28"/>
        </w:rPr>
      </w:pPr>
      <w:r w:rsidRPr="004760F3">
        <w:rPr>
          <w:rFonts w:ascii="Times New Roman" w:hAnsi="Times New Roman" w:cs="Times New Roman"/>
          <w:kern w:val="20"/>
          <w:sz w:val="28"/>
          <w:szCs w:val="28"/>
        </w:rPr>
        <w:t xml:space="preserve">Численность,  работающих   в отрасли </w:t>
      </w:r>
      <w:proofErr w:type="spellStart"/>
      <w:r w:rsidRPr="004760F3">
        <w:rPr>
          <w:rFonts w:ascii="Times New Roman" w:hAnsi="Times New Roman" w:cs="Times New Roman"/>
          <w:kern w:val="20"/>
          <w:sz w:val="28"/>
          <w:szCs w:val="28"/>
        </w:rPr>
        <w:t>жи</w:t>
      </w:r>
      <w:r w:rsidR="00F84867" w:rsidRPr="004760F3">
        <w:rPr>
          <w:rFonts w:ascii="Times New Roman" w:hAnsi="Times New Roman" w:cs="Times New Roman"/>
          <w:kern w:val="20"/>
          <w:sz w:val="28"/>
          <w:szCs w:val="28"/>
        </w:rPr>
        <w:t>лищно</w:t>
      </w:r>
      <w:proofErr w:type="spellEnd"/>
      <w:r w:rsidR="00F84867" w:rsidRPr="004760F3">
        <w:rPr>
          <w:rFonts w:ascii="Times New Roman" w:hAnsi="Times New Roman" w:cs="Times New Roman"/>
          <w:kern w:val="20"/>
          <w:sz w:val="28"/>
          <w:szCs w:val="28"/>
        </w:rPr>
        <w:t xml:space="preserve"> – коммунального хозяйства составляет</w:t>
      </w:r>
      <w:r w:rsidR="00784194" w:rsidRPr="004760F3">
        <w:rPr>
          <w:rFonts w:ascii="Times New Roman" w:hAnsi="Times New Roman" w:cs="Times New Roman"/>
          <w:kern w:val="20"/>
          <w:sz w:val="28"/>
          <w:szCs w:val="28"/>
        </w:rPr>
        <w:t xml:space="preserve"> 40</w:t>
      </w:r>
      <w:r w:rsidRPr="004760F3">
        <w:rPr>
          <w:rFonts w:ascii="Times New Roman" w:hAnsi="Times New Roman" w:cs="Times New Roman"/>
          <w:kern w:val="20"/>
          <w:sz w:val="28"/>
          <w:szCs w:val="28"/>
        </w:rPr>
        <w:t xml:space="preserve"> человек. </w:t>
      </w:r>
    </w:p>
    <w:p w:rsidR="0035062E" w:rsidRPr="004760F3" w:rsidRDefault="0035062E" w:rsidP="0035062E">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sidRPr="004760F3">
        <w:rPr>
          <w:rFonts w:ascii="Times New Roman CYR" w:hAnsi="Times New Roman CYR" w:cs="Times New Roman CYR"/>
          <w:kern w:val="20"/>
          <w:sz w:val="28"/>
          <w:szCs w:val="28"/>
        </w:rPr>
        <w:t xml:space="preserve">Управляющие компании, по управлению многоквартирными домами, на территории района отсутствуют, все многоквартирные дома находятся в непосредственном управлении граждан. </w:t>
      </w:r>
    </w:p>
    <w:p w:rsidR="004760F3" w:rsidRPr="004760F3" w:rsidRDefault="004760F3" w:rsidP="004760F3">
      <w:pPr>
        <w:autoSpaceDE w:val="0"/>
        <w:autoSpaceDN w:val="0"/>
        <w:adjustRightInd w:val="0"/>
        <w:spacing w:after="0" w:line="240" w:lineRule="auto"/>
        <w:ind w:firstLine="480"/>
        <w:jc w:val="both"/>
        <w:rPr>
          <w:rFonts w:ascii="Times New Roman CYR" w:hAnsi="Times New Roman CYR" w:cs="Times New Roman CYR"/>
          <w:kern w:val="20"/>
          <w:sz w:val="28"/>
          <w:szCs w:val="28"/>
        </w:rPr>
      </w:pPr>
      <w:r w:rsidRPr="004760F3">
        <w:rPr>
          <w:rFonts w:ascii="Times New Roman CYR" w:hAnsi="Times New Roman CYR" w:cs="Times New Roman CYR"/>
          <w:bCs/>
          <w:kern w:val="20"/>
          <w:sz w:val="28"/>
          <w:szCs w:val="28"/>
        </w:rPr>
        <w:t xml:space="preserve">Основными проблемами в сфере жилищно-коммунального хозяйства в районе остаются: </w:t>
      </w:r>
    </w:p>
    <w:p w:rsidR="004760F3" w:rsidRDefault="004760F3" w:rsidP="004760F3">
      <w:pPr>
        <w:autoSpaceDE w:val="0"/>
        <w:autoSpaceDN w:val="0"/>
        <w:adjustRightInd w:val="0"/>
        <w:spacing w:after="0" w:line="240" w:lineRule="auto"/>
        <w:ind w:firstLine="48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 необходимость замены 68,29 % протяженности, имеющихся водопроводных сетей. Наиболее остро эта проблема стоит в сёлах - </w:t>
      </w:r>
      <w:proofErr w:type="spellStart"/>
      <w:r>
        <w:rPr>
          <w:rFonts w:ascii="Times New Roman CYR" w:hAnsi="Times New Roman CYR" w:cs="Times New Roman CYR"/>
          <w:kern w:val="20"/>
          <w:sz w:val="28"/>
          <w:szCs w:val="28"/>
        </w:rPr>
        <w:t>Новоберёзовка</w:t>
      </w:r>
      <w:proofErr w:type="spellEnd"/>
      <w:r>
        <w:rPr>
          <w:rFonts w:ascii="Times New Roman CYR" w:hAnsi="Times New Roman CYR" w:cs="Times New Roman CYR"/>
          <w:kern w:val="20"/>
          <w:sz w:val="28"/>
          <w:szCs w:val="28"/>
        </w:rPr>
        <w:t xml:space="preserve">,  Большие </w:t>
      </w:r>
      <w:proofErr w:type="spellStart"/>
      <w:r>
        <w:rPr>
          <w:rFonts w:ascii="Times New Roman CYR" w:hAnsi="Times New Roman CYR" w:cs="Times New Roman CYR"/>
          <w:kern w:val="20"/>
          <w:sz w:val="28"/>
          <w:szCs w:val="28"/>
        </w:rPr>
        <w:t>Кныши</w:t>
      </w:r>
      <w:proofErr w:type="spellEnd"/>
      <w:r>
        <w:rPr>
          <w:rFonts w:ascii="Times New Roman CYR" w:hAnsi="Times New Roman CYR" w:cs="Times New Roman CYR"/>
          <w:kern w:val="20"/>
          <w:sz w:val="28"/>
          <w:szCs w:val="28"/>
        </w:rPr>
        <w:t xml:space="preserve">,  </w:t>
      </w:r>
      <w:proofErr w:type="spellStart"/>
      <w:r>
        <w:rPr>
          <w:rFonts w:ascii="Times New Roman CYR" w:hAnsi="Times New Roman CYR" w:cs="Times New Roman CYR"/>
          <w:kern w:val="20"/>
          <w:sz w:val="28"/>
          <w:szCs w:val="28"/>
        </w:rPr>
        <w:t>Добромысловка</w:t>
      </w:r>
      <w:proofErr w:type="spellEnd"/>
      <w:r>
        <w:rPr>
          <w:rFonts w:ascii="Times New Roman CYR" w:hAnsi="Times New Roman CYR" w:cs="Times New Roman CYR"/>
          <w:kern w:val="20"/>
          <w:sz w:val="28"/>
          <w:szCs w:val="28"/>
        </w:rPr>
        <w:t>,  Екатериновка;</w:t>
      </w:r>
    </w:p>
    <w:p w:rsidR="004760F3" w:rsidRDefault="004760F3" w:rsidP="004760F3">
      <w:pPr>
        <w:autoSpaceDE w:val="0"/>
        <w:autoSpaceDN w:val="0"/>
        <w:adjustRightInd w:val="0"/>
        <w:spacing w:after="0" w:line="240" w:lineRule="auto"/>
        <w:ind w:firstLine="480"/>
        <w:jc w:val="both"/>
        <w:rPr>
          <w:rFonts w:ascii="Times New Roman CYR" w:hAnsi="Times New Roman CYR" w:cs="Times New Roman CYR"/>
          <w:kern w:val="20"/>
          <w:sz w:val="28"/>
          <w:szCs w:val="28"/>
        </w:rPr>
      </w:pPr>
      <w:proofErr w:type="gramStart"/>
      <w:r>
        <w:rPr>
          <w:rFonts w:ascii="Times New Roman CYR" w:hAnsi="Times New Roman CYR" w:cs="Times New Roman CYR"/>
          <w:kern w:val="20"/>
          <w:sz w:val="28"/>
          <w:szCs w:val="28"/>
        </w:rPr>
        <w:t xml:space="preserve">- необходимость увеличения  протяжённости водопроводных сетей в с. </w:t>
      </w:r>
      <w:proofErr w:type="spellStart"/>
      <w:r>
        <w:rPr>
          <w:rFonts w:ascii="Times New Roman CYR" w:hAnsi="Times New Roman CYR" w:cs="Times New Roman CYR"/>
          <w:kern w:val="20"/>
          <w:sz w:val="28"/>
          <w:szCs w:val="28"/>
        </w:rPr>
        <w:t>Идринское</w:t>
      </w:r>
      <w:proofErr w:type="spellEnd"/>
      <w:r>
        <w:rPr>
          <w:rFonts w:ascii="Times New Roman CYR" w:hAnsi="Times New Roman CYR" w:cs="Times New Roman CYR"/>
          <w:kern w:val="20"/>
          <w:sz w:val="28"/>
          <w:szCs w:val="28"/>
        </w:rPr>
        <w:t>, как в ранее застроенных  улицах, так и на  вновь возводимых жилых массивах;</w:t>
      </w:r>
      <w:proofErr w:type="gramEnd"/>
    </w:p>
    <w:p w:rsidR="004760F3" w:rsidRDefault="004760F3" w:rsidP="004760F3">
      <w:pPr>
        <w:autoSpaceDE w:val="0"/>
        <w:autoSpaceDN w:val="0"/>
        <w:adjustRightInd w:val="0"/>
        <w:spacing w:after="0" w:line="240" w:lineRule="auto"/>
        <w:ind w:firstLine="48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 отсутствие очистных сооружений </w:t>
      </w:r>
      <w:proofErr w:type="gramStart"/>
      <w:r>
        <w:rPr>
          <w:rFonts w:ascii="Times New Roman CYR" w:hAnsi="Times New Roman CYR" w:cs="Times New Roman CYR"/>
          <w:kern w:val="20"/>
          <w:sz w:val="28"/>
          <w:szCs w:val="28"/>
        </w:rPr>
        <w:t>в</w:t>
      </w:r>
      <w:proofErr w:type="gramEnd"/>
      <w:r>
        <w:rPr>
          <w:rFonts w:ascii="Times New Roman CYR" w:hAnsi="Times New Roman CYR" w:cs="Times New Roman CYR"/>
          <w:kern w:val="20"/>
          <w:sz w:val="28"/>
          <w:szCs w:val="28"/>
        </w:rPr>
        <w:t xml:space="preserve"> с. </w:t>
      </w:r>
      <w:proofErr w:type="spellStart"/>
      <w:r>
        <w:rPr>
          <w:rFonts w:ascii="Times New Roman CYR" w:hAnsi="Times New Roman CYR" w:cs="Times New Roman CYR"/>
          <w:kern w:val="20"/>
          <w:sz w:val="28"/>
          <w:szCs w:val="28"/>
        </w:rPr>
        <w:t>Идринское</w:t>
      </w:r>
      <w:proofErr w:type="spellEnd"/>
      <w:r>
        <w:rPr>
          <w:rFonts w:ascii="Times New Roman CYR" w:hAnsi="Times New Roman CYR" w:cs="Times New Roman CYR"/>
          <w:kern w:val="20"/>
          <w:sz w:val="28"/>
          <w:szCs w:val="28"/>
        </w:rPr>
        <w:t>;</w:t>
      </w:r>
    </w:p>
    <w:p w:rsidR="004760F3" w:rsidRDefault="004760F3" w:rsidP="004760F3">
      <w:pPr>
        <w:autoSpaceDE w:val="0"/>
        <w:autoSpaceDN w:val="0"/>
        <w:adjustRightInd w:val="0"/>
        <w:spacing w:after="0" w:line="240" w:lineRule="auto"/>
        <w:ind w:firstLine="480"/>
        <w:jc w:val="both"/>
        <w:rPr>
          <w:rFonts w:ascii="Times New Roman CYR" w:hAnsi="Times New Roman CYR" w:cs="Times New Roman CYR"/>
          <w:kern w:val="20"/>
          <w:sz w:val="28"/>
          <w:szCs w:val="28"/>
        </w:rPr>
      </w:pPr>
      <w:proofErr w:type="gramStart"/>
      <w:r>
        <w:rPr>
          <w:rFonts w:ascii="Times New Roman CYR" w:hAnsi="Times New Roman CYR" w:cs="Times New Roman CYR"/>
          <w:kern w:val="20"/>
          <w:sz w:val="28"/>
          <w:szCs w:val="28"/>
        </w:rPr>
        <w:t xml:space="preserve">- полигон переработки и утилизации КБО в с. </w:t>
      </w:r>
      <w:proofErr w:type="spellStart"/>
      <w:r>
        <w:rPr>
          <w:rFonts w:ascii="Times New Roman CYR" w:hAnsi="Times New Roman CYR" w:cs="Times New Roman CYR"/>
          <w:kern w:val="20"/>
          <w:sz w:val="28"/>
          <w:szCs w:val="28"/>
        </w:rPr>
        <w:t>Идринское</w:t>
      </w:r>
      <w:proofErr w:type="spellEnd"/>
      <w:r>
        <w:rPr>
          <w:rFonts w:ascii="Times New Roman CYR" w:hAnsi="Times New Roman CYR" w:cs="Times New Roman CYR"/>
          <w:kern w:val="20"/>
          <w:sz w:val="28"/>
          <w:szCs w:val="28"/>
        </w:rPr>
        <w:t xml:space="preserve"> находится в стадии незавершённого строительства; </w:t>
      </w:r>
      <w:proofErr w:type="gramEnd"/>
    </w:p>
    <w:p w:rsidR="004760F3" w:rsidRDefault="004760F3" w:rsidP="004760F3">
      <w:pPr>
        <w:autoSpaceDE w:val="0"/>
        <w:autoSpaceDN w:val="0"/>
        <w:adjustRightInd w:val="0"/>
        <w:spacing w:after="0" w:line="240" w:lineRule="auto"/>
        <w:ind w:firstLine="48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-оснащение современным оборудованием муниципальных котельных </w:t>
      </w:r>
      <w:proofErr w:type="gramStart"/>
      <w:r>
        <w:rPr>
          <w:rFonts w:ascii="Times New Roman CYR" w:hAnsi="Times New Roman CYR" w:cs="Times New Roman CYR"/>
          <w:kern w:val="20"/>
          <w:sz w:val="28"/>
          <w:szCs w:val="28"/>
        </w:rPr>
        <w:t>в</w:t>
      </w:r>
      <w:proofErr w:type="gramEnd"/>
      <w:r>
        <w:rPr>
          <w:rFonts w:ascii="Times New Roman CYR" w:hAnsi="Times New Roman CYR" w:cs="Times New Roman CYR"/>
          <w:kern w:val="20"/>
          <w:sz w:val="28"/>
          <w:szCs w:val="28"/>
        </w:rPr>
        <w:t xml:space="preserve"> с. </w:t>
      </w:r>
      <w:proofErr w:type="spellStart"/>
      <w:r>
        <w:rPr>
          <w:rFonts w:ascii="Times New Roman CYR" w:hAnsi="Times New Roman CYR" w:cs="Times New Roman CYR"/>
          <w:kern w:val="20"/>
          <w:sz w:val="28"/>
          <w:szCs w:val="28"/>
        </w:rPr>
        <w:t>Идринское</w:t>
      </w:r>
      <w:proofErr w:type="spellEnd"/>
      <w:r>
        <w:rPr>
          <w:rFonts w:ascii="Times New Roman CYR" w:hAnsi="Times New Roman CYR" w:cs="Times New Roman CYR"/>
          <w:kern w:val="20"/>
          <w:sz w:val="28"/>
          <w:szCs w:val="28"/>
        </w:rPr>
        <w:t>;</w:t>
      </w:r>
    </w:p>
    <w:p w:rsidR="004760F3" w:rsidRDefault="004760F3" w:rsidP="004760F3">
      <w:pPr>
        <w:autoSpaceDE w:val="0"/>
        <w:autoSpaceDN w:val="0"/>
        <w:adjustRightInd w:val="0"/>
        <w:spacing w:after="0" w:line="240" w:lineRule="auto"/>
        <w:ind w:left="48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отсутствие благоустроенного комфортабельного жилья делает район не привлекательным, в вопросе привлечения молодых специалистов, как в бюджетную сферу, так и в сельскохозяйственный сектор.</w:t>
      </w:r>
    </w:p>
    <w:p w:rsidR="008B1AE2" w:rsidRPr="004760F3" w:rsidRDefault="008B1AE2" w:rsidP="008B1AE2">
      <w:pPr>
        <w:ind w:firstLine="720"/>
        <w:jc w:val="both"/>
        <w:rPr>
          <w:rFonts w:ascii="Times New Roman" w:hAnsi="Times New Roman" w:cs="Times New Roman"/>
          <w:sz w:val="28"/>
          <w:szCs w:val="28"/>
        </w:rPr>
      </w:pPr>
      <w:proofErr w:type="gramStart"/>
      <w:r w:rsidRPr="004760F3">
        <w:rPr>
          <w:rFonts w:ascii="Times New Roman" w:hAnsi="Times New Roman" w:cs="Times New Roman"/>
          <w:sz w:val="28"/>
          <w:szCs w:val="28"/>
        </w:rPr>
        <w:t xml:space="preserve">Муниципальное казенное учреждение «Центр технического обеспечения учреждений культуры» </w:t>
      </w:r>
      <w:proofErr w:type="spellStart"/>
      <w:r w:rsidRPr="004760F3">
        <w:rPr>
          <w:rFonts w:ascii="Times New Roman" w:hAnsi="Times New Roman" w:cs="Times New Roman"/>
          <w:sz w:val="28"/>
          <w:szCs w:val="28"/>
        </w:rPr>
        <w:t>Идринского</w:t>
      </w:r>
      <w:proofErr w:type="spellEnd"/>
      <w:r w:rsidRPr="004760F3">
        <w:rPr>
          <w:rFonts w:ascii="Times New Roman" w:hAnsi="Times New Roman" w:cs="Times New Roman"/>
          <w:sz w:val="28"/>
          <w:szCs w:val="28"/>
        </w:rPr>
        <w:t xml:space="preserve"> района, именуемое в дальнейшем МКУ ЦТО, является некоммерческой организацией, созданной муниципальным образованием </w:t>
      </w:r>
      <w:proofErr w:type="spellStart"/>
      <w:r w:rsidRPr="004760F3">
        <w:rPr>
          <w:rFonts w:ascii="Times New Roman" w:hAnsi="Times New Roman" w:cs="Times New Roman"/>
          <w:sz w:val="28"/>
          <w:szCs w:val="28"/>
        </w:rPr>
        <w:t>Идринский</w:t>
      </w:r>
      <w:proofErr w:type="spellEnd"/>
      <w:r w:rsidRPr="004760F3">
        <w:rPr>
          <w:rFonts w:ascii="Times New Roman" w:hAnsi="Times New Roman" w:cs="Times New Roman"/>
          <w:sz w:val="28"/>
          <w:szCs w:val="28"/>
        </w:rPr>
        <w:t xml:space="preserve"> район, в лице администрации </w:t>
      </w:r>
      <w:proofErr w:type="spellStart"/>
      <w:r w:rsidRPr="004760F3">
        <w:rPr>
          <w:rFonts w:ascii="Times New Roman" w:hAnsi="Times New Roman" w:cs="Times New Roman"/>
          <w:sz w:val="28"/>
          <w:szCs w:val="28"/>
        </w:rPr>
        <w:t>Идринского</w:t>
      </w:r>
      <w:proofErr w:type="spellEnd"/>
      <w:r w:rsidRPr="004760F3">
        <w:rPr>
          <w:rFonts w:ascii="Times New Roman" w:hAnsi="Times New Roman" w:cs="Times New Roman"/>
          <w:sz w:val="28"/>
          <w:szCs w:val="28"/>
        </w:rPr>
        <w:t xml:space="preserve"> района Красноярского края в целях  обеспечения реализации  предусмотренных законодательством Российской Федерации полномочий в сфере культуры, </w:t>
      </w:r>
      <w:r w:rsidR="006C407D" w:rsidRPr="004760F3">
        <w:rPr>
          <w:rFonts w:ascii="Times New Roman" w:hAnsi="Times New Roman" w:cs="Times New Roman"/>
          <w:sz w:val="28"/>
          <w:szCs w:val="28"/>
        </w:rPr>
        <w:t xml:space="preserve">образования </w:t>
      </w:r>
      <w:r w:rsidRPr="004760F3">
        <w:rPr>
          <w:rFonts w:ascii="Times New Roman" w:hAnsi="Times New Roman" w:cs="Times New Roman"/>
          <w:sz w:val="28"/>
          <w:szCs w:val="28"/>
        </w:rPr>
        <w:t>в соответствии с Гражданским кодексом Российской Федерации, Федеральным законом от 12.01.1996 г. № 7- ФЗ  « О некоммерческих организациях</w:t>
      </w:r>
      <w:proofErr w:type="gramEnd"/>
      <w:r w:rsidRPr="004760F3">
        <w:rPr>
          <w:rFonts w:ascii="Times New Roman" w:hAnsi="Times New Roman" w:cs="Times New Roman"/>
          <w:sz w:val="28"/>
          <w:szCs w:val="28"/>
        </w:rPr>
        <w:t>»</w:t>
      </w:r>
      <w:r w:rsidR="007848F4" w:rsidRPr="004760F3">
        <w:rPr>
          <w:rFonts w:ascii="Times New Roman" w:hAnsi="Times New Roman" w:cs="Times New Roman"/>
          <w:sz w:val="28"/>
          <w:szCs w:val="28"/>
        </w:rPr>
        <w:t xml:space="preserve"> (ред. от 02.07.2021)</w:t>
      </w:r>
      <w:r w:rsidRPr="004760F3">
        <w:rPr>
          <w:rFonts w:ascii="Times New Roman" w:hAnsi="Times New Roman" w:cs="Times New Roman"/>
          <w:sz w:val="28"/>
          <w:szCs w:val="28"/>
        </w:rPr>
        <w:t>.</w:t>
      </w:r>
    </w:p>
    <w:p w:rsidR="008B1AE2" w:rsidRPr="004760F3" w:rsidRDefault="008B1AE2" w:rsidP="000540C0">
      <w:pPr>
        <w:spacing w:line="240" w:lineRule="auto"/>
        <w:ind w:firstLine="720"/>
        <w:jc w:val="both"/>
        <w:rPr>
          <w:rFonts w:ascii="Times New Roman" w:hAnsi="Times New Roman" w:cs="Times New Roman"/>
          <w:sz w:val="28"/>
          <w:szCs w:val="28"/>
        </w:rPr>
      </w:pPr>
      <w:r w:rsidRPr="004760F3">
        <w:rPr>
          <w:rFonts w:ascii="Times New Roman" w:hAnsi="Times New Roman" w:cs="Times New Roman"/>
          <w:sz w:val="28"/>
          <w:szCs w:val="28"/>
        </w:rPr>
        <w:lastRenderedPageBreak/>
        <w:t>Учреждение создано в целях:</w:t>
      </w:r>
    </w:p>
    <w:p w:rsidR="008B1AE2" w:rsidRPr="004760F3" w:rsidRDefault="008B1AE2" w:rsidP="000540C0">
      <w:pPr>
        <w:spacing w:line="240" w:lineRule="auto"/>
        <w:ind w:firstLine="720"/>
        <w:jc w:val="both"/>
        <w:rPr>
          <w:rFonts w:ascii="Times New Roman" w:hAnsi="Times New Roman" w:cs="Times New Roman"/>
          <w:sz w:val="28"/>
          <w:szCs w:val="28"/>
        </w:rPr>
      </w:pPr>
      <w:r w:rsidRPr="004760F3">
        <w:rPr>
          <w:rFonts w:ascii="Times New Roman" w:hAnsi="Times New Roman" w:cs="Times New Roman"/>
          <w:sz w:val="28"/>
          <w:szCs w:val="28"/>
        </w:rPr>
        <w:t>-хозяйственное обеспечение деятельности обслуживаемых Учреждений;</w:t>
      </w:r>
    </w:p>
    <w:p w:rsidR="008B1AE2" w:rsidRPr="004760F3" w:rsidRDefault="008B1AE2" w:rsidP="000540C0">
      <w:pPr>
        <w:spacing w:line="240" w:lineRule="auto"/>
        <w:ind w:firstLine="720"/>
        <w:jc w:val="both"/>
        <w:rPr>
          <w:rFonts w:ascii="Times New Roman" w:hAnsi="Times New Roman" w:cs="Times New Roman"/>
          <w:sz w:val="28"/>
          <w:szCs w:val="28"/>
        </w:rPr>
      </w:pPr>
      <w:r w:rsidRPr="004760F3">
        <w:rPr>
          <w:rFonts w:ascii="Times New Roman" w:hAnsi="Times New Roman" w:cs="Times New Roman"/>
          <w:sz w:val="28"/>
          <w:szCs w:val="28"/>
        </w:rPr>
        <w:t>-обеспечение режима содержания и эксплуатации зданий, сооружений, инженерных коммуникаций, внутренних инженерных и технологических сетей, систем и оборудования;</w:t>
      </w:r>
    </w:p>
    <w:p w:rsidR="008B1AE2" w:rsidRPr="004760F3" w:rsidRDefault="008B1AE2" w:rsidP="000540C0">
      <w:pPr>
        <w:spacing w:line="240" w:lineRule="auto"/>
        <w:ind w:firstLine="720"/>
        <w:jc w:val="both"/>
        <w:rPr>
          <w:rFonts w:ascii="Times New Roman" w:hAnsi="Times New Roman" w:cs="Times New Roman"/>
          <w:sz w:val="28"/>
          <w:szCs w:val="28"/>
        </w:rPr>
      </w:pPr>
      <w:r w:rsidRPr="004760F3">
        <w:rPr>
          <w:rFonts w:ascii="Times New Roman" w:hAnsi="Times New Roman" w:cs="Times New Roman"/>
          <w:sz w:val="28"/>
          <w:szCs w:val="28"/>
        </w:rPr>
        <w:t>-проведение текущих ремонтов зданий и сооружений обслуживаемых Учреждений.</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ab/>
        <w:t xml:space="preserve"> Предметом деятельности Учреждения является  хозяйственное, материально-техническое обслуживание, текущий  ремонт, охрана труда, кадровое обеспечение, создание условий для эффект</w:t>
      </w:r>
      <w:r w:rsidR="006C407D" w:rsidRPr="004760F3">
        <w:rPr>
          <w:rFonts w:ascii="Times New Roman" w:hAnsi="Times New Roman" w:cs="Times New Roman"/>
          <w:sz w:val="28"/>
          <w:szCs w:val="28"/>
        </w:rPr>
        <w:t>ивной работы учреждений бюджетной сферы</w:t>
      </w:r>
      <w:r w:rsidRPr="004760F3">
        <w:rPr>
          <w:rFonts w:ascii="Times New Roman" w:hAnsi="Times New Roman" w:cs="Times New Roman"/>
          <w:sz w:val="28"/>
          <w:szCs w:val="28"/>
        </w:rPr>
        <w:t xml:space="preserve"> </w:t>
      </w:r>
      <w:proofErr w:type="spellStart"/>
      <w:r w:rsidRPr="004760F3">
        <w:rPr>
          <w:rFonts w:ascii="Times New Roman" w:hAnsi="Times New Roman" w:cs="Times New Roman"/>
          <w:sz w:val="28"/>
          <w:szCs w:val="28"/>
        </w:rPr>
        <w:t>Идринского</w:t>
      </w:r>
      <w:proofErr w:type="spellEnd"/>
      <w:r w:rsidRPr="004760F3">
        <w:rPr>
          <w:rFonts w:ascii="Times New Roman" w:hAnsi="Times New Roman" w:cs="Times New Roman"/>
          <w:sz w:val="28"/>
          <w:szCs w:val="28"/>
        </w:rPr>
        <w:t xml:space="preserve"> района Красноярского края. </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ab/>
        <w:t xml:space="preserve">Для достижения указанных целей Учреждение осуществляет основные виды деятельности: </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1- организация технического обслуживания, ремонта, обслуживаемых организаций в том числе:</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 разработка предложений по укреплению материальной базы обслуживаемых организаций в соответствии с требованиями государственных нормативов по технике безопасности и охране труда; </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проведение ремонтных работ на объектах обслуживаемых организаций; </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участие в подготовке сметной документации на ремонт объектов обслуживаемых организаций, зданий (сооружений), инженерных сетей;</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в реализации материально-технических ресурсов по назначению и нормируемого использования их на ремонт, поддержание и эксплуатацию объектов обслуживаемых организаций;</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 подготовка совещаний, семинаров и </w:t>
      </w:r>
      <w:proofErr w:type="gramStart"/>
      <w:r w:rsidRPr="004760F3">
        <w:rPr>
          <w:rFonts w:ascii="Times New Roman" w:hAnsi="Times New Roman" w:cs="Times New Roman"/>
          <w:sz w:val="28"/>
          <w:szCs w:val="28"/>
        </w:rPr>
        <w:t>обучений по вопросам</w:t>
      </w:r>
      <w:proofErr w:type="gramEnd"/>
      <w:r w:rsidRPr="004760F3">
        <w:rPr>
          <w:rFonts w:ascii="Times New Roman" w:hAnsi="Times New Roman" w:cs="Times New Roman"/>
          <w:sz w:val="28"/>
          <w:szCs w:val="28"/>
        </w:rPr>
        <w:t xml:space="preserve"> охраны труда и технике безопасности, повышения квалификации работников хозяйственных служб; </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подготовка информации по вопросам капитального ремонта, обеспечения энергоресурсами, охраны труда обслуживаемых организаций; </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определение потребности в материально-технических ресурсах для проведения капитальных и текущих ремонтов зданий и сооружений обслуживаемых учреждений, их содержания и эксплуатации; </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 проведение организационно-технических мероприятий по устойчивому функционированию зданий и сооружений; </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lastRenderedPageBreak/>
        <w:t xml:space="preserve">2) организация хозяйственного обслуживания Учреждений: </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организация уборки и содержания в чистоте служебных помещений, лестниц и коридоров, закрепленных за учреждениями, уборки и очистки от снега внутренних и внешних территорий, содержания в чистоте и бесперебойной работы санузлов;</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-осуществление </w:t>
      </w:r>
      <w:proofErr w:type="gramStart"/>
      <w:r w:rsidRPr="004760F3">
        <w:rPr>
          <w:rFonts w:ascii="Times New Roman" w:hAnsi="Times New Roman" w:cs="Times New Roman"/>
          <w:sz w:val="28"/>
          <w:szCs w:val="28"/>
        </w:rPr>
        <w:t>контроля за</w:t>
      </w:r>
      <w:proofErr w:type="gramEnd"/>
      <w:r w:rsidRPr="004760F3">
        <w:rPr>
          <w:rFonts w:ascii="Times New Roman" w:hAnsi="Times New Roman" w:cs="Times New Roman"/>
          <w:sz w:val="28"/>
          <w:szCs w:val="28"/>
        </w:rPr>
        <w:t xml:space="preserve"> чистотой и порядком в помещениях и на закрепленной территории;</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 обеспечение сторожевой охраной Учреждений;</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 обеспечение ремонта, стирки спецодежды и </w:t>
      </w:r>
      <w:proofErr w:type="spellStart"/>
      <w:r w:rsidRPr="004760F3">
        <w:rPr>
          <w:rFonts w:ascii="Times New Roman" w:hAnsi="Times New Roman" w:cs="Times New Roman"/>
          <w:sz w:val="28"/>
          <w:szCs w:val="28"/>
        </w:rPr>
        <w:t>спецобуви</w:t>
      </w:r>
      <w:proofErr w:type="spellEnd"/>
      <w:r w:rsidRPr="004760F3">
        <w:rPr>
          <w:rFonts w:ascii="Times New Roman" w:hAnsi="Times New Roman" w:cs="Times New Roman"/>
          <w:sz w:val="28"/>
          <w:szCs w:val="28"/>
        </w:rPr>
        <w:t>, а также стирки и ремонта штор, занавесей, чехлов и мебели;</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 разработка и представление на утверждение руководству предложений по благоустройству и озеленению территории, ремонту зданий и сооружений, санузлов и т.п.; </w:t>
      </w:r>
    </w:p>
    <w:p w:rsidR="001A50CB"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обеспечение истопниками для топки печей твердым топливом и обслуживание их в малых помещениях, культурно – бытовых помещениях, поддерживая необходимый температурный режим в отапливаемых помещениях. </w:t>
      </w:r>
    </w:p>
    <w:p w:rsidR="000E1593" w:rsidRPr="004760F3" w:rsidRDefault="000E1593" w:rsidP="000540C0">
      <w:pPr>
        <w:spacing w:line="240" w:lineRule="auto"/>
        <w:ind w:firstLine="708"/>
        <w:jc w:val="both"/>
        <w:rPr>
          <w:rFonts w:ascii="Times New Roman CYR" w:hAnsi="Times New Roman CYR" w:cs="Times New Roman CYR"/>
          <w:kern w:val="20"/>
          <w:sz w:val="28"/>
          <w:szCs w:val="28"/>
        </w:rPr>
      </w:pPr>
      <w:r w:rsidRPr="004760F3">
        <w:rPr>
          <w:rFonts w:ascii="Times New Roman CYR" w:hAnsi="Times New Roman CYR" w:cs="Times New Roman CYR"/>
          <w:kern w:val="20"/>
          <w:sz w:val="28"/>
          <w:szCs w:val="28"/>
        </w:rPr>
        <w:t>В настоящее время темпы износа зданий учреждений культуры и образовательных учреждений в области культуры района, продолжают отставать от темпов проведения реконструкций и капитальных ремонтов</w:t>
      </w:r>
      <w:r w:rsidR="006C407D" w:rsidRPr="004760F3">
        <w:rPr>
          <w:rFonts w:ascii="Times New Roman CYR" w:hAnsi="Times New Roman CYR" w:cs="Times New Roman CYR"/>
          <w:kern w:val="20"/>
          <w:sz w:val="28"/>
          <w:szCs w:val="28"/>
        </w:rPr>
        <w:t>.</w:t>
      </w:r>
    </w:p>
    <w:p w:rsidR="000E1593" w:rsidRPr="009354BA" w:rsidRDefault="000E1593" w:rsidP="000540C0">
      <w:pPr>
        <w:autoSpaceDE w:val="0"/>
        <w:autoSpaceDN w:val="0"/>
        <w:adjustRightInd w:val="0"/>
        <w:spacing w:after="0" w:line="240" w:lineRule="auto"/>
        <w:ind w:firstLine="709"/>
        <w:jc w:val="both"/>
        <w:rPr>
          <w:rFonts w:ascii="Times New Roman CYR" w:hAnsi="Times New Roman CYR" w:cs="Times New Roman CYR"/>
          <w:kern w:val="20"/>
          <w:sz w:val="28"/>
          <w:szCs w:val="28"/>
        </w:rPr>
      </w:pPr>
      <w:r w:rsidRPr="009354BA">
        <w:rPr>
          <w:rFonts w:ascii="Times New Roman CYR" w:hAnsi="Times New Roman CYR" w:cs="Times New Roman CYR"/>
          <w:kern w:val="20"/>
          <w:sz w:val="28"/>
          <w:szCs w:val="28"/>
        </w:rPr>
        <w:t xml:space="preserve">По итогам </w:t>
      </w:r>
      <w:r w:rsidR="009354BA" w:rsidRPr="009354BA">
        <w:rPr>
          <w:rFonts w:ascii="Times New Roman CYR" w:hAnsi="Times New Roman CYR" w:cs="Times New Roman CYR"/>
          <w:kern w:val="20"/>
          <w:sz w:val="28"/>
          <w:szCs w:val="28"/>
        </w:rPr>
        <w:t>2022 года проведены следующие ремонтные работы:</w:t>
      </w:r>
    </w:p>
    <w:p w:rsidR="009354BA" w:rsidRPr="009354BA" w:rsidRDefault="009354BA"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sidRPr="009354BA">
        <w:rPr>
          <w:rFonts w:ascii="Times New Roman CYR" w:hAnsi="Times New Roman CYR" w:cs="Times New Roman CYR"/>
          <w:kern w:val="20"/>
          <w:sz w:val="28"/>
          <w:szCs w:val="28"/>
        </w:rPr>
        <w:t xml:space="preserve">- на средства бюджетного кредита в размере 11,1 млн. руб. </w:t>
      </w:r>
      <w:proofErr w:type="gramStart"/>
      <w:r w:rsidRPr="009354BA">
        <w:rPr>
          <w:rFonts w:ascii="Times New Roman CYR" w:hAnsi="Times New Roman CYR" w:cs="Times New Roman CYR"/>
          <w:kern w:val="20"/>
          <w:sz w:val="28"/>
          <w:szCs w:val="28"/>
        </w:rPr>
        <w:t>в</w:t>
      </w:r>
      <w:proofErr w:type="gramEnd"/>
      <w:r w:rsidRPr="009354BA">
        <w:rPr>
          <w:rFonts w:ascii="Times New Roman CYR" w:hAnsi="Times New Roman CYR" w:cs="Times New Roman CYR"/>
          <w:kern w:val="20"/>
          <w:sz w:val="28"/>
          <w:szCs w:val="28"/>
        </w:rPr>
        <w:t xml:space="preserve"> с. Большой Телек </w:t>
      </w:r>
      <w:proofErr w:type="spellStart"/>
      <w:r w:rsidRPr="009354BA">
        <w:rPr>
          <w:rFonts w:ascii="Times New Roman CYR" w:hAnsi="Times New Roman CYR" w:cs="Times New Roman CYR"/>
          <w:kern w:val="20"/>
          <w:sz w:val="28"/>
          <w:szCs w:val="28"/>
        </w:rPr>
        <w:t>смотрирована</w:t>
      </w:r>
      <w:proofErr w:type="spellEnd"/>
      <w:r w:rsidRPr="009354BA">
        <w:rPr>
          <w:rFonts w:ascii="Times New Roman CYR" w:hAnsi="Times New Roman CYR" w:cs="Times New Roman CYR"/>
          <w:kern w:val="20"/>
          <w:sz w:val="28"/>
          <w:szCs w:val="28"/>
        </w:rPr>
        <w:t xml:space="preserve"> модульная котельная с подключением к ней ООМ и СДК;</w:t>
      </w:r>
    </w:p>
    <w:p w:rsidR="009354BA" w:rsidRDefault="009354BA"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sidRPr="009354BA">
        <w:rPr>
          <w:rFonts w:ascii="Times New Roman CYR" w:hAnsi="Times New Roman CYR" w:cs="Times New Roman CYR"/>
          <w:kern w:val="20"/>
          <w:sz w:val="28"/>
          <w:szCs w:val="28"/>
        </w:rPr>
        <w:t xml:space="preserve">- </w:t>
      </w:r>
      <w:r w:rsidR="00D412C0">
        <w:rPr>
          <w:rFonts w:ascii="Times New Roman CYR" w:hAnsi="Times New Roman CYR" w:cs="Times New Roman CYR"/>
          <w:kern w:val="20"/>
          <w:sz w:val="28"/>
          <w:szCs w:val="28"/>
        </w:rPr>
        <w:t xml:space="preserve">проведен ремонт крыльца МБУК «МБС» </w:t>
      </w:r>
      <w:proofErr w:type="spellStart"/>
      <w:r w:rsidR="00D412C0">
        <w:rPr>
          <w:rFonts w:ascii="Times New Roman CYR" w:hAnsi="Times New Roman CYR" w:cs="Times New Roman CYR"/>
          <w:kern w:val="20"/>
          <w:sz w:val="28"/>
          <w:szCs w:val="28"/>
        </w:rPr>
        <w:t>Идринского</w:t>
      </w:r>
      <w:proofErr w:type="spellEnd"/>
      <w:r w:rsidR="00D412C0">
        <w:rPr>
          <w:rFonts w:ascii="Times New Roman CYR" w:hAnsi="Times New Roman CYR" w:cs="Times New Roman CYR"/>
          <w:kern w:val="20"/>
          <w:sz w:val="28"/>
          <w:szCs w:val="28"/>
        </w:rPr>
        <w:t xml:space="preserve"> района;</w:t>
      </w:r>
    </w:p>
    <w:p w:rsidR="00D412C0" w:rsidRDefault="00D412C0"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 </w:t>
      </w:r>
      <w:r w:rsidR="00D009B8">
        <w:rPr>
          <w:rFonts w:ascii="Times New Roman CYR" w:hAnsi="Times New Roman CYR" w:cs="Times New Roman CYR"/>
          <w:kern w:val="20"/>
          <w:sz w:val="28"/>
          <w:szCs w:val="28"/>
        </w:rPr>
        <w:t xml:space="preserve">проведены работы по ремонту крыши в СДК с. </w:t>
      </w:r>
      <w:proofErr w:type="spellStart"/>
      <w:r w:rsidR="00D009B8">
        <w:rPr>
          <w:rFonts w:ascii="Times New Roman CYR" w:hAnsi="Times New Roman CYR" w:cs="Times New Roman CYR"/>
          <w:kern w:val="20"/>
          <w:sz w:val="28"/>
          <w:szCs w:val="28"/>
        </w:rPr>
        <w:t>БольшаяСалба</w:t>
      </w:r>
      <w:proofErr w:type="spellEnd"/>
      <w:r w:rsidR="00D009B8">
        <w:rPr>
          <w:rFonts w:ascii="Times New Roman CYR" w:hAnsi="Times New Roman CYR" w:cs="Times New Roman CYR"/>
          <w:kern w:val="20"/>
          <w:sz w:val="28"/>
          <w:szCs w:val="28"/>
        </w:rPr>
        <w:t xml:space="preserve"> и д. </w:t>
      </w:r>
      <w:proofErr w:type="spellStart"/>
      <w:r w:rsidR="00D009B8">
        <w:rPr>
          <w:rFonts w:ascii="Times New Roman CYR" w:hAnsi="Times New Roman CYR" w:cs="Times New Roman CYR"/>
          <w:kern w:val="20"/>
          <w:sz w:val="28"/>
          <w:szCs w:val="28"/>
        </w:rPr>
        <w:t>Зезезино</w:t>
      </w:r>
      <w:proofErr w:type="spellEnd"/>
      <w:r w:rsidR="00D009B8">
        <w:rPr>
          <w:rFonts w:ascii="Times New Roman CYR" w:hAnsi="Times New Roman CYR" w:cs="Times New Roman CYR"/>
          <w:kern w:val="20"/>
          <w:sz w:val="28"/>
          <w:szCs w:val="28"/>
        </w:rPr>
        <w:t>;</w:t>
      </w:r>
    </w:p>
    <w:p w:rsidR="00D009B8" w:rsidRDefault="00D009B8"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 отремонтирована система отопления СДК </w:t>
      </w:r>
      <w:proofErr w:type="gramStart"/>
      <w:r>
        <w:rPr>
          <w:rFonts w:ascii="Times New Roman CYR" w:hAnsi="Times New Roman CYR" w:cs="Times New Roman CYR"/>
          <w:kern w:val="20"/>
          <w:sz w:val="28"/>
          <w:szCs w:val="28"/>
        </w:rPr>
        <w:t>с</w:t>
      </w:r>
      <w:proofErr w:type="gramEnd"/>
      <w:r>
        <w:rPr>
          <w:rFonts w:ascii="Times New Roman CYR" w:hAnsi="Times New Roman CYR" w:cs="Times New Roman CYR"/>
          <w:kern w:val="20"/>
          <w:sz w:val="28"/>
          <w:szCs w:val="28"/>
        </w:rPr>
        <w:t>. Королевка и д. Майская;</w:t>
      </w:r>
    </w:p>
    <w:p w:rsidR="00D009B8" w:rsidRPr="009354BA" w:rsidRDefault="00D009B8"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проведены косметические ремонты (покраска, побелка) во всех обслуживаемых учреждениях.</w:t>
      </w:r>
    </w:p>
    <w:p w:rsidR="000E1593" w:rsidRPr="00D009B8" w:rsidRDefault="000E1593"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sidRPr="00D009B8">
        <w:rPr>
          <w:rFonts w:ascii="Times New Roman CYR" w:hAnsi="Times New Roman CYR" w:cs="Times New Roman CYR"/>
          <w:sz w:val="30"/>
          <w:szCs w:val="30"/>
        </w:rPr>
        <w:t>Н</w:t>
      </w:r>
      <w:r w:rsidRPr="00D009B8">
        <w:rPr>
          <w:rFonts w:ascii="Times New Roman CYR" w:hAnsi="Times New Roman CYR" w:cs="Times New Roman CYR"/>
          <w:sz w:val="28"/>
          <w:szCs w:val="28"/>
        </w:rPr>
        <w:t xml:space="preserve">есмотря на проведённые капитальные ремонтные работы в учреждениях культуры, в предыдущие годы, дальнейшая работа в этом направлении остаётся актуальной. </w:t>
      </w:r>
      <w:r w:rsidRPr="00D009B8">
        <w:rPr>
          <w:rFonts w:ascii="Times New Roman CYR" w:hAnsi="Times New Roman CYR" w:cs="Times New Roman CYR"/>
          <w:kern w:val="20"/>
          <w:sz w:val="28"/>
          <w:szCs w:val="28"/>
        </w:rPr>
        <w:t>Количество учреждений культурно-досугового типа муниципальной формы собственности, тре</w:t>
      </w:r>
      <w:r w:rsidR="00D009B8" w:rsidRPr="00D009B8">
        <w:rPr>
          <w:rFonts w:ascii="Times New Roman CYR" w:hAnsi="Times New Roman CYR" w:cs="Times New Roman CYR"/>
          <w:kern w:val="20"/>
          <w:sz w:val="28"/>
          <w:szCs w:val="28"/>
        </w:rPr>
        <w:t>бующих капитального ремонта – 23</w:t>
      </w:r>
      <w:r w:rsidRPr="00D009B8">
        <w:rPr>
          <w:rFonts w:ascii="Times New Roman CYR" w:hAnsi="Times New Roman CYR" w:cs="Times New Roman CYR"/>
          <w:kern w:val="20"/>
          <w:sz w:val="28"/>
          <w:szCs w:val="28"/>
        </w:rPr>
        <w:t xml:space="preserve"> ед.</w:t>
      </w:r>
    </w:p>
    <w:p w:rsidR="001A1EB1" w:rsidRPr="00D009B8" w:rsidRDefault="005A0137" w:rsidP="006E7813">
      <w:pPr>
        <w:pStyle w:val="ConsPlusNormal"/>
        <w:ind w:firstLine="709"/>
        <w:jc w:val="both"/>
        <w:rPr>
          <w:rFonts w:ascii="Times New Roman" w:hAnsi="Times New Roman" w:cs="Times New Roman"/>
          <w:sz w:val="28"/>
          <w:szCs w:val="28"/>
        </w:rPr>
      </w:pPr>
      <w:r w:rsidRPr="00D009B8">
        <w:rPr>
          <w:rFonts w:ascii="Times New Roman" w:hAnsi="Times New Roman" w:cs="Times New Roman"/>
          <w:sz w:val="28"/>
          <w:szCs w:val="28"/>
        </w:rPr>
        <w:t xml:space="preserve">В современном обществе сосредоточены огромные объемы информации по разным областям деятельности. Информация становится одним из важнейших стратегических и управленческих ресурсов, ее производство и потребление составляют основу эффективного развития экономики и различных сфер общественной жизни. Для того чтобы эффективно использовать имеющуюся информацию, ее предварительно </w:t>
      </w:r>
      <w:r w:rsidRPr="00D009B8">
        <w:rPr>
          <w:rFonts w:ascii="Times New Roman" w:hAnsi="Times New Roman" w:cs="Times New Roman"/>
          <w:sz w:val="28"/>
          <w:szCs w:val="28"/>
        </w:rPr>
        <w:lastRenderedPageBreak/>
        <w:t xml:space="preserve">необходимо собрать, переработать, проанализировать, довести до потребителя, что невозможно без привлечения специальных технических средств. Информатизация - это широкое использование информационных и коммуникационных технологий во всех сферах жизни общества с целью повышения эффективности использования информации и знаний для управления, удовлетворения информационных потребностей граждан, организаций и государства, создания предпосылок перехода к информационному </w:t>
      </w:r>
      <w:proofErr w:type="spellStart"/>
      <w:r w:rsidRPr="00D009B8">
        <w:rPr>
          <w:rFonts w:ascii="Times New Roman" w:hAnsi="Times New Roman" w:cs="Times New Roman"/>
          <w:sz w:val="28"/>
          <w:szCs w:val="28"/>
        </w:rPr>
        <w:t>обществу</w:t>
      </w:r>
      <w:proofErr w:type="gramStart"/>
      <w:r w:rsidRPr="00D009B8">
        <w:rPr>
          <w:rFonts w:ascii="Times New Roman" w:hAnsi="Times New Roman" w:cs="Times New Roman"/>
          <w:sz w:val="28"/>
          <w:szCs w:val="28"/>
        </w:rPr>
        <w:t>.</w:t>
      </w:r>
      <w:r w:rsidR="001A1EB1" w:rsidRPr="00D009B8">
        <w:rPr>
          <w:rFonts w:ascii="Times New Roman" w:hAnsi="Times New Roman" w:cs="Times New Roman"/>
          <w:sz w:val="28"/>
          <w:szCs w:val="28"/>
        </w:rPr>
        <w:t>Х</w:t>
      </w:r>
      <w:proofErr w:type="gramEnd"/>
      <w:r w:rsidR="001A1EB1" w:rsidRPr="00D009B8">
        <w:rPr>
          <w:rFonts w:ascii="Times New Roman" w:hAnsi="Times New Roman" w:cs="Times New Roman"/>
          <w:sz w:val="28"/>
          <w:szCs w:val="28"/>
        </w:rPr>
        <w:t>арактерной</w:t>
      </w:r>
      <w:proofErr w:type="spellEnd"/>
      <w:r w:rsidR="001A1EB1" w:rsidRPr="00D009B8">
        <w:rPr>
          <w:rFonts w:ascii="Times New Roman" w:hAnsi="Times New Roman" w:cs="Times New Roman"/>
          <w:sz w:val="28"/>
          <w:szCs w:val="28"/>
        </w:rPr>
        <w:t xml:space="preserve"> чертой информационного общества является увеличение роли информации в жизни общества, создание глобального информационного пространства, обеспечение эффективного информационного взаимодействия людей, их доступ к информационным ресурсам и удовлетворение в информационных продуктах и услугах.</w:t>
      </w:r>
    </w:p>
    <w:p w:rsidR="001A1EB1" w:rsidRPr="00D009B8" w:rsidRDefault="001A1EB1" w:rsidP="006E7813">
      <w:pPr>
        <w:pStyle w:val="ConsPlusNormal"/>
        <w:ind w:firstLine="709"/>
        <w:jc w:val="both"/>
        <w:rPr>
          <w:rFonts w:ascii="Times New Roman" w:hAnsi="Times New Roman" w:cs="Times New Roman"/>
          <w:sz w:val="28"/>
          <w:szCs w:val="28"/>
        </w:rPr>
      </w:pPr>
      <w:r w:rsidRPr="00D009B8">
        <w:rPr>
          <w:rFonts w:ascii="Times New Roman" w:hAnsi="Times New Roman" w:cs="Times New Roman"/>
          <w:sz w:val="28"/>
          <w:szCs w:val="28"/>
        </w:rPr>
        <w:t>С каждым годом растет объем информации, появляются современные средства, методы, технологии обработки и восприятия этой информации. Это свидетельствует о том, что процесс внедрения в общество информационных технологий будет постоянно продолжаться и совершенствоваться.</w:t>
      </w:r>
    </w:p>
    <w:p w:rsidR="001A1EB1" w:rsidRPr="00D009B8" w:rsidRDefault="001A1EB1" w:rsidP="006E7813">
      <w:pPr>
        <w:pStyle w:val="ConsPlusNormal"/>
        <w:ind w:firstLine="709"/>
        <w:jc w:val="both"/>
        <w:rPr>
          <w:rFonts w:ascii="Times New Roman" w:hAnsi="Times New Roman" w:cs="Times New Roman"/>
          <w:sz w:val="28"/>
          <w:szCs w:val="28"/>
        </w:rPr>
      </w:pPr>
      <w:r w:rsidRPr="00D009B8">
        <w:rPr>
          <w:rFonts w:ascii="Times New Roman" w:hAnsi="Times New Roman" w:cs="Times New Roman"/>
          <w:sz w:val="28"/>
          <w:szCs w:val="28"/>
        </w:rPr>
        <w:t>Внедрение информационных технологий в организациях повышает эффективность взаимодействия их с органами управления, позволяет оптимизировать бюджетные расходы, сокращает издержки на содержание государственного аппарата.</w:t>
      </w:r>
    </w:p>
    <w:p w:rsidR="001A1EB1" w:rsidRPr="00D009B8" w:rsidRDefault="001A1EB1" w:rsidP="006E7813">
      <w:pPr>
        <w:pStyle w:val="ConsPlusNormal"/>
        <w:ind w:firstLine="709"/>
        <w:jc w:val="both"/>
        <w:rPr>
          <w:rFonts w:ascii="Times New Roman" w:hAnsi="Times New Roman" w:cs="Times New Roman"/>
          <w:sz w:val="28"/>
          <w:szCs w:val="28"/>
        </w:rPr>
      </w:pPr>
      <w:r w:rsidRPr="00D009B8">
        <w:rPr>
          <w:rFonts w:ascii="Times New Roman" w:hAnsi="Times New Roman" w:cs="Times New Roman"/>
          <w:sz w:val="28"/>
          <w:szCs w:val="28"/>
        </w:rPr>
        <w:t xml:space="preserve">В последние годы в </w:t>
      </w:r>
      <w:proofErr w:type="spellStart"/>
      <w:r w:rsidRPr="00D009B8">
        <w:rPr>
          <w:rFonts w:ascii="Times New Roman" w:hAnsi="Times New Roman" w:cs="Times New Roman"/>
          <w:sz w:val="28"/>
          <w:szCs w:val="28"/>
        </w:rPr>
        <w:t>Идринском</w:t>
      </w:r>
      <w:proofErr w:type="spellEnd"/>
      <w:r w:rsidRPr="00D009B8">
        <w:rPr>
          <w:rFonts w:ascii="Times New Roman" w:hAnsi="Times New Roman" w:cs="Times New Roman"/>
          <w:sz w:val="28"/>
          <w:szCs w:val="28"/>
        </w:rPr>
        <w:t xml:space="preserve"> районе получил развитие процесс государственного управления на основе применения информационных и коммуникационных технологий для обработки, передачи и распространения информации, предоставления услуг государственных органов всех ветвей власти электронными средствами и информирования ими же граждан о работе государственных органов.</w:t>
      </w:r>
    </w:p>
    <w:p w:rsidR="001A1EB1" w:rsidRPr="00D009B8" w:rsidRDefault="001A1EB1" w:rsidP="006E7813">
      <w:pPr>
        <w:pStyle w:val="ConsPlusNormal"/>
        <w:ind w:firstLine="709"/>
        <w:jc w:val="both"/>
        <w:rPr>
          <w:rFonts w:ascii="Times New Roman" w:hAnsi="Times New Roman" w:cs="Times New Roman"/>
          <w:sz w:val="28"/>
          <w:szCs w:val="28"/>
        </w:rPr>
      </w:pPr>
      <w:r w:rsidRPr="00D009B8">
        <w:rPr>
          <w:rFonts w:ascii="Times New Roman" w:hAnsi="Times New Roman" w:cs="Times New Roman"/>
          <w:sz w:val="28"/>
          <w:szCs w:val="28"/>
        </w:rPr>
        <w:t xml:space="preserve">В </w:t>
      </w:r>
      <w:proofErr w:type="spellStart"/>
      <w:r w:rsidRPr="00D009B8">
        <w:rPr>
          <w:rFonts w:ascii="Times New Roman" w:hAnsi="Times New Roman" w:cs="Times New Roman"/>
          <w:sz w:val="28"/>
          <w:szCs w:val="28"/>
        </w:rPr>
        <w:t>Идринском</w:t>
      </w:r>
      <w:proofErr w:type="spellEnd"/>
      <w:r w:rsidRPr="00D009B8">
        <w:rPr>
          <w:rFonts w:ascii="Times New Roman" w:hAnsi="Times New Roman" w:cs="Times New Roman"/>
          <w:sz w:val="28"/>
          <w:szCs w:val="28"/>
        </w:rPr>
        <w:t xml:space="preserve"> районе процесс информатизации развивается успешно, особенно заметно внедрение информационных технологий в деятельность органов государственной власти, местного самоуправления. Организации района в процессе своей деятельности все чаще применяют современные средства связи, специальные программные средства, используют глобальные информационные сети.</w:t>
      </w:r>
    </w:p>
    <w:p w:rsidR="00D009B8" w:rsidRPr="00D009B8" w:rsidRDefault="00D009B8" w:rsidP="00D009B8">
      <w:pPr>
        <w:autoSpaceDE w:val="0"/>
        <w:autoSpaceDN w:val="0"/>
        <w:adjustRightInd w:val="0"/>
        <w:ind w:firstLine="708"/>
        <w:jc w:val="both"/>
        <w:rPr>
          <w:rFonts w:ascii="Times New Roman" w:eastAsia="Times New Roman" w:hAnsi="Times New Roman" w:cs="Times New Roman"/>
          <w:sz w:val="28"/>
          <w:szCs w:val="28"/>
        </w:rPr>
      </w:pPr>
      <w:r w:rsidRPr="00D009B8">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2022</w:t>
      </w:r>
      <w:r w:rsidRPr="00D009B8">
        <w:rPr>
          <w:rFonts w:ascii="Times New Roman" w:eastAsia="Times New Roman" w:hAnsi="Times New Roman" w:cs="Times New Roman"/>
          <w:sz w:val="28"/>
          <w:szCs w:val="28"/>
        </w:rPr>
        <w:t xml:space="preserve"> году </w:t>
      </w:r>
      <w:proofErr w:type="gramStart"/>
      <w:r w:rsidRPr="00D009B8">
        <w:rPr>
          <w:rFonts w:ascii="Times New Roman" w:eastAsia="Times New Roman" w:hAnsi="Times New Roman" w:cs="Times New Roman"/>
          <w:sz w:val="28"/>
          <w:szCs w:val="28"/>
        </w:rPr>
        <w:t>в результате участия в конкурсном отборе на получение субсидий на создание условий для развития</w:t>
      </w:r>
      <w:proofErr w:type="gramEnd"/>
      <w:r w:rsidRPr="00D009B8">
        <w:rPr>
          <w:rFonts w:ascii="Times New Roman" w:eastAsia="Times New Roman" w:hAnsi="Times New Roman" w:cs="Times New Roman"/>
          <w:sz w:val="28"/>
          <w:szCs w:val="28"/>
        </w:rPr>
        <w:t xml:space="preserve"> услуг связи в малочисленных и труднодоступных населенных пунктах в рамках государственной программы Красноярского края «Развитие информационного общества» </w:t>
      </w:r>
      <w:proofErr w:type="spellStart"/>
      <w:r w:rsidRPr="00D009B8">
        <w:rPr>
          <w:rFonts w:ascii="Times New Roman" w:eastAsia="Times New Roman" w:hAnsi="Times New Roman" w:cs="Times New Roman"/>
          <w:sz w:val="28"/>
          <w:szCs w:val="28"/>
        </w:rPr>
        <w:t>Идринскому</w:t>
      </w:r>
      <w:proofErr w:type="spellEnd"/>
      <w:r w:rsidRPr="00D009B8">
        <w:rPr>
          <w:rFonts w:ascii="Times New Roman" w:eastAsia="Times New Roman" w:hAnsi="Times New Roman" w:cs="Times New Roman"/>
          <w:sz w:val="28"/>
          <w:szCs w:val="28"/>
        </w:rPr>
        <w:t xml:space="preserve"> району выделена субсидия:</w:t>
      </w:r>
    </w:p>
    <w:p w:rsidR="00D009B8" w:rsidRPr="000540C0" w:rsidRDefault="00D009B8" w:rsidP="00D009B8">
      <w:pPr>
        <w:numPr>
          <w:ilvl w:val="0"/>
          <w:numId w:val="37"/>
        </w:numPr>
        <w:spacing w:after="0"/>
        <w:contextualSpacing/>
        <w:jc w:val="both"/>
        <w:rPr>
          <w:rFonts w:ascii="Times New Roman" w:eastAsia="Times New Roman" w:hAnsi="Times New Roman" w:cs="Times New Roman"/>
          <w:sz w:val="28"/>
          <w:szCs w:val="28"/>
        </w:rPr>
      </w:pPr>
      <w:r w:rsidRPr="000540C0">
        <w:rPr>
          <w:rFonts w:ascii="Times New Roman" w:eastAsia="Times New Roman" w:hAnsi="Times New Roman" w:cs="Times New Roman"/>
          <w:sz w:val="28"/>
          <w:szCs w:val="28"/>
        </w:rPr>
        <w:t xml:space="preserve">на организацию услуг сотовой телефонной связи стандартов GSM/LTE на территории с. Большие </w:t>
      </w:r>
      <w:proofErr w:type="spellStart"/>
      <w:r w:rsidRPr="000540C0">
        <w:rPr>
          <w:rFonts w:ascii="Times New Roman" w:eastAsia="Times New Roman" w:hAnsi="Times New Roman" w:cs="Times New Roman"/>
          <w:sz w:val="28"/>
          <w:szCs w:val="28"/>
        </w:rPr>
        <w:t>Кныши</w:t>
      </w:r>
      <w:proofErr w:type="spellEnd"/>
      <w:r w:rsidRPr="000540C0">
        <w:rPr>
          <w:rFonts w:ascii="Times New Roman" w:eastAsia="Times New Roman" w:hAnsi="Times New Roman" w:cs="Times New Roman"/>
          <w:sz w:val="28"/>
          <w:szCs w:val="28"/>
        </w:rPr>
        <w:t xml:space="preserve"> в размере 6 000, 0 тыс. руб., контракт заключен, срок выполнения работ 31.12.2022. </w:t>
      </w:r>
    </w:p>
    <w:p w:rsidR="00D009B8" w:rsidRPr="000540C0" w:rsidRDefault="00D009B8" w:rsidP="00D009B8">
      <w:pPr>
        <w:numPr>
          <w:ilvl w:val="0"/>
          <w:numId w:val="37"/>
        </w:numPr>
        <w:spacing w:after="0"/>
        <w:contextualSpacing/>
        <w:jc w:val="both"/>
        <w:rPr>
          <w:rFonts w:ascii="Times New Roman" w:eastAsia="Times New Roman" w:hAnsi="Times New Roman" w:cs="Times New Roman"/>
          <w:sz w:val="28"/>
          <w:szCs w:val="28"/>
        </w:rPr>
      </w:pPr>
      <w:proofErr w:type="gramStart"/>
      <w:r w:rsidRPr="000540C0">
        <w:rPr>
          <w:rFonts w:ascii="Times New Roman" w:eastAsia="Times New Roman" w:hAnsi="Times New Roman" w:cs="Times New Roman"/>
          <w:sz w:val="28"/>
          <w:szCs w:val="28"/>
        </w:rPr>
        <w:t xml:space="preserve">на оказание услуг по предоставлению беспроводного доступа к сети Интернет для неопределенного круга лиц посредством сети </w:t>
      </w:r>
      <w:proofErr w:type="spellStart"/>
      <w:r w:rsidRPr="000540C0">
        <w:rPr>
          <w:rFonts w:ascii="Times New Roman" w:eastAsia="Times New Roman" w:hAnsi="Times New Roman" w:cs="Times New Roman"/>
          <w:sz w:val="28"/>
          <w:szCs w:val="28"/>
        </w:rPr>
        <w:t>Wi-Fi</w:t>
      </w:r>
      <w:proofErr w:type="spellEnd"/>
      <w:r w:rsidRPr="000540C0">
        <w:rPr>
          <w:rFonts w:ascii="Times New Roman" w:eastAsia="Times New Roman" w:hAnsi="Times New Roman" w:cs="Times New Roman"/>
          <w:sz w:val="28"/>
          <w:szCs w:val="28"/>
        </w:rPr>
        <w:t xml:space="preserve"> на </w:t>
      </w:r>
      <w:r w:rsidRPr="000540C0">
        <w:rPr>
          <w:rFonts w:ascii="Times New Roman" w:eastAsia="Times New Roman" w:hAnsi="Times New Roman" w:cs="Times New Roman"/>
          <w:sz w:val="28"/>
          <w:szCs w:val="28"/>
        </w:rPr>
        <w:lastRenderedPageBreak/>
        <w:t xml:space="preserve">территории с. Большая </w:t>
      </w:r>
      <w:proofErr w:type="spellStart"/>
      <w:r w:rsidRPr="000540C0">
        <w:rPr>
          <w:rFonts w:ascii="Times New Roman" w:eastAsia="Times New Roman" w:hAnsi="Times New Roman" w:cs="Times New Roman"/>
          <w:sz w:val="28"/>
          <w:szCs w:val="28"/>
        </w:rPr>
        <w:t>Салба</w:t>
      </w:r>
      <w:proofErr w:type="spellEnd"/>
      <w:r w:rsidRPr="000540C0">
        <w:rPr>
          <w:rFonts w:ascii="Times New Roman" w:eastAsia="Times New Roman" w:hAnsi="Times New Roman" w:cs="Times New Roman"/>
          <w:sz w:val="28"/>
          <w:szCs w:val="28"/>
        </w:rPr>
        <w:t xml:space="preserve"> в размере 198,6 тыс. руб., контракт заключен, услуга оказывается с 01.05.2022.</w:t>
      </w:r>
      <w:proofErr w:type="gramEnd"/>
    </w:p>
    <w:p w:rsidR="00D009B8" w:rsidRPr="00D009B8" w:rsidRDefault="00D009B8" w:rsidP="00D009B8">
      <w:pPr>
        <w:spacing w:after="0"/>
        <w:ind w:firstLine="708"/>
        <w:jc w:val="both"/>
        <w:rPr>
          <w:rFonts w:ascii="Times New Roman" w:eastAsia="Times New Roman" w:hAnsi="Times New Roman" w:cs="Times New Roman"/>
          <w:sz w:val="28"/>
          <w:szCs w:val="28"/>
        </w:rPr>
      </w:pPr>
      <w:r w:rsidRPr="000540C0">
        <w:rPr>
          <w:rFonts w:ascii="Times New Roman" w:eastAsia="Times New Roman" w:hAnsi="Times New Roman" w:cs="Times New Roman"/>
          <w:sz w:val="28"/>
          <w:szCs w:val="28"/>
        </w:rPr>
        <w:t xml:space="preserve">Согласно информации, полученной от министерства цифрового развития Красноярского края, с. Новотроицкое </w:t>
      </w:r>
      <w:proofErr w:type="spellStart"/>
      <w:r w:rsidRPr="000540C0">
        <w:rPr>
          <w:rFonts w:ascii="Times New Roman" w:eastAsia="Times New Roman" w:hAnsi="Times New Roman" w:cs="Times New Roman"/>
          <w:sz w:val="28"/>
          <w:szCs w:val="28"/>
        </w:rPr>
        <w:t>Идринского</w:t>
      </w:r>
      <w:proofErr w:type="spellEnd"/>
      <w:r w:rsidRPr="000540C0">
        <w:rPr>
          <w:rFonts w:ascii="Times New Roman" w:eastAsia="Times New Roman" w:hAnsi="Times New Roman" w:cs="Times New Roman"/>
          <w:sz w:val="28"/>
          <w:szCs w:val="28"/>
        </w:rPr>
        <w:t xml:space="preserve"> района будет обеспечено сотовой связью и мобильным интернетом в рамках обновленной федеральной программы «Устранение цифрового неравенства» в конце 2022 года.</w:t>
      </w:r>
    </w:p>
    <w:p w:rsidR="00D009B8" w:rsidRPr="00D009B8" w:rsidRDefault="00D009B8" w:rsidP="00D009B8">
      <w:pPr>
        <w:widowControl w:val="0"/>
        <w:pBdr>
          <w:bottom w:val="single" w:sz="4" w:space="31" w:color="FFFFFF"/>
        </w:pBdr>
        <w:tabs>
          <w:tab w:val="left" w:pos="0"/>
        </w:tabs>
        <w:autoSpaceDE w:val="0"/>
        <w:spacing w:after="0" w:line="240" w:lineRule="auto"/>
        <w:ind w:firstLine="709"/>
        <w:jc w:val="both"/>
        <w:rPr>
          <w:rFonts w:ascii="MS Sans Serif" w:eastAsia="Times New Roman" w:hAnsi="MS Sans Serif" w:cs="MS Sans Serif"/>
          <w:sz w:val="16"/>
          <w:szCs w:val="16"/>
        </w:rPr>
      </w:pPr>
      <w:proofErr w:type="gramStart"/>
      <w:r w:rsidRPr="00D009B8">
        <w:rPr>
          <w:rFonts w:ascii="Times New Roman" w:eastAsia="Times New Roman" w:hAnsi="Times New Roman" w:cs="Times New Roman"/>
          <w:sz w:val="28"/>
          <w:szCs w:val="28"/>
        </w:rPr>
        <w:t xml:space="preserve">В 2022 году в соответствии с Постановлением Правительства Красноярского края от 23.06.2021 № 432-п "Об утверждении распределения субсидий бюджетам муниципальных образований Красноярского края на обустройство мест (площадок) накопления отходов потребления и (или) приобретение контейнерного оборудования в 2022 году" </w:t>
      </w:r>
      <w:proofErr w:type="spellStart"/>
      <w:r w:rsidRPr="00D009B8">
        <w:rPr>
          <w:rFonts w:ascii="Times New Roman" w:eastAsia="Times New Roman" w:hAnsi="Times New Roman" w:cs="Times New Roman"/>
          <w:sz w:val="28"/>
          <w:szCs w:val="28"/>
        </w:rPr>
        <w:t>Идринскому</w:t>
      </w:r>
      <w:proofErr w:type="spellEnd"/>
      <w:r w:rsidRPr="00D009B8">
        <w:rPr>
          <w:rFonts w:ascii="Times New Roman" w:eastAsia="Times New Roman" w:hAnsi="Times New Roman" w:cs="Times New Roman"/>
          <w:sz w:val="28"/>
          <w:szCs w:val="28"/>
        </w:rPr>
        <w:t xml:space="preserve"> сельсовету выделена  субсидия на обустройство мест накопления отходов на сумму 1329,74 тыс. руб. и приобретение контейнерного оборудования 696,0 тыс. руб. в с</w:t>
      </w:r>
      <w:proofErr w:type="gramEnd"/>
      <w:r w:rsidRPr="00D009B8">
        <w:rPr>
          <w:rFonts w:ascii="Times New Roman" w:eastAsia="Times New Roman" w:hAnsi="Times New Roman" w:cs="Times New Roman"/>
          <w:sz w:val="28"/>
          <w:szCs w:val="28"/>
        </w:rPr>
        <w:t xml:space="preserve">. </w:t>
      </w:r>
      <w:proofErr w:type="spellStart"/>
      <w:r w:rsidRPr="00D009B8">
        <w:rPr>
          <w:rFonts w:ascii="Times New Roman" w:eastAsia="Times New Roman" w:hAnsi="Times New Roman" w:cs="Times New Roman"/>
          <w:sz w:val="28"/>
          <w:szCs w:val="28"/>
        </w:rPr>
        <w:t>Идринское</w:t>
      </w:r>
      <w:proofErr w:type="spellEnd"/>
      <w:r w:rsidRPr="00D009B8">
        <w:rPr>
          <w:rFonts w:ascii="Times New Roman" w:eastAsia="Times New Roman" w:hAnsi="Times New Roman" w:cs="Times New Roman"/>
          <w:sz w:val="28"/>
          <w:szCs w:val="28"/>
        </w:rPr>
        <w:t>, проводятся конкурсные процедуры.</w:t>
      </w:r>
    </w:p>
    <w:p w:rsidR="00077394" w:rsidRDefault="00077394" w:rsidP="00077394">
      <w:pPr>
        <w:autoSpaceDE w:val="0"/>
        <w:autoSpaceDN w:val="0"/>
        <w:adjustRightInd w:val="0"/>
        <w:spacing w:after="0" w:line="240" w:lineRule="auto"/>
        <w:jc w:val="center"/>
        <w:rPr>
          <w:rFonts w:ascii="Times New Roman" w:eastAsia="Times New Roman" w:hAnsi="Times New Roman" w:cs="Times New Roman"/>
          <w:sz w:val="28"/>
          <w:szCs w:val="28"/>
        </w:rPr>
      </w:pPr>
      <w:r w:rsidRPr="008B1AE2">
        <w:rPr>
          <w:rFonts w:ascii="Times New Roman" w:eastAsia="Times New Roman" w:hAnsi="Times New Roman" w:cs="Times New Roman"/>
          <w:sz w:val="28"/>
          <w:szCs w:val="28"/>
        </w:rPr>
        <w:t>3.</w:t>
      </w:r>
      <w:r w:rsidRPr="005D0DC7">
        <w:rPr>
          <w:rFonts w:ascii="Times New Roman" w:eastAsia="Times New Roman" w:hAnsi="Times New Roman" w:cs="Times New Roman"/>
          <w:sz w:val="28"/>
          <w:szCs w:val="28"/>
        </w:rPr>
        <w:t xml:space="preserve"> Приоритеты и цели социально-экономического развития </w:t>
      </w:r>
      <w:proofErr w:type="spellStart"/>
      <w:r w:rsidRPr="005D0DC7">
        <w:rPr>
          <w:rFonts w:ascii="Times New Roman" w:eastAsia="Times New Roman" w:hAnsi="Times New Roman" w:cs="Times New Roman"/>
          <w:sz w:val="28"/>
          <w:szCs w:val="28"/>
        </w:rPr>
        <w:t>Идринского</w:t>
      </w:r>
      <w:proofErr w:type="spellEnd"/>
      <w:r w:rsidRPr="00077394">
        <w:rPr>
          <w:rFonts w:ascii="Times New Roman" w:eastAsia="Times New Roman" w:hAnsi="Times New Roman" w:cs="Times New Roman"/>
          <w:sz w:val="28"/>
          <w:szCs w:val="28"/>
        </w:rPr>
        <w:t xml:space="preserve"> района, описание основных целей и задач программы, прогноз развития сферы</w:t>
      </w:r>
      <w:r w:rsidR="005262C2">
        <w:rPr>
          <w:rFonts w:ascii="Times New Roman" w:eastAsia="Times New Roman" w:hAnsi="Times New Roman" w:cs="Times New Roman"/>
          <w:sz w:val="28"/>
          <w:szCs w:val="28"/>
        </w:rPr>
        <w:t xml:space="preserve"> отраслей, обеспечивающих жизнедеятельность территории района</w:t>
      </w:r>
    </w:p>
    <w:p w:rsidR="006E7813" w:rsidRPr="00077394" w:rsidRDefault="006E7813" w:rsidP="00077394">
      <w:pPr>
        <w:autoSpaceDE w:val="0"/>
        <w:autoSpaceDN w:val="0"/>
        <w:adjustRightInd w:val="0"/>
        <w:spacing w:after="0" w:line="240" w:lineRule="auto"/>
        <w:jc w:val="center"/>
        <w:rPr>
          <w:rFonts w:ascii="Times New Roman" w:eastAsia="Times New Roman" w:hAnsi="Times New Roman" w:cs="Times New Roman"/>
          <w:sz w:val="28"/>
          <w:szCs w:val="28"/>
        </w:rPr>
      </w:pPr>
    </w:p>
    <w:p w:rsidR="00077394" w:rsidRPr="00077394" w:rsidRDefault="00077394" w:rsidP="006E78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Программа разработана на основании:</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 2008 № 1662-р;</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Указа Президента Российской Федерации от 28.12.2010 № 1632 «О совершенствовании системы обеспечения экстренных оперативных служб на территории Российской Федерации»;</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Приоритетов государственной политики в сфере дорожного хозяйства и транспорта на долгосрочный период, содержащихся в следующих документах:</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 2008 № 1662-р;</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 xml:space="preserve">Транспортной стратегии Российской Федерации на период до 2030 года, утвержденной Распоряжением Правительства Российской Федерации </w:t>
      </w:r>
      <w:r w:rsidRPr="00077394">
        <w:rPr>
          <w:rFonts w:ascii="Times New Roman" w:eastAsia="Times New Roman" w:hAnsi="Times New Roman" w:cs="Times New Roman"/>
          <w:sz w:val="28"/>
          <w:szCs w:val="28"/>
        </w:rPr>
        <w:br/>
        <w:t>от 22.11. 2008 № 1734-р;</w:t>
      </w:r>
    </w:p>
    <w:p w:rsidR="00077394" w:rsidRPr="00077394" w:rsidRDefault="00077394" w:rsidP="006E7813">
      <w:pPr>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 xml:space="preserve">В процессе разработки программы </w:t>
      </w:r>
      <w:r w:rsidRPr="00077394">
        <w:rPr>
          <w:rFonts w:ascii="Times New Roman" w:hAnsi="Times New Roman" w:cs="Times New Roman"/>
          <w:sz w:val="28"/>
          <w:szCs w:val="28"/>
        </w:rPr>
        <w:t>была выработана</w:t>
      </w:r>
      <w:r w:rsidRPr="00077394">
        <w:rPr>
          <w:rFonts w:ascii="Times New Roman" w:eastAsia="Calibri" w:hAnsi="Times New Roman" w:cs="Times New Roman"/>
          <w:sz w:val="28"/>
          <w:szCs w:val="28"/>
        </w:rPr>
        <w:t xml:space="preserve"> цель – </w:t>
      </w:r>
      <w:r w:rsidRPr="00077394">
        <w:rPr>
          <w:rFonts w:ascii="Times New Roman" w:hAnsi="Times New Roman" w:cs="Times New Roman"/>
          <w:sz w:val="28"/>
          <w:szCs w:val="28"/>
        </w:rPr>
        <w:t>Создание комфортных и безопасных условий для жизни населения.</w:t>
      </w:r>
    </w:p>
    <w:p w:rsidR="00077394" w:rsidRPr="00077394" w:rsidRDefault="00077394" w:rsidP="006E7813">
      <w:pPr>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Для достижения указанной цели необходимо решить ряд задач:</w:t>
      </w:r>
    </w:p>
    <w:p w:rsidR="00077394" w:rsidRPr="00077394" w:rsidRDefault="00077394" w:rsidP="006E78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 xml:space="preserve">1.Снижение рисков чрезвычайных ситуаций, повышение защищенности населения и территории </w:t>
      </w:r>
      <w:proofErr w:type="spellStart"/>
      <w:r w:rsidRPr="00077394">
        <w:rPr>
          <w:rFonts w:ascii="Times New Roman" w:eastAsia="Times New Roman" w:hAnsi="Times New Roman" w:cs="Times New Roman"/>
          <w:sz w:val="28"/>
          <w:szCs w:val="28"/>
        </w:rPr>
        <w:t>Идринского</w:t>
      </w:r>
      <w:proofErr w:type="spellEnd"/>
      <w:r w:rsidRPr="00077394">
        <w:rPr>
          <w:rFonts w:ascii="Times New Roman" w:eastAsia="Times New Roman" w:hAnsi="Times New Roman" w:cs="Times New Roman"/>
          <w:sz w:val="28"/>
          <w:szCs w:val="28"/>
        </w:rPr>
        <w:t xml:space="preserve"> района от угроз </w:t>
      </w:r>
      <w:r w:rsidRPr="00077394">
        <w:rPr>
          <w:rFonts w:ascii="Times New Roman" w:eastAsia="Times New Roman" w:hAnsi="Times New Roman" w:cs="Times New Roman"/>
          <w:sz w:val="28"/>
          <w:szCs w:val="28"/>
        </w:rPr>
        <w:lastRenderedPageBreak/>
        <w:t>природного и техногенного характера.</w:t>
      </w:r>
    </w:p>
    <w:p w:rsidR="00077394" w:rsidRPr="00CE23DD" w:rsidRDefault="00077394" w:rsidP="006E7813">
      <w:pPr>
        <w:spacing w:after="0" w:line="240" w:lineRule="auto"/>
        <w:ind w:firstLine="709"/>
        <w:jc w:val="both"/>
        <w:rPr>
          <w:rFonts w:ascii="Times New Roman" w:hAnsi="Times New Roman" w:cs="Times New Roman"/>
          <w:sz w:val="28"/>
          <w:szCs w:val="28"/>
        </w:rPr>
      </w:pPr>
      <w:r w:rsidRPr="00077394">
        <w:rPr>
          <w:rFonts w:ascii="Times New Roman" w:hAnsi="Times New Roman" w:cs="Times New Roman"/>
          <w:sz w:val="28"/>
          <w:szCs w:val="28"/>
        </w:rPr>
        <w:t>2.Повышение доступности транспортных услуг для населения</w:t>
      </w:r>
      <w:r w:rsidR="00CE23DD">
        <w:rPr>
          <w:rFonts w:ascii="Times New Roman" w:hAnsi="Times New Roman" w:cs="Times New Roman"/>
          <w:sz w:val="28"/>
          <w:szCs w:val="28"/>
        </w:rPr>
        <w:t xml:space="preserve">, </w:t>
      </w:r>
      <w:r w:rsidR="00CE23DD" w:rsidRPr="00CE23DD">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 района, обеспечение дорожной безопасности</w:t>
      </w:r>
      <w:r w:rsidRPr="00CE23DD">
        <w:rPr>
          <w:rFonts w:ascii="Times New Roman" w:hAnsi="Times New Roman" w:cs="Times New Roman"/>
          <w:sz w:val="28"/>
          <w:szCs w:val="28"/>
        </w:rPr>
        <w:t>.</w:t>
      </w:r>
    </w:p>
    <w:p w:rsidR="00077394" w:rsidRPr="00077394" w:rsidRDefault="00077394" w:rsidP="006E7813">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077394">
        <w:rPr>
          <w:rFonts w:ascii="Times New Roman" w:hAnsi="Times New Roman" w:cs="Times New Roman"/>
          <w:sz w:val="28"/>
          <w:szCs w:val="28"/>
        </w:rPr>
        <w:t>3. Обеспечение доступности предоставляемых коммунальных услуг для граждан.</w:t>
      </w:r>
    </w:p>
    <w:p w:rsidR="00B57F0C" w:rsidRPr="00077394" w:rsidRDefault="00B57F0C" w:rsidP="006E7813">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077394">
        <w:rPr>
          <w:rFonts w:ascii="Times New Roman" w:hAnsi="Times New Roman" w:cs="Times New Roman"/>
          <w:color w:val="000000"/>
          <w:sz w:val="28"/>
          <w:szCs w:val="28"/>
        </w:rPr>
        <w:t>4.</w:t>
      </w:r>
      <w:r w:rsidRPr="00077394">
        <w:rPr>
          <w:rFonts w:ascii="Times New Roman" w:hAnsi="Times New Roman" w:cs="Times New Roman"/>
          <w:sz w:val="28"/>
          <w:szCs w:val="28"/>
        </w:rPr>
        <w:t xml:space="preserve"> 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w:t>
      </w:r>
      <w:proofErr w:type="spellStart"/>
      <w:r w:rsidRPr="00077394">
        <w:rPr>
          <w:rFonts w:ascii="Times New Roman" w:hAnsi="Times New Roman" w:cs="Times New Roman"/>
          <w:sz w:val="28"/>
          <w:szCs w:val="28"/>
        </w:rPr>
        <w:t>Идринский</w:t>
      </w:r>
      <w:proofErr w:type="spellEnd"/>
      <w:r w:rsidRPr="00077394">
        <w:rPr>
          <w:rFonts w:ascii="Times New Roman" w:hAnsi="Times New Roman" w:cs="Times New Roman"/>
          <w:sz w:val="28"/>
          <w:szCs w:val="28"/>
        </w:rPr>
        <w:t xml:space="preserve"> района.</w:t>
      </w:r>
    </w:p>
    <w:p w:rsidR="008B1AE2" w:rsidRDefault="00E0163D" w:rsidP="006E7813">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5</w:t>
      </w:r>
      <w:r w:rsidR="00B57F0C">
        <w:rPr>
          <w:rFonts w:ascii="Times New Roman" w:hAnsi="Times New Roman" w:cs="Times New Roman"/>
          <w:color w:val="000000"/>
          <w:sz w:val="28"/>
          <w:szCs w:val="28"/>
        </w:rPr>
        <w:t>.</w:t>
      </w:r>
      <w:r w:rsidR="008B1AE2" w:rsidRPr="008B1AE2">
        <w:rPr>
          <w:rFonts w:ascii="Times New Roman" w:hAnsi="Times New Roman" w:cs="Times New Roman"/>
          <w:color w:val="000000"/>
          <w:sz w:val="28"/>
          <w:szCs w:val="28"/>
        </w:rPr>
        <w:t>Организация технического и хозяйственного обслуживания, ремонта обслуживаемых учреждений и организаций района.</w:t>
      </w:r>
    </w:p>
    <w:p w:rsidR="00B57F0C" w:rsidRPr="00FC2519" w:rsidRDefault="00E0163D" w:rsidP="006E781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hAnsi="Times New Roman" w:cs="Times New Roman"/>
          <w:color w:val="000000"/>
          <w:sz w:val="28"/>
          <w:szCs w:val="28"/>
        </w:rPr>
        <w:t>6</w:t>
      </w:r>
      <w:r w:rsidR="008B1AE2">
        <w:rPr>
          <w:rFonts w:ascii="Times New Roman" w:hAnsi="Times New Roman" w:cs="Times New Roman"/>
          <w:color w:val="000000"/>
          <w:sz w:val="28"/>
          <w:szCs w:val="28"/>
        </w:rPr>
        <w:t xml:space="preserve">. </w:t>
      </w:r>
      <w:r w:rsidR="00B57F0C" w:rsidRPr="008B1AE2">
        <w:rPr>
          <w:rFonts w:ascii="Times New Roman" w:hAnsi="Times New Roman" w:cs="Times New Roman"/>
          <w:color w:val="000000"/>
          <w:sz w:val="28"/>
          <w:szCs w:val="28"/>
        </w:rPr>
        <w:t>Повышение уровня взаимодействия граждан</w:t>
      </w:r>
      <w:r w:rsidR="00B57F0C" w:rsidRPr="003E476C">
        <w:rPr>
          <w:rFonts w:ascii="Times New Roman" w:eastAsia="Times New Roman" w:hAnsi="Times New Roman" w:cs="Times New Roman"/>
          <w:sz w:val="28"/>
          <w:szCs w:val="28"/>
        </w:rPr>
        <w:t xml:space="preserve">, организаций и государства на основе информационных и </w:t>
      </w:r>
      <w:r w:rsidR="00B57F0C">
        <w:rPr>
          <w:rFonts w:ascii="Times New Roman" w:eastAsia="Times New Roman" w:hAnsi="Times New Roman" w:cs="Times New Roman"/>
          <w:sz w:val="28"/>
          <w:szCs w:val="28"/>
        </w:rPr>
        <w:t>телекоммуникационных технологий, с</w:t>
      </w:r>
      <w:r w:rsidR="00B57F0C" w:rsidRPr="003E476C">
        <w:rPr>
          <w:rFonts w:ascii="Times New Roman" w:eastAsia="Times New Roman" w:hAnsi="Times New Roman" w:cs="Times New Roman"/>
          <w:sz w:val="28"/>
          <w:szCs w:val="28"/>
        </w:rPr>
        <w:t xml:space="preserve">оздание информационно-телекоммуникационной инфраструктуры, обеспечивающей </w:t>
      </w:r>
      <w:r w:rsidR="00B57F0C" w:rsidRPr="00FC2519">
        <w:rPr>
          <w:rFonts w:ascii="Times New Roman" w:eastAsia="Times New Roman" w:hAnsi="Times New Roman" w:cs="Times New Roman"/>
          <w:sz w:val="28"/>
          <w:szCs w:val="28"/>
        </w:rPr>
        <w:t xml:space="preserve">безопасность жизнедеятельности населения </w:t>
      </w:r>
      <w:proofErr w:type="spellStart"/>
      <w:r w:rsidR="00B57F0C" w:rsidRPr="00FC2519">
        <w:rPr>
          <w:rFonts w:ascii="Times New Roman" w:eastAsia="Times New Roman" w:hAnsi="Times New Roman" w:cs="Times New Roman"/>
          <w:sz w:val="28"/>
          <w:szCs w:val="28"/>
        </w:rPr>
        <w:t>Идринского</w:t>
      </w:r>
      <w:proofErr w:type="spellEnd"/>
      <w:r w:rsidR="00B57F0C" w:rsidRPr="00FC2519">
        <w:rPr>
          <w:rFonts w:ascii="Times New Roman" w:eastAsia="Times New Roman" w:hAnsi="Times New Roman" w:cs="Times New Roman"/>
          <w:sz w:val="28"/>
          <w:szCs w:val="28"/>
        </w:rPr>
        <w:t xml:space="preserve"> района.</w:t>
      </w:r>
    </w:p>
    <w:p w:rsidR="00B57F0C" w:rsidRDefault="00E0163D" w:rsidP="006E7813">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7</w:t>
      </w:r>
      <w:r w:rsidR="00BF507B" w:rsidRPr="00FC2519">
        <w:rPr>
          <w:rFonts w:ascii="Times New Roman" w:hAnsi="Times New Roman" w:cs="Times New Roman"/>
          <w:sz w:val="28"/>
          <w:szCs w:val="28"/>
        </w:rPr>
        <w:t xml:space="preserve">. </w:t>
      </w:r>
      <w:r w:rsidR="005D48DE" w:rsidRPr="00FC2519">
        <w:rPr>
          <w:rFonts w:ascii="Times New Roman" w:eastAsia="Times New Roman" w:hAnsi="Times New Roman" w:cs="Times New Roman"/>
          <w:sz w:val="28"/>
          <w:szCs w:val="28"/>
        </w:rPr>
        <w:t>Совершенствование системы обращения с отходами производства и потребления, уменьшение негативного воздействия отходов на окружающую среду и здоровье человека.</w:t>
      </w:r>
    </w:p>
    <w:p w:rsidR="00F84867" w:rsidRPr="00077394" w:rsidRDefault="00F84867" w:rsidP="006E7813">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p>
    <w:p w:rsidR="00566B01" w:rsidRDefault="00077394" w:rsidP="00566B01">
      <w:pPr>
        <w:tabs>
          <w:tab w:val="left" w:pos="284"/>
        </w:tabs>
        <w:suppressAutoHyphens/>
        <w:autoSpaceDE w:val="0"/>
        <w:spacing w:after="0" w:line="240" w:lineRule="auto"/>
        <w:jc w:val="center"/>
        <w:rPr>
          <w:rFonts w:ascii="Times New Roman" w:eastAsia="Calibri" w:hAnsi="Times New Roman" w:cs="Times New Roman"/>
          <w:sz w:val="28"/>
          <w:szCs w:val="28"/>
        </w:rPr>
      </w:pPr>
      <w:r w:rsidRPr="00077394">
        <w:rPr>
          <w:rFonts w:ascii="Times New Roman" w:hAnsi="Times New Roman" w:cs="Times New Roman"/>
          <w:sz w:val="28"/>
          <w:szCs w:val="28"/>
        </w:rPr>
        <w:t>4</w:t>
      </w:r>
      <w:r w:rsidR="00B57F0C">
        <w:rPr>
          <w:rFonts w:ascii="Times New Roman" w:hAnsi="Times New Roman" w:cs="Times New Roman"/>
          <w:sz w:val="28"/>
          <w:szCs w:val="28"/>
        </w:rPr>
        <w:t xml:space="preserve">. </w:t>
      </w:r>
      <w:r w:rsidR="00566B01" w:rsidRPr="00566B01">
        <w:rPr>
          <w:rFonts w:ascii="Times New Roman" w:eastAsia="Calibri" w:hAnsi="Times New Roman" w:cs="Times New Roman"/>
          <w:sz w:val="28"/>
          <w:szCs w:val="28"/>
        </w:rPr>
        <w:t>Механизм реализации отдельных мероприятий программы или ссылку на нормативный акт, регламентирующий реализацию соответствующих мероприятий</w:t>
      </w:r>
    </w:p>
    <w:p w:rsidR="00077394" w:rsidRPr="00077394" w:rsidRDefault="00077394" w:rsidP="006E7813">
      <w:pPr>
        <w:tabs>
          <w:tab w:val="left" w:pos="284"/>
        </w:tabs>
        <w:suppressAutoHyphens/>
        <w:autoSpaceDE w:val="0"/>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Решение задач програ</w:t>
      </w:r>
      <w:r w:rsidR="00971DE8">
        <w:rPr>
          <w:rFonts w:ascii="Times New Roman" w:eastAsia="Calibri" w:hAnsi="Times New Roman" w:cs="Times New Roman"/>
          <w:sz w:val="28"/>
          <w:szCs w:val="28"/>
        </w:rPr>
        <w:t>ммы достигается реализацией 5</w:t>
      </w:r>
      <w:r w:rsidRPr="00077394">
        <w:rPr>
          <w:rFonts w:ascii="Times New Roman" w:eastAsia="Calibri" w:hAnsi="Times New Roman" w:cs="Times New Roman"/>
          <w:sz w:val="28"/>
          <w:szCs w:val="28"/>
        </w:rPr>
        <w:t xml:space="preserve"> подпрограмм</w:t>
      </w:r>
      <w:r w:rsidR="00BF507B">
        <w:rPr>
          <w:rFonts w:ascii="Times New Roman" w:eastAsia="Calibri" w:hAnsi="Times New Roman" w:cs="Times New Roman"/>
          <w:sz w:val="28"/>
          <w:szCs w:val="28"/>
        </w:rPr>
        <w:t xml:space="preserve"> и 2 мероприятиями</w:t>
      </w:r>
      <w:r w:rsidRPr="00077394">
        <w:rPr>
          <w:rFonts w:ascii="Times New Roman" w:eastAsia="Calibri" w:hAnsi="Times New Roman" w:cs="Times New Roman"/>
          <w:sz w:val="28"/>
          <w:szCs w:val="28"/>
        </w:rPr>
        <w:t>.</w:t>
      </w:r>
    </w:p>
    <w:p w:rsidR="00077394" w:rsidRPr="00077394" w:rsidRDefault="00077394" w:rsidP="006E7813">
      <w:pPr>
        <w:autoSpaceDE w:val="0"/>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 xml:space="preserve">Организационные, </w:t>
      </w:r>
      <w:proofErr w:type="gramStart"/>
      <w:r w:rsidRPr="00077394">
        <w:rPr>
          <w:rFonts w:ascii="Times New Roman" w:eastAsia="Calibri" w:hAnsi="Times New Roman" w:cs="Times New Roman"/>
          <w:sz w:val="28"/>
          <w:szCs w:val="28"/>
        </w:rPr>
        <w:t>экономические и правовые механизмы</w:t>
      </w:r>
      <w:proofErr w:type="gramEnd"/>
      <w:r w:rsidRPr="00077394">
        <w:rPr>
          <w:rFonts w:ascii="Times New Roman" w:eastAsia="Calibri" w:hAnsi="Times New Roman" w:cs="Times New Roman"/>
          <w:sz w:val="28"/>
          <w:szCs w:val="28"/>
        </w:rPr>
        <w:t xml:space="preserve">, необходимые для эффективной реализации мероприятий подпрограмм представлены в подпрограммах программы. </w:t>
      </w:r>
    </w:p>
    <w:p w:rsidR="00077394" w:rsidRPr="00077394" w:rsidRDefault="00077394" w:rsidP="00077394">
      <w:pPr>
        <w:autoSpaceDE w:val="0"/>
        <w:spacing w:after="0" w:line="240" w:lineRule="auto"/>
        <w:ind w:firstLine="709"/>
        <w:jc w:val="both"/>
        <w:rPr>
          <w:rFonts w:ascii="Times New Roman" w:eastAsia="Calibri" w:hAnsi="Times New Roman" w:cs="Times New Roman"/>
          <w:sz w:val="28"/>
          <w:szCs w:val="28"/>
        </w:rPr>
      </w:pPr>
    </w:p>
    <w:p w:rsidR="00077394" w:rsidRDefault="00077394" w:rsidP="00077394">
      <w:pPr>
        <w:spacing w:after="0"/>
        <w:ind w:firstLine="540"/>
        <w:jc w:val="center"/>
        <w:rPr>
          <w:rFonts w:ascii="Times New Roman" w:hAnsi="Times New Roman" w:cs="Times New Roman"/>
          <w:sz w:val="28"/>
          <w:szCs w:val="28"/>
        </w:rPr>
      </w:pPr>
      <w:r w:rsidRPr="00077394">
        <w:rPr>
          <w:rFonts w:ascii="Times New Roman" w:hAnsi="Times New Roman" w:cs="Times New Roman"/>
          <w:sz w:val="28"/>
          <w:szCs w:val="28"/>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обеспечении жизнедеятельности на территории </w:t>
      </w:r>
      <w:proofErr w:type="spellStart"/>
      <w:r w:rsidRPr="00077394">
        <w:rPr>
          <w:rFonts w:ascii="Times New Roman" w:hAnsi="Times New Roman" w:cs="Times New Roman"/>
          <w:sz w:val="28"/>
          <w:szCs w:val="28"/>
        </w:rPr>
        <w:t>Идринского</w:t>
      </w:r>
      <w:proofErr w:type="spellEnd"/>
      <w:r w:rsidRPr="00077394">
        <w:rPr>
          <w:rFonts w:ascii="Times New Roman" w:hAnsi="Times New Roman" w:cs="Times New Roman"/>
          <w:sz w:val="28"/>
          <w:szCs w:val="28"/>
        </w:rPr>
        <w:t xml:space="preserve"> района</w:t>
      </w:r>
    </w:p>
    <w:p w:rsidR="006E7813" w:rsidRPr="00077394" w:rsidRDefault="006E7813" w:rsidP="00077394">
      <w:pPr>
        <w:spacing w:after="0"/>
        <w:ind w:firstLine="540"/>
        <w:jc w:val="center"/>
        <w:rPr>
          <w:rFonts w:ascii="Times New Roman" w:hAnsi="Times New Roman" w:cs="Times New Roman"/>
          <w:sz w:val="28"/>
          <w:szCs w:val="28"/>
        </w:rPr>
      </w:pPr>
    </w:p>
    <w:p w:rsidR="00077394" w:rsidRPr="00077394" w:rsidRDefault="00077394" w:rsidP="00D009B8">
      <w:pPr>
        <w:spacing w:after="0" w:line="240" w:lineRule="auto"/>
        <w:ind w:firstLine="709"/>
        <w:jc w:val="both"/>
        <w:rPr>
          <w:rFonts w:ascii="Times New Roman" w:hAnsi="Times New Roman" w:cs="Times New Roman"/>
          <w:sz w:val="28"/>
          <w:szCs w:val="28"/>
        </w:rPr>
      </w:pPr>
      <w:r w:rsidRPr="00077394">
        <w:rPr>
          <w:rFonts w:ascii="Times New Roman" w:hAnsi="Times New Roman" w:cs="Times New Roman"/>
          <w:sz w:val="28"/>
          <w:szCs w:val="28"/>
        </w:rPr>
        <w:t xml:space="preserve">Конечным результатом реализации </w:t>
      </w:r>
      <w:r w:rsidR="00D009B8">
        <w:rPr>
          <w:rFonts w:ascii="Times New Roman" w:hAnsi="Times New Roman" w:cs="Times New Roman"/>
          <w:sz w:val="28"/>
          <w:szCs w:val="28"/>
        </w:rPr>
        <w:t xml:space="preserve">программы </w:t>
      </w:r>
      <w:proofErr w:type="spellStart"/>
      <w:r w:rsidR="00D009B8">
        <w:rPr>
          <w:rFonts w:ascii="Times New Roman" w:hAnsi="Times New Roman" w:cs="Times New Roman"/>
          <w:sz w:val="28"/>
          <w:szCs w:val="28"/>
        </w:rPr>
        <w:t>является</w:t>
      </w:r>
      <w:r w:rsidRPr="00077394">
        <w:rPr>
          <w:rFonts w:ascii="Times New Roman" w:hAnsi="Times New Roman" w:cs="Times New Roman"/>
          <w:sz w:val="28"/>
          <w:szCs w:val="28"/>
        </w:rPr>
        <w:t>создание</w:t>
      </w:r>
      <w:proofErr w:type="spellEnd"/>
      <w:r w:rsidRPr="00077394">
        <w:rPr>
          <w:rFonts w:ascii="Times New Roman" w:hAnsi="Times New Roman" w:cs="Times New Roman"/>
          <w:sz w:val="28"/>
          <w:szCs w:val="28"/>
        </w:rPr>
        <w:t xml:space="preserve"> комфортных и безопасных условий для жизни населения.</w:t>
      </w:r>
    </w:p>
    <w:p w:rsidR="00077394" w:rsidRPr="00077394" w:rsidRDefault="00077394" w:rsidP="006E7813">
      <w:pPr>
        <w:autoSpaceDE w:val="0"/>
        <w:autoSpaceDN w:val="0"/>
        <w:adjustRightInd w:val="0"/>
        <w:spacing w:after="0" w:line="240" w:lineRule="auto"/>
        <w:ind w:firstLine="709"/>
        <w:jc w:val="both"/>
        <w:rPr>
          <w:rFonts w:ascii="Times New Roman" w:hAnsi="Times New Roman" w:cs="Times New Roman"/>
          <w:sz w:val="28"/>
          <w:szCs w:val="28"/>
        </w:rPr>
      </w:pPr>
      <w:r w:rsidRPr="00077394">
        <w:rPr>
          <w:rFonts w:ascii="Times New Roman" w:hAnsi="Times New Roman" w:cs="Times New Roman"/>
          <w:sz w:val="28"/>
          <w:szCs w:val="28"/>
        </w:rPr>
        <w:t>Для оценки эффективности реализации муниципальной Программы применяются целевые индикаторы и показатели результативности</w:t>
      </w:r>
      <w:r w:rsidR="00F84867">
        <w:rPr>
          <w:rFonts w:ascii="Times New Roman" w:hAnsi="Times New Roman" w:cs="Times New Roman"/>
          <w:sz w:val="28"/>
          <w:szCs w:val="28"/>
        </w:rPr>
        <w:t>,</w:t>
      </w:r>
      <w:r w:rsidRPr="00077394">
        <w:rPr>
          <w:rFonts w:ascii="Times New Roman" w:hAnsi="Times New Roman" w:cs="Times New Roman"/>
          <w:sz w:val="28"/>
          <w:szCs w:val="28"/>
        </w:rPr>
        <w:t xml:space="preserve"> указанные  в паспорте программы. Оценка эффективности осуществляется ответственным исполнителем муниципальной программы по итогам ее </w:t>
      </w:r>
      <w:r w:rsidRPr="00077394">
        <w:rPr>
          <w:rFonts w:ascii="Times New Roman" w:hAnsi="Times New Roman" w:cs="Times New Roman"/>
          <w:sz w:val="28"/>
          <w:szCs w:val="28"/>
        </w:rPr>
        <w:lastRenderedPageBreak/>
        <w:t>реализации за отчетный финансовый год и за весь период реализации Программы после ее завершения.</w:t>
      </w:r>
    </w:p>
    <w:p w:rsidR="00077394" w:rsidRPr="00077394" w:rsidRDefault="00077394" w:rsidP="006E7813">
      <w:pPr>
        <w:tabs>
          <w:tab w:val="left" w:pos="9923"/>
        </w:tabs>
        <w:spacing w:after="0" w:line="240" w:lineRule="auto"/>
        <w:ind w:firstLine="709"/>
        <w:jc w:val="both"/>
        <w:rPr>
          <w:rFonts w:ascii="Times New Roman" w:hAnsi="Times New Roman" w:cs="Times New Roman"/>
          <w:sz w:val="28"/>
          <w:szCs w:val="28"/>
        </w:rPr>
      </w:pPr>
      <w:r w:rsidRPr="00077394">
        <w:rPr>
          <w:rFonts w:ascii="Times New Roman" w:hAnsi="Times New Roman" w:cs="Times New Roman"/>
          <w:sz w:val="28"/>
          <w:szCs w:val="28"/>
        </w:rPr>
        <w:t xml:space="preserve">Перечень целевых показателей и показателей результативности программы с расшифровкой плановых значений по годам ее реализации приведен в приложении </w:t>
      </w:r>
      <w:r w:rsidR="00F84867">
        <w:rPr>
          <w:rFonts w:ascii="Times New Roman" w:hAnsi="Times New Roman" w:cs="Times New Roman"/>
          <w:sz w:val="28"/>
          <w:szCs w:val="28"/>
        </w:rPr>
        <w:t>№</w:t>
      </w:r>
      <w:r w:rsidRPr="00077394">
        <w:rPr>
          <w:rFonts w:ascii="Times New Roman" w:hAnsi="Times New Roman" w:cs="Times New Roman"/>
          <w:sz w:val="28"/>
          <w:szCs w:val="28"/>
        </w:rPr>
        <w:t xml:space="preserve">1 к </w:t>
      </w:r>
      <w:r w:rsidR="00A945EF">
        <w:rPr>
          <w:rFonts w:ascii="Times New Roman" w:hAnsi="Times New Roman" w:cs="Times New Roman"/>
          <w:sz w:val="28"/>
          <w:szCs w:val="28"/>
        </w:rPr>
        <w:t>паспорту настоящей программы</w:t>
      </w:r>
      <w:r w:rsidRPr="00077394">
        <w:rPr>
          <w:rFonts w:ascii="Times New Roman" w:hAnsi="Times New Roman" w:cs="Times New Roman"/>
          <w:sz w:val="28"/>
          <w:szCs w:val="28"/>
        </w:rPr>
        <w:t>.</w:t>
      </w:r>
    </w:p>
    <w:p w:rsidR="00077394" w:rsidRPr="00077394" w:rsidRDefault="00077394" w:rsidP="00077394">
      <w:pPr>
        <w:tabs>
          <w:tab w:val="left" w:pos="9923"/>
        </w:tabs>
        <w:spacing w:after="0" w:line="240" w:lineRule="auto"/>
        <w:ind w:firstLine="567"/>
        <w:jc w:val="both"/>
        <w:rPr>
          <w:rFonts w:ascii="Times New Roman" w:hAnsi="Times New Roman" w:cs="Times New Roman"/>
          <w:sz w:val="28"/>
          <w:szCs w:val="28"/>
        </w:rPr>
      </w:pPr>
    </w:p>
    <w:p w:rsidR="00077394" w:rsidRDefault="00A945EF" w:rsidP="00F84867">
      <w:pPr>
        <w:spacing w:after="0" w:line="240" w:lineRule="auto"/>
        <w:ind w:left="28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Перечень подпрограмм с указанием</w:t>
      </w:r>
      <w:r w:rsidR="00077394" w:rsidRPr="00077394">
        <w:rPr>
          <w:rFonts w:ascii="Times New Roman" w:eastAsia="Times New Roman" w:hAnsi="Times New Roman" w:cs="Times New Roman"/>
          <w:sz w:val="28"/>
          <w:szCs w:val="28"/>
        </w:rPr>
        <w:t xml:space="preserve"> сроков их реализации и ожидаемых результатов</w:t>
      </w:r>
    </w:p>
    <w:p w:rsidR="006E7813" w:rsidRPr="00077394" w:rsidRDefault="006E7813" w:rsidP="00F84867">
      <w:pPr>
        <w:spacing w:after="0" w:line="240" w:lineRule="auto"/>
        <w:ind w:left="283"/>
        <w:jc w:val="center"/>
        <w:rPr>
          <w:rFonts w:ascii="Times New Roman" w:eastAsia="Times New Roman" w:hAnsi="Times New Roman" w:cs="Times New Roman"/>
          <w:sz w:val="28"/>
          <w:szCs w:val="28"/>
        </w:rPr>
      </w:pPr>
    </w:p>
    <w:p w:rsidR="00077394" w:rsidRPr="00077394" w:rsidRDefault="00077394" w:rsidP="006E7813">
      <w:pPr>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Для достижения цели и задач программы, направленных на</w:t>
      </w:r>
      <w:r w:rsidRPr="00077394">
        <w:rPr>
          <w:rFonts w:ascii="Times New Roman" w:eastAsia="Times New Roman" w:hAnsi="Times New Roman" w:cs="Times New Roman"/>
          <w:sz w:val="28"/>
          <w:szCs w:val="28"/>
        </w:rPr>
        <w:t xml:space="preserve"> создание комфортных и безопасных условий для жизни населения</w:t>
      </w:r>
      <w:r w:rsidRPr="00077394">
        <w:rPr>
          <w:rFonts w:ascii="Times New Roman" w:eastAsia="Calibri" w:hAnsi="Times New Roman" w:cs="Times New Roman"/>
          <w:sz w:val="28"/>
          <w:szCs w:val="28"/>
        </w:rPr>
        <w:t xml:space="preserve"> в </w:t>
      </w:r>
      <w:proofErr w:type="spellStart"/>
      <w:r w:rsidRPr="00077394">
        <w:rPr>
          <w:rFonts w:ascii="Times New Roman" w:eastAsia="Times New Roman" w:hAnsi="Times New Roman" w:cs="Times New Roman"/>
          <w:sz w:val="28"/>
          <w:szCs w:val="28"/>
        </w:rPr>
        <w:t>Идринском</w:t>
      </w:r>
      <w:proofErr w:type="spellEnd"/>
      <w:r w:rsidRPr="00077394">
        <w:rPr>
          <w:rFonts w:ascii="Times New Roman" w:eastAsia="Calibri" w:hAnsi="Times New Roman" w:cs="Times New Roman"/>
          <w:sz w:val="28"/>
          <w:szCs w:val="28"/>
        </w:rPr>
        <w:t xml:space="preserve"> районе в п</w:t>
      </w:r>
      <w:r w:rsidR="008B1AE2">
        <w:rPr>
          <w:rFonts w:ascii="Times New Roman" w:eastAsia="Calibri" w:hAnsi="Times New Roman" w:cs="Times New Roman"/>
          <w:sz w:val="28"/>
          <w:szCs w:val="28"/>
        </w:rPr>
        <w:t>рограмму включены 7</w:t>
      </w:r>
      <w:r w:rsidR="00F84867">
        <w:rPr>
          <w:rFonts w:ascii="Times New Roman" w:eastAsia="Calibri" w:hAnsi="Times New Roman" w:cs="Times New Roman"/>
          <w:sz w:val="28"/>
          <w:szCs w:val="28"/>
        </w:rPr>
        <w:t xml:space="preserve"> подпрограмм и 2 мероприятия</w:t>
      </w:r>
      <w:r w:rsidRPr="00077394">
        <w:rPr>
          <w:rFonts w:ascii="Times New Roman" w:eastAsia="Calibri" w:hAnsi="Times New Roman" w:cs="Times New Roman"/>
          <w:sz w:val="28"/>
          <w:szCs w:val="28"/>
        </w:rPr>
        <w:t>:</w:t>
      </w:r>
    </w:p>
    <w:p w:rsidR="00077394" w:rsidRPr="00077394" w:rsidRDefault="00A945EF" w:rsidP="006E7813">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Подпрограмма 1.</w:t>
      </w:r>
      <w:r w:rsidR="00077394" w:rsidRPr="00077394">
        <w:rPr>
          <w:rFonts w:ascii="Times New Roman" w:hAnsi="Times New Roman" w:cs="Times New Roman"/>
          <w:sz w:val="28"/>
          <w:szCs w:val="28"/>
        </w:rPr>
        <w:t>Обеспечение предупреждения</w:t>
      </w:r>
      <w:r w:rsidR="00F760A5">
        <w:rPr>
          <w:rFonts w:ascii="Times New Roman" w:hAnsi="Times New Roman" w:cs="Times New Roman"/>
          <w:sz w:val="28"/>
          <w:szCs w:val="28"/>
        </w:rPr>
        <w:t>,</w:t>
      </w:r>
      <w:r w:rsidR="00077394" w:rsidRPr="00077394">
        <w:rPr>
          <w:rFonts w:ascii="Times New Roman" w:hAnsi="Times New Roman" w:cs="Times New Roman"/>
          <w:sz w:val="28"/>
          <w:szCs w:val="28"/>
        </w:rPr>
        <w:t xml:space="preserve"> возникновения и развития чрезвычайных ситуаций природного и техногенного характера.</w:t>
      </w:r>
    </w:p>
    <w:p w:rsidR="00077394" w:rsidRPr="00077394" w:rsidRDefault="00077394" w:rsidP="006E781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77394">
        <w:rPr>
          <w:rFonts w:ascii="Times New Roman" w:hAnsi="Times New Roman" w:cs="Times New Roman"/>
          <w:sz w:val="28"/>
          <w:szCs w:val="28"/>
        </w:rPr>
        <w:t>Подпрограмма 2</w:t>
      </w:r>
      <w:r w:rsidR="00A945EF">
        <w:rPr>
          <w:rFonts w:ascii="Times New Roman" w:hAnsi="Times New Roman" w:cs="Times New Roman"/>
          <w:sz w:val="28"/>
          <w:szCs w:val="28"/>
        </w:rPr>
        <w:t>.</w:t>
      </w:r>
      <w:r w:rsidRPr="00077394">
        <w:rPr>
          <w:rFonts w:ascii="Times New Roman" w:hAnsi="Times New Roman" w:cs="Times New Roman"/>
          <w:sz w:val="28"/>
          <w:szCs w:val="28"/>
        </w:rPr>
        <w:t xml:space="preserve">Содействие развитию транспортной системы </w:t>
      </w:r>
      <w:proofErr w:type="spellStart"/>
      <w:r w:rsidRPr="00077394">
        <w:rPr>
          <w:rFonts w:ascii="Times New Roman" w:hAnsi="Times New Roman" w:cs="Times New Roman"/>
          <w:sz w:val="28"/>
          <w:szCs w:val="28"/>
        </w:rPr>
        <w:t>Идринского</w:t>
      </w:r>
      <w:proofErr w:type="spellEnd"/>
      <w:r w:rsidRPr="00077394">
        <w:rPr>
          <w:rFonts w:ascii="Times New Roman" w:hAnsi="Times New Roman" w:cs="Times New Roman"/>
          <w:sz w:val="28"/>
          <w:szCs w:val="28"/>
        </w:rPr>
        <w:t xml:space="preserve"> района.</w:t>
      </w:r>
    </w:p>
    <w:p w:rsidR="00077394" w:rsidRPr="00077394" w:rsidRDefault="00A945EF"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3.</w:t>
      </w:r>
      <w:r w:rsidR="00077394" w:rsidRPr="00077394">
        <w:rPr>
          <w:rFonts w:ascii="Times New Roman" w:eastAsia="Times New Roman" w:hAnsi="Times New Roman" w:cs="Times New Roman"/>
          <w:sz w:val="28"/>
          <w:szCs w:val="28"/>
        </w:rPr>
        <w:t xml:space="preserve">Содействие развитию жилищно-коммунального хозяйства на территории </w:t>
      </w:r>
      <w:proofErr w:type="spellStart"/>
      <w:r w:rsidR="00077394" w:rsidRPr="00077394">
        <w:rPr>
          <w:rFonts w:ascii="Times New Roman" w:eastAsia="Times New Roman" w:hAnsi="Times New Roman" w:cs="Times New Roman"/>
          <w:sz w:val="28"/>
          <w:szCs w:val="28"/>
        </w:rPr>
        <w:t>Идринского</w:t>
      </w:r>
      <w:proofErr w:type="spellEnd"/>
      <w:r w:rsidR="00077394" w:rsidRPr="00077394">
        <w:rPr>
          <w:rFonts w:ascii="Times New Roman" w:eastAsia="Times New Roman" w:hAnsi="Times New Roman" w:cs="Times New Roman"/>
          <w:sz w:val="28"/>
          <w:szCs w:val="28"/>
        </w:rPr>
        <w:t xml:space="preserve"> района.</w:t>
      </w:r>
    </w:p>
    <w:p w:rsidR="00077394" w:rsidRPr="00077394" w:rsidRDefault="00A945EF"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4.</w:t>
      </w:r>
      <w:r w:rsidR="00077394" w:rsidRPr="00077394">
        <w:rPr>
          <w:rFonts w:ascii="Times New Roman" w:eastAsia="Times New Roman" w:hAnsi="Times New Roman" w:cs="Times New Roman"/>
          <w:sz w:val="28"/>
          <w:szCs w:val="28"/>
        </w:rPr>
        <w:t>Совершенствование централизованной системы учета и отчетности.</w:t>
      </w:r>
    </w:p>
    <w:p w:rsidR="008F348F" w:rsidRPr="00077394" w:rsidRDefault="008F348F"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Подпрограмма </w:t>
      </w:r>
      <w:r w:rsidR="00E0163D">
        <w:rPr>
          <w:rFonts w:ascii="Times New Roman" w:eastAsia="Times New Roman" w:hAnsi="Times New Roman" w:cs="Times New Roman"/>
          <w:sz w:val="28"/>
          <w:szCs w:val="28"/>
        </w:rPr>
        <w:t>5</w:t>
      </w:r>
      <w:r w:rsidRPr="008B1AE2">
        <w:rPr>
          <w:rFonts w:ascii="Times New Roman" w:eastAsia="Times New Roman" w:hAnsi="Times New Roman" w:cs="Times New Roman"/>
          <w:sz w:val="28"/>
          <w:szCs w:val="28"/>
        </w:rPr>
        <w:t>.</w:t>
      </w:r>
      <w:r w:rsidRPr="008B1AE2">
        <w:rPr>
          <w:rFonts w:ascii="Times New Roman" w:hAnsi="Times New Roman" w:cs="Times New Roman"/>
          <w:sz w:val="28"/>
          <w:szCs w:val="28"/>
        </w:rPr>
        <w:t>Хозяйственно-техническое обеспечение деятельности обслуживаемых учреждений и организаций района</w:t>
      </w:r>
      <w:r w:rsidR="008B1AE2" w:rsidRPr="008B1AE2">
        <w:rPr>
          <w:rFonts w:ascii="Times New Roman" w:hAnsi="Times New Roman" w:cs="Times New Roman"/>
          <w:sz w:val="28"/>
          <w:szCs w:val="28"/>
        </w:rPr>
        <w:t>.</w:t>
      </w:r>
    </w:p>
    <w:p w:rsidR="00F174D8" w:rsidRDefault="00077394" w:rsidP="006E7813">
      <w:pPr>
        <w:autoSpaceDE w:val="0"/>
        <w:autoSpaceDN w:val="0"/>
        <w:adjustRightInd w:val="0"/>
        <w:spacing w:after="0" w:line="240" w:lineRule="auto"/>
        <w:ind w:firstLine="709"/>
        <w:jc w:val="both"/>
        <w:outlineLvl w:val="1"/>
        <w:rPr>
          <w:rFonts w:ascii="Times New Roman" w:hAnsi="Times New Roman" w:cs="Times New Roman"/>
          <w:bCs/>
          <w:color w:val="000000"/>
          <w:sz w:val="28"/>
          <w:szCs w:val="28"/>
        </w:rPr>
      </w:pPr>
      <w:r w:rsidRPr="00077394">
        <w:rPr>
          <w:rFonts w:ascii="Times New Roman" w:hAnsi="Times New Roman" w:cs="Times New Roman"/>
          <w:bCs/>
          <w:color w:val="000000"/>
          <w:sz w:val="28"/>
          <w:szCs w:val="28"/>
        </w:rPr>
        <w:t xml:space="preserve">Мероприятие </w:t>
      </w:r>
      <w:r w:rsidR="00A945EF">
        <w:rPr>
          <w:rFonts w:ascii="Times New Roman" w:hAnsi="Times New Roman" w:cs="Times New Roman"/>
          <w:bCs/>
          <w:color w:val="000000"/>
          <w:sz w:val="28"/>
          <w:szCs w:val="28"/>
        </w:rPr>
        <w:t>1.</w:t>
      </w:r>
      <w:r w:rsidR="00F174D8">
        <w:rPr>
          <w:rFonts w:ascii="Times New Roman" w:hAnsi="Times New Roman" w:cs="Times New Roman"/>
          <w:bCs/>
          <w:color w:val="000000"/>
          <w:sz w:val="28"/>
          <w:szCs w:val="28"/>
        </w:rPr>
        <w:t>Р</w:t>
      </w:r>
      <w:r w:rsidRPr="00077394">
        <w:rPr>
          <w:rFonts w:ascii="Times New Roman" w:hAnsi="Times New Roman" w:cs="Times New Roman"/>
          <w:bCs/>
          <w:color w:val="000000"/>
          <w:sz w:val="28"/>
          <w:szCs w:val="28"/>
        </w:rPr>
        <w:t>азвитие услуг связи</w:t>
      </w:r>
      <w:r w:rsidR="00BF507B">
        <w:rPr>
          <w:rFonts w:ascii="Times New Roman" w:hAnsi="Times New Roman" w:cs="Times New Roman"/>
          <w:bCs/>
          <w:color w:val="000000"/>
          <w:sz w:val="28"/>
          <w:szCs w:val="28"/>
        </w:rPr>
        <w:t>.</w:t>
      </w:r>
    </w:p>
    <w:p w:rsidR="00BF507B" w:rsidRDefault="003A3DC3" w:rsidP="006E7813">
      <w:pPr>
        <w:autoSpaceDE w:val="0"/>
        <w:autoSpaceDN w:val="0"/>
        <w:adjustRightInd w:val="0"/>
        <w:spacing w:after="0" w:line="240" w:lineRule="auto"/>
        <w:ind w:firstLine="709"/>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Мероприятие 2.</w:t>
      </w:r>
      <w:r w:rsidR="00BF507B">
        <w:rPr>
          <w:rFonts w:ascii="Times New Roman" w:hAnsi="Times New Roman" w:cs="Times New Roman"/>
          <w:bCs/>
          <w:color w:val="000000"/>
          <w:sz w:val="28"/>
          <w:szCs w:val="28"/>
        </w:rPr>
        <w:t>Обращение с отходами.</w:t>
      </w:r>
    </w:p>
    <w:p w:rsidR="00077394" w:rsidRPr="00077394" w:rsidRDefault="00077394" w:rsidP="006E7813">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77394">
        <w:rPr>
          <w:rFonts w:ascii="Times New Roman" w:eastAsia="Calibri" w:hAnsi="Times New Roman" w:cs="Times New Roman"/>
          <w:sz w:val="28"/>
          <w:szCs w:val="28"/>
        </w:rPr>
        <w:t>Срок реализации программных мероприятий: 2016-2030 годы.</w:t>
      </w:r>
    </w:p>
    <w:p w:rsidR="00077394" w:rsidRPr="00077394" w:rsidRDefault="00077394" w:rsidP="006E7813">
      <w:pPr>
        <w:autoSpaceDE w:val="0"/>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Реализация мероприятий подпрограмм позволит достичь в 2016 - 2030 годах следующих результатов:</w:t>
      </w:r>
    </w:p>
    <w:p w:rsidR="00077394" w:rsidRPr="00077394" w:rsidRDefault="00077394" w:rsidP="006E781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77394">
        <w:rPr>
          <w:rFonts w:ascii="Times New Roman" w:hAnsi="Times New Roman" w:cs="Times New Roman"/>
          <w:sz w:val="28"/>
          <w:szCs w:val="28"/>
        </w:rPr>
        <w:t>-</w:t>
      </w:r>
      <w:r w:rsidRPr="00077394">
        <w:rPr>
          <w:rFonts w:ascii="Times New Roman" w:eastAsia="Calibri" w:hAnsi="Times New Roman" w:cs="Times New Roman"/>
          <w:sz w:val="28"/>
          <w:szCs w:val="28"/>
        </w:rPr>
        <w:t>по подпрограмме 1 «</w:t>
      </w:r>
      <w:r w:rsidRPr="00077394">
        <w:rPr>
          <w:rFonts w:ascii="Times New Roman" w:hAnsi="Times New Roman" w:cs="Times New Roman"/>
          <w:sz w:val="28"/>
          <w:szCs w:val="28"/>
        </w:rPr>
        <w:t>Обеспечение предупреждения</w:t>
      </w:r>
      <w:r w:rsidR="00F760A5">
        <w:rPr>
          <w:rFonts w:ascii="Times New Roman" w:hAnsi="Times New Roman" w:cs="Times New Roman"/>
          <w:sz w:val="28"/>
          <w:szCs w:val="28"/>
        </w:rPr>
        <w:t>,</w:t>
      </w:r>
      <w:r w:rsidRPr="00077394">
        <w:rPr>
          <w:rFonts w:ascii="Times New Roman" w:hAnsi="Times New Roman" w:cs="Times New Roman"/>
          <w:sz w:val="28"/>
          <w:szCs w:val="28"/>
        </w:rPr>
        <w:t xml:space="preserve"> возникновения и развития чрезвычайных ситуаций природного и техногенного характера</w:t>
      </w:r>
      <w:r w:rsidRPr="00077394">
        <w:rPr>
          <w:rFonts w:ascii="Times New Roman" w:eastAsia="Calibri" w:hAnsi="Times New Roman" w:cs="Times New Roman"/>
          <w:sz w:val="28"/>
          <w:szCs w:val="28"/>
        </w:rPr>
        <w:t>»:</w:t>
      </w:r>
    </w:p>
    <w:p w:rsidR="00077394" w:rsidRPr="00077394" w:rsidRDefault="00077394" w:rsidP="006E781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77394">
        <w:rPr>
          <w:rFonts w:ascii="Times New Roman" w:hAnsi="Times New Roman" w:cs="Times New Roman"/>
          <w:sz w:val="28"/>
          <w:szCs w:val="28"/>
        </w:rPr>
        <w:t xml:space="preserve">- увеличение количества обращений граждан, их отработка </w:t>
      </w:r>
      <w:r w:rsidR="00674C5B" w:rsidRPr="00674C5B">
        <w:rPr>
          <w:rFonts w:ascii="Times New Roman" w:hAnsi="Times New Roman" w:cs="Times New Roman"/>
          <w:sz w:val="28"/>
          <w:szCs w:val="28"/>
        </w:rPr>
        <w:t>до 750</w:t>
      </w:r>
      <w:r w:rsidRPr="00674C5B">
        <w:rPr>
          <w:rFonts w:ascii="Times New Roman" w:hAnsi="Times New Roman" w:cs="Times New Roman"/>
          <w:sz w:val="28"/>
          <w:szCs w:val="28"/>
        </w:rPr>
        <w:t xml:space="preserve"> в 2030 году;</w:t>
      </w:r>
    </w:p>
    <w:p w:rsidR="00077394" w:rsidRPr="00223ACE" w:rsidRDefault="00077394" w:rsidP="006E7813">
      <w:pPr>
        <w:suppressAutoHyphens/>
        <w:spacing w:after="0" w:line="240" w:lineRule="auto"/>
        <w:ind w:firstLine="709"/>
        <w:jc w:val="both"/>
        <w:rPr>
          <w:rFonts w:ascii="Times New Roman" w:eastAsia="Calibri" w:hAnsi="Times New Roman" w:cs="Times New Roman"/>
          <w:sz w:val="28"/>
          <w:szCs w:val="28"/>
          <w:lang w:eastAsia="ar-SA"/>
        </w:rPr>
      </w:pPr>
      <w:r w:rsidRPr="00077394">
        <w:rPr>
          <w:rFonts w:ascii="Times New Roman" w:eastAsia="Calibri" w:hAnsi="Times New Roman" w:cs="Times New Roman"/>
          <w:sz w:val="28"/>
          <w:szCs w:val="28"/>
          <w:lang w:eastAsia="ar-SA"/>
        </w:rPr>
        <w:t xml:space="preserve">- по подпрограмме 2 «Содействие развитию транспортной системы </w:t>
      </w:r>
      <w:proofErr w:type="spellStart"/>
      <w:r w:rsidRPr="00077394">
        <w:rPr>
          <w:rFonts w:ascii="Times New Roman" w:eastAsia="Calibri" w:hAnsi="Times New Roman" w:cs="Times New Roman"/>
          <w:sz w:val="28"/>
          <w:szCs w:val="28"/>
          <w:lang w:eastAsia="ar-SA"/>
        </w:rPr>
        <w:t>Идринского</w:t>
      </w:r>
      <w:proofErr w:type="spellEnd"/>
      <w:r w:rsidRPr="00077394">
        <w:rPr>
          <w:rFonts w:ascii="Times New Roman" w:eastAsia="Calibri" w:hAnsi="Times New Roman" w:cs="Times New Roman"/>
          <w:sz w:val="28"/>
          <w:szCs w:val="28"/>
          <w:lang w:eastAsia="ar-SA"/>
        </w:rPr>
        <w:t xml:space="preserve"> района»- увеличение объема субсидий на одного пассажира до</w:t>
      </w:r>
      <w:r w:rsidR="004176FF" w:rsidRPr="004176FF">
        <w:rPr>
          <w:rFonts w:ascii="Times New Roman" w:eastAsia="Calibri" w:hAnsi="Times New Roman" w:cs="Times New Roman"/>
          <w:sz w:val="28"/>
          <w:szCs w:val="28"/>
          <w:lang w:eastAsia="ar-SA"/>
        </w:rPr>
        <w:t>208</w:t>
      </w:r>
      <w:r w:rsidRPr="004176FF">
        <w:rPr>
          <w:rFonts w:ascii="Times New Roman" w:eastAsia="Calibri" w:hAnsi="Times New Roman" w:cs="Times New Roman"/>
          <w:sz w:val="28"/>
          <w:szCs w:val="28"/>
          <w:shd w:val="clear" w:color="auto" w:fill="FFFFFF"/>
          <w:lang w:eastAsia="ar-SA"/>
        </w:rPr>
        <w:t xml:space="preserve"> руб. к 2030 году</w:t>
      </w:r>
      <w:r w:rsidR="00CE23DD">
        <w:rPr>
          <w:rFonts w:ascii="Times New Roman" w:eastAsia="Calibri" w:hAnsi="Times New Roman" w:cs="Times New Roman"/>
          <w:sz w:val="28"/>
          <w:szCs w:val="28"/>
          <w:shd w:val="clear" w:color="auto" w:fill="FFFFFF"/>
          <w:lang w:eastAsia="ar-SA"/>
        </w:rPr>
        <w:t xml:space="preserve">, </w:t>
      </w:r>
      <w:r w:rsidR="00223ACE" w:rsidRPr="00223ACE">
        <w:rPr>
          <w:rFonts w:ascii="Times New Roman" w:hAnsi="Times New Roman" w:cs="Times New Roman"/>
          <w:color w:val="000000"/>
          <w:sz w:val="28"/>
          <w:szCs w:val="28"/>
          <w:shd w:val="clear" w:color="auto" w:fill="FFFFFF"/>
        </w:rPr>
        <w:t xml:space="preserve">протяженность автомобильных дорог общего пользования, отвечающих нормативным требованиям, и их удельный вес в общей протяженности сети к 2030 </w:t>
      </w:r>
      <w:r w:rsidR="00223ACE" w:rsidRPr="00FA60AC">
        <w:rPr>
          <w:rFonts w:ascii="Times New Roman" w:hAnsi="Times New Roman" w:cs="Times New Roman"/>
          <w:color w:val="000000"/>
          <w:sz w:val="28"/>
          <w:szCs w:val="28"/>
          <w:shd w:val="clear" w:color="auto" w:fill="FFFFFF"/>
        </w:rPr>
        <w:t xml:space="preserve">году </w:t>
      </w:r>
      <w:r w:rsidR="00FA60AC" w:rsidRPr="00FA60AC">
        <w:rPr>
          <w:rFonts w:ascii="Times New Roman" w:hAnsi="Times New Roman" w:cs="Times New Roman"/>
          <w:color w:val="000000"/>
          <w:sz w:val="28"/>
          <w:szCs w:val="28"/>
          <w:shd w:val="clear" w:color="auto" w:fill="FFFFFF"/>
        </w:rPr>
        <w:t>составит 60</w:t>
      </w:r>
      <w:r w:rsidR="00223ACE" w:rsidRPr="00FA60AC">
        <w:rPr>
          <w:rFonts w:ascii="Times New Roman" w:hAnsi="Times New Roman" w:cs="Times New Roman"/>
          <w:color w:val="000000"/>
          <w:sz w:val="28"/>
          <w:szCs w:val="28"/>
          <w:shd w:val="clear" w:color="auto" w:fill="FFFFFF"/>
        </w:rPr>
        <w:t>%</w:t>
      </w:r>
      <w:r w:rsidR="00BA2E75" w:rsidRPr="00FA60AC">
        <w:rPr>
          <w:rFonts w:ascii="Times New Roman" w:hAnsi="Times New Roman" w:cs="Times New Roman"/>
          <w:color w:val="000000"/>
          <w:sz w:val="28"/>
          <w:szCs w:val="28"/>
          <w:shd w:val="clear" w:color="auto" w:fill="FFFFFF"/>
        </w:rPr>
        <w:t>.</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 xml:space="preserve">- по подпрограмме 3 «Содействие развитию жилищно-коммунального хозяйства на территории </w:t>
      </w:r>
      <w:proofErr w:type="spellStart"/>
      <w:r w:rsidRPr="00077394">
        <w:rPr>
          <w:rFonts w:ascii="Times New Roman" w:eastAsia="Times New Roman" w:hAnsi="Times New Roman" w:cs="Times New Roman"/>
          <w:sz w:val="28"/>
          <w:szCs w:val="28"/>
        </w:rPr>
        <w:t>Идринского</w:t>
      </w:r>
      <w:proofErr w:type="spellEnd"/>
      <w:r w:rsidRPr="00077394">
        <w:rPr>
          <w:rFonts w:ascii="Times New Roman" w:eastAsia="Times New Roman" w:hAnsi="Times New Roman" w:cs="Times New Roman"/>
          <w:sz w:val="28"/>
          <w:szCs w:val="28"/>
        </w:rPr>
        <w:t xml:space="preserve"> района».</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 xml:space="preserve">- довести уровень возмещения населением затрат на предоставление жилищно-коммунальных услуг по установленным для населения тарифам до </w:t>
      </w:r>
      <w:r w:rsidR="00A14330">
        <w:rPr>
          <w:rFonts w:ascii="Times New Roman" w:eastAsia="Times New Roman" w:hAnsi="Times New Roman" w:cs="Times New Roman"/>
          <w:sz w:val="28"/>
          <w:szCs w:val="28"/>
        </w:rPr>
        <w:t xml:space="preserve">93,5 </w:t>
      </w:r>
      <w:r w:rsidRPr="00152192">
        <w:rPr>
          <w:rFonts w:ascii="Times New Roman" w:eastAsia="Times New Roman" w:hAnsi="Times New Roman" w:cs="Times New Roman"/>
          <w:sz w:val="28"/>
          <w:szCs w:val="28"/>
        </w:rPr>
        <w:t>% к 2030 году.</w:t>
      </w:r>
    </w:p>
    <w:p w:rsidR="00077394" w:rsidRPr="00077394" w:rsidRDefault="006A3402"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подпрограмме</w:t>
      </w:r>
      <w:r w:rsidR="00077394" w:rsidRPr="00077394">
        <w:rPr>
          <w:rFonts w:ascii="Times New Roman" w:eastAsia="Times New Roman" w:hAnsi="Times New Roman" w:cs="Times New Roman"/>
          <w:sz w:val="28"/>
          <w:szCs w:val="28"/>
        </w:rPr>
        <w:t xml:space="preserve"> 4 «Совершенствование централизованной системы учета и отчетности» - своевременная  уплата налоговых платежей, нулевое количество дней сверх установленного срока и своевре</w:t>
      </w:r>
      <w:r w:rsidR="00276695">
        <w:rPr>
          <w:rFonts w:ascii="Times New Roman" w:eastAsia="Times New Roman" w:hAnsi="Times New Roman" w:cs="Times New Roman"/>
          <w:sz w:val="28"/>
          <w:szCs w:val="28"/>
        </w:rPr>
        <w:t>менная выплата заработной платы</w:t>
      </w:r>
      <w:r w:rsidR="00077394" w:rsidRPr="00077394">
        <w:rPr>
          <w:rFonts w:ascii="Times New Roman" w:eastAsia="Times New Roman" w:hAnsi="Times New Roman" w:cs="Times New Roman"/>
          <w:sz w:val="28"/>
          <w:szCs w:val="28"/>
        </w:rPr>
        <w:t>, нулевое количество дней сверх установленного срока.</w:t>
      </w:r>
    </w:p>
    <w:p w:rsidR="008B1AE2" w:rsidRDefault="00E0163D" w:rsidP="008B1AE2">
      <w:pPr>
        <w:widowControl w:val="0"/>
        <w:autoSpaceDE w:val="0"/>
        <w:autoSpaceDN w:val="0"/>
        <w:adjustRightInd w:val="0"/>
        <w:ind w:firstLine="720"/>
        <w:jc w:val="both"/>
        <w:outlineLvl w:val="1"/>
        <w:rPr>
          <w:rFonts w:ascii="Times New Roman" w:hAnsi="Times New Roman" w:cs="Times New Roman"/>
          <w:color w:val="FF0000"/>
          <w:sz w:val="28"/>
          <w:szCs w:val="28"/>
        </w:rPr>
      </w:pPr>
      <w:r>
        <w:rPr>
          <w:rFonts w:ascii="Times New Roman" w:eastAsia="Calibri" w:hAnsi="Times New Roman" w:cs="Times New Roman"/>
          <w:sz w:val="28"/>
          <w:szCs w:val="28"/>
        </w:rPr>
        <w:lastRenderedPageBreak/>
        <w:t>- по подпрограмме 5</w:t>
      </w:r>
      <w:r w:rsidR="008B1AE2">
        <w:rPr>
          <w:rFonts w:ascii="Times New Roman" w:eastAsia="Calibri" w:hAnsi="Times New Roman" w:cs="Times New Roman"/>
          <w:sz w:val="28"/>
          <w:szCs w:val="28"/>
        </w:rPr>
        <w:t>«</w:t>
      </w:r>
      <w:r w:rsidR="008B1AE2" w:rsidRPr="008B1AE2">
        <w:rPr>
          <w:rFonts w:ascii="Times New Roman" w:hAnsi="Times New Roman" w:cs="Times New Roman"/>
          <w:sz w:val="28"/>
          <w:szCs w:val="28"/>
        </w:rPr>
        <w:t xml:space="preserve">Хозяйственно-техническое обеспечение деятельности обслуживаемых учреждений и организаций района» - своевременное и качественное обслуживание </w:t>
      </w:r>
      <w:r w:rsidR="00F10D63">
        <w:rPr>
          <w:rFonts w:ascii="Times New Roman" w:hAnsi="Times New Roman" w:cs="Times New Roman"/>
          <w:sz w:val="28"/>
          <w:szCs w:val="28"/>
        </w:rPr>
        <w:t>10</w:t>
      </w:r>
      <w:r w:rsidR="008B1AE2" w:rsidRPr="008B1AE2">
        <w:rPr>
          <w:rFonts w:ascii="Times New Roman" w:hAnsi="Times New Roman" w:cs="Times New Roman"/>
          <w:sz w:val="28"/>
          <w:szCs w:val="28"/>
        </w:rPr>
        <w:t xml:space="preserve">зданий и прилегающих </w:t>
      </w:r>
      <w:proofErr w:type="spellStart"/>
      <w:r w:rsidR="008B1AE2" w:rsidRPr="008B1AE2">
        <w:rPr>
          <w:rFonts w:ascii="Times New Roman" w:hAnsi="Times New Roman" w:cs="Times New Roman"/>
          <w:sz w:val="28"/>
          <w:szCs w:val="28"/>
        </w:rPr>
        <w:t>территорий</w:t>
      </w:r>
      <w:proofErr w:type="gramStart"/>
      <w:r w:rsidR="008B1AE2" w:rsidRPr="008B1AE2">
        <w:rPr>
          <w:rFonts w:ascii="Times New Roman" w:hAnsi="Times New Roman" w:cs="Times New Roman"/>
          <w:sz w:val="28"/>
          <w:szCs w:val="28"/>
        </w:rPr>
        <w:t>;</w:t>
      </w:r>
      <w:r w:rsidR="00727738">
        <w:rPr>
          <w:rFonts w:ascii="Times New Roman" w:hAnsi="Times New Roman" w:cs="Times New Roman"/>
          <w:sz w:val="28"/>
          <w:szCs w:val="28"/>
        </w:rPr>
        <w:t>д</w:t>
      </w:r>
      <w:proofErr w:type="gramEnd"/>
      <w:r w:rsidR="00727738">
        <w:rPr>
          <w:rFonts w:ascii="Times New Roman" w:hAnsi="Times New Roman" w:cs="Times New Roman"/>
          <w:sz w:val="28"/>
          <w:szCs w:val="28"/>
        </w:rPr>
        <w:t>оля</w:t>
      </w:r>
      <w:proofErr w:type="spellEnd"/>
      <w:r w:rsidR="00727738">
        <w:rPr>
          <w:rFonts w:ascii="Times New Roman" w:hAnsi="Times New Roman" w:cs="Times New Roman"/>
          <w:sz w:val="28"/>
          <w:szCs w:val="28"/>
        </w:rPr>
        <w:t xml:space="preserve"> технически исправного котельного оборудования и систем внутреннего отопления, позволяющего поддерживать оптимальный температурный режим зданий к 2030 году 99 %;</w:t>
      </w:r>
    </w:p>
    <w:p w:rsidR="00A945EF" w:rsidRDefault="00A945EF" w:rsidP="008B1AE2">
      <w:pPr>
        <w:widowControl w:val="0"/>
        <w:autoSpaceDE w:val="0"/>
        <w:autoSpaceDN w:val="0"/>
        <w:adjustRightInd w:val="0"/>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мероприятию 1 «развитие услуг связи»- </w:t>
      </w:r>
      <w:r w:rsidR="006A4670">
        <w:rPr>
          <w:rFonts w:ascii="Times New Roman" w:eastAsia="Times New Roman" w:hAnsi="Times New Roman" w:cs="Times New Roman"/>
          <w:sz w:val="28"/>
          <w:szCs w:val="28"/>
        </w:rPr>
        <w:t>увеличение количества</w:t>
      </w:r>
      <w:r w:rsidR="00373BCB">
        <w:rPr>
          <w:rFonts w:ascii="Times New Roman" w:eastAsia="Times New Roman" w:hAnsi="Times New Roman" w:cs="Times New Roman"/>
          <w:sz w:val="28"/>
          <w:szCs w:val="28"/>
        </w:rPr>
        <w:t xml:space="preserve"> населенных пунктов, в которых созданы условия для обеспечения жителей услугами доступа к сети Интернет, ранее не имевших эту возможность</w:t>
      </w:r>
      <w:r w:rsidR="006A4670">
        <w:rPr>
          <w:rFonts w:ascii="Times New Roman" w:eastAsia="Times New Roman" w:hAnsi="Times New Roman" w:cs="Times New Roman"/>
          <w:sz w:val="28"/>
          <w:szCs w:val="28"/>
        </w:rPr>
        <w:t xml:space="preserve"> и количества населенных пунктов, в которых созданы условия для обеспечения жителей услугами сотовой связи, ранее не имевших эту возможность</w:t>
      </w:r>
      <w:r w:rsidR="00727738">
        <w:rPr>
          <w:rFonts w:ascii="Times New Roman" w:eastAsia="Times New Roman" w:hAnsi="Times New Roman" w:cs="Times New Roman"/>
          <w:sz w:val="28"/>
          <w:szCs w:val="28"/>
        </w:rPr>
        <w:t>;</w:t>
      </w:r>
    </w:p>
    <w:p w:rsidR="007F0322" w:rsidRPr="00DD33C6" w:rsidRDefault="00BF507B" w:rsidP="006E7813">
      <w:pPr>
        <w:spacing w:after="0" w:line="240" w:lineRule="auto"/>
        <w:ind w:firstLine="709"/>
        <w:jc w:val="both"/>
        <w:rPr>
          <w:rFonts w:ascii="Times New Roman" w:hAnsi="Times New Roman" w:cs="Times New Roman"/>
          <w:sz w:val="28"/>
          <w:szCs w:val="28"/>
        </w:rPr>
      </w:pPr>
      <w:proofErr w:type="gramStart"/>
      <w:r w:rsidRPr="00ED3D23">
        <w:rPr>
          <w:rFonts w:ascii="Times New Roman" w:eastAsia="Times New Roman" w:hAnsi="Times New Roman" w:cs="Times New Roman"/>
          <w:sz w:val="28"/>
          <w:szCs w:val="28"/>
        </w:rPr>
        <w:t>- по мероприятию 2 «обращение с отходами»-</w:t>
      </w:r>
      <w:r w:rsidR="007F0322" w:rsidRPr="00ED3D23">
        <w:rPr>
          <w:rFonts w:ascii="Times New Roman" w:hAnsi="Times New Roman" w:cs="Times New Roman"/>
          <w:sz w:val="28"/>
          <w:szCs w:val="28"/>
        </w:rPr>
        <w:t xml:space="preserve">- на территории сельсоветов оборудовать контейнерные площадки (организовать </w:t>
      </w:r>
      <w:proofErr w:type="spellStart"/>
      <w:r w:rsidR="007F0322" w:rsidRPr="00ED3D23">
        <w:rPr>
          <w:rFonts w:ascii="Times New Roman" w:hAnsi="Times New Roman" w:cs="Times New Roman"/>
          <w:sz w:val="28"/>
          <w:szCs w:val="28"/>
        </w:rPr>
        <w:t>мешковой</w:t>
      </w:r>
      <w:proofErr w:type="spellEnd"/>
      <w:r w:rsidR="007F0322" w:rsidRPr="00ED3D23">
        <w:rPr>
          <w:rFonts w:ascii="Times New Roman" w:hAnsi="Times New Roman" w:cs="Times New Roman"/>
          <w:sz w:val="28"/>
          <w:szCs w:val="28"/>
        </w:rPr>
        <w:t xml:space="preserve"> сбор отходов), ликвидация 60% несанкционированных свалок (за весь период программы),  ввод полигона ТБО в с. </w:t>
      </w:r>
      <w:proofErr w:type="spellStart"/>
      <w:r w:rsidR="007F0322" w:rsidRPr="00ED3D23">
        <w:rPr>
          <w:rFonts w:ascii="Times New Roman" w:hAnsi="Times New Roman" w:cs="Times New Roman"/>
          <w:sz w:val="28"/>
          <w:szCs w:val="28"/>
        </w:rPr>
        <w:t>Идринском</w:t>
      </w:r>
      <w:proofErr w:type="spellEnd"/>
      <w:r w:rsidR="007F0322" w:rsidRPr="00ED3D23">
        <w:rPr>
          <w:rFonts w:ascii="Times New Roman" w:hAnsi="Times New Roman" w:cs="Times New Roman"/>
          <w:sz w:val="28"/>
          <w:szCs w:val="28"/>
        </w:rPr>
        <w:t xml:space="preserve"> в эксплуатацию</w:t>
      </w:r>
      <w:r w:rsidR="00FC2519" w:rsidRPr="00ED3D23">
        <w:rPr>
          <w:rFonts w:ascii="Times New Roman" w:hAnsi="Times New Roman" w:cs="Times New Roman"/>
          <w:sz w:val="28"/>
          <w:szCs w:val="28"/>
        </w:rPr>
        <w:t>.</w:t>
      </w:r>
      <w:proofErr w:type="gramEnd"/>
    </w:p>
    <w:p w:rsidR="00A945EF" w:rsidRDefault="00A945EF" w:rsidP="006E7813">
      <w:pPr>
        <w:spacing w:after="0" w:line="240" w:lineRule="auto"/>
        <w:ind w:firstLine="709"/>
        <w:jc w:val="both"/>
        <w:rPr>
          <w:rFonts w:ascii="Times New Roman" w:eastAsia="Times New Roman" w:hAnsi="Times New Roman" w:cs="Times New Roman"/>
          <w:sz w:val="28"/>
          <w:szCs w:val="28"/>
        </w:rPr>
      </w:pPr>
    </w:p>
    <w:p w:rsidR="00A945EF" w:rsidRPr="006E7813" w:rsidRDefault="00A945EF" w:rsidP="00F174D8">
      <w:pPr>
        <w:tabs>
          <w:tab w:val="left" w:pos="1134"/>
          <w:tab w:val="left" w:pos="1418"/>
        </w:tabs>
        <w:autoSpaceDE w:val="0"/>
        <w:autoSpaceDN w:val="0"/>
        <w:adjustRightInd w:val="0"/>
        <w:spacing w:after="0" w:line="240" w:lineRule="auto"/>
        <w:contextualSpacing/>
        <w:jc w:val="center"/>
        <w:outlineLvl w:val="1"/>
        <w:rPr>
          <w:rFonts w:ascii="Times New Roman" w:hAnsi="Times New Roman" w:cs="Times New Roman"/>
          <w:sz w:val="28"/>
          <w:szCs w:val="28"/>
        </w:rPr>
      </w:pPr>
      <w:r w:rsidRPr="006E7813">
        <w:rPr>
          <w:rFonts w:ascii="Times New Roman" w:hAnsi="Times New Roman" w:cs="Times New Roman"/>
          <w:sz w:val="28"/>
          <w:szCs w:val="28"/>
        </w:rPr>
        <w:t>7</w:t>
      </w:r>
      <w:r w:rsidR="00077394" w:rsidRPr="006E7813">
        <w:rPr>
          <w:rFonts w:ascii="Times New Roman" w:hAnsi="Times New Roman" w:cs="Times New Roman"/>
          <w:sz w:val="28"/>
          <w:szCs w:val="28"/>
        </w:rPr>
        <w:t>. Основные меры правового регулирования,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A945EF" w:rsidRDefault="00A945EF" w:rsidP="00A945EF">
      <w:pPr>
        <w:tabs>
          <w:tab w:val="left" w:pos="1134"/>
          <w:tab w:val="left" w:pos="1418"/>
        </w:tabs>
        <w:autoSpaceDE w:val="0"/>
        <w:autoSpaceDN w:val="0"/>
        <w:adjustRightInd w:val="0"/>
        <w:spacing w:after="0" w:line="240" w:lineRule="auto"/>
        <w:contextualSpacing/>
        <w:jc w:val="center"/>
        <w:outlineLvl w:val="1"/>
        <w:rPr>
          <w:rFonts w:ascii="Times New Roman" w:hAnsi="Times New Roman" w:cs="Times New Roman"/>
          <w:sz w:val="28"/>
          <w:szCs w:val="28"/>
        </w:rPr>
      </w:pPr>
    </w:p>
    <w:p w:rsidR="00F174D8" w:rsidRPr="00F174D8" w:rsidRDefault="00F174D8" w:rsidP="006E7813">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ar-SA"/>
        </w:rPr>
      </w:pPr>
      <w:r w:rsidRPr="00F174D8">
        <w:rPr>
          <w:rFonts w:ascii="Times New Roman" w:eastAsia="Calibri" w:hAnsi="Times New Roman" w:cs="Times New Roman"/>
          <w:sz w:val="28"/>
          <w:szCs w:val="28"/>
          <w:lang w:eastAsia="ar-SA"/>
        </w:rPr>
        <w:t xml:space="preserve">Перечень нормативных правовых актов представлен в приложении №  </w:t>
      </w:r>
      <w:r>
        <w:rPr>
          <w:rFonts w:ascii="Times New Roman" w:eastAsia="Calibri" w:hAnsi="Times New Roman" w:cs="Times New Roman"/>
          <w:sz w:val="28"/>
          <w:szCs w:val="28"/>
          <w:lang w:eastAsia="ar-SA"/>
        </w:rPr>
        <w:t>1</w:t>
      </w:r>
      <w:r w:rsidRPr="00F174D8">
        <w:rPr>
          <w:rFonts w:ascii="Times New Roman" w:eastAsia="Calibri" w:hAnsi="Times New Roman" w:cs="Times New Roman"/>
          <w:sz w:val="28"/>
          <w:szCs w:val="28"/>
          <w:lang w:eastAsia="ar-SA"/>
        </w:rPr>
        <w:t xml:space="preserve"> к программе.</w:t>
      </w:r>
    </w:p>
    <w:p w:rsidR="00077394" w:rsidRPr="00077394" w:rsidRDefault="00077394" w:rsidP="006E7813">
      <w:pPr>
        <w:tabs>
          <w:tab w:val="left" w:pos="1134"/>
          <w:tab w:val="left" w:pos="1418"/>
        </w:tabs>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p>
    <w:p w:rsidR="00F174D8" w:rsidRDefault="00F174D8" w:rsidP="00F174D8">
      <w:pPr>
        <w:tabs>
          <w:tab w:val="left" w:pos="1134"/>
          <w:tab w:val="left" w:pos="1418"/>
        </w:tabs>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8</w:t>
      </w:r>
      <w:r w:rsidR="00077394" w:rsidRPr="00077394">
        <w:rPr>
          <w:rFonts w:ascii="Times New Roman" w:hAnsi="Times New Roman" w:cs="Times New Roman"/>
          <w:sz w:val="28"/>
          <w:szCs w:val="28"/>
        </w:rPr>
        <w:t xml:space="preserve">. 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 </w:t>
      </w:r>
    </w:p>
    <w:p w:rsidR="00F174D8" w:rsidRDefault="00F174D8" w:rsidP="00F174D8">
      <w:pPr>
        <w:tabs>
          <w:tab w:val="left" w:pos="1134"/>
          <w:tab w:val="left" w:pos="1418"/>
        </w:tabs>
        <w:autoSpaceDE w:val="0"/>
        <w:autoSpaceDN w:val="0"/>
        <w:adjustRightInd w:val="0"/>
        <w:spacing w:after="0" w:line="240" w:lineRule="auto"/>
        <w:jc w:val="center"/>
        <w:outlineLvl w:val="1"/>
        <w:rPr>
          <w:rFonts w:ascii="Times New Roman" w:hAnsi="Times New Roman" w:cs="Times New Roman"/>
          <w:sz w:val="28"/>
          <w:szCs w:val="28"/>
        </w:rPr>
      </w:pPr>
    </w:p>
    <w:p w:rsidR="00D40066" w:rsidRPr="00B537CA" w:rsidRDefault="00D40066" w:rsidP="006E7813">
      <w:pPr>
        <w:widowControl w:val="0"/>
        <w:autoSpaceDE w:val="0"/>
        <w:spacing w:after="0" w:line="240" w:lineRule="auto"/>
        <w:ind w:firstLine="709"/>
        <w:jc w:val="both"/>
        <w:rPr>
          <w:rFonts w:ascii="Times New Roman" w:hAnsi="Times New Roman" w:cs="Times New Roman"/>
          <w:sz w:val="28"/>
          <w:szCs w:val="28"/>
        </w:rPr>
      </w:pPr>
      <w:r w:rsidRPr="000A7B5C">
        <w:rPr>
          <w:rFonts w:ascii="Times New Roman" w:eastAsia="Calibri" w:hAnsi="Times New Roman" w:cs="Times New Roman"/>
          <w:sz w:val="28"/>
          <w:szCs w:val="28"/>
        </w:rPr>
        <w:t>Информация о распределении планируемых расходов по подпрограммам и мероприятиям подпрограмм, с указанием главных распорядителей средств районного бюджета по годам реализации программы представлена в приложении № 2 к программе.</w:t>
      </w:r>
    </w:p>
    <w:p w:rsidR="00F174D8" w:rsidRDefault="00F174D8" w:rsidP="00F174D8">
      <w:pPr>
        <w:tabs>
          <w:tab w:val="left" w:pos="1134"/>
          <w:tab w:val="left" w:pos="1418"/>
        </w:tabs>
        <w:autoSpaceDE w:val="0"/>
        <w:autoSpaceDN w:val="0"/>
        <w:adjustRightInd w:val="0"/>
        <w:spacing w:after="0" w:line="240" w:lineRule="auto"/>
        <w:jc w:val="center"/>
        <w:outlineLvl w:val="1"/>
        <w:rPr>
          <w:rFonts w:ascii="Times New Roman" w:hAnsi="Times New Roman" w:cs="Times New Roman"/>
          <w:sz w:val="28"/>
          <w:szCs w:val="28"/>
        </w:rPr>
      </w:pPr>
    </w:p>
    <w:p w:rsidR="00D40066" w:rsidRDefault="00D40066" w:rsidP="00077394">
      <w:pPr>
        <w:tabs>
          <w:tab w:val="left" w:pos="1134"/>
          <w:tab w:val="left" w:pos="1418"/>
        </w:tabs>
        <w:autoSpaceDE w:val="0"/>
        <w:autoSpaceDN w:val="0"/>
        <w:adjustRightInd w:val="0"/>
        <w:spacing w:after="0" w:line="240" w:lineRule="auto"/>
        <w:contextualSpacing/>
        <w:jc w:val="both"/>
        <w:outlineLvl w:val="1"/>
        <w:rPr>
          <w:rFonts w:ascii="Times New Roman" w:hAnsi="Times New Roman" w:cs="Times New Roman"/>
          <w:sz w:val="28"/>
          <w:szCs w:val="28"/>
        </w:rPr>
      </w:pPr>
      <w:r>
        <w:rPr>
          <w:rFonts w:ascii="Times New Roman" w:hAnsi="Times New Roman" w:cs="Times New Roman"/>
          <w:sz w:val="28"/>
          <w:szCs w:val="28"/>
        </w:rPr>
        <w:t>9</w:t>
      </w:r>
      <w:r w:rsidR="00077394" w:rsidRPr="00077394">
        <w:rPr>
          <w:rFonts w:ascii="Times New Roman" w:hAnsi="Times New Roman" w:cs="Times New Roman"/>
          <w:sz w:val="28"/>
          <w:szCs w:val="28"/>
        </w:rPr>
        <w:t xml:space="preserve">. </w:t>
      </w:r>
      <w:proofErr w:type="gramStart"/>
      <w:r w:rsidR="00077394" w:rsidRPr="00077394">
        <w:rPr>
          <w:rFonts w:ascii="Times New Roman" w:hAnsi="Times New Roman" w:cs="Times New Roman"/>
          <w:sz w:val="28"/>
          <w:szCs w:val="28"/>
        </w:rPr>
        <w:t>Информаци</w:t>
      </w:r>
      <w:r w:rsidR="005262C2">
        <w:rPr>
          <w:rFonts w:ascii="Times New Roman" w:hAnsi="Times New Roman" w:cs="Times New Roman"/>
          <w:sz w:val="28"/>
          <w:szCs w:val="28"/>
        </w:rPr>
        <w:t>я</w:t>
      </w:r>
      <w:r w:rsidR="00077394" w:rsidRPr="00077394">
        <w:rPr>
          <w:rFonts w:ascii="Times New Roman" w:hAnsi="Times New Roman" w:cs="Times New Roman"/>
          <w:sz w:val="28"/>
          <w:szCs w:val="28"/>
        </w:rPr>
        <w:t xml:space="preserve">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End"/>
    </w:p>
    <w:p w:rsidR="00D40066" w:rsidRDefault="00D40066" w:rsidP="00D40066">
      <w:pPr>
        <w:suppressAutoHyphens/>
        <w:spacing w:after="0" w:line="240" w:lineRule="auto"/>
        <w:ind w:firstLine="709"/>
        <w:jc w:val="both"/>
        <w:rPr>
          <w:rFonts w:ascii="Times New Roman" w:eastAsia="Calibri" w:hAnsi="Times New Roman" w:cs="Times New Roman"/>
          <w:sz w:val="28"/>
          <w:szCs w:val="28"/>
        </w:rPr>
      </w:pPr>
    </w:p>
    <w:p w:rsidR="00D40066" w:rsidRDefault="00D40066" w:rsidP="006E7813">
      <w:pPr>
        <w:suppressAutoHyphens/>
        <w:spacing w:after="0" w:line="240" w:lineRule="auto"/>
        <w:ind w:firstLine="709"/>
        <w:jc w:val="both"/>
      </w:pPr>
      <w:r w:rsidRPr="00D40066">
        <w:rPr>
          <w:rFonts w:ascii="Times New Roman" w:eastAsia="Calibri" w:hAnsi="Times New Roman" w:cs="Times New Roman"/>
          <w:sz w:val="28"/>
          <w:szCs w:val="28"/>
        </w:rPr>
        <w:t>Информаци</w:t>
      </w:r>
      <w:r w:rsidR="005262C2">
        <w:rPr>
          <w:rFonts w:ascii="Times New Roman" w:eastAsia="Calibri" w:hAnsi="Times New Roman" w:cs="Times New Roman"/>
          <w:sz w:val="28"/>
          <w:szCs w:val="28"/>
        </w:rPr>
        <w:t>я</w:t>
      </w:r>
      <w:r w:rsidRPr="00D40066">
        <w:rPr>
          <w:rFonts w:ascii="Times New Roman" w:eastAsia="Calibri" w:hAnsi="Times New Roman" w:cs="Times New Roman"/>
          <w:sz w:val="28"/>
          <w:szCs w:val="28"/>
        </w:rPr>
        <w:t xml:space="preserve"> об источниках финансирования подпрограмм</w:t>
      </w:r>
      <w:r>
        <w:rPr>
          <w:rFonts w:ascii="Times New Roman" w:eastAsia="Calibri" w:hAnsi="Times New Roman" w:cs="Times New Roman"/>
          <w:sz w:val="28"/>
          <w:szCs w:val="28"/>
        </w:rPr>
        <w:t xml:space="preserve"> и мероприятия</w:t>
      </w:r>
      <w:r w:rsidRPr="00D40066">
        <w:rPr>
          <w:rFonts w:ascii="Times New Roman" w:eastAsia="Calibri" w:hAnsi="Times New Roman" w:cs="Times New Roman"/>
          <w:sz w:val="28"/>
          <w:szCs w:val="28"/>
          <w:lang w:eastAsia="ar-SA"/>
        </w:rPr>
        <w:t>, в том числе по уровням бюджетной системы, представлен</w:t>
      </w:r>
      <w:r w:rsidR="005262C2">
        <w:rPr>
          <w:rFonts w:ascii="Times New Roman" w:eastAsia="Calibri" w:hAnsi="Times New Roman" w:cs="Times New Roman"/>
          <w:sz w:val="28"/>
          <w:szCs w:val="28"/>
          <w:lang w:eastAsia="ar-SA"/>
        </w:rPr>
        <w:t>а</w:t>
      </w:r>
      <w:r w:rsidRPr="00D40066">
        <w:rPr>
          <w:rFonts w:ascii="Times New Roman" w:eastAsia="Calibri" w:hAnsi="Times New Roman" w:cs="Times New Roman"/>
          <w:sz w:val="28"/>
          <w:szCs w:val="28"/>
          <w:lang w:eastAsia="ar-SA"/>
        </w:rPr>
        <w:t xml:space="preserve"> в приложении № </w:t>
      </w:r>
      <w:r>
        <w:rPr>
          <w:rFonts w:ascii="Times New Roman" w:eastAsia="Calibri" w:hAnsi="Times New Roman" w:cs="Times New Roman"/>
          <w:sz w:val="28"/>
          <w:szCs w:val="28"/>
          <w:lang w:eastAsia="ar-SA"/>
        </w:rPr>
        <w:t>3</w:t>
      </w:r>
      <w:r w:rsidRPr="00D40066">
        <w:rPr>
          <w:rFonts w:ascii="Times New Roman" w:eastAsia="Calibri" w:hAnsi="Times New Roman" w:cs="Times New Roman"/>
          <w:sz w:val="28"/>
          <w:szCs w:val="28"/>
          <w:lang w:eastAsia="ar-SA"/>
        </w:rPr>
        <w:t xml:space="preserve"> к программе.</w:t>
      </w:r>
    </w:p>
    <w:p w:rsidR="00F53ED7" w:rsidRDefault="00F53ED7" w:rsidP="006E7813">
      <w:pPr>
        <w:spacing w:after="0" w:line="240" w:lineRule="auto"/>
        <w:ind w:firstLine="709"/>
        <w:rPr>
          <w:rFonts w:ascii="Times New Roman" w:hAnsi="Times New Roman" w:cs="Times New Roman"/>
          <w:sz w:val="28"/>
          <w:szCs w:val="28"/>
        </w:rPr>
        <w:sectPr w:rsidR="00F53ED7">
          <w:pgSz w:w="11906" w:h="16838"/>
          <w:pgMar w:top="1134" w:right="850" w:bottom="1134" w:left="1701" w:header="708" w:footer="708" w:gutter="0"/>
          <w:cols w:space="708"/>
          <w:docGrid w:linePitch="360"/>
        </w:sectPr>
      </w:pPr>
    </w:p>
    <w:tbl>
      <w:tblPr>
        <w:tblStyle w:val="3"/>
        <w:tblW w:w="6134" w:type="dxa"/>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4"/>
      </w:tblGrid>
      <w:tr w:rsidR="00D40066" w:rsidRPr="00D40066" w:rsidTr="00F203BA">
        <w:trPr>
          <w:trHeight w:val="1275"/>
        </w:trPr>
        <w:tc>
          <w:tcPr>
            <w:tcW w:w="0" w:type="auto"/>
          </w:tcPr>
          <w:p w:rsidR="00D40066" w:rsidRPr="00D40066" w:rsidRDefault="00D40066" w:rsidP="006E7813">
            <w:pPr>
              <w:rPr>
                <w:rFonts w:ascii="Times New Roman" w:hAnsi="Times New Roman" w:cs="Times New Roman"/>
                <w:sz w:val="28"/>
                <w:szCs w:val="28"/>
              </w:rPr>
            </w:pPr>
            <w:r w:rsidRPr="00D40066">
              <w:rPr>
                <w:rFonts w:ascii="Times New Roman" w:hAnsi="Times New Roman" w:cs="Times New Roman"/>
                <w:sz w:val="28"/>
                <w:szCs w:val="28"/>
              </w:rPr>
              <w:lastRenderedPageBreak/>
              <w:t xml:space="preserve">Приложение </w:t>
            </w:r>
            <w:r w:rsidR="00F84867">
              <w:rPr>
                <w:rFonts w:ascii="Times New Roman" w:hAnsi="Times New Roman" w:cs="Times New Roman"/>
                <w:sz w:val="28"/>
                <w:szCs w:val="28"/>
              </w:rPr>
              <w:t>№</w:t>
            </w:r>
            <w:r w:rsidRPr="00D40066">
              <w:rPr>
                <w:rFonts w:ascii="Times New Roman" w:hAnsi="Times New Roman" w:cs="Times New Roman"/>
                <w:sz w:val="28"/>
                <w:szCs w:val="28"/>
              </w:rPr>
              <w:t xml:space="preserve">1                                                                                                                                      к паспорту муниципальной программы                                                                                                                                            «Обеспечение жизнедеятельности                                                                                                                                                территории </w:t>
            </w:r>
            <w:proofErr w:type="spellStart"/>
            <w:r w:rsidRPr="00D40066">
              <w:rPr>
                <w:rFonts w:ascii="Times New Roman" w:hAnsi="Times New Roman" w:cs="Times New Roman"/>
                <w:sz w:val="28"/>
                <w:szCs w:val="28"/>
              </w:rPr>
              <w:t>Идринского</w:t>
            </w:r>
            <w:proofErr w:type="spellEnd"/>
            <w:r w:rsidRPr="00D40066">
              <w:rPr>
                <w:rFonts w:ascii="Times New Roman" w:hAnsi="Times New Roman" w:cs="Times New Roman"/>
                <w:sz w:val="28"/>
                <w:szCs w:val="28"/>
              </w:rPr>
              <w:t xml:space="preserve"> района» </w:t>
            </w:r>
          </w:p>
        </w:tc>
      </w:tr>
    </w:tbl>
    <w:p w:rsidR="006E7813" w:rsidRDefault="006E7813" w:rsidP="006E7813">
      <w:pPr>
        <w:tabs>
          <w:tab w:val="left" w:pos="9923"/>
        </w:tabs>
        <w:spacing w:after="0" w:line="240" w:lineRule="auto"/>
        <w:jc w:val="center"/>
        <w:rPr>
          <w:rFonts w:ascii="Times New Roman" w:eastAsia="Times New Roman" w:hAnsi="Times New Roman" w:cs="Times New Roman"/>
          <w:sz w:val="28"/>
          <w:szCs w:val="28"/>
        </w:rPr>
      </w:pPr>
    </w:p>
    <w:p w:rsidR="00D40066" w:rsidRDefault="00D40066" w:rsidP="006E7813">
      <w:pPr>
        <w:tabs>
          <w:tab w:val="left" w:pos="9923"/>
        </w:tabs>
        <w:spacing w:after="0" w:line="240" w:lineRule="auto"/>
        <w:jc w:val="center"/>
        <w:rPr>
          <w:rFonts w:ascii="Times New Roman" w:hAnsi="Times New Roman" w:cs="Times New Roman"/>
          <w:sz w:val="28"/>
          <w:szCs w:val="28"/>
        </w:rPr>
      </w:pPr>
      <w:r w:rsidRPr="00D40066">
        <w:rPr>
          <w:rFonts w:ascii="Times New Roman" w:eastAsia="Times New Roman" w:hAnsi="Times New Roman" w:cs="Times New Roman"/>
          <w:sz w:val="28"/>
          <w:szCs w:val="28"/>
        </w:rPr>
        <w:t xml:space="preserve">Перечень целевых показателей </w:t>
      </w:r>
      <w:r w:rsidR="00F84867">
        <w:rPr>
          <w:rFonts w:ascii="Times New Roman" w:eastAsia="Times New Roman" w:hAnsi="Times New Roman" w:cs="Times New Roman"/>
          <w:sz w:val="28"/>
          <w:szCs w:val="28"/>
        </w:rPr>
        <w:t xml:space="preserve">муниципальной </w:t>
      </w:r>
      <w:proofErr w:type="gramStart"/>
      <w:r w:rsidR="00F84867">
        <w:rPr>
          <w:rFonts w:ascii="Times New Roman" w:eastAsia="Times New Roman" w:hAnsi="Times New Roman" w:cs="Times New Roman"/>
          <w:sz w:val="28"/>
          <w:szCs w:val="28"/>
        </w:rPr>
        <w:t>программы</w:t>
      </w:r>
      <w:proofErr w:type="gramEnd"/>
      <w:r w:rsidR="00F84867">
        <w:rPr>
          <w:rFonts w:ascii="Times New Roman" w:eastAsia="Times New Roman" w:hAnsi="Times New Roman" w:cs="Times New Roman"/>
          <w:sz w:val="28"/>
          <w:szCs w:val="28"/>
        </w:rPr>
        <w:t xml:space="preserve"> с указанием планируемых к достижению</w:t>
      </w:r>
      <w:r w:rsidRPr="00D40066">
        <w:rPr>
          <w:rFonts w:ascii="Times New Roman" w:eastAsia="Times New Roman" w:hAnsi="Times New Roman" w:cs="Times New Roman"/>
          <w:sz w:val="28"/>
          <w:szCs w:val="28"/>
        </w:rPr>
        <w:t xml:space="preserve"> значений </w:t>
      </w:r>
      <w:r w:rsidR="00F84867">
        <w:rPr>
          <w:rFonts w:ascii="Times New Roman" w:eastAsia="Times New Roman" w:hAnsi="Times New Roman" w:cs="Times New Roman"/>
          <w:sz w:val="28"/>
          <w:szCs w:val="28"/>
        </w:rPr>
        <w:t xml:space="preserve">в результате реализации муниципальной программы </w:t>
      </w:r>
      <w:r w:rsidR="00F84867" w:rsidRPr="00D40066">
        <w:rPr>
          <w:rFonts w:ascii="Times New Roman" w:hAnsi="Times New Roman" w:cs="Times New Roman"/>
          <w:sz w:val="28"/>
          <w:szCs w:val="28"/>
        </w:rPr>
        <w:t xml:space="preserve">«Обеспечение жизнедеятельности                                                                                             территории </w:t>
      </w:r>
      <w:proofErr w:type="spellStart"/>
      <w:r w:rsidR="00F84867" w:rsidRPr="00D40066">
        <w:rPr>
          <w:rFonts w:ascii="Times New Roman" w:hAnsi="Times New Roman" w:cs="Times New Roman"/>
          <w:sz w:val="28"/>
          <w:szCs w:val="28"/>
        </w:rPr>
        <w:t>Идринского</w:t>
      </w:r>
      <w:proofErr w:type="spellEnd"/>
      <w:r w:rsidR="00F84867" w:rsidRPr="00D40066">
        <w:rPr>
          <w:rFonts w:ascii="Times New Roman" w:hAnsi="Times New Roman" w:cs="Times New Roman"/>
          <w:sz w:val="28"/>
          <w:szCs w:val="28"/>
        </w:rPr>
        <w:t xml:space="preserve"> района»</w:t>
      </w:r>
    </w:p>
    <w:p w:rsidR="006E7813" w:rsidRPr="00D40066" w:rsidRDefault="006E7813" w:rsidP="006E7813">
      <w:pPr>
        <w:tabs>
          <w:tab w:val="left" w:pos="9923"/>
        </w:tabs>
        <w:spacing w:after="0" w:line="240" w:lineRule="auto"/>
        <w:jc w:val="center"/>
        <w:rPr>
          <w:rFonts w:ascii="Times New Roman" w:eastAsia="Times New Roman" w:hAnsi="Times New Roman" w:cs="Times New Roman"/>
          <w:sz w:val="28"/>
          <w:szCs w:val="28"/>
        </w:rPr>
      </w:pPr>
    </w:p>
    <w:tbl>
      <w:tblPr>
        <w:tblStyle w:val="3"/>
        <w:tblW w:w="14853" w:type="dxa"/>
        <w:tblInd w:w="-176" w:type="dxa"/>
        <w:tblLayout w:type="fixed"/>
        <w:tblLook w:val="04A0" w:firstRow="1" w:lastRow="0" w:firstColumn="1" w:lastColumn="0" w:noHBand="0" w:noVBand="1"/>
      </w:tblPr>
      <w:tblGrid>
        <w:gridCol w:w="670"/>
        <w:gridCol w:w="21"/>
        <w:gridCol w:w="2477"/>
        <w:gridCol w:w="49"/>
        <w:gridCol w:w="17"/>
        <w:gridCol w:w="829"/>
        <w:gridCol w:w="52"/>
        <w:gridCol w:w="93"/>
        <w:gridCol w:w="893"/>
        <w:gridCol w:w="100"/>
        <w:gridCol w:w="748"/>
        <w:gridCol w:w="12"/>
        <w:gridCol w:w="47"/>
        <w:gridCol w:w="48"/>
        <w:gridCol w:w="32"/>
        <w:gridCol w:w="747"/>
        <w:gridCol w:w="27"/>
        <w:gridCol w:w="54"/>
        <w:gridCol w:w="22"/>
        <w:gridCol w:w="491"/>
        <w:gridCol w:w="65"/>
        <w:gridCol w:w="11"/>
        <w:gridCol w:w="778"/>
        <w:gridCol w:w="62"/>
        <w:gridCol w:w="9"/>
        <w:gridCol w:w="784"/>
        <w:gridCol w:w="60"/>
        <w:gridCol w:w="6"/>
        <w:gridCol w:w="788"/>
        <w:gridCol w:w="203"/>
        <w:gridCol w:w="786"/>
        <w:gridCol w:w="14"/>
        <w:gridCol w:w="53"/>
        <w:gridCol w:w="796"/>
        <w:gridCol w:w="22"/>
        <w:gridCol w:w="39"/>
        <w:gridCol w:w="44"/>
        <w:gridCol w:w="12"/>
        <w:gridCol w:w="638"/>
        <w:gridCol w:w="78"/>
        <w:gridCol w:w="71"/>
        <w:gridCol w:w="105"/>
        <w:gridCol w:w="10"/>
        <w:gridCol w:w="207"/>
        <w:gridCol w:w="71"/>
        <w:gridCol w:w="109"/>
        <w:gridCol w:w="452"/>
        <w:gridCol w:w="9"/>
        <w:gridCol w:w="29"/>
        <w:gridCol w:w="41"/>
        <w:gridCol w:w="174"/>
        <w:gridCol w:w="76"/>
        <w:gridCol w:w="75"/>
        <w:gridCol w:w="554"/>
        <w:gridCol w:w="70"/>
        <w:gridCol w:w="13"/>
        <w:gridCol w:w="110"/>
      </w:tblGrid>
      <w:tr w:rsidR="00702EB1" w:rsidRPr="006E7813" w:rsidTr="0087765E">
        <w:trPr>
          <w:gridAfter w:val="2"/>
          <w:wAfter w:w="123" w:type="dxa"/>
          <w:trHeight w:val="238"/>
        </w:trPr>
        <w:tc>
          <w:tcPr>
            <w:tcW w:w="670" w:type="dxa"/>
            <w:vMerge w:val="restart"/>
            <w:tcBorders>
              <w:top w:val="single" w:sz="4" w:space="0" w:color="000000" w:themeColor="text1"/>
              <w:left w:val="single" w:sz="4" w:space="0" w:color="000000" w:themeColor="text1"/>
              <w:right w:val="single" w:sz="4" w:space="0" w:color="000000" w:themeColor="text1"/>
            </w:tcBorders>
            <w:hideMark/>
          </w:tcPr>
          <w:p w:rsidR="003509ED" w:rsidRPr="006E7813" w:rsidRDefault="003509ED" w:rsidP="00D40066">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rPr>
              <w:t xml:space="preserve">№ </w:t>
            </w:r>
            <w:proofErr w:type="gramStart"/>
            <w:r w:rsidRPr="006E7813">
              <w:rPr>
                <w:rFonts w:ascii="Times New Roman" w:hAnsi="Times New Roman" w:cs="Times New Roman"/>
                <w:sz w:val="24"/>
                <w:szCs w:val="24"/>
              </w:rPr>
              <w:t>п</w:t>
            </w:r>
            <w:proofErr w:type="gramEnd"/>
            <w:r w:rsidRPr="006E7813">
              <w:rPr>
                <w:rFonts w:ascii="Times New Roman" w:hAnsi="Times New Roman" w:cs="Times New Roman"/>
                <w:sz w:val="24"/>
                <w:szCs w:val="24"/>
              </w:rPr>
              <w:t>/п</w:t>
            </w:r>
          </w:p>
        </w:tc>
        <w:tc>
          <w:tcPr>
            <w:tcW w:w="2498" w:type="dxa"/>
            <w:gridSpan w:val="2"/>
            <w:vMerge w:val="restart"/>
            <w:tcBorders>
              <w:top w:val="single" w:sz="4" w:space="0" w:color="000000" w:themeColor="text1"/>
              <w:left w:val="single" w:sz="4" w:space="0" w:color="000000" w:themeColor="text1"/>
              <w:right w:val="single" w:sz="4" w:space="0" w:color="000000" w:themeColor="text1"/>
            </w:tcBorders>
            <w:hideMark/>
          </w:tcPr>
          <w:p w:rsidR="003509ED" w:rsidRPr="006E7813" w:rsidRDefault="003509ED" w:rsidP="009540D9">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rPr>
              <w:t>Цели, целевые  показатели муниципальной программы</w:t>
            </w:r>
          </w:p>
        </w:tc>
        <w:tc>
          <w:tcPr>
            <w:tcW w:w="947" w:type="dxa"/>
            <w:gridSpan w:val="4"/>
            <w:vMerge w:val="restart"/>
            <w:tcBorders>
              <w:top w:val="single" w:sz="4" w:space="0" w:color="000000" w:themeColor="text1"/>
              <w:left w:val="single" w:sz="4" w:space="0" w:color="000000" w:themeColor="text1"/>
              <w:right w:val="single" w:sz="4" w:space="0" w:color="000000" w:themeColor="text1"/>
            </w:tcBorders>
            <w:hideMark/>
          </w:tcPr>
          <w:p w:rsidR="003509ED" w:rsidRPr="006E7813" w:rsidRDefault="003509ED" w:rsidP="00D40066">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rPr>
              <w:t>Единица измерения</w:t>
            </w:r>
          </w:p>
        </w:tc>
        <w:tc>
          <w:tcPr>
            <w:tcW w:w="986" w:type="dxa"/>
            <w:gridSpan w:val="2"/>
            <w:vMerge w:val="restart"/>
            <w:tcBorders>
              <w:top w:val="single" w:sz="4" w:space="0" w:color="000000" w:themeColor="text1"/>
              <w:left w:val="single" w:sz="4" w:space="0" w:color="000000" w:themeColor="text1"/>
              <w:right w:val="single" w:sz="4" w:space="0" w:color="000000" w:themeColor="text1"/>
            </w:tcBorders>
          </w:tcPr>
          <w:p w:rsidR="003509ED" w:rsidRPr="006E7813" w:rsidRDefault="003509ED" w:rsidP="00D40066">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lang w:eastAsia="en-US"/>
              </w:rPr>
              <w:t>Год, предшествующий реализации муниципальной программы, 2015 год</w:t>
            </w:r>
          </w:p>
        </w:tc>
        <w:tc>
          <w:tcPr>
            <w:tcW w:w="9629" w:type="dxa"/>
            <w:gridSpan w:val="46"/>
            <w:tcBorders>
              <w:top w:val="single" w:sz="4" w:space="0" w:color="000000" w:themeColor="text1"/>
              <w:left w:val="single" w:sz="4" w:space="0" w:color="000000" w:themeColor="text1"/>
              <w:bottom w:val="single" w:sz="4" w:space="0" w:color="auto"/>
              <w:right w:val="single" w:sz="4" w:space="0" w:color="000000" w:themeColor="text1"/>
            </w:tcBorders>
            <w:hideMark/>
          </w:tcPr>
          <w:p w:rsidR="003509ED" w:rsidRPr="006E7813" w:rsidRDefault="003509ED" w:rsidP="00D40066">
            <w:pPr>
              <w:tabs>
                <w:tab w:val="left" w:pos="9923"/>
              </w:tabs>
              <w:jc w:val="center"/>
              <w:rPr>
                <w:rFonts w:ascii="Times New Roman" w:hAnsi="Times New Roman" w:cs="Times New Roman"/>
                <w:sz w:val="24"/>
                <w:szCs w:val="24"/>
              </w:rPr>
            </w:pPr>
          </w:p>
          <w:p w:rsidR="003509ED" w:rsidRPr="006E7813" w:rsidRDefault="003509ED" w:rsidP="00D40066">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lang w:eastAsia="en-US"/>
              </w:rPr>
              <w:t>Годы реализации муниципальной программы</w:t>
            </w:r>
          </w:p>
        </w:tc>
      </w:tr>
      <w:tr w:rsidR="009D4554" w:rsidRPr="006E7813" w:rsidTr="0087765E">
        <w:trPr>
          <w:gridAfter w:val="1"/>
          <w:wAfter w:w="110" w:type="dxa"/>
          <w:trHeight w:val="692"/>
        </w:trPr>
        <w:tc>
          <w:tcPr>
            <w:tcW w:w="670" w:type="dxa"/>
            <w:vMerge/>
            <w:tcBorders>
              <w:left w:val="single" w:sz="4" w:space="0" w:color="000000" w:themeColor="text1"/>
              <w:right w:val="single" w:sz="4" w:space="0" w:color="000000" w:themeColor="text1"/>
            </w:tcBorders>
          </w:tcPr>
          <w:p w:rsidR="009D4554" w:rsidRPr="006E7813" w:rsidRDefault="009D4554" w:rsidP="00D40066">
            <w:pPr>
              <w:tabs>
                <w:tab w:val="left" w:pos="9923"/>
              </w:tabs>
              <w:jc w:val="center"/>
              <w:rPr>
                <w:rFonts w:ascii="Times New Roman" w:hAnsi="Times New Roman" w:cs="Times New Roman"/>
                <w:sz w:val="24"/>
                <w:szCs w:val="24"/>
              </w:rPr>
            </w:pPr>
          </w:p>
        </w:tc>
        <w:tc>
          <w:tcPr>
            <w:tcW w:w="2498" w:type="dxa"/>
            <w:gridSpan w:val="2"/>
            <w:vMerge/>
            <w:tcBorders>
              <w:left w:val="single" w:sz="4" w:space="0" w:color="000000" w:themeColor="text1"/>
              <w:right w:val="single" w:sz="4" w:space="0" w:color="000000" w:themeColor="text1"/>
            </w:tcBorders>
          </w:tcPr>
          <w:p w:rsidR="009D4554" w:rsidRPr="006E7813" w:rsidRDefault="009D4554" w:rsidP="009540D9">
            <w:pPr>
              <w:tabs>
                <w:tab w:val="left" w:pos="9923"/>
              </w:tabs>
              <w:jc w:val="center"/>
              <w:rPr>
                <w:rFonts w:ascii="Times New Roman" w:hAnsi="Times New Roman" w:cs="Times New Roman"/>
                <w:sz w:val="24"/>
                <w:szCs w:val="24"/>
              </w:rPr>
            </w:pPr>
          </w:p>
        </w:tc>
        <w:tc>
          <w:tcPr>
            <w:tcW w:w="947" w:type="dxa"/>
            <w:gridSpan w:val="4"/>
            <w:vMerge/>
            <w:tcBorders>
              <w:left w:val="single" w:sz="4" w:space="0" w:color="000000" w:themeColor="text1"/>
              <w:right w:val="single" w:sz="4" w:space="0" w:color="000000" w:themeColor="text1"/>
            </w:tcBorders>
          </w:tcPr>
          <w:p w:rsidR="009D4554" w:rsidRPr="006E7813" w:rsidRDefault="009D4554" w:rsidP="00D40066">
            <w:pPr>
              <w:tabs>
                <w:tab w:val="left" w:pos="9923"/>
              </w:tabs>
              <w:jc w:val="center"/>
              <w:rPr>
                <w:rFonts w:ascii="Times New Roman" w:hAnsi="Times New Roman" w:cs="Times New Roman"/>
                <w:sz w:val="24"/>
                <w:szCs w:val="24"/>
              </w:rPr>
            </w:pPr>
          </w:p>
        </w:tc>
        <w:tc>
          <w:tcPr>
            <w:tcW w:w="986" w:type="dxa"/>
            <w:gridSpan w:val="2"/>
            <w:vMerge/>
            <w:tcBorders>
              <w:left w:val="single" w:sz="4" w:space="0" w:color="000000" w:themeColor="text1"/>
              <w:right w:val="single" w:sz="4" w:space="0" w:color="000000" w:themeColor="text1"/>
            </w:tcBorders>
          </w:tcPr>
          <w:p w:rsidR="009D4554" w:rsidRPr="006E7813" w:rsidRDefault="009D4554" w:rsidP="00D40066">
            <w:pPr>
              <w:tabs>
                <w:tab w:val="left" w:pos="9923"/>
              </w:tabs>
              <w:jc w:val="center"/>
              <w:rPr>
                <w:rFonts w:ascii="Times New Roman" w:hAnsi="Times New Roman" w:cs="Times New Roman"/>
                <w:sz w:val="24"/>
                <w:szCs w:val="24"/>
              </w:rPr>
            </w:pPr>
          </w:p>
        </w:tc>
        <w:tc>
          <w:tcPr>
            <w:tcW w:w="848" w:type="dxa"/>
            <w:gridSpan w:val="2"/>
            <w:vMerge w:val="restart"/>
            <w:tcBorders>
              <w:top w:val="single" w:sz="4" w:space="0" w:color="auto"/>
              <w:left w:val="single" w:sz="4" w:space="0" w:color="000000" w:themeColor="text1"/>
              <w:right w:val="single" w:sz="4" w:space="0" w:color="000000" w:themeColor="text1"/>
            </w:tcBorders>
          </w:tcPr>
          <w:p w:rsidR="009D4554" w:rsidRPr="006E7813" w:rsidRDefault="009D4554" w:rsidP="00F203BA">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2016</w:t>
            </w:r>
            <w:r>
              <w:rPr>
                <w:rFonts w:ascii="Times New Roman" w:hAnsi="Times New Roman" w:cs="Times New Roman"/>
                <w:sz w:val="24"/>
                <w:szCs w:val="24"/>
                <w:lang w:eastAsia="en-US"/>
              </w:rPr>
              <w:t xml:space="preserve"> год</w:t>
            </w:r>
          </w:p>
        </w:tc>
        <w:tc>
          <w:tcPr>
            <w:tcW w:w="886" w:type="dxa"/>
            <w:gridSpan w:val="5"/>
            <w:vMerge w:val="restart"/>
            <w:tcBorders>
              <w:top w:val="single" w:sz="4" w:space="0" w:color="auto"/>
              <w:left w:val="single" w:sz="4" w:space="0" w:color="000000" w:themeColor="text1"/>
              <w:right w:val="single" w:sz="4" w:space="0" w:color="auto"/>
            </w:tcBorders>
          </w:tcPr>
          <w:p w:rsidR="009D4554" w:rsidRPr="006E7813" w:rsidRDefault="009D4554" w:rsidP="00071A6E">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2017</w:t>
            </w:r>
            <w:r>
              <w:rPr>
                <w:rFonts w:ascii="Times New Roman" w:hAnsi="Times New Roman" w:cs="Times New Roman"/>
                <w:sz w:val="24"/>
                <w:szCs w:val="24"/>
                <w:lang w:eastAsia="en-US"/>
              </w:rPr>
              <w:t xml:space="preserve"> год</w:t>
            </w:r>
          </w:p>
        </w:tc>
        <w:tc>
          <w:tcPr>
            <w:tcW w:w="594" w:type="dxa"/>
            <w:gridSpan w:val="4"/>
            <w:vMerge w:val="restart"/>
            <w:tcBorders>
              <w:top w:val="single" w:sz="4" w:space="0" w:color="auto"/>
              <w:left w:val="single" w:sz="4" w:space="0" w:color="auto"/>
              <w:right w:val="single" w:sz="4" w:space="0" w:color="000000" w:themeColor="text1"/>
            </w:tcBorders>
          </w:tcPr>
          <w:p w:rsidR="009D4554" w:rsidRPr="006E7813" w:rsidRDefault="009D4554">
            <w:pPr>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2018</w:t>
            </w:r>
            <w:r>
              <w:rPr>
                <w:rFonts w:ascii="Times New Roman" w:hAnsi="Times New Roman" w:cs="Times New Roman"/>
                <w:sz w:val="24"/>
                <w:szCs w:val="24"/>
                <w:lang w:eastAsia="en-US"/>
              </w:rPr>
              <w:t xml:space="preserve"> год</w:t>
            </w:r>
          </w:p>
          <w:p w:rsidR="009D4554" w:rsidRPr="006E7813" w:rsidRDefault="009D4554">
            <w:pPr>
              <w:rPr>
                <w:rFonts w:ascii="Times New Roman" w:hAnsi="Times New Roman" w:cs="Times New Roman"/>
                <w:sz w:val="24"/>
                <w:szCs w:val="24"/>
                <w:lang w:eastAsia="en-US"/>
              </w:rPr>
            </w:pPr>
          </w:p>
          <w:p w:rsidR="009D4554" w:rsidRPr="006E7813" w:rsidRDefault="009D4554" w:rsidP="00590D61">
            <w:pPr>
              <w:pStyle w:val="ConsPlusNormal"/>
              <w:ind w:firstLine="0"/>
              <w:rPr>
                <w:rFonts w:ascii="Times New Roman" w:hAnsi="Times New Roman" w:cs="Times New Roman"/>
                <w:sz w:val="24"/>
                <w:szCs w:val="24"/>
                <w:lang w:eastAsia="en-US"/>
              </w:rPr>
            </w:pPr>
          </w:p>
        </w:tc>
        <w:tc>
          <w:tcPr>
            <w:tcW w:w="854" w:type="dxa"/>
            <w:gridSpan w:val="3"/>
            <w:vMerge w:val="restart"/>
            <w:tcBorders>
              <w:top w:val="single" w:sz="4" w:space="0" w:color="auto"/>
              <w:left w:val="single" w:sz="4" w:space="0" w:color="000000" w:themeColor="text1"/>
              <w:right w:val="single" w:sz="4" w:space="0" w:color="000000" w:themeColor="text1"/>
            </w:tcBorders>
          </w:tcPr>
          <w:p w:rsidR="009D4554" w:rsidRPr="006E7813" w:rsidRDefault="009D4554" w:rsidP="00F203BA">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2019 год</w:t>
            </w:r>
          </w:p>
        </w:tc>
        <w:tc>
          <w:tcPr>
            <w:tcW w:w="855" w:type="dxa"/>
            <w:gridSpan w:val="3"/>
            <w:vMerge w:val="restart"/>
            <w:tcBorders>
              <w:top w:val="single" w:sz="4" w:space="0" w:color="auto"/>
              <w:left w:val="single" w:sz="4" w:space="0" w:color="000000" w:themeColor="text1"/>
              <w:right w:val="single" w:sz="4" w:space="0" w:color="000000" w:themeColor="text1"/>
            </w:tcBorders>
          </w:tcPr>
          <w:p w:rsidR="009D4554" w:rsidRPr="006E7813" w:rsidRDefault="009D4554" w:rsidP="00F203BA">
            <w:pPr>
              <w:pStyle w:val="ConsPlusNormal"/>
              <w:ind w:firstLine="79"/>
              <w:jc w:val="center"/>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w:t>
            </w:r>
            <w:r>
              <w:rPr>
                <w:rFonts w:ascii="Times New Roman" w:hAnsi="Times New Roman" w:cs="Times New Roman"/>
                <w:sz w:val="24"/>
                <w:szCs w:val="24"/>
                <w:lang w:eastAsia="en-US"/>
              </w:rPr>
              <w:t>20</w:t>
            </w:r>
          </w:p>
        </w:tc>
        <w:tc>
          <w:tcPr>
            <w:tcW w:w="854" w:type="dxa"/>
            <w:gridSpan w:val="3"/>
            <w:vMerge w:val="restart"/>
            <w:tcBorders>
              <w:top w:val="single" w:sz="4" w:space="0" w:color="auto"/>
              <w:left w:val="single" w:sz="4" w:space="0" w:color="000000" w:themeColor="text1"/>
              <w:right w:val="single" w:sz="4" w:space="0" w:color="000000" w:themeColor="text1"/>
            </w:tcBorders>
          </w:tcPr>
          <w:p w:rsidR="009D4554" w:rsidRPr="006E7813" w:rsidRDefault="009D4554" w:rsidP="00F203BA">
            <w:pPr>
              <w:pStyle w:val="ConsPlusNormal"/>
              <w:ind w:firstLine="46"/>
              <w:jc w:val="center"/>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202</w:t>
            </w:r>
            <w:r>
              <w:rPr>
                <w:rFonts w:ascii="Times New Roman" w:hAnsi="Times New Roman" w:cs="Times New Roman"/>
                <w:sz w:val="24"/>
                <w:szCs w:val="24"/>
                <w:lang w:eastAsia="en-US"/>
              </w:rPr>
              <w:t>1</w:t>
            </w:r>
          </w:p>
        </w:tc>
        <w:tc>
          <w:tcPr>
            <w:tcW w:w="989" w:type="dxa"/>
            <w:gridSpan w:val="2"/>
            <w:vMerge w:val="restart"/>
            <w:tcBorders>
              <w:top w:val="single" w:sz="4" w:space="0" w:color="auto"/>
              <w:left w:val="single" w:sz="4" w:space="0" w:color="000000" w:themeColor="text1"/>
              <w:right w:val="single" w:sz="4" w:space="0" w:color="auto"/>
            </w:tcBorders>
          </w:tcPr>
          <w:p w:rsidR="009D4554" w:rsidRPr="006E7813" w:rsidRDefault="00233B9C" w:rsidP="00653831">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текущий финансовый год</w:t>
            </w:r>
            <w:r>
              <w:rPr>
                <w:rFonts w:ascii="Times New Roman" w:hAnsi="Times New Roman" w:cs="Times New Roman"/>
                <w:sz w:val="24"/>
                <w:szCs w:val="24"/>
                <w:lang w:eastAsia="en-US"/>
              </w:rPr>
              <w:t xml:space="preserve">, </w:t>
            </w:r>
            <w:r w:rsidR="009D4554" w:rsidRPr="006E7813">
              <w:rPr>
                <w:rFonts w:ascii="Times New Roman" w:hAnsi="Times New Roman" w:cs="Times New Roman"/>
                <w:sz w:val="24"/>
                <w:szCs w:val="24"/>
                <w:lang w:eastAsia="en-US"/>
              </w:rPr>
              <w:t>202</w:t>
            </w:r>
            <w:r w:rsidR="009D4554">
              <w:rPr>
                <w:rFonts w:ascii="Times New Roman" w:hAnsi="Times New Roman" w:cs="Times New Roman"/>
                <w:sz w:val="24"/>
                <w:szCs w:val="24"/>
                <w:lang w:eastAsia="en-US"/>
              </w:rPr>
              <w:t>2</w:t>
            </w:r>
          </w:p>
        </w:tc>
        <w:tc>
          <w:tcPr>
            <w:tcW w:w="885" w:type="dxa"/>
            <w:gridSpan w:val="4"/>
            <w:vMerge w:val="restart"/>
            <w:tcBorders>
              <w:top w:val="single" w:sz="4" w:space="0" w:color="auto"/>
              <w:left w:val="single" w:sz="4" w:space="0" w:color="000000" w:themeColor="text1"/>
              <w:right w:val="single" w:sz="4" w:space="0" w:color="auto"/>
            </w:tcBorders>
          </w:tcPr>
          <w:p w:rsidR="009D4554" w:rsidRDefault="00233B9C">
            <w:pPr>
              <w:rPr>
                <w:rFonts w:ascii="Times New Roman" w:hAnsi="Times New Roman" w:cs="Times New Roman"/>
                <w:sz w:val="24"/>
                <w:szCs w:val="24"/>
                <w:lang w:eastAsia="en-US"/>
              </w:rPr>
            </w:pPr>
            <w:r w:rsidRPr="006E7813">
              <w:rPr>
                <w:rFonts w:ascii="Times New Roman" w:hAnsi="Times New Roman" w:cs="Times New Roman"/>
                <w:sz w:val="24"/>
                <w:szCs w:val="24"/>
                <w:lang w:eastAsia="en-US"/>
              </w:rPr>
              <w:t>очередной финансовый год</w:t>
            </w:r>
            <w:r w:rsidR="009D4554" w:rsidRPr="006E7813">
              <w:rPr>
                <w:rFonts w:ascii="Times New Roman" w:hAnsi="Times New Roman" w:cs="Times New Roman"/>
                <w:sz w:val="24"/>
                <w:szCs w:val="24"/>
                <w:lang w:eastAsia="en-US"/>
              </w:rPr>
              <w:t>,</w:t>
            </w:r>
            <w:r w:rsidR="009D4554">
              <w:rPr>
                <w:rFonts w:ascii="Times New Roman" w:hAnsi="Times New Roman" w:cs="Times New Roman"/>
                <w:sz w:val="24"/>
                <w:szCs w:val="24"/>
                <w:lang w:eastAsia="en-US"/>
              </w:rPr>
              <w:t>2023</w:t>
            </w:r>
          </w:p>
          <w:p w:rsidR="009D4554" w:rsidRPr="006E7813" w:rsidRDefault="009D4554" w:rsidP="00113FDC">
            <w:pPr>
              <w:pStyle w:val="ConsPlusNormal"/>
              <w:ind w:firstLine="0"/>
              <w:jc w:val="center"/>
              <w:rPr>
                <w:rFonts w:ascii="Times New Roman" w:hAnsi="Times New Roman" w:cs="Times New Roman"/>
                <w:sz w:val="24"/>
                <w:szCs w:val="24"/>
                <w:lang w:eastAsia="en-US"/>
              </w:rPr>
            </w:pPr>
          </w:p>
        </w:tc>
        <w:tc>
          <w:tcPr>
            <w:tcW w:w="733" w:type="dxa"/>
            <w:gridSpan w:val="4"/>
            <w:vMerge w:val="restart"/>
            <w:tcBorders>
              <w:top w:val="single" w:sz="4" w:space="0" w:color="auto"/>
              <w:left w:val="single" w:sz="4" w:space="0" w:color="auto"/>
              <w:right w:val="single" w:sz="4" w:space="0" w:color="000000" w:themeColor="text1"/>
            </w:tcBorders>
          </w:tcPr>
          <w:p w:rsidR="009D4554" w:rsidRPr="006E7813" w:rsidRDefault="00233B9C" w:rsidP="00653831">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первый год планового периода</w:t>
            </w:r>
            <w:r>
              <w:rPr>
                <w:rFonts w:ascii="Times New Roman" w:hAnsi="Times New Roman" w:cs="Times New Roman"/>
                <w:sz w:val="24"/>
                <w:szCs w:val="24"/>
                <w:lang w:eastAsia="en-US"/>
              </w:rPr>
              <w:t>,</w:t>
            </w:r>
            <w:r w:rsidR="009D4554" w:rsidRPr="006E7813">
              <w:rPr>
                <w:rFonts w:ascii="Times New Roman" w:hAnsi="Times New Roman" w:cs="Times New Roman"/>
                <w:sz w:val="24"/>
                <w:szCs w:val="24"/>
                <w:lang w:eastAsia="en-US"/>
              </w:rPr>
              <w:t>202</w:t>
            </w:r>
            <w:r w:rsidR="009D4554">
              <w:rPr>
                <w:rFonts w:ascii="Times New Roman" w:hAnsi="Times New Roman" w:cs="Times New Roman"/>
                <w:sz w:val="24"/>
                <w:szCs w:val="24"/>
                <w:lang w:eastAsia="en-US"/>
              </w:rPr>
              <w:t>4</w:t>
            </w:r>
          </w:p>
        </w:tc>
        <w:tc>
          <w:tcPr>
            <w:tcW w:w="1141" w:type="dxa"/>
            <w:gridSpan w:val="10"/>
            <w:tcBorders>
              <w:top w:val="single" w:sz="4" w:space="0" w:color="auto"/>
              <w:left w:val="single" w:sz="4" w:space="0" w:color="000000" w:themeColor="text1"/>
              <w:bottom w:val="nil"/>
              <w:right w:val="single" w:sz="4" w:space="0" w:color="auto"/>
            </w:tcBorders>
          </w:tcPr>
          <w:p w:rsidR="009D4554" w:rsidRPr="006E7813" w:rsidRDefault="00233B9C" w:rsidP="003509ED">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второй год планового периода,</w:t>
            </w:r>
            <w:r>
              <w:rPr>
                <w:rFonts w:ascii="Times New Roman" w:hAnsi="Times New Roman" w:cs="Times New Roman"/>
                <w:sz w:val="24"/>
                <w:szCs w:val="24"/>
                <w:lang w:eastAsia="en-US"/>
              </w:rPr>
              <w:t xml:space="preserve"> 2025</w:t>
            </w:r>
          </w:p>
        </w:tc>
        <w:tc>
          <w:tcPr>
            <w:tcW w:w="1003" w:type="dxa"/>
            <w:gridSpan w:val="7"/>
            <w:tcBorders>
              <w:top w:val="single" w:sz="4" w:space="0" w:color="auto"/>
              <w:left w:val="single" w:sz="4" w:space="0" w:color="auto"/>
              <w:bottom w:val="single" w:sz="4" w:space="0" w:color="auto"/>
              <w:right w:val="single" w:sz="4" w:space="0" w:color="000000" w:themeColor="text1"/>
            </w:tcBorders>
          </w:tcPr>
          <w:p w:rsidR="009D4554" w:rsidRPr="006E7813" w:rsidRDefault="009D4554" w:rsidP="00E0163D">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годы до конца реализации муниципальной программы в пятилетнем интервале</w:t>
            </w:r>
          </w:p>
        </w:tc>
      </w:tr>
      <w:tr w:rsidR="009D4554" w:rsidRPr="006E7813" w:rsidTr="0087765E">
        <w:trPr>
          <w:gridAfter w:val="2"/>
          <w:wAfter w:w="123" w:type="dxa"/>
          <w:trHeight w:val="951"/>
        </w:trPr>
        <w:tc>
          <w:tcPr>
            <w:tcW w:w="670" w:type="dxa"/>
            <w:vMerge/>
            <w:tcBorders>
              <w:left w:val="single" w:sz="4" w:space="0" w:color="000000" w:themeColor="text1"/>
              <w:bottom w:val="single" w:sz="4" w:space="0" w:color="000000" w:themeColor="text1"/>
              <w:right w:val="single" w:sz="4" w:space="0" w:color="000000" w:themeColor="text1"/>
            </w:tcBorders>
          </w:tcPr>
          <w:p w:rsidR="009D4554" w:rsidRPr="006E7813" w:rsidRDefault="009D4554" w:rsidP="00D40066">
            <w:pPr>
              <w:tabs>
                <w:tab w:val="left" w:pos="9923"/>
              </w:tabs>
              <w:jc w:val="center"/>
              <w:rPr>
                <w:rFonts w:ascii="Times New Roman" w:hAnsi="Times New Roman" w:cs="Times New Roman"/>
                <w:sz w:val="24"/>
                <w:szCs w:val="24"/>
              </w:rPr>
            </w:pPr>
          </w:p>
        </w:tc>
        <w:tc>
          <w:tcPr>
            <w:tcW w:w="2498" w:type="dxa"/>
            <w:gridSpan w:val="2"/>
            <w:vMerge/>
            <w:tcBorders>
              <w:left w:val="single" w:sz="4" w:space="0" w:color="000000" w:themeColor="text1"/>
              <w:bottom w:val="single" w:sz="4" w:space="0" w:color="000000" w:themeColor="text1"/>
              <w:right w:val="single" w:sz="4" w:space="0" w:color="000000" w:themeColor="text1"/>
            </w:tcBorders>
          </w:tcPr>
          <w:p w:rsidR="009D4554" w:rsidRPr="006E7813" w:rsidRDefault="009D4554" w:rsidP="009540D9">
            <w:pPr>
              <w:tabs>
                <w:tab w:val="left" w:pos="9923"/>
              </w:tabs>
              <w:jc w:val="center"/>
              <w:rPr>
                <w:rFonts w:ascii="Times New Roman" w:hAnsi="Times New Roman" w:cs="Times New Roman"/>
                <w:sz w:val="24"/>
                <w:szCs w:val="24"/>
              </w:rPr>
            </w:pPr>
          </w:p>
        </w:tc>
        <w:tc>
          <w:tcPr>
            <w:tcW w:w="947" w:type="dxa"/>
            <w:gridSpan w:val="4"/>
            <w:vMerge/>
            <w:tcBorders>
              <w:left w:val="single" w:sz="4" w:space="0" w:color="000000" w:themeColor="text1"/>
              <w:bottom w:val="single" w:sz="4" w:space="0" w:color="000000" w:themeColor="text1"/>
              <w:right w:val="single" w:sz="4" w:space="0" w:color="000000" w:themeColor="text1"/>
            </w:tcBorders>
          </w:tcPr>
          <w:p w:rsidR="009D4554" w:rsidRPr="006E7813" w:rsidRDefault="009D4554" w:rsidP="00D40066">
            <w:pPr>
              <w:tabs>
                <w:tab w:val="left" w:pos="9923"/>
              </w:tabs>
              <w:jc w:val="center"/>
              <w:rPr>
                <w:rFonts w:ascii="Times New Roman" w:hAnsi="Times New Roman" w:cs="Times New Roman"/>
                <w:sz w:val="24"/>
                <w:szCs w:val="24"/>
              </w:rPr>
            </w:pPr>
          </w:p>
        </w:tc>
        <w:tc>
          <w:tcPr>
            <w:tcW w:w="986" w:type="dxa"/>
            <w:gridSpan w:val="2"/>
            <w:vMerge/>
            <w:tcBorders>
              <w:left w:val="single" w:sz="4" w:space="0" w:color="000000" w:themeColor="text1"/>
              <w:bottom w:val="single" w:sz="4" w:space="0" w:color="000000" w:themeColor="text1"/>
              <w:right w:val="single" w:sz="4" w:space="0" w:color="000000" w:themeColor="text1"/>
            </w:tcBorders>
          </w:tcPr>
          <w:p w:rsidR="009D4554" w:rsidRPr="006E7813" w:rsidRDefault="009D4554" w:rsidP="00D40066">
            <w:pPr>
              <w:tabs>
                <w:tab w:val="left" w:pos="9923"/>
              </w:tabs>
              <w:jc w:val="center"/>
              <w:rPr>
                <w:rFonts w:ascii="Times New Roman" w:hAnsi="Times New Roman" w:cs="Times New Roman"/>
                <w:sz w:val="24"/>
                <w:szCs w:val="24"/>
              </w:rPr>
            </w:pPr>
          </w:p>
        </w:tc>
        <w:tc>
          <w:tcPr>
            <w:tcW w:w="848" w:type="dxa"/>
            <w:gridSpan w:val="2"/>
            <w:vMerge/>
            <w:tcBorders>
              <w:left w:val="single" w:sz="4" w:space="0" w:color="000000" w:themeColor="text1"/>
              <w:bottom w:val="single" w:sz="4" w:space="0" w:color="000000" w:themeColor="text1"/>
              <w:right w:val="single" w:sz="4" w:space="0" w:color="000000" w:themeColor="text1"/>
            </w:tcBorders>
          </w:tcPr>
          <w:p w:rsidR="009D4554" w:rsidRPr="006E7813" w:rsidRDefault="009D4554" w:rsidP="00F203BA">
            <w:pPr>
              <w:pStyle w:val="ConsPlusNormal"/>
              <w:ind w:firstLine="0"/>
              <w:rPr>
                <w:rFonts w:ascii="Times New Roman" w:hAnsi="Times New Roman" w:cs="Times New Roman"/>
                <w:sz w:val="24"/>
                <w:szCs w:val="24"/>
                <w:lang w:eastAsia="en-US"/>
              </w:rPr>
            </w:pPr>
          </w:p>
        </w:tc>
        <w:tc>
          <w:tcPr>
            <w:tcW w:w="886" w:type="dxa"/>
            <w:gridSpan w:val="5"/>
            <w:vMerge/>
            <w:tcBorders>
              <w:left w:val="single" w:sz="4" w:space="0" w:color="000000" w:themeColor="text1"/>
              <w:bottom w:val="single" w:sz="4" w:space="0" w:color="000000" w:themeColor="text1"/>
              <w:right w:val="single" w:sz="4" w:space="0" w:color="auto"/>
            </w:tcBorders>
          </w:tcPr>
          <w:p w:rsidR="009D4554" w:rsidRPr="006E7813" w:rsidRDefault="009D4554" w:rsidP="00F203BA">
            <w:pPr>
              <w:pStyle w:val="ConsPlusNormal"/>
              <w:ind w:firstLine="0"/>
              <w:rPr>
                <w:rFonts w:ascii="Times New Roman" w:hAnsi="Times New Roman" w:cs="Times New Roman"/>
                <w:sz w:val="24"/>
                <w:szCs w:val="24"/>
                <w:lang w:eastAsia="en-US"/>
              </w:rPr>
            </w:pPr>
          </w:p>
        </w:tc>
        <w:tc>
          <w:tcPr>
            <w:tcW w:w="594" w:type="dxa"/>
            <w:gridSpan w:val="4"/>
            <w:vMerge/>
            <w:tcBorders>
              <w:left w:val="single" w:sz="4" w:space="0" w:color="auto"/>
              <w:bottom w:val="single" w:sz="4" w:space="0" w:color="000000" w:themeColor="text1"/>
              <w:right w:val="single" w:sz="4" w:space="0" w:color="000000" w:themeColor="text1"/>
            </w:tcBorders>
          </w:tcPr>
          <w:p w:rsidR="009D4554" w:rsidRPr="006E7813" w:rsidRDefault="009D4554" w:rsidP="00F203BA">
            <w:pPr>
              <w:pStyle w:val="ConsPlusNormal"/>
              <w:ind w:firstLine="0"/>
              <w:rPr>
                <w:rFonts w:ascii="Times New Roman" w:hAnsi="Times New Roman" w:cs="Times New Roman"/>
                <w:sz w:val="24"/>
                <w:szCs w:val="24"/>
                <w:lang w:eastAsia="en-US"/>
              </w:rPr>
            </w:pPr>
          </w:p>
        </w:tc>
        <w:tc>
          <w:tcPr>
            <w:tcW w:w="854" w:type="dxa"/>
            <w:gridSpan w:val="3"/>
            <w:vMerge/>
            <w:tcBorders>
              <w:left w:val="single" w:sz="4" w:space="0" w:color="000000" w:themeColor="text1"/>
              <w:bottom w:val="single" w:sz="4" w:space="0" w:color="000000" w:themeColor="text1"/>
              <w:right w:val="single" w:sz="4" w:space="0" w:color="000000" w:themeColor="text1"/>
            </w:tcBorders>
          </w:tcPr>
          <w:p w:rsidR="009D4554" w:rsidRPr="006E7813" w:rsidRDefault="009D4554" w:rsidP="00F203BA">
            <w:pPr>
              <w:pStyle w:val="ConsPlusNormal"/>
              <w:ind w:firstLine="0"/>
              <w:jc w:val="center"/>
              <w:rPr>
                <w:rFonts w:ascii="Times New Roman" w:hAnsi="Times New Roman" w:cs="Times New Roman"/>
                <w:sz w:val="24"/>
                <w:szCs w:val="24"/>
                <w:lang w:eastAsia="en-US"/>
              </w:rPr>
            </w:pPr>
          </w:p>
        </w:tc>
        <w:tc>
          <w:tcPr>
            <w:tcW w:w="855" w:type="dxa"/>
            <w:gridSpan w:val="3"/>
            <w:vMerge/>
            <w:tcBorders>
              <w:left w:val="single" w:sz="4" w:space="0" w:color="000000" w:themeColor="text1"/>
              <w:bottom w:val="single" w:sz="4" w:space="0" w:color="000000" w:themeColor="text1"/>
              <w:right w:val="single" w:sz="4" w:space="0" w:color="000000" w:themeColor="text1"/>
            </w:tcBorders>
          </w:tcPr>
          <w:p w:rsidR="009D4554" w:rsidRPr="006E7813" w:rsidRDefault="009D4554" w:rsidP="00F203BA">
            <w:pPr>
              <w:pStyle w:val="ConsPlusNormal"/>
              <w:ind w:firstLine="79"/>
              <w:jc w:val="center"/>
              <w:rPr>
                <w:rFonts w:ascii="Times New Roman" w:hAnsi="Times New Roman" w:cs="Times New Roman"/>
                <w:sz w:val="24"/>
                <w:szCs w:val="24"/>
                <w:lang w:eastAsia="en-US"/>
              </w:rPr>
            </w:pPr>
          </w:p>
        </w:tc>
        <w:tc>
          <w:tcPr>
            <w:tcW w:w="854" w:type="dxa"/>
            <w:gridSpan w:val="3"/>
            <w:vMerge/>
            <w:tcBorders>
              <w:left w:val="single" w:sz="4" w:space="0" w:color="000000" w:themeColor="text1"/>
              <w:bottom w:val="single" w:sz="4" w:space="0" w:color="000000" w:themeColor="text1"/>
              <w:right w:val="single" w:sz="4" w:space="0" w:color="000000" w:themeColor="text1"/>
            </w:tcBorders>
          </w:tcPr>
          <w:p w:rsidR="009D4554" w:rsidRPr="006E7813" w:rsidRDefault="009D4554" w:rsidP="00F203BA">
            <w:pPr>
              <w:pStyle w:val="ConsPlusNormal"/>
              <w:ind w:firstLine="46"/>
              <w:jc w:val="center"/>
              <w:rPr>
                <w:rFonts w:ascii="Times New Roman" w:hAnsi="Times New Roman" w:cs="Times New Roman"/>
                <w:sz w:val="24"/>
                <w:szCs w:val="24"/>
                <w:lang w:eastAsia="en-US"/>
              </w:rPr>
            </w:pPr>
          </w:p>
        </w:tc>
        <w:tc>
          <w:tcPr>
            <w:tcW w:w="989" w:type="dxa"/>
            <w:gridSpan w:val="2"/>
            <w:vMerge/>
            <w:tcBorders>
              <w:left w:val="single" w:sz="4" w:space="0" w:color="000000" w:themeColor="text1"/>
              <w:bottom w:val="single" w:sz="4" w:space="0" w:color="000000" w:themeColor="text1"/>
              <w:right w:val="single" w:sz="4" w:space="0" w:color="auto"/>
            </w:tcBorders>
          </w:tcPr>
          <w:p w:rsidR="009D4554" w:rsidRPr="006E7813" w:rsidRDefault="009D4554" w:rsidP="00F203BA">
            <w:pPr>
              <w:pStyle w:val="ConsPlusNormal"/>
              <w:ind w:firstLine="133"/>
              <w:jc w:val="center"/>
              <w:rPr>
                <w:rFonts w:ascii="Times New Roman" w:hAnsi="Times New Roman" w:cs="Times New Roman"/>
                <w:sz w:val="24"/>
                <w:szCs w:val="24"/>
                <w:lang w:eastAsia="en-US"/>
              </w:rPr>
            </w:pPr>
          </w:p>
        </w:tc>
        <w:tc>
          <w:tcPr>
            <w:tcW w:w="885" w:type="dxa"/>
            <w:gridSpan w:val="4"/>
            <w:vMerge/>
            <w:tcBorders>
              <w:left w:val="single" w:sz="4" w:space="0" w:color="000000" w:themeColor="text1"/>
              <w:bottom w:val="single" w:sz="4" w:space="0" w:color="000000" w:themeColor="text1"/>
              <w:right w:val="single" w:sz="4" w:space="0" w:color="auto"/>
            </w:tcBorders>
          </w:tcPr>
          <w:p w:rsidR="009D4554" w:rsidRPr="006E7813" w:rsidRDefault="009D4554" w:rsidP="00F203BA">
            <w:pPr>
              <w:pStyle w:val="ConsPlusNormal"/>
              <w:ind w:firstLine="133"/>
              <w:jc w:val="center"/>
              <w:rPr>
                <w:rFonts w:ascii="Times New Roman" w:hAnsi="Times New Roman" w:cs="Times New Roman"/>
                <w:sz w:val="24"/>
                <w:szCs w:val="24"/>
                <w:lang w:eastAsia="en-US"/>
              </w:rPr>
            </w:pPr>
          </w:p>
        </w:tc>
        <w:tc>
          <w:tcPr>
            <w:tcW w:w="733" w:type="dxa"/>
            <w:gridSpan w:val="4"/>
            <w:vMerge/>
            <w:tcBorders>
              <w:left w:val="single" w:sz="4" w:space="0" w:color="auto"/>
              <w:bottom w:val="single" w:sz="4" w:space="0" w:color="000000" w:themeColor="text1"/>
              <w:right w:val="single" w:sz="4" w:space="0" w:color="000000" w:themeColor="text1"/>
            </w:tcBorders>
          </w:tcPr>
          <w:p w:rsidR="009D4554" w:rsidRPr="006E7813" w:rsidRDefault="009D4554" w:rsidP="00F203BA">
            <w:pPr>
              <w:pStyle w:val="ConsPlusNormal"/>
              <w:ind w:firstLine="133"/>
              <w:jc w:val="center"/>
              <w:rPr>
                <w:rFonts w:ascii="Times New Roman" w:hAnsi="Times New Roman" w:cs="Times New Roman"/>
                <w:sz w:val="24"/>
                <w:szCs w:val="24"/>
                <w:lang w:eastAsia="en-US"/>
              </w:rPr>
            </w:pPr>
          </w:p>
        </w:tc>
        <w:tc>
          <w:tcPr>
            <w:tcW w:w="1182" w:type="dxa"/>
            <w:gridSpan w:val="11"/>
            <w:tcBorders>
              <w:top w:val="nil"/>
              <w:left w:val="single" w:sz="4" w:space="0" w:color="000000" w:themeColor="text1"/>
              <w:bottom w:val="single" w:sz="4" w:space="0" w:color="000000" w:themeColor="text1"/>
              <w:right w:val="single" w:sz="4" w:space="0" w:color="auto"/>
            </w:tcBorders>
          </w:tcPr>
          <w:p w:rsidR="009D4554" w:rsidRPr="006E7813" w:rsidRDefault="009D4554" w:rsidP="003509ED">
            <w:pPr>
              <w:pStyle w:val="ConsPlusNormal"/>
              <w:ind w:firstLine="0"/>
              <w:rPr>
                <w:rFonts w:ascii="Times New Roman" w:hAnsi="Times New Roman" w:cs="Times New Roman"/>
                <w:sz w:val="24"/>
                <w:szCs w:val="24"/>
                <w:lang w:eastAsia="en-US"/>
              </w:rPr>
            </w:pPr>
          </w:p>
        </w:tc>
        <w:tc>
          <w:tcPr>
            <w:tcW w:w="949" w:type="dxa"/>
            <w:gridSpan w:val="5"/>
            <w:tcBorders>
              <w:top w:val="single" w:sz="4" w:space="0" w:color="auto"/>
              <w:left w:val="single" w:sz="4" w:space="0" w:color="auto"/>
              <w:bottom w:val="single" w:sz="4" w:space="0" w:color="000000" w:themeColor="text1"/>
              <w:right w:val="single" w:sz="4" w:space="0" w:color="000000" w:themeColor="text1"/>
            </w:tcBorders>
          </w:tcPr>
          <w:p w:rsidR="009D4554" w:rsidRPr="006E7813" w:rsidRDefault="009D4554" w:rsidP="003509ED">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2030</w:t>
            </w:r>
          </w:p>
        </w:tc>
      </w:tr>
      <w:tr w:rsidR="009D4554" w:rsidRPr="006E7813" w:rsidTr="00DA013C">
        <w:trPr>
          <w:gridAfter w:val="2"/>
          <w:wAfter w:w="123" w:type="dxa"/>
        </w:trPr>
        <w:tc>
          <w:tcPr>
            <w:tcW w:w="14730" w:type="dxa"/>
            <w:gridSpan w:val="5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6E7813" w:rsidRDefault="009D4554" w:rsidP="003509ED">
            <w:pPr>
              <w:jc w:val="both"/>
              <w:rPr>
                <w:rFonts w:ascii="Times New Roman" w:hAnsi="Times New Roman" w:cs="Times New Roman"/>
                <w:sz w:val="24"/>
                <w:szCs w:val="24"/>
              </w:rPr>
            </w:pPr>
            <w:r w:rsidRPr="006E7813">
              <w:rPr>
                <w:rFonts w:ascii="Times New Roman" w:hAnsi="Times New Roman" w:cs="Times New Roman"/>
                <w:sz w:val="24"/>
                <w:szCs w:val="24"/>
              </w:rPr>
              <w:t>Цель 1: Создание комфортных и безопасных условий для жизни населения.</w:t>
            </w:r>
          </w:p>
        </w:tc>
      </w:tr>
      <w:tr w:rsidR="009D4554" w:rsidRPr="006E7813" w:rsidTr="00DA013C">
        <w:trPr>
          <w:gridAfter w:val="2"/>
          <w:wAfter w:w="123" w:type="dxa"/>
        </w:trPr>
        <w:tc>
          <w:tcPr>
            <w:tcW w:w="14730" w:type="dxa"/>
            <w:gridSpan w:val="5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6E7813" w:rsidRDefault="009D4554" w:rsidP="00D40066">
            <w:pPr>
              <w:widowControl w:val="0"/>
              <w:autoSpaceDE w:val="0"/>
              <w:autoSpaceDN w:val="0"/>
              <w:adjustRightInd w:val="0"/>
              <w:jc w:val="both"/>
              <w:rPr>
                <w:rFonts w:ascii="Times New Roman" w:hAnsi="Times New Roman" w:cs="Times New Roman"/>
                <w:sz w:val="24"/>
                <w:szCs w:val="24"/>
              </w:rPr>
            </w:pPr>
            <w:r w:rsidRPr="006E7813">
              <w:rPr>
                <w:rFonts w:ascii="Times New Roman" w:hAnsi="Times New Roman" w:cs="Times New Roman"/>
                <w:sz w:val="24"/>
                <w:szCs w:val="24"/>
                <w:lang w:eastAsia="en-US"/>
              </w:rPr>
              <w:t>Задача</w:t>
            </w:r>
            <w:proofErr w:type="gramStart"/>
            <w:r w:rsidRPr="006E7813">
              <w:rPr>
                <w:rFonts w:ascii="Times New Roman" w:hAnsi="Times New Roman" w:cs="Times New Roman"/>
                <w:sz w:val="24"/>
                <w:szCs w:val="24"/>
                <w:lang w:eastAsia="en-US"/>
              </w:rPr>
              <w:t>1</w:t>
            </w:r>
            <w:proofErr w:type="gramEnd"/>
            <w:r w:rsidRPr="006E7813">
              <w:rPr>
                <w:rFonts w:ascii="Times New Roman" w:hAnsi="Times New Roman" w:cs="Times New Roman"/>
                <w:sz w:val="24"/>
                <w:szCs w:val="24"/>
                <w:lang w:eastAsia="en-US"/>
              </w:rPr>
              <w:t xml:space="preserve">.Снижение рисков чрезвычайных ситуаций, повышение защищенности населения и территории </w:t>
            </w:r>
            <w:proofErr w:type="spellStart"/>
            <w:r w:rsidRPr="006E7813">
              <w:rPr>
                <w:rFonts w:ascii="Times New Roman" w:hAnsi="Times New Roman" w:cs="Times New Roman"/>
                <w:sz w:val="24"/>
                <w:szCs w:val="24"/>
                <w:lang w:eastAsia="en-US"/>
              </w:rPr>
              <w:t>Идринского</w:t>
            </w:r>
            <w:proofErr w:type="spellEnd"/>
            <w:r w:rsidRPr="006E7813">
              <w:rPr>
                <w:rFonts w:ascii="Times New Roman" w:hAnsi="Times New Roman" w:cs="Times New Roman"/>
                <w:sz w:val="24"/>
                <w:szCs w:val="24"/>
                <w:lang w:eastAsia="en-US"/>
              </w:rPr>
              <w:t xml:space="preserve"> района от угроз природного и техногенного характера</w:t>
            </w:r>
          </w:p>
        </w:tc>
      </w:tr>
      <w:tr w:rsidR="009D4554" w:rsidRPr="006E7813" w:rsidTr="0087765E">
        <w:trPr>
          <w:gridAfter w:val="2"/>
          <w:wAfter w:w="123" w:type="dxa"/>
          <w:trHeight w:val="49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6E7813" w:rsidRDefault="009D4554" w:rsidP="00D40066">
            <w:pPr>
              <w:tabs>
                <w:tab w:val="left" w:pos="9923"/>
              </w:tabs>
              <w:jc w:val="both"/>
              <w:rPr>
                <w:rFonts w:ascii="Times New Roman" w:hAnsi="Times New Roman" w:cs="Times New Roman"/>
                <w:sz w:val="24"/>
                <w:szCs w:val="24"/>
              </w:rPr>
            </w:pPr>
            <w:r w:rsidRPr="006E7813">
              <w:rPr>
                <w:rFonts w:ascii="Times New Roman" w:hAnsi="Times New Roman" w:cs="Times New Roman"/>
                <w:sz w:val="24"/>
                <w:szCs w:val="24"/>
              </w:rPr>
              <w:lastRenderedPageBreak/>
              <w:t>1</w:t>
            </w:r>
            <w:r>
              <w:rPr>
                <w:rFonts w:ascii="Times New Roman" w:hAnsi="Times New Roman" w:cs="Times New Roman"/>
                <w:sz w:val="24"/>
                <w:szCs w:val="24"/>
              </w:rPr>
              <w:t>.1</w:t>
            </w:r>
          </w:p>
        </w:tc>
        <w:tc>
          <w:tcPr>
            <w:tcW w:w="24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4554" w:rsidRPr="006E7813" w:rsidRDefault="009D4554" w:rsidP="00D40066">
            <w:pPr>
              <w:autoSpaceDE w:val="0"/>
              <w:autoSpaceDN w:val="0"/>
              <w:adjustRightInd w:val="0"/>
              <w:jc w:val="both"/>
              <w:outlineLvl w:val="1"/>
              <w:rPr>
                <w:rFonts w:ascii="Times New Roman" w:hAnsi="Times New Roman" w:cs="Times New Roman"/>
                <w:color w:val="000000"/>
                <w:sz w:val="24"/>
                <w:szCs w:val="24"/>
              </w:rPr>
            </w:pPr>
            <w:r>
              <w:rPr>
                <w:rFonts w:ascii="Times New Roman" w:hAnsi="Times New Roman" w:cs="Times New Roman"/>
                <w:sz w:val="24"/>
                <w:szCs w:val="24"/>
              </w:rPr>
              <w:t>У</w:t>
            </w:r>
            <w:r w:rsidRPr="006E7813">
              <w:rPr>
                <w:rFonts w:ascii="Times New Roman" w:hAnsi="Times New Roman" w:cs="Times New Roman"/>
                <w:sz w:val="24"/>
                <w:szCs w:val="24"/>
              </w:rPr>
              <w:t xml:space="preserve">величение количества обращений граждан, их отработка </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4554" w:rsidRPr="006E7813" w:rsidRDefault="009D4554" w:rsidP="00D40066">
            <w:pPr>
              <w:tabs>
                <w:tab w:val="left" w:pos="9923"/>
              </w:tabs>
              <w:jc w:val="both"/>
              <w:rPr>
                <w:rFonts w:ascii="Times New Roman" w:hAnsi="Times New Roman" w:cs="Times New Roman"/>
                <w:sz w:val="24"/>
                <w:szCs w:val="24"/>
              </w:rPr>
            </w:pPr>
            <w:r w:rsidRPr="006E7813">
              <w:rPr>
                <w:rFonts w:ascii="Times New Roman" w:hAnsi="Times New Roman" w:cs="Times New Roman"/>
                <w:sz w:val="24"/>
                <w:szCs w:val="24"/>
              </w:rPr>
              <w:t>Чел.</w:t>
            </w:r>
          </w:p>
        </w:tc>
        <w:tc>
          <w:tcPr>
            <w:tcW w:w="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4554" w:rsidRPr="00722365" w:rsidRDefault="009D4554"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503</w:t>
            </w:r>
          </w:p>
        </w:tc>
        <w:tc>
          <w:tcPr>
            <w:tcW w:w="8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722365" w:rsidRDefault="009D4554"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520</w:t>
            </w:r>
          </w:p>
        </w:tc>
        <w:tc>
          <w:tcPr>
            <w:tcW w:w="886"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9D4554" w:rsidRPr="00722365" w:rsidRDefault="009D4554"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530</w:t>
            </w:r>
          </w:p>
        </w:tc>
        <w:tc>
          <w:tcPr>
            <w:tcW w:w="594"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9D4554" w:rsidRPr="00722365" w:rsidRDefault="009D4554" w:rsidP="00590D61">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550</w:t>
            </w: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722365" w:rsidRDefault="009D4554"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600</w:t>
            </w:r>
          </w:p>
        </w:tc>
        <w:tc>
          <w:tcPr>
            <w:tcW w:w="8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722365" w:rsidRDefault="009D4554"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620</w:t>
            </w: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722365" w:rsidRDefault="009D4554"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640</w:t>
            </w:r>
          </w:p>
        </w:tc>
        <w:tc>
          <w:tcPr>
            <w:tcW w:w="989"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9D4554" w:rsidRPr="00722365" w:rsidRDefault="009D4554"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660</w:t>
            </w:r>
          </w:p>
        </w:tc>
        <w:tc>
          <w:tcPr>
            <w:tcW w:w="863"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9D4554" w:rsidRPr="00722365" w:rsidRDefault="009D4554" w:rsidP="00113FDC">
            <w:pPr>
              <w:tabs>
                <w:tab w:val="left" w:pos="9923"/>
              </w:tabs>
              <w:jc w:val="both"/>
              <w:rPr>
                <w:rFonts w:ascii="Times New Roman" w:hAnsi="Times New Roman" w:cs="Times New Roman"/>
                <w:sz w:val="24"/>
                <w:szCs w:val="24"/>
              </w:rPr>
            </w:pPr>
            <w:r>
              <w:rPr>
                <w:rFonts w:ascii="Times New Roman" w:hAnsi="Times New Roman" w:cs="Times New Roman"/>
                <w:sz w:val="24"/>
                <w:szCs w:val="24"/>
              </w:rPr>
              <w:t>670</w:t>
            </w:r>
          </w:p>
        </w:tc>
        <w:tc>
          <w:tcPr>
            <w:tcW w:w="833" w:type="dxa"/>
            <w:gridSpan w:val="6"/>
            <w:tcBorders>
              <w:top w:val="single" w:sz="4" w:space="0" w:color="000000" w:themeColor="text1"/>
              <w:left w:val="single" w:sz="4" w:space="0" w:color="auto"/>
              <w:bottom w:val="single" w:sz="4" w:space="0" w:color="000000" w:themeColor="text1"/>
              <w:right w:val="single" w:sz="4" w:space="0" w:color="000000" w:themeColor="text1"/>
            </w:tcBorders>
          </w:tcPr>
          <w:p w:rsidR="009D4554" w:rsidRPr="00722365" w:rsidRDefault="009D4554" w:rsidP="00DF5B9A">
            <w:pPr>
              <w:tabs>
                <w:tab w:val="left" w:pos="9923"/>
              </w:tabs>
              <w:jc w:val="both"/>
              <w:rPr>
                <w:rFonts w:ascii="Times New Roman" w:hAnsi="Times New Roman" w:cs="Times New Roman"/>
                <w:sz w:val="24"/>
                <w:szCs w:val="24"/>
              </w:rPr>
            </w:pPr>
            <w:r>
              <w:rPr>
                <w:rFonts w:ascii="Times New Roman" w:hAnsi="Times New Roman" w:cs="Times New Roman"/>
                <w:sz w:val="24"/>
                <w:szCs w:val="24"/>
              </w:rPr>
              <w:t>68</w:t>
            </w:r>
            <w:r w:rsidRPr="00722365">
              <w:rPr>
                <w:rFonts w:ascii="Times New Roman" w:hAnsi="Times New Roman" w:cs="Times New Roman"/>
                <w:sz w:val="24"/>
                <w:szCs w:val="24"/>
              </w:rPr>
              <w:t>0</w:t>
            </w:r>
          </w:p>
        </w:tc>
        <w:tc>
          <w:tcPr>
            <w:tcW w:w="1025" w:type="dxa"/>
            <w:gridSpan w:val="7"/>
            <w:tcBorders>
              <w:top w:val="single" w:sz="4" w:space="0" w:color="000000" w:themeColor="text1"/>
              <w:left w:val="single" w:sz="4" w:space="0" w:color="000000" w:themeColor="text1"/>
              <w:bottom w:val="single" w:sz="4" w:space="0" w:color="000000" w:themeColor="text1"/>
              <w:right w:val="single" w:sz="4" w:space="0" w:color="auto"/>
            </w:tcBorders>
          </w:tcPr>
          <w:p w:rsidR="009D4554" w:rsidRPr="00722365" w:rsidRDefault="009D4554"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700</w:t>
            </w:r>
          </w:p>
        </w:tc>
        <w:tc>
          <w:tcPr>
            <w:tcW w:w="1028"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9D4554" w:rsidRPr="00722365" w:rsidRDefault="009D4554" w:rsidP="003509ED">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750</w:t>
            </w:r>
          </w:p>
        </w:tc>
      </w:tr>
      <w:tr w:rsidR="009D4554" w:rsidRPr="006E7813" w:rsidTr="00DA013C">
        <w:trPr>
          <w:gridAfter w:val="2"/>
          <w:wAfter w:w="123" w:type="dxa"/>
        </w:trPr>
        <w:tc>
          <w:tcPr>
            <w:tcW w:w="14730" w:type="dxa"/>
            <w:gridSpan w:val="55"/>
            <w:tcBorders>
              <w:top w:val="single" w:sz="4" w:space="0" w:color="000000" w:themeColor="text1"/>
              <w:left w:val="single" w:sz="4" w:space="0" w:color="000000" w:themeColor="text1"/>
              <w:bottom w:val="single" w:sz="4" w:space="0" w:color="000000" w:themeColor="text1"/>
            </w:tcBorders>
          </w:tcPr>
          <w:p w:rsidR="009D4554" w:rsidRPr="00BA2E75" w:rsidRDefault="009D4554" w:rsidP="00DF5B9A">
            <w:pPr>
              <w:jc w:val="both"/>
              <w:rPr>
                <w:rFonts w:ascii="Times New Roman" w:hAnsi="Times New Roman" w:cs="Times New Roman"/>
                <w:sz w:val="28"/>
                <w:szCs w:val="28"/>
              </w:rPr>
            </w:pPr>
            <w:r w:rsidRPr="006E7813">
              <w:rPr>
                <w:rFonts w:ascii="Times New Roman" w:hAnsi="Times New Roman" w:cs="Times New Roman"/>
                <w:sz w:val="24"/>
                <w:szCs w:val="24"/>
              </w:rPr>
              <w:t>Задача</w:t>
            </w:r>
            <w:proofErr w:type="gramStart"/>
            <w:r w:rsidRPr="006E7813">
              <w:rPr>
                <w:rFonts w:ascii="Times New Roman" w:hAnsi="Times New Roman" w:cs="Times New Roman"/>
                <w:sz w:val="24"/>
                <w:szCs w:val="24"/>
              </w:rPr>
              <w:t>2</w:t>
            </w:r>
            <w:proofErr w:type="gramEnd"/>
            <w:r w:rsidRPr="006E7813">
              <w:rPr>
                <w:rFonts w:ascii="Times New Roman" w:hAnsi="Times New Roman" w:cs="Times New Roman"/>
                <w:sz w:val="24"/>
                <w:szCs w:val="24"/>
              </w:rPr>
              <w:t>.Повышение доступности транспортных услуг для населения</w:t>
            </w:r>
            <w:r>
              <w:rPr>
                <w:rFonts w:ascii="Times New Roman" w:hAnsi="Times New Roman" w:cs="Times New Roman"/>
                <w:sz w:val="24"/>
                <w:szCs w:val="24"/>
              </w:rPr>
              <w:t xml:space="preserve">, </w:t>
            </w:r>
            <w:r w:rsidRPr="00BA2E75">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 обеспечение дорожной безопасности</w:t>
            </w:r>
            <w:r w:rsidRPr="00BA2E75">
              <w:rPr>
                <w:rFonts w:ascii="Times New Roman" w:hAnsi="Times New Roman" w:cs="Times New Roman"/>
                <w:sz w:val="24"/>
                <w:szCs w:val="24"/>
              </w:rPr>
              <w:t>.</w:t>
            </w:r>
          </w:p>
        </w:tc>
      </w:tr>
      <w:tr w:rsidR="000540C0" w:rsidRPr="00AE27EF" w:rsidTr="0087765E">
        <w:trPr>
          <w:gridAfter w:val="1"/>
          <w:wAfter w:w="110" w:type="dxa"/>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0C0" w:rsidRPr="006E7813" w:rsidRDefault="000540C0" w:rsidP="00D40066">
            <w:pPr>
              <w:tabs>
                <w:tab w:val="left" w:pos="9923"/>
              </w:tabs>
              <w:jc w:val="both"/>
              <w:rPr>
                <w:rFonts w:ascii="Times New Roman" w:hAnsi="Times New Roman" w:cs="Times New Roman"/>
                <w:sz w:val="24"/>
                <w:szCs w:val="24"/>
              </w:rPr>
            </w:pPr>
            <w:r w:rsidRPr="006E7813">
              <w:rPr>
                <w:rFonts w:ascii="Times New Roman" w:hAnsi="Times New Roman" w:cs="Times New Roman"/>
                <w:sz w:val="24"/>
                <w:szCs w:val="24"/>
              </w:rPr>
              <w:t>2</w:t>
            </w:r>
            <w:r>
              <w:rPr>
                <w:rFonts w:ascii="Times New Roman" w:hAnsi="Times New Roman" w:cs="Times New Roman"/>
                <w:sz w:val="24"/>
                <w:szCs w:val="24"/>
              </w:rPr>
              <w:t>.1</w:t>
            </w:r>
          </w:p>
        </w:tc>
        <w:tc>
          <w:tcPr>
            <w:tcW w:w="24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40C0" w:rsidRPr="006E7813" w:rsidRDefault="000540C0" w:rsidP="00D40066">
            <w:pPr>
              <w:tabs>
                <w:tab w:val="left" w:pos="9923"/>
              </w:tabs>
              <w:rPr>
                <w:rFonts w:ascii="Times New Roman" w:hAnsi="Times New Roman" w:cs="Times New Roman"/>
                <w:sz w:val="24"/>
                <w:szCs w:val="24"/>
              </w:rPr>
            </w:pPr>
            <w:r w:rsidRPr="006E7813">
              <w:rPr>
                <w:rFonts w:ascii="Times New Roman" w:hAnsi="Times New Roman" w:cs="Times New Roman"/>
                <w:sz w:val="24"/>
                <w:szCs w:val="24"/>
              </w:rPr>
              <w:t>Объем субсидий на 1 пассажира</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40C0" w:rsidRPr="006E7813" w:rsidRDefault="000540C0" w:rsidP="00B861AC">
            <w:pPr>
              <w:tabs>
                <w:tab w:val="left" w:pos="9923"/>
              </w:tabs>
              <w:rPr>
                <w:rFonts w:ascii="Times New Roman" w:hAnsi="Times New Roman" w:cs="Times New Roman"/>
                <w:sz w:val="24"/>
                <w:szCs w:val="24"/>
              </w:rPr>
            </w:pPr>
            <w:r w:rsidRPr="006E7813">
              <w:rPr>
                <w:rFonts w:ascii="Times New Roman" w:hAnsi="Times New Roman" w:cs="Times New Roman"/>
                <w:sz w:val="24"/>
                <w:szCs w:val="24"/>
              </w:rPr>
              <w:t>руб./пасс.</w:t>
            </w:r>
          </w:p>
        </w:tc>
        <w:tc>
          <w:tcPr>
            <w:tcW w:w="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0C0" w:rsidRPr="004176FF" w:rsidRDefault="000540C0"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100,1</w:t>
            </w:r>
          </w:p>
        </w:tc>
        <w:tc>
          <w:tcPr>
            <w:tcW w:w="8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40C0" w:rsidRPr="004176FF" w:rsidRDefault="000540C0"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94,15</w:t>
            </w:r>
          </w:p>
        </w:tc>
        <w:tc>
          <w:tcPr>
            <w:tcW w:w="874" w:type="dxa"/>
            <w:gridSpan w:val="4"/>
            <w:tcBorders>
              <w:top w:val="single" w:sz="4" w:space="0" w:color="000000" w:themeColor="text1"/>
              <w:left w:val="single" w:sz="4" w:space="0" w:color="000000" w:themeColor="text1"/>
              <w:bottom w:val="single" w:sz="4" w:space="0" w:color="000000" w:themeColor="text1"/>
              <w:right w:val="single" w:sz="4" w:space="0" w:color="auto"/>
            </w:tcBorders>
            <w:hideMark/>
          </w:tcPr>
          <w:p w:rsidR="000540C0" w:rsidRPr="004176FF" w:rsidRDefault="000540C0"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97,96</w:t>
            </w:r>
          </w:p>
        </w:tc>
        <w:tc>
          <w:tcPr>
            <w:tcW w:w="594"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0540C0" w:rsidRPr="004176FF" w:rsidRDefault="000540C0" w:rsidP="00590D61">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105,3</w:t>
            </w: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40C0" w:rsidRPr="004176FF" w:rsidRDefault="000540C0"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156,1</w:t>
            </w:r>
          </w:p>
        </w:tc>
        <w:tc>
          <w:tcPr>
            <w:tcW w:w="8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0C0" w:rsidRPr="004176FF" w:rsidRDefault="000540C0"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203,7</w:t>
            </w: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40C0" w:rsidRPr="00AE27EF" w:rsidRDefault="000540C0" w:rsidP="00D40066">
            <w:pPr>
              <w:tabs>
                <w:tab w:val="left" w:pos="9923"/>
              </w:tabs>
              <w:jc w:val="center"/>
              <w:rPr>
                <w:rFonts w:ascii="Times New Roman" w:hAnsi="Times New Roman" w:cs="Times New Roman"/>
                <w:sz w:val="24"/>
                <w:szCs w:val="24"/>
              </w:rPr>
            </w:pPr>
            <w:r w:rsidRPr="00AE27EF">
              <w:rPr>
                <w:rFonts w:ascii="Times New Roman" w:hAnsi="Times New Roman" w:cs="Times New Roman"/>
                <w:sz w:val="24"/>
                <w:szCs w:val="24"/>
              </w:rPr>
              <w:t>202,19</w:t>
            </w:r>
          </w:p>
        </w:tc>
        <w:tc>
          <w:tcPr>
            <w:tcW w:w="989"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0540C0" w:rsidRPr="00AE27EF" w:rsidRDefault="000540C0" w:rsidP="00D40066">
            <w:pPr>
              <w:tabs>
                <w:tab w:val="left" w:pos="9923"/>
              </w:tabs>
              <w:jc w:val="center"/>
              <w:rPr>
                <w:rFonts w:ascii="Times New Roman" w:hAnsi="Times New Roman" w:cs="Times New Roman"/>
                <w:sz w:val="24"/>
                <w:szCs w:val="24"/>
              </w:rPr>
            </w:pPr>
            <w:r>
              <w:rPr>
                <w:rFonts w:ascii="Times New Roman" w:hAnsi="Times New Roman" w:cs="Times New Roman"/>
                <w:sz w:val="24"/>
                <w:szCs w:val="24"/>
              </w:rPr>
              <w:t>263,22</w:t>
            </w:r>
          </w:p>
        </w:tc>
        <w:tc>
          <w:tcPr>
            <w:tcW w:w="863"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0540C0" w:rsidRPr="00AE27EF" w:rsidRDefault="000540C0">
            <w:r>
              <w:rPr>
                <w:rFonts w:ascii="Times New Roman" w:hAnsi="Times New Roman" w:cs="Times New Roman"/>
                <w:sz w:val="24"/>
                <w:szCs w:val="24"/>
              </w:rPr>
              <w:t>292,64</w:t>
            </w:r>
          </w:p>
        </w:tc>
        <w:tc>
          <w:tcPr>
            <w:tcW w:w="1009"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0540C0" w:rsidRDefault="000540C0">
            <w:r w:rsidRPr="00E32D6F">
              <w:rPr>
                <w:rFonts w:ascii="Times New Roman" w:hAnsi="Times New Roman" w:cs="Times New Roman"/>
                <w:sz w:val="24"/>
                <w:szCs w:val="24"/>
              </w:rPr>
              <w:t>292,64</w:t>
            </w:r>
          </w:p>
        </w:tc>
        <w:tc>
          <w:tcPr>
            <w:tcW w:w="858"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0540C0" w:rsidRDefault="000540C0">
            <w:r w:rsidRPr="00E32D6F">
              <w:rPr>
                <w:rFonts w:ascii="Times New Roman" w:hAnsi="Times New Roman" w:cs="Times New Roman"/>
                <w:sz w:val="24"/>
                <w:szCs w:val="24"/>
              </w:rPr>
              <w:t>292,64</w:t>
            </w:r>
          </w:p>
        </w:tc>
        <w:tc>
          <w:tcPr>
            <w:tcW w:w="1032"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0540C0" w:rsidRDefault="000540C0">
            <w:r w:rsidRPr="00E32D6F">
              <w:rPr>
                <w:rFonts w:ascii="Times New Roman" w:hAnsi="Times New Roman" w:cs="Times New Roman"/>
                <w:sz w:val="24"/>
                <w:szCs w:val="24"/>
              </w:rPr>
              <w:t>292,64</w:t>
            </w:r>
          </w:p>
        </w:tc>
      </w:tr>
      <w:tr w:rsidR="009D4554" w:rsidRPr="00AE27EF" w:rsidTr="0087765E">
        <w:trPr>
          <w:gridAfter w:val="1"/>
          <w:wAfter w:w="110" w:type="dxa"/>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6E7813" w:rsidRDefault="009D4554"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2.2</w:t>
            </w:r>
          </w:p>
        </w:tc>
        <w:tc>
          <w:tcPr>
            <w:tcW w:w="24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6E7813" w:rsidRDefault="009D4554" w:rsidP="00DC3385">
            <w:pPr>
              <w:tabs>
                <w:tab w:val="left" w:pos="9923"/>
              </w:tabs>
              <w:rPr>
                <w:rFonts w:ascii="Times New Roman" w:hAnsi="Times New Roman" w:cs="Times New Roman"/>
                <w:sz w:val="24"/>
                <w:szCs w:val="24"/>
              </w:rPr>
            </w:pPr>
            <w:r w:rsidRPr="006E7813">
              <w:rPr>
                <w:rFonts w:ascii="Times New Roman" w:hAnsi="Times New Roman" w:cs="Times New Roman"/>
                <w:sz w:val="24"/>
                <w:szCs w:val="24"/>
              </w:rPr>
              <w:t xml:space="preserve">Доля субсидируемых рейсов от общего числа </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6E7813" w:rsidRDefault="009D4554" w:rsidP="00DC3385">
            <w:pPr>
              <w:tabs>
                <w:tab w:val="left" w:pos="9923"/>
              </w:tabs>
              <w:rPr>
                <w:rFonts w:ascii="Times New Roman" w:hAnsi="Times New Roman" w:cs="Times New Roman"/>
                <w:sz w:val="24"/>
                <w:szCs w:val="24"/>
              </w:rPr>
            </w:pPr>
            <w:r w:rsidRPr="006E7813">
              <w:rPr>
                <w:rFonts w:ascii="Times New Roman" w:hAnsi="Times New Roman" w:cs="Times New Roman"/>
                <w:sz w:val="24"/>
                <w:szCs w:val="24"/>
              </w:rPr>
              <w:t>руб./</w:t>
            </w:r>
            <w:proofErr w:type="gramStart"/>
            <w:r w:rsidRPr="006E7813">
              <w:rPr>
                <w:rFonts w:ascii="Times New Roman" w:hAnsi="Times New Roman" w:cs="Times New Roman"/>
                <w:sz w:val="24"/>
                <w:szCs w:val="24"/>
              </w:rPr>
              <w:t>км</w:t>
            </w:r>
            <w:proofErr w:type="gramEnd"/>
          </w:p>
        </w:tc>
        <w:tc>
          <w:tcPr>
            <w:tcW w:w="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152192" w:rsidRDefault="009D4554"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152192" w:rsidRDefault="009D4554"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74"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9D4554" w:rsidRPr="00152192" w:rsidRDefault="009D4554"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594"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9D4554" w:rsidRPr="00152192" w:rsidRDefault="009D4554"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152192" w:rsidRDefault="009D4554"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152192" w:rsidRDefault="009D4554"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D04627" w:rsidRDefault="009D4554"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c>
          <w:tcPr>
            <w:tcW w:w="989"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9D4554" w:rsidRPr="00D04627" w:rsidRDefault="009D4554"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c>
          <w:tcPr>
            <w:tcW w:w="863"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9D4554" w:rsidRPr="00D04627" w:rsidRDefault="009D4554"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c>
          <w:tcPr>
            <w:tcW w:w="1009"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9D4554" w:rsidRPr="00D04627" w:rsidRDefault="009D4554" w:rsidP="00DC3385">
            <w:pPr>
              <w:tabs>
                <w:tab w:val="left" w:pos="9923"/>
              </w:tabs>
              <w:rPr>
                <w:rFonts w:ascii="Times New Roman" w:hAnsi="Times New Roman" w:cs="Times New Roman"/>
                <w:sz w:val="24"/>
                <w:szCs w:val="24"/>
              </w:rPr>
            </w:pPr>
            <w:r w:rsidRPr="00D04627">
              <w:rPr>
                <w:rFonts w:ascii="Times New Roman" w:hAnsi="Times New Roman" w:cs="Times New Roman"/>
                <w:sz w:val="24"/>
                <w:szCs w:val="24"/>
              </w:rPr>
              <w:t>100</w:t>
            </w:r>
          </w:p>
        </w:tc>
        <w:tc>
          <w:tcPr>
            <w:tcW w:w="858"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9D4554" w:rsidRPr="00D04627" w:rsidRDefault="009D4554"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c>
          <w:tcPr>
            <w:tcW w:w="1032"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9D4554" w:rsidRPr="00D04627" w:rsidRDefault="009D4554"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r>
      <w:tr w:rsidR="009D4554" w:rsidRPr="006E7813" w:rsidTr="0087765E">
        <w:trPr>
          <w:gridAfter w:val="1"/>
          <w:wAfter w:w="110" w:type="dxa"/>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BA2E75" w:rsidRDefault="009D4554" w:rsidP="00DC3385">
            <w:pPr>
              <w:tabs>
                <w:tab w:val="left" w:pos="9923"/>
              </w:tabs>
              <w:jc w:val="both"/>
              <w:rPr>
                <w:rFonts w:ascii="Times New Roman" w:hAnsi="Times New Roman" w:cs="Times New Roman"/>
                <w:sz w:val="24"/>
                <w:szCs w:val="24"/>
              </w:rPr>
            </w:pPr>
            <w:r w:rsidRPr="00BA2E75">
              <w:rPr>
                <w:rFonts w:ascii="Times New Roman" w:hAnsi="Times New Roman" w:cs="Times New Roman"/>
                <w:sz w:val="24"/>
                <w:szCs w:val="24"/>
              </w:rPr>
              <w:t>2.3</w:t>
            </w:r>
          </w:p>
        </w:tc>
        <w:tc>
          <w:tcPr>
            <w:tcW w:w="24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BA2E75" w:rsidRDefault="009D4554" w:rsidP="00DC3385">
            <w:pPr>
              <w:tabs>
                <w:tab w:val="left" w:pos="9923"/>
              </w:tabs>
              <w:rPr>
                <w:rFonts w:ascii="Times New Roman" w:hAnsi="Times New Roman" w:cs="Times New Roman"/>
                <w:sz w:val="24"/>
                <w:szCs w:val="24"/>
              </w:rPr>
            </w:pPr>
            <w:r w:rsidRPr="00BA2E75">
              <w:rPr>
                <w:rFonts w:ascii="Times New Roman" w:hAnsi="Times New Roman" w:cs="Times New Roman"/>
                <w:sz w:val="24"/>
                <w:szCs w:val="24"/>
                <w:shd w:val="clear" w:color="auto" w:fill="FFFFFF"/>
              </w:rPr>
              <w:t>Протяженность автомобильных дорог общего пользования, отвечающих нормативным требованиям, и их удельный вес в общей протяженности сети</w:t>
            </w:r>
            <w:r w:rsidR="00FA60AC">
              <w:rPr>
                <w:rFonts w:ascii="Times New Roman" w:hAnsi="Times New Roman" w:cs="Times New Roman"/>
                <w:sz w:val="24"/>
                <w:szCs w:val="24"/>
                <w:shd w:val="clear" w:color="auto" w:fill="FFFFFF"/>
              </w:rPr>
              <w:t>, не менее</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6E7813" w:rsidRDefault="009D4554" w:rsidP="00DC3385">
            <w:pPr>
              <w:tabs>
                <w:tab w:val="left" w:pos="9923"/>
              </w:tabs>
              <w:rPr>
                <w:rFonts w:ascii="Times New Roman" w:hAnsi="Times New Roman" w:cs="Times New Roman"/>
                <w:sz w:val="24"/>
                <w:szCs w:val="24"/>
              </w:rPr>
            </w:pPr>
            <w:r>
              <w:rPr>
                <w:rFonts w:ascii="Times New Roman" w:hAnsi="Times New Roman" w:cs="Times New Roman"/>
                <w:sz w:val="24"/>
                <w:szCs w:val="24"/>
              </w:rPr>
              <w:t>%</w:t>
            </w:r>
          </w:p>
        </w:tc>
        <w:tc>
          <w:tcPr>
            <w:tcW w:w="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152192" w:rsidRDefault="009D4554" w:rsidP="00DC3385">
            <w:pPr>
              <w:tabs>
                <w:tab w:val="left" w:pos="9923"/>
              </w:tabs>
              <w:jc w:val="center"/>
              <w:rPr>
                <w:rFonts w:ascii="Times New Roman" w:hAnsi="Times New Roman" w:cs="Times New Roman"/>
                <w:sz w:val="24"/>
                <w:szCs w:val="24"/>
              </w:rPr>
            </w:pPr>
          </w:p>
        </w:tc>
        <w:tc>
          <w:tcPr>
            <w:tcW w:w="8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152192" w:rsidRDefault="009D4554" w:rsidP="00DC3385">
            <w:pPr>
              <w:tabs>
                <w:tab w:val="left" w:pos="9923"/>
              </w:tabs>
              <w:jc w:val="center"/>
              <w:rPr>
                <w:rFonts w:ascii="Times New Roman" w:hAnsi="Times New Roman" w:cs="Times New Roman"/>
                <w:sz w:val="24"/>
                <w:szCs w:val="24"/>
              </w:rPr>
            </w:pPr>
          </w:p>
        </w:tc>
        <w:tc>
          <w:tcPr>
            <w:tcW w:w="874"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9D4554" w:rsidRPr="00152192" w:rsidRDefault="009D4554" w:rsidP="00DC3385">
            <w:pPr>
              <w:tabs>
                <w:tab w:val="left" w:pos="9923"/>
              </w:tabs>
              <w:jc w:val="center"/>
              <w:rPr>
                <w:rFonts w:ascii="Times New Roman" w:hAnsi="Times New Roman" w:cs="Times New Roman"/>
                <w:sz w:val="24"/>
                <w:szCs w:val="24"/>
              </w:rPr>
            </w:pPr>
          </w:p>
        </w:tc>
        <w:tc>
          <w:tcPr>
            <w:tcW w:w="594"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9D4554" w:rsidRPr="00152192" w:rsidRDefault="009D4554" w:rsidP="00DC3385">
            <w:pPr>
              <w:tabs>
                <w:tab w:val="left" w:pos="9923"/>
              </w:tabs>
              <w:jc w:val="center"/>
              <w:rPr>
                <w:rFonts w:ascii="Times New Roman" w:hAnsi="Times New Roman" w:cs="Times New Roman"/>
                <w:sz w:val="24"/>
                <w:szCs w:val="24"/>
              </w:rPr>
            </w:pP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152192" w:rsidRDefault="009D4554" w:rsidP="00DC3385">
            <w:pPr>
              <w:tabs>
                <w:tab w:val="left" w:pos="9923"/>
              </w:tabs>
              <w:jc w:val="center"/>
              <w:rPr>
                <w:rFonts w:ascii="Times New Roman" w:hAnsi="Times New Roman" w:cs="Times New Roman"/>
                <w:sz w:val="24"/>
                <w:szCs w:val="24"/>
              </w:rPr>
            </w:pPr>
          </w:p>
        </w:tc>
        <w:tc>
          <w:tcPr>
            <w:tcW w:w="8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152192" w:rsidRDefault="009D4554" w:rsidP="00DC3385">
            <w:pPr>
              <w:tabs>
                <w:tab w:val="left" w:pos="9923"/>
              </w:tabs>
              <w:jc w:val="center"/>
              <w:rPr>
                <w:rFonts w:ascii="Times New Roman" w:hAnsi="Times New Roman" w:cs="Times New Roman"/>
                <w:sz w:val="24"/>
                <w:szCs w:val="24"/>
              </w:rPr>
            </w:pP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D04627" w:rsidRDefault="009D4554" w:rsidP="00DC3385">
            <w:pPr>
              <w:tabs>
                <w:tab w:val="left" w:pos="9923"/>
              </w:tabs>
              <w:jc w:val="center"/>
              <w:rPr>
                <w:rFonts w:ascii="Times New Roman" w:hAnsi="Times New Roman" w:cs="Times New Roman"/>
                <w:sz w:val="24"/>
                <w:szCs w:val="24"/>
              </w:rPr>
            </w:pPr>
          </w:p>
        </w:tc>
        <w:tc>
          <w:tcPr>
            <w:tcW w:w="989"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9D4554" w:rsidRPr="00FA60AC" w:rsidRDefault="009D4554" w:rsidP="00DC3385">
            <w:pPr>
              <w:tabs>
                <w:tab w:val="left" w:pos="9923"/>
              </w:tabs>
              <w:jc w:val="center"/>
              <w:rPr>
                <w:rFonts w:ascii="Times New Roman" w:hAnsi="Times New Roman" w:cs="Times New Roman"/>
                <w:sz w:val="24"/>
                <w:szCs w:val="24"/>
              </w:rPr>
            </w:pPr>
            <w:r w:rsidRPr="00FA60AC">
              <w:rPr>
                <w:rFonts w:ascii="Times New Roman" w:hAnsi="Times New Roman" w:cs="Times New Roman"/>
                <w:sz w:val="24"/>
                <w:szCs w:val="24"/>
              </w:rPr>
              <w:t>50,0</w:t>
            </w:r>
          </w:p>
        </w:tc>
        <w:tc>
          <w:tcPr>
            <w:tcW w:w="863"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9D4554" w:rsidRPr="00FA60AC" w:rsidRDefault="009D4554" w:rsidP="00DC3385">
            <w:pPr>
              <w:tabs>
                <w:tab w:val="left" w:pos="9923"/>
              </w:tabs>
              <w:jc w:val="center"/>
              <w:rPr>
                <w:rFonts w:ascii="Times New Roman" w:hAnsi="Times New Roman" w:cs="Times New Roman"/>
                <w:sz w:val="24"/>
                <w:szCs w:val="24"/>
              </w:rPr>
            </w:pPr>
            <w:r w:rsidRPr="00FA60AC">
              <w:rPr>
                <w:rFonts w:ascii="Times New Roman" w:hAnsi="Times New Roman" w:cs="Times New Roman"/>
                <w:sz w:val="24"/>
                <w:szCs w:val="24"/>
              </w:rPr>
              <w:t>55,0</w:t>
            </w:r>
          </w:p>
        </w:tc>
        <w:tc>
          <w:tcPr>
            <w:tcW w:w="1009"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9D4554" w:rsidRPr="00FA60AC" w:rsidRDefault="00FA60AC" w:rsidP="00DC3385">
            <w:pPr>
              <w:tabs>
                <w:tab w:val="left" w:pos="9923"/>
              </w:tabs>
              <w:rPr>
                <w:rFonts w:ascii="Times New Roman" w:hAnsi="Times New Roman" w:cs="Times New Roman"/>
                <w:sz w:val="24"/>
                <w:szCs w:val="24"/>
              </w:rPr>
            </w:pPr>
            <w:r w:rsidRPr="00FA60AC">
              <w:rPr>
                <w:rFonts w:ascii="Times New Roman" w:hAnsi="Times New Roman" w:cs="Times New Roman"/>
                <w:sz w:val="24"/>
                <w:szCs w:val="24"/>
              </w:rPr>
              <w:t>57</w:t>
            </w:r>
            <w:r w:rsidR="009D4554" w:rsidRPr="00FA60AC">
              <w:rPr>
                <w:rFonts w:ascii="Times New Roman" w:hAnsi="Times New Roman" w:cs="Times New Roman"/>
                <w:sz w:val="24"/>
                <w:szCs w:val="24"/>
              </w:rPr>
              <w:t>,0</w:t>
            </w:r>
          </w:p>
        </w:tc>
        <w:tc>
          <w:tcPr>
            <w:tcW w:w="858"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9D4554" w:rsidRPr="00FA60AC" w:rsidRDefault="00FA60AC" w:rsidP="00DC3385">
            <w:pPr>
              <w:tabs>
                <w:tab w:val="left" w:pos="9923"/>
              </w:tabs>
              <w:jc w:val="center"/>
              <w:rPr>
                <w:rFonts w:ascii="Times New Roman" w:hAnsi="Times New Roman" w:cs="Times New Roman"/>
                <w:sz w:val="24"/>
                <w:szCs w:val="24"/>
              </w:rPr>
            </w:pPr>
            <w:r w:rsidRPr="00FA60AC">
              <w:rPr>
                <w:rFonts w:ascii="Times New Roman" w:hAnsi="Times New Roman" w:cs="Times New Roman"/>
                <w:sz w:val="24"/>
                <w:szCs w:val="24"/>
              </w:rPr>
              <w:t>58</w:t>
            </w:r>
            <w:r w:rsidR="009D4554" w:rsidRPr="00FA60AC">
              <w:rPr>
                <w:rFonts w:ascii="Times New Roman" w:hAnsi="Times New Roman" w:cs="Times New Roman"/>
                <w:sz w:val="24"/>
                <w:szCs w:val="24"/>
              </w:rPr>
              <w:t>,0</w:t>
            </w:r>
          </w:p>
        </w:tc>
        <w:tc>
          <w:tcPr>
            <w:tcW w:w="1032"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9D4554" w:rsidRPr="00FA60AC" w:rsidRDefault="00FA60AC" w:rsidP="00DC3385">
            <w:pPr>
              <w:tabs>
                <w:tab w:val="left" w:pos="9923"/>
              </w:tabs>
              <w:jc w:val="center"/>
              <w:rPr>
                <w:rFonts w:ascii="Times New Roman" w:hAnsi="Times New Roman" w:cs="Times New Roman"/>
                <w:sz w:val="24"/>
                <w:szCs w:val="24"/>
              </w:rPr>
            </w:pPr>
            <w:r w:rsidRPr="00FA60AC">
              <w:rPr>
                <w:rFonts w:ascii="Times New Roman" w:hAnsi="Times New Roman" w:cs="Times New Roman"/>
                <w:sz w:val="24"/>
                <w:szCs w:val="24"/>
              </w:rPr>
              <w:t>60,0</w:t>
            </w:r>
          </w:p>
        </w:tc>
      </w:tr>
      <w:tr w:rsidR="009D4554" w:rsidRPr="006E7813" w:rsidTr="00DA013C">
        <w:trPr>
          <w:gridAfter w:val="2"/>
          <w:wAfter w:w="123" w:type="dxa"/>
        </w:trPr>
        <w:tc>
          <w:tcPr>
            <w:tcW w:w="14730" w:type="dxa"/>
            <w:gridSpan w:val="55"/>
            <w:tcBorders>
              <w:top w:val="single" w:sz="4" w:space="0" w:color="000000" w:themeColor="text1"/>
              <w:left w:val="single" w:sz="4" w:space="0" w:color="000000" w:themeColor="text1"/>
              <w:bottom w:val="single" w:sz="4" w:space="0" w:color="000000" w:themeColor="text1"/>
            </w:tcBorders>
          </w:tcPr>
          <w:p w:rsidR="009D4554" w:rsidRPr="006E7813" w:rsidRDefault="009D4554" w:rsidP="00DC3385">
            <w:pPr>
              <w:overflowPunct w:val="0"/>
              <w:autoSpaceDE w:val="0"/>
              <w:autoSpaceDN w:val="0"/>
              <w:adjustRightInd w:val="0"/>
              <w:textAlignment w:val="baseline"/>
              <w:rPr>
                <w:rFonts w:ascii="Times New Roman" w:hAnsi="Times New Roman" w:cs="Times New Roman"/>
                <w:sz w:val="24"/>
                <w:szCs w:val="24"/>
              </w:rPr>
            </w:pPr>
            <w:r w:rsidRPr="006E7813">
              <w:rPr>
                <w:rFonts w:ascii="Times New Roman" w:hAnsi="Times New Roman" w:cs="Times New Roman"/>
                <w:sz w:val="24"/>
                <w:szCs w:val="24"/>
              </w:rPr>
              <w:t>Задача 3. Обеспечение доступности предоставляемых коммунальных услуг для граждан</w:t>
            </w:r>
          </w:p>
        </w:tc>
      </w:tr>
      <w:tr w:rsidR="009D4554" w:rsidRPr="00014DC0" w:rsidTr="0087765E">
        <w:trPr>
          <w:gridAfter w:val="3"/>
          <w:wAfter w:w="193" w:type="dxa"/>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217045" w:rsidRDefault="009D4554" w:rsidP="00DC3385">
            <w:pPr>
              <w:tabs>
                <w:tab w:val="left" w:pos="9923"/>
              </w:tabs>
              <w:jc w:val="both"/>
              <w:rPr>
                <w:rFonts w:ascii="Times New Roman" w:hAnsi="Times New Roman" w:cs="Times New Roman"/>
                <w:sz w:val="24"/>
                <w:szCs w:val="24"/>
              </w:rPr>
            </w:pPr>
            <w:r w:rsidRPr="00217045">
              <w:rPr>
                <w:rFonts w:ascii="Times New Roman" w:hAnsi="Times New Roman" w:cs="Times New Roman"/>
                <w:sz w:val="24"/>
                <w:szCs w:val="24"/>
              </w:rPr>
              <w:t>3.1</w:t>
            </w:r>
          </w:p>
        </w:tc>
        <w:tc>
          <w:tcPr>
            <w:tcW w:w="24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4554" w:rsidRPr="00217045" w:rsidRDefault="009D4554" w:rsidP="00DC3385">
            <w:pPr>
              <w:rPr>
                <w:rFonts w:ascii="Times New Roman" w:hAnsi="Times New Roman" w:cs="Times New Roman"/>
                <w:color w:val="000000"/>
                <w:sz w:val="24"/>
                <w:szCs w:val="24"/>
              </w:rPr>
            </w:pPr>
            <w:r w:rsidRPr="00217045">
              <w:rPr>
                <w:rFonts w:ascii="Times New Roman" w:hAnsi="Times New Roman" w:cs="Times New Roman"/>
                <w:color w:val="000000"/>
                <w:sz w:val="24"/>
                <w:szCs w:val="24"/>
              </w:rPr>
              <w:t>Уровень возмещения населением затрат на предоставление жилищно-коммунальных услуг по установленным для населения тарифам</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4554" w:rsidRPr="00217045" w:rsidRDefault="009D4554" w:rsidP="00DC3385">
            <w:pPr>
              <w:jc w:val="center"/>
              <w:rPr>
                <w:rFonts w:ascii="Times New Roman" w:hAnsi="Times New Roman" w:cs="Times New Roman"/>
                <w:color w:val="000000"/>
                <w:sz w:val="24"/>
                <w:szCs w:val="24"/>
              </w:rPr>
            </w:pPr>
            <w:r w:rsidRPr="00217045">
              <w:rPr>
                <w:rFonts w:ascii="Times New Roman" w:hAnsi="Times New Roman" w:cs="Times New Roman"/>
                <w:color w:val="000000"/>
                <w:sz w:val="24"/>
                <w:szCs w:val="24"/>
              </w:rPr>
              <w:t>%</w:t>
            </w:r>
          </w:p>
        </w:tc>
        <w:tc>
          <w:tcPr>
            <w:tcW w:w="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D4554" w:rsidRPr="00217045" w:rsidRDefault="009D4554"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86,0</w:t>
            </w:r>
          </w:p>
        </w:tc>
        <w:tc>
          <w:tcPr>
            <w:tcW w:w="8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9D4554" w:rsidRPr="00217045" w:rsidRDefault="009D4554"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88,7</w:t>
            </w:r>
          </w:p>
        </w:tc>
        <w:tc>
          <w:tcPr>
            <w:tcW w:w="874" w:type="dxa"/>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hideMark/>
          </w:tcPr>
          <w:p w:rsidR="009D4554" w:rsidRPr="00217045" w:rsidRDefault="009D4554"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86,2</w:t>
            </w:r>
          </w:p>
        </w:tc>
        <w:tc>
          <w:tcPr>
            <w:tcW w:w="594" w:type="dxa"/>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9D4554" w:rsidRPr="00217045" w:rsidRDefault="009D4554" w:rsidP="00DC3385">
            <w:pPr>
              <w:jc w:val="center"/>
              <w:rPr>
                <w:rFonts w:ascii="Times New Roman" w:hAnsi="Times New Roman" w:cs="Times New Roman"/>
                <w:color w:val="000000"/>
                <w:sz w:val="24"/>
                <w:szCs w:val="24"/>
              </w:rPr>
            </w:pPr>
            <w:r w:rsidRPr="00217045">
              <w:rPr>
                <w:rFonts w:ascii="Times New Roman" w:hAnsi="Times New Roman" w:cs="Times New Roman"/>
                <w:color w:val="000000"/>
                <w:sz w:val="24"/>
                <w:szCs w:val="24"/>
              </w:rPr>
              <w:t>87,1</w:t>
            </w: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9D4554" w:rsidRPr="00217045" w:rsidRDefault="009D4554"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87,46</w:t>
            </w:r>
          </w:p>
        </w:tc>
        <w:tc>
          <w:tcPr>
            <w:tcW w:w="8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D4554" w:rsidRPr="00217045" w:rsidRDefault="00A14330" w:rsidP="00DC3385">
            <w:pPr>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83,4</w:t>
            </w: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D4554" w:rsidRPr="00217045" w:rsidRDefault="00A14330" w:rsidP="00DC3385">
            <w:pPr>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91,8</w:t>
            </w:r>
          </w:p>
        </w:tc>
        <w:tc>
          <w:tcPr>
            <w:tcW w:w="989"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9D4554" w:rsidRPr="00A14330" w:rsidRDefault="00A14330" w:rsidP="00DC3385">
            <w:pPr>
              <w:jc w:val="center"/>
              <w:rPr>
                <w:rFonts w:ascii="Times New Roman" w:eastAsiaTheme="minorEastAsia" w:hAnsi="Times New Roman" w:cs="Times New Roman"/>
                <w:color w:val="000000"/>
                <w:sz w:val="24"/>
                <w:szCs w:val="24"/>
              </w:rPr>
            </w:pPr>
            <w:r w:rsidRPr="00A14330">
              <w:rPr>
                <w:rFonts w:ascii="Times New Roman" w:eastAsiaTheme="minorEastAsia" w:hAnsi="Times New Roman" w:cs="Times New Roman"/>
                <w:color w:val="000000"/>
                <w:sz w:val="24"/>
                <w:szCs w:val="24"/>
              </w:rPr>
              <w:t>92,0</w:t>
            </w:r>
          </w:p>
        </w:tc>
        <w:tc>
          <w:tcPr>
            <w:tcW w:w="863" w:type="dxa"/>
            <w:gridSpan w:val="3"/>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9D4554" w:rsidRPr="00A14330" w:rsidRDefault="00A14330" w:rsidP="00DC3385">
            <w:pPr>
              <w:jc w:val="center"/>
              <w:rPr>
                <w:rFonts w:ascii="Times New Roman" w:hAnsi="Times New Roman" w:cs="Times New Roman"/>
                <w:color w:val="000000"/>
                <w:sz w:val="24"/>
                <w:szCs w:val="24"/>
              </w:rPr>
            </w:pPr>
            <w:r w:rsidRPr="00A14330">
              <w:rPr>
                <w:rFonts w:ascii="Times New Roman" w:hAnsi="Times New Roman" w:cs="Times New Roman"/>
                <w:color w:val="000000"/>
                <w:sz w:val="24"/>
                <w:szCs w:val="24"/>
              </w:rPr>
              <w:t>92,3</w:t>
            </w:r>
          </w:p>
        </w:tc>
        <w:tc>
          <w:tcPr>
            <w:tcW w:w="1019" w:type="dxa"/>
            <w:gridSpan w:val="9"/>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9D4554" w:rsidRPr="00A14330" w:rsidRDefault="00A14330" w:rsidP="00DC3385">
            <w:pPr>
              <w:jc w:val="center"/>
              <w:rPr>
                <w:rFonts w:ascii="Times New Roman" w:hAnsi="Times New Roman" w:cs="Times New Roman"/>
                <w:color w:val="000000"/>
                <w:sz w:val="24"/>
                <w:szCs w:val="24"/>
              </w:rPr>
            </w:pPr>
            <w:r w:rsidRPr="00A14330">
              <w:rPr>
                <w:rFonts w:ascii="Times New Roman" w:hAnsi="Times New Roman" w:cs="Times New Roman"/>
                <w:color w:val="000000"/>
                <w:sz w:val="24"/>
                <w:szCs w:val="24"/>
              </w:rPr>
              <w:t>92,4</w:t>
            </w:r>
          </w:p>
        </w:tc>
        <w:tc>
          <w:tcPr>
            <w:tcW w:w="839" w:type="dxa"/>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9D4554" w:rsidRPr="00A14330" w:rsidRDefault="00A14330" w:rsidP="00DC3385">
            <w:pPr>
              <w:jc w:val="center"/>
              <w:rPr>
                <w:rFonts w:ascii="Times New Roman" w:eastAsiaTheme="minorEastAsia" w:hAnsi="Times New Roman" w:cs="Times New Roman"/>
                <w:color w:val="000000"/>
                <w:sz w:val="24"/>
                <w:szCs w:val="24"/>
              </w:rPr>
            </w:pPr>
            <w:r w:rsidRPr="00A14330">
              <w:rPr>
                <w:rFonts w:ascii="Times New Roman" w:eastAsiaTheme="minorEastAsia" w:hAnsi="Times New Roman" w:cs="Times New Roman"/>
                <w:color w:val="000000"/>
                <w:sz w:val="24"/>
                <w:szCs w:val="24"/>
              </w:rPr>
              <w:t>92,6</w:t>
            </w:r>
          </w:p>
        </w:tc>
        <w:tc>
          <w:tcPr>
            <w:tcW w:w="958" w:type="dxa"/>
            <w:gridSpan w:val="7"/>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D4554" w:rsidRPr="00A14330" w:rsidRDefault="00A14330" w:rsidP="00DC3385">
            <w:pPr>
              <w:jc w:val="center"/>
              <w:rPr>
                <w:rFonts w:ascii="Times New Roman" w:eastAsiaTheme="minorEastAsia" w:hAnsi="Times New Roman" w:cs="Times New Roman"/>
                <w:color w:val="000000"/>
                <w:sz w:val="24"/>
                <w:szCs w:val="24"/>
              </w:rPr>
            </w:pPr>
            <w:r w:rsidRPr="00A14330">
              <w:rPr>
                <w:rFonts w:ascii="Times New Roman" w:eastAsiaTheme="minorEastAsia" w:hAnsi="Times New Roman" w:cs="Times New Roman"/>
                <w:color w:val="000000"/>
                <w:sz w:val="24"/>
                <w:szCs w:val="24"/>
              </w:rPr>
              <w:t>93,5</w:t>
            </w:r>
          </w:p>
        </w:tc>
      </w:tr>
      <w:tr w:rsidR="009D4554" w:rsidRPr="00014DC0" w:rsidTr="00DA013C">
        <w:trPr>
          <w:gridAfter w:val="2"/>
          <w:wAfter w:w="123" w:type="dxa"/>
          <w:trHeight w:val="403"/>
        </w:trPr>
        <w:tc>
          <w:tcPr>
            <w:tcW w:w="14730" w:type="dxa"/>
            <w:gridSpan w:val="5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1A50CB" w:rsidRDefault="009D4554" w:rsidP="00DC3385">
            <w:pPr>
              <w:rPr>
                <w:rFonts w:ascii="Times New Roman" w:hAnsi="Times New Roman" w:cs="Times New Roman"/>
                <w:color w:val="000000"/>
                <w:sz w:val="24"/>
                <w:szCs w:val="24"/>
              </w:rPr>
            </w:pPr>
            <w:r w:rsidRPr="001A50CB">
              <w:rPr>
                <w:rFonts w:ascii="Times New Roman" w:hAnsi="Times New Roman" w:cs="Times New Roman"/>
                <w:color w:val="000000"/>
                <w:sz w:val="24"/>
                <w:szCs w:val="24"/>
              </w:rPr>
              <w:t xml:space="preserve">Задача  4. </w:t>
            </w:r>
            <w:r w:rsidRPr="001A50CB">
              <w:rPr>
                <w:rFonts w:ascii="Times New Roman" w:hAnsi="Times New Roman" w:cs="Times New Roman"/>
                <w:sz w:val="24"/>
                <w:szCs w:val="24"/>
              </w:rPr>
              <w:t xml:space="preserve">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w:t>
            </w:r>
            <w:proofErr w:type="spellStart"/>
            <w:r w:rsidRPr="001A50CB">
              <w:rPr>
                <w:rFonts w:ascii="Times New Roman" w:hAnsi="Times New Roman" w:cs="Times New Roman"/>
                <w:sz w:val="24"/>
                <w:szCs w:val="24"/>
              </w:rPr>
              <w:t>Идринский</w:t>
            </w:r>
            <w:proofErr w:type="spellEnd"/>
            <w:r w:rsidRPr="001A50CB">
              <w:rPr>
                <w:rFonts w:ascii="Times New Roman" w:hAnsi="Times New Roman" w:cs="Times New Roman"/>
                <w:sz w:val="24"/>
                <w:szCs w:val="24"/>
              </w:rPr>
              <w:t xml:space="preserve"> района</w:t>
            </w:r>
          </w:p>
        </w:tc>
      </w:tr>
      <w:tr w:rsidR="009D4554" w:rsidRPr="00014DC0" w:rsidTr="0087765E">
        <w:trPr>
          <w:gridAfter w:val="2"/>
          <w:wAfter w:w="123" w:type="dxa"/>
          <w:trHeight w:val="403"/>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4.1</w:t>
            </w:r>
          </w:p>
        </w:tc>
        <w:tc>
          <w:tcPr>
            <w:tcW w:w="24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554" w:rsidRPr="001A50CB" w:rsidRDefault="009D4554" w:rsidP="00DC3385">
            <w:pPr>
              <w:rPr>
                <w:rFonts w:ascii="Times New Roman" w:hAnsi="Times New Roman" w:cs="Times New Roman"/>
                <w:color w:val="000000"/>
                <w:sz w:val="24"/>
                <w:szCs w:val="24"/>
              </w:rPr>
            </w:pPr>
            <w:r w:rsidRPr="001A50CB">
              <w:rPr>
                <w:rFonts w:ascii="Times New Roman" w:hAnsi="Times New Roman" w:cs="Times New Roman"/>
                <w:sz w:val="24"/>
                <w:szCs w:val="24"/>
              </w:rPr>
              <w:t xml:space="preserve">Своевременность уплаты налоговых </w:t>
            </w:r>
            <w:r w:rsidRPr="001A50CB">
              <w:rPr>
                <w:rFonts w:ascii="Times New Roman" w:hAnsi="Times New Roman" w:cs="Times New Roman"/>
                <w:sz w:val="24"/>
                <w:szCs w:val="24"/>
              </w:rPr>
              <w:lastRenderedPageBreak/>
              <w:t>платежей, дней сверх установленного срока</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lastRenderedPageBreak/>
              <w:t>дней</w:t>
            </w:r>
          </w:p>
        </w:tc>
        <w:tc>
          <w:tcPr>
            <w:tcW w:w="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w:t>
            </w:r>
          </w:p>
        </w:tc>
        <w:tc>
          <w:tcPr>
            <w:tcW w:w="9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567"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1003"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904" w:type="dxa"/>
            <w:gridSpan w:val="7"/>
            <w:tcBorders>
              <w:top w:val="single" w:sz="4" w:space="0" w:color="000000" w:themeColor="text1"/>
              <w:left w:val="single" w:sz="4" w:space="0" w:color="auto"/>
              <w:bottom w:val="single" w:sz="4" w:space="0" w:color="000000" w:themeColor="text1"/>
              <w:right w:val="single" w:sz="4" w:space="0" w:color="000000" w:themeColor="text1"/>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954"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1028"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r>
      <w:tr w:rsidR="009D4554" w:rsidRPr="00014DC0" w:rsidTr="0087765E">
        <w:trPr>
          <w:gridAfter w:val="2"/>
          <w:wAfter w:w="123" w:type="dxa"/>
          <w:trHeight w:val="403"/>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lastRenderedPageBreak/>
              <w:t>4.2</w:t>
            </w:r>
          </w:p>
        </w:tc>
        <w:tc>
          <w:tcPr>
            <w:tcW w:w="24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554" w:rsidRPr="001A50CB" w:rsidRDefault="009D4554" w:rsidP="00DC3385">
            <w:pPr>
              <w:rPr>
                <w:rFonts w:ascii="Times New Roman" w:hAnsi="Times New Roman" w:cs="Times New Roman"/>
                <w:color w:val="000000"/>
                <w:sz w:val="24"/>
                <w:szCs w:val="24"/>
              </w:rPr>
            </w:pPr>
            <w:r w:rsidRPr="001A50CB">
              <w:rPr>
                <w:rFonts w:ascii="Times New Roman" w:hAnsi="Times New Roman" w:cs="Times New Roman"/>
                <w:sz w:val="24"/>
                <w:szCs w:val="24"/>
              </w:rPr>
              <w:t>Своевременность выплаты заработной платы, дней сверх установленного срока</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дней</w:t>
            </w:r>
          </w:p>
        </w:tc>
        <w:tc>
          <w:tcPr>
            <w:tcW w:w="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w:t>
            </w:r>
          </w:p>
        </w:tc>
        <w:tc>
          <w:tcPr>
            <w:tcW w:w="9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567"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1003"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904" w:type="dxa"/>
            <w:gridSpan w:val="7"/>
            <w:tcBorders>
              <w:top w:val="single" w:sz="4" w:space="0" w:color="000000" w:themeColor="text1"/>
              <w:left w:val="single" w:sz="4" w:space="0" w:color="auto"/>
              <w:bottom w:val="single" w:sz="4" w:space="0" w:color="000000" w:themeColor="text1"/>
              <w:right w:val="single" w:sz="4" w:space="0" w:color="000000" w:themeColor="text1"/>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954"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1028"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9D4554" w:rsidRPr="001A50CB" w:rsidRDefault="009D4554"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r>
      <w:tr w:rsidR="009D4554" w:rsidRPr="00014DC0" w:rsidTr="00DA013C">
        <w:trPr>
          <w:gridAfter w:val="2"/>
          <w:wAfter w:w="123" w:type="dxa"/>
        </w:trPr>
        <w:tc>
          <w:tcPr>
            <w:tcW w:w="14730" w:type="dxa"/>
            <w:gridSpan w:val="5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DA013C" w:rsidRDefault="002463E8" w:rsidP="00DC3385">
            <w:pPr>
              <w:widowControl w:val="0"/>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Задача 5</w:t>
            </w:r>
            <w:r w:rsidR="009D4554" w:rsidRPr="00DA013C">
              <w:rPr>
                <w:rFonts w:ascii="Times New Roman" w:eastAsia="Calibri" w:hAnsi="Times New Roman" w:cs="Times New Roman"/>
                <w:color w:val="000000"/>
                <w:sz w:val="24"/>
                <w:szCs w:val="24"/>
              </w:rPr>
              <w:t>. Организация технического и хозяйственного обслуживания,</w:t>
            </w:r>
          </w:p>
          <w:p w:rsidR="009D4554" w:rsidRPr="00DA013C" w:rsidRDefault="009D4554" w:rsidP="00DC3385">
            <w:pPr>
              <w:widowControl w:val="0"/>
              <w:autoSpaceDE w:val="0"/>
              <w:autoSpaceDN w:val="0"/>
              <w:adjustRightInd w:val="0"/>
              <w:rPr>
                <w:rFonts w:ascii="Times New Roman" w:eastAsia="Calibri" w:hAnsi="Times New Roman" w:cs="Times New Roman"/>
                <w:color w:val="000000"/>
                <w:sz w:val="24"/>
                <w:szCs w:val="24"/>
              </w:rPr>
            </w:pPr>
            <w:r w:rsidRPr="00DA013C">
              <w:rPr>
                <w:rFonts w:ascii="Times New Roman" w:eastAsia="Calibri" w:hAnsi="Times New Roman" w:cs="Times New Roman"/>
                <w:color w:val="000000"/>
                <w:sz w:val="24"/>
                <w:szCs w:val="24"/>
              </w:rPr>
              <w:t>ремонта обслуживаемых учреждений и организаций района</w:t>
            </w:r>
          </w:p>
          <w:p w:rsidR="009D4554" w:rsidRPr="00DA013C" w:rsidRDefault="009D4554" w:rsidP="00DC3385">
            <w:pPr>
              <w:tabs>
                <w:tab w:val="left" w:pos="9923"/>
              </w:tabs>
              <w:jc w:val="both"/>
              <w:rPr>
                <w:rFonts w:ascii="Times New Roman" w:hAnsi="Times New Roman" w:cs="Times New Roman"/>
                <w:color w:val="000000"/>
                <w:sz w:val="24"/>
                <w:szCs w:val="24"/>
              </w:rPr>
            </w:pPr>
          </w:p>
        </w:tc>
      </w:tr>
      <w:tr w:rsidR="009D4554" w:rsidRPr="00014DC0" w:rsidTr="0087765E">
        <w:trPr>
          <w:gridAfter w:val="2"/>
          <w:wAfter w:w="123" w:type="dxa"/>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702EB1" w:rsidRDefault="002463E8"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5</w:t>
            </w:r>
            <w:r w:rsidR="009D4554" w:rsidRPr="00702EB1">
              <w:rPr>
                <w:rFonts w:ascii="Times New Roman" w:hAnsi="Times New Roman" w:cs="Times New Roman"/>
                <w:sz w:val="24"/>
                <w:szCs w:val="24"/>
              </w:rPr>
              <w:t>.1</w:t>
            </w:r>
          </w:p>
        </w:tc>
        <w:tc>
          <w:tcPr>
            <w:tcW w:w="2547"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D4554" w:rsidRPr="00702EB1" w:rsidRDefault="009D4554" w:rsidP="00DC3385">
            <w:pPr>
              <w:tabs>
                <w:tab w:val="left" w:pos="9923"/>
              </w:tabs>
              <w:jc w:val="both"/>
              <w:rPr>
                <w:rFonts w:ascii="Times New Roman" w:hAnsi="Times New Roman" w:cs="Times New Roman"/>
                <w:color w:val="000000"/>
                <w:sz w:val="24"/>
                <w:szCs w:val="24"/>
              </w:rPr>
            </w:pPr>
            <w:r w:rsidRPr="00702EB1">
              <w:rPr>
                <w:rFonts w:ascii="Times New Roman" w:hAnsi="Times New Roman" w:cs="Times New Roman"/>
                <w:color w:val="000000"/>
                <w:sz w:val="24"/>
                <w:szCs w:val="24"/>
              </w:rPr>
              <w:t>Количество обслуживаемых учреждений в год</w:t>
            </w:r>
          </w:p>
        </w:tc>
        <w:tc>
          <w:tcPr>
            <w:tcW w:w="846" w:type="dxa"/>
            <w:gridSpan w:val="2"/>
            <w:tcBorders>
              <w:top w:val="single" w:sz="4" w:space="0" w:color="000000" w:themeColor="text1"/>
              <w:left w:val="single" w:sz="4" w:space="0" w:color="auto"/>
              <w:bottom w:val="single" w:sz="4" w:space="0" w:color="auto"/>
              <w:right w:val="single" w:sz="4" w:space="0" w:color="auto"/>
            </w:tcBorders>
            <w:vAlign w:val="center"/>
          </w:tcPr>
          <w:p w:rsidR="009D4554" w:rsidRPr="00DA013C" w:rsidRDefault="009D4554"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ед.</w:t>
            </w:r>
          </w:p>
        </w:tc>
        <w:tc>
          <w:tcPr>
            <w:tcW w:w="1138" w:type="dxa"/>
            <w:gridSpan w:val="4"/>
            <w:tcBorders>
              <w:top w:val="single" w:sz="4" w:space="0" w:color="000000" w:themeColor="text1"/>
              <w:left w:val="single" w:sz="4" w:space="0" w:color="auto"/>
              <w:bottom w:val="single" w:sz="4" w:space="0" w:color="auto"/>
              <w:right w:val="single" w:sz="4" w:space="0" w:color="auto"/>
            </w:tcBorders>
            <w:vAlign w:val="center"/>
          </w:tcPr>
          <w:p w:rsidR="009D4554" w:rsidRPr="00DA013C" w:rsidRDefault="009D4554"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855" w:type="dxa"/>
            <w:gridSpan w:val="4"/>
            <w:tcBorders>
              <w:top w:val="single" w:sz="4" w:space="0" w:color="000000" w:themeColor="text1"/>
              <w:left w:val="single" w:sz="4" w:space="0" w:color="auto"/>
              <w:bottom w:val="single" w:sz="4" w:space="0" w:color="auto"/>
              <w:right w:val="single" w:sz="4" w:space="0" w:color="auto"/>
            </w:tcBorders>
            <w:vAlign w:val="center"/>
          </w:tcPr>
          <w:p w:rsidR="009D4554" w:rsidRPr="00DA013C" w:rsidRDefault="009D4554"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860" w:type="dxa"/>
            <w:gridSpan w:val="4"/>
            <w:tcBorders>
              <w:top w:val="single" w:sz="4" w:space="0" w:color="000000" w:themeColor="text1"/>
              <w:left w:val="single" w:sz="4" w:space="0" w:color="auto"/>
              <w:bottom w:val="single" w:sz="4" w:space="0" w:color="auto"/>
              <w:right w:val="single" w:sz="4" w:space="0" w:color="auto"/>
            </w:tcBorders>
            <w:vAlign w:val="center"/>
          </w:tcPr>
          <w:p w:rsidR="009D4554" w:rsidRPr="00DA013C" w:rsidRDefault="009D4554"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578" w:type="dxa"/>
            <w:gridSpan w:val="3"/>
            <w:tcBorders>
              <w:top w:val="single" w:sz="4" w:space="0" w:color="000000" w:themeColor="text1"/>
              <w:left w:val="single" w:sz="4" w:space="0" w:color="auto"/>
              <w:bottom w:val="single" w:sz="4" w:space="0" w:color="auto"/>
              <w:right w:val="single" w:sz="4" w:space="0" w:color="auto"/>
            </w:tcBorders>
            <w:vAlign w:val="center"/>
          </w:tcPr>
          <w:p w:rsidR="009D4554" w:rsidRPr="00DA013C" w:rsidRDefault="009D4554"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851" w:type="dxa"/>
            <w:gridSpan w:val="3"/>
            <w:tcBorders>
              <w:top w:val="single" w:sz="4" w:space="0" w:color="000000" w:themeColor="text1"/>
              <w:left w:val="single" w:sz="4" w:space="0" w:color="auto"/>
              <w:bottom w:val="single" w:sz="4" w:space="0" w:color="auto"/>
              <w:right w:val="single" w:sz="4" w:space="0" w:color="auto"/>
            </w:tcBorders>
            <w:vAlign w:val="center"/>
          </w:tcPr>
          <w:p w:rsidR="009D4554" w:rsidRPr="00DA013C" w:rsidRDefault="009D4554"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853" w:type="dxa"/>
            <w:gridSpan w:val="3"/>
            <w:tcBorders>
              <w:top w:val="single" w:sz="4" w:space="0" w:color="000000" w:themeColor="text1"/>
              <w:left w:val="single" w:sz="4" w:space="0" w:color="auto"/>
              <w:bottom w:val="single" w:sz="4" w:space="0" w:color="auto"/>
              <w:right w:val="single" w:sz="4" w:space="0" w:color="auto"/>
            </w:tcBorders>
            <w:vAlign w:val="center"/>
          </w:tcPr>
          <w:p w:rsidR="009D4554" w:rsidRPr="00DA013C" w:rsidRDefault="009D4554"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997" w:type="dxa"/>
            <w:gridSpan w:val="3"/>
            <w:tcBorders>
              <w:top w:val="single" w:sz="4" w:space="0" w:color="000000" w:themeColor="text1"/>
              <w:left w:val="single" w:sz="4" w:space="0" w:color="auto"/>
              <w:bottom w:val="single" w:sz="4" w:space="0" w:color="auto"/>
              <w:right w:val="single" w:sz="4" w:space="0" w:color="auto"/>
            </w:tcBorders>
            <w:vAlign w:val="center"/>
          </w:tcPr>
          <w:p w:rsidR="009D4554" w:rsidRPr="00DA013C" w:rsidRDefault="009D4554" w:rsidP="00DC3385">
            <w:pPr>
              <w:tabs>
                <w:tab w:val="left" w:pos="9923"/>
              </w:tabs>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13C">
              <w:rPr>
                <w:rFonts w:ascii="Times New Roman" w:hAnsi="Times New Roman" w:cs="Times New Roman"/>
                <w:color w:val="000000"/>
                <w:sz w:val="24"/>
                <w:szCs w:val="24"/>
              </w:rPr>
              <w:t>0</w:t>
            </w:r>
          </w:p>
        </w:tc>
        <w:tc>
          <w:tcPr>
            <w:tcW w:w="853" w:type="dxa"/>
            <w:gridSpan w:val="3"/>
            <w:tcBorders>
              <w:top w:val="single" w:sz="4" w:space="0" w:color="000000" w:themeColor="text1"/>
              <w:left w:val="single" w:sz="4" w:space="0" w:color="auto"/>
              <w:bottom w:val="single" w:sz="4" w:space="0" w:color="auto"/>
              <w:right w:val="single" w:sz="4" w:space="0" w:color="auto"/>
            </w:tcBorders>
          </w:tcPr>
          <w:p w:rsidR="009D4554" w:rsidRPr="00DA013C" w:rsidRDefault="009D4554" w:rsidP="00DC3385">
            <w:pPr>
              <w:jc w:val="center"/>
            </w:pPr>
            <w:r w:rsidRPr="00DA013C">
              <w:rPr>
                <w:rFonts w:ascii="Times New Roman" w:hAnsi="Times New Roman" w:cs="Times New Roman"/>
                <w:color w:val="000000"/>
                <w:sz w:val="24"/>
                <w:szCs w:val="24"/>
              </w:rPr>
              <w:t>10</w:t>
            </w:r>
          </w:p>
        </w:tc>
        <w:tc>
          <w:tcPr>
            <w:tcW w:w="901" w:type="dxa"/>
            <w:gridSpan w:val="4"/>
            <w:tcBorders>
              <w:top w:val="single" w:sz="4" w:space="0" w:color="000000" w:themeColor="text1"/>
              <w:left w:val="single" w:sz="4" w:space="0" w:color="auto"/>
              <w:bottom w:val="single" w:sz="4" w:space="0" w:color="auto"/>
              <w:right w:val="single" w:sz="4" w:space="0" w:color="auto"/>
            </w:tcBorders>
          </w:tcPr>
          <w:p w:rsidR="009D4554" w:rsidRPr="00DA013C" w:rsidRDefault="009D4554" w:rsidP="00DC3385">
            <w:pPr>
              <w:rPr>
                <w:rFonts w:ascii="Times New Roman" w:hAnsi="Times New Roman" w:cs="Times New Roman"/>
                <w:color w:val="000000"/>
                <w:sz w:val="24"/>
                <w:szCs w:val="24"/>
              </w:rPr>
            </w:pPr>
            <w:r w:rsidRPr="00DA013C">
              <w:rPr>
                <w:rFonts w:ascii="Times New Roman" w:hAnsi="Times New Roman" w:cs="Times New Roman"/>
                <w:color w:val="000000"/>
                <w:sz w:val="24"/>
                <w:szCs w:val="24"/>
              </w:rPr>
              <w:t>10</w:t>
            </w:r>
          </w:p>
        </w:tc>
        <w:tc>
          <w:tcPr>
            <w:tcW w:w="1121" w:type="dxa"/>
            <w:gridSpan w:val="7"/>
            <w:tcBorders>
              <w:top w:val="single" w:sz="4" w:space="0" w:color="000000" w:themeColor="text1"/>
              <w:left w:val="single" w:sz="4" w:space="0" w:color="auto"/>
              <w:bottom w:val="single" w:sz="4" w:space="0" w:color="auto"/>
              <w:right w:val="single" w:sz="4" w:space="0" w:color="auto"/>
            </w:tcBorders>
          </w:tcPr>
          <w:p w:rsidR="009D4554" w:rsidRPr="00DA013C" w:rsidRDefault="009D4554" w:rsidP="00DC3385">
            <w:pPr>
              <w:rPr>
                <w:rFonts w:ascii="Times New Roman" w:hAnsi="Times New Roman" w:cs="Times New Roman"/>
                <w:color w:val="000000"/>
                <w:sz w:val="24"/>
                <w:szCs w:val="24"/>
              </w:rPr>
            </w:pPr>
            <w:r w:rsidRPr="00DA013C">
              <w:rPr>
                <w:rFonts w:ascii="Times New Roman" w:hAnsi="Times New Roman" w:cs="Times New Roman"/>
                <w:color w:val="000000"/>
                <w:sz w:val="24"/>
                <w:szCs w:val="24"/>
              </w:rPr>
              <w:t>10</w:t>
            </w:r>
          </w:p>
        </w:tc>
        <w:tc>
          <w:tcPr>
            <w:tcW w:w="885" w:type="dxa"/>
            <w:gridSpan w:val="7"/>
            <w:tcBorders>
              <w:top w:val="single" w:sz="4" w:space="0" w:color="000000" w:themeColor="text1"/>
              <w:left w:val="single" w:sz="4" w:space="0" w:color="auto"/>
              <w:bottom w:val="single" w:sz="4" w:space="0" w:color="auto"/>
              <w:right w:val="single" w:sz="4" w:space="0" w:color="auto"/>
            </w:tcBorders>
          </w:tcPr>
          <w:p w:rsidR="009D4554" w:rsidRPr="00DA013C" w:rsidRDefault="009D4554" w:rsidP="00DC3385">
            <w:pPr>
              <w:rPr>
                <w:rFonts w:ascii="Times New Roman" w:hAnsi="Times New Roman" w:cs="Times New Roman"/>
                <w:color w:val="000000"/>
                <w:sz w:val="24"/>
                <w:szCs w:val="24"/>
              </w:rPr>
            </w:pPr>
            <w:r w:rsidRPr="00DA013C">
              <w:rPr>
                <w:rFonts w:ascii="Times New Roman" w:hAnsi="Times New Roman" w:cs="Times New Roman"/>
                <w:color w:val="000000"/>
                <w:sz w:val="24"/>
                <w:szCs w:val="24"/>
              </w:rPr>
              <w:t>10</w:t>
            </w:r>
          </w:p>
        </w:tc>
        <w:tc>
          <w:tcPr>
            <w:tcW w:w="775" w:type="dxa"/>
            <w:gridSpan w:val="4"/>
            <w:tcBorders>
              <w:top w:val="single" w:sz="4" w:space="0" w:color="000000" w:themeColor="text1"/>
              <w:left w:val="single" w:sz="4" w:space="0" w:color="auto"/>
              <w:bottom w:val="single" w:sz="4" w:space="0" w:color="auto"/>
              <w:right w:val="single" w:sz="4" w:space="0" w:color="000000" w:themeColor="text1"/>
            </w:tcBorders>
          </w:tcPr>
          <w:p w:rsidR="009D4554" w:rsidRPr="00DA013C" w:rsidRDefault="009D4554" w:rsidP="00DC3385">
            <w:pPr>
              <w:rPr>
                <w:rFonts w:ascii="Times New Roman" w:hAnsi="Times New Roman" w:cs="Times New Roman"/>
                <w:color w:val="000000"/>
                <w:sz w:val="24"/>
                <w:szCs w:val="24"/>
              </w:rPr>
            </w:pPr>
            <w:r w:rsidRPr="00DA013C">
              <w:rPr>
                <w:rFonts w:ascii="Times New Roman" w:hAnsi="Times New Roman" w:cs="Times New Roman"/>
                <w:color w:val="000000"/>
                <w:sz w:val="24"/>
                <w:szCs w:val="24"/>
              </w:rPr>
              <w:t>10</w:t>
            </w:r>
          </w:p>
        </w:tc>
      </w:tr>
      <w:tr w:rsidR="009D4554" w:rsidRPr="00014DC0" w:rsidTr="0087765E">
        <w:trPr>
          <w:gridAfter w:val="2"/>
          <w:wAfter w:w="123" w:type="dxa"/>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DA013C" w:rsidRDefault="002463E8"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5</w:t>
            </w:r>
            <w:r w:rsidR="009D4554" w:rsidRPr="00DA013C">
              <w:rPr>
                <w:rFonts w:ascii="Times New Roman" w:hAnsi="Times New Roman" w:cs="Times New Roman"/>
                <w:sz w:val="24"/>
                <w:szCs w:val="24"/>
              </w:rPr>
              <w:t>.2</w:t>
            </w:r>
          </w:p>
        </w:tc>
        <w:tc>
          <w:tcPr>
            <w:tcW w:w="2547"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D4554" w:rsidRPr="00DA013C" w:rsidRDefault="009D4554"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Доля технически исправного котельного оборудования и систем внутреннего отопления, позволяющего поддерживать оптимальный температурный режим зданий</w:t>
            </w:r>
          </w:p>
        </w:tc>
        <w:tc>
          <w:tcPr>
            <w:tcW w:w="846" w:type="dxa"/>
            <w:gridSpan w:val="2"/>
            <w:tcBorders>
              <w:top w:val="single" w:sz="4" w:space="0" w:color="000000" w:themeColor="text1"/>
              <w:left w:val="single" w:sz="4" w:space="0" w:color="auto"/>
              <w:bottom w:val="single" w:sz="4" w:space="0" w:color="auto"/>
              <w:right w:val="single" w:sz="4" w:space="0" w:color="auto"/>
            </w:tcBorders>
            <w:vAlign w:val="center"/>
          </w:tcPr>
          <w:p w:rsidR="009D4554" w:rsidRPr="00DA013C" w:rsidRDefault="009D4554"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1138" w:type="dxa"/>
            <w:gridSpan w:val="4"/>
            <w:tcBorders>
              <w:top w:val="single" w:sz="4" w:space="0" w:color="000000" w:themeColor="text1"/>
              <w:left w:val="single" w:sz="4" w:space="0" w:color="auto"/>
              <w:bottom w:val="single" w:sz="4" w:space="0" w:color="auto"/>
              <w:right w:val="single" w:sz="4" w:space="0" w:color="auto"/>
            </w:tcBorders>
            <w:vAlign w:val="center"/>
          </w:tcPr>
          <w:p w:rsidR="009D4554" w:rsidRPr="00DA013C" w:rsidRDefault="009D4554"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855" w:type="dxa"/>
            <w:gridSpan w:val="4"/>
            <w:tcBorders>
              <w:top w:val="single" w:sz="4" w:space="0" w:color="000000" w:themeColor="text1"/>
              <w:left w:val="single" w:sz="4" w:space="0" w:color="auto"/>
              <w:bottom w:val="single" w:sz="4" w:space="0" w:color="auto"/>
              <w:right w:val="single" w:sz="4" w:space="0" w:color="auto"/>
            </w:tcBorders>
            <w:vAlign w:val="center"/>
          </w:tcPr>
          <w:p w:rsidR="009D4554" w:rsidRPr="00DA013C" w:rsidRDefault="009D4554"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860" w:type="dxa"/>
            <w:gridSpan w:val="4"/>
            <w:tcBorders>
              <w:top w:val="single" w:sz="4" w:space="0" w:color="000000" w:themeColor="text1"/>
              <w:left w:val="single" w:sz="4" w:space="0" w:color="auto"/>
              <w:bottom w:val="single" w:sz="4" w:space="0" w:color="auto"/>
              <w:right w:val="single" w:sz="4" w:space="0" w:color="auto"/>
            </w:tcBorders>
            <w:vAlign w:val="center"/>
          </w:tcPr>
          <w:p w:rsidR="009D4554" w:rsidRPr="00DA013C" w:rsidRDefault="009D4554"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578" w:type="dxa"/>
            <w:gridSpan w:val="3"/>
            <w:tcBorders>
              <w:top w:val="single" w:sz="4" w:space="0" w:color="000000" w:themeColor="text1"/>
              <w:left w:val="single" w:sz="4" w:space="0" w:color="auto"/>
              <w:bottom w:val="single" w:sz="4" w:space="0" w:color="auto"/>
              <w:right w:val="single" w:sz="4" w:space="0" w:color="auto"/>
            </w:tcBorders>
            <w:vAlign w:val="center"/>
          </w:tcPr>
          <w:p w:rsidR="009D4554" w:rsidRPr="00DA013C" w:rsidRDefault="009D4554"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851" w:type="dxa"/>
            <w:gridSpan w:val="3"/>
            <w:tcBorders>
              <w:top w:val="single" w:sz="4" w:space="0" w:color="000000" w:themeColor="text1"/>
              <w:left w:val="single" w:sz="4" w:space="0" w:color="auto"/>
              <w:bottom w:val="single" w:sz="4" w:space="0" w:color="auto"/>
              <w:right w:val="single" w:sz="4" w:space="0" w:color="auto"/>
            </w:tcBorders>
            <w:vAlign w:val="center"/>
          </w:tcPr>
          <w:p w:rsidR="009D4554" w:rsidRPr="00DA013C" w:rsidRDefault="009D4554"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853" w:type="dxa"/>
            <w:gridSpan w:val="3"/>
            <w:tcBorders>
              <w:top w:val="single" w:sz="4" w:space="0" w:color="000000" w:themeColor="text1"/>
              <w:left w:val="single" w:sz="4" w:space="0" w:color="auto"/>
              <w:bottom w:val="single" w:sz="4" w:space="0" w:color="auto"/>
              <w:right w:val="single" w:sz="4" w:space="0" w:color="auto"/>
            </w:tcBorders>
            <w:vAlign w:val="center"/>
          </w:tcPr>
          <w:p w:rsidR="009D4554" w:rsidRPr="00DA013C" w:rsidRDefault="009D4554"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997" w:type="dxa"/>
            <w:gridSpan w:val="3"/>
            <w:tcBorders>
              <w:top w:val="single" w:sz="4" w:space="0" w:color="000000" w:themeColor="text1"/>
              <w:left w:val="single" w:sz="4" w:space="0" w:color="auto"/>
              <w:bottom w:val="single" w:sz="4" w:space="0" w:color="auto"/>
              <w:right w:val="single" w:sz="4" w:space="0" w:color="auto"/>
            </w:tcBorders>
            <w:vAlign w:val="center"/>
          </w:tcPr>
          <w:p w:rsidR="009D4554" w:rsidRPr="00DA013C" w:rsidRDefault="009D4554"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90,0</w:t>
            </w:r>
          </w:p>
        </w:tc>
        <w:tc>
          <w:tcPr>
            <w:tcW w:w="853" w:type="dxa"/>
            <w:gridSpan w:val="3"/>
            <w:tcBorders>
              <w:top w:val="single" w:sz="4" w:space="0" w:color="000000" w:themeColor="text1"/>
              <w:left w:val="single" w:sz="4" w:space="0" w:color="auto"/>
              <w:bottom w:val="single" w:sz="4" w:space="0" w:color="auto"/>
              <w:right w:val="single" w:sz="4" w:space="0" w:color="auto"/>
            </w:tcBorders>
            <w:vAlign w:val="center"/>
          </w:tcPr>
          <w:p w:rsidR="009D4554" w:rsidRPr="00DA013C" w:rsidRDefault="009D4554"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95,0</w:t>
            </w:r>
          </w:p>
        </w:tc>
        <w:tc>
          <w:tcPr>
            <w:tcW w:w="901" w:type="dxa"/>
            <w:gridSpan w:val="4"/>
            <w:tcBorders>
              <w:top w:val="single" w:sz="4" w:space="0" w:color="000000" w:themeColor="text1"/>
              <w:left w:val="single" w:sz="4" w:space="0" w:color="auto"/>
              <w:bottom w:val="single" w:sz="4" w:space="0" w:color="auto"/>
              <w:right w:val="single" w:sz="4" w:space="0" w:color="auto"/>
            </w:tcBorders>
            <w:vAlign w:val="center"/>
          </w:tcPr>
          <w:p w:rsidR="009D4554" w:rsidRPr="00DA013C" w:rsidRDefault="009D4554"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96,0</w:t>
            </w:r>
          </w:p>
        </w:tc>
        <w:tc>
          <w:tcPr>
            <w:tcW w:w="1121" w:type="dxa"/>
            <w:gridSpan w:val="7"/>
            <w:tcBorders>
              <w:top w:val="single" w:sz="4" w:space="0" w:color="000000" w:themeColor="text1"/>
              <w:left w:val="single" w:sz="4" w:space="0" w:color="auto"/>
              <w:bottom w:val="single" w:sz="4" w:space="0" w:color="auto"/>
              <w:right w:val="single" w:sz="4" w:space="0" w:color="auto"/>
            </w:tcBorders>
            <w:vAlign w:val="center"/>
          </w:tcPr>
          <w:p w:rsidR="009D4554" w:rsidRPr="00DA013C" w:rsidRDefault="009D4554"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97,0</w:t>
            </w:r>
          </w:p>
        </w:tc>
        <w:tc>
          <w:tcPr>
            <w:tcW w:w="885" w:type="dxa"/>
            <w:gridSpan w:val="7"/>
            <w:tcBorders>
              <w:top w:val="single" w:sz="4" w:space="0" w:color="000000" w:themeColor="text1"/>
              <w:left w:val="single" w:sz="4" w:space="0" w:color="auto"/>
              <w:bottom w:val="single" w:sz="4" w:space="0" w:color="auto"/>
              <w:right w:val="single" w:sz="4" w:space="0" w:color="auto"/>
            </w:tcBorders>
            <w:vAlign w:val="center"/>
          </w:tcPr>
          <w:p w:rsidR="009D4554" w:rsidRPr="00DA013C" w:rsidRDefault="009D4554"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98,0</w:t>
            </w:r>
          </w:p>
        </w:tc>
        <w:tc>
          <w:tcPr>
            <w:tcW w:w="775" w:type="dxa"/>
            <w:gridSpan w:val="4"/>
            <w:tcBorders>
              <w:top w:val="single" w:sz="4" w:space="0" w:color="000000" w:themeColor="text1"/>
              <w:left w:val="single" w:sz="4" w:space="0" w:color="auto"/>
              <w:bottom w:val="single" w:sz="4" w:space="0" w:color="auto"/>
              <w:right w:val="single" w:sz="4" w:space="0" w:color="000000" w:themeColor="text1"/>
            </w:tcBorders>
            <w:vAlign w:val="center"/>
          </w:tcPr>
          <w:p w:rsidR="009D4554" w:rsidRPr="00DA013C" w:rsidRDefault="009D4554"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99,0</w:t>
            </w:r>
          </w:p>
        </w:tc>
      </w:tr>
      <w:tr w:rsidR="009D4554" w:rsidRPr="00014DC0" w:rsidTr="00DA013C">
        <w:trPr>
          <w:gridAfter w:val="2"/>
          <w:wAfter w:w="123" w:type="dxa"/>
        </w:trPr>
        <w:tc>
          <w:tcPr>
            <w:tcW w:w="14730" w:type="dxa"/>
            <w:gridSpan w:val="5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014DC0" w:rsidRDefault="002463E8" w:rsidP="00DC3385">
            <w:pPr>
              <w:tabs>
                <w:tab w:val="left" w:pos="9923"/>
              </w:tabs>
              <w:jc w:val="both"/>
              <w:rPr>
                <w:rFonts w:ascii="Times New Roman" w:hAnsi="Times New Roman" w:cs="Times New Roman"/>
                <w:sz w:val="24"/>
                <w:szCs w:val="24"/>
                <w:highlight w:val="yellow"/>
              </w:rPr>
            </w:pPr>
            <w:r>
              <w:rPr>
                <w:rFonts w:ascii="Times New Roman" w:hAnsi="Times New Roman" w:cs="Times New Roman"/>
                <w:color w:val="000000"/>
                <w:sz w:val="24"/>
                <w:szCs w:val="24"/>
              </w:rPr>
              <w:t>Задача 6</w:t>
            </w:r>
            <w:r w:rsidR="009D4554" w:rsidRPr="000E422D">
              <w:rPr>
                <w:rFonts w:ascii="Times New Roman" w:hAnsi="Times New Roman" w:cs="Times New Roman"/>
                <w:color w:val="000000"/>
                <w:sz w:val="24"/>
                <w:szCs w:val="24"/>
              </w:rPr>
              <w:t xml:space="preserve">. Повышение уровня взаимодействия граждан, организаций и государства на основе информационных и телекоммуникационных технологий, создание информационно-телекоммуникационной инфраструктуры, обеспечивающей безопасность жизнедеятельности населения </w:t>
            </w:r>
            <w:proofErr w:type="spellStart"/>
            <w:r w:rsidR="009D4554" w:rsidRPr="000E422D">
              <w:rPr>
                <w:rFonts w:ascii="Times New Roman" w:hAnsi="Times New Roman" w:cs="Times New Roman"/>
                <w:color w:val="000000"/>
                <w:sz w:val="24"/>
                <w:szCs w:val="24"/>
              </w:rPr>
              <w:t>Идринского</w:t>
            </w:r>
            <w:proofErr w:type="spellEnd"/>
            <w:r w:rsidR="009D4554" w:rsidRPr="000E422D">
              <w:rPr>
                <w:rFonts w:ascii="Times New Roman" w:hAnsi="Times New Roman" w:cs="Times New Roman"/>
                <w:color w:val="000000"/>
                <w:sz w:val="24"/>
                <w:szCs w:val="24"/>
              </w:rPr>
              <w:t xml:space="preserve"> района</w:t>
            </w:r>
          </w:p>
        </w:tc>
      </w:tr>
      <w:tr w:rsidR="009D4554" w:rsidRPr="00014DC0" w:rsidTr="0087765E">
        <w:trPr>
          <w:gridAfter w:val="1"/>
          <w:wAfter w:w="110" w:type="dxa"/>
          <w:trHeight w:val="487"/>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0E422D" w:rsidRDefault="002463E8"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6</w:t>
            </w:r>
            <w:r w:rsidR="009D4554" w:rsidRPr="000E422D">
              <w:rPr>
                <w:rFonts w:ascii="Times New Roman" w:hAnsi="Times New Roman" w:cs="Times New Roman"/>
                <w:sz w:val="24"/>
                <w:szCs w:val="24"/>
              </w:rPr>
              <w:t>.1</w:t>
            </w:r>
          </w:p>
        </w:tc>
        <w:tc>
          <w:tcPr>
            <w:tcW w:w="24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554" w:rsidRPr="000E422D" w:rsidRDefault="009D4554" w:rsidP="00DC3385">
            <w:pPr>
              <w:rPr>
                <w:rFonts w:ascii="Times New Roman" w:hAnsi="Times New Roman" w:cs="Times New Roman"/>
                <w:color w:val="000000"/>
                <w:sz w:val="24"/>
                <w:szCs w:val="24"/>
              </w:rPr>
            </w:pPr>
            <w:r w:rsidRPr="000E422D">
              <w:rPr>
                <w:rFonts w:ascii="Times New Roman" w:hAnsi="Times New Roman" w:cs="Times New Roman"/>
                <w:sz w:val="24"/>
                <w:szCs w:val="24"/>
              </w:rPr>
              <w:t xml:space="preserve">Количество населенных пунктов, в которых созданы условия для обеспечения жителей услугами доступа к сети Интернет, ранее не имевших эту </w:t>
            </w:r>
            <w:r w:rsidRPr="000E422D">
              <w:rPr>
                <w:rFonts w:ascii="Times New Roman" w:hAnsi="Times New Roman" w:cs="Times New Roman"/>
                <w:sz w:val="24"/>
                <w:szCs w:val="24"/>
              </w:rPr>
              <w:lastRenderedPageBreak/>
              <w:t>возможность</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0E422D" w:rsidRDefault="009D4554"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lastRenderedPageBreak/>
              <w:t>шт.</w:t>
            </w:r>
          </w:p>
        </w:tc>
        <w:tc>
          <w:tcPr>
            <w:tcW w:w="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554" w:rsidRPr="000E422D" w:rsidRDefault="009D4554"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9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554" w:rsidRPr="000E422D" w:rsidRDefault="009D4554"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860"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D4554" w:rsidRPr="000E422D" w:rsidRDefault="009D4554"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578" w:type="dxa"/>
            <w:gridSpan w:val="3"/>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D4554" w:rsidRPr="000E422D" w:rsidRDefault="009D4554"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554" w:rsidRPr="000E422D" w:rsidRDefault="009D4554"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554" w:rsidRPr="000E422D" w:rsidRDefault="009D4554"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9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554" w:rsidRPr="000E422D" w:rsidRDefault="009D4554"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853"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D4554" w:rsidRPr="000E422D" w:rsidRDefault="009D4554"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57"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D4554" w:rsidRPr="000E422D" w:rsidRDefault="009D4554"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1236" w:type="dxa"/>
            <w:gridSpan w:val="9"/>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D4554" w:rsidRPr="000E422D" w:rsidRDefault="009D4554"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90" w:type="dxa"/>
            <w:gridSpan w:val="7"/>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D4554" w:rsidRPr="000E422D" w:rsidRDefault="009D4554"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712" w:type="dxa"/>
            <w:gridSpan w:val="4"/>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D4554" w:rsidRPr="00014DC0" w:rsidRDefault="009D4554" w:rsidP="00DC3385">
            <w:pPr>
              <w:tabs>
                <w:tab w:val="left" w:pos="9923"/>
              </w:tabs>
              <w:jc w:val="both"/>
              <w:rPr>
                <w:rFonts w:ascii="Times New Roman" w:hAnsi="Times New Roman" w:cs="Times New Roman"/>
                <w:sz w:val="24"/>
                <w:szCs w:val="24"/>
                <w:highlight w:val="yellow"/>
              </w:rPr>
            </w:pPr>
            <w:r w:rsidRPr="000E422D">
              <w:rPr>
                <w:rFonts w:ascii="Times New Roman" w:hAnsi="Times New Roman" w:cs="Times New Roman"/>
                <w:sz w:val="24"/>
                <w:szCs w:val="24"/>
              </w:rPr>
              <w:t>2</w:t>
            </w:r>
          </w:p>
        </w:tc>
      </w:tr>
      <w:tr w:rsidR="009D4554" w:rsidRPr="00014DC0" w:rsidTr="0087765E">
        <w:trPr>
          <w:gridAfter w:val="1"/>
          <w:wAfter w:w="110" w:type="dxa"/>
          <w:trHeight w:val="487"/>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0E422D" w:rsidRDefault="002463E8"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lastRenderedPageBreak/>
              <w:t>6</w:t>
            </w:r>
            <w:r w:rsidR="009D4554" w:rsidRPr="000E422D">
              <w:rPr>
                <w:rFonts w:ascii="Times New Roman" w:hAnsi="Times New Roman" w:cs="Times New Roman"/>
                <w:sz w:val="24"/>
                <w:szCs w:val="24"/>
              </w:rPr>
              <w:t>.2</w:t>
            </w:r>
          </w:p>
        </w:tc>
        <w:tc>
          <w:tcPr>
            <w:tcW w:w="24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554" w:rsidRPr="000E422D" w:rsidRDefault="009D4554" w:rsidP="00DC3385">
            <w:pPr>
              <w:rPr>
                <w:rFonts w:ascii="Times New Roman" w:hAnsi="Times New Roman" w:cs="Times New Roman"/>
                <w:sz w:val="24"/>
                <w:szCs w:val="24"/>
              </w:rPr>
            </w:pPr>
            <w:r w:rsidRPr="000E422D">
              <w:rPr>
                <w:rFonts w:ascii="Times New Roman" w:hAnsi="Times New Roman" w:cs="Times New Roman"/>
                <w:sz w:val="24"/>
                <w:szCs w:val="24"/>
              </w:rPr>
              <w:t>Количество населенных пунктов, в которых созданы условия для обеспечения жителей услугами сотовой связи, ранее не имевших эту возможность</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0E422D" w:rsidRDefault="009D4554"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шт.</w:t>
            </w:r>
          </w:p>
        </w:tc>
        <w:tc>
          <w:tcPr>
            <w:tcW w:w="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554" w:rsidRPr="000E422D" w:rsidRDefault="009D4554"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9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554" w:rsidRPr="000E422D" w:rsidRDefault="009D4554"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860"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D4554" w:rsidRPr="000E422D" w:rsidRDefault="009D4554"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578" w:type="dxa"/>
            <w:gridSpan w:val="3"/>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D4554" w:rsidRPr="000E422D" w:rsidRDefault="009D4554"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554" w:rsidRPr="000E422D" w:rsidRDefault="009D4554"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3</w:t>
            </w:r>
          </w:p>
        </w:tc>
        <w:tc>
          <w:tcPr>
            <w:tcW w:w="8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554" w:rsidRPr="000E422D" w:rsidRDefault="009D4554"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9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554" w:rsidRPr="000E422D" w:rsidRDefault="009D4554"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853"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D4554" w:rsidRPr="000E422D" w:rsidRDefault="009D4554"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857"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D4554" w:rsidRPr="000E422D" w:rsidRDefault="009D4554"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1236" w:type="dxa"/>
            <w:gridSpan w:val="9"/>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D4554" w:rsidRPr="000E422D" w:rsidRDefault="009D4554"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890" w:type="dxa"/>
            <w:gridSpan w:val="7"/>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D4554" w:rsidRPr="000E422D" w:rsidRDefault="009D4554"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712" w:type="dxa"/>
            <w:gridSpan w:val="4"/>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D4554" w:rsidRPr="000E422D" w:rsidRDefault="009D4554"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r>
      <w:tr w:rsidR="009D4554" w:rsidRPr="00014DC0" w:rsidTr="00DA013C">
        <w:trPr>
          <w:gridAfter w:val="2"/>
          <w:wAfter w:w="123" w:type="dxa"/>
          <w:trHeight w:val="487"/>
        </w:trPr>
        <w:tc>
          <w:tcPr>
            <w:tcW w:w="14730" w:type="dxa"/>
            <w:gridSpan w:val="5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0E422D" w:rsidRDefault="002463E8"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Задача 7</w:t>
            </w:r>
            <w:r w:rsidR="009D4554" w:rsidRPr="000E422D">
              <w:rPr>
                <w:rFonts w:ascii="Times New Roman" w:hAnsi="Times New Roman" w:cs="Times New Roman"/>
                <w:sz w:val="24"/>
                <w:szCs w:val="24"/>
              </w:rPr>
              <w:t>. Совершенствование системы обращения с отходами производства и потребления, уменьшение негативного воздействия отходов на окружающую среду и здоровье человека</w:t>
            </w:r>
          </w:p>
        </w:tc>
      </w:tr>
      <w:tr w:rsidR="009D4554" w:rsidRPr="00014DC0" w:rsidTr="0087765E">
        <w:trPr>
          <w:trHeight w:val="487"/>
        </w:trPr>
        <w:tc>
          <w:tcPr>
            <w:tcW w:w="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75520D" w:rsidRDefault="002463E8"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7</w:t>
            </w:r>
            <w:r w:rsidR="009D4554" w:rsidRPr="0075520D">
              <w:rPr>
                <w:rFonts w:ascii="Times New Roman" w:hAnsi="Times New Roman" w:cs="Times New Roman"/>
                <w:sz w:val="24"/>
                <w:szCs w:val="24"/>
              </w:rPr>
              <w:t>.1</w:t>
            </w:r>
          </w:p>
        </w:tc>
        <w:tc>
          <w:tcPr>
            <w:tcW w:w="25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554" w:rsidRPr="0075520D" w:rsidRDefault="009D4554" w:rsidP="0087765E">
            <w:pPr>
              <w:rPr>
                <w:rFonts w:ascii="Times New Roman" w:hAnsi="Times New Roman" w:cs="Times New Roman"/>
                <w:sz w:val="24"/>
                <w:szCs w:val="24"/>
              </w:rPr>
            </w:pPr>
            <w:r w:rsidRPr="0075520D">
              <w:rPr>
                <w:rFonts w:ascii="Times New Roman" w:hAnsi="Times New Roman" w:cs="Times New Roman"/>
                <w:sz w:val="24"/>
                <w:szCs w:val="24"/>
              </w:rPr>
              <w:t>Организация (строительство) мест (площадок) н</w:t>
            </w:r>
            <w:r w:rsidR="0087765E">
              <w:rPr>
                <w:rFonts w:ascii="Times New Roman" w:hAnsi="Times New Roman" w:cs="Times New Roman"/>
                <w:sz w:val="24"/>
                <w:szCs w:val="24"/>
              </w:rPr>
              <w:t xml:space="preserve">акопления отходов потребления </w:t>
            </w:r>
          </w:p>
        </w:tc>
        <w:tc>
          <w:tcPr>
            <w:tcW w:w="9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75520D" w:rsidRDefault="0087765E"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ед.</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554" w:rsidRPr="0075520D" w:rsidRDefault="0087765E"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8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554" w:rsidRPr="0075520D" w:rsidRDefault="0087765E"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850"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D4554" w:rsidRPr="0075520D" w:rsidRDefault="0087765E"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567" w:type="dxa"/>
            <w:gridSpan w:val="3"/>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D4554" w:rsidRPr="0075520D" w:rsidRDefault="0087765E"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8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554" w:rsidRPr="0075520D" w:rsidRDefault="0087765E"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554" w:rsidRPr="0075520D" w:rsidRDefault="0087765E"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554" w:rsidRPr="0075520D" w:rsidRDefault="0087765E"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853"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D4554" w:rsidRPr="00D954E5" w:rsidRDefault="0087765E" w:rsidP="00DC3385">
            <w:pPr>
              <w:tabs>
                <w:tab w:val="left" w:pos="9923"/>
              </w:tabs>
              <w:jc w:val="both"/>
              <w:rPr>
                <w:rFonts w:ascii="Times New Roman" w:hAnsi="Times New Roman" w:cs="Times New Roman"/>
                <w:sz w:val="24"/>
                <w:szCs w:val="24"/>
              </w:rPr>
            </w:pPr>
            <w:r w:rsidRPr="00D954E5">
              <w:rPr>
                <w:rFonts w:ascii="Times New Roman" w:hAnsi="Times New Roman" w:cs="Times New Roman"/>
                <w:sz w:val="24"/>
                <w:szCs w:val="24"/>
              </w:rPr>
              <w:t>13</w:t>
            </w:r>
          </w:p>
        </w:tc>
        <w:tc>
          <w:tcPr>
            <w:tcW w:w="913"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D4554" w:rsidRPr="00D954E5" w:rsidRDefault="00D954E5" w:rsidP="00DC3385">
            <w:pPr>
              <w:tabs>
                <w:tab w:val="left" w:pos="9923"/>
              </w:tabs>
              <w:jc w:val="both"/>
              <w:rPr>
                <w:rFonts w:ascii="Times New Roman" w:hAnsi="Times New Roman" w:cs="Times New Roman"/>
                <w:sz w:val="24"/>
                <w:szCs w:val="24"/>
              </w:rPr>
            </w:pPr>
            <w:r w:rsidRPr="00D954E5">
              <w:rPr>
                <w:rFonts w:ascii="Times New Roman" w:hAnsi="Times New Roman" w:cs="Times New Roman"/>
                <w:sz w:val="24"/>
                <w:szCs w:val="24"/>
              </w:rPr>
              <w:t>0</w:t>
            </w:r>
          </w:p>
        </w:tc>
        <w:tc>
          <w:tcPr>
            <w:tcW w:w="1289" w:type="dxa"/>
            <w:gridSpan w:val="8"/>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D4554" w:rsidRPr="00D954E5" w:rsidRDefault="009D4554" w:rsidP="00DC3385">
            <w:pPr>
              <w:tabs>
                <w:tab w:val="left" w:pos="9923"/>
              </w:tabs>
              <w:jc w:val="both"/>
              <w:rPr>
                <w:rFonts w:ascii="Times New Roman" w:hAnsi="Times New Roman" w:cs="Times New Roman"/>
                <w:sz w:val="24"/>
                <w:szCs w:val="24"/>
              </w:rPr>
            </w:pPr>
            <w:r w:rsidRPr="00D954E5">
              <w:rPr>
                <w:rFonts w:ascii="Times New Roman" w:hAnsi="Times New Roman" w:cs="Times New Roman"/>
                <w:sz w:val="24"/>
                <w:szCs w:val="24"/>
              </w:rPr>
              <w:t>0</w:t>
            </w:r>
          </w:p>
        </w:tc>
        <w:tc>
          <w:tcPr>
            <w:tcW w:w="856" w:type="dxa"/>
            <w:gridSpan w:val="7"/>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D4554" w:rsidRPr="00D954E5" w:rsidRDefault="009D4554" w:rsidP="00DC3385">
            <w:pPr>
              <w:tabs>
                <w:tab w:val="left" w:pos="9923"/>
              </w:tabs>
              <w:jc w:val="both"/>
              <w:rPr>
                <w:rFonts w:ascii="Times New Roman" w:hAnsi="Times New Roman" w:cs="Times New Roman"/>
                <w:sz w:val="24"/>
                <w:szCs w:val="24"/>
              </w:rPr>
            </w:pPr>
            <w:r w:rsidRPr="00D954E5">
              <w:rPr>
                <w:rFonts w:ascii="Times New Roman" w:hAnsi="Times New Roman" w:cs="Times New Roman"/>
                <w:sz w:val="24"/>
                <w:szCs w:val="24"/>
              </w:rPr>
              <w:t>0</w:t>
            </w:r>
          </w:p>
        </w:tc>
        <w:tc>
          <w:tcPr>
            <w:tcW w:w="747" w:type="dxa"/>
            <w:gridSpan w:val="4"/>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D4554" w:rsidRPr="00D954E5" w:rsidRDefault="009D4554" w:rsidP="00DC3385">
            <w:pPr>
              <w:tabs>
                <w:tab w:val="left" w:pos="9923"/>
              </w:tabs>
              <w:jc w:val="both"/>
              <w:rPr>
                <w:rFonts w:ascii="Times New Roman" w:hAnsi="Times New Roman" w:cs="Times New Roman"/>
                <w:sz w:val="24"/>
                <w:szCs w:val="24"/>
              </w:rPr>
            </w:pPr>
            <w:r w:rsidRPr="00D954E5">
              <w:rPr>
                <w:rFonts w:ascii="Times New Roman" w:hAnsi="Times New Roman" w:cs="Times New Roman"/>
                <w:sz w:val="24"/>
                <w:szCs w:val="24"/>
              </w:rPr>
              <w:t>0</w:t>
            </w:r>
          </w:p>
        </w:tc>
      </w:tr>
      <w:tr w:rsidR="0087765E" w:rsidRPr="00014DC0" w:rsidTr="0087765E">
        <w:trPr>
          <w:trHeight w:val="487"/>
        </w:trPr>
        <w:tc>
          <w:tcPr>
            <w:tcW w:w="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65E" w:rsidRDefault="0087765E"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7.2</w:t>
            </w:r>
          </w:p>
        </w:tc>
        <w:tc>
          <w:tcPr>
            <w:tcW w:w="25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765E" w:rsidRPr="0075520D" w:rsidRDefault="0087765E" w:rsidP="00DC3385">
            <w:pPr>
              <w:rPr>
                <w:rFonts w:ascii="Times New Roman" w:hAnsi="Times New Roman" w:cs="Times New Roman"/>
                <w:sz w:val="24"/>
                <w:szCs w:val="24"/>
              </w:rPr>
            </w:pPr>
            <w:r>
              <w:rPr>
                <w:rFonts w:ascii="Times New Roman" w:hAnsi="Times New Roman" w:cs="Times New Roman"/>
                <w:sz w:val="24"/>
                <w:szCs w:val="24"/>
              </w:rPr>
              <w:t>П</w:t>
            </w:r>
            <w:r w:rsidRPr="0075520D">
              <w:rPr>
                <w:rFonts w:ascii="Times New Roman" w:hAnsi="Times New Roman" w:cs="Times New Roman"/>
                <w:sz w:val="24"/>
                <w:szCs w:val="24"/>
              </w:rPr>
              <w:t>риобретение контейнерного оборудования</w:t>
            </w:r>
          </w:p>
        </w:tc>
        <w:tc>
          <w:tcPr>
            <w:tcW w:w="9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65E" w:rsidRDefault="0087765E"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ед.</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765E" w:rsidRPr="0075520D" w:rsidRDefault="0087765E" w:rsidP="00BB32D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8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765E" w:rsidRPr="0075520D" w:rsidRDefault="0087765E" w:rsidP="00BB32D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850"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87765E" w:rsidRPr="0075520D" w:rsidRDefault="0087765E" w:rsidP="00BB32D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567" w:type="dxa"/>
            <w:gridSpan w:val="3"/>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87765E" w:rsidRPr="0075520D" w:rsidRDefault="0087765E" w:rsidP="00BB32D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8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765E" w:rsidRPr="0075520D" w:rsidRDefault="0087765E" w:rsidP="00BB32D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19</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765E" w:rsidRPr="0075520D" w:rsidRDefault="0087765E" w:rsidP="00BB32D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9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765E" w:rsidRPr="0075520D" w:rsidRDefault="0087765E" w:rsidP="00BB32D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409</w:t>
            </w:r>
          </w:p>
        </w:tc>
        <w:tc>
          <w:tcPr>
            <w:tcW w:w="853"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87765E" w:rsidRPr="00D954E5" w:rsidRDefault="0087765E" w:rsidP="00DC3385">
            <w:pPr>
              <w:tabs>
                <w:tab w:val="left" w:pos="9923"/>
              </w:tabs>
              <w:jc w:val="both"/>
              <w:rPr>
                <w:rFonts w:ascii="Times New Roman" w:hAnsi="Times New Roman" w:cs="Times New Roman"/>
                <w:sz w:val="24"/>
                <w:szCs w:val="24"/>
              </w:rPr>
            </w:pPr>
            <w:r w:rsidRPr="00D954E5">
              <w:rPr>
                <w:rFonts w:ascii="Times New Roman" w:hAnsi="Times New Roman" w:cs="Times New Roman"/>
                <w:sz w:val="24"/>
                <w:szCs w:val="24"/>
              </w:rPr>
              <w:t>29</w:t>
            </w:r>
          </w:p>
        </w:tc>
        <w:tc>
          <w:tcPr>
            <w:tcW w:w="913"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87765E" w:rsidRPr="00D954E5" w:rsidRDefault="00D954E5" w:rsidP="00DC3385">
            <w:pPr>
              <w:tabs>
                <w:tab w:val="left" w:pos="9923"/>
              </w:tabs>
              <w:jc w:val="both"/>
              <w:rPr>
                <w:rFonts w:ascii="Times New Roman" w:hAnsi="Times New Roman" w:cs="Times New Roman"/>
                <w:sz w:val="24"/>
                <w:szCs w:val="24"/>
              </w:rPr>
            </w:pPr>
            <w:r w:rsidRPr="00D954E5">
              <w:rPr>
                <w:rFonts w:ascii="Times New Roman" w:hAnsi="Times New Roman" w:cs="Times New Roman"/>
                <w:sz w:val="24"/>
                <w:szCs w:val="24"/>
              </w:rPr>
              <w:t>0</w:t>
            </w:r>
          </w:p>
        </w:tc>
        <w:tc>
          <w:tcPr>
            <w:tcW w:w="1289" w:type="dxa"/>
            <w:gridSpan w:val="8"/>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87765E" w:rsidRPr="00D954E5" w:rsidRDefault="00D954E5" w:rsidP="00DC3385">
            <w:pPr>
              <w:tabs>
                <w:tab w:val="left" w:pos="9923"/>
              </w:tabs>
              <w:jc w:val="both"/>
              <w:rPr>
                <w:rFonts w:ascii="Times New Roman" w:hAnsi="Times New Roman" w:cs="Times New Roman"/>
                <w:sz w:val="24"/>
                <w:szCs w:val="24"/>
              </w:rPr>
            </w:pPr>
            <w:r w:rsidRPr="00D954E5">
              <w:rPr>
                <w:rFonts w:ascii="Times New Roman" w:hAnsi="Times New Roman" w:cs="Times New Roman"/>
                <w:sz w:val="24"/>
                <w:szCs w:val="24"/>
              </w:rPr>
              <w:t>0</w:t>
            </w:r>
          </w:p>
        </w:tc>
        <w:tc>
          <w:tcPr>
            <w:tcW w:w="856" w:type="dxa"/>
            <w:gridSpan w:val="7"/>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87765E" w:rsidRPr="00D954E5" w:rsidRDefault="00D954E5" w:rsidP="00DC3385">
            <w:pPr>
              <w:tabs>
                <w:tab w:val="left" w:pos="9923"/>
              </w:tabs>
              <w:jc w:val="both"/>
              <w:rPr>
                <w:rFonts w:ascii="Times New Roman" w:hAnsi="Times New Roman" w:cs="Times New Roman"/>
                <w:sz w:val="24"/>
                <w:szCs w:val="24"/>
              </w:rPr>
            </w:pPr>
            <w:r w:rsidRPr="00D954E5">
              <w:rPr>
                <w:rFonts w:ascii="Times New Roman" w:hAnsi="Times New Roman" w:cs="Times New Roman"/>
                <w:sz w:val="24"/>
                <w:szCs w:val="24"/>
              </w:rPr>
              <w:t>0</w:t>
            </w:r>
          </w:p>
        </w:tc>
        <w:tc>
          <w:tcPr>
            <w:tcW w:w="747" w:type="dxa"/>
            <w:gridSpan w:val="4"/>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87765E" w:rsidRPr="00D954E5" w:rsidRDefault="00D954E5" w:rsidP="00DC3385">
            <w:pPr>
              <w:tabs>
                <w:tab w:val="left" w:pos="9923"/>
              </w:tabs>
              <w:jc w:val="both"/>
              <w:rPr>
                <w:rFonts w:ascii="Times New Roman" w:hAnsi="Times New Roman" w:cs="Times New Roman"/>
                <w:sz w:val="24"/>
                <w:szCs w:val="24"/>
              </w:rPr>
            </w:pPr>
            <w:r w:rsidRPr="00D954E5">
              <w:rPr>
                <w:rFonts w:ascii="Times New Roman" w:hAnsi="Times New Roman" w:cs="Times New Roman"/>
                <w:sz w:val="24"/>
                <w:szCs w:val="24"/>
              </w:rPr>
              <w:t>0</w:t>
            </w:r>
          </w:p>
        </w:tc>
      </w:tr>
    </w:tbl>
    <w:p w:rsidR="006E7813" w:rsidRPr="00014DC0" w:rsidRDefault="006E7813" w:rsidP="00776CCF">
      <w:pPr>
        <w:spacing w:after="0" w:line="259" w:lineRule="auto"/>
        <w:jc w:val="center"/>
        <w:rPr>
          <w:rFonts w:ascii="Times New Roman" w:eastAsia="Calibri" w:hAnsi="Times New Roman" w:cs="Times New Roman"/>
          <w:sz w:val="24"/>
          <w:szCs w:val="24"/>
          <w:highlight w:val="yellow"/>
        </w:rPr>
      </w:pPr>
    </w:p>
    <w:p w:rsidR="006E7813" w:rsidRPr="00014DC0" w:rsidRDefault="006E7813">
      <w:pPr>
        <w:rPr>
          <w:rFonts w:ascii="Times New Roman" w:eastAsia="Calibri" w:hAnsi="Times New Roman" w:cs="Times New Roman"/>
          <w:sz w:val="24"/>
          <w:szCs w:val="24"/>
          <w:highlight w:val="yellow"/>
        </w:rPr>
      </w:pPr>
      <w:r w:rsidRPr="00014DC0">
        <w:rPr>
          <w:rFonts w:ascii="Times New Roman" w:eastAsia="Calibri" w:hAnsi="Times New Roman" w:cs="Times New Roman"/>
          <w:sz w:val="24"/>
          <w:szCs w:val="24"/>
          <w:highlight w:val="yellow"/>
        </w:rPr>
        <w:br w:type="page"/>
      </w:r>
    </w:p>
    <w:tbl>
      <w:tblPr>
        <w:tblStyle w:val="3"/>
        <w:tblW w:w="6134" w:type="dxa"/>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4"/>
      </w:tblGrid>
      <w:tr w:rsidR="00776CCF" w:rsidRPr="000E422D" w:rsidTr="008D51FF">
        <w:trPr>
          <w:trHeight w:val="1275"/>
        </w:trPr>
        <w:tc>
          <w:tcPr>
            <w:tcW w:w="0" w:type="auto"/>
          </w:tcPr>
          <w:p w:rsidR="00776CCF" w:rsidRPr="000E422D" w:rsidRDefault="00776CCF" w:rsidP="008D51FF">
            <w:pPr>
              <w:spacing w:before="100" w:line="80" w:lineRule="atLeast"/>
              <w:rPr>
                <w:rFonts w:ascii="Times New Roman" w:hAnsi="Times New Roman" w:cs="Times New Roman"/>
                <w:sz w:val="28"/>
                <w:szCs w:val="28"/>
              </w:rPr>
            </w:pPr>
            <w:r w:rsidRPr="000E422D">
              <w:rPr>
                <w:rFonts w:ascii="Times New Roman" w:hAnsi="Times New Roman" w:cs="Times New Roman"/>
                <w:sz w:val="28"/>
                <w:szCs w:val="28"/>
              </w:rPr>
              <w:lastRenderedPageBreak/>
              <w:t xml:space="preserve">Приложение </w:t>
            </w:r>
            <w:r w:rsidR="002D4459" w:rsidRPr="000E422D">
              <w:rPr>
                <w:rFonts w:ascii="Times New Roman" w:hAnsi="Times New Roman" w:cs="Times New Roman"/>
                <w:sz w:val="28"/>
                <w:szCs w:val="28"/>
              </w:rPr>
              <w:t xml:space="preserve">№ </w:t>
            </w:r>
            <w:r w:rsidRPr="000E422D">
              <w:rPr>
                <w:rFonts w:ascii="Times New Roman" w:hAnsi="Times New Roman" w:cs="Times New Roman"/>
                <w:sz w:val="28"/>
                <w:szCs w:val="28"/>
              </w:rPr>
              <w:t xml:space="preserve">1                                                                                                                                      к муниципальной программе                                                                                                                                            «Обеспечение жизнедеятельности                                                                                                                                                территории </w:t>
            </w:r>
            <w:proofErr w:type="spellStart"/>
            <w:r w:rsidRPr="000E422D">
              <w:rPr>
                <w:rFonts w:ascii="Times New Roman" w:hAnsi="Times New Roman" w:cs="Times New Roman"/>
                <w:sz w:val="28"/>
                <w:szCs w:val="28"/>
              </w:rPr>
              <w:t>Идринского</w:t>
            </w:r>
            <w:proofErr w:type="spellEnd"/>
            <w:r w:rsidRPr="000E422D">
              <w:rPr>
                <w:rFonts w:ascii="Times New Roman" w:hAnsi="Times New Roman" w:cs="Times New Roman"/>
                <w:sz w:val="28"/>
                <w:szCs w:val="28"/>
              </w:rPr>
              <w:t xml:space="preserve"> района» </w:t>
            </w:r>
          </w:p>
        </w:tc>
      </w:tr>
    </w:tbl>
    <w:p w:rsidR="00776CCF" w:rsidRPr="000E422D" w:rsidRDefault="00776CCF" w:rsidP="00776CCF">
      <w:pPr>
        <w:spacing w:after="0" w:line="259" w:lineRule="auto"/>
        <w:jc w:val="center"/>
        <w:rPr>
          <w:rFonts w:ascii="Times New Roman" w:eastAsia="Calibri" w:hAnsi="Times New Roman" w:cs="Times New Roman"/>
          <w:sz w:val="24"/>
          <w:szCs w:val="24"/>
        </w:rPr>
      </w:pPr>
    </w:p>
    <w:p w:rsidR="00776CCF" w:rsidRPr="000E422D" w:rsidRDefault="00776CCF" w:rsidP="00776CCF">
      <w:pPr>
        <w:spacing w:after="0" w:line="259" w:lineRule="auto"/>
        <w:jc w:val="center"/>
        <w:rPr>
          <w:rFonts w:ascii="Times New Roman" w:eastAsia="Times New Roman" w:hAnsi="Times New Roman" w:cs="Times New Roman"/>
          <w:sz w:val="28"/>
          <w:szCs w:val="28"/>
        </w:rPr>
      </w:pPr>
      <w:r w:rsidRPr="000E422D">
        <w:rPr>
          <w:rFonts w:ascii="Times New Roman" w:eastAsia="Times New Roman" w:hAnsi="Times New Roman" w:cs="Times New Roman"/>
          <w:sz w:val="28"/>
          <w:szCs w:val="28"/>
        </w:rPr>
        <w:t xml:space="preserve">Информация об основных мерах правового регулирования в соответствующей сфере (области) на достижение цели и (или) задач муниципальной </w:t>
      </w:r>
      <w:proofErr w:type="spellStart"/>
      <w:r w:rsidRPr="000E422D">
        <w:rPr>
          <w:rFonts w:ascii="Times New Roman" w:eastAsia="Times New Roman" w:hAnsi="Times New Roman" w:cs="Times New Roman"/>
          <w:sz w:val="28"/>
          <w:szCs w:val="28"/>
        </w:rPr>
        <w:t>программы</w:t>
      </w:r>
      <w:proofErr w:type="gramStart"/>
      <w:r w:rsidR="002D4459" w:rsidRPr="000E422D">
        <w:rPr>
          <w:rFonts w:ascii="Times New Roman" w:hAnsi="Times New Roman" w:cs="Times New Roman"/>
          <w:sz w:val="28"/>
          <w:szCs w:val="28"/>
        </w:rPr>
        <w:t>«О</w:t>
      </w:r>
      <w:proofErr w:type="gramEnd"/>
      <w:r w:rsidR="002D4459" w:rsidRPr="000E422D">
        <w:rPr>
          <w:rFonts w:ascii="Times New Roman" w:hAnsi="Times New Roman" w:cs="Times New Roman"/>
          <w:sz w:val="28"/>
          <w:szCs w:val="28"/>
        </w:rPr>
        <w:t>беспечение</w:t>
      </w:r>
      <w:proofErr w:type="spellEnd"/>
      <w:r w:rsidR="002D4459" w:rsidRPr="000E422D">
        <w:rPr>
          <w:rFonts w:ascii="Times New Roman" w:hAnsi="Times New Roman" w:cs="Times New Roman"/>
          <w:sz w:val="28"/>
          <w:szCs w:val="28"/>
        </w:rPr>
        <w:t xml:space="preserve"> жизнедеятельности                                                                                                                                            территории </w:t>
      </w:r>
      <w:proofErr w:type="spellStart"/>
      <w:r w:rsidR="002D4459" w:rsidRPr="000E422D">
        <w:rPr>
          <w:rFonts w:ascii="Times New Roman" w:hAnsi="Times New Roman" w:cs="Times New Roman"/>
          <w:sz w:val="28"/>
          <w:szCs w:val="28"/>
        </w:rPr>
        <w:t>Идринского</w:t>
      </w:r>
      <w:proofErr w:type="spellEnd"/>
      <w:r w:rsidR="002D4459" w:rsidRPr="000E422D">
        <w:rPr>
          <w:rFonts w:ascii="Times New Roman" w:hAnsi="Times New Roman" w:cs="Times New Roman"/>
          <w:sz w:val="28"/>
          <w:szCs w:val="28"/>
        </w:rPr>
        <w:t xml:space="preserve"> района»</w:t>
      </w:r>
    </w:p>
    <w:tbl>
      <w:tblPr>
        <w:tblW w:w="14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3648"/>
        <w:gridCol w:w="4678"/>
        <w:gridCol w:w="1455"/>
        <w:gridCol w:w="3827"/>
      </w:tblGrid>
      <w:tr w:rsidR="00776CCF" w:rsidRPr="000E422D" w:rsidTr="003B2D9F">
        <w:trPr>
          <w:trHeight w:val="19"/>
        </w:trPr>
        <w:tc>
          <w:tcPr>
            <w:tcW w:w="737"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637950"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w:t>
            </w:r>
            <w:proofErr w:type="gramStart"/>
            <w:r w:rsidR="00776CCF" w:rsidRPr="000E422D">
              <w:rPr>
                <w:rFonts w:ascii="Times New Roman" w:eastAsia="Calibri" w:hAnsi="Times New Roman" w:cs="Times New Roman"/>
                <w:sz w:val="24"/>
                <w:szCs w:val="24"/>
              </w:rPr>
              <w:t>п</w:t>
            </w:r>
            <w:proofErr w:type="gramEnd"/>
            <w:r w:rsidR="00776CCF" w:rsidRPr="000E422D">
              <w:rPr>
                <w:rFonts w:ascii="Times New Roman" w:eastAsia="Calibri" w:hAnsi="Times New Roman" w:cs="Times New Roman"/>
                <w:sz w:val="24"/>
                <w:szCs w:val="24"/>
              </w:rPr>
              <w:t>/п</w:t>
            </w:r>
          </w:p>
        </w:tc>
        <w:tc>
          <w:tcPr>
            <w:tcW w:w="3648"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2D4459"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Форма</w:t>
            </w:r>
            <w:r w:rsidR="00776CCF" w:rsidRPr="000E422D">
              <w:rPr>
                <w:rFonts w:ascii="Times New Roman" w:eastAsia="Calibri" w:hAnsi="Times New Roman" w:cs="Times New Roman"/>
                <w:sz w:val="24"/>
                <w:szCs w:val="24"/>
              </w:rPr>
              <w:t xml:space="preserve"> нормативн</w:t>
            </w:r>
            <w:r w:rsidR="00637950" w:rsidRPr="000E422D">
              <w:rPr>
                <w:rFonts w:ascii="Times New Roman" w:eastAsia="Calibri" w:hAnsi="Times New Roman" w:cs="Times New Roman"/>
                <w:sz w:val="24"/>
                <w:szCs w:val="24"/>
              </w:rPr>
              <w:t xml:space="preserve">ого </w:t>
            </w:r>
            <w:r w:rsidR="00776CCF" w:rsidRPr="000E422D">
              <w:rPr>
                <w:rFonts w:ascii="Times New Roman" w:eastAsia="Calibri" w:hAnsi="Times New Roman" w:cs="Times New Roman"/>
                <w:sz w:val="24"/>
                <w:szCs w:val="24"/>
              </w:rPr>
              <w:t>правового акта</w:t>
            </w:r>
          </w:p>
        </w:tc>
        <w:tc>
          <w:tcPr>
            <w:tcW w:w="4678"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637950"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 xml:space="preserve">Основные положения нормативного </w:t>
            </w:r>
            <w:r w:rsidR="00776CCF" w:rsidRPr="000E422D">
              <w:rPr>
                <w:rFonts w:ascii="Times New Roman" w:eastAsia="Calibri" w:hAnsi="Times New Roman" w:cs="Times New Roman"/>
                <w:sz w:val="24"/>
                <w:szCs w:val="24"/>
              </w:rPr>
              <w:t>правового акта</w:t>
            </w:r>
          </w:p>
        </w:tc>
        <w:tc>
          <w:tcPr>
            <w:tcW w:w="1455"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 xml:space="preserve">Ответственный исполнитель  </w:t>
            </w: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Ожидаемые сроки принятия</w:t>
            </w:r>
            <w:r w:rsidR="00637950" w:rsidRPr="000E422D">
              <w:rPr>
                <w:rFonts w:ascii="Times New Roman" w:eastAsia="Calibri" w:hAnsi="Times New Roman" w:cs="Times New Roman"/>
                <w:sz w:val="24"/>
                <w:szCs w:val="24"/>
              </w:rPr>
              <w:t xml:space="preserve"> нормативного правового акта</w:t>
            </w:r>
          </w:p>
        </w:tc>
      </w:tr>
      <w:tr w:rsidR="00776CCF" w:rsidRPr="000E422D" w:rsidTr="003B2D9F">
        <w:trPr>
          <w:trHeight w:val="19"/>
        </w:trPr>
        <w:tc>
          <w:tcPr>
            <w:tcW w:w="737"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3</w:t>
            </w:r>
          </w:p>
        </w:tc>
        <w:tc>
          <w:tcPr>
            <w:tcW w:w="1455"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5</w:t>
            </w:r>
          </w:p>
        </w:tc>
      </w:tr>
      <w:tr w:rsidR="00776CCF" w:rsidRPr="000E422D" w:rsidTr="003B2D9F">
        <w:trPr>
          <w:trHeight w:val="331"/>
        </w:trPr>
        <w:tc>
          <w:tcPr>
            <w:tcW w:w="14345" w:type="dxa"/>
            <w:gridSpan w:val="5"/>
            <w:tcBorders>
              <w:top w:val="single" w:sz="4" w:space="0" w:color="auto"/>
              <w:left w:val="single" w:sz="4" w:space="0" w:color="auto"/>
              <w:bottom w:val="single" w:sz="4" w:space="0" w:color="auto"/>
              <w:right w:val="single" w:sz="4" w:space="0" w:color="auto"/>
            </w:tcBorders>
            <w:vAlign w:val="center"/>
          </w:tcPr>
          <w:p w:rsidR="00776CCF" w:rsidRPr="000E422D" w:rsidRDefault="00776CCF" w:rsidP="00DE57F9">
            <w:pPr>
              <w:spacing w:after="0" w:line="240" w:lineRule="auto"/>
              <w:rPr>
                <w:rFonts w:ascii="Times New Roman" w:eastAsia="Calibri" w:hAnsi="Times New Roman" w:cs="Times New Roman"/>
                <w:sz w:val="24"/>
                <w:szCs w:val="24"/>
              </w:rPr>
            </w:pPr>
            <w:r w:rsidRPr="000E422D">
              <w:rPr>
                <w:rFonts w:ascii="Times New Roman" w:eastAsia="Calibri" w:hAnsi="Times New Roman" w:cs="Times New Roman"/>
                <w:sz w:val="24"/>
                <w:szCs w:val="24"/>
              </w:rPr>
              <w:t>Цель муниципальной программы:</w:t>
            </w:r>
            <w:r w:rsidRPr="000E422D">
              <w:rPr>
                <w:rFonts w:ascii="Times New Roman" w:hAnsi="Times New Roman" w:cs="Times New Roman"/>
                <w:sz w:val="24"/>
                <w:szCs w:val="24"/>
              </w:rPr>
              <w:t xml:space="preserve"> Создание комфортных и безопасных условий для жизни населения</w:t>
            </w:r>
          </w:p>
          <w:p w:rsidR="00776CCF" w:rsidRPr="000E422D" w:rsidRDefault="00776CCF" w:rsidP="00DE57F9">
            <w:pPr>
              <w:spacing w:after="0" w:line="240" w:lineRule="auto"/>
              <w:jc w:val="center"/>
              <w:rPr>
                <w:rFonts w:ascii="Times New Roman" w:eastAsia="Calibri" w:hAnsi="Times New Roman" w:cs="Times New Roman"/>
                <w:sz w:val="24"/>
                <w:szCs w:val="24"/>
              </w:rPr>
            </w:pPr>
          </w:p>
        </w:tc>
      </w:tr>
      <w:tr w:rsidR="00776CCF" w:rsidRPr="000E422D" w:rsidTr="003B2D9F">
        <w:trPr>
          <w:trHeight w:val="285"/>
        </w:trPr>
        <w:tc>
          <w:tcPr>
            <w:tcW w:w="14345" w:type="dxa"/>
            <w:gridSpan w:val="5"/>
            <w:tcBorders>
              <w:top w:val="single" w:sz="4" w:space="0" w:color="auto"/>
              <w:left w:val="single" w:sz="4" w:space="0" w:color="auto"/>
              <w:bottom w:val="single" w:sz="4" w:space="0" w:color="auto"/>
              <w:right w:val="single" w:sz="4" w:space="0" w:color="auto"/>
            </w:tcBorders>
            <w:vAlign w:val="center"/>
          </w:tcPr>
          <w:p w:rsidR="00776CCF" w:rsidRPr="00BA2E75" w:rsidRDefault="0055294A" w:rsidP="00BA2E75">
            <w:pPr>
              <w:jc w:val="both"/>
              <w:rPr>
                <w:rFonts w:ascii="Times New Roman" w:hAnsi="Times New Roman" w:cs="Times New Roman"/>
                <w:sz w:val="28"/>
                <w:szCs w:val="28"/>
              </w:rPr>
            </w:pPr>
            <w:r w:rsidRPr="000E422D">
              <w:rPr>
                <w:rFonts w:ascii="Times New Roman" w:eastAsia="Calibri" w:hAnsi="Times New Roman" w:cs="Times New Roman"/>
                <w:sz w:val="24"/>
                <w:szCs w:val="24"/>
              </w:rPr>
              <w:t xml:space="preserve">Задача: </w:t>
            </w:r>
            <w:r w:rsidRPr="000E422D">
              <w:rPr>
                <w:rFonts w:ascii="Times New Roman" w:hAnsi="Times New Roman" w:cs="Times New Roman"/>
                <w:sz w:val="24"/>
                <w:szCs w:val="24"/>
              </w:rPr>
              <w:t>Повышение доступности транспортных услуг для населения</w:t>
            </w:r>
            <w:r w:rsidR="00BA2E75">
              <w:rPr>
                <w:rFonts w:ascii="Times New Roman" w:hAnsi="Times New Roman" w:cs="Times New Roman"/>
                <w:sz w:val="24"/>
                <w:szCs w:val="24"/>
              </w:rPr>
              <w:t xml:space="preserve">, </w:t>
            </w:r>
            <w:r w:rsidR="00BA2E75" w:rsidRPr="00BA2E75">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 обеспечение дорожной безопасности</w:t>
            </w:r>
            <w:r w:rsidR="00BA2E75">
              <w:rPr>
                <w:rFonts w:ascii="Times New Roman" w:hAnsi="Times New Roman" w:cs="Times New Roman"/>
                <w:sz w:val="28"/>
                <w:szCs w:val="28"/>
              </w:rPr>
              <w:t>.</w:t>
            </w:r>
          </w:p>
          <w:p w:rsidR="00776CCF" w:rsidRPr="000E422D" w:rsidRDefault="00776CCF" w:rsidP="00DE57F9">
            <w:pPr>
              <w:spacing w:after="0" w:line="240" w:lineRule="auto"/>
              <w:jc w:val="center"/>
              <w:rPr>
                <w:rFonts w:ascii="Times New Roman" w:eastAsia="Calibri" w:hAnsi="Times New Roman" w:cs="Times New Roman"/>
                <w:sz w:val="24"/>
                <w:szCs w:val="24"/>
              </w:rPr>
            </w:pPr>
          </w:p>
        </w:tc>
      </w:tr>
      <w:tr w:rsidR="00776CCF" w:rsidRPr="000E422D" w:rsidTr="003B2D9F">
        <w:trPr>
          <w:trHeight w:val="598"/>
        </w:trPr>
        <w:tc>
          <w:tcPr>
            <w:tcW w:w="14345" w:type="dxa"/>
            <w:gridSpan w:val="5"/>
            <w:tcBorders>
              <w:top w:val="single" w:sz="4" w:space="0" w:color="auto"/>
              <w:left w:val="single" w:sz="4" w:space="0" w:color="auto"/>
              <w:bottom w:val="single" w:sz="4" w:space="0" w:color="auto"/>
              <w:right w:val="single" w:sz="4" w:space="0" w:color="auto"/>
            </w:tcBorders>
            <w:vAlign w:val="center"/>
          </w:tcPr>
          <w:p w:rsidR="00776CCF" w:rsidRPr="000E422D" w:rsidRDefault="0055294A" w:rsidP="00DE57F9">
            <w:pPr>
              <w:spacing w:after="0" w:line="240" w:lineRule="auto"/>
              <w:rPr>
                <w:rFonts w:ascii="Times New Roman" w:eastAsia="Calibri" w:hAnsi="Times New Roman" w:cs="Times New Roman"/>
                <w:sz w:val="24"/>
                <w:szCs w:val="24"/>
              </w:rPr>
            </w:pPr>
            <w:r w:rsidRPr="000E422D">
              <w:rPr>
                <w:rFonts w:ascii="Times New Roman" w:eastAsia="Times New Roman" w:hAnsi="Times New Roman" w:cs="Times New Roman"/>
                <w:sz w:val="24"/>
                <w:szCs w:val="24"/>
              </w:rPr>
              <w:t xml:space="preserve">Подпрограмма </w:t>
            </w:r>
            <w:r w:rsidRPr="000E422D">
              <w:rPr>
                <w:rFonts w:ascii="Times New Roman" w:hAnsi="Times New Roman" w:cs="Times New Roman"/>
                <w:sz w:val="24"/>
                <w:szCs w:val="24"/>
              </w:rPr>
              <w:t xml:space="preserve">2. Содействие развитию транспортной системы </w:t>
            </w:r>
            <w:proofErr w:type="spellStart"/>
            <w:r w:rsidRPr="000E422D">
              <w:rPr>
                <w:rFonts w:ascii="Times New Roman" w:hAnsi="Times New Roman" w:cs="Times New Roman"/>
                <w:sz w:val="24"/>
                <w:szCs w:val="24"/>
              </w:rPr>
              <w:t>Идринского</w:t>
            </w:r>
            <w:proofErr w:type="spellEnd"/>
            <w:r w:rsidRPr="000E422D">
              <w:rPr>
                <w:rFonts w:ascii="Times New Roman" w:hAnsi="Times New Roman" w:cs="Times New Roman"/>
                <w:sz w:val="24"/>
                <w:szCs w:val="24"/>
              </w:rPr>
              <w:t xml:space="preserve"> района</w:t>
            </w:r>
          </w:p>
        </w:tc>
      </w:tr>
      <w:tr w:rsidR="00776CCF" w:rsidRPr="000E422D" w:rsidTr="003B2D9F">
        <w:trPr>
          <w:trHeight w:val="19"/>
        </w:trPr>
        <w:tc>
          <w:tcPr>
            <w:tcW w:w="737"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numPr>
                <w:ilvl w:val="0"/>
                <w:numId w:val="1"/>
              </w:numPr>
              <w:spacing w:after="0" w:line="240" w:lineRule="auto"/>
              <w:ind w:left="0" w:firstLine="0"/>
              <w:jc w:val="center"/>
              <w:rPr>
                <w:rFonts w:ascii="Times New Roman" w:eastAsia="Calibri" w:hAnsi="Times New Roman" w:cs="Times New Roman"/>
                <w:sz w:val="24"/>
                <w:szCs w:val="24"/>
              </w:rPr>
            </w:pPr>
          </w:p>
        </w:tc>
        <w:tc>
          <w:tcPr>
            <w:tcW w:w="3648" w:type="dxa"/>
            <w:tcBorders>
              <w:top w:val="single" w:sz="4" w:space="0" w:color="auto"/>
              <w:left w:val="single" w:sz="4" w:space="0" w:color="auto"/>
              <w:bottom w:val="single" w:sz="4" w:space="0" w:color="auto"/>
              <w:right w:val="single" w:sz="4" w:space="0" w:color="auto"/>
            </w:tcBorders>
          </w:tcPr>
          <w:p w:rsidR="00776CCF" w:rsidRDefault="00776CCF" w:rsidP="00DE57F9">
            <w:pPr>
              <w:spacing w:after="0" w:line="240" w:lineRule="auto"/>
              <w:jc w:val="center"/>
              <w:rPr>
                <w:rFonts w:ascii="Times New Roman" w:eastAsia="Times New Roman" w:hAnsi="Times New Roman" w:cs="Times New Roman"/>
                <w:sz w:val="24"/>
                <w:szCs w:val="24"/>
              </w:rPr>
            </w:pPr>
            <w:r w:rsidRPr="000E422D">
              <w:rPr>
                <w:rFonts w:ascii="Times New Roman" w:eastAsia="Calibri" w:hAnsi="Times New Roman" w:cs="Times New Roman"/>
                <w:sz w:val="24"/>
                <w:szCs w:val="24"/>
              </w:rPr>
              <w:t xml:space="preserve">Постановление администрации  </w:t>
            </w:r>
            <w:r w:rsidR="00566B01" w:rsidRPr="000E422D">
              <w:rPr>
                <w:rFonts w:ascii="Times New Roman" w:eastAsia="Times New Roman" w:hAnsi="Times New Roman" w:cs="Times New Roman"/>
                <w:sz w:val="24"/>
                <w:szCs w:val="24"/>
              </w:rPr>
              <w:t xml:space="preserve">«Об утверждении Положения о порядке предоставления субсидий из бюджета </w:t>
            </w:r>
            <w:proofErr w:type="spellStart"/>
            <w:r w:rsidR="00566B01" w:rsidRPr="000E422D">
              <w:rPr>
                <w:rFonts w:ascii="Times New Roman" w:eastAsia="Times New Roman" w:hAnsi="Times New Roman" w:cs="Times New Roman"/>
                <w:sz w:val="24"/>
                <w:szCs w:val="24"/>
              </w:rPr>
              <w:t>Идринского</w:t>
            </w:r>
            <w:proofErr w:type="spellEnd"/>
            <w:r w:rsidR="00566B01" w:rsidRPr="000E422D">
              <w:rPr>
                <w:rFonts w:ascii="Times New Roman" w:eastAsia="Times New Roman" w:hAnsi="Times New Roman" w:cs="Times New Roman"/>
                <w:sz w:val="24"/>
                <w:szCs w:val="24"/>
              </w:rPr>
              <w:t xml:space="preserve"> района организациям, выполняющим перевозки пассажиров по муниципальным маршрутам, в соответствии с муниципальными программами пассажирских перевозок автомобильным транспортом в </w:t>
            </w:r>
            <w:proofErr w:type="spellStart"/>
            <w:r w:rsidR="00566B01" w:rsidRPr="000E422D">
              <w:rPr>
                <w:rFonts w:ascii="Times New Roman" w:eastAsia="Times New Roman" w:hAnsi="Times New Roman" w:cs="Times New Roman"/>
                <w:sz w:val="24"/>
                <w:szCs w:val="24"/>
              </w:rPr>
              <w:lastRenderedPageBreak/>
              <w:t>Идринскомрайоне</w:t>
            </w:r>
            <w:proofErr w:type="spellEnd"/>
            <w:r w:rsidR="00566B01" w:rsidRPr="000E422D">
              <w:rPr>
                <w:rFonts w:ascii="Times New Roman" w:eastAsia="Times New Roman" w:hAnsi="Times New Roman" w:cs="Times New Roman"/>
                <w:sz w:val="24"/>
                <w:szCs w:val="24"/>
              </w:rPr>
              <w:t>, по маршрутам с небольшой интенсивностью пассажиропотоков, в целях возмещения недополученных доходов, возникающих в результате небольшой интенсивности пассажиропотоков»</w:t>
            </w:r>
          </w:p>
          <w:p w:rsidR="00BA2E75" w:rsidRDefault="00BA2E75" w:rsidP="00DE57F9">
            <w:pPr>
              <w:spacing w:after="0" w:line="240" w:lineRule="auto"/>
              <w:jc w:val="center"/>
              <w:rPr>
                <w:rFonts w:ascii="Times New Roman" w:eastAsia="Times New Roman" w:hAnsi="Times New Roman" w:cs="Times New Roman"/>
                <w:sz w:val="24"/>
                <w:szCs w:val="24"/>
              </w:rPr>
            </w:pPr>
          </w:p>
          <w:p w:rsidR="00BA2E75" w:rsidRPr="000E422D" w:rsidRDefault="00BA2E75" w:rsidP="00DE57F9">
            <w:pPr>
              <w:spacing w:after="0" w:line="240" w:lineRule="auto"/>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776CCF" w:rsidRPr="000E422D" w:rsidRDefault="00234D1A" w:rsidP="00DE57F9">
            <w:pPr>
              <w:spacing w:after="0" w:line="240" w:lineRule="auto"/>
              <w:rPr>
                <w:rFonts w:ascii="Times New Roman" w:eastAsia="Calibri" w:hAnsi="Times New Roman" w:cs="Times New Roman"/>
                <w:sz w:val="24"/>
                <w:szCs w:val="24"/>
              </w:rPr>
            </w:pPr>
            <w:r w:rsidRPr="000E422D">
              <w:rPr>
                <w:rFonts w:ascii="Times New Roman" w:eastAsia="Times New Roman" w:hAnsi="Times New Roman" w:cs="Times New Roman"/>
                <w:sz w:val="24"/>
                <w:szCs w:val="24"/>
              </w:rPr>
              <w:lastRenderedPageBreak/>
              <w:t>Получение</w:t>
            </w:r>
            <w:r w:rsidR="00E85350" w:rsidRPr="000E422D">
              <w:rPr>
                <w:rFonts w:ascii="Times New Roman" w:eastAsia="Times New Roman" w:hAnsi="Times New Roman" w:cs="Times New Roman"/>
                <w:sz w:val="24"/>
                <w:szCs w:val="24"/>
              </w:rPr>
              <w:t xml:space="preserve"> субсидий из бюджета </w:t>
            </w:r>
            <w:proofErr w:type="spellStart"/>
            <w:r w:rsidR="00E85350" w:rsidRPr="000E422D">
              <w:rPr>
                <w:rFonts w:ascii="Times New Roman" w:eastAsia="Times New Roman" w:hAnsi="Times New Roman" w:cs="Times New Roman"/>
                <w:sz w:val="24"/>
                <w:szCs w:val="24"/>
              </w:rPr>
              <w:t>Идринского</w:t>
            </w:r>
            <w:proofErr w:type="spellEnd"/>
            <w:r w:rsidR="00E85350" w:rsidRPr="000E422D">
              <w:rPr>
                <w:rFonts w:ascii="Times New Roman" w:eastAsia="Times New Roman" w:hAnsi="Times New Roman" w:cs="Times New Roman"/>
                <w:sz w:val="24"/>
                <w:szCs w:val="24"/>
              </w:rPr>
              <w:t xml:space="preserve"> района организациям, выполняющим перевозки пассажиров по муниципальным маршрутам, в соответствии с муниципальными программами пассажирских перевозок автомобильным транспортом в </w:t>
            </w:r>
            <w:proofErr w:type="spellStart"/>
            <w:r w:rsidR="00E85350" w:rsidRPr="000E422D">
              <w:rPr>
                <w:rFonts w:ascii="Times New Roman" w:eastAsia="Times New Roman" w:hAnsi="Times New Roman" w:cs="Times New Roman"/>
                <w:sz w:val="24"/>
                <w:szCs w:val="24"/>
              </w:rPr>
              <w:t>Идринском</w:t>
            </w:r>
            <w:proofErr w:type="spellEnd"/>
            <w:r w:rsidR="00E85350" w:rsidRPr="000E422D">
              <w:rPr>
                <w:rFonts w:ascii="Times New Roman" w:eastAsia="Times New Roman" w:hAnsi="Times New Roman" w:cs="Times New Roman"/>
                <w:sz w:val="24"/>
                <w:szCs w:val="24"/>
              </w:rPr>
              <w:t xml:space="preserve"> районе, по маршрутам с небольшой интенсивностью пассажиропотоков</w:t>
            </w:r>
          </w:p>
        </w:tc>
        <w:tc>
          <w:tcPr>
            <w:tcW w:w="1455" w:type="dxa"/>
            <w:tcBorders>
              <w:top w:val="single" w:sz="4" w:space="0" w:color="auto"/>
              <w:left w:val="single" w:sz="4" w:space="0" w:color="auto"/>
              <w:bottom w:val="single" w:sz="4" w:space="0" w:color="auto"/>
              <w:right w:val="single" w:sz="4" w:space="0" w:color="auto"/>
            </w:tcBorders>
          </w:tcPr>
          <w:p w:rsidR="00776CCF" w:rsidRPr="000E422D" w:rsidRDefault="007D31C8"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Отдел планирования и экономического развития</w:t>
            </w:r>
          </w:p>
        </w:tc>
        <w:tc>
          <w:tcPr>
            <w:tcW w:w="3827" w:type="dxa"/>
            <w:tcBorders>
              <w:top w:val="single" w:sz="4" w:space="0" w:color="auto"/>
              <w:left w:val="single" w:sz="4" w:space="0" w:color="auto"/>
              <w:bottom w:val="single" w:sz="4" w:space="0" w:color="auto"/>
              <w:right w:val="single" w:sz="4" w:space="0" w:color="auto"/>
            </w:tcBorders>
          </w:tcPr>
          <w:p w:rsidR="00776CCF" w:rsidRPr="000E422D" w:rsidRDefault="00B861AC"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по мере изменения законодательства</w:t>
            </w:r>
          </w:p>
        </w:tc>
      </w:tr>
      <w:tr w:rsidR="00E4549E" w:rsidRPr="000E422D" w:rsidTr="003B2D9F">
        <w:trPr>
          <w:trHeight w:val="190"/>
        </w:trPr>
        <w:tc>
          <w:tcPr>
            <w:tcW w:w="14345" w:type="dxa"/>
            <w:gridSpan w:val="5"/>
            <w:tcBorders>
              <w:top w:val="single" w:sz="4" w:space="0" w:color="auto"/>
              <w:left w:val="single" w:sz="4" w:space="0" w:color="auto"/>
              <w:bottom w:val="single" w:sz="4" w:space="0" w:color="auto"/>
              <w:right w:val="single" w:sz="4" w:space="0" w:color="auto"/>
            </w:tcBorders>
          </w:tcPr>
          <w:p w:rsidR="00E4549E" w:rsidRPr="000E422D" w:rsidRDefault="00E4549E" w:rsidP="00DE57F9">
            <w:pPr>
              <w:spacing w:after="0" w:line="240" w:lineRule="auto"/>
              <w:rPr>
                <w:rFonts w:ascii="Times New Roman" w:eastAsia="Calibri" w:hAnsi="Times New Roman" w:cs="Times New Roman"/>
                <w:sz w:val="24"/>
                <w:szCs w:val="24"/>
              </w:rPr>
            </w:pPr>
            <w:r w:rsidRPr="000E422D">
              <w:rPr>
                <w:rFonts w:ascii="Times New Roman" w:eastAsia="Calibri" w:hAnsi="Times New Roman" w:cs="Times New Roman"/>
                <w:sz w:val="24"/>
                <w:szCs w:val="24"/>
              </w:rPr>
              <w:lastRenderedPageBreak/>
              <w:t>Задача:</w:t>
            </w:r>
            <w:r w:rsidRPr="000E422D">
              <w:rPr>
                <w:rFonts w:ascii="Times New Roman" w:hAnsi="Times New Roman" w:cs="Times New Roman"/>
                <w:sz w:val="24"/>
                <w:szCs w:val="24"/>
              </w:rPr>
              <w:t xml:space="preserve"> Обеспечение доступности предоставляемых коммунальных услуг для граждан</w:t>
            </w:r>
          </w:p>
        </w:tc>
      </w:tr>
      <w:tr w:rsidR="0055294A" w:rsidRPr="000E422D" w:rsidTr="003B2D9F">
        <w:trPr>
          <w:trHeight w:val="217"/>
        </w:trPr>
        <w:tc>
          <w:tcPr>
            <w:tcW w:w="14345" w:type="dxa"/>
            <w:gridSpan w:val="5"/>
            <w:tcBorders>
              <w:top w:val="single" w:sz="4" w:space="0" w:color="auto"/>
              <w:left w:val="single" w:sz="4" w:space="0" w:color="auto"/>
              <w:bottom w:val="single" w:sz="4" w:space="0" w:color="auto"/>
              <w:right w:val="single" w:sz="4" w:space="0" w:color="auto"/>
            </w:tcBorders>
          </w:tcPr>
          <w:p w:rsidR="0055294A" w:rsidRPr="000E422D" w:rsidRDefault="0055294A" w:rsidP="00DE57F9">
            <w:pPr>
              <w:spacing w:after="0" w:line="240" w:lineRule="auto"/>
              <w:rPr>
                <w:rFonts w:ascii="Times New Roman" w:eastAsia="Calibri" w:hAnsi="Times New Roman" w:cs="Times New Roman"/>
                <w:sz w:val="24"/>
                <w:szCs w:val="24"/>
              </w:rPr>
            </w:pPr>
            <w:r w:rsidRPr="000E422D">
              <w:rPr>
                <w:rFonts w:ascii="Times New Roman" w:eastAsia="Calibri" w:hAnsi="Times New Roman" w:cs="Times New Roman"/>
                <w:sz w:val="24"/>
                <w:szCs w:val="24"/>
              </w:rPr>
              <w:t>Подпрограмма 3</w:t>
            </w:r>
            <w:r w:rsidR="001646D9" w:rsidRPr="000E422D">
              <w:rPr>
                <w:rFonts w:ascii="Times New Roman" w:eastAsia="Calibri" w:hAnsi="Times New Roman" w:cs="Times New Roman"/>
                <w:sz w:val="24"/>
                <w:szCs w:val="24"/>
              </w:rPr>
              <w:t>.</w:t>
            </w:r>
            <w:r w:rsidRPr="000E422D">
              <w:rPr>
                <w:rFonts w:ascii="Times New Roman" w:hAnsi="Times New Roman"/>
                <w:sz w:val="24"/>
                <w:szCs w:val="24"/>
              </w:rPr>
              <w:t xml:space="preserve"> «Содействие развитию жилищно-коммунального хозяйства на территории </w:t>
            </w:r>
            <w:proofErr w:type="spellStart"/>
            <w:r w:rsidRPr="000E422D">
              <w:rPr>
                <w:rFonts w:ascii="Times New Roman" w:hAnsi="Times New Roman"/>
                <w:sz w:val="24"/>
                <w:szCs w:val="24"/>
              </w:rPr>
              <w:t>Идринского</w:t>
            </w:r>
            <w:proofErr w:type="spellEnd"/>
            <w:r w:rsidRPr="000E422D">
              <w:rPr>
                <w:rFonts w:ascii="Times New Roman" w:hAnsi="Times New Roman"/>
                <w:sz w:val="24"/>
                <w:szCs w:val="24"/>
              </w:rPr>
              <w:t xml:space="preserve"> района» </w:t>
            </w:r>
          </w:p>
        </w:tc>
      </w:tr>
      <w:tr w:rsidR="0055294A" w:rsidRPr="000E422D" w:rsidTr="003B2D9F">
        <w:trPr>
          <w:trHeight w:val="1273"/>
        </w:trPr>
        <w:tc>
          <w:tcPr>
            <w:tcW w:w="737" w:type="dxa"/>
            <w:tcBorders>
              <w:top w:val="single" w:sz="4" w:space="0" w:color="auto"/>
              <w:left w:val="single" w:sz="4" w:space="0" w:color="auto"/>
              <w:bottom w:val="single" w:sz="4" w:space="0" w:color="auto"/>
              <w:right w:val="single" w:sz="4" w:space="0" w:color="auto"/>
            </w:tcBorders>
          </w:tcPr>
          <w:p w:rsidR="0055294A" w:rsidRPr="000E422D" w:rsidRDefault="0055294A"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85350" w:rsidRPr="000E422D" w:rsidRDefault="0055294A"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 xml:space="preserve">Постановление администрации  </w:t>
            </w:r>
          </w:p>
          <w:p w:rsidR="0055294A" w:rsidRPr="000E422D" w:rsidRDefault="00E85350"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 xml:space="preserve">«Об утверждении порядка предоставления компенсации по обеспечению ограничения платы граждан за коммунальные услуги на территории муниципального образования </w:t>
            </w:r>
            <w:proofErr w:type="spellStart"/>
            <w:r w:rsidRPr="000E422D">
              <w:rPr>
                <w:rFonts w:ascii="Times New Roman" w:eastAsia="Calibri" w:hAnsi="Times New Roman" w:cs="Times New Roman"/>
                <w:sz w:val="24"/>
                <w:szCs w:val="24"/>
              </w:rPr>
              <w:t>Идринский</w:t>
            </w:r>
            <w:proofErr w:type="spellEnd"/>
            <w:r w:rsidRPr="000E422D">
              <w:rPr>
                <w:rFonts w:ascii="Times New Roman" w:eastAsia="Calibri" w:hAnsi="Times New Roman" w:cs="Times New Roman"/>
                <w:sz w:val="24"/>
                <w:szCs w:val="24"/>
              </w:rPr>
              <w:t xml:space="preserve"> район»</w:t>
            </w:r>
          </w:p>
        </w:tc>
        <w:tc>
          <w:tcPr>
            <w:tcW w:w="4678" w:type="dxa"/>
            <w:tcBorders>
              <w:top w:val="single" w:sz="4" w:space="0" w:color="auto"/>
              <w:left w:val="single" w:sz="4" w:space="0" w:color="auto"/>
              <w:bottom w:val="single" w:sz="4" w:space="0" w:color="auto"/>
              <w:right w:val="single" w:sz="4" w:space="0" w:color="auto"/>
            </w:tcBorders>
          </w:tcPr>
          <w:p w:rsidR="0055294A" w:rsidRPr="000E422D" w:rsidRDefault="00414CE1" w:rsidP="00DE57F9">
            <w:pPr>
              <w:spacing w:after="0" w:line="240" w:lineRule="auto"/>
              <w:rPr>
                <w:rFonts w:ascii="Times New Roman" w:eastAsia="Times New Roman" w:hAnsi="Times New Roman" w:cs="Times New Roman"/>
                <w:sz w:val="24"/>
                <w:szCs w:val="24"/>
              </w:rPr>
            </w:pPr>
            <w:r w:rsidRPr="000E422D">
              <w:rPr>
                <w:rFonts w:ascii="Times New Roman" w:eastAsia="Times New Roman" w:hAnsi="Times New Roman" w:cs="Times New Roman"/>
                <w:sz w:val="24"/>
                <w:szCs w:val="24"/>
              </w:rPr>
              <w:t xml:space="preserve">Для получения субсидии на компенсацию части платы граждан за коммунальные услуги, исполнители услуг подают в Уполномоченный орган заявление о предоставлении компенсации, перечисление средств компенсации исполнителям коммунальных услуг осуществляется в срок до 20 числа месяца, следующего </w:t>
            </w:r>
            <w:proofErr w:type="gramStart"/>
            <w:r w:rsidRPr="000E422D">
              <w:rPr>
                <w:rFonts w:ascii="Times New Roman" w:eastAsia="Times New Roman" w:hAnsi="Times New Roman" w:cs="Times New Roman"/>
                <w:sz w:val="24"/>
                <w:szCs w:val="24"/>
              </w:rPr>
              <w:t>за</w:t>
            </w:r>
            <w:proofErr w:type="gramEnd"/>
            <w:r w:rsidRPr="000E422D">
              <w:rPr>
                <w:rFonts w:ascii="Times New Roman" w:eastAsia="Times New Roman" w:hAnsi="Times New Roman" w:cs="Times New Roman"/>
                <w:sz w:val="24"/>
                <w:szCs w:val="24"/>
              </w:rPr>
              <w:t xml:space="preserve"> отчетным в соответствии с бюджетной росписью</w:t>
            </w:r>
          </w:p>
        </w:tc>
        <w:tc>
          <w:tcPr>
            <w:tcW w:w="1455" w:type="dxa"/>
            <w:tcBorders>
              <w:top w:val="single" w:sz="4" w:space="0" w:color="auto"/>
              <w:left w:val="single" w:sz="4" w:space="0" w:color="auto"/>
              <w:bottom w:val="single" w:sz="4" w:space="0" w:color="auto"/>
              <w:right w:val="single" w:sz="4" w:space="0" w:color="auto"/>
            </w:tcBorders>
          </w:tcPr>
          <w:p w:rsidR="0055294A" w:rsidRPr="000E422D" w:rsidRDefault="007D31C8"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Отдел по вопросам строительства, архитектуры и жилищно-коммунального хозяйства</w:t>
            </w: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7D31C8"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 xml:space="preserve">по мере изменения законодательства </w:t>
            </w:r>
          </w:p>
        </w:tc>
      </w:tr>
    </w:tbl>
    <w:p w:rsidR="00F203BA" w:rsidRPr="000E422D" w:rsidRDefault="00F203BA" w:rsidP="00F203BA">
      <w:pPr>
        <w:autoSpaceDE w:val="0"/>
        <w:autoSpaceDN w:val="0"/>
        <w:adjustRightInd w:val="0"/>
        <w:spacing w:after="0" w:line="240" w:lineRule="auto"/>
        <w:ind w:left="5387"/>
        <w:outlineLvl w:val="0"/>
        <w:rPr>
          <w:rFonts w:ascii="Times New Roman" w:hAnsi="Times New Roman"/>
          <w:sz w:val="28"/>
          <w:szCs w:val="28"/>
        </w:rPr>
      </w:pPr>
    </w:p>
    <w:p w:rsidR="00BF6F50" w:rsidRPr="000E422D" w:rsidRDefault="00BF6F50" w:rsidP="00F203BA">
      <w:pPr>
        <w:autoSpaceDE w:val="0"/>
        <w:autoSpaceDN w:val="0"/>
        <w:adjustRightInd w:val="0"/>
        <w:spacing w:after="0" w:line="240" w:lineRule="auto"/>
        <w:ind w:left="5387"/>
        <w:outlineLvl w:val="0"/>
        <w:rPr>
          <w:rFonts w:ascii="Times New Roman" w:hAnsi="Times New Roman"/>
          <w:sz w:val="28"/>
          <w:szCs w:val="28"/>
        </w:rPr>
      </w:pPr>
    </w:p>
    <w:p w:rsidR="00BF6F50" w:rsidRPr="000E422D" w:rsidRDefault="00BF6F50" w:rsidP="00F203BA">
      <w:pPr>
        <w:autoSpaceDE w:val="0"/>
        <w:autoSpaceDN w:val="0"/>
        <w:adjustRightInd w:val="0"/>
        <w:spacing w:after="0" w:line="240" w:lineRule="auto"/>
        <w:ind w:left="5387"/>
        <w:outlineLvl w:val="0"/>
        <w:rPr>
          <w:rFonts w:ascii="Times New Roman" w:hAnsi="Times New Roman"/>
          <w:sz w:val="28"/>
          <w:szCs w:val="28"/>
        </w:rPr>
      </w:pPr>
    </w:p>
    <w:p w:rsidR="00BF6F50" w:rsidRPr="000E422D" w:rsidRDefault="00BF6F50" w:rsidP="00F203BA">
      <w:pPr>
        <w:autoSpaceDE w:val="0"/>
        <w:autoSpaceDN w:val="0"/>
        <w:adjustRightInd w:val="0"/>
        <w:spacing w:after="0" w:line="240" w:lineRule="auto"/>
        <w:ind w:left="5387"/>
        <w:outlineLvl w:val="0"/>
        <w:rPr>
          <w:rFonts w:ascii="Times New Roman" w:hAnsi="Times New Roman"/>
          <w:sz w:val="28"/>
          <w:szCs w:val="28"/>
        </w:rPr>
      </w:pPr>
    </w:p>
    <w:p w:rsidR="00DE57F9" w:rsidRPr="000E422D" w:rsidRDefault="00DE57F9" w:rsidP="00F203BA">
      <w:pPr>
        <w:autoSpaceDE w:val="0"/>
        <w:autoSpaceDN w:val="0"/>
        <w:adjustRightInd w:val="0"/>
        <w:spacing w:after="0" w:line="240" w:lineRule="auto"/>
        <w:ind w:left="5387"/>
        <w:outlineLvl w:val="0"/>
        <w:rPr>
          <w:rFonts w:ascii="Times New Roman" w:hAnsi="Times New Roman"/>
          <w:sz w:val="28"/>
          <w:szCs w:val="28"/>
        </w:rPr>
      </w:pPr>
    </w:p>
    <w:p w:rsidR="00DE57F9" w:rsidRPr="000E422D" w:rsidRDefault="00DE57F9" w:rsidP="00F203BA">
      <w:pPr>
        <w:autoSpaceDE w:val="0"/>
        <w:autoSpaceDN w:val="0"/>
        <w:adjustRightInd w:val="0"/>
        <w:spacing w:after="0" w:line="240" w:lineRule="auto"/>
        <w:ind w:left="5387"/>
        <w:outlineLvl w:val="0"/>
        <w:rPr>
          <w:rFonts w:ascii="Times New Roman" w:hAnsi="Times New Roman"/>
          <w:sz w:val="28"/>
          <w:szCs w:val="28"/>
        </w:rPr>
      </w:pPr>
    </w:p>
    <w:p w:rsidR="003B2D9F" w:rsidRPr="000E422D" w:rsidRDefault="003B2D9F" w:rsidP="00F203BA">
      <w:pPr>
        <w:autoSpaceDE w:val="0"/>
        <w:autoSpaceDN w:val="0"/>
        <w:adjustRightInd w:val="0"/>
        <w:spacing w:after="0" w:line="240" w:lineRule="auto"/>
        <w:ind w:left="5387"/>
        <w:outlineLvl w:val="0"/>
        <w:rPr>
          <w:rFonts w:ascii="Times New Roman" w:hAnsi="Times New Roman"/>
          <w:sz w:val="28"/>
          <w:szCs w:val="28"/>
        </w:rPr>
      </w:pPr>
    </w:p>
    <w:p w:rsidR="003B2D9F" w:rsidRPr="000E422D" w:rsidRDefault="003B2D9F" w:rsidP="00F203BA">
      <w:pPr>
        <w:autoSpaceDE w:val="0"/>
        <w:autoSpaceDN w:val="0"/>
        <w:adjustRightInd w:val="0"/>
        <w:spacing w:after="0" w:line="240" w:lineRule="auto"/>
        <w:ind w:left="5387"/>
        <w:outlineLvl w:val="0"/>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4472"/>
      </w:tblGrid>
      <w:tr w:rsidR="00D069A9" w:rsidRPr="001B5069" w:rsidTr="00D069A9">
        <w:tc>
          <w:tcPr>
            <w:tcW w:w="10031" w:type="dxa"/>
          </w:tcPr>
          <w:p w:rsidR="00D069A9" w:rsidRPr="001B5069" w:rsidRDefault="00D069A9" w:rsidP="00D069A9">
            <w:pPr>
              <w:autoSpaceDE w:val="0"/>
              <w:autoSpaceDN w:val="0"/>
              <w:adjustRightInd w:val="0"/>
              <w:outlineLvl w:val="0"/>
              <w:rPr>
                <w:rFonts w:ascii="Times New Roman" w:hAnsi="Times New Roman"/>
                <w:sz w:val="28"/>
                <w:szCs w:val="28"/>
              </w:rPr>
            </w:pPr>
          </w:p>
        </w:tc>
        <w:tc>
          <w:tcPr>
            <w:tcW w:w="4472" w:type="dxa"/>
          </w:tcPr>
          <w:p w:rsidR="00D069A9" w:rsidRPr="001B5069" w:rsidRDefault="00D069A9" w:rsidP="00D069A9">
            <w:pPr>
              <w:autoSpaceDE w:val="0"/>
              <w:autoSpaceDN w:val="0"/>
              <w:adjustRightInd w:val="0"/>
              <w:outlineLvl w:val="0"/>
              <w:rPr>
                <w:rFonts w:ascii="Times New Roman" w:hAnsi="Times New Roman"/>
                <w:sz w:val="28"/>
                <w:szCs w:val="28"/>
              </w:rPr>
            </w:pPr>
            <w:r w:rsidRPr="001B5069">
              <w:rPr>
                <w:rFonts w:ascii="Times New Roman" w:hAnsi="Times New Roman" w:cs="Times New Roman"/>
                <w:sz w:val="28"/>
                <w:szCs w:val="28"/>
              </w:rPr>
              <w:t xml:space="preserve">Приложение № 2                                                                                                                                      к муниципальной программе                                                                                                                                            «Обеспечение жизнедеятельности                                                                                                                                                территории </w:t>
            </w:r>
            <w:proofErr w:type="spellStart"/>
            <w:r w:rsidRPr="001B5069">
              <w:rPr>
                <w:rFonts w:ascii="Times New Roman" w:hAnsi="Times New Roman" w:cs="Times New Roman"/>
                <w:sz w:val="28"/>
                <w:szCs w:val="28"/>
              </w:rPr>
              <w:t>Идринского</w:t>
            </w:r>
            <w:proofErr w:type="spellEnd"/>
            <w:r w:rsidRPr="001B5069">
              <w:rPr>
                <w:rFonts w:ascii="Times New Roman" w:hAnsi="Times New Roman" w:cs="Times New Roman"/>
                <w:sz w:val="28"/>
                <w:szCs w:val="28"/>
              </w:rPr>
              <w:t xml:space="preserve"> района»</w:t>
            </w:r>
          </w:p>
        </w:tc>
      </w:tr>
    </w:tbl>
    <w:p w:rsidR="00D069A9" w:rsidRPr="001B5069" w:rsidRDefault="00D069A9" w:rsidP="00D069A9">
      <w:pPr>
        <w:autoSpaceDE w:val="0"/>
        <w:autoSpaceDN w:val="0"/>
        <w:adjustRightInd w:val="0"/>
        <w:spacing w:after="0" w:line="240" w:lineRule="auto"/>
        <w:outlineLvl w:val="0"/>
        <w:rPr>
          <w:rFonts w:ascii="Times New Roman" w:hAnsi="Times New Roman"/>
          <w:sz w:val="28"/>
          <w:szCs w:val="28"/>
        </w:rPr>
      </w:pPr>
    </w:p>
    <w:p w:rsidR="00D069A9" w:rsidRPr="001B5069" w:rsidRDefault="00D069A9" w:rsidP="00D069A9">
      <w:pPr>
        <w:jc w:val="center"/>
        <w:rPr>
          <w:rFonts w:ascii="Times New Roman" w:eastAsia="Calibri" w:hAnsi="Times New Roman" w:cs="Times New Roman"/>
          <w:sz w:val="28"/>
          <w:szCs w:val="28"/>
        </w:rPr>
      </w:pPr>
      <w:r w:rsidRPr="001B5069">
        <w:rPr>
          <w:rFonts w:ascii="Times New Roman" w:eastAsia="Times New Roman" w:hAnsi="Times New Roman" w:cs="Times New Roman"/>
          <w:sz w:val="28"/>
          <w:szCs w:val="28"/>
        </w:rPr>
        <w:t xml:space="preserve">Информация о ресурсном обеспечении муниципальной программы «Обеспечение жизнедеятельности территории </w:t>
      </w:r>
      <w:proofErr w:type="spellStart"/>
      <w:r w:rsidRPr="001B5069">
        <w:rPr>
          <w:rFonts w:ascii="Times New Roman" w:eastAsia="Times New Roman" w:hAnsi="Times New Roman" w:cs="Times New Roman"/>
          <w:sz w:val="28"/>
          <w:szCs w:val="28"/>
        </w:rPr>
        <w:t>Идринского</w:t>
      </w:r>
      <w:proofErr w:type="spellEnd"/>
      <w:r w:rsidRPr="001B5069">
        <w:rPr>
          <w:rFonts w:ascii="Times New Roman" w:eastAsia="Times New Roman" w:hAnsi="Times New Roman" w:cs="Times New Roman"/>
          <w:sz w:val="28"/>
          <w:szCs w:val="28"/>
        </w:rPr>
        <w:t xml:space="preserve"> района» за счет </w:t>
      </w:r>
      <w:r w:rsidRPr="001B5069">
        <w:rPr>
          <w:rFonts w:ascii="Times New Roman" w:eastAsia="Calibri" w:hAnsi="Times New Roman" w:cs="Times New Roman"/>
          <w:sz w:val="28"/>
          <w:szCs w:val="28"/>
        </w:rPr>
        <w:t>средств районного бюджета, в том числе средств, поступивших из бюджетов других уровней бюджетной системы и бюджетов внебюджетных фондов</w:t>
      </w:r>
    </w:p>
    <w:tbl>
      <w:tblPr>
        <w:tblW w:w="15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631"/>
        <w:gridCol w:w="1972"/>
        <w:gridCol w:w="1771"/>
        <w:gridCol w:w="708"/>
        <w:gridCol w:w="725"/>
        <w:gridCol w:w="1435"/>
        <w:gridCol w:w="582"/>
        <w:gridCol w:w="1612"/>
        <w:gridCol w:w="1498"/>
        <w:gridCol w:w="1621"/>
        <w:gridCol w:w="1692"/>
      </w:tblGrid>
      <w:tr w:rsidR="00D069A9" w:rsidRPr="001B5069" w:rsidTr="00E82B57">
        <w:trPr>
          <w:trHeight w:val="300"/>
          <w:jc w:val="center"/>
        </w:trPr>
        <w:tc>
          <w:tcPr>
            <w:tcW w:w="660" w:type="dxa"/>
            <w:vMerge w:val="restart"/>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 </w:t>
            </w:r>
            <w:proofErr w:type="gramStart"/>
            <w:r w:rsidRPr="001B5069">
              <w:rPr>
                <w:rFonts w:ascii="Times New Roman" w:eastAsia="Times New Roman" w:hAnsi="Times New Roman" w:cs="Times New Roman"/>
                <w:sz w:val="24"/>
                <w:szCs w:val="24"/>
              </w:rPr>
              <w:t>п</w:t>
            </w:r>
            <w:proofErr w:type="gramEnd"/>
            <w:r w:rsidRPr="001B5069">
              <w:rPr>
                <w:rFonts w:ascii="Times New Roman" w:eastAsia="Times New Roman" w:hAnsi="Times New Roman" w:cs="Times New Roman"/>
                <w:sz w:val="24"/>
                <w:szCs w:val="24"/>
              </w:rPr>
              <w:t>/п</w:t>
            </w:r>
          </w:p>
        </w:tc>
        <w:tc>
          <w:tcPr>
            <w:tcW w:w="1631"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Статус (муниципальная программа, подпрограмма)</w:t>
            </w:r>
          </w:p>
        </w:tc>
        <w:tc>
          <w:tcPr>
            <w:tcW w:w="1972" w:type="dxa"/>
            <w:vMerge w:val="restart"/>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Наименование  муниципальной программы, подпрограммы</w:t>
            </w:r>
          </w:p>
        </w:tc>
        <w:tc>
          <w:tcPr>
            <w:tcW w:w="1771" w:type="dxa"/>
            <w:vMerge w:val="restart"/>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Наименование ГРБС</w:t>
            </w:r>
          </w:p>
        </w:tc>
        <w:tc>
          <w:tcPr>
            <w:tcW w:w="3450" w:type="dxa"/>
            <w:gridSpan w:val="4"/>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Код бюджетной классификации </w:t>
            </w:r>
          </w:p>
        </w:tc>
        <w:tc>
          <w:tcPr>
            <w:tcW w:w="1612" w:type="dxa"/>
            <w:tcBorders>
              <w:bottom w:val="nil"/>
              <w:right w:val="nil"/>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498" w:type="dxa"/>
            <w:tcBorders>
              <w:bottom w:val="nil"/>
              <w:right w:val="nil"/>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621" w:type="dxa"/>
            <w:tcBorders>
              <w:bottom w:val="nil"/>
              <w:right w:val="nil"/>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692" w:type="dxa"/>
            <w:tcBorders>
              <w:bottom w:val="nil"/>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r>
      <w:tr w:rsidR="00D069A9" w:rsidRPr="001B5069" w:rsidTr="00E82B57">
        <w:trPr>
          <w:trHeight w:val="1182"/>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771"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708"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ГРБС</w:t>
            </w:r>
          </w:p>
        </w:tc>
        <w:tc>
          <w:tcPr>
            <w:tcW w:w="725"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roofErr w:type="spellStart"/>
            <w:r w:rsidRPr="001B5069">
              <w:rPr>
                <w:rFonts w:ascii="Times New Roman" w:eastAsia="Times New Roman" w:hAnsi="Times New Roman" w:cs="Times New Roman"/>
                <w:sz w:val="24"/>
                <w:szCs w:val="24"/>
              </w:rPr>
              <w:t>РзПр</w:t>
            </w:r>
            <w:proofErr w:type="spellEnd"/>
          </w:p>
        </w:tc>
        <w:tc>
          <w:tcPr>
            <w:tcW w:w="1435"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ЦСР</w:t>
            </w:r>
          </w:p>
        </w:tc>
        <w:tc>
          <w:tcPr>
            <w:tcW w:w="582"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ВР</w:t>
            </w:r>
          </w:p>
        </w:tc>
        <w:tc>
          <w:tcPr>
            <w:tcW w:w="1612" w:type="dxa"/>
            <w:tcBorders>
              <w:top w:val="nil"/>
            </w:tcBorders>
            <w:hideMark/>
          </w:tcPr>
          <w:p w:rsidR="00D069A9" w:rsidRPr="00BB32D5" w:rsidRDefault="00D069A9" w:rsidP="00D069A9">
            <w:pPr>
              <w:spacing w:after="0" w:line="240" w:lineRule="auto"/>
              <w:jc w:val="center"/>
              <w:rPr>
                <w:rFonts w:ascii="Times New Roman" w:eastAsia="Times New Roman" w:hAnsi="Times New Roman" w:cs="Times New Roman"/>
                <w:sz w:val="24"/>
                <w:szCs w:val="24"/>
              </w:rPr>
            </w:pPr>
            <w:r w:rsidRPr="00BB32D5">
              <w:rPr>
                <w:rFonts w:ascii="Times New Roman" w:eastAsia="Times New Roman" w:hAnsi="Times New Roman" w:cs="Times New Roman"/>
                <w:sz w:val="24"/>
                <w:szCs w:val="24"/>
              </w:rPr>
              <w:t>Очередной финансовый год, 202</w:t>
            </w:r>
            <w:r w:rsidR="00BB32D5" w:rsidRPr="00BB32D5">
              <w:rPr>
                <w:rFonts w:ascii="Times New Roman" w:eastAsia="Times New Roman" w:hAnsi="Times New Roman" w:cs="Times New Roman"/>
                <w:sz w:val="24"/>
                <w:szCs w:val="24"/>
              </w:rPr>
              <w:t>3</w:t>
            </w:r>
            <w:r w:rsidRPr="00BB32D5">
              <w:rPr>
                <w:rFonts w:ascii="Times New Roman" w:eastAsia="Times New Roman" w:hAnsi="Times New Roman" w:cs="Times New Roman"/>
                <w:sz w:val="24"/>
                <w:szCs w:val="24"/>
              </w:rPr>
              <w:t xml:space="preserve"> г.</w:t>
            </w:r>
          </w:p>
          <w:p w:rsidR="00D069A9" w:rsidRPr="00BB32D5" w:rsidRDefault="00D069A9" w:rsidP="00D069A9">
            <w:pPr>
              <w:spacing w:after="0" w:line="240" w:lineRule="auto"/>
              <w:jc w:val="center"/>
              <w:rPr>
                <w:rFonts w:ascii="Times New Roman" w:eastAsia="Times New Roman" w:hAnsi="Times New Roman" w:cs="Times New Roman"/>
                <w:sz w:val="24"/>
                <w:szCs w:val="24"/>
              </w:rPr>
            </w:pPr>
          </w:p>
        </w:tc>
        <w:tc>
          <w:tcPr>
            <w:tcW w:w="1498" w:type="dxa"/>
            <w:tcBorders>
              <w:top w:val="nil"/>
            </w:tcBorders>
            <w:hideMark/>
          </w:tcPr>
          <w:p w:rsidR="00D069A9" w:rsidRPr="00BB32D5" w:rsidRDefault="00D069A9" w:rsidP="00D069A9">
            <w:pPr>
              <w:spacing w:after="0" w:line="240" w:lineRule="auto"/>
              <w:jc w:val="center"/>
              <w:rPr>
                <w:rFonts w:ascii="Times New Roman" w:eastAsia="Times New Roman" w:hAnsi="Times New Roman" w:cs="Times New Roman"/>
                <w:sz w:val="24"/>
                <w:szCs w:val="24"/>
              </w:rPr>
            </w:pPr>
            <w:r w:rsidRPr="00BB32D5">
              <w:rPr>
                <w:rFonts w:ascii="Times New Roman" w:eastAsia="Times New Roman" w:hAnsi="Times New Roman" w:cs="Times New Roman"/>
                <w:sz w:val="24"/>
                <w:szCs w:val="24"/>
              </w:rPr>
              <w:t>Первый год планового периода,</w:t>
            </w:r>
          </w:p>
          <w:p w:rsidR="00D069A9" w:rsidRPr="00BB32D5" w:rsidRDefault="00D069A9" w:rsidP="00BB32D5">
            <w:pPr>
              <w:spacing w:after="0" w:line="240" w:lineRule="auto"/>
              <w:jc w:val="center"/>
              <w:rPr>
                <w:rFonts w:ascii="Times New Roman" w:eastAsia="Times New Roman" w:hAnsi="Times New Roman" w:cs="Times New Roman"/>
                <w:sz w:val="24"/>
                <w:szCs w:val="24"/>
              </w:rPr>
            </w:pPr>
            <w:r w:rsidRPr="00BB32D5">
              <w:rPr>
                <w:rFonts w:ascii="Times New Roman" w:eastAsia="Times New Roman" w:hAnsi="Times New Roman" w:cs="Times New Roman"/>
                <w:sz w:val="24"/>
                <w:szCs w:val="24"/>
              </w:rPr>
              <w:t>202</w:t>
            </w:r>
            <w:r w:rsidR="00BB32D5" w:rsidRPr="00BB32D5">
              <w:rPr>
                <w:rFonts w:ascii="Times New Roman" w:eastAsia="Times New Roman" w:hAnsi="Times New Roman" w:cs="Times New Roman"/>
                <w:sz w:val="24"/>
                <w:szCs w:val="24"/>
              </w:rPr>
              <w:t xml:space="preserve">4 </w:t>
            </w:r>
            <w:r w:rsidRPr="00BB32D5">
              <w:rPr>
                <w:rFonts w:ascii="Times New Roman" w:eastAsia="Times New Roman" w:hAnsi="Times New Roman" w:cs="Times New Roman"/>
                <w:sz w:val="24"/>
                <w:szCs w:val="24"/>
              </w:rPr>
              <w:t>г.</w:t>
            </w:r>
          </w:p>
        </w:tc>
        <w:tc>
          <w:tcPr>
            <w:tcW w:w="1621" w:type="dxa"/>
            <w:tcBorders>
              <w:top w:val="nil"/>
            </w:tcBorders>
          </w:tcPr>
          <w:p w:rsidR="00D069A9" w:rsidRPr="00BB32D5" w:rsidRDefault="00D069A9" w:rsidP="00D069A9">
            <w:pPr>
              <w:spacing w:after="0" w:line="240" w:lineRule="auto"/>
              <w:jc w:val="center"/>
              <w:rPr>
                <w:rFonts w:ascii="Times New Roman" w:eastAsia="Times New Roman" w:hAnsi="Times New Roman" w:cs="Times New Roman"/>
                <w:sz w:val="24"/>
                <w:szCs w:val="24"/>
              </w:rPr>
            </w:pPr>
            <w:r w:rsidRPr="00BB32D5">
              <w:rPr>
                <w:rFonts w:ascii="Times New Roman" w:eastAsia="Times New Roman" w:hAnsi="Times New Roman" w:cs="Times New Roman"/>
                <w:sz w:val="24"/>
                <w:szCs w:val="24"/>
              </w:rPr>
              <w:t>Второй год планового периода,</w:t>
            </w:r>
          </w:p>
          <w:p w:rsidR="00D069A9" w:rsidRPr="00BB32D5" w:rsidRDefault="00D069A9" w:rsidP="00BB32D5">
            <w:pPr>
              <w:spacing w:after="0" w:line="240" w:lineRule="auto"/>
              <w:jc w:val="center"/>
              <w:rPr>
                <w:rFonts w:ascii="Times New Roman" w:eastAsia="Times New Roman" w:hAnsi="Times New Roman" w:cs="Times New Roman"/>
                <w:sz w:val="24"/>
                <w:szCs w:val="24"/>
              </w:rPr>
            </w:pPr>
            <w:r w:rsidRPr="00BB32D5">
              <w:rPr>
                <w:rFonts w:ascii="Times New Roman" w:eastAsia="Times New Roman" w:hAnsi="Times New Roman" w:cs="Times New Roman"/>
                <w:sz w:val="24"/>
                <w:szCs w:val="24"/>
              </w:rPr>
              <w:t>202</w:t>
            </w:r>
            <w:r w:rsidR="00BB32D5" w:rsidRPr="00BB32D5">
              <w:rPr>
                <w:rFonts w:ascii="Times New Roman" w:eastAsia="Times New Roman" w:hAnsi="Times New Roman" w:cs="Times New Roman"/>
                <w:sz w:val="24"/>
                <w:szCs w:val="24"/>
              </w:rPr>
              <w:t>5</w:t>
            </w:r>
            <w:r w:rsidRPr="00BB32D5">
              <w:rPr>
                <w:rFonts w:ascii="Times New Roman" w:eastAsia="Times New Roman" w:hAnsi="Times New Roman" w:cs="Times New Roman"/>
                <w:sz w:val="24"/>
                <w:szCs w:val="24"/>
              </w:rPr>
              <w:t xml:space="preserve"> г.</w:t>
            </w:r>
          </w:p>
        </w:tc>
        <w:tc>
          <w:tcPr>
            <w:tcW w:w="1692" w:type="dxa"/>
            <w:vMerge w:val="restart"/>
            <w:tcBorders>
              <w:top w:val="nil"/>
              <w:right w:val="single" w:sz="4" w:space="0" w:color="auto"/>
            </w:tcBorders>
            <w:hideMark/>
          </w:tcPr>
          <w:p w:rsidR="00D069A9" w:rsidRPr="00BB32D5" w:rsidRDefault="00D069A9" w:rsidP="00D069A9">
            <w:pPr>
              <w:spacing w:after="0" w:line="240" w:lineRule="auto"/>
              <w:jc w:val="center"/>
              <w:rPr>
                <w:rFonts w:ascii="Times New Roman" w:eastAsia="Times New Roman" w:hAnsi="Times New Roman" w:cs="Times New Roman"/>
                <w:sz w:val="24"/>
                <w:szCs w:val="24"/>
              </w:rPr>
            </w:pPr>
            <w:r w:rsidRPr="00BB32D5">
              <w:rPr>
                <w:rFonts w:ascii="Times New Roman" w:eastAsia="Times New Roman" w:hAnsi="Times New Roman" w:cs="Times New Roman"/>
                <w:sz w:val="24"/>
                <w:szCs w:val="24"/>
              </w:rPr>
              <w:t>Итого на очередной финансовый год и плановый период</w:t>
            </w:r>
          </w:p>
        </w:tc>
      </w:tr>
      <w:tr w:rsidR="00D069A9" w:rsidRPr="001B5069" w:rsidTr="00E82B57">
        <w:trPr>
          <w:trHeight w:val="414"/>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771"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708" w:type="dxa"/>
            <w:vMerge/>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725" w:type="dxa"/>
            <w:vMerge/>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435" w:type="dxa"/>
            <w:vMerge/>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582" w:type="dxa"/>
            <w:vMerge/>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612" w:type="dxa"/>
            <w:hideMark/>
          </w:tcPr>
          <w:p w:rsidR="00D069A9" w:rsidRPr="00BB32D5" w:rsidRDefault="00D069A9" w:rsidP="00D069A9">
            <w:pPr>
              <w:spacing w:after="0" w:line="240" w:lineRule="auto"/>
              <w:rPr>
                <w:rFonts w:ascii="Times New Roman" w:hAnsi="Times New Roman" w:cs="Times New Roman"/>
                <w:sz w:val="24"/>
                <w:szCs w:val="24"/>
              </w:rPr>
            </w:pPr>
            <w:r w:rsidRPr="00BB32D5">
              <w:rPr>
                <w:rFonts w:ascii="Times New Roman" w:eastAsia="Times New Roman" w:hAnsi="Times New Roman" w:cs="Times New Roman"/>
                <w:sz w:val="24"/>
                <w:szCs w:val="24"/>
              </w:rPr>
              <w:t>план</w:t>
            </w:r>
          </w:p>
        </w:tc>
        <w:tc>
          <w:tcPr>
            <w:tcW w:w="1498" w:type="dxa"/>
            <w:hideMark/>
          </w:tcPr>
          <w:p w:rsidR="00D069A9" w:rsidRPr="00BB32D5" w:rsidRDefault="00D069A9" w:rsidP="00D069A9">
            <w:pPr>
              <w:spacing w:after="0" w:line="240" w:lineRule="auto"/>
              <w:rPr>
                <w:rFonts w:ascii="Times New Roman" w:hAnsi="Times New Roman" w:cs="Times New Roman"/>
                <w:sz w:val="24"/>
                <w:szCs w:val="24"/>
              </w:rPr>
            </w:pPr>
            <w:r w:rsidRPr="00BB32D5">
              <w:rPr>
                <w:rFonts w:ascii="Times New Roman" w:eastAsia="Times New Roman" w:hAnsi="Times New Roman" w:cs="Times New Roman"/>
                <w:sz w:val="24"/>
                <w:szCs w:val="24"/>
              </w:rPr>
              <w:t>план</w:t>
            </w:r>
          </w:p>
        </w:tc>
        <w:tc>
          <w:tcPr>
            <w:tcW w:w="1621" w:type="dxa"/>
          </w:tcPr>
          <w:p w:rsidR="00D069A9" w:rsidRPr="00BB32D5" w:rsidRDefault="00D069A9" w:rsidP="00D069A9">
            <w:pPr>
              <w:spacing w:after="0" w:line="240" w:lineRule="auto"/>
              <w:rPr>
                <w:rFonts w:ascii="Times New Roman" w:hAnsi="Times New Roman" w:cs="Times New Roman"/>
                <w:sz w:val="24"/>
                <w:szCs w:val="24"/>
              </w:rPr>
            </w:pPr>
            <w:r w:rsidRPr="00BB32D5">
              <w:rPr>
                <w:rFonts w:ascii="Times New Roman" w:eastAsia="Times New Roman" w:hAnsi="Times New Roman" w:cs="Times New Roman"/>
                <w:sz w:val="24"/>
                <w:szCs w:val="24"/>
              </w:rPr>
              <w:t>план</w:t>
            </w:r>
          </w:p>
        </w:tc>
        <w:tc>
          <w:tcPr>
            <w:tcW w:w="1692" w:type="dxa"/>
            <w:vMerge/>
            <w:tcBorders>
              <w:top w:val="nil"/>
              <w:right w:val="single" w:sz="4" w:space="0" w:color="auto"/>
            </w:tcBorders>
            <w:hideMark/>
          </w:tcPr>
          <w:p w:rsidR="00D069A9" w:rsidRPr="00BB32D5" w:rsidRDefault="00D069A9" w:rsidP="00D069A9">
            <w:pPr>
              <w:spacing w:after="0" w:line="240" w:lineRule="auto"/>
              <w:jc w:val="center"/>
              <w:rPr>
                <w:rFonts w:ascii="Times New Roman" w:eastAsia="Times New Roman" w:hAnsi="Times New Roman" w:cs="Times New Roman"/>
                <w:sz w:val="24"/>
                <w:szCs w:val="24"/>
              </w:rPr>
            </w:pPr>
          </w:p>
        </w:tc>
      </w:tr>
      <w:tr w:rsidR="00D069A9" w:rsidRPr="001B5069" w:rsidTr="00E82B57">
        <w:trPr>
          <w:trHeight w:hRule="exact" w:val="362"/>
          <w:jc w:val="center"/>
        </w:trPr>
        <w:tc>
          <w:tcPr>
            <w:tcW w:w="660" w:type="dxa"/>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w:t>
            </w:r>
          </w:p>
        </w:tc>
        <w:tc>
          <w:tcPr>
            <w:tcW w:w="1631" w:type="dxa"/>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2</w:t>
            </w:r>
          </w:p>
        </w:tc>
        <w:tc>
          <w:tcPr>
            <w:tcW w:w="1972" w:type="dxa"/>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3</w:t>
            </w:r>
          </w:p>
        </w:tc>
        <w:tc>
          <w:tcPr>
            <w:tcW w:w="1771" w:type="dxa"/>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4</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5</w:t>
            </w: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6</w:t>
            </w: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7</w:t>
            </w: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8</w:t>
            </w:r>
          </w:p>
        </w:tc>
        <w:tc>
          <w:tcPr>
            <w:tcW w:w="1612" w:type="dxa"/>
            <w:noWrap/>
            <w:vAlign w:val="center"/>
          </w:tcPr>
          <w:p w:rsidR="00D069A9" w:rsidRPr="00BB32D5" w:rsidRDefault="00D069A9" w:rsidP="00D069A9">
            <w:pPr>
              <w:spacing w:after="0" w:line="240" w:lineRule="auto"/>
              <w:jc w:val="center"/>
              <w:rPr>
                <w:rFonts w:ascii="Times New Roman" w:eastAsia="Times New Roman" w:hAnsi="Times New Roman" w:cs="Times New Roman"/>
                <w:sz w:val="24"/>
                <w:szCs w:val="24"/>
              </w:rPr>
            </w:pPr>
            <w:r w:rsidRPr="00BB32D5">
              <w:rPr>
                <w:rFonts w:ascii="Times New Roman" w:eastAsia="Times New Roman" w:hAnsi="Times New Roman" w:cs="Times New Roman"/>
                <w:sz w:val="24"/>
                <w:szCs w:val="24"/>
              </w:rPr>
              <w:t>9</w:t>
            </w:r>
          </w:p>
        </w:tc>
        <w:tc>
          <w:tcPr>
            <w:tcW w:w="1498" w:type="dxa"/>
            <w:noWrap/>
            <w:vAlign w:val="center"/>
          </w:tcPr>
          <w:p w:rsidR="00D069A9" w:rsidRPr="00BB32D5" w:rsidRDefault="00D069A9" w:rsidP="00D069A9">
            <w:pPr>
              <w:spacing w:after="0" w:line="240" w:lineRule="auto"/>
              <w:jc w:val="center"/>
              <w:rPr>
                <w:rFonts w:ascii="Times New Roman" w:eastAsia="Times New Roman" w:hAnsi="Times New Roman" w:cs="Times New Roman"/>
                <w:sz w:val="24"/>
                <w:szCs w:val="24"/>
              </w:rPr>
            </w:pPr>
            <w:r w:rsidRPr="00BB32D5">
              <w:rPr>
                <w:rFonts w:ascii="Times New Roman" w:eastAsia="Times New Roman" w:hAnsi="Times New Roman" w:cs="Times New Roman"/>
                <w:sz w:val="24"/>
                <w:szCs w:val="24"/>
              </w:rPr>
              <w:t>10</w:t>
            </w:r>
          </w:p>
        </w:tc>
        <w:tc>
          <w:tcPr>
            <w:tcW w:w="1621" w:type="dxa"/>
            <w:vAlign w:val="center"/>
          </w:tcPr>
          <w:p w:rsidR="00D069A9" w:rsidRPr="00BB32D5" w:rsidRDefault="00D069A9" w:rsidP="00D069A9">
            <w:pPr>
              <w:spacing w:after="0" w:line="240" w:lineRule="auto"/>
              <w:jc w:val="center"/>
              <w:rPr>
                <w:rFonts w:ascii="Times New Roman" w:eastAsia="Times New Roman" w:hAnsi="Times New Roman" w:cs="Times New Roman"/>
                <w:sz w:val="24"/>
                <w:szCs w:val="24"/>
              </w:rPr>
            </w:pPr>
            <w:r w:rsidRPr="00BB32D5">
              <w:rPr>
                <w:rFonts w:ascii="Times New Roman" w:eastAsia="Times New Roman" w:hAnsi="Times New Roman" w:cs="Times New Roman"/>
                <w:sz w:val="24"/>
                <w:szCs w:val="24"/>
              </w:rPr>
              <w:t>11</w:t>
            </w:r>
          </w:p>
        </w:tc>
        <w:tc>
          <w:tcPr>
            <w:tcW w:w="1692" w:type="dxa"/>
            <w:vAlign w:val="center"/>
          </w:tcPr>
          <w:p w:rsidR="00D069A9" w:rsidRPr="00BB32D5" w:rsidRDefault="00D069A9" w:rsidP="00D069A9">
            <w:pPr>
              <w:spacing w:after="0" w:line="240" w:lineRule="auto"/>
              <w:jc w:val="center"/>
              <w:rPr>
                <w:rFonts w:ascii="Times New Roman" w:eastAsia="Times New Roman" w:hAnsi="Times New Roman" w:cs="Times New Roman"/>
                <w:sz w:val="24"/>
                <w:szCs w:val="24"/>
              </w:rPr>
            </w:pPr>
            <w:r w:rsidRPr="00BB32D5">
              <w:rPr>
                <w:rFonts w:ascii="Times New Roman" w:eastAsia="Times New Roman" w:hAnsi="Times New Roman" w:cs="Times New Roman"/>
                <w:sz w:val="24"/>
                <w:szCs w:val="24"/>
              </w:rPr>
              <w:t>12</w:t>
            </w:r>
          </w:p>
        </w:tc>
      </w:tr>
      <w:tr w:rsidR="00BB32D5" w:rsidRPr="001B5069" w:rsidTr="00E82B57">
        <w:trPr>
          <w:trHeight w:hRule="exact" w:val="567"/>
          <w:jc w:val="center"/>
        </w:trPr>
        <w:tc>
          <w:tcPr>
            <w:tcW w:w="660" w:type="dxa"/>
            <w:vMerge w:val="restart"/>
          </w:tcPr>
          <w:p w:rsidR="00BB32D5" w:rsidRPr="001B5069" w:rsidRDefault="00BB32D5"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w:t>
            </w:r>
          </w:p>
        </w:tc>
        <w:tc>
          <w:tcPr>
            <w:tcW w:w="1631" w:type="dxa"/>
            <w:vMerge w:val="restart"/>
            <w:vAlign w:val="center"/>
            <w:hideMark/>
          </w:tcPr>
          <w:p w:rsidR="00BB32D5" w:rsidRPr="001B5069" w:rsidRDefault="00BB32D5"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Муниципальная программа</w:t>
            </w:r>
          </w:p>
          <w:p w:rsidR="00BB32D5" w:rsidRPr="001B5069" w:rsidRDefault="00BB32D5" w:rsidP="00D069A9">
            <w:pPr>
              <w:spacing w:after="0" w:line="240" w:lineRule="auto"/>
              <w:jc w:val="center"/>
              <w:rPr>
                <w:rFonts w:ascii="Times New Roman" w:eastAsia="Times New Roman" w:hAnsi="Times New Roman" w:cs="Times New Roman"/>
              </w:rPr>
            </w:pPr>
          </w:p>
          <w:p w:rsidR="00BB32D5" w:rsidRPr="001B5069" w:rsidRDefault="00BB32D5" w:rsidP="00D069A9">
            <w:pPr>
              <w:spacing w:after="0" w:line="240" w:lineRule="auto"/>
              <w:jc w:val="center"/>
              <w:rPr>
                <w:rFonts w:ascii="Times New Roman" w:eastAsia="Times New Roman" w:hAnsi="Times New Roman" w:cs="Times New Roman"/>
              </w:rPr>
            </w:pPr>
          </w:p>
          <w:p w:rsidR="00BB32D5" w:rsidRPr="001B5069" w:rsidRDefault="00BB32D5" w:rsidP="00D069A9">
            <w:pPr>
              <w:spacing w:after="0" w:line="240" w:lineRule="auto"/>
              <w:jc w:val="center"/>
              <w:rPr>
                <w:rFonts w:ascii="Times New Roman" w:eastAsia="Times New Roman" w:hAnsi="Times New Roman" w:cs="Times New Roman"/>
              </w:rPr>
            </w:pPr>
          </w:p>
          <w:p w:rsidR="00BB32D5" w:rsidRPr="001B5069" w:rsidRDefault="00BB32D5" w:rsidP="00D069A9">
            <w:pPr>
              <w:spacing w:after="0" w:line="240" w:lineRule="auto"/>
              <w:jc w:val="center"/>
              <w:rPr>
                <w:rFonts w:ascii="Times New Roman" w:eastAsia="Times New Roman" w:hAnsi="Times New Roman" w:cs="Times New Roman"/>
              </w:rPr>
            </w:pPr>
          </w:p>
          <w:p w:rsidR="00BB32D5" w:rsidRPr="001B5069" w:rsidRDefault="00BB32D5" w:rsidP="00D069A9">
            <w:pPr>
              <w:spacing w:after="0" w:line="240" w:lineRule="auto"/>
              <w:jc w:val="center"/>
              <w:rPr>
                <w:rFonts w:ascii="Times New Roman" w:eastAsia="Times New Roman" w:hAnsi="Times New Roman" w:cs="Times New Roman"/>
              </w:rPr>
            </w:pPr>
          </w:p>
          <w:p w:rsidR="00BB32D5" w:rsidRPr="001B5069" w:rsidRDefault="00BB32D5" w:rsidP="00D069A9">
            <w:pPr>
              <w:spacing w:after="0" w:line="240" w:lineRule="auto"/>
              <w:jc w:val="center"/>
              <w:rPr>
                <w:rFonts w:ascii="Times New Roman" w:eastAsia="Times New Roman" w:hAnsi="Times New Roman" w:cs="Times New Roman"/>
              </w:rPr>
            </w:pPr>
          </w:p>
        </w:tc>
        <w:tc>
          <w:tcPr>
            <w:tcW w:w="1972" w:type="dxa"/>
            <w:vMerge w:val="restart"/>
            <w:vAlign w:val="center"/>
            <w:hideMark/>
          </w:tcPr>
          <w:p w:rsidR="00BB32D5" w:rsidRPr="001B5069" w:rsidRDefault="00BB32D5"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 xml:space="preserve">«Обеспечение жизнедеятельности территории </w:t>
            </w:r>
            <w:proofErr w:type="spellStart"/>
            <w:r w:rsidRPr="001B5069">
              <w:rPr>
                <w:rFonts w:ascii="Times New Roman" w:eastAsia="Times New Roman" w:hAnsi="Times New Roman" w:cs="Times New Roman"/>
              </w:rPr>
              <w:t>Идринского</w:t>
            </w:r>
            <w:proofErr w:type="spellEnd"/>
            <w:r w:rsidRPr="001B5069">
              <w:rPr>
                <w:rFonts w:ascii="Times New Roman" w:eastAsia="Times New Roman" w:hAnsi="Times New Roman" w:cs="Times New Roman"/>
              </w:rPr>
              <w:t xml:space="preserve"> района» </w:t>
            </w:r>
          </w:p>
        </w:tc>
        <w:tc>
          <w:tcPr>
            <w:tcW w:w="1771" w:type="dxa"/>
            <w:hideMark/>
          </w:tcPr>
          <w:p w:rsidR="00BB32D5" w:rsidRPr="001B5069" w:rsidRDefault="00BB32D5"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всего расходные обязательства  по программе</w:t>
            </w:r>
          </w:p>
        </w:tc>
        <w:tc>
          <w:tcPr>
            <w:tcW w:w="708" w:type="dxa"/>
            <w:noWrap/>
            <w:vAlign w:val="center"/>
            <w:hideMark/>
          </w:tcPr>
          <w:p w:rsidR="00BB32D5" w:rsidRPr="001B5069" w:rsidRDefault="00BB32D5"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725" w:type="dxa"/>
            <w:noWrap/>
            <w:vAlign w:val="center"/>
            <w:hideMark/>
          </w:tcPr>
          <w:p w:rsidR="00BB32D5" w:rsidRPr="001B5069" w:rsidRDefault="00BB32D5"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1435" w:type="dxa"/>
            <w:noWrap/>
            <w:vAlign w:val="center"/>
            <w:hideMark/>
          </w:tcPr>
          <w:p w:rsidR="00BB32D5" w:rsidRPr="001B5069" w:rsidRDefault="00BB32D5"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582" w:type="dxa"/>
            <w:noWrap/>
            <w:vAlign w:val="center"/>
            <w:hideMark/>
          </w:tcPr>
          <w:p w:rsidR="00BB32D5" w:rsidRPr="001B5069" w:rsidRDefault="00BB32D5"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1612" w:type="dxa"/>
            <w:noWrap/>
            <w:vAlign w:val="center"/>
          </w:tcPr>
          <w:p w:rsidR="00BB32D5" w:rsidRPr="00BB32D5" w:rsidRDefault="00035EA5"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93 461 880,00</w:t>
            </w:r>
          </w:p>
        </w:tc>
        <w:tc>
          <w:tcPr>
            <w:tcW w:w="1498" w:type="dxa"/>
            <w:noWrap/>
            <w:vAlign w:val="center"/>
          </w:tcPr>
          <w:p w:rsidR="00BB32D5" w:rsidRPr="00BB32D5" w:rsidRDefault="00DD544F" w:rsidP="00BB32D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93 098 880</w:t>
            </w:r>
            <w:r w:rsidR="00BB32D5" w:rsidRPr="00BB32D5">
              <w:rPr>
                <w:rFonts w:ascii="Times New Roman" w:eastAsia="Times New Roman" w:hAnsi="Times New Roman" w:cs="Times New Roman"/>
              </w:rPr>
              <w:t>,0</w:t>
            </w:r>
          </w:p>
        </w:tc>
        <w:tc>
          <w:tcPr>
            <w:tcW w:w="1621" w:type="dxa"/>
            <w:vAlign w:val="center"/>
          </w:tcPr>
          <w:p w:rsidR="00BB32D5" w:rsidRPr="00BB32D5" w:rsidRDefault="007B0A09" w:rsidP="007B0A0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93 018 880,</w:t>
            </w:r>
            <w:r w:rsidR="00BB32D5" w:rsidRPr="00BB32D5">
              <w:rPr>
                <w:rFonts w:ascii="Times New Roman" w:eastAsia="Times New Roman" w:hAnsi="Times New Roman" w:cs="Times New Roman"/>
              </w:rPr>
              <w:t>0</w:t>
            </w:r>
          </w:p>
        </w:tc>
        <w:tc>
          <w:tcPr>
            <w:tcW w:w="1692" w:type="dxa"/>
            <w:vAlign w:val="center"/>
          </w:tcPr>
          <w:p w:rsidR="00BB32D5" w:rsidRPr="00BB32D5" w:rsidRDefault="00035EA5"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279 579 640,00</w:t>
            </w:r>
          </w:p>
        </w:tc>
      </w:tr>
      <w:tr w:rsidR="00D069A9" w:rsidRPr="001B5069" w:rsidTr="00E82B57">
        <w:trPr>
          <w:trHeight w:hRule="exact" w:val="284"/>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771" w:type="dxa"/>
            <w:hideMark/>
          </w:tcPr>
          <w:p w:rsidR="00D069A9" w:rsidRPr="001B5069" w:rsidRDefault="00D069A9"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в том числе по ГРБС:</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612" w:type="dxa"/>
            <w:noWrap/>
            <w:vAlign w:val="center"/>
          </w:tcPr>
          <w:p w:rsidR="00D069A9" w:rsidRPr="00BB32D5" w:rsidRDefault="00D069A9" w:rsidP="00D069A9">
            <w:pPr>
              <w:spacing w:after="0" w:line="240" w:lineRule="auto"/>
              <w:jc w:val="center"/>
              <w:rPr>
                <w:rFonts w:ascii="Times New Roman" w:eastAsia="Times New Roman" w:hAnsi="Times New Roman" w:cs="Times New Roman"/>
              </w:rPr>
            </w:pPr>
          </w:p>
        </w:tc>
        <w:tc>
          <w:tcPr>
            <w:tcW w:w="1498" w:type="dxa"/>
            <w:noWrap/>
            <w:vAlign w:val="center"/>
          </w:tcPr>
          <w:p w:rsidR="00D069A9" w:rsidRPr="00BB32D5" w:rsidRDefault="00D069A9" w:rsidP="00D069A9">
            <w:pPr>
              <w:spacing w:after="0" w:line="240" w:lineRule="auto"/>
              <w:jc w:val="center"/>
              <w:rPr>
                <w:rFonts w:ascii="Times New Roman" w:eastAsia="Times New Roman" w:hAnsi="Times New Roman" w:cs="Times New Roman"/>
              </w:rPr>
            </w:pPr>
          </w:p>
        </w:tc>
        <w:tc>
          <w:tcPr>
            <w:tcW w:w="1621" w:type="dxa"/>
            <w:vAlign w:val="center"/>
          </w:tcPr>
          <w:p w:rsidR="00D069A9" w:rsidRPr="00BB32D5"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BB32D5" w:rsidRDefault="00D069A9" w:rsidP="00D069A9">
            <w:pPr>
              <w:spacing w:after="0" w:line="240" w:lineRule="auto"/>
              <w:jc w:val="center"/>
              <w:rPr>
                <w:rFonts w:ascii="Times New Roman" w:eastAsia="Times New Roman" w:hAnsi="Times New Roman" w:cs="Times New Roman"/>
              </w:rPr>
            </w:pPr>
          </w:p>
        </w:tc>
      </w:tr>
      <w:tr w:rsidR="00035EA5" w:rsidRPr="001B5069" w:rsidTr="00E82B57">
        <w:trPr>
          <w:trHeight w:hRule="exact" w:val="582"/>
          <w:jc w:val="center"/>
        </w:trPr>
        <w:tc>
          <w:tcPr>
            <w:tcW w:w="660" w:type="dxa"/>
            <w:vMerge/>
          </w:tcPr>
          <w:p w:rsidR="00035EA5" w:rsidRPr="001B5069" w:rsidRDefault="00035EA5"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035EA5" w:rsidRPr="001B5069" w:rsidRDefault="00035EA5" w:rsidP="00D069A9">
            <w:pPr>
              <w:spacing w:after="0" w:line="240" w:lineRule="auto"/>
              <w:rPr>
                <w:rFonts w:ascii="Times New Roman" w:eastAsia="Times New Roman" w:hAnsi="Times New Roman" w:cs="Times New Roman"/>
              </w:rPr>
            </w:pPr>
          </w:p>
        </w:tc>
        <w:tc>
          <w:tcPr>
            <w:tcW w:w="1972" w:type="dxa"/>
            <w:vMerge/>
            <w:vAlign w:val="center"/>
            <w:hideMark/>
          </w:tcPr>
          <w:p w:rsidR="00035EA5" w:rsidRPr="001B5069" w:rsidRDefault="00035EA5" w:rsidP="00D069A9">
            <w:pPr>
              <w:spacing w:after="0" w:line="240" w:lineRule="auto"/>
              <w:rPr>
                <w:rFonts w:ascii="Times New Roman" w:eastAsia="Times New Roman" w:hAnsi="Times New Roman" w:cs="Times New Roman"/>
              </w:rPr>
            </w:pPr>
          </w:p>
        </w:tc>
        <w:tc>
          <w:tcPr>
            <w:tcW w:w="1771" w:type="dxa"/>
            <w:hideMark/>
          </w:tcPr>
          <w:p w:rsidR="00035EA5" w:rsidRPr="001B5069" w:rsidRDefault="00035EA5"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 xml:space="preserve">Администрация </w:t>
            </w:r>
            <w:proofErr w:type="spellStart"/>
            <w:r w:rsidRPr="001B5069">
              <w:rPr>
                <w:rFonts w:ascii="Times New Roman" w:eastAsia="Times New Roman" w:hAnsi="Times New Roman" w:cs="Times New Roman"/>
              </w:rPr>
              <w:t>Идринского</w:t>
            </w:r>
            <w:proofErr w:type="spellEnd"/>
            <w:r w:rsidRPr="001B5069">
              <w:rPr>
                <w:rFonts w:ascii="Times New Roman" w:eastAsia="Times New Roman" w:hAnsi="Times New Roman" w:cs="Times New Roman"/>
              </w:rPr>
              <w:t xml:space="preserve"> района</w:t>
            </w:r>
          </w:p>
        </w:tc>
        <w:tc>
          <w:tcPr>
            <w:tcW w:w="708" w:type="dxa"/>
            <w:noWrap/>
            <w:vAlign w:val="center"/>
            <w:hideMark/>
          </w:tcPr>
          <w:p w:rsidR="00035EA5" w:rsidRPr="001B5069" w:rsidRDefault="00035EA5"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866</w:t>
            </w:r>
          </w:p>
        </w:tc>
        <w:tc>
          <w:tcPr>
            <w:tcW w:w="725" w:type="dxa"/>
            <w:noWrap/>
            <w:vAlign w:val="center"/>
            <w:hideMark/>
          </w:tcPr>
          <w:p w:rsidR="00035EA5" w:rsidRPr="001B5069" w:rsidRDefault="00035EA5"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1435" w:type="dxa"/>
            <w:noWrap/>
            <w:vAlign w:val="center"/>
            <w:hideMark/>
          </w:tcPr>
          <w:p w:rsidR="00035EA5" w:rsidRPr="001B5069" w:rsidRDefault="00035EA5"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582" w:type="dxa"/>
            <w:noWrap/>
            <w:vAlign w:val="center"/>
            <w:hideMark/>
          </w:tcPr>
          <w:p w:rsidR="00035EA5" w:rsidRPr="001B5069" w:rsidRDefault="00035EA5"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1612" w:type="dxa"/>
            <w:noWrap/>
            <w:vAlign w:val="center"/>
          </w:tcPr>
          <w:p w:rsidR="00035EA5" w:rsidRPr="00BB32D5" w:rsidRDefault="00035EA5" w:rsidP="007E4E0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93 461 880,00</w:t>
            </w:r>
          </w:p>
        </w:tc>
        <w:tc>
          <w:tcPr>
            <w:tcW w:w="1498" w:type="dxa"/>
            <w:noWrap/>
            <w:vAlign w:val="center"/>
          </w:tcPr>
          <w:p w:rsidR="00035EA5" w:rsidRPr="00BB32D5" w:rsidRDefault="00035EA5" w:rsidP="007E4E0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93 098 880</w:t>
            </w:r>
            <w:r w:rsidRPr="00BB32D5">
              <w:rPr>
                <w:rFonts w:ascii="Times New Roman" w:eastAsia="Times New Roman" w:hAnsi="Times New Roman" w:cs="Times New Roman"/>
              </w:rPr>
              <w:t>,0</w:t>
            </w:r>
          </w:p>
        </w:tc>
        <w:tc>
          <w:tcPr>
            <w:tcW w:w="1621" w:type="dxa"/>
            <w:vAlign w:val="center"/>
          </w:tcPr>
          <w:p w:rsidR="00035EA5" w:rsidRPr="00BB32D5" w:rsidRDefault="00035EA5" w:rsidP="007E4E0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93 018 880,</w:t>
            </w:r>
            <w:r w:rsidRPr="00BB32D5">
              <w:rPr>
                <w:rFonts w:ascii="Times New Roman" w:eastAsia="Times New Roman" w:hAnsi="Times New Roman" w:cs="Times New Roman"/>
              </w:rPr>
              <w:t>0</w:t>
            </w:r>
          </w:p>
        </w:tc>
        <w:tc>
          <w:tcPr>
            <w:tcW w:w="1692" w:type="dxa"/>
            <w:vAlign w:val="center"/>
          </w:tcPr>
          <w:p w:rsidR="00035EA5" w:rsidRPr="00BB32D5" w:rsidRDefault="00035EA5" w:rsidP="007E4E0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279 579 640,00</w:t>
            </w:r>
          </w:p>
        </w:tc>
      </w:tr>
      <w:tr w:rsidR="00D069A9" w:rsidRPr="001B5069" w:rsidTr="00E82B57">
        <w:trPr>
          <w:trHeight w:hRule="exact" w:val="332"/>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771" w:type="dxa"/>
            <w:hideMark/>
          </w:tcPr>
          <w:p w:rsidR="00D069A9" w:rsidRPr="001B5069" w:rsidRDefault="00D069A9"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ОКСМ</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863</w:t>
            </w: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612" w:type="dxa"/>
            <w:noWrap/>
            <w:vAlign w:val="center"/>
          </w:tcPr>
          <w:p w:rsidR="00D069A9" w:rsidRPr="00BB32D5" w:rsidRDefault="00D069A9" w:rsidP="00D069A9">
            <w:pPr>
              <w:spacing w:after="0" w:line="240" w:lineRule="auto"/>
              <w:jc w:val="center"/>
              <w:rPr>
                <w:rFonts w:ascii="Times New Roman" w:eastAsia="Times New Roman" w:hAnsi="Times New Roman" w:cs="Times New Roman"/>
              </w:rPr>
            </w:pPr>
            <w:r w:rsidRPr="00BB32D5">
              <w:rPr>
                <w:rFonts w:ascii="Times New Roman" w:eastAsia="Times New Roman" w:hAnsi="Times New Roman" w:cs="Times New Roman"/>
              </w:rPr>
              <w:t>0,00</w:t>
            </w:r>
          </w:p>
        </w:tc>
        <w:tc>
          <w:tcPr>
            <w:tcW w:w="1498" w:type="dxa"/>
            <w:noWrap/>
            <w:vAlign w:val="center"/>
          </w:tcPr>
          <w:p w:rsidR="00D069A9" w:rsidRPr="00BB32D5" w:rsidRDefault="00D069A9" w:rsidP="00D069A9">
            <w:pPr>
              <w:spacing w:after="0" w:line="240" w:lineRule="auto"/>
              <w:jc w:val="center"/>
              <w:rPr>
                <w:rFonts w:ascii="Times New Roman" w:eastAsia="Times New Roman" w:hAnsi="Times New Roman" w:cs="Times New Roman"/>
              </w:rPr>
            </w:pPr>
            <w:r w:rsidRPr="00BB32D5">
              <w:rPr>
                <w:rFonts w:ascii="Times New Roman" w:eastAsia="Times New Roman" w:hAnsi="Times New Roman" w:cs="Times New Roman"/>
              </w:rPr>
              <w:t>0,00</w:t>
            </w:r>
          </w:p>
        </w:tc>
        <w:tc>
          <w:tcPr>
            <w:tcW w:w="1621" w:type="dxa"/>
            <w:vAlign w:val="center"/>
          </w:tcPr>
          <w:p w:rsidR="00D069A9" w:rsidRPr="00BB32D5" w:rsidRDefault="00D069A9" w:rsidP="00D069A9">
            <w:pPr>
              <w:spacing w:after="0" w:line="240" w:lineRule="auto"/>
              <w:jc w:val="center"/>
              <w:rPr>
                <w:rFonts w:ascii="Times New Roman" w:eastAsia="Times New Roman" w:hAnsi="Times New Roman" w:cs="Times New Roman"/>
              </w:rPr>
            </w:pPr>
            <w:r w:rsidRPr="00BB32D5">
              <w:rPr>
                <w:rFonts w:ascii="Times New Roman" w:eastAsia="Times New Roman" w:hAnsi="Times New Roman" w:cs="Times New Roman"/>
              </w:rPr>
              <w:t>0,00</w:t>
            </w:r>
          </w:p>
        </w:tc>
        <w:tc>
          <w:tcPr>
            <w:tcW w:w="1692" w:type="dxa"/>
            <w:vAlign w:val="center"/>
          </w:tcPr>
          <w:p w:rsidR="00D069A9" w:rsidRPr="00BB32D5" w:rsidRDefault="00D069A9" w:rsidP="00D069A9">
            <w:pPr>
              <w:spacing w:after="0" w:line="240" w:lineRule="auto"/>
              <w:jc w:val="center"/>
              <w:rPr>
                <w:rFonts w:ascii="Times New Roman" w:eastAsia="Times New Roman" w:hAnsi="Times New Roman" w:cs="Times New Roman"/>
              </w:rPr>
            </w:pPr>
            <w:r w:rsidRPr="00BB32D5">
              <w:rPr>
                <w:rFonts w:ascii="Times New Roman" w:eastAsia="Times New Roman" w:hAnsi="Times New Roman" w:cs="Times New Roman"/>
              </w:rPr>
              <w:t>0,00</w:t>
            </w:r>
          </w:p>
        </w:tc>
      </w:tr>
      <w:tr w:rsidR="00D069A9" w:rsidRPr="00014DC0" w:rsidTr="00E82B57">
        <w:trPr>
          <w:trHeight w:hRule="exact" w:val="497"/>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771" w:type="dxa"/>
            <w:hideMark/>
          </w:tcPr>
          <w:p w:rsidR="00D069A9" w:rsidRPr="001B5069" w:rsidRDefault="00D069A9"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Отдел образование</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862</w:t>
            </w: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612" w:type="dxa"/>
            <w:noWrap/>
            <w:vAlign w:val="center"/>
          </w:tcPr>
          <w:p w:rsidR="00D069A9" w:rsidRPr="00BB32D5" w:rsidRDefault="00D069A9" w:rsidP="00D069A9">
            <w:pPr>
              <w:spacing w:after="0" w:line="240" w:lineRule="auto"/>
              <w:jc w:val="center"/>
              <w:rPr>
                <w:rFonts w:ascii="Times New Roman" w:eastAsia="Times New Roman" w:hAnsi="Times New Roman" w:cs="Times New Roman"/>
                <w:lang w:val="en-US"/>
              </w:rPr>
            </w:pPr>
            <w:r w:rsidRPr="00BB32D5">
              <w:rPr>
                <w:rFonts w:ascii="Times New Roman" w:eastAsia="Times New Roman" w:hAnsi="Times New Roman" w:cs="Times New Roman"/>
              </w:rPr>
              <w:t>0,00</w:t>
            </w:r>
          </w:p>
        </w:tc>
        <w:tc>
          <w:tcPr>
            <w:tcW w:w="1498" w:type="dxa"/>
            <w:noWrap/>
            <w:vAlign w:val="center"/>
          </w:tcPr>
          <w:p w:rsidR="00D069A9" w:rsidRPr="00BB32D5" w:rsidRDefault="00D069A9" w:rsidP="00D069A9">
            <w:pPr>
              <w:spacing w:after="0" w:line="240" w:lineRule="auto"/>
              <w:jc w:val="center"/>
              <w:rPr>
                <w:rFonts w:ascii="Times New Roman" w:eastAsia="Times New Roman" w:hAnsi="Times New Roman" w:cs="Times New Roman"/>
                <w:lang w:val="en-US"/>
              </w:rPr>
            </w:pPr>
            <w:r w:rsidRPr="00BB32D5">
              <w:rPr>
                <w:rFonts w:ascii="Times New Roman" w:eastAsia="Times New Roman" w:hAnsi="Times New Roman" w:cs="Times New Roman"/>
              </w:rPr>
              <w:t>0,00</w:t>
            </w:r>
          </w:p>
        </w:tc>
        <w:tc>
          <w:tcPr>
            <w:tcW w:w="1621" w:type="dxa"/>
            <w:vAlign w:val="center"/>
          </w:tcPr>
          <w:p w:rsidR="00D069A9" w:rsidRPr="00BB32D5" w:rsidRDefault="00D069A9" w:rsidP="00D069A9">
            <w:pPr>
              <w:spacing w:after="0" w:line="240" w:lineRule="auto"/>
              <w:jc w:val="center"/>
              <w:rPr>
                <w:rFonts w:ascii="Times New Roman" w:eastAsia="Times New Roman" w:hAnsi="Times New Roman" w:cs="Times New Roman"/>
                <w:lang w:val="en-US"/>
              </w:rPr>
            </w:pPr>
            <w:r w:rsidRPr="00BB32D5">
              <w:rPr>
                <w:rFonts w:ascii="Times New Roman" w:eastAsia="Times New Roman" w:hAnsi="Times New Roman" w:cs="Times New Roman"/>
              </w:rPr>
              <w:t>0,00</w:t>
            </w:r>
          </w:p>
        </w:tc>
        <w:tc>
          <w:tcPr>
            <w:tcW w:w="1692" w:type="dxa"/>
            <w:vAlign w:val="center"/>
          </w:tcPr>
          <w:p w:rsidR="00D069A9" w:rsidRPr="00BB32D5" w:rsidRDefault="00D069A9" w:rsidP="00D069A9">
            <w:pPr>
              <w:spacing w:after="0" w:line="240" w:lineRule="auto"/>
              <w:jc w:val="center"/>
              <w:rPr>
                <w:rFonts w:ascii="Times New Roman" w:eastAsia="Times New Roman" w:hAnsi="Times New Roman" w:cs="Times New Roman"/>
                <w:lang w:val="en-US"/>
              </w:rPr>
            </w:pPr>
            <w:r w:rsidRPr="00BB32D5">
              <w:rPr>
                <w:rFonts w:ascii="Times New Roman" w:eastAsia="Times New Roman" w:hAnsi="Times New Roman" w:cs="Times New Roman"/>
              </w:rPr>
              <w:t>0,00</w:t>
            </w:r>
          </w:p>
        </w:tc>
      </w:tr>
      <w:tr w:rsidR="00BB32D5" w:rsidRPr="00014DC0" w:rsidTr="00E82B57">
        <w:trPr>
          <w:trHeight w:hRule="exact" w:val="577"/>
          <w:jc w:val="center"/>
        </w:trPr>
        <w:tc>
          <w:tcPr>
            <w:tcW w:w="660" w:type="dxa"/>
            <w:vMerge w:val="restart"/>
          </w:tcPr>
          <w:p w:rsidR="00BB32D5" w:rsidRPr="006F20DD" w:rsidRDefault="00BB32D5" w:rsidP="00D069A9">
            <w:pPr>
              <w:spacing w:after="0" w:line="240" w:lineRule="auto"/>
              <w:rPr>
                <w:rFonts w:ascii="Times New Roman" w:eastAsia="Times New Roman" w:hAnsi="Times New Roman" w:cs="Times New Roman"/>
                <w:sz w:val="24"/>
                <w:szCs w:val="24"/>
              </w:rPr>
            </w:pPr>
          </w:p>
          <w:p w:rsidR="00BB32D5" w:rsidRPr="006F20DD" w:rsidRDefault="00BB32D5" w:rsidP="00D069A9">
            <w:pPr>
              <w:spacing w:after="0" w:line="240" w:lineRule="auto"/>
              <w:rPr>
                <w:rFonts w:ascii="Times New Roman" w:eastAsia="Times New Roman" w:hAnsi="Times New Roman" w:cs="Times New Roman"/>
                <w:sz w:val="24"/>
                <w:szCs w:val="24"/>
              </w:rPr>
            </w:pPr>
          </w:p>
          <w:p w:rsidR="00BB32D5" w:rsidRPr="006F20DD" w:rsidRDefault="00BB32D5" w:rsidP="00D069A9">
            <w:pPr>
              <w:spacing w:after="0" w:line="240" w:lineRule="auto"/>
              <w:rPr>
                <w:rFonts w:ascii="Times New Roman" w:eastAsia="Times New Roman" w:hAnsi="Times New Roman" w:cs="Times New Roman"/>
                <w:sz w:val="24"/>
                <w:szCs w:val="24"/>
              </w:rPr>
            </w:pPr>
            <w:r w:rsidRPr="006F20DD">
              <w:rPr>
                <w:rFonts w:ascii="Times New Roman" w:eastAsia="Times New Roman" w:hAnsi="Times New Roman" w:cs="Times New Roman"/>
                <w:sz w:val="24"/>
                <w:szCs w:val="24"/>
              </w:rPr>
              <w:t>1.1</w:t>
            </w:r>
          </w:p>
          <w:p w:rsidR="00BB32D5" w:rsidRPr="006F20DD" w:rsidRDefault="00BB32D5" w:rsidP="00D069A9">
            <w:pPr>
              <w:spacing w:after="0" w:line="240" w:lineRule="auto"/>
              <w:rPr>
                <w:rFonts w:ascii="Times New Roman" w:eastAsia="Times New Roman" w:hAnsi="Times New Roman" w:cs="Times New Roman"/>
                <w:sz w:val="24"/>
                <w:szCs w:val="24"/>
              </w:rPr>
            </w:pPr>
          </w:p>
        </w:tc>
        <w:tc>
          <w:tcPr>
            <w:tcW w:w="1631" w:type="dxa"/>
            <w:vMerge w:val="restart"/>
            <w:vAlign w:val="center"/>
            <w:hideMark/>
          </w:tcPr>
          <w:p w:rsidR="00BB32D5" w:rsidRPr="006F20DD" w:rsidRDefault="00BB32D5"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lastRenderedPageBreak/>
              <w:t>Подпрограмма 1</w:t>
            </w:r>
          </w:p>
        </w:tc>
        <w:tc>
          <w:tcPr>
            <w:tcW w:w="1972" w:type="dxa"/>
            <w:vMerge w:val="restart"/>
            <w:vAlign w:val="center"/>
            <w:hideMark/>
          </w:tcPr>
          <w:p w:rsidR="00BB32D5" w:rsidRPr="006F20DD" w:rsidRDefault="00BB32D5" w:rsidP="00D069A9">
            <w:pPr>
              <w:spacing w:after="0" w:line="240" w:lineRule="auto"/>
              <w:rPr>
                <w:rFonts w:ascii="Times New Roman" w:eastAsia="Times New Roman" w:hAnsi="Times New Roman" w:cs="Times New Roman"/>
              </w:rPr>
            </w:pPr>
            <w:r w:rsidRPr="006F20DD">
              <w:rPr>
                <w:rFonts w:ascii="Times New Roman" w:eastAsia="Times New Roman" w:hAnsi="Times New Roman" w:cs="Times New Roman"/>
              </w:rPr>
              <w:t xml:space="preserve">«Обеспечение предупреждения,  возникновения и </w:t>
            </w:r>
            <w:r w:rsidRPr="006F20DD">
              <w:rPr>
                <w:rFonts w:ascii="Times New Roman" w:eastAsia="Times New Roman" w:hAnsi="Times New Roman" w:cs="Times New Roman"/>
              </w:rPr>
              <w:lastRenderedPageBreak/>
              <w:t xml:space="preserve">развития чрезвычайных ситуаций природного и техногенного характера» </w:t>
            </w:r>
          </w:p>
        </w:tc>
        <w:tc>
          <w:tcPr>
            <w:tcW w:w="1771" w:type="dxa"/>
            <w:hideMark/>
          </w:tcPr>
          <w:p w:rsidR="00BB32D5" w:rsidRPr="006F20DD" w:rsidRDefault="00BB32D5" w:rsidP="00D069A9">
            <w:pPr>
              <w:spacing w:after="0" w:line="240" w:lineRule="auto"/>
              <w:rPr>
                <w:rFonts w:ascii="Times New Roman" w:eastAsia="Times New Roman" w:hAnsi="Times New Roman" w:cs="Times New Roman"/>
                <w:color w:val="000000"/>
              </w:rPr>
            </w:pPr>
            <w:r w:rsidRPr="006F20DD">
              <w:rPr>
                <w:rFonts w:ascii="Times New Roman" w:eastAsia="Times New Roman" w:hAnsi="Times New Roman" w:cs="Times New Roman"/>
                <w:color w:val="000000"/>
              </w:rPr>
              <w:lastRenderedPageBreak/>
              <w:t>всего расходные обязательства</w:t>
            </w:r>
          </w:p>
        </w:tc>
        <w:tc>
          <w:tcPr>
            <w:tcW w:w="708" w:type="dxa"/>
            <w:noWrap/>
            <w:vAlign w:val="center"/>
            <w:hideMark/>
          </w:tcPr>
          <w:p w:rsidR="00BB32D5" w:rsidRPr="006F20DD" w:rsidRDefault="00BB32D5"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BB32D5" w:rsidRPr="006F20DD" w:rsidRDefault="00BB32D5" w:rsidP="00D069A9">
            <w:pPr>
              <w:spacing w:after="0" w:line="240" w:lineRule="auto"/>
              <w:jc w:val="center"/>
              <w:rPr>
                <w:rFonts w:ascii="Times New Roman" w:eastAsia="Times New Roman" w:hAnsi="Times New Roman" w:cs="Times New Roman"/>
              </w:rPr>
            </w:pPr>
          </w:p>
        </w:tc>
        <w:tc>
          <w:tcPr>
            <w:tcW w:w="1435" w:type="dxa"/>
            <w:noWrap/>
            <w:vAlign w:val="center"/>
            <w:hideMark/>
          </w:tcPr>
          <w:p w:rsidR="00BB32D5" w:rsidRPr="006F20DD" w:rsidRDefault="00BB32D5" w:rsidP="00D069A9">
            <w:pPr>
              <w:spacing w:after="0" w:line="240" w:lineRule="auto"/>
              <w:jc w:val="center"/>
              <w:rPr>
                <w:rFonts w:ascii="Times New Roman" w:eastAsia="Times New Roman" w:hAnsi="Times New Roman" w:cs="Times New Roman"/>
              </w:rPr>
            </w:pPr>
          </w:p>
        </w:tc>
        <w:tc>
          <w:tcPr>
            <w:tcW w:w="582" w:type="dxa"/>
            <w:noWrap/>
            <w:vAlign w:val="center"/>
            <w:hideMark/>
          </w:tcPr>
          <w:p w:rsidR="00BB32D5" w:rsidRPr="006F20DD" w:rsidRDefault="00BB32D5" w:rsidP="00D069A9">
            <w:pPr>
              <w:spacing w:after="0" w:line="240" w:lineRule="auto"/>
              <w:jc w:val="center"/>
              <w:rPr>
                <w:rFonts w:ascii="Times New Roman" w:eastAsia="Times New Roman" w:hAnsi="Times New Roman" w:cs="Times New Roman"/>
              </w:rPr>
            </w:pPr>
          </w:p>
        </w:tc>
        <w:tc>
          <w:tcPr>
            <w:tcW w:w="1612" w:type="dxa"/>
            <w:noWrap/>
            <w:vAlign w:val="center"/>
          </w:tcPr>
          <w:p w:rsidR="00BB32D5" w:rsidRPr="00BB32D5" w:rsidRDefault="00BB32D5" w:rsidP="007F250A">
            <w:pPr>
              <w:spacing w:after="0" w:line="240" w:lineRule="auto"/>
              <w:jc w:val="center"/>
              <w:rPr>
                <w:rFonts w:ascii="Times New Roman" w:eastAsia="Times New Roman" w:hAnsi="Times New Roman" w:cs="Times New Roman"/>
              </w:rPr>
            </w:pPr>
            <w:r w:rsidRPr="00BB32D5">
              <w:rPr>
                <w:rFonts w:ascii="Times New Roman" w:eastAsia="Times New Roman" w:hAnsi="Times New Roman" w:cs="Times New Roman"/>
              </w:rPr>
              <w:t>4 670 391,00</w:t>
            </w:r>
          </w:p>
        </w:tc>
        <w:tc>
          <w:tcPr>
            <w:tcW w:w="1498" w:type="dxa"/>
            <w:noWrap/>
            <w:vAlign w:val="center"/>
          </w:tcPr>
          <w:p w:rsidR="00BB32D5" w:rsidRPr="00BB32D5" w:rsidRDefault="000B30A3" w:rsidP="00BB32D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4 750 391</w:t>
            </w:r>
            <w:r w:rsidR="00BB32D5" w:rsidRPr="00BB32D5">
              <w:rPr>
                <w:rFonts w:ascii="Times New Roman" w:eastAsia="Times New Roman" w:hAnsi="Times New Roman" w:cs="Times New Roman"/>
              </w:rPr>
              <w:t>,00</w:t>
            </w:r>
          </w:p>
        </w:tc>
        <w:tc>
          <w:tcPr>
            <w:tcW w:w="1621" w:type="dxa"/>
            <w:vAlign w:val="center"/>
          </w:tcPr>
          <w:p w:rsidR="00BB32D5" w:rsidRPr="00BB32D5" w:rsidRDefault="00BB32D5" w:rsidP="00BB32D5">
            <w:pPr>
              <w:spacing w:after="0" w:line="240" w:lineRule="auto"/>
              <w:jc w:val="center"/>
              <w:rPr>
                <w:rFonts w:ascii="Times New Roman" w:eastAsia="Times New Roman" w:hAnsi="Times New Roman" w:cs="Times New Roman"/>
              </w:rPr>
            </w:pPr>
            <w:r w:rsidRPr="00BB32D5">
              <w:rPr>
                <w:rFonts w:ascii="Times New Roman" w:eastAsia="Times New Roman" w:hAnsi="Times New Roman" w:cs="Times New Roman"/>
              </w:rPr>
              <w:t>4 670 391,00</w:t>
            </w:r>
          </w:p>
        </w:tc>
        <w:tc>
          <w:tcPr>
            <w:tcW w:w="1692" w:type="dxa"/>
            <w:vAlign w:val="center"/>
          </w:tcPr>
          <w:p w:rsidR="00BB32D5" w:rsidRPr="00BB32D5" w:rsidRDefault="000B30A3"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14 091 173</w:t>
            </w:r>
            <w:r w:rsidR="00BB32D5" w:rsidRPr="00BB32D5">
              <w:rPr>
                <w:rFonts w:ascii="Times New Roman" w:eastAsia="Times New Roman" w:hAnsi="Times New Roman" w:cs="Times New Roman"/>
              </w:rPr>
              <w:t>,00</w:t>
            </w:r>
          </w:p>
        </w:tc>
      </w:tr>
      <w:tr w:rsidR="005530B6" w:rsidRPr="00014DC0" w:rsidTr="00E82B57">
        <w:trPr>
          <w:trHeight w:hRule="exact" w:val="284"/>
          <w:jc w:val="center"/>
        </w:trPr>
        <w:tc>
          <w:tcPr>
            <w:tcW w:w="660" w:type="dxa"/>
            <w:vMerge/>
          </w:tcPr>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771" w:type="dxa"/>
            <w:hideMark/>
          </w:tcPr>
          <w:p w:rsidR="005530B6" w:rsidRPr="006F20DD" w:rsidRDefault="005530B6" w:rsidP="00D069A9">
            <w:pPr>
              <w:spacing w:after="0" w:line="240" w:lineRule="auto"/>
              <w:rPr>
                <w:rFonts w:ascii="Times New Roman" w:eastAsia="Times New Roman" w:hAnsi="Times New Roman" w:cs="Times New Roman"/>
              </w:rPr>
            </w:pPr>
            <w:r w:rsidRPr="006F20DD">
              <w:rPr>
                <w:rFonts w:ascii="Times New Roman" w:eastAsia="Times New Roman" w:hAnsi="Times New Roman" w:cs="Times New Roman"/>
              </w:rPr>
              <w:t>в том числе по ГРБС:</w:t>
            </w:r>
          </w:p>
        </w:tc>
        <w:tc>
          <w:tcPr>
            <w:tcW w:w="708"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72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143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582"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1612" w:type="dxa"/>
            <w:noWrap/>
            <w:vAlign w:val="center"/>
          </w:tcPr>
          <w:p w:rsidR="005530B6" w:rsidRPr="00406CFC" w:rsidRDefault="005530B6" w:rsidP="00D069A9">
            <w:pPr>
              <w:spacing w:after="0" w:line="240" w:lineRule="auto"/>
              <w:jc w:val="center"/>
              <w:rPr>
                <w:rFonts w:ascii="Times New Roman" w:eastAsia="Times New Roman" w:hAnsi="Times New Roman" w:cs="Times New Roman"/>
                <w:highlight w:val="yellow"/>
              </w:rPr>
            </w:pPr>
          </w:p>
        </w:tc>
        <w:tc>
          <w:tcPr>
            <w:tcW w:w="1498" w:type="dxa"/>
            <w:noWrap/>
            <w:vAlign w:val="center"/>
          </w:tcPr>
          <w:p w:rsidR="005530B6" w:rsidRPr="00406CFC" w:rsidRDefault="005530B6" w:rsidP="00D069A9">
            <w:pPr>
              <w:spacing w:after="0" w:line="240" w:lineRule="auto"/>
              <w:jc w:val="center"/>
              <w:rPr>
                <w:rFonts w:ascii="Times New Roman" w:eastAsia="Times New Roman" w:hAnsi="Times New Roman" w:cs="Times New Roman"/>
                <w:highlight w:val="yellow"/>
              </w:rPr>
            </w:pPr>
          </w:p>
        </w:tc>
        <w:tc>
          <w:tcPr>
            <w:tcW w:w="1621" w:type="dxa"/>
            <w:vAlign w:val="center"/>
          </w:tcPr>
          <w:p w:rsidR="005530B6" w:rsidRPr="00406CFC" w:rsidRDefault="005530B6" w:rsidP="00D069A9">
            <w:pPr>
              <w:spacing w:after="0" w:line="240" w:lineRule="auto"/>
              <w:jc w:val="center"/>
              <w:rPr>
                <w:rFonts w:ascii="Times New Roman" w:eastAsia="Times New Roman" w:hAnsi="Times New Roman" w:cs="Times New Roman"/>
                <w:highlight w:val="yellow"/>
              </w:rPr>
            </w:pPr>
          </w:p>
        </w:tc>
        <w:tc>
          <w:tcPr>
            <w:tcW w:w="1692" w:type="dxa"/>
            <w:vAlign w:val="center"/>
          </w:tcPr>
          <w:p w:rsidR="005530B6" w:rsidRPr="00406CFC" w:rsidRDefault="005530B6" w:rsidP="00D069A9">
            <w:pPr>
              <w:spacing w:after="0" w:line="240" w:lineRule="auto"/>
              <w:jc w:val="center"/>
              <w:rPr>
                <w:rFonts w:ascii="Times New Roman" w:eastAsia="Times New Roman" w:hAnsi="Times New Roman" w:cs="Times New Roman"/>
                <w:highlight w:val="yellow"/>
              </w:rPr>
            </w:pPr>
          </w:p>
        </w:tc>
      </w:tr>
      <w:tr w:rsidR="00055C6C" w:rsidRPr="00014DC0" w:rsidTr="00E82B57">
        <w:trPr>
          <w:trHeight w:hRule="exact" w:val="708"/>
          <w:jc w:val="center"/>
        </w:trPr>
        <w:tc>
          <w:tcPr>
            <w:tcW w:w="660" w:type="dxa"/>
            <w:vMerge/>
          </w:tcPr>
          <w:p w:rsidR="00055C6C" w:rsidRPr="006F20DD" w:rsidRDefault="00055C6C"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055C6C" w:rsidRPr="006F20DD" w:rsidRDefault="00055C6C" w:rsidP="00D069A9">
            <w:pPr>
              <w:spacing w:after="0" w:line="240" w:lineRule="auto"/>
              <w:rPr>
                <w:rFonts w:ascii="Times New Roman" w:eastAsia="Times New Roman" w:hAnsi="Times New Roman" w:cs="Times New Roman"/>
              </w:rPr>
            </w:pPr>
          </w:p>
        </w:tc>
        <w:tc>
          <w:tcPr>
            <w:tcW w:w="1972" w:type="dxa"/>
            <w:vMerge/>
            <w:vAlign w:val="center"/>
            <w:hideMark/>
          </w:tcPr>
          <w:p w:rsidR="00055C6C" w:rsidRPr="006F20DD" w:rsidRDefault="00055C6C" w:rsidP="00D069A9">
            <w:pPr>
              <w:spacing w:after="0" w:line="240" w:lineRule="auto"/>
              <w:rPr>
                <w:rFonts w:ascii="Times New Roman" w:eastAsia="Times New Roman" w:hAnsi="Times New Roman" w:cs="Times New Roman"/>
              </w:rPr>
            </w:pPr>
          </w:p>
        </w:tc>
        <w:tc>
          <w:tcPr>
            <w:tcW w:w="1771" w:type="dxa"/>
            <w:vMerge w:val="restart"/>
            <w:hideMark/>
          </w:tcPr>
          <w:p w:rsidR="00055C6C" w:rsidRPr="006F20DD" w:rsidRDefault="00055C6C" w:rsidP="00D069A9">
            <w:pPr>
              <w:spacing w:after="0" w:line="240" w:lineRule="auto"/>
              <w:rPr>
                <w:rFonts w:ascii="Times New Roman" w:eastAsia="Times New Roman" w:hAnsi="Times New Roman" w:cs="Times New Roman"/>
              </w:rPr>
            </w:pPr>
            <w:r w:rsidRPr="006F20DD">
              <w:rPr>
                <w:rFonts w:ascii="Times New Roman" w:eastAsia="Times New Roman" w:hAnsi="Times New Roman" w:cs="Times New Roman"/>
              </w:rPr>
              <w:t xml:space="preserve">Администрация </w:t>
            </w:r>
            <w:proofErr w:type="spellStart"/>
            <w:r w:rsidRPr="006F20DD">
              <w:rPr>
                <w:rFonts w:ascii="Times New Roman" w:eastAsia="Times New Roman" w:hAnsi="Times New Roman" w:cs="Times New Roman"/>
              </w:rPr>
              <w:t>Идринского</w:t>
            </w:r>
            <w:proofErr w:type="spellEnd"/>
            <w:r w:rsidRPr="006F20DD">
              <w:rPr>
                <w:rFonts w:ascii="Times New Roman" w:eastAsia="Times New Roman" w:hAnsi="Times New Roman" w:cs="Times New Roman"/>
              </w:rPr>
              <w:t xml:space="preserve"> района</w:t>
            </w:r>
          </w:p>
        </w:tc>
        <w:tc>
          <w:tcPr>
            <w:tcW w:w="708" w:type="dxa"/>
            <w:noWrap/>
            <w:vAlign w:val="center"/>
            <w:hideMark/>
          </w:tcPr>
          <w:p w:rsidR="00055C6C" w:rsidRPr="006F20DD" w:rsidRDefault="00055C6C"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866</w:t>
            </w:r>
          </w:p>
        </w:tc>
        <w:tc>
          <w:tcPr>
            <w:tcW w:w="725" w:type="dxa"/>
            <w:noWrap/>
            <w:vAlign w:val="center"/>
            <w:hideMark/>
          </w:tcPr>
          <w:p w:rsidR="00055C6C" w:rsidRPr="006F20DD" w:rsidRDefault="00055C6C"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0309</w:t>
            </w:r>
          </w:p>
        </w:tc>
        <w:tc>
          <w:tcPr>
            <w:tcW w:w="1435" w:type="dxa"/>
            <w:noWrap/>
            <w:vAlign w:val="center"/>
            <w:hideMark/>
          </w:tcPr>
          <w:p w:rsidR="00055C6C" w:rsidRPr="006F20DD" w:rsidRDefault="00055C6C"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w:t>
            </w:r>
            <w:r w:rsidRPr="006F20DD">
              <w:rPr>
                <w:rFonts w:ascii="Times New Roman" w:eastAsia="Times New Roman" w:hAnsi="Times New Roman" w:cs="Times New Roman"/>
                <w:lang w:val="en-US"/>
              </w:rPr>
              <w:t>2</w:t>
            </w:r>
            <w:r w:rsidRPr="006F20DD">
              <w:rPr>
                <w:rFonts w:ascii="Times New Roman" w:eastAsia="Times New Roman" w:hAnsi="Times New Roman" w:cs="Times New Roman"/>
              </w:rPr>
              <w:t>10081000</w:t>
            </w:r>
          </w:p>
        </w:tc>
        <w:tc>
          <w:tcPr>
            <w:tcW w:w="582" w:type="dxa"/>
            <w:noWrap/>
            <w:vAlign w:val="center"/>
            <w:hideMark/>
          </w:tcPr>
          <w:p w:rsidR="00055C6C" w:rsidRPr="006F20DD" w:rsidRDefault="00055C6C"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111</w:t>
            </w:r>
          </w:p>
        </w:tc>
        <w:tc>
          <w:tcPr>
            <w:tcW w:w="1612" w:type="dxa"/>
            <w:noWrap/>
            <w:vAlign w:val="center"/>
          </w:tcPr>
          <w:p w:rsidR="00055C6C" w:rsidRPr="00055C6C" w:rsidRDefault="00055C6C" w:rsidP="00055C6C">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3 447 181,00</w:t>
            </w:r>
          </w:p>
        </w:tc>
        <w:tc>
          <w:tcPr>
            <w:tcW w:w="1498" w:type="dxa"/>
            <w:noWrap/>
            <w:vAlign w:val="center"/>
          </w:tcPr>
          <w:p w:rsidR="00055C6C" w:rsidRPr="00055C6C" w:rsidRDefault="00055C6C" w:rsidP="00DD70F2">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3 447 181,00</w:t>
            </w:r>
          </w:p>
        </w:tc>
        <w:tc>
          <w:tcPr>
            <w:tcW w:w="1621" w:type="dxa"/>
            <w:vAlign w:val="center"/>
          </w:tcPr>
          <w:p w:rsidR="00055C6C" w:rsidRPr="00055C6C" w:rsidRDefault="00055C6C" w:rsidP="00DD70F2">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3 447 181,00</w:t>
            </w:r>
          </w:p>
        </w:tc>
        <w:tc>
          <w:tcPr>
            <w:tcW w:w="1692" w:type="dxa"/>
            <w:vAlign w:val="center"/>
          </w:tcPr>
          <w:p w:rsidR="00055C6C" w:rsidRPr="00055C6C" w:rsidRDefault="00055C6C" w:rsidP="00D069A9">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10 341 543,00</w:t>
            </w:r>
          </w:p>
        </w:tc>
      </w:tr>
      <w:tr w:rsidR="005530B6" w:rsidRPr="00014DC0" w:rsidTr="00E82B57">
        <w:trPr>
          <w:trHeight w:hRule="exact" w:val="539"/>
          <w:jc w:val="center"/>
        </w:trPr>
        <w:tc>
          <w:tcPr>
            <w:tcW w:w="660" w:type="dxa"/>
            <w:vMerge/>
          </w:tcPr>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tcPr>
          <w:p w:rsidR="005530B6" w:rsidRPr="006F20DD" w:rsidRDefault="005530B6" w:rsidP="00D069A9">
            <w:pPr>
              <w:spacing w:after="0" w:line="240" w:lineRule="auto"/>
              <w:rPr>
                <w:rFonts w:ascii="Times New Roman" w:eastAsia="Times New Roman" w:hAnsi="Times New Roman" w:cs="Times New Roman"/>
              </w:rPr>
            </w:pPr>
          </w:p>
        </w:tc>
        <w:tc>
          <w:tcPr>
            <w:tcW w:w="1972" w:type="dxa"/>
            <w:vMerge/>
            <w:vAlign w:val="center"/>
          </w:tcPr>
          <w:p w:rsidR="005530B6" w:rsidRPr="006F20DD" w:rsidRDefault="005530B6" w:rsidP="00D069A9">
            <w:pPr>
              <w:spacing w:after="0" w:line="240" w:lineRule="auto"/>
              <w:rPr>
                <w:rFonts w:ascii="Times New Roman" w:eastAsia="Times New Roman" w:hAnsi="Times New Roman" w:cs="Times New Roman"/>
              </w:rPr>
            </w:pPr>
          </w:p>
        </w:tc>
        <w:tc>
          <w:tcPr>
            <w:tcW w:w="1771" w:type="dxa"/>
            <w:vMerge/>
          </w:tcPr>
          <w:p w:rsidR="005530B6" w:rsidRPr="006F20DD" w:rsidRDefault="005530B6" w:rsidP="00D069A9">
            <w:pPr>
              <w:spacing w:after="0" w:line="240" w:lineRule="auto"/>
              <w:rPr>
                <w:rFonts w:ascii="Times New Roman" w:eastAsia="Times New Roman" w:hAnsi="Times New Roman" w:cs="Times New Roman"/>
              </w:rPr>
            </w:pPr>
          </w:p>
        </w:tc>
        <w:tc>
          <w:tcPr>
            <w:tcW w:w="708"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866</w:t>
            </w:r>
          </w:p>
        </w:tc>
        <w:tc>
          <w:tcPr>
            <w:tcW w:w="725"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0309</w:t>
            </w:r>
          </w:p>
        </w:tc>
        <w:tc>
          <w:tcPr>
            <w:tcW w:w="1435"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w:t>
            </w:r>
            <w:r w:rsidRPr="006F20DD">
              <w:rPr>
                <w:rFonts w:ascii="Times New Roman" w:eastAsia="Times New Roman" w:hAnsi="Times New Roman" w:cs="Times New Roman"/>
                <w:lang w:val="en-US"/>
              </w:rPr>
              <w:t>2</w:t>
            </w:r>
            <w:r w:rsidRPr="006F20DD">
              <w:rPr>
                <w:rFonts w:ascii="Times New Roman" w:eastAsia="Times New Roman" w:hAnsi="Times New Roman" w:cs="Times New Roman"/>
              </w:rPr>
              <w:t>10081000</w:t>
            </w:r>
          </w:p>
        </w:tc>
        <w:tc>
          <w:tcPr>
            <w:tcW w:w="582"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112</w:t>
            </w:r>
          </w:p>
        </w:tc>
        <w:tc>
          <w:tcPr>
            <w:tcW w:w="1612" w:type="dxa"/>
            <w:noWrap/>
            <w:vAlign w:val="center"/>
          </w:tcPr>
          <w:p w:rsidR="005530B6" w:rsidRPr="00055C6C" w:rsidRDefault="005530B6" w:rsidP="00D069A9">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26 600,00</w:t>
            </w:r>
          </w:p>
        </w:tc>
        <w:tc>
          <w:tcPr>
            <w:tcW w:w="1498" w:type="dxa"/>
            <w:noWrap/>
            <w:vAlign w:val="center"/>
          </w:tcPr>
          <w:p w:rsidR="005530B6" w:rsidRPr="00055C6C" w:rsidRDefault="005530B6" w:rsidP="00D069A9">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26 600,00</w:t>
            </w:r>
          </w:p>
        </w:tc>
        <w:tc>
          <w:tcPr>
            <w:tcW w:w="1621" w:type="dxa"/>
            <w:vAlign w:val="center"/>
          </w:tcPr>
          <w:p w:rsidR="005530B6" w:rsidRPr="00055C6C" w:rsidRDefault="005530B6" w:rsidP="00D069A9">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26 600,00</w:t>
            </w:r>
          </w:p>
        </w:tc>
        <w:tc>
          <w:tcPr>
            <w:tcW w:w="1692" w:type="dxa"/>
            <w:vAlign w:val="center"/>
          </w:tcPr>
          <w:p w:rsidR="005530B6" w:rsidRPr="00055C6C" w:rsidRDefault="005530B6" w:rsidP="00D069A9">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79 800,00</w:t>
            </w:r>
          </w:p>
        </w:tc>
      </w:tr>
      <w:tr w:rsidR="00055C6C" w:rsidRPr="00014DC0" w:rsidTr="00E82B57">
        <w:trPr>
          <w:trHeight w:hRule="exact" w:val="510"/>
          <w:jc w:val="center"/>
        </w:trPr>
        <w:tc>
          <w:tcPr>
            <w:tcW w:w="660" w:type="dxa"/>
            <w:vMerge/>
          </w:tcPr>
          <w:p w:rsidR="00055C6C" w:rsidRPr="006F20DD" w:rsidRDefault="00055C6C"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055C6C" w:rsidRPr="006F20DD" w:rsidRDefault="00055C6C" w:rsidP="00D069A9">
            <w:pPr>
              <w:spacing w:after="0" w:line="240" w:lineRule="auto"/>
              <w:rPr>
                <w:rFonts w:ascii="Times New Roman" w:eastAsia="Times New Roman" w:hAnsi="Times New Roman" w:cs="Times New Roman"/>
              </w:rPr>
            </w:pPr>
          </w:p>
        </w:tc>
        <w:tc>
          <w:tcPr>
            <w:tcW w:w="1972" w:type="dxa"/>
            <w:vMerge/>
            <w:vAlign w:val="center"/>
            <w:hideMark/>
          </w:tcPr>
          <w:p w:rsidR="00055C6C" w:rsidRPr="006F20DD" w:rsidRDefault="00055C6C" w:rsidP="00D069A9">
            <w:pPr>
              <w:spacing w:after="0" w:line="240" w:lineRule="auto"/>
              <w:rPr>
                <w:rFonts w:ascii="Times New Roman" w:eastAsia="Times New Roman" w:hAnsi="Times New Roman" w:cs="Times New Roman"/>
              </w:rPr>
            </w:pPr>
          </w:p>
        </w:tc>
        <w:tc>
          <w:tcPr>
            <w:tcW w:w="1771" w:type="dxa"/>
            <w:vMerge/>
            <w:hideMark/>
          </w:tcPr>
          <w:p w:rsidR="00055C6C" w:rsidRPr="006F20DD" w:rsidRDefault="00055C6C" w:rsidP="00D069A9">
            <w:pPr>
              <w:spacing w:after="0" w:line="240" w:lineRule="auto"/>
              <w:rPr>
                <w:rFonts w:ascii="Times New Roman" w:eastAsia="Times New Roman" w:hAnsi="Times New Roman" w:cs="Times New Roman"/>
              </w:rPr>
            </w:pPr>
          </w:p>
        </w:tc>
        <w:tc>
          <w:tcPr>
            <w:tcW w:w="708" w:type="dxa"/>
            <w:noWrap/>
            <w:vAlign w:val="center"/>
            <w:hideMark/>
          </w:tcPr>
          <w:p w:rsidR="00055C6C" w:rsidRPr="006F20DD" w:rsidRDefault="00055C6C"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866</w:t>
            </w:r>
          </w:p>
        </w:tc>
        <w:tc>
          <w:tcPr>
            <w:tcW w:w="725" w:type="dxa"/>
            <w:noWrap/>
            <w:vAlign w:val="center"/>
            <w:hideMark/>
          </w:tcPr>
          <w:p w:rsidR="00055C6C" w:rsidRPr="006F20DD" w:rsidRDefault="00055C6C"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0309</w:t>
            </w:r>
          </w:p>
        </w:tc>
        <w:tc>
          <w:tcPr>
            <w:tcW w:w="1435" w:type="dxa"/>
            <w:noWrap/>
            <w:vAlign w:val="center"/>
            <w:hideMark/>
          </w:tcPr>
          <w:p w:rsidR="00055C6C" w:rsidRPr="006F20DD" w:rsidRDefault="00055C6C"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w:t>
            </w:r>
            <w:r w:rsidRPr="006F20DD">
              <w:rPr>
                <w:rFonts w:ascii="Times New Roman" w:eastAsia="Times New Roman" w:hAnsi="Times New Roman" w:cs="Times New Roman"/>
                <w:lang w:val="en-US"/>
              </w:rPr>
              <w:t>2</w:t>
            </w:r>
            <w:r w:rsidRPr="006F20DD">
              <w:rPr>
                <w:rFonts w:ascii="Times New Roman" w:eastAsia="Times New Roman" w:hAnsi="Times New Roman" w:cs="Times New Roman"/>
              </w:rPr>
              <w:t>10081000</w:t>
            </w:r>
          </w:p>
        </w:tc>
        <w:tc>
          <w:tcPr>
            <w:tcW w:w="582" w:type="dxa"/>
            <w:noWrap/>
            <w:vAlign w:val="center"/>
            <w:hideMark/>
          </w:tcPr>
          <w:p w:rsidR="00055C6C" w:rsidRPr="006F20DD" w:rsidRDefault="00055C6C"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119</w:t>
            </w:r>
          </w:p>
        </w:tc>
        <w:tc>
          <w:tcPr>
            <w:tcW w:w="1612" w:type="dxa"/>
            <w:noWrap/>
            <w:vAlign w:val="center"/>
          </w:tcPr>
          <w:p w:rsidR="00055C6C" w:rsidRPr="00055C6C" w:rsidRDefault="00055C6C" w:rsidP="00D069A9">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1 041 048,00</w:t>
            </w:r>
          </w:p>
        </w:tc>
        <w:tc>
          <w:tcPr>
            <w:tcW w:w="1498" w:type="dxa"/>
            <w:noWrap/>
          </w:tcPr>
          <w:p w:rsidR="00055C6C" w:rsidRPr="00055C6C" w:rsidRDefault="00055C6C">
            <w:r w:rsidRPr="00055C6C">
              <w:rPr>
                <w:rFonts w:ascii="Times New Roman" w:eastAsia="Times New Roman" w:hAnsi="Times New Roman" w:cs="Times New Roman"/>
              </w:rPr>
              <w:t>1 041 048,00</w:t>
            </w:r>
          </w:p>
        </w:tc>
        <w:tc>
          <w:tcPr>
            <w:tcW w:w="1621" w:type="dxa"/>
          </w:tcPr>
          <w:p w:rsidR="00055C6C" w:rsidRPr="00055C6C" w:rsidRDefault="00055C6C">
            <w:r w:rsidRPr="00055C6C">
              <w:rPr>
                <w:rFonts w:ascii="Times New Roman" w:eastAsia="Times New Roman" w:hAnsi="Times New Roman" w:cs="Times New Roman"/>
              </w:rPr>
              <w:t>1 041 048,00</w:t>
            </w:r>
          </w:p>
        </w:tc>
        <w:tc>
          <w:tcPr>
            <w:tcW w:w="1692" w:type="dxa"/>
            <w:vAlign w:val="center"/>
          </w:tcPr>
          <w:p w:rsidR="00055C6C" w:rsidRPr="00055C6C" w:rsidRDefault="00055C6C" w:rsidP="00D069A9">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3 123 144,00</w:t>
            </w:r>
          </w:p>
        </w:tc>
      </w:tr>
      <w:tr w:rsidR="00055C6C" w:rsidRPr="00014DC0" w:rsidTr="00E82B57">
        <w:trPr>
          <w:trHeight w:hRule="exact" w:val="344"/>
          <w:jc w:val="center"/>
        </w:trPr>
        <w:tc>
          <w:tcPr>
            <w:tcW w:w="660" w:type="dxa"/>
            <w:vMerge/>
          </w:tcPr>
          <w:p w:rsidR="00055C6C" w:rsidRPr="006F20DD" w:rsidRDefault="00055C6C"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055C6C" w:rsidRPr="006F20DD" w:rsidRDefault="00055C6C" w:rsidP="00D069A9">
            <w:pPr>
              <w:spacing w:after="0" w:line="240" w:lineRule="auto"/>
              <w:rPr>
                <w:rFonts w:ascii="Times New Roman" w:eastAsia="Times New Roman" w:hAnsi="Times New Roman" w:cs="Times New Roman"/>
              </w:rPr>
            </w:pPr>
          </w:p>
        </w:tc>
        <w:tc>
          <w:tcPr>
            <w:tcW w:w="1972" w:type="dxa"/>
            <w:vMerge/>
            <w:vAlign w:val="center"/>
            <w:hideMark/>
          </w:tcPr>
          <w:p w:rsidR="00055C6C" w:rsidRPr="006F20DD" w:rsidRDefault="00055C6C" w:rsidP="00D069A9">
            <w:pPr>
              <w:spacing w:after="0" w:line="240" w:lineRule="auto"/>
              <w:rPr>
                <w:rFonts w:ascii="Times New Roman" w:eastAsia="Times New Roman" w:hAnsi="Times New Roman" w:cs="Times New Roman"/>
              </w:rPr>
            </w:pPr>
          </w:p>
        </w:tc>
        <w:tc>
          <w:tcPr>
            <w:tcW w:w="1771" w:type="dxa"/>
            <w:vMerge/>
            <w:hideMark/>
          </w:tcPr>
          <w:p w:rsidR="00055C6C" w:rsidRPr="006F20DD" w:rsidRDefault="00055C6C" w:rsidP="00D069A9">
            <w:pPr>
              <w:spacing w:after="0" w:line="240" w:lineRule="auto"/>
              <w:rPr>
                <w:rFonts w:ascii="Times New Roman" w:eastAsia="Times New Roman" w:hAnsi="Times New Roman" w:cs="Times New Roman"/>
              </w:rPr>
            </w:pPr>
          </w:p>
        </w:tc>
        <w:tc>
          <w:tcPr>
            <w:tcW w:w="708" w:type="dxa"/>
            <w:noWrap/>
            <w:vAlign w:val="center"/>
            <w:hideMark/>
          </w:tcPr>
          <w:p w:rsidR="00055C6C" w:rsidRPr="006F20DD" w:rsidRDefault="00055C6C"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866</w:t>
            </w:r>
          </w:p>
        </w:tc>
        <w:tc>
          <w:tcPr>
            <w:tcW w:w="725" w:type="dxa"/>
            <w:noWrap/>
            <w:vAlign w:val="center"/>
            <w:hideMark/>
          </w:tcPr>
          <w:p w:rsidR="00055C6C" w:rsidRPr="006F20DD" w:rsidRDefault="00055C6C"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0309</w:t>
            </w:r>
          </w:p>
        </w:tc>
        <w:tc>
          <w:tcPr>
            <w:tcW w:w="1435" w:type="dxa"/>
            <w:noWrap/>
            <w:vAlign w:val="center"/>
            <w:hideMark/>
          </w:tcPr>
          <w:p w:rsidR="00055C6C" w:rsidRPr="006F20DD" w:rsidRDefault="00055C6C"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w:t>
            </w:r>
            <w:r w:rsidRPr="006F20DD">
              <w:rPr>
                <w:rFonts w:ascii="Times New Roman" w:eastAsia="Times New Roman" w:hAnsi="Times New Roman" w:cs="Times New Roman"/>
                <w:lang w:val="en-US"/>
              </w:rPr>
              <w:t>2</w:t>
            </w:r>
            <w:r w:rsidRPr="006F20DD">
              <w:rPr>
                <w:rFonts w:ascii="Times New Roman" w:eastAsia="Times New Roman" w:hAnsi="Times New Roman" w:cs="Times New Roman"/>
              </w:rPr>
              <w:t>10081000</w:t>
            </w:r>
          </w:p>
        </w:tc>
        <w:tc>
          <w:tcPr>
            <w:tcW w:w="582" w:type="dxa"/>
            <w:noWrap/>
            <w:vAlign w:val="center"/>
            <w:hideMark/>
          </w:tcPr>
          <w:p w:rsidR="00055C6C" w:rsidRPr="006F20DD" w:rsidRDefault="00055C6C"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244</w:t>
            </w:r>
          </w:p>
        </w:tc>
        <w:tc>
          <w:tcPr>
            <w:tcW w:w="1612" w:type="dxa"/>
            <w:noWrap/>
            <w:vAlign w:val="center"/>
          </w:tcPr>
          <w:p w:rsidR="00055C6C" w:rsidRPr="00055C6C" w:rsidRDefault="00055C6C" w:rsidP="00D069A9">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155 562,00</w:t>
            </w:r>
          </w:p>
        </w:tc>
        <w:tc>
          <w:tcPr>
            <w:tcW w:w="1498" w:type="dxa"/>
            <w:noWrap/>
            <w:vAlign w:val="center"/>
          </w:tcPr>
          <w:p w:rsidR="00055C6C" w:rsidRPr="00055C6C" w:rsidRDefault="00055C6C" w:rsidP="00DD70F2">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155 562,00</w:t>
            </w:r>
          </w:p>
        </w:tc>
        <w:tc>
          <w:tcPr>
            <w:tcW w:w="1621" w:type="dxa"/>
            <w:vAlign w:val="center"/>
          </w:tcPr>
          <w:p w:rsidR="00055C6C" w:rsidRPr="00055C6C" w:rsidRDefault="00055C6C" w:rsidP="00DD70F2">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155 562,00</w:t>
            </w:r>
          </w:p>
        </w:tc>
        <w:tc>
          <w:tcPr>
            <w:tcW w:w="1692" w:type="dxa"/>
            <w:vAlign w:val="center"/>
          </w:tcPr>
          <w:p w:rsidR="00055C6C" w:rsidRPr="00055C6C" w:rsidRDefault="00055C6C" w:rsidP="009353A8">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466 686,00</w:t>
            </w:r>
          </w:p>
        </w:tc>
      </w:tr>
      <w:tr w:rsidR="005530B6" w:rsidRPr="00014DC0" w:rsidTr="00E82B57">
        <w:trPr>
          <w:trHeight w:hRule="exact" w:val="344"/>
          <w:jc w:val="center"/>
        </w:trPr>
        <w:tc>
          <w:tcPr>
            <w:tcW w:w="660" w:type="dxa"/>
            <w:vMerge/>
          </w:tcPr>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771" w:type="dxa"/>
            <w:vMerge/>
            <w:hideMark/>
          </w:tcPr>
          <w:p w:rsidR="005530B6" w:rsidRPr="006F20DD"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866</w:t>
            </w:r>
          </w:p>
        </w:tc>
        <w:tc>
          <w:tcPr>
            <w:tcW w:w="72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0309</w:t>
            </w:r>
          </w:p>
        </w:tc>
        <w:tc>
          <w:tcPr>
            <w:tcW w:w="143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02100</w:t>
            </w:r>
            <w:r>
              <w:rPr>
                <w:rFonts w:ascii="Times New Roman" w:eastAsia="Times New Roman" w:hAnsi="Times New Roman" w:cs="Times New Roman"/>
                <w:lang w:val="en-US"/>
              </w:rPr>
              <w:t>S4130</w:t>
            </w: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244</w:t>
            </w:r>
          </w:p>
        </w:tc>
        <w:tc>
          <w:tcPr>
            <w:tcW w:w="1612" w:type="dxa"/>
            <w:noWrap/>
            <w:vAlign w:val="center"/>
          </w:tcPr>
          <w:p w:rsidR="005530B6" w:rsidRPr="00055C6C" w:rsidRDefault="005530B6" w:rsidP="00D069A9">
            <w:pPr>
              <w:spacing w:after="0" w:line="240" w:lineRule="auto"/>
              <w:jc w:val="center"/>
              <w:rPr>
                <w:rFonts w:ascii="Times New Roman" w:eastAsia="Times New Roman" w:hAnsi="Times New Roman" w:cs="Times New Roman"/>
                <w:lang w:val="en-US"/>
              </w:rPr>
            </w:pPr>
            <w:r w:rsidRPr="00055C6C">
              <w:rPr>
                <w:rFonts w:ascii="Times New Roman" w:eastAsia="Times New Roman" w:hAnsi="Times New Roman" w:cs="Times New Roman"/>
                <w:lang w:val="en-US"/>
              </w:rPr>
              <w:t>0</w:t>
            </w:r>
            <w:r w:rsidRPr="00055C6C">
              <w:rPr>
                <w:rFonts w:ascii="Times New Roman" w:eastAsia="Times New Roman" w:hAnsi="Times New Roman" w:cs="Times New Roman"/>
              </w:rPr>
              <w:t>,</w:t>
            </w:r>
            <w:r w:rsidRPr="00055C6C">
              <w:rPr>
                <w:rFonts w:ascii="Times New Roman" w:eastAsia="Times New Roman" w:hAnsi="Times New Roman" w:cs="Times New Roman"/>
                <w:lang w:val="en-US"/>
              </w:rPr>
              <w:t>00</w:t>
            </w:r>
          </w:p>
        </w:tc>
        <w:tc>
          <w:tcPr>
            <w:tcW w:w="1498" w:type="dxa"/>
            <w:noWrap/>
            <w:vAlign w:val="center"/>
          </w:tcPr>
          <w:p w:rsidR="005530B6" w:rsidRPr="00055C6C" w:rsidRDefault="000B30A3"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80 00</w:t>
            </w:r>
            <w:r w:rsidR="005530B6" w:rsidRPr="00055C6C">
              <w:rPr>
                <w:rFonts w:ascii="Times New Roman" w:eastAsia="Times New Roman" w:hAnsi="Times New Roman" w:cs="Times New Roman"/>
              </w:rPr>
              <w:t>0,00</w:t>
            </w:r>
          </w:p>
        </w:tc>
        <w:tc>
          <w:tcPr>
            <w:tcW w:w="1621" w:type="dxa"/>
            <w:vAlign w:val="center"/>
          </w:tcPr>
          <w:p w:rsidR="005530B6" w:rsidRPr="00055C6C" w:rsidRDefault="005530B6" w:rsidP="00D069A9">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0,00</w:t>
            </w:r>
          </w:p>
        </w:tc>
        <w:tc>
          <w:tcPr>
            <w:tcW w:w="1692" w:type="dxa"/>
            <w:vAlign w:val="center"/>
          </w:tcPr>
          <w:p w:rsidR="005530B6" w:rsidRPr="00055C6C" w:rsidRDefault="000B30A3"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80 00</w:t>
            </w:r>
            <w:r w:rsidR="005530B6" w:rsidRPr="00055C6C">
              <w:rPr>
                <w:rFonts w:ascii="Times New Roman" w:eastAsia="Times New Roman" w:hAnsi="Times New Roman" w:cs="Times New Roman"/>
              </w:rPr>
              <w:t xml:space="preserve">0,00 </w:t>
            </w:r>
          </w:p>
        </w:tc>
      </w:tr>
      <w:tr w:rsidR="005530B6" w:rsidRPr="00014DC0" w:rsidTr="00E82B57">
        <w:trPr>
          <w:trHeight w:hRule="exact" w:val="453"/>
          <w:jc w:val="center"/>
        </w:trPr>
        <w:tc>
          <w:tcPr>
            <w:tcW w:w="660" w:type="dxa"/>
            <w:vMerge/>
          </w:tcPr>
          <w:p w:rsidR="005530B6" w:rsidRPr="00014DC0" w:rsidRDefault="005530B6" w:rsidP="00D069A9">
            <w:pPr>
              <w:spacing w:after="0" w:line="240" w:lineRule="auto"/>
              <w:rPr>
                <w:rFonts w:ascii="Times New Roman" w:eastAsia="Times New Roman" w:hAnsi="Times New Roman" w:cs="Times New Roman"/>
                <w:sz w:val="24"/>
                <w:szCs w:val="24"/>
                <w:highlight w:val="yellow"/>
              </w:rPr>
            </w:pPr>
          </w:p>
        </w:tc>
        <w:tc>
          <w:tcPr>
            <w:tcW w:w="1631" w:type="dxa"/>
            <w:vMerge/>
            <w:vAlign w:val="center"/>
            <w:hideMark/>
          </w:tcPr>
          <w:p w:rsidR="005530B6" w:rsidRPr="00014DC0" w:rsidRDefault="005530B6" w:rsidP="00D069A9">
            <w:pPr>
              <w:spacing w:after="0" w:line="240" w:lineRule="auto"/>
              <w:rPr>
                <w:rFonts w:ascii="Times New Roman" w:eastAsia="Times New Roman" w:hAnsi="Times New Roman" w:cs="Times New Roman"/>
                <w:highlight w:val="yellow"/>
              </w:rPr>
            </w:pPr>
          </w:p>
        </w:tc>
        <w:tc>
          <w:tcPr>
            <w:tcW w:w="1972" w:type="dxa"/>
            <w:vMerge/>
            <w:vAlign w:val="center"/>
            <w:hideMark/>
          </w:tcPr>
          <w:p w:rsidR="005530B6" w:rsidRPr="00014DC0" w:rsidRDefault="005530B6" w:rsidP="00D069A9">
            <w:pPr>
              <w:spacing w:after="0" w:line="240" w:lineRule="auto"/>
              <w:rPr>
                <w:rFonts w:ascii="Times New Roman" w:eastAsia="Times New Roman" w:hAnsi="Times New Roman" w:cs="Times New Roman"/>
                <w:highlight w:val="yellow"/>
              </w:rPr>
            </w:pPr>
          </w:p>
        </w:tc>
        <w:tc>
          <w:tcPr>
            <w:tcW w:w="1771" w:type="dxa"/>
            <w:hideMark/>
          </w:tcPr>
          <w:p w:rsidR="005530B6" w:rsidRPr="00014DC0" w:rsidRDefault="005530B6" w:rsidP="00D069A9">
            <w:pPr>
              <w:spacing w:after="0" w:line="240" w:lineRule="auto"/>
              <w:rPr>
                <w:rFonts w:ascii="Times New Roman" w:eastAsia="Times New Roman" w:hAnsi="Times New Roman" w:cs="Times New Roman"/>
                <w:highlight w:val="yellow"/>
              </w:rPr>
            </w:pPr>
          </w:p>
        </w:tc>
        <w:tc>
          <w:tcPr>
            <w:tcW w:w="708" w:type="dxa"/>
            <w:noWrap/>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rPr>
            </w:pPr>
          </w:p>
        </w:tc>
        <w:tc>
          <w:tcPr>
            <w:tcW w:w="725" w:type="dxa"/>
            <w:noWrap/>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rPr>
            </w:pPr>
          </w:p>
        </w:tc>
        <w:tc>
          <w:tcPr>
            <w:tcW w:w="1435" w:type="dxa"/>
            <w:noWrap/>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lang w:val="en-US"/>
              </w:rPr>
            </w:pPr>
          </w:p>
        </w:tc>
        <w:tc>
          <w:tcPr>
            <w:tcW w:w="582" w:type="dxa"/>
            <w:noWrap/>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lang w:val="en-US"/>
              </w:rPr>
            </w:pPr>
          </w:p>
        </w:tc>
        <w:tc>
          <w:tcPr>
            <w:tcW w:w="1612" w:type="dxa"/>
            <w:noWrap/>
            <w:vAlign w:val="center"/>
          </w:tcPr>
          <w:p w:rsidR="005530B6" w:rsidRPr="00406CFC" w:rsidRDefault="005530B6" w:rsidP="00D069A9">
            <w:pPr>
              <w:spacing w:after="0" w:line="240" w:lineRule="auto"/>
              <w:jc w:val="center"/>
              <w:rPr>
                <w:rFonts w:ascii="Times New Roman" w:eastAsia="Times New Roman" w:hAnsi="Times New Roman" w:cs="Times New Roman"/>
                <w:highlight w:val="yellow"/>
                <w:lang w:val="en-US"/>
              </w:rPr>
            </w:pPr>
          </w:p>
        </w:tc>
        <w:tc>
          <w:tcPr>
            <w:tcW w:w="1498" w:type="dxa"/>
            <w:noWrap/>
            <w:vAlign w:val="center"/>
          </w:tcPr>
          <w:p w:rsidR="005530B6" w:rsidRPr="00406CFC" w:rsidRDefault="005530B6" w:rsidP="00D069A9">
            <w:pPr>
              <w:spacing w:after="0" w:line="240" w:lineRule="auto"/>
              <w:jc w:val="center"/>
              <w:rPr>
                <w:rFonts w:ascii="Times New Roman" w:eastAsia="Times New Roman" w:hAnsi="Times New Roman" w:cs="Times New Roman"/>
                <w:highlight w:val="yellow"/>
              </w:rPr>
            </w:pPr>
          </w:p>
        </w:tc>
        <w:tc>
          <w:tcPr>
            <w:tcW w:w="1621" w:type="dxa"/>
            <w:vAlign w:val="center"/>
          </w:tcPr>
          <w:p w:rsidR="005530B6" w:rsidRPr="00406CFC" w:rsidRDefault="005530B6" w:rsidP="00D069A9">
            <w:pPr>
              <w:spacing w:after="0" w:line="240" w:lineRule="auto"/>
              <w:jc w:val="center"/>
              <w:rPr>
                <w:rFonts w:ascii="Times New Roman" w:eastAsia="Times New Roman" w:hAnsi="Times New Roman" w:cs="Times New Roman"/>
                <w:highlight w:val="yellow"/>
              </w:rPr>
            </w:pPr>
          </w:p>
        </w:tc>
        <w:tc>
          <w:tcPr>
            <w:tcW w:w="1692" w:type="dxa"/>
            <w:vAlign w:val="center"/>
          </w:tcPr>
          <w:p w:rsidR="005530B6" w:rsidRPr="00406CFC" w:rsidRDefault="005530B6" w:rsidP="00D069A9">
            <w:pPr>
              <w:spacing w:after="0" w:line="240" w:lineRule="auto"/>
              <w:jc w:val="center"/>
              <w:rPr>
                <w:rFonts w:ascii="Times New Roman" w:eastAsia="Times New Roman" w:hAnsi="Times New Roman" w:cs="Times New Roman"/>
                <w:highlight w:val="yellow"/>
                <w:lang w:val="en-US"/>
              </w:rPr>
            </w:pPr>
          </w:p>
        </w:tc>
      </w:tr>
      <w:tr w:rsidR="005530B6" w:rsidRPr="00014DC0" w:rsidTr="00E82B57">
        <w:trPr>
          <w:trHeight w:hRule="exact" w:val="284"/>
          <w:jc w:val="center"/>
        </w:trPr>
        <w:tc>
          <w:tcPr>
            <w:tcW w:w="660" w:type="dxa"/>
            <w:vMerge w:val="restart"/>
          </w:tcPr>
          <w:p w:rsidR="005530B6" w:rsidRPr="007F250A" w:rsidRDefault="005530B6" w:rsidP="00D069A9">
            <w:pPr>
              <w:spacing w:after="0" w:line="240" w:lineRule="auto"/>
              <w:rPr>
                <w:rFonts w:ascii="Times New Roman" w:eastAsia="Times New Roman" w:hAnsi="Times New Roman" w:cs="Times New Roman"/>
                <w:sz w:val="24"/>
                <w:szCs w:val="24"/>
              </w:rPr>
            </w:pPr>
            <w:r w:rsidRPr="007F250A">
              <w:rPr>
                <w:rFonts w:ascii="Times New Roman" w:eastAsia="Times New Roman" w:hAnsi="Times New Roman" w:cs="Times New Roman"/>
                <w:sz w:val="24"/>
                <w:szCs w:val="24"/>
              </w:rPr>
              <w:t>1.2</w:t>
            </w:r>
          </w:p>
        </w:tc>
        <w:tc>
          <w:tcPr>
            <w:tcW w:w="1631" w:type="dxa"/>
            <w:vMerge w:val="restart"/>
            <w:vAlign w:val="center"/>
            <w:hideMark/>
          </w:tcPr>
          <w:p w:rsidR="005530B6" w:rsidRPr="007F250A" w:rsidRDefault="005530B6" w:rsidP="00D069A9">
            <w:pPr>
              <w:spacing w:after="0" w:line="240" w:lineRule="auto"/>
              <w:jc w:val="center"/>
              <w:rPr>
                <w:rFonts w:ascii="Times New Roman" w:eastAsia="Times New Roman" w:hAnsi="Times New Roman" w:cs="Times New Roman"/>
              </w:rPr>
            </w:pPr>
            <w:r w:rsidRPr="007F250A">
              <w:rPr>
                <w:rFonts w:ascii="Times New Roman" w:eastAsia="Times New Roman" w:hAnsi="Times New Roman" w:cs="Times New Roman"/>
              </w:rPr>
              <w:t>Подпрограмма 2</w:t>
            </w:r>
          </w:p>
        </w:tc>
        <w:tc>
          <w:tcPr>
            <w:tcW w:w="1972" w:type="dxa"/>
            <w:vMerge w:val="restart"/>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 xml:space="preserve">«Содействие развитию транспортной системы </w:t>
            </w:r>
            <w:proofErr w:type="spellStart"/>
            <w:r w:rsidRPr="007F250A">
              <w:rPr>
                <w:rFonts w:ascii="Times New Roman" w:eastAsia="Times New Roman" w:hAnsi="Times New Roman" w:cs="Times New Roman"/>
                <w:color w:val="000000"/>
              </w:rPr>
              <w:t>Идринского</w:t>
            </w:r>
            <w:proofErr w:type="spellEnd"/>
            <w:r w:rsidRPr="007F250A">
              <w:rPr>
                <w:rFonts w:ascii="Times New Roman" w:eastAsia="Times New Roman" w:hAnsi="Times New Roman" w:cs="Times New Roman"/>
                <w:color w:val="000000"/>
              </w:rPr>
              <w:t xml:space="preserve"> района» </w:t>
            </w:r>
          </w:p>
        </w:tc>
        <w:tc>
          <w:tcPr>
            <w:tcW w:w="1771" w:type="dxa"/>
            <w:hideMark/>
          </w:tcPr>
          <w:p w:rsidR="005530B6" w:rsidRPr="007F250A" w:rsidRDefault="005530B6" w:rsidP="00D069A9">
            <w:pPr>
              <w:spacing w:after="0" w:line="240" w:lineRule="auto"/>
              <w:rPr>
                <w:rFonts w:ascii="Times New Roman" w:eastAsia="Times New Roman" w:hAnsi="Times New Roman" w:cs="Times New Roman"/>
                <w:color w:val="000000"/>
              </w:rPr>
            </w:pPr>
            <w:r w:rsidRPr="007F250A">
              <w:rPr>
                <w:rFonts w:ascii="Times New Roman" w:eastAsia="Times New Roman" w:hAnsi="Times New Roman" w:cs="Times New Roman"/>
                <w:color w:val="000000"/>
              </w:rPr>
              <w:t>всего расходные обязательства</w:t>
            </w:r>
          </w:p>
        </w:tc>
        <w:tc>
          <w:tcPr>
            <w:tcW w:w="708"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143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1612" w:type="dxa"/>
            <w:vAlign w:val="center"/>
          </w:tcPr>
          <w:p w:rsidR="005530B6" w:rsidRPr="00055C6C" w:rsidRDefault="00055C6C" w:rsidP="00D069A9">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20 707 574,00</w:t>
            </w:r>
          </w:p>
        </w:tc>
        <w:tc>
          <w:tcPr>
            <w:tcW w:w="1498" w:type="dxa"/>
            <w:vAlign w:val="center"/>
          </w:tcPr>
          <w:p w:rsidR="005530B6" w:rsidRPr="00055C6C" w:rsidRDefault="00055C6C" w:rsidP="00D069A9">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20 707 574,00</w:t>
            </w:r>
          </w:p>
        </w:tc>
        <w:tc>
          <w:tcPr>
            <w:tcW w:w="1621" w:type="dxa"/>
            <w:vAlign w:val="center"/>
          </w:tcPr>
          <w:p w:rsidR="005530B6" w:rsidRPr="00055C6C" w:rsidRDefault="00055C6C" w:rsidP="00D069A9">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20 707 574,00</w:t>
            </w:r>
          </w:p>
        </w:tc>
        <w:tc>
          <w:tcPr>
            <w:tcW w:w="1692" w:type="dxa"/>
            <w:vAlign w:val="center"/>
          </w:tcPr>
          <w:p w:rsidR="005530B6" w:rsidRPr="00055C6C" w:rsidRDefault="00055C6C" w:rsidP="00D069A9">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62 122 722,00</w:t>
            </w:r>
          </w:p>
        </w:tc>
      </w:tr>
      <w:tr w:rsidR="005530B6" w:rsidRPr="00014DC0" w:rsidTr="00E82B57">
        <w:trPr>
          <w:trHeight w:hRule="exact" w:val="284"/>
          <w:jc w:val="center"/>
        </w:trPr>
        <w:tc>
          <w:tcPr>
            <w:tcW w:w="660" w:type="dxa"/>
            <w:vMerge/>
          </w:tcPr>
          <w:p w:rsidR="005530B6" w:rsidRPr="007F250A"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7F250A"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7F250A" w:rsidRDefault="005530B6" w:rsidP="00D069A9">
            <w:pPr>
              <w:spacing w:after="0" w:line="240" w:lineRule="auto"/>
              <w:rPr>
                <w:rFonts w:ascii="Times New Roman" w:eastAsia="Times New Roman" w:hAnsi="Times New Roman" w:cs="Times New Roman"/>
                <w:color w:val="000000"/>
              </w:rPr>
            </w:pPr>
          </w:p>
        </w:tc>
        <w:tc>
          <w:tcPr>
            <w:tcW w:w="1771" w:type="dxa"/>
            <w:hideMark/>
          </w:tcPr>
          <w:p w:rsidR="005530B6" w:rsidRPr="007F250A" w:rsidRDefault="005530B6" w:rsidP="00D069A9">
            <w:pPr>
              <w:spacing w:after="0" w:line="240" w:lineRule="auto"/>
              <w:rPr>
                <w:rFonts w:ascii="Times New Roman" w:eastAsia="Times New Roman" w:hAnsi="Times New Roman" w:cs="Times New Roman"/>
              </w:rPr>
            </w:pPr>
            <w:r w:rsidRPr="007F250A">
              <w:rPr>
                <w:rFonts w:ascii="Times New Roman" w:eastAsia="Times New Roman" w:hAnsi="Times New Roman" w:cs="Times New Roman"/>
              </w:rPr>
              <w:t>в том числе по ГРБС:</w:t>
            </w:r>
          </w:p>
        </w:tc>
        <w:tc>
          <w:tcPr>
            <w:tcW w:w="708"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143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1612" w:type="dxa"/>
            <w:noWrap/>
            <w:vAlign w:val="center"/>
          </w:tcPr>
          <w:p w:rsidR="005530B6" w:rsidRPr="00406CFC" w:rsidRDefault="005530B6" w:rsidP="00D069A9">
            <w:pPr>
              <w:spacing w:after="0" w:line="240" w:lineRule="auto"/>
              <w:jc w:val="center"/>
              <w:rPr>
                <w:rFonts w:ascii="Times New Roman" w:eastAsia="Times New Roman" w:hAnsi="Times New Roman" w:cs="Times New Roman"/>
                <w:highlight w:val="yellow"/>
              </w:rPr>
            </w:pPr>
          </w:p>
        </w:tc>
        <w:tc>
          <w:tcPr>
            <w:tcW w:w="1498" w:type="dxa"/>
            <w:noWrap/>
            <w:vAlign w:val="center"/>
          </w:tcPr>
          <w:p w:rsidR="005530B6" w:rsidRPr="00406CFC" w:rsidRDefault="005530B6" w:rsidP="00D069A9">
            <w:pPr>
              <w:spacing w:after="0" w:line="240" w:lineRule="auto"/>
              <w:jc w:val="center"/>
              <w:rPr>
                <w:rFonts w:ascii="Times New Roman" w:eastAsia="Times New Roman" w:hAnsi="Times New Roman" w:cs="Times New Roman"/>
                <w:highlight w:val="yellow"/>
              </w:rPr>
            </w:pPr>
          </w:p>
        </w:tc>
        <w:tc>
          <w:tcPr>
            <w:tcW w:w="1621" w:type="dxa"/>
            <w:vAlign w:val="center"/>
          </w:tcPr>
          <w:p w:rsidR="005530B6" w:rsidRPr="00406CFC" w:rsidRDefault="005530B6" w:rsidP="00D069A9">
            <w:pPr>
              <w:spacing w:after="0" w:line="240" w:lineRule="auto"/>
              <w:jc w:val="center"/>
              <w:rPr>
                <w:rFonts w:ascii="Times New Roman" w:eastAsia="Times New Roman" w:hAnsi="Times New Roman" w:cs="Times New Roman"/>
                <w:highlight w:val="yellow"/>
              </w:rPr>
            </w:pPr>
          </w:p>
        </w:tc>
        <w:tc>
          <w:tcPr>
            <w:tcW w:w="1692" w:type="dxa"/>
            <w:vAlign w:val="center"/>
          </w:tcPr>
          <w:p w:rsidR="005530B6" w:rsidRPr="00406CFC" w:rsidRDefault="005530B6" w:rsidP="00D069A9">
            <w:pPr>
              <w:spacing w:after="0" w:line="240" w:lineRule="auto"/>
              <w:jc w:val="center"/>
              <w:rPr>
                <w:rFonts w:ascii="Times New Roman" w:eastAsia="Times New Roman" w:hAnsi="Times New Roman" w:cs="Times New Roman"/>
                <w:highlight w:val="yellow"/>
              </w:rPr>
            </w:pPr>
          </w:p>
        </w:tc>
      </w:tr>
      <w:tr w:rsidR="00055C6C" w:rsidRPr="00014DC0" w:rsidTr="00E82B57">
        <w:trPr>
          <w:trHeight w:hRule="exact" w:val="962"/>
          <w:jc w:val="center"/>
        </w:trPr>
        <w:tc>
          <w:tcPr>
            <w:tcW w:w="660" w:type="dxa"/>
            <w:vMerge/>
          </w:tcPr>
          <w:p w:rsidR="00055C6C" w:rsidRPr="007F250A" w:rsidRDefault="00055C6C"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055C6C" w:rsidRPr="007F250A" w:rsidRDefault="00055C6C" w:rsidP="00D069A9">
            <w:pPr>
              <w:spacing w:after="0" w:line="240" w:lineRule="auto"/>
              <w:rPr>
                <w:rFonts w:ascii="Times New Roman" w:eastAsia="Times New Roman" w:hAnsi="Times New Roman" w:cs="Times New Roman"/>
              </w:rPr>
            </w:pPr>
          </w:p>
        </w:tc>
        <w:tc>
          <w:tcPr>
            <w:tcW w:w="1972" w:type="dxa"/>
            <w:vMerge/>
            <w:vAlign w:val="center"/>
            <w:hideMark/>
          </w:tcPr>
          <w:p w:rsidR="00055C6C" w:rsidRPr="007F250A" w:rsidRDefault="00055C6C" w:rsidP="00D069A9">
            <w:pPr>
              <w:spacing w:after="0" w:line="240" w:lineRule="auto"/>
              <w:rPr>
                <w:rFonts w:ascii="Times New Roman" w:eastAsia="Times New Roman" w:hAnsi="Times New Roman" w:cs="Times New Roman"/>
                <w:color w:val="000000"/>
              </w:rPr>
            </w:pPr>
          </w:p>
        </w:tc>
        <w:tc>
          <w:tcPr>
            <w:tcW w:w="1771" w:type="dxa"/>
            <w:hideMark/>
          </w:tcPr>
          <w:p w:rsidR="00055C6C" w:rsidRPr="007F250A" w:rsidRDefault="00055C6C" w:rsidP="00D069A9">
            <w:pPr>
              <w:spacing w:after="0" w:line="240" w:lineRule="auto"/>
              <w:rPr>
                <w:rFonts w:ascii="Times New Roman" w:eastAsia="Times New Roman" w:hAnsi="Times New Roman" w:cs="Times New Roman"/>
              </w:rPr>
            </w:pPr>
            <w:r w:rsidRPr="007F250A">
              <w:rPr>
                <w:rFonts w:ascii="Times New Roman" w:eastAsia="Times New Roman" w:hAnsi="Times New Roman" w:cs="Times New Roman"/>
              </w:rPr>
              <w:t xml:space="preserve">Администрация </w:t>
            </w:r>
            <w:proofErr w:type="spellStart"/>
            <w:r w:rsidRPr="007F250A">
              <w:rPr>
                <w:rFonts w:ascii="Times New Roman" w:eastAsia="Times New Roman" w:hAnsi="Times New Roman" w:cs="Times New Roman"/>
              </w:rPr>
              <w:t>Идринского</w:t>
            </w:r>
            <w:proofErr w:type="spellEnd"/>
            <w:r w:rsidRPr="007F250A">
              <w:rPr>
                <w:rFonts w:ascii="Times New Roman" w:eastAsia="Times New Roman" w:hAnsi="Times New Roman" w:cs="Times New Roman"/>
              </w:rPr>
              <w:t xml:space="preserve"> района</w:t>
            </w:r>
          </w:p>
        </w:tc>
        <w:tc>
          <w:tcPr>
            <w:tcW w:w="708" w:type="dxa"/>
            <w:noWrap/>
            <w:vAlign w:val="center"/>
            <w:hideMark/>
          </w:tcPr>
          <w:p w:rsidR="00055C6C" w:rsidRPr="007F250A" w:rsidRDefault="00055C6C"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866</w:t>
            </w:r>
          </w:p>
        </w:tc>
        <w:tc>
          <w:tcPr>
            <w:tcW w:w="725" w:type="dxa"/>
            <w:noWrap/>
            <w:vAlign w:val="center"/>
            <w:hideMark/>
          </w:tcPr>
          <w:p w:rsidR="00055C6C" w:rsidRPr="007F250A" w:rsidRDefault="00055C6C"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0408</w:t>
            </w:r>
          </w:p>
        </w:tc>
        <w:tc>
          <w:tcPr>
            <w:tcW w:w="1435" w:type="dxa"/>
            <w:noWrap/>
            <w:vAlign w:val="center"/>
            <w:hideMark/>
          </w:tcPr>
          <w:p w:rsidR="00055C6C" w:rsidRPr="007F250A" w:rsidRDefault="00055C6C"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0</w:t>
            </w:r>
            <w:r w:rsidRPr="007F250A">
              <w:rPr>
                <w:rFonts w:ascii="Times New Roman" w:eastAsia="Times New Roman" w:hAnsi="Times New Roman" w:cs="Times New Roman"/>
                <w:color w:val="000000"/>
                <w:lang w:val="en-US"/>
              </w:rPr>
              <w:t>2</w:t>
            </w:r>
            <w:r w:rsidRPr="007F250A">
              <w:rPr>
                <w:rFonts w:ascii="Times New Roman" w:eastAsia="Times New Roman" w:hAnsi="Times New Roman" w:cs="Times New Roman"/>
                <w:color w:val="000000"/>
              </w:rPr>
              <w:t>20080550</w:t>
            </w:r>
          </w:p>
        </w:tc>
        <w:tc>
          <w:tcPr>
            <w:tcW w:w="582" w:type="dxa"/>
            <w:noWrap/>
            <w:vAlign w:val="center"/>
            <w:hideMark/>
          </w:tcPr>
          <w:p w:rsidR="00055C6C" w:rsidRPr="007F250A" w:rsidRDefault="00055C6C"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811</w:t>
            </w:r>
          </w:p>
        </w:tc>
        <w:tc>
          <w:tcPr>
            <w:tcW w:w="1612" w:type="dxa"/>
            <w:noWrap/>
            <w:vAlign w:val="center"/>
          </w:tcPr>
          <w:p w:rsidR="00055C6C" w:rsidRPr="00055C6C" w:rsidRDefault="00055C6C" w:rsidP="00D069A9">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16 828 000,00</w:t>
            </w:r>
          </w:p>
          <w:p w:rsidR="00055C6C" w:rsidRPr="00055C6C" w:rsidRDefault="00055C6C" w:rsidP="00D069A9">
            <w:pPr>
              <w:spacing w:after="0" w:line="240" w:lineRule="auto"/>
              <w:jc w:val="center"/>
              <w:rPr>
                <w:rFonts w:ascii="Times New Roman" w:eastAsia="Times New Roman" w:hAnsi="Times New Roman" w:cs="Times New Roman"/>
              </w:rPr>
            </w:pPr>
          </w:p>
        </w:tc>
        <w:tc>
          <w:tcPr>
            <w:tcW w:w="1498" w:type="dxa"/>
            <w:noWrap/>
          </w:tcPr>
          <w:p w:rsidR="00055C6C" w:rsidRPr="00055C6C" w:rsidRDefault="00055C6C">
            <w:r w:rsidRPr="00055C6C">
              <w:rPr>
                <w:rFonts w:ascii="Times New Roman" w:eastAsia="Times New Roman" w:hAnsi="Times New Roman" w:cs="Times New Roman"/>
              </w:rPr>
              <w:t>16 828 000,0</w:t>
            </w:r>
          </w:p>
        </w:tc>
        <w:tc>
          <w:tcPr>
            <w:tcW w:w="1621" w:type="dxa"/>
          </w:tcPr>
          <w:p w:rsidR="00055C6C" w:rsidRPr="00055C6C" w:rsidRDefault="00055C6C">
            <w:r w:rsidRPr="00055C6C">
              <w:rPr>
                <w:rFonts w:ascii="Times New Roman" w:eastAsia="Times New Roman" w:hAnsi="Times New Roman" w:cs="Times New Roman"/>
              </w:rPr>
              <w:t>16 828 000,0</w:t>
            </w:r>
          </w:p>
        </w:tc>
        <w:tc>
          <w:tcPr>
            <w:tcW w:w="1692" w:type="dxa"/>
            <w:vAlign w:val="center"/>
          </w:tcPr>
          <w:p w:rsidR="00055C6C" w:rsidRPr="00055C6C" w:rsidRDefault="00055C6C" w:rsidP="00D069A9">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50 484 000,00</w:t>
            </w:r>
          </w:p>
        </w:tc>
      </w:tr>
      <w:tr w:rsidR="005530B6" w:rsidRPr="00014DC0" w:rsidTr="00E82B57">
        <w:trPr>
          <w:trHeight w:hRule="exact" w:val="529"/>
          <w:jc w:val="center"/>
        </w:trPr>
        <w:tc>
          <w:tcPr>
            <w:tcW w:w="660" w:type="dxa"/>
            <w:vMerge/>
          </w:tcPr>
          <w:p w:rsidR="005530B6" w:rsidRPr="007F250A"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7F250A"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7F250A" w:rsidRDefault="005530B6" w:rsidP="00D069A9">
            <w:pPr>
              <w:spacing w:after="0" w:line="240" w:lineRule="auto"/>
              <w:rPr>
                <w:rFonts w:ascii="Times New Roman" w:eastAsia="Times New Roman" w:hAnsi="Times New Roman" w:cs="Times New Roman"/>
                <w:color w:val="000000"/>
              </w:rPr>
            </w:pPr>
          </w:p>
        </w:tc>
        <w:tc>
          <w:tcPr>
            <w:tcW w:w="1771" w:type="dxa"/>
            <w:hideMark/>
          </w:tcPr>
          <w:p w:rsidR="005530B6" w:rsidRPr="007F250A"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725" w:type="dxa"/>
            <w:noWrap/>
            <w:vAlign w:val="center"/>
            <w:hideMark/>
          </w:tcPr>
          <w:p w:rsidR="005530B6" w:rsidRPr="007F250A" w:rsidRDefault="005530B6" w:rsidP="002435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040</w:t>
            </w:r>
            <w:r w:rsidR="0024352A">
              <w:rPr>
                <w:rFonts w:ascii="Times New Roman" w:eastAsia="Times New Roman" w:hAnsi="Times New Roman" w:cs="Times New Roman"/>
                <w:color w:val="000000"/>
              </w:rPr>
              <w:t>9</w:t>
            </w:r>
          </w:p>
        </w:tc>
        <w:tc>
          <w:tcPr>
            <w:tcW w:w="143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0220081670</w:t>
            </w: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540</w:t>
            </w:r>
          </w:p>
        </w:tc>
        <w:tc>
          <w:tcPr>
            <w:tcW w:w="1612" w:type="dxa"/>
            <w:noWrap/>
            <w:vAlign w:val="center"/>
          </w:tcPr>
          <w:p w:rsidR="005530B6" w:rsidRPr="00055C6C" w:rsidRDefault="00055C6C" w:rsidP="005530B6">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3 879 574,00</w:t>
            </w:r>
          </w:p>
        </w:tc>
        <w:tc>
          <w:tcPr>
            <w:tcW w:w="1498" w:type="dxa"/>
            <w:noWrap/>
            <w:vAlign w:val="center"/>
          </w:tcPr>
          <w:p w:rsidR="005530B6" w:rsidRPr="00055C6C" w:rsidRDefault="00055C6C" w:rsidP="00D069A9">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3 879 574,00</w:t>
            </w:r>
          </w:p>
        </w:tc>
        <w:tc>
          <w:tcPr>
            <w:tcW w:w="1621" w:type="dxa"/>
            <w:vAlign w:val="center"/>
          </w:tcPr>
          <w:p w:rsidR="005530B6" w:rsidRPr="00055C6C" w:rsidRDefault="00055C6C" w:rsidP="00D069A9">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3 879 574,00</w:t>
            </w:r>
          </w:p>
        </w:tc>
        <w:tc>
          <w:tcPr>
            <w:tcW w:w="1692" w:type="dxa"/>
            <w:vAlign w:val="center"/>
          </w:tcPr>
          <w:p w:rsidR="005530B6" w:rsidRPr="00055C6C" w:rsidRDefault="00055C6C" w:rsidP="00D069A9">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11 638 722,00</w:t>
            </w:r>
          </w:p>
        </w:tc>
      </w:tr>
      <w:tr w:rsidR="005530B6" w:rsidRPr="00014DC0" w:rsidTr="00E82B57">
        <w:trPr>
          <w:trHeight w:hRule="exact" w:val="529"/>
          <w:jc w:val="center"/>
        </w:trPr>
        <w:tc>
          <w:tcPr>
            <w:tcW w:w="660" w:type="dxa"/>
            <w:vMerge/>
          </w:tcPr>
          <w:p w:rsidR="005530B6" w:rsidRPr="007F250A"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7F250A"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7F250A" w:rsidRDefault="005530B6" w:rsidP="00D069A9">
            <w:pPr>
              <w:spacing w:after="0" w:line="240" w:lineRule="auto"/>
              <w:rPr>
                <w:rFonts w:ascii="Times New Roman" w:eastAsia="Times New Roman" w:hAnsi="Times New Roman" w:cs="Times New Roman"/>
                <w:color w:val="000000"/>
              </w:rPr>
            </w:pPr>
          </w:p>
        </w:tc>
        <w:tc>
          <w:tcPr>
            <w:tcW w:w="1771" w:type="dxa"/>
            <w:hideMark/>
          </w:tcPr>
          <w:p w:rsidR="005530B6" w:rsidRPr="007F250A"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72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0409</w:t>
            </w:r>
          </w:p>
        </w:tc>
        <w:tc>
          <w:tcPr>
            <w:tcW w:w="1435" w:type="dxa"/>
            <w:noWrap/>
            <w:vAlign w:val="center"/>
            <w:hideMark/>
          </w:tcPr>
          <w:p w:rsidR="005530B6" w:rsidRPr="005530B6"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02200</w:t>
            </w:r>
            <w:r>
              <w:rPr>
                <w:rFonts w:ascii="Times New Roman" w:eastAsia="Times New Roman" w:hAnsi="Times New Roman" w:cs="Times New Roman"/>
                <w:color w:val="000000"/>
                <w:lang w:val="en-US"/>
              </w:rPr>
              <w:t>S</w:t>
            </w:r>
            <w:r>
              <w:rPr>
                <w:rFonts w:ascii="Times New Roman" w:eastAsia="Times New Roman" w:hAnsi="Times New Roman" w:cs="Times New Roman"/>
                <w:color w:val="000000"/>
              </w:rPr>
              <w:t>5090</w:t>
            </w: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540</w:t>
            </w:r>
          </w:p>
        </w:tc>
        <w:tc>
          <w:tcPr>
            <w:tcW w:w="1612" w:type="dxa"/>
            <w:noWrap/>
            <w:vAlign w:val="center"/>
          </w:tcPr>
          <w:p w:rsidR="005530B6" w:rsidRPr="00055C6C" w:rsidRDefault="00055C6C" w:rsidP="00D069A9">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0</w:t>
            </w:r>
            <w:r w:rsidR="005530B6" w:rsidRPr="00055C6C">
              <w:rPr>
                <w:rFonts w:ascii="Times New Roman" w:eastAsia="Times New Roman" w:hAnsi="Times New Roman" w:cs="Times New Roman"/>
              </w:rPr>
              <w:t>,00</w:t>
            </w:r>
          </w:p>
        </w:tc>
        <w:tc>
          <w:tcPr>
            <w:tcW w:w="1498" w:type="dxa"/>
            <w:noWrap/>
            <w:vAlign w:val="center"/>
          </w:tcPr>
          <w:p w:rsidR="005530B6" w:rsidRPr="00055C6C" w:rsidRDefault="00055C6C" w:rsidP="00D069A9">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0</w:t>
            </w:r>
            <w:r w:rsidR="005530B6" w:rsidRPr="00055C6C">
              <w:rPr>
                <w:rFonts w:ascii="Times New Roman" w:eastAsia="Times New Roman" w:hAnsi="Times New Roman" w:cs="Times New Roman"/>
              </w:rPr>
              <w:t>,00</w:t>
            </w:r>
          </w:p>
        </w:tc>
        <w:tc>
          <w:tcPr>
            <w:tcW w:w="1621" w:type="dxa"/>
            <w:vAlign w:val="center"/>
          </w:tcPr>
          <w:p w:rsidR="005530B6" w:rsidRPr="00055C6C" w:rsidRDefault="00055C6C" w:rsidP="00D069A9">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0</w:t>
            </w:r>
            <w:r w:rsidR="005530B6" w:rsidRPr="00055C6C">
              <w:rPr>
                <w:rFonts w:ascii="Times New Roman" w:eastAsia="Times New Roman" w:hAnsi="Times New Roman" w:cs="Times New Roman"/>
              </w:rPr>
              <w:t>,00</w:t>
            </w:r>
          </w:p>
        </w:tc>
        <w:tc>
          <w:tcPr>
            <w:tcW w:w="1692" w:type="dxa"/>
            <w:vAlign w:val="center"/>
          </w:tcPr>
          <w:p w:rsidR="005530B6" w:rsidRPr="00055C6C" w:rsidRDefault="00055C6C" w:rsidP="00D069A9">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0</w:t>
            </w:r>
            <w:r w:rsidR="005530B6" w:rsidRPr="00055C6C">
              <w:rPr>
                <w:rFonts w:ascii="Times New Roman" w:eastAsia="Times New Roman" w:hAnsi="Times New Roman" w:cs="Times New Roman"/>
              </w:rPr>
              <w:t>,00</w:t>
            </w:r>
          </w:p>
        </w:tc>
      </w:tr>
      <w:tr w:rsidR="005530B6" w:rsidRPr="00014DC0" w:rsidTr="00E82B57">
        <w:trPr>
          <w:trHeight w:hRule="exact" w:val="529"/>
          <w:jc w:val="center"/>
        </w:trPr>
        <w:tc>
          <w:tcPr>
            <w:tcW w:w="660" w:type="dxa"/>
            <w:vMerge/>
          </w:tcPr>
          <w:p w:rsidR="005530B6" w:rsidRPr="007F250A"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7F250A"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7F250A" w:rsidRDefault="005530B6" w:rsidP="00D069A9">
            <w:pPr>
              <w:spacing w:after="0" w:line="240" w:lineRule="auto"/>
              <w:rPr>
                <w:rFonts w:ascii="Times New Roman" w:eastAsia="Times New Roman" w:hAnsi="Times New Roman" w:cs="Times New Roman"/>
                <w:color w:val="000000"/>
              </w:rPr>
            </w:pPr>
          </w:p>
        </w:tc>
        <w:tc>
          <w:tcPr>
            <w:tcW w:w="1771" w:type="dxa"/>
            <w:hideMark/>
          </w:tcPr>
          <w:p w:rsidR="005530B6" w:rsidRPr="007F250A"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7F250A" w:rsidRDefault="005530B6" w:rsidP="005530B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866 </w:t>
            </w:r>
          </w:p>
        </w:tc>
        <w:tc>
          <w:tcPr>
            <w:tcW w:w="72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0409</w:t>
            </w:r>
          </w:p>
        </w:tc>
        <w:tc>
          <w:tcPr>
            <w:tcW w:w="1435" w:type="dxa"/>
            <w:noWrap/>
            <w:vAlign w:val="center"/>
            <w:hideMark/>
          </w:tcPr>
          <w:p w:rsidR="005530B6" w:rsidRPr="005530B6" w:rsidRDefault="005530B6" w:rsidP="00D069A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022R310601</w:t>
            </w:r>
          </w:p>
        </w:tc>
        <w:tc>
          <w:tcPr>
            <w:tcW w:w="582" w:type="dxa"/>
            <w:noWrap/>
            <w:vAlign w:val="center"/>
            <w:hideMark/>
          </w:tcPr>
          <w:p w:rsidR="005530B6" w:rsidRPr="005530B6" w:rsidRDefault="005530B6" w:rsidP="00D069A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540</w:t>
            </w:r>
          </w:p>
        </w:tc>
        <w:tc>
          <w:tcPr>
            <w:tcW w:w="1612" w:type="dxa"/>
            <w:noWrap/>
            <w:vAlign w:val="center"/>
          </w:tcPr>
          <w:p w:rsidR="005530B6" w:rsidRPr="00055C6C" w:rsidRDefault="00055C6C" w:rsidP="00D069A9">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0</w:t>
            </w:r>
            <w:r w:rsidR="005530B6" w:rsidRPr="00055C6C">
              <w:rPr>
                <w:rFonts w:ascii="Times New Roman" w:eastAsia="Times New Roman" w:hAnsi="Times New Roman" w:cs="Times New Roman"/>
              </w:rPr>
              <w:t>,00</w:t>
            </w:r>
          </w:p>
        </w:tc>
        <w:tc>
          <w:tcPr>
            <w:tcW w:w="1498" w:type="dxa"/>
            <w:noWrap/>
            <w:vAlign w:val="center"/>
          </w:tcPr>
          <w:p w:rsidR="005530B6" w:rsidRPr="00055C6C" w:rsidRDefault="00055C6C" w:rsidP="00D069A9">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0</w:t>
            </w:r>
            <w:r w:rsidR="005530B6" w:rsidRPr="00055C6C">
              <w:rPr>
                <w:rFonts w:ascii="Times New Roman" w:eastAsia="Times New Roman" w:hAnsi="Times New Roman" w:cs="Times New Roman"/>
              </w:rPr>
              <w:t xml:space="preserve">,00 </w:t>
            </w:r>
          </w:p>
        </w:tc>
        <w:tc>
          <w:tcPr>
            <w:tcW w:w="1621" w:type="dxa"/>
            <w:vAlign w:val="center"/>
          </w:tcPr>
          <w:p w:rsidR="005530B6" w:rsidRPr="00055C6C" w:rsidRDefault="00055C6C" w:rsidP="00D069A9">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0</w:t>
            </w:r>
            <w:r w:rsidR="005530B6" w:rsidRPr="00055C6C">
              <w:rPr>
                <w:rFonts w:ascii="Times New Roman" w:eastAsia="Times New Roman" w:hAnsi="Times New Roman" w:cs="Times New Roman"/>
              </w:rPr>
              <w:t>,00</w:t>
            </w:r>
          </w:p>
        </w:tc>
        <w:tc>
          <w:tcPr>
            <w:tcW w:w="1692" w:type="dxa"/>
            <w:vAlign w:val="center"/>
          </w:tcPr>
          <w:p w:rsidR="005530B6" w:rsidRPr="00055C6C" w:rsidRDefault="00055C6C" w:rsidP="00D069A9">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0</w:t>
            </w:r>
            <w:r w:rsidR="005530B6" w:rsidRPr="00055C6C">
              <w:rPr>
                <w:rFonts w:ascii="Times New Roman" w:eastAsia="Times New Roman" w:hAnsi="Times New Roman" w:cs="Times New Roman"/>
              </w:rPr>
              <w:t>,00</w:t>
            </w:r>
          </w:p>
        </w:tc>
      </w:tr>
      <w:tr w:rsidR="00055C6C" w:rsidRPr="00014DC0" w:rsidTr="00E82B57">
        <w:trPr>
          <w:trHeight w:hRule="exact" w:val="848"/>
          <w:jc w:val="center"/>
        </w:trPr>
        <w:tc>
          <w:tcPr>
            <w:tcW w:w="660" w:type="dxa"/>
            <w:vMerge w:val="restart"/>
          </w:tcPr>
          <w:p w:rsidR="00055C6C" w:rsidRPr="005530B6" w:rsidRDefault="00055C6C" w:rsidP="00D069A9">
            <w:pPr>
              <w:spacing w:after="0" w:line="240" w:lineRule="auto"/>
              <w:rPr>
                <w:rFonts w:ascii="Times New Roman" w:eastAsia="Times New Roman" w:hAnsi="Times New Roman" w:cs="Times New Roman"/>
                <w:color w:val="000000"/>
                <w:sz w:val="24"/>
                <w:szCs w:val="24"/>
              </w:rPr>
            </w:pPr>
            <w:r w:rsidRPr="005530B6">
              <w:rPr>
                <w:rFonts w:ascii="Times New Roman" w:eastAsia="Times New Roman" w:hAnsi="Times New Roman" w:cs="Times New Roman"/>
                <w:color w:val="000000"/>
                <w:sz w:val="24"/>
                <w:szCs w:val="24"/>
              </w:rPr>
              <w:t>1.3</w:t>
            </w:r>
          </w:p>
        </w:tc>
        <w:tc>
          <w:tcPr>
            <w:tcW w:w="1631" w:type="dxa"/>
            <w:vMerge w:val="restart"/>
            <w:noWrap/>
            <w:vAlign w:val="bottom"/>
            <w:hideMark/>
          </w:tcPr>
          <w:p w:rsidR="00055C6C" w:rsidRPr="005530B6" w:rsidRDefault="00055C6C" w:rsidP="00D069A9">
            <w:pPr>
              <w:spacing w:after="0" w:line="240" w:lineRule="auto"/>
              <w:jc w:val="center"/>
              <w:rPr>
                <w:rFonts w:ascii="Times New Roman" w:eastAsia="Times New Roman" w:hAnsi="Times New Roman" w:cs="Times New Roman"/>
                <w:color w:val="000000"/>
              </w:rPr>
            </w:pPr>
            <w:r w:rsidRPr="005530B6">
              <w:rPr>
                <w:rFonts w:ascii="Times New Roman" w:eastAsia="Times New Roman" w:hAnsi="Times New Roman" w:cs="Times New Roman"/>
                <w:color w:val="000000"/>
              </w:rPr>
              <w:t>Подпрограмма 3</w:t>
            </w:r>
          </w:p>
          <w:p w:rsidR="00055C6C" w:rsidRPr="005530B6" w:rsidRDefault="00055C6C" w:rsidP="00D069A9">
            <w:pPr>
              <w:spacing w:after="0" w:line="240" w:lineRule="auto"/>
              <w:jc w:val="center"/>
              <w:rPr>
                <w:rFonts w:ascii="Times New Roman" w:eastAsia="Times New Roman" w:hAnsi="Times New Roman" w:cs="Times New Roman"/>
                <w:color w:val="000000"/>
              </w:rPr>
            </w:pPr>
          </w:p>
          <w:p w:rsidR="00055C6C" w:rsidRPr="005530B6" w:rsidRDefault="00055C6C" w:rsidP="00D069A9">
            <w:pPr>
              <w:spacing w:after="0" w:line="240" w:lineRule="auto"/>
              <w:jc w:val="center"/>
              <w:rPr>
                <w:rFonts w:ascii="Times New Roman" w:eastAsia="Times New Roman" w:hAnsi="Times New Roman" w:cs="Times New Roman"/>
                <w:color w:val="000000"/>
              </w:rPr>
            </w:pPr>
          </w:p>
        </w:tc>
        <w:tc>
          <w:tcPr>
            <w:tcW w:w="1972" w:type="dxa"/>
            <w:vMerge w:val="restart"/>
            <w:vAlign w:val="bottom"/>
            <w:hideMark/>
          </w:tcPr>
          <w:p w:rsidR="00055C6C" w:rsidRPr="005530B6" w:rsidRDefault="00055C6C" w:rsidP="00D069A9">
            <w:pPr>
              <w:spacing w:after="0" w:line="240" w:lineRule="auto"/>
              <w:rPr>
                <w:rFonts w:ascii="Times New Roman" w:eastAsia="Times New Roman" w:hAnsi="Times New Roman" w:cs="Times New Roman"/>
                <w:color w:val="000000"/>
              </w:rPr>
            </w:pPr>
            <w:r w:rsidRPr="005530B6">
              <w:rPr>
                <w:rFonts w:ascii="Times New Roman" w:eastAsia="Times New Roman" w:hAnsi="Times New Roman" w:cs="Times New Roman"/>
                <w:color w:val="000000"/>
              </w:rPr>
              <w:t xml:space="preserve">«Содействие развитию жилищно-коммунального хозяйства на территории </w:t>
            </w:r>
            <w:proofErr w:type="spellStart"/>
            <w:r w:rsidRPr="005530B6">
              <w:rPr>
                <w:rFonts w:ascii="Times New Roman" w:eastAsia="Times New Roman" w:hAnsi="Times New Roman" w:cs="Times New Roman"/>
                <w:color w:val="000000"/>
              </w:rPr>
              <w:t>Идринского</w:t>
            </w:r>
            <w:proofErr w:type="spellEnd"/>
            <w:r w:rsidRPr="005530B6">
              <w:rPr>
                <w:rFonts w:ascii="Times New Roman" w:eastAsia="Times New Roman" w:hAnsi="Times New Roman" w:cs="Times New Roman"/>
                <w:color w:val="000000"/>
              </w:rPr>
              <w:t xml:space="preserve"> района» </w:t>
            </w:r>
          </w:p>
          <w:p w:rsidR="00055C6C" w:rsidRPr="005530B6" w:rsidRDefault="00055C6C" w:rsidP="00D069A9">
            <w:pPr>
              <w:spacing w:after="0" w:line="240" w:lineRule="auto"/>
              <w:rPr>
                <w:rFonts w:ascii="Times New Roman" w:eastAsia="Times New Roman" w:hAnsi="Times New Roman" w:cs="Times New Roman"/>
                <w:color w:val="000000"/>
              </w:rPr>
            </w:pPr>
            <w:r w:rsidRPr="005530B6">
              <w:rPr>
                <w:rFonts w:ascii="Times New Roman" w:eastAsia="Times New Roman" w:hAnsi="Times New Roman" w:cs="Times New Roman"/>
                <w:color w:val="000000"/>
              </w:rPr>
              <w:t> </w:t>
            </w:r>
          </w:p>
          <w:p w:rsidR="00055C6C" w:rsidRPr="005530B6" w:rsidRDefault="00055C6C" w:rsidP="00D069A9">
            <w:pPr>
              <w:spacing w:after="0" w:line="240" w:lineRule="auto"/>
              <w:rPr>
                <w:rFonts w:ascii="Times New Roman" w:eastAsia="Times New Roman" w:hAnsi="Times New Roman" w:cs="Times New Roman"/>
                <w:color w:val="000000"/>
              </w:rPr>
            </w:pPr>
            <w:r w:rsidRPr="005530B6">
              <w:rPr>
                <w:rFonts w:ascii="Times New Roman" w:eastAsia="Times New Roman" w:hAnsi="Times New Roman" w:cs="Times New Roman"/>
                <w:color w:val="000000"/>
              </w:rPr>
              <w:t> </w:t>
            </w:r>
          </w:p>
        </w:tc>
        <w:tc>
          <w:tcPr>
            <w:tcW w:w="1771" w:type="dxa"/>
            <w:hideMark/>
          </w:tcPr>
          <w:p w:rsidR="00055C6C" w:rsidRPr="005530B6" w:rsidRDefault="00055C6C" w:rsidP="00D069A9">
            <w:pPr>
              <w:spacing w:after="0" w:line="240" w:lineRule="auto"/>
              <w:rPr>
                <w:rFonts w:ascii="Times New Roman" w:eastAsia="Times New Roman" w:hAnsi="Times New Roman" w:cs="Times New Roman"/>
                <w:color w:val="000000"/>
              </w:rPr>
            </w:pPr>
            <w:r w:rsidRPr="005530B6">
              <w:rPr>
                <w:rFonts w:ascii="Times New Roman" w:eastAsia="Times New Roman" w:hAnsi="Times New Roman" w:cs="Times New Roman"/>
                <w:color w:val="000000"/>
              </w:rPr>
              <w:t>всего расходные обязательства</w:t>
            </w:r>
          </w:p>
        </w:tc>
        <w:tc>
          <w:tcPr>
            <w:tcW w:w="708" w:type="dxa"/>
            <w:noWrap/>
            <w:vAlign w:val="center"/>
            <w:hideMark/>
          </w:tcPr>
          <w:p w:rsidR="00055C6C" w:rsidRPr="005530B6" w:rsidRDefault="00055C6C"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055C6C" w:rsidRPr="005530B6" w:rsidRDefault="00055C6C" w:rsidP="00D069A9">
            <w:pPr>
              <w:spacing w:after="0" w:line="240" w:lineRule="auto"/>
              <w:jc w:val="center"/>
              <w:rPr>
                <w:rFonts w:ascii="Times New Roman" w:eastAsia="Times New Roman" w:hAnsi="Times New Roman" w:cs="Times New Roman"/>
                <w:color w:val="000000"/>
              </w:rPr>
            </w:pPr>
          </w:p>
        </w:tc>
        <w:tc>
          <w:tcPr>
            <w:tcW w:w="1435" w:type="dxa"/>
            <w:noWrap/>
            <w:vAlign w:val="center"/>
            <w:hideMark/>
          </w:tcPr>
          <w:p w:rsidR="00055C6C" w:rsidRPr="005530B6" w:rsidRDefault="00055C6C" w:rsidP="00D069A9">
            <w:pPr>
              <w:spacing w:after="0" w:line="240" w:lineRule="auto"/>
              <w:jc w:val="center"/>
              <w:rPr>
                <w:rFonts w:ascii="Times New Roman" w:eastAsia="Times New Roman" w:hAnsi="Times New Roman" w:cs="Times New Roman"/>
                <w:color w:val="000000"/>
              </w:rPr>
            </w:pPr>
          </w:p>
        </w:tc>
        <w:tc>
          <w:tcPr>
            <w:tcW w:w="582" w:type="dxa"/>
            <w:noWrap/>
            <w:vAlign w:val="center"/>
            <w:hideMark/>
          </w:tcPr>
          <w:p w:rsidR="00055C6C" w:rsidRPr="005530B6" w:rsidRDefault="00055C6C" w:rsidP="00D069A9">
            <w:pPr>
              <w:spacing w:after="0" w:line="240" w:lineRule="auto"/>
              <w:jc w:val="center"/>
              <w:rPr>
                <w:rFonts w:ascii="Times New Roman" w:eastAsia="Times New Roman" w:hAnsi="Times New Roman" w:cs="Times New Roman"/>
                <w:color w:val="000000"/>
                <w:lang w:val="en-US"/>
              </w:rPr>
            </w:pPr>
          </w:p>
        </w:tc>
        <w:tc>
          <w:tcPr>
            <w:tcW w:w="1612" w:type="dxa"/>
            <w:noWrap/>
            <w:vAlign w:val="center"/>
          </w:tcPr>
          <w:p w:rsidR="00055C6C" w:rsidRPr="00055C6C" w:rsidRDefault="00055C6C" w:rsidP="00DD70F2">
            <w:pPr>
              <w:spacing w:after="0" w:line="240" w:lineRule="auto"/>
              <w:jc w:val="center"/>
              <w:rPr>
                <w:rFonts w:ascii="Times New Roman" w:hAnsi="Times New Roman" w:cs="Times New Roman"/>
              </w:rPr>
            </w:pPr>
            <w:r w:rsidRPr="00055C6C">
              <w:rPr>
                <w:rFonts w:ascii="Times New Roman" w:eastAsia="Times New Roman" w:hAnsi="Times New Roman" w:cs="Times New Roman"/>
              </w:rPr>
              <w:t>337 700,00</w:t>
            </w:r>
          </w:p>
        </w:tc>
        <w:tc>
          <w:tcPr>
            <w:tcW w:w="1498" w:type="dxa"/>
            <w:noWrap/>
            <w:vAlign w:val="center"/>
          </w:tcPr>
          <w:p w:rsidR="00055C6C" w:rsidRPr="00055C6C" w:rsidRDefault="00055C6C" w:rsidP="00DD70F2">
            <w:pPr>
              <w:spacing w:after="0" w:line="240" w:lineRule="auto"/>
              <w:jc w:val="center"/>
              <w:rPr>
                <w:rFonts w:ascii="Times New Roman" w:hAnsi="Times New Roman" w:cs="Times New Roman"/>
              </w:rPr>
            </w:pPr>
            <w:r w:rsidRPr="00055C6C">
              <w:rPr>
                <w:rFonts w:ascii="Times New Roman" w:eastAsia="Times New Roman" w:hAnsi="Times New Roman" w:cs="Times New Roman"/>
              </w:rPr>
              <w:t>337 700,00</w:t>
            </w:r>
          </w:p>
        </w:tc>
        <w:tc>
          <w:tcPr>
            <w:tcW w:w="1621" w:type="dxa"/>
            <w:vAlign w:val="center"/>
          </w:tcPr>
          <w:p w:rsidR="00055C6C" w:rsidRPr="00055C6C" w:rsidRDefault="00055C6C" w:rsidP="00DD70F2">
            <w:pPr>
              <w:spacing w:after="0" w:line="240" w:lineRule="auto"/>
              <w:jc w:val="center"/>
              <w:rPr>
                <w:rFonts w:ascii="Times New Roman" w:hAnsi="Times New Roman" w:cs="Times New Roman"/>
              </w:rPr>
            </w:pPr>
            <w:r w:rsidRPr="00055C6C">
              <w:rPr>
                <w:rFonts w:ascii="Times New Roman" w:eastAsia="Times New Roman" w:hAnsi="Times New Roman" w:cs="Times New Roman"/>
              </w:rPr>
              <w:t>337 700,00</w:t>
            </w:r>
          </w:p>
        </w:tc>
        <w:tc>
          <w:tcPr>
            <w:tcW w:w="1692" w:type="dxa"/>
            <w:vAlign w:val="center"/>
          </w:tcPr>
          <w:p w:rsidR="00055C6C" w:rsidRPr="00055C6C" w:rsidRDefault="00055C6C" w:rsidP="00DD70F2">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1 013 100,00</w:t>
            </w:r>
          </w:p>
        </w:tc>
      </w:tr>
      <w:tr w:rsidR="00D069A9" w:rsidRPr="00014DC0" w:rsidTr="00E82B57">
        <w:trPr>
          <w:trHeight w:hRule="exact" w:val="284"/>
          <w:jc w:val="center"/>
        </w:trPr>
        <w:tc>
          <w:tcPr>
            <w:tcW w:w="660" w:type="dxa"/>
            <w:vMerge/>
          </w:tcPr>
          <w:p w:rsidR="00D069A9" w:rsidRPr="005530B6"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hideMark/>
          </w:tcPr>
          <w:p w:rsidR="00D069A9" w:rsidRPr="005530B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hideMark/>
          </w:tcPr>
          <w:p w:rsidR="00D069A9" w:rsidRPr="005530B6" w:rsidRDefault="00D069A9" w:rsidP="00D069A9">
            <w:pPr>
              <w:spacing w:after="0" w:line="240" w:lineRule="auto"/>
              <w:rPr>
                <w:rFonts w:ascii="Times New Roman" w:eastAsia="Times New Roman" w:hAnsi="Times New Roman" w:cs="Times New Roman"/>
                <w:color w:val="000000"/>
              </w:rPr>
            </w:pPr>
          </w:p>
        </w:tc>
        <w:tc>
          <w:tcPr>
            <w:tcW w:w="1771" w:type="dxa"/>
            <w:hideMark/>
          </w:tcPr>
          <w:p w:rsidR="00D069A9" w:rsidRPr="005530B6" w:rsidRDefault="00D069A9" w:rsidP="00D069A9">
            <w:pPr>
              <w:spacing w:after="0" w:line="240" w:lineRule="auto"/>
              <w:rPr>
                <w:rFonts w:ascii="Times New Roman" w:eastAsia="Times New Roman" w:hAnsi="Times New Roman" w:cs="Times New Roman"/>
              </w:rPr>
            </w:pPr>
            <w:r w:rsidRPr="005530B6">
              <w:rPr>
                <w:rFonts w:ascii="Times New Roman" w:eastAsia="Times New Roman" w:hAnsi="Times New Roman" w:cs="Times New Roman"/>
              </w:rPr>
              <w:t>в том числе по ГРБС:</w:t>
            </w:r>
          </w:p>
        </w:tc>
        <w:tc>
          <w:tcPr>
            <w:tcW w:w="708" w:type="dxa"/>
            <w:noWrap/>
            <w:vAlign w:val="center"/>
            <w:hideMark/>
          </w:tcPr>
          <w:p w:rsidR="00D069A9" w:rsidRPr="005530B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D069A9" w:rsidRPr="005530B6" w:rsidRDefault="00D069A9" w:rsidP="00D069A9">
            <w:pPr>
              <w:spacing w:after="0" w:line="240" w:lineRule="auto"/>
              <w:jc w:val="center"/>
              <w:rPr>
                <w:rFonts w:ascii="Times New Roman" w:eastAsia="Times New Roman" w:hAnsi="Times New Roman" w:cs="Times New Roman"/>
                <w:color w:val="000000"/>
              </w:rPr>
            </w:pPr>
          </w:p>
        </w:tc>
        <w:tc>
          <w:tcPr>
            <w:tcW w:w="1435" w:type="dxa"/>
            <w:noWrap/>
            <w:vAlign w:val="center"/>
            <w:hideMark/>
          </w:tcPr>
          <w:p w:rsidR="00D069A9" w:rsidRPr="005530B6" w:rsidRDefault="00D069A9" w:rsidP="00D069A9">
            <w:pPr>
              <w:spacing w:after="0" w:line="240" w:lineRule="auto"/>
              <w:jc w:val="center"/>
              <w:rPr>
                <w:rFonts w:ascii="Times New Roman" w:eastAsia="Times New Roman" w:hAnsi="Times New Roman" w:cs="Times New Roman"/>
                <w:color w:val="000000"/>
              </w:rPr>
            </w:pPr>
          </w:p>
        </w:tc>
        <w:tc>
          <w:tcPr>
            <w:tcW w:w="582" w:type="dxa"/>
            <w:noWrap/>
            <w:vAlign w:val="center"/>
            <w:hideMark/>
          </w:tcPr>
          <w:p w:rsidR="00D069A9" w:rsidRPr="005530B6" w:rsidRDefault="00D069A9" w:rsidP="00D069A9">
            <w:pPr>
              <w:spacing w:after="0" w:line="240" w:lineRule="auto"/>
              <w:jc w:val="center"/>
              <w:rPr>
                <w:rFonts w:ascii="Times New Roman" w:eastAsia="Times New Roman" w:hAnsi="Times New Roman" w:cs="Times New Roman"/>
                <w:color w:val="000000"/>
              </w:rPr>
            </w:pPr>
          </w:p>
        </w:tc>
        <w:tc>
          <w:tcPr>
            <w:tcW w:w="1612" w:type="dxa"/>
            <w:noWrap/>
            <w:vAlign w:val="center"/>
          </w:tcPr>
          <w:p w:rsidR="00D069A9" w:rsidRPr="00055C6C" w:rsidRDefault="00D069A9" w:rsidP="00D069A9">
            <w:pPr>
              <w:spacing w:after="0" w:line="240" w:lineRule="auto"/>
              <w:jc w:val="center"/>
              <w:rPr>
                <w:rFonts w:ascii="Times New Roman" w:eastAsia="Times New Roman" w:hAnsi="Times New Roman" w:cs="Times New Roman"/>
              </w:rPr>
            </w:pPr>
          </w:p>
        </w:tc>
        <w:tc>
          <w:tcPr>
            <w:tcW w:w="1498" w:type="dxa"/>
            <w:noWrap/>
            <w:vAlign w:val="center"/>
          </w:tcPr>
          <w:p w:rsidR="00D069A9" w:rsidRPr="00055C6C" w:rsidRDefault="00D069A9" w:rsidP="00D069A9">
            <w:pPr>
              <w:spacing w:after="0" w:line="240" w:lineRule="auto"/>
              <w:jc w:val="center"/>
              <w:rPr>
                <w:rFonts w:ascii="Times New Roman" w:eastAsia="Times New Roman" w:hAnsi="Times New Roman" w:cs="Times New Roman"/>
              </w:rPr>
            </w:pPr>
          </w:p>
        </w:tc>
        <w:tc>
          <w:tcPr>
            <w:tcW w:w="1621" w:type="dxa"/>
            <w:vAlign w:val="center"/>
          </w:tcPr>
          <w:p w:rsidR="00D069A9" w:rsidRPr="00055C6C"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055C6C" w:rsidRDefault="00D069A9" w:rsidP="00D069A9">
            <w:pPr>
              <w:spacing w:after="0" w:line="240" w:lineRule="auto"/>
              <w:jc w:val="center"/>
              <w:rPr>
                <w:rFonts w:ascii="Times New Roman" w:eastAsia="Times New Roman" w:hAnsi="Times New Roman" w:cs="Times New Roman"/>
              </w:rPr>
            </w:pPr>
          </w:p>
        </w:tc>
      </w:tr>
      <w:tr w:rsidR="003C54D6" w:rsidRPr="00014DC0" w:rsidTr="00E82B57">
        <w:trPr>
          <w:trHeight w:hRule="exact" w:val="551"/>
          <w:jc w:val="center"/>
        </w:trPr>
        <w:tc>
          <w:tcPr>
            <w:tcW w:w="660" w:type="dxa"/>
            <w:vMerge/>
          </w:tcPr>
          <w:p w:rsidR="003C54D6" w:rsidRPr="005530B6" w:rsidRDefault="003C54D6"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hideMark/>
          </w:tcPr>
          <w:p w:rsidR="003C54D6" w:rsidRPr="005530B6" w:rsidRDefault="003C54D6" w:rsidP="00D069A9">
            <w:pPr>
              <w:spacing w:after="0" w:line="240" w:lineRule="auto"/>
              <w:rPr>
                <w:rFonts w:ascii="Times New Roman" w:eastAsia="Times New Roman" w:hAnsi="Times New Roman" w:cs="Times New Roman"/>
                <w:color w:val="000000"/>
              </w:rPr>
            </w:pPr>
          </w:p>
        </w:tc>
        <w:tc>
          <w:tcPr>
            <w:tcW w:w="1972" w:type="dxa"/>
            <w:vMerge/>
            <w:noWrap/>
            <w:vAlign w:val="bottom"/>
            <w:hideMark/>
          </w:tcPr>
          <w:p w:rsidR="003C54D6" w:rsidRPr="005530B6" w:rsidRDefault="003C54D6" w:rsidP="00D069A9">
            <w:pPr>
              <w:spacing w:after="0" w:line="240" w:lineRule="auto"/>
              <w:rPr>
                <w:rFonts w:ascii="Times New Roman" w:eastAsia="Times New Roman" w:hAnsi="Times New Roman" w:cs="Times New Roman"/>
                <w:color w:val="000000"/>
              </w:rPr>
            </w:pPr>
          </w:p>
        </w:tc>
        <w:tc>
          <w:tcPr>
            <w:tcW w:w="1771" w:type="dxa"/>
            <w:hideMark/>
          </w:tcPr>
          <w:p w:rsidR="003C54D6" w:rsidRPr="005530B6" w:rsidRDefault="003C54D6" w:rsidP="00D069A9">
            <w:pPr>
              <w:spacing w:after="0" w:line="240" w:lineRule="auto"/>
              <w:rPr>
                <w:rFonts w:ascii="Times New Roman" w:eastAsia="Times New Roman" w:hAnsi="Times New Roman" w:cs="Times New Roman"/>
              </w:rPr>
            </w:pPr>
            <w:r w:rsidRPr="005530B6">
              <w:rPr>
                <w:rFonts w:ascii="Times New Roman" w:eastAsia="Times New Roman" w:hAnsi="Times New Roman" w:cs="Times New Roman"/>
              </w:rPr>
              <w:t xml:space="preserve">Администрация </w:t>
            </w:r>
            <w:proofErr w:type="spellStart"/>
            <w:r w:rsidRPr="005530B6">
              <w:rPr>
                <w:rFonts w:ascii="Times New Roman" w:eastAsia="Times New Roman" w:hAnsi="Times New Roman" w:cs="Times New Roman"/>
              </w:rPr>
              <w:t>Идринского</w:t>
            </w:r>
            <w:proofErr w:type="spellEnd"/>
            <w:r w:rsidRPr="005530B6">
              <w:rPr>
                <w:rFonts w:ascii="Times New Roman" w:eastAsia="Times New Roman" w:hAnsi="Times New Roman" w:cs="Times New Roman"/>
              </w:rPr>
              <w:t xml:space="preserve"> района</w:t>
            </w:r>
          </w:p>
        </w:tc>
        <w:tc>
          <w:tcPr>
            <w:tcW w:w="708" w:type="dxa"/>
            <w:noWrap/>
            <w:vAlign w:val="center"/>
            <w:hideMark/>
          </w:tcPr>
          <w:p w:rsidR="003C54D6" w:rsidRPr="005530B6" w:rsidRDefault="003C54D6" w:rsidP="00D069A9">
            <w:pPr>
              <w:spacing w:after="0" w:line="240" w:lineRule="auto"/>
              <w:jc w:val="center"/>
              <w:rPr>
                <w:rFonts w:ascii="Times New Roman" w:eastAsia="Times New Roman" w:hAnsi="Times New Roman" w:cs="Times New Roman"/>
                <w:color w:val="000000"/>
              </w:rPr>
            </w:pPr>
            <w:r w:rsidRPr="005530B6">
              <w:rPr>
                <w:rFonts w:ascii="Times New Roman" w:eastAsia="Times New Roman" w:hAnsi="Times New Roman" w:cs="Times New Roman"/>
                <w:color w:val="000000"/>
              </w:rPr>
              <w:t>866</w:t>
            </w:r>
          </w:p>
        </w:tc>
        <w:tc>
          <w:tcPr>
            <w:tcW w:w="725" w:type="dxa"/>
            <w:noWrap/>
            <w:vAlign w:val="center"/>
            <w:hideMark/>
          </w:tcPr>
          <w:p w:rsidR="003C54D6" w:rsidRPr="005530B6" w:rsidRDefault="003C54D6" w:rsidP="00D069A9">
            <w:pPr>
              <w:spacing w:after="0" w:line="240" w:lineRule="auto"/>
              <w:jc w:val="center"/>
              <w:rPr>
                <w:rFonts w:ascii="Times New Roman" w:eastAsia="Times New Roman" w:hAnsi="Times New Roman" w:cs="Times New Roman"/>
                <w:color w:val="000000"/>
              </w:rPr>
            </w:pPr>
            <w:r w:rsidRPr="005530B6">
              <w:rPr>
                <w:rFonts w:ascii="Times New Roman" w:eastAsia="Times New Roman" w:hAnsi="Times New Roman" w:cs="Times New Roman"/>
                <w:color w:val="000000"/>
              </w:rPr>
              <w:t>0502</w:t>
            </w:r>
          </w:p>
        </w:tc>
        <w:tc>
          <w:tcPr>
            <w:tcW w:w="1435" w:type="dxa"/>
            <w:noWrap/>
            <w:vAlign w:val="center"/>
            <w:hideMark/>
          </w:tcPr>
          <w:p w:rsidR="003C54D6" w:rsidRPr="005530B6" w:rsidRDefault="003C54D6" w:rsidP="00D069A9">
            <w:pPr>
              <w:spacing w:after="0" w:line="240" w:lineRule="auto"/>
              <w:jc w:val="center"/>
              <w:rPr>
                <w:rFonts w:ascii="Times New Roman" w:eastAsia="Times New Roman" w:hAnsi="Times New Roman" w:cs="Times New Roman"/>
                <w:color w:val="000000"/>
              </w:rPr>
            </w:pPr>
            <w:r w:rsidRPr="005530B6">
              <w:rPr>
                <w:rFonts w:ascii="Times New Roman" w:eastAsia="Times New Roman" w:hAnsi="Times New Roman" w:cs="Times New Roman"/>
                <w:color w:val="000000"/>
              </w:rPr>
              <w:t>0</w:t>
            </w:r>
            <w:r w:rsidRPr="005530B6">
              <w:rPr>
                <w:rFonts w:ascii="Times New Roman" w:eastAsia="Times New Roman" w:hAnsi="Times New Roman" w:cs="Times New Roman"/>
                <w:color w:val="000000"/>
                <w:lang w:val="en-US"/>
              </w:rPr>
              <w:t>2</w:t>
            </w:r>
            <w:r w:rsidRPr="005530B6">
              <w:rPr>
                <w:rFonts w:ascii="Times New Roman" w:eastAsia="Times New Roman" w:hAnsi="Times New Roman" w:cs="Times New Roman"/>
                <w:color w:val="000000"/>
              </w:rPr>
              <w:t>30075700</w:t>
            </w:r>
          </w:p>
        </w:tc>
        <w:tc>
          <w:tcPr>
            <w:tcW w:w="582" w:type="dxa"/>
            <w:noWrap/>
            <w:vAlign w:val="center"/>
            <w:hideMark/>
          </w:tcPr>
          <w:p w:rsidR="003C54D6" w:rsidRPr="005530B6" w:rsidRDefault="003C54D6" w:rsidP="00D069A9">
            <w:pPr>
              <w:spacing w:after="0" w:line="240" w:lineRule="auto"/>
              <w:jc w:val="center"/>
              <w:rPr>
                <w:rFonts w:ascii="Times New Roman" w:eastAsia="Times New Roman" w:hAnsi="Times New Roman" w:cs="Times New Roman"/>
                <w:color w:val="000000"/>
                <w:lang w:val="en-US"/>
              </w:rPr>
            </w:pPr>
            <w:r w:rsidRPr="005530B6">
              <w:rPr>
                <w:rFonts w:ascii="Times New Roman" w:eastAsia="Times New Roman" w:hAnsi="Times New Roman" w:cs="Times New Roman"/>
                <w:color w:val="000000"/>
              </w:rPr>
              <w:t>81</w:t>
            </w:r>
            <w:r w:rsidRPr="005530B6">
              <w:rPr>
                <w:rFonts w:ascii="Times New Roman" w:eastAsia="Times New Roman" w:hAnsi="Times New Roman" w:cs="Times New Roman"/>
                <w:color w:val="000000"/>
                <w:lang w:val="en-US"/>
              </w:rPr>
              <w:t>1</w:t>
            </w:r>
          </w:p>
        </w:tc>
        <w:tc>
          <w:tcPr>
            <w:tcW w:w="1612" w:type="dxa"/>
            <w:noWrap/>
            <w:vAlign w:val="center"/>
          </w:tcPr>
          <w:p w:rsidR="003C54D6" w:rsidRPr="00055C6C" w:rsidRDefault="00055C6C" w:rsidP="00313201">
            <w:pPr>
              <w:spacing w:after="0" w:line="240" w:lineRule="auto"/>
              <w:jc w:val="center"/>
              <w:rPr>
                <w:rFonts w:ascii="Times New Roman" w:hAnsi="Times New Roman" w:cs="Times New Roman"/>
              </w:rPr>
            </w:pPr>
            <w:r w:rsidRPr="00055C6C">
              <w:rPr>
                <w:rFonts w:ascii="Times New Roman" w:eastAsia="Times New Roman" w:hAnsi="Times New Roman" w:cs="Times New Roman"/>
              </w:rPr>
              <w:t>337 700,00</w:t>
            </w:r>
          </w:p>
        </w:tc>
        <w:tc>
          <w:tcPr>
            <w:tcW w:w="1498" w:type="dxa"/>
            <w:noWrap/>
            <w:vAlign w:val="center"/>
          </w:tcPr>
          <w:p w:rsidR="003C54D6" w:rsidRPr="00055C6C" w:rsidRDefault="00055C6C" w:rsidP="00313201">
            <w:pPr>
              <w:spacing w:after="0" w:line="240" w:lineRule="auto"/>
              <w:jc w:val="center"/>
              <w:rPr>
                <w:rFonts w:ascii="Times New Roman" w:hAnsi="Times New Roman" w:cs="Times New Roman"/>
              </w:rPr>
            </w:pPr>
            <w:r w:rsidRPr="00055C6C">
              <w:rPr>
                <w:rFonts w:ascii="Times New Roman" w:eastAsia="Times New Roman" w:hAnsi="Times New Roman" w:cs="Times New Roman"/>
              </w:rPr>
              <w:t>337 700,00</w:t>
            </w:r>
          </w:p>
        </w:tc>
        <w:tc>
          <w:tcPr>
            <w:tcW w:w="1621" w:type="dxa"/>
            <w:vAlign w:val="center"/>
          </w:tcPr>
          <w:p w:rsidR="003C54D6" w:rsidRPr="00055C6C" w:rsidRDefault="00055C6C" w:rsidP="00313201">
            <w:pPr>
              <w:spacing w:after="0" w:line="240" w:lineRule="auto"/>
              <w:jc w:val="center"/>
              <w:rPr>
                <w:rFonts w:ascii="Times New Roman" w:hAnsi="Times New Roman" w:cs="Times New Roman"/>
              </w:rPr>
            </w:pPr>
            <w:r w:rsidRPr="00055C6C">
              <w:rPr>
                <w:rFonts w:ascii="Times New Roman" w:eastAsia="Times New Roman" w:hAnsi="Times New Roman" w:cs="Times New Roman"/>
              </w:rPr>
              <w:t>337 700,00</w:t>
            </w:r>
          </w:p>
        </w:tc>
        <w:tc>
          <w:tcPr>
            <w:tcW w:w="1692" w:type="dxa"/>
            <w:vAlign w:val="center"/>
          </w:tcPr>
          <w:p w:rsidR="003C54D6" w:rsidRPr="00055C6C" w:rsidRDefault="00055C6C" w:rsidP="00313201">
            <w:pPr>
              <w:spacing w:after="0" w:line="240" w:lineRule="auto"/>
              <w:jc w:val="center"/>
              <w:rPr>
                <w:rFonts w:ascii="Times New Roman" w:eastAsia="Times New Roman" w:hAnsi="Times New Roman" w:cs="Times New Roman"/>
              </w:rPr>
            </w:pPr>
            <w:r w:rsidRPr="00055C6C">
              <w:rPr>
                <w:rFonts w:ascii="Times New Roman" w:eastAsia="Times New Roman" w:hAnsi="Times New Roman" w:cs="Times New Roman"/>
              </w:rPr>
              <w:t>1 013 100,00</w:t>
            </w:r>
          </w:p>
        </w:tc>
      </w:tr>
      <w:tr w:rsidR="00D069A9" w:rsidRPr="00014DC0" w:rsidTr="00E82B57">
        <w:trPr>
          <w:trHeight w:hRule="exact" w:val="1126"/>
          <w:jc w:val="center"/>
        </w:trPr>
        <w:tc>
          <w:tcPr>
            <w:tcW w:w="660" w:type="dxa"/>
            <w:vMerge w:val="restart"/>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r w:rsidRPr="001B5069">
              <w:rPr>
                <w:rFonts w:ascii="Times New Roman" w:eastAsia="Times New Roman" w:hAnsi="Times New Roman" w:cs="Times New Roman"/>
                <w:color w:val="000000"/>
                <w:sz w:val="24"/>
                <w:szCs w:val="24"/>
              </w:rPr>
              <w:t>1.4</w:t>
            </w:r>
          </w:p>
        </w:tc>
        <w:tc>
          <w:tcPr>
            <w:tcW w:w="1631" w:type="dxa"/>
            <w:vMerge w:val="restart"/>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Подпрограмма 4</w:t>
            </w:r>
          </w:p>
        </w:tc>
        <w:tc>
          <w:tcPr>
            <w:tcW w:w="1972" w:type="dxa"/>
            <w:vMerge w:val="restart"/>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rPr>
              <w:t>«Совершенствование централизованной системы учета и отчетности»</w:t>
            </w:r>
          </w:p>
        </w:tc>
        <w:tc>
          <w:tcPr>
            <w:tcW w:w="1771" w:type="dxa"/>
          </w:tcPr>
          <w:p w:rsidR="00D069A9" w:rsidRPr="003C54D6" w:rsidRDefault="00D069A9" w:rsidP="00D069A9">
            <w:pPr>
              <w:spacing w:after="0" w:line="240" w:lineRule="auto"/>
              <w:rPr>
                <w:rFonts w:ascii="Times New Roman" w:eastAsia="Times New Roman" w:hAnsi="Times New Roman" w:cs="Times New Roman"/>
                <w:color w:val="000000"/>
              </w:rPr>
            </w:pPr>
            <w:r w:rsidRPr="003C54D6">
              <w:rPr>
                <w:rFonts w:ascii="Times New Roman" w:eastAsia="Times New Roman" w:hAnsi="Times New Roman" w:cs="Times New Roman"/>
                <w:color w:val="000000"/>
              </w:rPr>
              <w:t>всего расходные обязательства</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612" w:type="dxa"/>
            <w:noWrap/>
            <w:vAlign w:val="center"/>
          </w:tcPr>
          <w:p w:rsidR="00D069A9" w:rsidRPr="00E82B57" w:rsidRDefault="00055C6C" w:rsidP="00D069A9">
            <w:pPr>
              <w:spacing w:after="0" w:line="240" w:lineRule="auto"/>
              <w:jc w:val="center"/>
              <w:rPr>
                <w:rFonts w:ascii="Times New Roman" w:eastAsia="Times New Roman" w:hAnsi="Times New Roman" w:cs="Times New Roman"/>
              </w:rPr>
            </w:pPr>
            <w:r w:rsidRPr="00E82B57">
              <w:rPr>
                <w:rFonts w:ascii="Times New Roman" w:eastAsia="Times New Roman" w:hAnsi="Times New Roman" w:cs="Times New Roman"/>
              </w:rPr>
              <w:t>19 387 554,00</w:t>
            </w:r>
          </w:p>
        </w:tc>
        <w:tc>
          <w:tcPr>
            <w:tcW w:w="1498" w:type="dxa"/>
            <w:noWrap/>
            <w:vAlign w:val="center"/>
          </w:tcPr>
          <w:p w:rsidR="00D069A9" w:rsidRPr="00E82B57" w:rsidRDefault="00D069A9" w:rsidP="00D069A9">
            <w:pPr>
              <w:spacing w:after="0" w:line="240" w:lineRule="auto"/>
              <w:jc w:val="center"/>
              <w:rPr>
                <w:rFonts w:ascii="Times New Roman" w:eastAsia="Times New Roman" w:hAnsi="Times New Roman" w:cs="Times New Roman"/>
              </w:rPr>
            </w:pPr>
          </w:p>
          <w:p w:rsidR="00D069A9" w:rsidRPr="00E82B57" w:rsidRDefault="00055C6C" w:rsidP="00D069A9">
            <w:pPr>
              <w:spacing w:after="0" w:line="240" w:lineRule="auto"/>
              <w:jc w:val="center"/>
              <w:rPr>
                <w:rFonts w:ascii="Times New Roman" w:hAnsi="Times New Roman" w:cs="Times New Roman"/>
              </w:rPr>
            </w:pPr>
            <w:r w:rsidRPr="00E82B57">
              <w:rPr>
                <w:rFonts w:ascii="Times New Roman" w:eastAsia="Times New Roman" w:hAnsi="Times New Roman" w:cs="Times New Roman"/>
              </w:rPr>
              <w:t>19 387 554,0</w:t>
            </w:r>
          </w:p>
        </w:tc>
        <w:tc>
          <w:tcPr>
            <w:tcW w:w="1621" w:type="dxa"/>
            <w:vAlign w:val="center"/>
          </w:tcPr>
          <w:p w:rsidR="00D069A9" w:rsidRPr="00E82B57" w:rsidRDefault="00D069A9" w:rsidP="00D069A9">
            <w:pPr>
              <w:spacing w:after="0" w:line="240" w:lineRule="auto"/>
              <w:jc w:val="center"/>
              <w:rPr>
                <w:rFonts w:ascii="Times New Roman" w:eastAsia="Times New Roman" w:hAnsi="Times New Roman" w:cs="Times New Roman"/>
              </w:rPr>
            </w:pPr>
          </w:p>
          <w:p w:rsidR="00D069A9" w:rsidRPr="00E82B57" w:rsidRDefault="00E82B57" w:rsidP="00D069A9">
            <w:pPr>
              <w:spacing w:after="0" w:line="240" w:lineRule="auto"/>
              <w:jc w:val="center"/>
              <w:rPr>
                <w:rFonts w:ascii="Times New Roman" w:hAnsi="Times New Roman" w:cs="Times New Roman"/>
              </w:rPr>
            </w:pPr>
            <w:r w:rsidRPr="00E82B57">
              <w:rPr>
                <w:rFonts w:ascii="Times New Roman" w:eastAsia="Times New Roman" w:hAnsi="Times New Roman" w:cs="Times New Roman"/>
              </w:rPr>
              <w:t>19 387 554,0</w:t>
            </w:r>
          </w:p>
        </w:tc>
        <w:tc>
          <w:tcPr>
            <w:tcW w:w="1692" w:type="dxa"/>
            <w:vAlign w:val="center"/>
          </w:tcPr>
          <w:p w:rsidR="00D069A9" w:rsidRPr="00E82B57" w:rsidRDefault="00E82B57" w:rsidP="005A5279">
            <w:pPr>
              <w:spacing w:after="0" w:line="240" w:lineRule="auto"/>
              <w:jc w:val="center"/>
              <w:rPr>
                <w:rFonts w:ascii="Times New Roman" w:eastAsia="Times New Roman" w:hAnsi="Times New Roman" w:cs="Times New Roman"/>
              </w:rPr>
            </w:pPr>
            <w:r w:rsidRPr="00E82B57">
              <w:rPr>
                <w:rFonts w:ascii="Times New Roman" w:eastAsia="Times New Roman" w:hAnsi="Times New Roman" w:cs="Times New Roman"/>
              </w:rPr>
              <w:t>58 162 662,00</w:t>
            </w:r>
          </w:p>
        </w:tc>
      </w:tr>
      <w:tr w:rsidR="00D069A9" w:rsidRPr="00014DC0" w:rsidTr="00E82B57">
        <w:trPr>
          <w:trHeight w:hRule="exact" w:val="539"/>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rPr>
            </w:pPr>
          </w:p>
        </w:tc>
        <w:tc>
          <w:tcPr>
            <w:tcW w:w="1771" w:type="dxa"/>
          </w:tcPr>
          <w:p w:rsidR="00D069A9" w:rsidRPr="003C54D6" w:rsidRDefault="00D069A9" w:rsidP="00D069A9">
            <w:pPr>
              <w:spacing w:after="0" w:line="240" w:lineRule="auto"/>
              <w:rPr>
                <w:rFonts w:ascii="Times New Roman" w:eastAsia="Times New Roman" w:hAnsi="Times New Roman" w:cs="Times New Roman"/>
              </w:rPr>
            </w:pPr>
            <w:r w:rsidRPr="003C54D6">
              <w:rPr>
                <w:rFonts w:ascii="Times New Roman" w:eastAsia="Times New Roman" w:hAnsi="Times New Roman" w:cs="Times New Roman"/>
              </w:rPr>
              <w:t>в том числе по ГРБС:</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612" w:type="dxa"/>
            <w:noWrap/>
            <w:vAlign w:val="center"/>
          </w:tcPr>
          <w:p w:rsidR="00D069A9" w:rsidRPr="00406CFC" w:rsidRDefault="00D069A9" w:rsidP="00D069A9">
            <w:pPr>
              <w:spacing w:after="0" w:line="240" w:lineRule="auto"/>
              <w:jc w:val="center"/>
              <w:rPr>
                <w:rFonts w:ascii="Times New Roman" w:eastAsia="Times New Roman" w:hAnsi="Times New Roman" w:cs="Times New Roman"/>
                <w:highlight w:val="yellow"/>
              </w:rPr>
            </w:pPr>
          </w:p>
        </w:tc>
        <w:tc>
          <w:tcPr>
            <w:tcW w:w="1498" w:type="dxa"/>
            <w:noWrap/>
            <w:vAlign w:val="center"/>
          </w:tcPr>
          <w:p w:rsidR="00D069A9" w:rsidRPr="00406CFC" w:rsidRDefault="00D069A9" w:rsidP="00D069A9">
            <w:pPr>
              <w:spacing w:after="0" w:line="240" w:lineRule="auto"/>
              <w:jc w:val="center"/>
              <w:rPr>
                <w:rFonts w:ascii="Times New Roman" w:eastAsia="Times New Roman" w:hAnsi="Times New Roman" w:cs="Times New Roman"/>
                <w:highlight w:val="yellow"/>
              </w:rPr>
            </w:pPr>
          </w:p>
        </w:tc>
        <w:tc>
          <w:tcPr>
            <w:tcW w:w="1621" w:type="dxa"/>
            <w:vAlign w:val="center"/>
          </w:tcPr>
          <w:p w:rsidR="00D069A9" w:rsidRPr="00406CFC" w:rsidRDefault="00D069A9" w:rsidP="00D069A9">
            <w:pPr>
              <w:spacing w:after="0" w:line="240" w:lineRule="auto"/>
              <w:jc w:val="center"/>
              <w:rPr>
                <w:rFonts w:ascii="Times New Roman" w:eastAsia="Times New Roman" w:hAnsi="Times New Roman" w:cs="Times New Roman"/>
                <w:highlight w:val="yellow"/>
              </w:rPr>
            </w:pPr>
          </w:p>
        </w:tc>
        <w:tc>
          <w:tcPr>
            <w:tcW w:w="1692" w:type="dxa"/>
            <w:vAlign w:val="center"/>
          </w:tcPr>
          <w:p w:rsidR="00D069A9" w:rsidRPr="00406CFC" w:rsidRDefault="00D069A9" w:rsidP="00D069A9">
            <w:pPr>
              <w:spacing w:after="0" w:line="240" w:lineRule="auto"/>
              <w:jc w:val="center"/>
              <w:rPr>
                <w:rFonts w:ascii="Times New Roman" w:eastAsia="Times New Roman" w:hAnsi="Times New Roman" w:cs="Times New Roman"/>
                <w:highlight w:val="yellow"/>
              </w:rPr>
            </w:pPr>
          </w:p>
        </w:tc>
      </w:tr>
      <w:tr w:rsidR="00D069A9" w:rsidRPr="00014DC0" w:rsidTr="00E82B57">
        <w:trPr>
          <w:trHeight w:hRule="exact" w:val="591"/>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val="restart"/>
          </w:tcPr>
          <w:p w:rsidR="00D069A9" w:rsidRPr="003C54D6" w:rsidRDefault="00D069A9" w:rsidP="00D069A9">
            <w:pPr>
              <w:spacing w:after="0" w:line="240" w:lineRule="auto"/>
              <w:rPr>
                <w:rFonts w:ascii="Times New Roman" w:eastAsia="Times New Roman" w:hAnsi="Times New Roman" w:cs="Times New Roman"/>
              </w:rPr>
            </w:pPr>
            <w:r w:rsidRPr="003C54D6">
              <w:rPr>
                <w:rFonts w:ascii="Times New Roman" w:eastAsia="Times New Roman" w:hAnsi="Times New Roman" w:cs="Times New Roman"/>
                <w:color w:val="000000"/>
              </w:rPr>
              <w:t xml:space="preserve">Администрация </w:t>
            </w:r>
            <w:proofErr w:type="spellStart"/>
            <w:r w:rsidRPr="003C54D6">
              <w:rPr>
                <w:rFonts w:ascii="Times New Roman" w:eastAsia="Times New Roman" w:hAnsi="Times New Roman" w:cs="Times New Roman"/>
                <w:color w:val="000000"/>
              </w:rPr>
              <w:t>Идринского</w:t>
            </w:r>
            <w:proofErr w:type="spellEnd"/>
            <w:r w:rsidRPr="003C54D6">
              <w:rPr>
                <w:rFonts w:ascii="Times New Roman" w:eastAsia="Times New Roman" w:hAnsi="Times New Roman" w:cs="Times New Roman"/>
                <w:color w:val="000000"/>
              </w:rPr>
              <w:t xml:space="preserve"> района</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866</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0412</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40081000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111</w:t>
            </w:r>
          </w:p>
        </w:tc>
        <w:tc>
          <w:tcPr>
            <w:tcW w:w="1612" w:type="dxa"/>
            <w:noWrap/>
            <w:vAlign w:val="center"/>
          </w:tcPr>
          <w:p w:rsidR="00D069A9" w:rsidRPr="00E82B57" w:rsidRDefault="00E82B57" w:rsidP="00D069A9">
            <w:pPr>
              <w:spacing w:after="0" w:line="240" w:lineRule="auto"/>
              <w:jc w:val="center"/>
              <w:rPr>
                <w:rFonts w:ascii="Times New Roman" w:eastAsia="Times New Roman" w:hAnsi="Times New Roman" w:cs="Times New Roman"/>
              </w:rPr>
            </w:pPr>
            <w:r w:rsidRPr="00E82B57">
              <w:rPr>
                <w:rFonts w:ascii="Times New Roman" w:eastAsia="Times New Roman" w:hAnsi="Times New Roman" w:cs="Times New Roman"/>
              </w:rPr>
              <w:t>14 037 726,00</w:t>
            </w:r>
          </w:p>
        </w:tc>
        <w:tc>
          <w:tcPr>
            <w:tcW w:w="1498" w:type="dxa"/>
            <w:noWrap/>
            <w:vAlign w:val="center"/>
          </w:tcPr>
          <w:p w:rsidR="00D069A9" w:rsidRPr="00E82B57" w:rsidRDefault="00E82B57" w:rsidP="00D069A9">
            <w:pPr>
              <w:spacing w:after="0" w:line="240" w:lineRule="auto"/>
              <w:jc w:val="center"/>
              <w:rPr>
                <w:rFonts w:ascii="Times New Roman" w:eastAsia="Times New Roman" w:hAnsi="Times New Roman" w:cs="Times New Roman"/>
              </w:rPr>
            </w:pPr>
            <w:r w:rsidRPr="00E82B57">
              <w:rPr>
                <w:rFonts w:ascii="Times New Roman" w:eastAsia="Times New Roman" w:hAnsi="Times New Roman" w:cs="Times New Roman"/>
              </w:rPr>
              <w:t>14 037 726</w:t>
            </w:r>
            <w:r w:rsidR="003C54D6" w:rsidRPr="00E82B57">
              <w:rPr>
                <w:rFonts w:ascii="Times New Roman" w:eastAsia="Times New Roman" w:hAnsi="Times New Roman" w:cs="Times New Roman"/>
              </w:rPr>
              <w:t>,0</w:t>
            </w:r>
          </w:p>
        </w:tc>
        <w:tc>
          <w:tcPr>
            <w:tcW w:w="1621" w:type="dxa"/>
            <w:vAlign w:val="center"/>
          </w:tcPr>
          <w:p w:rsidR="00D069A9" w:rsidRPr="00E82B57" w:rsidRDefault="00E82B57" w:rsidP="00D069A9">
            <w:pPr>
              <w:spacing w:after="0" w:line="240" w:lineRule="auto"/>
              <w:jc w:val="center"/>
              <w:rPr>
                <w:rFonts w:ascii="Times New Roman" w:eastAsia="Times New Roman" w:hAnsi="Times New Roman" w:cs="Times New Roman"/>
              </w:rPr>
            </w:pPr>
            <w:r w:rsidRPr="00E82B57">
              <w:rPr>
                <w:rFonts w:ascii="Times New Roman" w:eastAsia="Times New Roman" w:hAnsi="Times New Roman" w:cs="Times New Roman"/>
              </w:rPr>
              <w:t>14 037 726</w:t>
            </w:r>
            <w:r w:rsidR="003C54D6" w:rsidRPr="00E82B57">
              <w:rPr>
                <w:rFonts w:ascii="Times New Roman" w:eastAsia="Times New Roman" w:hAnsi="Times New Roman" w:cs="Times New Roman"/>
              </w:rPr>
              <w:t>,0</w:t>
            </w:r>
          </w:p>
        </w:tc>
        <w:tc>
          <w:tcPr>
            <w:tcW w:w="1692" w:type="dxa"/>
            <w:vAlign w:val="center"/>
          </w:tcPr>
          <w:p w:rsidR="00D069A9" w:rsidRPr="00E82B57" w:rsidRDefault="00E82B57" w:rsidP="009353A8">
            <w:pPr>
              <w:spacing w:after="0" w:line="240" w:lineRule="auto"/>
              <w:jc w:val="center"/>
              <w:rPr>
                <w:rFonts w:ascii="Times New Roman" w:eastAsia="Times New Roman" w:hAnsi="Times New Roman" w:cs="Times New Roman"/>
              </w:rPr>
            </w:pPr>
            <w:r w:rsidRPr="00E82B57">
              <w:rPr>
                <w:rFonts w:ascii="Times New Roman" w:eastAsia="Times New Roman" w:hAnsi="Times New Roman" w:cs="Times New Roman"/>
              </w:rPr>
              <w:t>42 113 178</w:t>
            </w:r>
            <w:r w:rsidR="003C54D6" w:rsidRPr="00E82B57">
              <w:rPr>
                <w:rFonts w:ascii="Times New Roman" w:eastAsia="Times New Roman" w:hAnsi="Times New Roman" w:cs="Times New Roman"/>
              </w:rPr>
              <w:t>,00</w:t>
            </w:r>
          </w:p>
        </w:tc>
      </w:tr>
      <w:tr w:rsidR="00D069A9" w:rsidRPr="00014DC0" w:rsidTr="00E82B57">
        <w:trPr>
          <w:trHeight w:hRule="exact" w:val="273"/>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3C54D6" w:rsidRDefault="00D069A9" w:rsidP="00D069A9">
            <w:pPr>
              <w:spacing w:after="0" w:line="240" w:lineRule="auto"/>
              <w:rPr>
                <w:rFonts w:ascii="Times New Roman" w:eastAsia="Times New Roman" w:hAnsi="Times New Roman" w:cs="Times New Roman"/>
              </w:rPr>
            </w:pP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866</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0412</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40081000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112</w:t>
            </w:r>
          </w:p>
        </w:tc>
        <w:tc>
          <w:tcPr>
            <w:tcW w:w="1612" w:type="dxa"/>
            <w:noWrap/>
            <w:vAlign w:val="center"/>
          </w:tcPr>
          <w:p w:rsidR="00D069A9" w:rsidRPr="00E82B57" w:rsidRDefault="003C54D6" w:rsidP="00E82B57">
            <w:pPr>
              <w:spacing w:after="0" w:line="240" w:lineRule="auto"/>
              <w:jc w:val="center"/>
              <w:rPr>
                <w:rFonts w:ascii="Times New Roman" w:eastAsia="Times New Roman" w:hAnsi="Times New Roman" w:cs="Times New Roman"/>
              </w:rPr>
            </w:pPr>
            <w:r w:rsidRPr="00E82B57">
              <w:rPr>
                <w:rFonts w:ascii="Times New Roman" w:eastAsia="Times New Roman" w:hAnsi="Times New Roman" w:cs="Times New Roman"/>
              </w:rPr>
              <w:t>15 </w:t>
            </w:r>
            <w:r w:rsidR="00E82B57" w:rsidRPr="00E82B57">
              <w:rPr>
                <w:rFonts w:ascii="Times New Roman" w:eastAsia="Times New Roman" w:hAnsi="Times New Roman" w:cs="Times New Roman"/>
              </w:rPr>
              <w:t>4</w:t>
            </w:r>
            <w:r w:rsidRPr="00E82B57">
              <w:rPr>
                <w:rFonts w:ascii="Times New Roman" w:eastAsia="Times New Roman" w:hAnsi="Times New Roman" w:cs="Times New Roman"/>
              </w:rPr>
              <w:t>00,00</w:t>
            </w:r>
          </w:p>
        </w:tc>
        <w:tc>
          <w:tcPr>
            <w:tcW w:w="1498" w:type="dxa"/>
            <w:noWrap/>
            <w:vAlign w:val="center"/>
          </w:tcPr>
          <w:p w:rsidR="00D069A9" w:rsidRPr="00E82B57" w:rsidRDefault="003C54D6" w:rsidP="00E82B57">
            <w:pPr>
              <w:spacing w:after="0" w:line="240" w:lineRule="auto"/>
              <w:jc w:val="center"/>
              <w:rPr>
                <w:rFonts w:ascii="Times New Roman" w:hAnsi="Times New Roman" w:cs="Times New Roman"/>
              </w:rPr>
            </w:pPr>
            <w:r w:rsidRPr="00E82B57">
              <w:rPr>
                <w:rFonts w:ascii="Times New Roman" w:eastAsia="Times New Roman" w:hAnsi="Times New Roman" w:cs="Times New Roman"/>
              </w:rPr>
              <w:t>15 </w:t>
            </w:r>
            <w:r w:rsidR="00E82B57" w:rsidRPr="00E82B57">
              <w:rPr>
                <w:rFonts w:ascii="Times New Roman" w:eastAsia="Times New Roman" w:hAnsi="Times New Roman" w:cs="Times New Roman"/>
              </w:rPr>
              <w:t>4</w:t>
            </w:r>
            <w:r w:rsidRPr="00E82B57">
              <w:rPr>
                <w:rFonts w:ascii="Times New Roman" w:eastAsia="Times New Roman" w:hAnsi="Times New Roman" w:cs="Times New Roman"/>
              </w:rPr>
              <w:t>00,00</w:t>
            </w:r>
          </w:p>
        </w:tc>
        <w:tc>
          <w:tcPr>
            <w:tcW w:w="1621" w:type="dxa"/>
            <w:vAlign w:val="center"/>
          </w:tcPr>
          <w:p w:rsidR="00D069A9" w:rsidRPr="00E82B57" w:rsidRDefault="003C54D6" w:rsidP="00E82B57">
            <w:pPr>
              <w:spacing w:after="0" w:line="240" w:lineRule="auto"/>
              <w:jc w:val="center"/>
              <w:rPr>
                <w:rFonts w:ascii="Times New Roman" w:hAnsi="Times New Roman" w:cs="Times New Roman"/>
              </w:rPr>
            </w:pPr>
            <w:r w:rsidRPr="00E82B57">
              <w:rPr>
                <w:rFonts w:ascii="Times New Roman" w:eastAsia="Times New Roman" w:hAnsi="Times New Roman" w:cs="Times New Roman"/>
              </w:rPr>
              <w:t>15 </w:t>
            </w:r>
            <w:r w:rsidR="00E82B57" w:rsidRPr="00E82B57">
              <w:rPr>
                <w:rFonts w:ascii="Times New Roman" w:eastAsia="Times New Roman" w:hAnsi="Times New Roman" w:cs="Times New Roman"/>
              </w:rPr>
              <w:t>4</w:t>
            </w:r>
            <w:r w:rsidRPr="00E82B57">
              <w:rPr>
                <w:rFonts w:ascii="Times New Roman" w:eastAsia="Times New Roman" w:hAnsi="Times New Roman" w:cs="Times New Roman"/>
              </w:rPr>
              <w:t>00,00</w:t>
            </w:r>
          </w:p>
        </w:tc>
        <w:tc>
          <w:tcPr>
            <w:tcW w:w="1692" w:type="dxa"/>
            <w:shd w:val="clear" w:color="auto" w:fill="auto"/>
            <w:vAlign w:val="center"/>
          </w:tcPr>
          <w:p w:rsidR="00D069A9" w:rsidRPr="00E82B57" w:rsidRDefault="00E82B57" w:rsidP="00D069A9">
            <w:pPr>
              <w:spacing w:after="0" w:line="240" w:lineRule="auto"/>
              <w:jc w:val="center"/>
              <w:rPr>
                <w:rFonts w:ascii="Times New Roman" w:eastAsia="Times New Roman" w:hAnsi="Times New Roman" w:cs="Times New Roman"/>
              </w:rPr>
            </w:pPr>
            <w:r w:rsidRPr="00E82B57">
              <w:rPr>
                <w:rFonts w:ascii="Times New Roman" w:eastAsia="Times New Roman" w:hAnsi="Times New Roman" w:cs="Times New Roman"/>
              </w:rPr>
              <w:t>46 200</w:t>
            </w:r>
            <w:r w:rsidR="003C54D6" w:rsidRPr="00E82B57">
              <w:rPr>
                <w:rFonts w:ascii="Times New Roman" w:eastAsia="Times New Roman" w:hAnsi="Times New Roman" w:cs="Times New Roman"/>
              </w:rPr>
              <w:t>,00</w:t>
            </w:r>
          </w:p>
        </w:tc>
      </w:tr>
      <w:tr w:rsidR="00D069A9" w:rsidRPr="00014DC0" w:rsidTr="00E82B57">
        <w:trPr>
          <w:trHeight w:hRule="exact" w:val="352"/>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3C54D6" w:rsidRDefault="00D069A9" w:rsidP="00D069A9">
            <w:pPr>
              <w:spacing w:after="0" w:line="240" w:lineRule="auto"/>
              <w:rPr>
                <w:rFonts w:ascii="Times New Roman" w:eastAsia="Times New Roman" w:hAnsi="Times New Roman" w:cs="Times New Roman"/>
              </w:rPr>
            </w:pP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866</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0412</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40081000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119</w:t>
            </w:r>
          </w:p>
        </w:tc>
        <w:tc>
          <w:tcPr>
            <w:tcW w:w="1612" w:type="dxa"/>
            <w:noWrap/>
            <w:vAlign w:val="center"/>
          </w:tcPr>
          <w:p w:rsidR="00D069A9" w:rsidRPr="00E82B57" w:rsidRDefault="00E82B57" w:rsidP="00D069A9">
            <w:pPr>
              <w:spacing w:after="0" w:line="240" w:lineRule="auto"/>
              <w:jc w:val="center"/>
              <w:rPr>
                <w:rFonts w:ascii="Times New Roman" w:eastAsia="Times New Roman" w:hAnsi="Times New Roman" w:cs="Times New Roman"/>
              </w:rPr>
            </w:pPr>
            <w:r w:rsidRPr="00E82B57">
              <w:rPr>
                <w:rFonts w:ascii="Times New Roman" w:eastAsia="Times New Roman" w:hAnsi="Times New Roman" w:cs="Times New Roman"/>
              </w:rPr>
              <w:t>4 239 393</w:t>
            </w:r>
            <w:r w:rsidR="003C54D6" w:rsidRPr="00E82B57">
              <w:rPr>
                <w:rFonts w:ascii="Times New Roman" w:eastAsia="Times New Roman" w:hAnsi="Times New Roman" w:cs="Times New Roman"/>
              </w:rPr>
              <w:t>,00</w:t>
            </w:r>
          </w:p>
        </w:tc>
        <w:tc>
          <w:tcPr>
            <w:tcW w:w="1498" w:type="dxa"/>
            <w:noWrap/>
            <w:vAlign w:val="center"/>
          </w:tcPr>
          <w:p w:rsidR="00D069A9" w:rsidRPr="00E82B57" w:rsidRDefault="00E82B57" w:rsidP="00D069A9">
            <w:pPr>
              <w:spacing w:after="0" w:line="240" w:lineRule="auto"/>
              <w:jc w:val="center"/>
              <w:rPr>
                <w:rFonts w:ascii="Times New Roman" w:eastAsia="Times New Roman" w:hAnsi="Times New Roman" w:cs="Times New Roman"/>
              </w:rPr>
            </w:pPr>
            <w:r w:rsidRPr="00E82B57">
              <w:rPr>
                <w:rFonts w:ascii="Times New Roman" w:eastAsia="Times New Roman" w:hAnsi="Times New Roman" w:cs="Times New Roman"/>
              </w:rPr>
              <w:t>4 239 393</w:t>
            </w:r>
            <w:r w:rsidR="003C54D6" w:rsidRPr="00E82B57">
              <w:rPr>
                <w:rFonts w:ascii="Times New Roman" w:eastAsia="Times New Roman" w:hAnsi="Times New Roman" w:cs="Times New Roman"/>
              </w:rPr>
              <w:t>,00</w:t>
            </w:r>
          </w:p>
        </w:tc>
        <w:tc>
          <w:tcPr>
            <w:tcW w:w="1621" w:type="dxa"/>
            <w:vAlign w:val="center"/>
          </w:tcPr>
          <w:p w:rsidR="00D069A9" w:rsidRPr="00E82B57" w:rsidRDefault="00E82B57" w:rsidP="00D069A9">
            <w:pPr>
              <w:spacing w:after="0" w:line="240" w:lineRule="auto"/>
              <w:jc w:val="center"/>
              <w:rPr>
                <w:rFonts w:ascii="Times New Roman" w:eastAsia="Times New Roman" w:hAnsi="Times New Roman" w:cs="Times New Roman"/>
              </w:rPr>
            </w:pPr>
            <w:r w:rsidRPr="00E82B57">
              <w:rPr>
                <w:rFonts w:ascii="Times New Roman" w:eastAsia="Times New Roman" w:hAnsi="Times New Roman" w:cs="Times New Roman"/>
              </w:rPr>
              <w:t>4 239 393</w:t>
            </w:r>
            <w:r w:rsidR="003C54D6" w:rsidRPr="00E82B57">
              <w:rPr>
                <w:rFonts w:ascii="Times New Roman" w:eastAsia="Times New Roman" w:hAnsi="Times New Roman" w:cs="Times New Roman"/>
              </w:rPr>
              <w:t>,00</w:t>
            </w:r>
          </w:p>
        </w:tc>
        <w:tc>
          <w:tcPr>
            <w:tcW w:w="1692" w:type="dxa"/>
            <w:vAlign w:val="center"/>
          </w:tcPr>
          <w:p w:rsidR="00D069A9" w:rsidRPr="00E82B57" w:rsidRDefault="00E82B57" w:rsidP="009353A8">
            <w:pPr>
              <w:spacing w:after="0" w:line="240" w:lineRule="auto"/>
              <w:jc w:val="center"/>
              <w:rPr>
                <w:rFonts w:ascii="Times New Roman" w:eastAsia="Times New Roman" w:hAnsi="Times New Roman" w:cs="Times New Roman"/>
              </w:rPr>
            </w:pPr>
            <w:r w:rsidRPr="00E82B57">
              <w:rPr>
                <w:rFonts w:ascii="Times New Roman" w:eastAsia="Times New Roman" w:hAnsi="Times New Roman" w:cs="Times New Roman"/>
              </w:rPr>
              <w:t>12 718 179</w:t>
            </w:r>
            <w:r w:rsidR="003C54D6" w:rsidRPr="00E82B57">
              <w:rPr>
                <w:rFonts w:ascii="Times New Roman" w:eastAsia="Times New Roman" w:hAnsi="Times New Roman" w:cs="Times New Roman"/>
              </w:rPr>
              <w:t>,00</w:t>
            </w:r>
          </w:p>
        </w:tc>
      </w:tr>
      <w:tr w:rsidR="00D069A9" w:rsidRPr="00014DC0" w:rsidTr="00E82B57">
        <w:trPr>
          <w:trHeight w:hRule="exact" w:val="90"/>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3C54D6" w:rsidRDefault="00D069A9" w:rsidP="00D069A9">
            <w:pPr>
              <w:spacing w:after="0" w:line="240" w:lineRule="auto"/>
              <w:rPr>
                <w:rFonts w:ascii="Times New Roman" w:eastAsia="Times New Roman" w:hAnsi="Times New Roman" w:cs="Times New Roman"/>
              </w:rPr>
            </w:pP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612" w:type="dxa"/>
            <w:noWrap/>
            <w:vAlign w:val="center"/>
          </w:tcPr>
          <w:p w:rsidR="00D069A9" w:rsidRPr="00406CFC" w:rsidRDefault="00D069A9" w:rsidP="00D069A9">
            <w:pPr>
              <w:spacing w:after="0" w:line="240" w:lineRule="auto"/>
              <w:jc w:val="center"/>
              <w:rPr>
                <w:rFonts w:ascii="Times New Roman" w:eastAsia="Times New Roman" w:hAnsi="Times New Roman" w:cs="Times New Roman"/>
                <w:highlight w:val="yellow"/>
                <w:lang w:val="en-US"/>
              </w:rPr>
            </w:pPr>
          </w:p>
        </w:tc>
        <w:tc>
          <w:tcPr>
            <w:tcW w:w="1498" w:type="dxa"/>
            <w:noWrap/>
            <w:vAlign w:val="center"/>
          </w:tcPr>
          <w:p w:rsidR="00D069A9" w:rsidRPr="00406CFC" w:rsidRDefault="00D069A9" w:rsidP="00D069A9">
            <w:pPr>
              <w:spacing w:after="0" w:line="240" w:lineRule="auto"/>
              <w:jc w:val="center"/>
              <w:rPr>
                <w:rFonts w:ascii="Times New Roman" w:hAnsi="Times New Roman" w:cs="Times New Roman"/>
                <w:highlight w:val="yellow"/>
              </w:rPr>
            </w:pPr>
          </w:p>
        </w:tc>
        <w:tc>
          <w:tcPr>
            <w:tcW w:w="1621" w:type="dxa"/>
            <w:vAlign w:val="center"/>
          </w:tcPr>
          <w:p w:rsidR="00D069A9" w:rsidRPr="00406CFC" w:rsidRDefault="00D069A9" w:rsidP="00D069A9">
            <w:pPr>
              <w:spacing w:after="0" w:line="240" w:lineRule="auto"/>
              <w:jc w:val="center"/>
              <w:rPr>
                <w:rFonts w:ascii="Times New Roman" w:hAnsi="Times New Roman" w:cs="Times New Roman"/>
                <w:highlight w:val="yellow"/>
              </w:rPr>
            </w:pPr>
          </w:p>
        </w:tc>
        <w:tc>
          <w:tcPr>
            <w:tcW w:w="1692" w:type="dxa"/>
            <w:vAlign w:val="center"/>
          </w:tcPr>
          <w:p w:rsidR="00D069A9" w:rsidRPr="00406CFC" w:rsidRDefault="00D069A9" w:rsidP="00D069A9">
            <w:pPr>
              <w:spacing w:after="0" w:line="240" w:lineRule="auto"/>
              <w:jc w:val="center"/>
              <w:rPr>
                <w:rFonts w:ascii="Times New Roman" w:eastAsia="Times New Roman" w:hAnsi="Times New Roman" w:cs="Times New Roman"/>
                <w:highlight w:val="yellow"/>
                <w:lang w:val="en-US"/>
              </w:rPr>
            </w:pPr>
          </w:p>
        </w:tc>
      </w:tr>
      <w:tr w:rsidR="00D069A9" w:rsidRPr="00014DC0" w:rsidTr="00E82B57">
        <w:trPr>
          <w:trHeight w:hRule="exact" w:val="352"/>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3C54D6" w:rsidRDefault="00D069A9" w:rsidP="00D069A9">
            <w:pPr>
              <w:spacing w:after="0" w:line="240" w:lineRule="auto"/>
              <w:rPr>
                <w:rFonts w:ascii="Times New Roman" w:eastAsia="Times New Roman" w:hAnsi="Times New Roman" w:cs="Times New Roman"/>
              </w:rPr>
            </w:pP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866</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0412</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40081000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244</w:t>
            </w:r>
          </w:p>
        </w:tc>
        <w:tc>
          <w:tcPr>
            <w:tcW w:w="1612" w:type="dxa"/>
            <w:noWrap/>
            <w:vAlign w:val="center"/>
          </w:tcPr>
          <w:p w:rsidR="00D069A9" w:rsidRPr="00E82B57" w:rsidRDefault="00E82B57" w:rsidP="00D069A9">
            <w:pPr>
              <w:spacing w:after="0" w:line="240" w:lineRule="auto"/>
              <w:jc w:val="center"/>
              <w:rPr>
                <w:rFonts w:ascii="Times New Roman" w:eastAsia="Times New Roman" w:hAnsi="Times New Roman" w:cs="Times New Roman"/>
              </w:rPr>
            </w:pPr>
            <w:r w:rsidRPr="00E82B57">
              <w:rPr>
                <w:rFonts w:ascii="Times New Roman" w:eastAsia="Times New Roman" w:hAnsi="Times New Roman" w:cs="Times New Roman"/>
              </w:rPr>
              <w:t>1 095 035,00</w:t>
            </w:r>
          </w:p>
        </w:tc>
        <w:tc>
          <w:tcPr>
            <w:tcW w:w="1498" w:type="dxa"/>
            <w:noWrap/>
            <w:vAlign w:val="center"/>
          </w:tcPr>
          <w:p w:rsidR="00D069A9" w:rsidRPr="00E82B57" w:rsidRDefault="00E82B57" w:rsidP="00D069A9">
            <w:pPr>
              <w:spacing w:after="0" w:line="240" w:lineRule="auto"/>
              <w:jc w:val="center"/>
              <w:rPr>
                <w:rFonts w:ascii="Times New Roman" w:hAnsi="Times New Roman" w:cs="Times New Roman"/>
              </w:rPr>
            </w:pPr>
            <w:r w:rsidRPr="00E82B57">
              <w:rPr>
                <w:rFonts w:ascii="Times New Roman" w:eastAsia="Times New Roman" w:hAnsi="Times New Roman" w:cs="Times New Roman"/>
              </w:rPr>
              <w:t>1 095 035,00</w:t>
            </w:r>
          </w:p>
        </w:tc>
        <w:tc>
          <w:tcPr>
            <w:tcW w:w="1621" w:type="dxa"/>
            <w:vAlign w:val="center"/>
          </w:tcPr>
          <w:p w:rsidR="00D069A9" w:rsidRPr="00E82B57" w:rsidRDefault="00E82B57" w:rsidP="00D069A9">
            <w:pPr>
              <w:spacing w:after="0" w:line="240" w:lineRule="auto"/>
              <w:jc w:val="center"/>
              <w:rPr>
                <w:rFonts w:ascii="Times New Roman" w:hAnsi="Times New Roman" w:cs="Times New Roman"/>
              </w:rPr>
            </w:pPr>
            <w:r w:rsidRPr="00E82B57">
              <w:rPr>
                <w:rFonts w:ascii="Times New Roman" w:eastAsia="Times New Roman" w:hAnsi="Times New Roman" w:cs="Times New Roman"/>
              </w:rPr>
              <w:t>1 095 035,00</w:t>
            </w:r>
          </w:p>
        </w:tc>
        <w:tc>
          <w:tcPr>
            <w:tcW w:w="1692" w:type="dxa"/>
            <w:vAlign w:val="center"/>
          </w:tcPr>
          <w:p w:rsidR="00D069A9" w:rsidRPr="00E82B57" w:rsidRDefault="00E82B57" w:rsidP="00D069A9">
            <w:pPr>
              <w:spacing w:after="0" w:line="240" w:lineRule="auto"/>
              <w:jc w:val="center"/>
              <w:rPr>
                <w:rFonts w:ascii="Times New Roman" w:eastAsia="Times New Roman" w:hAnsi="Times New Roman" w:cs="Times New Roman"/>
              </w:rPr>
            </w:pPr>
            <w:r w:rsidRPr="00E82B57">
              <w:rPr>
                <w:rFonts w:ascii="Times New Roman" w:eastAsia="Times New Roman" w:hAnsi="Times New Roman" w:cs="Times New Roman"/>
              </w:rPr>
              <w:t>3 285 105,00</w:t>
            </w:r>
          </w:p>
        </w:tc>
      </w:tr>
      <w:tr w:rsidR="00D069A9" w:rsidRPr="00014DC0" w:rsidTr="00E82B57">
        <w:trPr>
          <w:trHeight w:val="439"/>
          <w:jc w:val="center"/>
        </w:trPr>
        <w:tc>
          <w:tcPr>
            <w:tcW w:w="660" w:type="dxa"/>
            <w:vMerge/>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631" w:type="dxa"/>
            <w:vMerge/>
            <w:noWrap/>
            <w:vAlign w:val="center"/>
          </w:tcPr>
          <w:p w:rsidR="00D069A9" w:rsidRPr="00014DC0" w:rsidRDefault="00D069A9" w:rsidP="00D069A9">
            <w:pPr>
              <w:spacing w:after="0" w:line="240" w:lineRule="auto"/>
              <w:jc w:val="center"/>
              <w:rPr>
                <w:rFonts w:ascii="Times New Roman" w:eastAsia="Times New Roman" w:hAnsi="Times New Roman" w:cs="Times New Roman"/>
                <w:color w:val="000000"/>
                <w:highlight w:val="yellow"/>
              </w:rPr>
            </w:pPr>
          </w:p>
        </w:tc>
        <w:tc>
          <w:tcPr>
            <w:tcW w:w="1972" w:type="dxa"/>
            <w:vMerge/>
            <w:noWrap/>
            <w:vAlign w:val="center"/>
          </w:tcPr>
          <w:p w:rsidR="00D069A9" w:rsidRPr="00014DC0" w:rsidRDefault="00D069A9" w:rsidP="00D069A9">
            <w:pPr>
              <w:spacing w:after="0" w:line="240" w:lineRule="auto"/>
              <w:jc w:val="center"/>
              <w:rPr>
                <w:rFonts w:ascii="Times New Roman" w:eastAsia="Times New Roman" w:hAnsi="Times New Roman" w:cs="Times New Roman"/>
                <w:color w:val="000000"/>
                <w:highlight w:val="yellow"/>
              </w:rPr>
            </w:pPr>
          </w:p>
        </w:tc>
        <w:tc>
          <w:tcPr>
            <w:tcW w:w="1771" w:type="dxa"/>
            <w:vMerge/>
          </w:tcPr>
          <w:p w:rsidR="00D069A9" w:rsidRPr="00014DC0" w:rsidRDefault="00D069A9" w:rsidP="00D069A9">
            <w:pPr>
              <w:spacing w:after="0" w:line="240" w:lineRule="auto"/>
              <w:rPr>
                <w:rFonts w:ascii="Times New Roman" w:eastAsia="Times New Roman" w:hAnsi="Times New Roman" w:cs="Times New Roman"/>
                <w:color w:val="000000"/>
                <w:highlight w:val="yellow"/>
              </w:rPr>
            </w:pPr>
          </w:p>
        </w:tc>
        <w:tc>
          <w:tcPr>
            <w:tcW w:w="708" w:type="dxa"/>
            <w:vAlign w:val="center"/>
          </w:tcPr>
          <w:p w:rsidR="00D069A9" w:rsidRPr="00014DC0" w:rsidRDefault="00D069A9" w:rsidP="00D069A9">
            <w:pPr>
              <w:spacing w:after="0" w:line="240" w:lineRule="auto"/>
              <w:jc w:val="center"/>
              <w:rPr>
                <w:rFonts w:ascii="Times New Roman" w:eastAsia="Times New Roman" w:hAnsi="Times New Roman" w:cs="Times New Roman"/>
                <w:color w:val="000000"/>
                <w:highlight w:val="yellow"/>
              </w:rPr>
            </w:pPr>
          </w:p>
        </w:tc>
        <w:tc>
          <w:tcPr>
            <w:tcW w:w="725" w:type="dxa"/>
            <w:vAlign w:val="center"/>
          </w:tcPr>
          <w:p w:rsidR="00D069A9" w:rsidRPr="00014DC0" w:rsidRDefault="00D069A9" w:rsidP="00D069A9">
            <w:pPr>
              <w:spacing w:after="0" w:line="240" w:lineRule="auto"/>
              <w:jc w:val="center"/>
              <w:rPr>
                <w:rFonts w:ascii="Times New Roman" w:eastAsia="Times New Roman" w:hAnsi="Times New Roman" w:cs="Times New Roman"/>
                <w:color w:val="000000"/>
                <w:highlight w:val="yellow"/>
              </w:rPr>
            </w:pPr>
          </w:p>
        </w:tc>
        <w:tc>
          <w:tcPr>
            <w:tcW w:w="1435" w:type="dxa"/>
            <w:vAlign w:val="center"/>
          </w:tcPr>
          <w:p w:rsidR="00D069A9" w:rsidRPr="00014DC0" w:rsidRDefault="00D069A9" w:rsidP="00D069A9">
            <w:pPr>
              <w:spacing w:after="0" w:line="240" w:lineRule="auto"/>
              <w:jc w:val="center"/>
              <w:rPr>
                <w:rFonts w:ascii="Times New Roman" w:eastAsia="Times New Roman" w:hAnsi="Times New Roman" w:cs="Times New Roman"/>
                <w:color w:val="000000"/>
                <w:highlight w:val="yellow"/>
                <w:lang w:val="en-US"/>
              </w:rPr>
            </w:pPr>
          </w:p>
        </w:tc>
        <w:tc>
          <w:tcPr>
            <w:tcW w:w="582" w:type="dxa"/>
            <w:vAlign w:val="center"/>
          </w:tcPr>
          <w:p w:rsidR="00D069A9" w:rsidRPr="00014DC0" w:rsidRDefault="00D069A9" w:rsidP="00D069A9">
            <w:pPr>
              <w:spacing w:after="0" w:line="240" w:lineRule="auto"/>
              <w:jc w:val="center"/>
              <w:rPr>
                <w:rFonts w:ascii="Times New Roman" w:eastAsia="Times New Roman" w:hAnsi="Times New Roman" w:cs="Times New Roman"/>
                <w:highlight w:val="yellow"/>
              </w:rPr>
            </w:pPr>
          </w:p>
        </w:tc>
        <w:tc>
          <w:tcPr>
            <w:tcW w:w="1612" w:type="dxa"/>
            <w:vAlign w:val="center"/>
          </w:tcPr>
          <w:p w:rsidR="00D069A9" w:rsidRPr="00406CFC" w:rsidRDefault="00D069A9" w:rsidP="00D069A9">
            <w:pPr>
              <w:spacing w:after="0" w:line="240" w:lineRule="auto"/>
              <w:jc w:val="center"/>
              <w:rPr>
                <w:rFonts w:ascii="Times New Roman" w:eastAsia="Times New Roman" w:hAnsi="Times New Roman" w:cs="Times New Roman"/>
                <w:highlight w:val="yellow"/>
              </w:rPr>
            </w:pPr>
          </w:p>
        </w:tc>
        <w:tc>
          <w:tcPr>
            <w:tcW w:w="1498" w:type="dxa"/>
            <w:vAlign w:val="center"/>
          </w:tcPr>
          <w:p w:rsidR="00D069A9" w:rsidRPr="00406CFC" w:rsidRDefault="00D069A9" w:rsidP="00D069A9">
            <w:pPr>
              <w:spacing w:after="0" w:line="240" w:lineRule="auto"/>
              <w:jc w:val="center"/>
              <w:rPr>
                <w:rFonts w:ascii="Times New Roman" w:eastAsia="Times New Roman" w:hAnsi="Times New Roman" w:cs="Times New Roman"/>
                <w:highlight w:val="yellow"/>
              </w:rPr>
            </w:pPr>
          </w:p>
        </w:tc>
        <w:tc>
          <w:tcPr>
            <w:tcW w:w="1621" w:type="dxa"/>
            <w:vAlign w:val="center"/>
          </w:tcPr>
          <w:p w:rsidR="00D069A9" w:rsidRPr="00406CFC" w:rsidRDefault="00D069A9" w:rsidP="00D069A9">
            <w:pPr>
              <w:spacing w:after="0" w:line="240" w:lineRule="auto"/>
              <w:jc w:val="center"/>
              <w:rPr>
                <w:rFonts w:ascii="Times New Roman" w:eastAsia="Times New Roman" w:hAnsi="Times New Roman" w:cs="Times New Roman"/>
                <w:highlight w:val="yellow"/>
              </w:rPr>
            </w:pPr>
          </w:p>
        </w:tc>
        <w:tc>
          <w:tcPr>
            <w:tcW w:w="1692" w:type="dxa"/>
            <w:vAlign w:val="center"/>
          </w:tcPr>
          <w:p w:rsidR="00D069A9" w:rsidRPr="00406CFC" w:rsidRDefault="00D069A9" w:rsidP="00D069A9">
            <w:pPr>
              <w:spacing w:after="0" w:line="240" w:lineRule="auto"/>
              <w:jc w:val="center"/>
              <w:rPr>
                <w:rFonts w:ascii="Times New Roman" w:eastAsia="Times New Roman" w:hAnsi="Times New Roman" w:cs="Times New Roman"/>
                <w:color w:val="000000"/>
                <w:highlight w:val="yellow"/>
              </w:rPr>
            </w:pPr>
          </w:p>
        </w:tc>
      </w:tr>
      <w:tr w:rsidR="00D069A9" w:rsidRPr="00014DC0" w:rsidTr="00E82B57">
        <w:trPr>
          <w:trHeight w:val="263"/>
          <w:jc w:val="center"/>
        </w:trPr>
        <w:tc>
          <w:tcPr>
            <w:tcW w:w="660" w:type="dxa"/>
            <w:vMerge w:val="restart"/>
          </w:tcPr>
          <w:p w:rsidR="00D069A9" w:rsidRPr="007A1451" w:rsidRDefault="002463E8"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D069A9" w:rsidRPr="007A1451">
              <w:rPr>
                <w:rFonts w:ascii="Times New Roman" w:eastAsia="Times New Roman" w:hAnsi="Times New Roman" w:cs="Times New Roman"/>
                <w:color w:val="000000"/>
                <w:sz w:val="24"/>
                <w:szCs w:val="24"/>
              </w:rPr>
              <w:t>.</w:t>
            </w:r>
          </w:p>
        </w:tc>
        <w:tc>
          <w:tcPr>
            <w:tcW w:w="1631" w:type="dxa"/>
            <w:vMerge w:val="restart"/>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Подпрограмма</w:t>
            </w:r>
          </w:p>
          <w:p w:rsidR="00D069A9" w:rsidRPr="007A1451" w:rsidRDefault="002463E8"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972" w:type="dxa"/>
            <w:vMerge w:val="restart"/>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themeColor="text1"/>
              </w:rPr>
            </w:pPr>
            <w:r w:rsidRPr="007A1451">
              <w:rPr>
                <w:rFonts w:ascii="Times New Roman" w:eastAsia="Times New Roman" w:hAnsi="Times New Roman" w:cs="Times New Roman"/>
                <w:color w:val="000000" w:themeColor="text1"/>
              </w:rPr>
              <w:t>«Хозяйственно-техническое обеспечение деятельности обслуживаемых учреждений и организаций района»</w:t>
            </w:r>
          </w:p>
        </w:tc>
        <w:tc>
          <w:tcPr>
            <w:tcW w:w="1771" w:type="dxa"/>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всего расходные обязательства</w:t>
            </w: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lang w:val="en-US"/>
              </w:rPr>
            </w:pP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12" w:type="dxa"/>
            <w:vAlign w:val="center"/>
          </w:tcPr>
          <w:p w:rsidR="00D069A9" w:rsidRPr="00E82B57" w:rsidRDefault="00035EA5" w:rsidP="002263A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48 346 661,00</w:t>
            </w:r>
          </w:p>
        </w:tc>
        <w:tc>
          <w:tcPr>
            <w:tcW w:w="1498" w:type="dxa"/>
            <w:vAlign w:val="center"/>
          </w:tcPr>
          <w:p w:rsidR="00D069A9" w:rsidRPr="00E82B57" w:rsidRDefault="00E82B57" w:rsidP="00D069A9">
            <w:pPr>
              <w:spacing w:after="0" w:line="240" w:lineRule="auto"/>
              <w:jc w:val="center"/>
              <w:rPr>
                <w:rFonts w:ascii="Times New Roman" w:eastAsia="Times New Roman" w:hAnsi="Times New Roman" w:cs="Times New Roman"/>
              </w:rPr>
            </w:pPr>
            <w:r w:rsidRPr="00E82B57">
              <w:rPr>
                <w:rFonts w:ascii="Times New Roman" w:eastAsia="Times New Roman" w:hAnsi="Times New Roman" w:cs="Times New Roman"/>
              </w:rPr>
              <w:t>47 915 661</w:t>
            </w:r>
            <w:r w:rsidR="007A1451" w:rsidRPr="00E82B57">
              <w:rPr>
                <w:rFonts w:ascii="Times New Roman" w:eastAsia="Times New Roman" w:hAnsi="Times New Roman" w:cs="Times New Roman"/>
              </w:rPr>
              <w:t>,0</w:t>
            </w:r>
          </w:p>
        </w:tc>
        <w:tc>
          <w:tcPr>
            <w:tcW w:w="1621" w:type="dxa"/>
            <w:vAlign w:val="center"/>
          </w:tcPr>
          <w:p w:rsidR="00D069A9" w:rsidRPr="00E82B57" w:rsidRDefault="00E82B57" w:rsidP="00D069A9">
            <w:pPr>
              <w:spacing w:after="0" w:line="240" w:lineRule="auto"/>
              <w:jc w:val="center"/>
              <w:rPr>
                <w:rFonts w:ascii="Times New Roman" w:eastAsia="Times New Roman" w:hAnsi="Times New Roman" w:cs="Times New Roman"/>
              </w:rPr>
            </w:pPr>
            <w:r w:rsidRPr="00E82B57">
              <w:rPr>
                <w:rFonts w:ascii="Times New Roman" w:eastAsia="Times New Roman" w:hAnsi="Times New Roman" w:cs="Times New Roman"/>
              </w:rPr>
              <w:t>47 915 661</w:t>
            </w:r>
            <w:r w:rsidR="007A1451" w:rsidRPr="00E82B57">
              <w:rPr>
                <w:rFonts w:ascii="Times New Roman" w:eastAsia="Times New Roman" w:hAnsi="Times New Roman" w:cs="Times New Roman"/>
              </w:rPr>
              <w:t>,0</w:t>
            </w:r>
          </w:p>
        </w:tc>
        <w:tc>
          <w:tcPr>
            <w:tcW w:w="1692" w:type="dxa"/>
            <w:vAlign w:val="center"/>
          </w:tcPr>
          <w:p w:rsidR="00D069A9" w:rsidRPr="00E82B57" w:rsidRDefault="00035EA5"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144 177 983,00</w:t>
            </w:r>
          </w:p>
        </w:tc>
      </w:tr>
      <w:tr w:rsidR="00482D31" w:rsidRPr="00014DC0" w:rsidTr="00E82B57">
        <w:trPr>
          <w:trHeight w:val="196"/>
          <w:jc w:val="center"/>
        </w:trPr>
        <w:tc>
          <w:tcPr>
            <w:tcW w:w="660" w:type="dxa"/>
            <w:vMerge/>
          </w:tcPr>
          <w:p w:rsidR="00482D31" w:rsidRPr="007A1451" w:rsidRDefault="00482D31"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482D31" w:rsidRPr="007A1451" w:rsidRDefault="00482D31"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482D31" w:rsidRPr="007A1451" w:rsidRDefault="00482D31" w:rsidP="00D069A9">
            <w:pPr>
              <w:spacing w:after="0" w:line="240" w:lineRule="auto"/>
              <w:jc w:val="center"/>
              <w:rPr>
                <w:rFonts w:ascii="Times New Roman" w:eastAsia="Times New Roman" w:hAnsi="Times New Roman" w:cs="Times New Roman"/>
                <w:color w:val="000000"/>
              </w:rPr>
            </w:pPr>
          </w:p>
        </w:tc>
        <w:tc>
          <w:tcPr>
            <w:tcW w:w="1771" w:type="dxa"/>
          </w:tcPr>
          <w:p w:rsidR="00482D31" w:rsidRPr="007A1451" w:rsidRDefault="00482D31" w:rsidP="00D069A9">
            <w:pPr>
              <w:spacing w:after="0" w:line="240" w:lineRule="auto"/>
              <w:rPr>
                <w:rFonts w:ascii="Times New Roman" w:eastAsia="Times New Roman" w:hAnsi="Times New Roman" w:cs="Times New Roman"/>
              </w:rPr>
            </w:pPr>
            <w:r w:rsidRPr="007A1451">
              <w:rPr>
                <w:rFonts w:ascii="Times New Roman" w:eastAsia="Times New Roman" w:hAnsi="Times New Roman" w:cs="Times New Roman"/>
              </w:rPr>
              <w:t>в том числе по ГРБС:</w:t>
            </w:r>
          </w:p>
        </w:tc>
        <w:tc>
          <w:tcPr>
            <w:tcW w:w="708" w:type="dxa"/>
            <w:vAlign w:val="center"/>
          </w:tcPr>
          <w:p w:rsidR="00482D31" w:rsidRPr="007A1451" w:rsidRDefault="00482D31" w:rsidP="005A0137">
            <w:pPr>
              <w:spacing w:after="0" w:line="240" w:lineRule="auto"/>
              <w:jc w:val="center"/>
              <w:rPr>
                <w:rFonts w:ascii="Times New Roman" w:eastAsia="Times New Roman" w:hAnsi="Times New Roman" w:cs="Times New Roman"/>
                <w:b/>
                <w:color w:val="000000"/>
              </w:rPr>
            </w:pPr>
          </w:p>
        </w:tc>
        <w:tc>
          <w:tcPr>
            <w:tcW w:w="725" w:type="dxa"/>
            <w:vAlign w:val="center"/>
          </w:tcPr>
          <w:p w:rsidR="00482D31" w:rsidRPr="007A1451" w:rsidRDefault="00482D31" w:rsidP="005A0137">
            <w:pPr>
              <w:spacing w:after="0" w:line="240" w:lineRule="auto"/>
              <w:jc w:val="center"/>
              <w:rPr>
                <w:rFonts w:ascii="Times New Roman" w:eastAsia="Times New Roman" w:hAnsi="Times New Roman" w:cs="Times New Roman"/>
                <w:b/>
                <w:color w:val="000000"/>
              </w:rPr>
            </w:pPr>
          </w:p>
        </w:tc>
        <w:tc>
          <w:tcPr>
            <w:tcW w:w="1435" w:type="dxa"/>
            <w:vAlign w:val="center"/>
          </w:tcPr>
          <w:p w:rsidR="00482D31" w:rsidRPr="007A1451" w:rsidRDefault="00482D31" w:rsidP="005A0137">
            <w:pPr>
              <w:spacing w:after="0" w:line="240" w:lineRule="auto"/>
              <w:jc w:val="center"/>
              <w:rPr>
                <w:rFonts w:ascii="Times New Roman" w:eastAsia="Times New Roman" w:hAnsi="Times New Roman" w:cs="Times New Roman"/>
                <w:b/>
                <w:color w:val="000000"/>
              </w:rPr>
            </w:pPr>
          </w:p>
        </w:tc>
        <w:tc>
          <w:tcPr>
            <w:tcW w:w="582" w:type="dxa"/>
            <w:vAlign w:val="center"/>
          </w:tcPr>
          <w:p w:rsidR="00482D31" w:rsidRPr="007A1451" w:rsidRDefault="00482D31" w:rsidP="00D069A9">
            <w:pPr>
              <w:spacing w:after="0" w:line="240" w:lineRule="auto"/>
              <w:jc w:val="center"/>
              <w:rPr>
                <w:rFonts w:ascii="Times New Roman" w:eastAsia="Times New Roman" w:hAnsi="Times New Roman" w:cs="Times New Roman"/>
              </w:rPr>
            </w:pPr>
          </w:p>
        </w:tc>
        <w:tc>
          <w:tcPr>
            <w:tcW w:w="1612" w:type="dxa"/>
            <w:vAlign w:val="center"/>
          </w:tcPr>
          <w:p w:rsidR="00482D31" w:rsidRPr="00406CFC" w:rsidRDefault="00482D31" w:rsidP="00D069A9">
            <w:pPr>
              <w:spacing w:after="0" w:line="240" w:lineRule="auto"/>
              <w:jc w:val="center"/>
              <w:rPr>
                <w:rFonts w:ascii="Times New Roman" w:eastAsia="Times New Roman" w:hAnsi="Times New Roman" w:cs="Times New Roman"/>
                <w:highlight w:val="yellow"/>
              </w:rPr>
            </w:pPr>
          </w:p>
        </w:tc>
        <w:tc>
          <w:tcPr>
            <w:tcW w:w="1498" w:type="dxa"/>
          </w:tcPr>
          <w:p w:rsidR="00482D31" w:rsidRPr="00406CFC" w:rsidRDefault="00482D31">
            <w:pPr>
              <w:rPr>
                <w:highlight w:val="yellow"/>
              </w:rPr>
            </w:pPr>
          </w:p>
        </w:tc>
        <w:tc>
          <w:tcPr>
            <w:tcW w:w="1621" w:type="dxa"/>
          </w:tcPr>
          <w:p w:rsidR="00482D31" w:rsidRPr="00406CFC" w:rsidRDefault="00482D31">
            <w:pPr>
              <w:rPr>
                <w:highlight w:val="yellow"/>
              </w:rPr>
            </w:pPr>
          </w:p>
        </w:tc>
        <w:tc>
          <w:tcPr>
            <w:tcW w:w="1692" w:type="dxa"/>
            <w:vAlign w:val="center"/>
          </w:tcPr>
          <w:p w:rsidR="00482D31" w:rsidRPr="00406CFC" w:rsidRDefault="00482D31" w:rsidP="00D069A9">
            <w:pPr>
              <w:spacing w:after="0" w:line="240" w:lineRule="auto"/>
              <w:jc w:val="center"/>
              <w:rPr>
                <w:rFonts w:ascii="Times New Roman" w:eastAsia="Times New Roman" w:hAnsi="Times New Roman" w:cs="Times New Roman"/>
                <w:color w:val="000000"/>
                <w:highlight w:val="yellow"/>
              </w:rPr>
            </w:pPr>
          </w:p>
        </w:tc>
      </w:tr>
      <w:tr w:rsidR="00D069A9" w:rsidRPr="00014DC0" w:rsidTr="00E82B57">
        <w:trPr>
          <w:trHeight w:val="382"/>
          <w:jc w:val="center"/>
        </w:trPr>
        <w:tc>
          <w:tcPr>
            <w:tcW w:w="660" w:type="dxa"/>
            <w:vMerge/>
          </w:tcPr>
          <w:p w:rsidR="00D069A9" w:rsidRPr="007A1451"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771" w:type="dxa"/>
            <w:vMerge w:val="restart"/>
          </w:tcPr>
          <w:p w:rsidR="00D069A9" w:rsidRPr="007A1451" w:rsidRDefault="00D069A9" w:rsidP="00D069A9">
            <w:pPr>
              <w:spacing w:after="0" w:line="240" w:lineRule="auto"/>
              <w:rPr>
                <w:rFonts w:ascii="Times New Roman" w:eastAsia="Times New Roman" w:hAnsi="Times New Roman" w:cs="Times New Roman"/>
              </w:rPr>
            </w:pPr>
            <w:r w:rsidRPr="007A1451">
              <w:rPr>
                <w:rFonts w:ascii="Times New Roman" w:eastAsia="Times New Roman" w:hAnsi="Times New Roman" w:cs="Times New Roman"/>
                <w:color w:val="000000"/>
              </w:rPr>
              <w:t xml:space="preserve">Администрация </w:t>
            </w:r>
            <w:proofErr w:type="spellStart"/>
            <w:r w:rsidRPr="007A1451">
              <w:rPr>
                <w:rFonts w:ascii="Times New Roman" w:eastAsia="Times New Roman" w:hAnsi="Times New Roman" w:cs="Times New Roman"/>
                <w:color w:val="000000"/>
              </w:rPr>
              <w:t>Идринского</w:t>
            </w:r>
            <w:proofErr w:type="spellEnd"/>
            <w:r w:rsidRPr="007A1451">
              <w:rPr>
                <w:rFonts w:ascii="Times New Roman" w:eastAsia="Times New Roman" w:hAnsi="Times New Roman" w:cs="Times New Roman"/>
                <w:color w:val="000000"/>
              </w:rPr>
              <w:t xml:space="preserve"> района</w:t>
            </w: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0412</w:t>
            </w:r>
          </w:p>
        </w:tc>
        <w:tc>
          <w:tcPr>
            <w:tcW w:w="1435" w:type="dxa"/>
            <w:vAlign w:val="center"/>
          </w:tcPr>
          <w:p w:rsidR="00D069A9" w:rsidRPr="007A1451" w:rsidRDefault="00D069A9" w:rsidP="007E4E0F">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02</w:t>
            </w:r>
            <w:r w:rsidR="007E4E0F">
              <w:rPr>
                <w:rFonts w:ascii="Times New Roman" w:eastAsia="Times New Roman" w:hAnsi="Times New Roman" w:cs="Times New Roman"/>
                <w:color w:val="000000"/>
              </w:rPr>
              <w:t>5</w:t>
            </w:r>
            <w:r w:rsidRPr="007A1451">
              <w:rPr>
                <w:rFonts w:ascii="Times New Roman" w:eastAsia="Times New Roman" w:hAnsi="Times New Roman" w:cs="Times New Roman"/>
                <w:color w:val="000000"/>
              </w:rPr>
              <w:t>0081000</w:t>
            </w: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111</w:t>
            </w:r>
          </w:p>
        </w:tc>
        <w:tc>
          <w:tcPr>
            <w:tcW w:w="1612" w:type="dxa"/>
            <w:vAlign w:val="center"/>
          </w:tcPr>
          <w:p w:rsidR="00D069A9" w:rsidRPr="00E82B57" w:rsidRDefault="00E82B57" w:rsidP="00D069A9">
            <w:pPr>
              <w:spacing w:after="0" w:line="240" w:lineRule="auto"/>
              <w:jc w:val="center"/>
              <w:rPr>
                <w:rFonts w:ascii="Times New Roman" w:eastAsia="Times New Roman" w:hAnsi="Times New Roman" w:cs="Times New Roman"/>
              </w:rPr>
            </w:pPr>
            <w:r w:rsidRPr="00E82B57">
              <w:rPr>
                <w:rFonts w:ascii="Times New Roman" w:eastAsia="Times New Roman" w:hAnsi="Times New Roman" w:cs="Times New Roman"/>
              </w:rPr>
              <w:t>31 851 322</w:t>
            </w:r>
            <w:r w:rsidR="007A1451" w:rsidRPr="00E82B57">
              <w:rPr>
                <w:rFonts w:ascii="Times New Roman" w:eastAsia="Times New Roman" w:hAnsi="Times New Roman" w:cs="Times New Roman"/>
              </w:rPr>
              <w:t>,00</w:t>
            </w:r>
          </w:p>
        </w:tc>
        <w:tc>
          <w:tcPr>
            <w:tcW w:w="1498" w:type="dxa"/>
            <w:vAlign w:val="center"/>
          </w:tcPr>
          <w:p w:rsidR="00D069A9" w:rsidRPr="00E82B57" w:rsidRDefault="00E82B57" w:rsidP="00D069A9">
            <w:pPr>
              <w:spacing w:after="0" w:line="240" w:lineRule="auto"/>
              <w:jc w:val="center"/>
              <w:rPr>
                <w:rFonts w:ascii="Times New Roman" w:eastAsia="Times New Roman" w:hAnsi="Times New Roman" w:cs="Times New Roman"/>
              </w:rPr>
            </w:pPr>
            <w:r w:rsidRPr="00E82B57">
              <w:rPr>
                <w:rFonts w:ascii="Times New Roman" w:eastAsia="Times New Roman" w:hAnsi="Times New Roman" w:cs="Times New Roman"/>
              </w:rPr>
              <w:t>31 851 322</w:t>
            </w:r>
            <w:r w:rsidR="007A1451" w:rsidRPr="00E82B57">
              <w:rPr>
                <w:rFonts w:ascii="Times New Roman" w:eastAsia="Times New Roman" w:hAnsi="Times New Roman" w:cs="Times New Roman"/>
              </w:rPr>
              <w:t>,0</w:t>
            </w:r>
          </w:p>
        </w:tc>
        <w:tc>
          <w:tcPr>
            <w:tcW w:w="1621" w:type="dxa"/>
            <w:vAlign w:val="center"/>
          </w:tcPr>
          <w:p w:rsidR="00D069A9" w:rsidRPr="00E82B57" w:rsidRDefault="00E82B57" w:rsidP="00D069A9">
            <w:pPr>
              <w:spacing w:after="0" w:line="240" w:lineRule="auto"/>
              <w:jc w:val="center"/>
              <w:rPr>
                <w:rFonts w:ascii="Times New Roman" w:eastAsia="Times New Roman" w:hAnsi="Times New Roman" w:cs="Times New Roman"/>
              </w:rPr>
            </w:pPr>
            <w:r w:rsidRPr="00E82B57">
              <w:rPr>
                <w:rFonts w:ascii="Times New Roman" w:eastAsia="Times New Roman" w:hAnsi="Times New Roman" w:cs="Times New Roman"/>
              </w:rPr>
              <w:t>31 851 322</w:t>
            </w:r>
            <w:r w:rsidR="007A1451" w:rsidRPr="00E82B57">
              <w:rPr>
                <w:rFonts w:ascii="Times New Roman" w:eastAsia="Times New Roman" w:hAnsi="Times New Roman" w:cs="Times New Roman"/>
              </w:rPr>
              <w:t>,0</w:t>
            </w:r>
          </w:p>
        </w:tc>
        <w:tc>
          <w:tcPr>
            <w:tcW w:w="1692" w:type="dxa"/>
            <w:vAlign w:val="center"/>
          </w:tcPr>
          <w:p w:rsidR="00D069A9" w:rsidRPr="00E82B57" w:rsidRDefault="00E82B57" w:rsidP="00D069A9">
            <w:pPr>
              <w:spacing w:after="0" w:line="240" w:lineRule="auto"/>
              <w:jc w:val="center"/>
              <w:rPr>
                <w:rFonts w:ascii="Times New Roman" w:eastAsia="Times New Roman" w:hAnsi="Times New Roman" w:cs="Times New Roman"/>
                <w:color w:val="000000"/>
              </w:rPr>
            </w:pPr>
            <w:r w:rsidRPr="00E82B57">
              <w:rPr>
                <w:rFonts w:ascii="Times New Roman" w:eastAsia="Times New Roman" w:hAnsi="Times New Roman" w:cs="Times New Roman"/>
                <w:color w:val="000000"/>
              </w:rPr>
              <w:t>95 553 966</w:t>
            </w:r>
            <w:r w:rsidR="007A1451" w:rsidRPr="00E82B57">
              <w:rPr>
                <w:rFonts w:ascii="Times New Roman" w:eastAsia="Times New Roman" w:hAnsi="Times New Roman" w:cs="Times New Roman"/>
                <w:color w:val="000000"/>
              </w:rPr>
              <w:t>,00</w:t>
            </w:r>
          </w:p>
        </w:tc>
      </w:tr>
      <w:tr w:rsidR="00D069A9" w:rsidRPr="00014DC0" w:rsidTr="00E82B57">
        <w:trPr>
          <w:trHeight w:val="415"/>
          <w:jc w:val="center"/>
        </w:trPr>
        <w:tc>
          <w:tcPr>
            <w:tcW w:w="660" w:type="dxa"/>
            <w:vMerge/>
          </w:tcPr>
          <w:p w:rsidR="00D069A9" w:rsidRPr="007A1451"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771" w:type="dxa"/>
            <w:vMerge/>
          </w:tcPr>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0412</w:t>
            </w:r>
          </w:p>
        </w:tc>
        <w:tc>
          <w:tcPr>
            <w:tcW w:w="1435" w:type="dxa"/>
            <w:vAlign w:val="center"/>
          </w:tcPr>
          <w:p w:rsidR="00D069A9" w:rsidRPr="007A1451" w:rsidRDefault="00D069A9" w:rsidP="007E4E0F">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02</w:t>
            </w:r>
            <w:r w:rsidR="007E4E0F">
              <w:rPr>
                <w:rFonts w:ascii="Times New Roman" w:eastAsia="Times New Roman" w:hAnsi="Times New Roman" w:cs="Times New Roman"/>
                <w:color w:val="000000"/>
              </w:rPr>
              <w:t>5</w:t>
            </w:r>
            <w:r w:rsidRPr="007A1451">
              <w:rPr>
                <w:rFonts w:ascii="Times New Roman" w:eastAsia="Times New Roman" w:hAnsi="Times New Roman" w:cs="Times New Roman"/>
                <w:color w:val="000000"/>
              </w:rPr>
              <w:t>0081000</w:t>
            </w: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112</w:t>
            </w:r>
          </w:p>
        </w:tc>
        <w:tc>
          <w:tcPr>
            <w:tcW w:w="1612" w:type="dxa"/>
            <w:vAlign w:val="center"/>
          </w:tcPr>
          <w:p w:rsidR="00D069A9" w:rsidRPr="00E82B57" w:rsidRDefault="007A1451" w:rsidP="00D069A9">
            <w:pPr>
              <w:spacing w:after="0" w:line="240" w:lineRule="auto"/>
              <w:jc w:val="center"/>
              <w:rPr>
                <w:rFonts w:ascii="Times New Roman" w:eastAsia="Times New Roman" w:hAnsi="Times New Roman" w:cs="Times New Roman"/>
              </w:rPr>
            </w:pPr>
            <w:r w:rsidRPr="00E82B57">
              <w:rPr>
                <w:rFonts w:ascii="Times New Roman" w:eastAsia="Times New Roman" w:hAnsi="Times New Roman" w:cs="Times New Roman"/>
              </w:rPr>
              <w:t>29 000,00</w:t>
            </w:r>
          </w:p>
        </w:tc>
        <w:tc>
          <w:tcPr>
            <w:tcW w:w="1498" w:type="dxa"/>
            <w:vAlign w:val="center"/>
          </w:tcPr>
          <w:p w:rsidR="00D069A9" w:rsidRPr="00E82B57" w:rsidRDefault="007A1451" w:rsidP="00D069A9">
            <w:pPr>
              <w:spacing w:after="0" w:line="240" w:lineRule="auto"/>
              <w:jc w:val="center"/>
              <w:rPr>
                <w:rFonts w:ascii="Times New Roman" w:eastAsia="Times New Roman" w:hAnsi="Times New Roman" w:cs="Times New Roman"/>
              </w:rPr>
            </w:pPr>
            <w:r w:rsidRPr="00E82B57">
              <w:rPr>
                <w:rFonts w:ascii="Times New Roman" w:eastAsia="Times New Roman" w:hAnsi="Times New Roman" w:cs="Times New Roman"/>
              </w:rPr>
              <w:t>29 000,00</w:t>
            </w:r>
          </w:p>
        </w:tc>
        <w:tc>
          <w:tcPr>
            <w:tcW w:w="1621" w:type="dxa"/>
            <w:vAlign w:val="center"/>
          </w:tcPr>
          <w:p w:rsidR="00D069A9" w:rsidRPr="00E82B57" w:rsidRDefault="007A1451" w:rsidP="00D069A9">
            <w:pPr>
              <w:spacing w:after="0" w:line="240" w:lineRule="auto"/>
              <w:jc w:val="center"/>
              <w:rPr>
                <w:rFonts w:ascii="Times New Roman" w:eastAsia="Times New Roman" w:hAnsi="Times New Roman" w:cs="Times New Roman"/>
              </w:rPr>
            </w:pPr>
            <w:r w:rsidRPr="00E82B57">
              <w:rPr>
                <w:rFonts w:ascii="Times New Roman" w:eastAsia="Times New Roman" w:hAnsi="Times New Roman" w:cs="Times New Roman"/>
              </w:rPr>
              <w:t>29 000,00</w:t>
            </w:r>
          </w:p>
        </w:tc>
        <w:tc>
          <w:tcPr>
            <w:tcW w:w="1692" w:type="dxa"/>
            <w:vAlign w:val="center"/>
          </w:tcPr>
          <w:p w:rsidR="00D069A9" w:rsidRPr="00E82B57" w:rsidRDefault="007A1451" w:rsidP="00D069A9">
            <w:pPr>
              <w:spacing w:after="0" w:line="240" w:lineRule="auto"/>
              <w:jc w:val="center"/>
              <w:rPr>
                <w:rFonts w:ascii="Times New Roman" w:eastAsia="Times New Roman" w:hAnsi="Times New Roman" w:cs="Times New Roman"/>
                <w:color w:val="000000"/>
              </w:rPr>
            </w:pPr>
            <w:r w:rsidRPr="00E82B57">
              <w:rPr>
                <w:rFonts w:ascii="Times New Roman" w:eastAsia="Times New Roman" w:hAnsi="Times New Roman" w:cs="Times New Roman"/>
                <w:color w:val="000000"/>
              </w:rPr>
              <w:t>87 000,00</w:t>
            </w:r>
          </w:p>
        </w:tc>
      </w:tr>
      <w:tr w:rsidR="00D069A9" w:rsidRPr="00014DC0" w:rsidTr="00E82B57">
        <w:trPr>
          <w:trHeight w:val="263"/>
          <w:jc w:val="center"/>
        </w:trPr>
        <w:tc>
          <w:tcPr>
            <w:tcW w:w="660" w:type="dxa"/>
            <w:vMerge/>
          </w:tcPr>
          <w:p w:rsidR="00D069A9" w:rsidRPr="007A1451"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771" w:type="dxa"/>
            <w:vMerge/>
          </w:tcPr>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0412</w:t>
            </w:r>
          </w:p>
        </w:tc>
        <w:tc>
          <w:tcPr>
            <w:tcW w:w="1435" w:type="dxa"/>
            <w:vAlign w:val="center"/>
          </w:tcPr>
          <w:p w:rsidR="00D069A9" w:rsidRPr="007A1451" w:rsidRDefault="00D069A9" w:rsidP="007E4E0F">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02</w:t>
            </w:r>
            <w:r w:rsidR="007E4E0F">
              <w:rPr>
                <w:rFonts w:ascii="Times New Roman" w:eastAsia="Times New Roman" w:hAnsi="Times New Roman" w:cs="Times New Roman"/>
                <w:color w:val="000000"/>
              </w:rPr>
              <w:t>5</w:t>
            </w:r>
            <w:r w:rsidRPr="007A1451">
              <w:rPr>
                <w:rFonts w:ascii="Times New Roman" w:eastAsia="Times New Roman" w:hAnsi="Times New Roman" w:cs="Times New Roman"/>
                <w:color w:val="000000"/>
              </w:rPr>
              <w:t>0081000</w:t>
            </w: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119</w:t>
            </w:r>
          </w:p>
        </w:tc>
        <w:tc>
          <w:tcPr>
            <w:tcW w:w="1612" w:type="dxa"/>
            <w:vAlign w:val="center"/>
          </w:tcPr>
          <w:p w:rsidR="00D069A9" w:rsidRPr="00117BED" w:rsidRDefault="00E82B57" w:rsidP="00D069A9">
            <w:pPr>
              <w:spacing w:after="0" w:line="240" w:lineRule="auto"/>
              <w:jc w:val="center"/>
              <w:rPr>
                <w:rFonts w:ascii="Times New Roman" w:eastAsia="Times New Roman" w:hAnsi="Times New Roman" w:cs="Times New Roman"/>
              </w:rPr>
            </w:pPr>
            <w:r w:rsidRPr="00117BED">
              <w:rPr>
                <w:rFonts w:ascii="Times New Roman" w:eastAsia="Times New Roman" w:hAnsi="Times New Roman" w:cs="Times New Roman"/>
              </w:rPr>
              <w:t>10 029 809</w:t>
            </w:r>
            <w:r w:rsidR="007A1451" w:rsidRPr="00117BED">
              <w:rPr>
                <w:rFonts w:ascii="Times New Roman" w:eastAsia="Times New Roman" w:hAnsi="Times New Roman" w:cs="Times New Roman"/>
              </w:rPr>
              <w:t>,00</w:t>
            </w:r>
          </w:p>
        </w:tc>
        <w:tc>
          <w:tcPr>
            <w:tcW w:w="1498" w:type="dxa"/>
            <w:vAlign w:val="center"/>
          </w:tcPr>
          <w:p w:rsidR="00D069A9" w:rsidRPr="00117BED" w:rsidRDefault="00E82B57" w:rsidP="00D069A9">
            <w:pPr>
              <w:spacing w:after="0" w:line="240" w:lineRule="auto"/>
              <w:jc w:val="center"/>
              <w:rPr>
                <w:rFonts w:ascii="Times New Roman" w:eastAsia="Times New Roman" w:hAnsi="Times New Roman" w:cs="Times New Roman"/>
              </w:rPr>
            </w:pPr>
            <w:r w:rsidRPr="00117BED">
              <w:rPr>
                <w:rFonts w:ascii="Times New Roman" w:eastAsia="Times New Roman" w:hAnsi="Times New Roman" w:cs="Times New Roman"/>
              </w:rPr>
              <w:t>10 029 809</w:t>
            </w:r>
            <w:r w:rsidR="007A1451" w:rsidRPr="00117BED">
              <w:rPr>
                <w:rFonts w:ascii="Times New Roman" w:eastAsia="Times New Roman" w:hAnsi="Times New Roman" w:cs="Times New Roman"/>
              </w:rPr>
              <w:t>,00</w:t>
            </w:r>
          </w:p>
        </w:tc>
        <w:tc>
          <w:tcPr>
            <w:tcW w:w="1621" w:type="dxa"/>
            <w:vAlign w:val="center"/>
          </w:tcPr>
          <w:p w:rsidR="00D069A9" w:rsidRPr="00117BED" w:rsidRDefault="00E82B57" w:rsidP="00D069A9">
            <w:pPr>
              <w:spacing w:after="0" w:line="240" w:lineRule="auto"/>
              <w:jc w:val="center"/>
              <w:rPr>
                <w:rFonts w:ascii="Times New Roman" w:eastAsia="Times New Roman" w:hAnsi="Times New Roman" w:cs="Times New Roman"/>
              </w:rPr>
            </w:pPr>
            <w:r w:rsidRPr="00117BED">
              <w:rPr>
                <w:rFonts w:ascii="Times New Roman" w:eastAsia="Times New Roman" w:hAnsi="Times New Roman" w:cs="Times New Roman"/>
              </w:rPr>
              <w:t>10 029 809</w:t>
            </w:r>
            <w:r w:rsidR="007A1451" w:rsidRPr="00117BED">
              <w:rPr>
                <w:rFonts w:ascii="Times New Roman" w:eastAsia="Times New Roman" w:hAnsi="Times New Roman" w:cs="Times New Roman"/>
              </w:rPr>
              <w:t>,00</w:t>
            </w:r>
          </w:p>
        </w:tc>
        <w:tc>
          <w:tcPr>
            <w:tcW w:w="1692" w:type="dxa"/>
            <w:vAlign w:val="center"/>
          </w:tcPr>
          <w:p w:rsidR="00D069A9" w:rsidRPr="00117BED" w:rsidRDefault="00117BED" w:rsidP="00D069A9">
            <w:pPr>
              <w:spacing w:after="0" w:line="240" w:lineRule="auto"/>
              <w:jc w:val="center"/>
              <w:rPr>
                <w:rFonts w:ascii="Times New Roman" w:eastAsia="Times New Roman" w:hAnsi="Times New Roman" w:cs="Times New Roman"/>
                <w:color w:val="000000"/>
              </w:rPr>
            </w:pPr>
            <w:r w:rsidRPr="00117BED">
              <w:rPr>
                <w:rFonts w:ascii="Times New Roman" w:eastAsia="Times New Roman" w:hAnsi="Times New Roman" w:cs="Times New Roman"/>
                <w:color w:val="000000"/>
              </w:rPr>
              <w:t>30 089 427</w:t>
            </w:r>
            <w:r w:rsidR="007A1451" w:rsidRPr="00117BED">
              <w:rPr>
                <w:rFonts w:ascii="Times New Roman" w:eastAsia="Times New Roman" w:hAnsi="Times New Roman" w:cs="Times New Roman"/>
                <w:color w:val="000000"/>
              </w:rPr>
              <w:t>,00</w:t>
            </w:r>
          </w:p>
        </w:tc>
      </w:tr>
      <w:tr w:rsidR="00D069A9" w:rsidRPr="00014DC0" w:rsidTr="00E82B57">
        <w:trPr>
          <w:trHeight w:val="263"/>
          <w:jc w:val="center"/>
        </w:trPr>
        <w:tc>
          <w:tcPr>
            <w:tcW w:w="660" w:type="dxa"/>
            <w:vMerge/>
          </w:tcPr>
          <w:p w:rsidR="00D069A9" w:rsidRPr="007A1451"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771" w:type="dxa"/>
            <w:vMerge/>
          </w:tcPr>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0412</w:t>
            </w:r>
          </w:p>
        </w:tc>
        <w:tc>
          <w:tcPr>
            <w:tcW w:w="1435" w:type="dxa"/>
            <w:vAlign w:val="center"/>
          </w:tcPr>
          <w:p w:rsidR="00D069A9" w:rsidRPr="007A1451" w:rsidRDefault="00D069A9" w:rsidP="007E4E0F">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02</w:t>
            </w:r>
            <w:r w:rsidR="007E4E0F">
              <w:rPr>
                <w:rFonts w:ascii="Times New Roman" w:eastAsia="Times New Roman" w:hAnsi="Times New Roman" w:cs="Times New Roman"/>
                <w:color w:val="000000"/>
              </w:rPr>
              <w:t>5</w:t>
            </w:r>
            <w:r w:rsidRPr="007A1451">
              <w:rPr>
                <w:rFonts w:ascii="Times New Roman" w:eastAsia="Times New Roman" w:hAnsi="Times New Roman" w:cs="Times New Roman"/>
                <w:color w:val="000000"/>
              </w:rPr>
              <w:t>0081000</w:t>
            </w: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244</w:t>
            </w:r>
          </w:p>
        </w:tc>
        <w:tc>
          <w:tcPr>
            <w:tcW w:w="1612" w:type="dxa"/>
            <w:vAlign w:val="center"/>
          </w:tcPr>
          <w:p w:rsidR="00D069A9" w:rsidRPr="00117BED" w:rsidRDefault="00117BED" w:rsidP="00774DE0">
            <w:pPr>
              <w:spacing w:after="0" w:line="240" w:lineRule="auto"/>
              <w:jc w:val="center"/>
              <w:rPr>
                <w:rFonts w:ascii="Times New Roman" w:eastAsia="Times New Roman" w:hAnsi="Times New Roman" w:cs="Times New Roman"/>
              </w:rPr>
            </w:pPr>
            <w:r w:rsidRPr="00117BED">
              <w:rPr>
                <w:rFonts w:ascii="Times New Roman" w:eastAsia="Times New Roman" w:hAnsi="Times New Roman" w:cs="Times New Roman"/>
              </w:rPr>
              <w:t>6 005 530</w:t>
            </w:r>
            <w:r w:rsidR="007A1451" w:rsidRPr="00117BED">
              <w:rPr>
                <w:rFonts w:ascii="Times New Roman" w:eastAsia="Times New Roman" w:hAnsi="Times New Roman" w:cs="Times New Roman"/>
              </w:rPr>
              <w:t>,00</w:t>
            </w:r>
          </w:p>
        </w:tc>
        <w:tc>
          <w:tcPr>
            <w:tcW w:w="1498" w:type="dxa"/>
            <w:vAlign w:val="center"/>
          </w:tcPr>
          <w:p w:rsidR="00D069A9" w:rsidRPr="00117BED" w:rsidRDefault="00117BED" w:rsidP="00D069A9">
            <w:pPr>
              <w:spacing w:after="0" w:line="240" w:lineRule="auto"/>
              <w:jc w:val="center"/>
              <w:rPr>
                <w:rFonts w:ascii="Times New Roman" w:eastAsia="Times New Roman" w:hAnsi="Times New Roman" w:cs="Times New Roman"/>
              </w:rPr>
            </w:pPr>
            <w:r w:rsidRPr="00117BED">
              <w:rPr>
                <w:rFonts w:ascii="Times New Roman" w:eastAsia="Times New Roman" w:hAnsi="Times New Roman" w:cs="Times New Roman"/>
              </w:rPr>
              <w:t>6 005 530</w:t>
            </w:r>
            <w:r w:rsidR="007A1451" w:rsidRPr="00117BED">
              <w:rPr>
                <w:rFonts w:ascii="Times New Roman" w:eastAsia="Times New Roman" w:hAnsi="Times New Roman" w:cs="Times New Roman"/>
              </w:rPr>
              <w:t>,00</w:t>
            </w:r>
          </w:p>
        </w:tc>
        <w:tc>
          <w:tcPr>
            <w:tcW w:w="1621" w:type="dxa"/>
            <w:vAlign w:val="center"/>
          </w:tcPr>
          <w:p w:rsidR="00D069A9" w:rsidRPr="00117BED" w:rsidRDefault="00117BED" w:rsidP="00D069A9">
            <w:pPr>
              <w:spacing w:after="0" w:line="240" w:lineRule="auto"/>
              <w:jc w:val="center"/>
              <w:rPr>
                <w:rFonts w:ascii="Times New Roman" w:eastAsia="Times New Roman" w:hAnsi="Times New Roman" w:cs="Times New Roman"/>
              </w:rPr>
            </w:pPr>
            <w:r w:rsidRPr="00117BED">
              <w:rPr>
                <w:rFonts w:ascii="Times New Roman" w:eastAsia="Times New Roman" w:hAnsi="Times New Roman" w:cs="Times New Roman"/>
              </w:rPr>
              <w:t>6 005 530</w:t>
            </w:r>
            <w:r w:rsidR="007A1451" w:rsidRPr="00117BED">
              <w:rPr>
                <w:rFonts w:ascii="Times New Roman" w:eastAsia="Times New Roman" w:hAnsi="Times New Roman" w:cs="Times New Roman"/>
              </w:rPr>
              <w:t>,00</w:t>
            </w:r>
          </w:p>
        </w:tc>
        <w:tc>
          <w:tcPr>
            <w:tcW w:w="1692" w:type="dxa"/>
            <w:vAlign w:val="center"/>
          </w:tcPr>
          <w:p w:rsidR="00D069A9" w:rsidRPr="00117BED" w:rsidRDefault="00117BED" w:rsidP="00D069A9">
            <w:pPr>
              <w:spacing w:after="0" w:line="240" w:lineRule="auto"/>
              <w:jc w:val="center"/>
              <w:rPr>
                <w:rFonts w:ascii="Times New Roman" w:eastAsia="Times New Roman" w:hAnsi="Times New Roman" w:cs="Times New Roman"/>
                <w:color w:val="000000"/>
              </w:rPr>
            </w:pPr>
            <w:r w:rsidRPr="00117BED">
              <w:rPr>
                <w:rFonts w:ascii="Times New Roman" w:eastAsia="Times New Roman" w:hAnsi="Times New Roman" w:cs="Times New Roman"/>
                <w:color w:val="000000"/>
              </w:rPr>
              <w:t>18 016 590</w:t>
            </w:r>
            <w:r w:rsidR="007A1451" w:rsidRPr="00117BED">
              <w:rPr>
                <w:rFonts w:ascii="Times New Roman" w:eastAsia="Times New Roman" w:hAnsi="Times New Roman" w:cs="Times New Roman"/>
                <w:color w:val="000000"/>
              </w:rPr>
              <w:t>,00</w:t>
            </w:r>
          </w:p>
        </w:tc>
      </w:tr>
      <w:tr w:rsidR="00774DE0" w:rsidRPr="00014DC0" w:rsidTr="00E82B57">
        <w:trPr>
          <w:trHeight w:val="174"/>
          <w:jc w:val="center"/>
        </w:trPr>
        <w:tc>
          <w:tcPr>
            <w:tcW w:w="660" w:type="dxa"/>
            <w:vMerge/>
          </w:tcPr>
          <w:p w:rsidR="00774DE0" w:rsidRPr="007A1451" w:rsidRDefault="00774DE0"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774DE0" w:rsidRPr="007A1451" w:rsidRDefault="00774DE0"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774DE0" w:rsidRPr="007A1451" w:rsidRDefault="00774DE0" w:rsidP="00D069A9">
            <w:pPr>
              <w:spacing w:after="0" w:line="240" w:lineRule="auto"/>
              <w:jc w:val="center"/>
              <w:rPr>
                <w:rFonts w:ascii="Times New Roman" w:eastAsia="Times New Roman" w:hAnsi="Times New Roman" w:cs="Times New Roman"/>
                <w:color w:val="000000"/>
              </w:rPr>
            </w:pPr>
          </w:p>
        </w:tc>
        <w:tc>
          <w:tcPr>
            <w:tcW w:w="1771" w:type="dxa"/>
            <w:vMerge/>
          </w:tcPr>
          <w:p w:rsidR="00774DE0" w:rsidRPr="007A1451" w:rsidRDefault="00774DE0" w:rsidP="00D069A9">
            <w:pPr>
              <w:spacing w:after="0" w:line="240" w:lineRule="auto"/>
              <w:rPr>
                <w:rFonts w:ascii="Times New Roman" w:eastAsia="Times New Roman" w:hAnsi="Times New Roman" w:cs="Times New Roman"/>
                <w:color w:val="000000"/>
              </w:rPr>
            </w:pPr>
          </w:p>
        </w:tc>
        <w:tc>
          <w:tcPr>
            <w:tcW w:w="708" w:type="dxa"/>
            <w:vAlign w:val="center"/>
          </w:tcPr>
          <w:p w:rsidR="00774DE0" w:rsidRPr="007A1451" w:rsidRDefault="007E4E0F"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725" w:type="dxa"/>
            <w:vAlign w:val="center"/>
          </w:tcPr>
          <w:p w:rsidR="00774DE0" w:rsidRPr="007A1451" w:rsidRDefault="007E4E0F"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0412</w:t>
            </w:r>
          </w:p>
        </w:tc>
        <w:tc>
          <w:tcPr>
            <w:tcW w:w="1435" w:type="dxa"/>
            <w:vAlign w:val="center"/>
          </w:tcPr>
          <w:p w:rsidR="00774DE0" w:rsidRPr="007A1451" w:rsidRDefault="007E4E0F"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0250083530</w:t>
            </w:r>
          </w:p>
        </w:tc>
        <w:tc>
          <w:tcPr>
            <w:tcW w:w="582" w:type="dxa"/>
            <w:vAlign w:val="center"/>
          </w:tcPr>
          <w:p w:rsidR="00774DE0" w:rsidRPr="007A1451" w:rsidRDefault="007E4E0F"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244</w:t>
            </w:r>
          </w:p>
        </w:tc>
        <w:tc>
          <w:tcPr>
            <w:tcW w:w="1612" w:type="dxa"/>
            <w:vAlign w:val="center"/>
          </w:tcPr>
          <w:p w:rsidR="00774DE0" w:rsidRPr="007E4E0F" w:rsidRDefault="007E4E0F" w:rsidP="002263A2">
            <w:pPr>
              <w:spacing w:after="0" w:line="240" w:lineRule="auto"/>
              <w:jc w:val="center"/>
              <w:rPr>
                <w:rFonts w:ascii="Times New Roman" w:eastAsia="Times New Roman" w:hAnsi="Times New Roman" w:cs="Times New Roman"/>
              </w:rPr>
            </w:pPr>
            <w:r w:rsidRPr="007E4E0F">
              <w:rPr>
                <w:rFonts w:ascii="Times New Roman" w:eastAsia="Times New Roman" w:hAnsi="Times New Roman" w:cs="Times New Roman"/>
              </w:rPr>
              <w:t>431 000,00</w:t>
            </w:r>
          </w:p>
        </w:tc>
        <w:tc>
          <w:tcPr>
            <w:tcW w:w="1498" w:type="dxa"/>
            <w:vAlign w:val="center"/>
          </w:tcPr>
          <w:p w:rsidR="00774DE0" w:rsidRPr="007E4E0F" w:rsidRDefault="007E4E0F"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621" w:type="dxa"/>
            <w:vAlign w:val="center"/>
          </w:tcPr>
          <w:p w:rsidR="00774DE0" w:rsidRPr="007E4E0F" w:rsidRDefault="007E4E0F"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692" w:type="dxa"/>
            <w:vAlign w:val="center"/>
          </w:tcPr>
          <w:p w:rsidR="00774DE0" w:rsidRPr="007E4E0F" w:rsidRDefault="007E4E0F"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431 000,00</w:t>
            </w:r>
          </w:p>
        </w:tc>
      </w:tr>
      <w:tr w:rsidR="00D069A9" w:rsidRPr="00014DC0" w:rsidTr="00E82B57">
        <w:trPr>
          <w:trHeight w:val="255"/>
          <w:jc w:val="center"/>
        </w:trPr>
        <w:tc>
          <w:tcPr>
            <w:tcW w:w="660" w:type="dxa"/>
            <w:vMerge/>
          </w:tcPr>
          <w:p w:rsidR="00D069A9" w:rsidRPr="007A1451"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771" w:type="dxa"/>
            <w:vMerge/>
          </w:tcPr>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12" w:type="dxa"/>
            <w:vAlign w:val="center"/>
          </w:tcPr>
          <w:p w:rsidR="00D069A9" w:rsidRPr="00406CFC" w:rsidRDefault="00D069A9" w:rsidP="00D069A9">
            <w:pPr>
              <w:spacing w:after="0" w:line="240" w:lineRule="auto"/>
              <w:jc w:val="center"/>
              <w:rPr>
                <w:rFonts w:ascii="Times New Roman" w:eastAsia="Times New Roman" w:hAnsi="Times New Roman" w:cs="Times New Roman"/>
                <w:highlight w:val="yellow"/>
              </w:rPr>
            </w:pPr>
          </w:p>
        </w:tc>
        <w:tc>
          <w:tcPr>
            <w:tcW w:w="1498" w:type="dxa"/>
            <w:vAlign w:val="center"/>
          </w:tcPr>
          <w:p w:rsidR="00D069A9" w:rsidRPr="00406CFC" w:rsidRDefault="00D069A9" w:rsidP="00D069A9">
            <w:pPr>
              <w:spacing w:after="0" w:line="240" w:lineRule="auto"/>
              <w:jc w:val="center"/>
              <w:rPr>
                <w:rFonts w:ascii="Times New Roman" w:eastAsia="Times New Roman" w:hAnsi="Times New Roman" w:cs="Times New Roman"/>
                <w:highlight w:val="yellow"/>
              </w:rPr>
            </w:pPr>
          </w:p>
        </w:tc>
        <w:tc>
          <w:tcPr>
            <w:tcW w:w="1621" w:type="dxa"/>
            <w:vAlign w:val="center"/>
          </w:tcPr>
          <w:p w:rsidR="00D069A9" w:rsidRPr="00406CFC" w:rsidRDefault="00D069A9" w:rsidP="00D069A9">
            <w:pPr>
              <w:spacing w:after="0" w:line="240" w:lineRule="auto"/>
              <w:jc w:val="center"/>
              <w:rPr>
                <w:rFonts w:ascii="Times New Roman" w:eastAsia="Times New Roman" w:hAnsi="Times New Roman" w:cs="Times New Roman"/>
                <w:highlight w:val="yellow"/>
              </w:rPr>
            </w:pPr>
          </w:p>
        </w:tc>
        <w:tc>
          <w:tcPr>
            <w:tcW w:w="1692" w:type="dxa"/>
            <w:vAlign w:val="center"/>
          </w:tcPr>
          <w:p w:rsidR="00D069A9" w:rsidRPr="00406CFC" w:rsidRDefault="00D069A9" w:rsidP="00D069A9">
            <w:pPr>
              <w:spacing w:after="0" w:line="240" w:lineRule="auto"/>
              <w:jc w:val="center"/>
              <w:rPr>
                <w:rFonts w:ascii="Times New Roman" w:eastAsia="Times New Roman" w:hAnsi="Times New Roman" w:cs="Times New Roman"/>
                <w:color w:val="000000"/>
                <w:highlight w:val="yellow"/>
              </w:rPr>
            </w:pPr>
          </w:p>
        </w:tc>
      </w:tr>
      <w:tr w:rsidR="00D069A9" w:rsidRPr="00014DC0" w:rsidTr="00E82B57">
        <w:trPr>
          <w:trHeight w:val="472"/>
          <w:jc w:val="center"/>
        </w:trPr>
        <w:tc>
          <w:tcPr>
            <w:tcW w:w="660" w:type="dxa"/>
            <w:vMerge w:val="restart"/>
          </w:tcPr>
          <w:p w:rsidR="00D069A9" w:rsidRPr="00014DC0" w:rsidRDefault="002463E8" w:rsidP="00D069A9">
            <w:pPr>
              <w:spacing w:after="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1.6</w:t>
            </w:r>
            <w:r w:rsidR="00D069A9" w:rsidRPr="007A1451">
              <w:rPr>
                <w:rFonts w:ascii="Times New Roman" w:eastAsia="Times New Roman" w:hAnsi="Times New Roman" w:cs="Times New Roman"/>
                <w:color w:val="000000"/>
                <w:sz w:val="24"/>
                <w:szCs w:val="24"/>
              </w:rPr>
              <w:t>.</w:t>
            </w:r>
          </w:p>
        </w:tc>
        <w:tc>
          <w:tcPr>
            <w:tcW w:w="1631" w:type="dxa"/>
            <w:vMerge w:val="restart"/>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Мероприятие</w:t>
            </w:r>
          </w:p>
        </w:tc>
        <w:tc>
          <w:tcPr>
            <w:tcW w:w="1972" w:type="dxa"/>
            <w:vMerge w:val="restart"/>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Развитие услуг связи</w:t>
            </w:r>
          </w:p>
        </w:tc>
        <w:tc>
          <w:tcPr>
            <w:tcW w:w="1771" w:type="dxa"/>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Всего расходные обязательства</w:t>
            </w: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12" w:type="dxa"/>
            <w:vAlign w:val="center"/>
          </w:tcPr>
          <w:p w:rsidR="00D069A9" w:rsidRPr="00117BED" w:rsidRDefault="007A1451" w:rsidP="00D069A9">
            <w:pPr>
              <w:spacing w:after="0" w:line="240" w:lineRule="auto"/>
              <w:jc w:val="center"/>
              <w:rPr>
                <w:rFonts w:ascii="Times New Roman" w:eastAsia="Times New Roman" w:hAnsi="Times New Roman" w:cs="Times New Roman"/>
              </w:rPr>
            </w:pPr>
            <w:r w:rsidRPr="00117BED">
              <w:rPr>
                <w:rFonts w:ascii="Times New Roman" w:eastAsia="Times New Roman" w:hAnsi="Times New Roman" w:cs="Times New Roman"/>
              </w:rPr>
              <w:t>12 000,00</w:t>
            </w:r>
          </w:p>
        </w:tc>
        <w:tc>
          <w:tcPr>
            <w:tcW w:w="1498" w:type="dxa"/>
            <w:vAlign w:val="center"/>
          </w:tcPr>
          <w:p w:rsidR="00D069A9" w:rsidRPr="00117BED" w:rsidRDefault="00D069A9" w:rsidP="00D069A9">
            <w:pPr>
              <w:spacing w:after="0" w:line="240" w:lineRule="auto"/>
              <w:jc w:val="center"/>
              <w:rPr>
                <w:rFonts w:ascii="Times New Roman" w:eastAsia="Times New Roman" w:hAnsi="Times New Roman" w:cs="Times New Roman"/>
              </w:rPr>
            </w:pPr>
            <w:r w:rsidRPr="00117BED">
              <w:rPr>
                <w:rFonts w:ascii="Times New Roman" w:eastAsia="Times New Roman" w:hAnsi="Times New Roman" w:cs="Times New Roman"/>
              </w:rPr>
              <w:t>0</w:t>
            </w:r>
          </w:p>
        </w:tc>
        <w:tc>
          <w:tcPr>
            <w:tcW w:w="1621" w:type="dxa"/>
            <w:vAlign w:val="center"/>
          </w:tcPr>
          <w:p w:rsidR="00D069A9" w:rsidRPr="00117BED" w:rsidRDefault="00D069A9" w:rsidP="00D069A9">
            <w:pPr>
              <w:spacing w:after="0" w:line="240" w:lineRule="auto"/>
              <w:jc w:val="center"/>
              <w:rPr>
                <w:rFonts w:ascii="Times New Roman" w:eastAsia="Times New Roman" w:hAnsi="Times New Roman" w:cs="Times New Roman"/>
              </w:rPr>
            </w:pPr>
            <w:r w:rsidRPr="00117BED">
              <w:rPr>
                <w:rFonts w:ascii="Times New Roman" w:eastAsia="Times New Roman" w:hAnsi="Times New Roman" w:cs="Times New Roman"/>
              </w:rPr>
              <w:t>0</w:t>
            </w:r>
          </w:p>
        </w:tc>
        <w:tc>
          <w:tcPr>
            <w:tcW w:w="1692" w:type="dxa"/>
            <w:vAlign w:val="center"/>
          </w:tcPr>
          <w:p w:rsidR="00D069A9" w:rsidRPr="00117BED" w:rsidRDefault="007A1451" w:rsidP="00D069A9">
            <w:pPr>
              <w:spacing w:after="0" w:line="240" w:lineRule="auto"/>
              <w:jc w:val="center"/>
              <w:rPr>
                <w:rFonts w:ascii="Times New Roman" w:eastAsia="Times New Roman" w:hAnsi="Times New Roman" w:cs="Times New Roman"/>
                <w:color w:val="000000"/>
              </w:rPr>
            </w:pPr>
            <w:r w:rsidRPr="00117BED">
              <w:rPr>
                <w:rFonts w:ascii="Times New Roman" w:eastAsia="Times New Roman" w:hAnsi="Times New Roman" w:cs="Times New Roman"/>
                <w:color w:val="000000"/>
              </w:rPr>
              <w:t>12 000,00</w:t>
            </w:r>
          </w:p>
        </w:tc>
      </w:tr>
      <w:tr w:rsidR="00D069A9" w:rsidRPr="00014DC0" w:rsidTr="00E82B57">
        <w:trPr>
          <w:trHeight w:hRule="exact" w:val="472"/>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771" w:type="dxa"/>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В том числе по ГРБС:</w:t>
            </w:r>
          </w:p>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12" w:type="dxa"/>
            <w:vAlign w:val="center"/>
          </w:tcPr>
          <w:p w:rsidR="00D069A9" w:rsidRPr="00117BED" w:rsidRDefault="00D069A9" w:rsidP="00D069A9">
            <w:pPr>
              <w:spacing w:after="0" w:line="240" w:lineRule="auto"/>
              <w:jc w:val="center"/>
              <w:rPr>
                <w:rFonts w:ascii="Times New Roman" w:eastAsia="Times New Roman" w:hAnsi="Times New Roman" w:cs="Times New Roman"/>
              </w:rPr>
            </w:pPr>
          </w:p>
        </w:tc>
        <w:tc>
          <w:tcPr>
            <w:tcW w:w="1498" w:type="dxa"/>
            <w:vAlign w:val="center"/>
          </w:tcPr>
          <w:p w:rsidR="00D069A9" w:rsidRPr="00117BED" w:rsidRDefault="00D069A9" w:rsidP="00D069A9">
            <w:pPr>
              <w:spacing w:after="0" w:line="240" w:lineRule="auto"/>
              <w:jc w:val="center"/>
              <w:rPr>
                <w:rFonts w:ascii="Times New Roman" w:eastAsia="Times New Roman" w:hAnsi="Times New Roman" w:cs="Times New Roman"/>
              </w:rPr>
            </w:pPr>
          </w:p>
        </w:tc>
        <w:tc>
          <w:tcPr>
            <w:tcW w:w="1621" w:type="dxa"/>
            <w:vAlign w:val="center"/>
          </w:tcPr>
          <w:p w:rsidR="00D069A9" w:rsidRPr="00117BED"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117BED" w:rsidRDefault="00D069A9" w:rsidP="00D069A9">
            <w:pPr>
              <w:spacing w:after="0" w:line="240" w:lineRule="auto"/>
              <w:jc w:val="center"/>
              <w:rPr>
                <w:rFonts w:ascii="Times New Roman" w:eastAsia="Times New Roman" w:hAnsi="Times New Roman" w:cs="Times New Roman"/>
                <w:color w:val="000000"/>
              </w:rPr>
            </w:pPr>
          </w:p>
        </w:tc>
      </w:tr>
      <w:tr w:rsidR="00D069A9" w:rsidRPr="00014DC0" w:rsidTr="00E82B57">
        <w:trPr>
          <w:trHeight w:hRule="exact" w:val="472"/>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771" w:type="dxa"/>
          </w:tcPr>
          <w:p w:rsidR="00D069A9" w:rsidRPr="007A1451" w:rsidRDefault="00D069A9" w:rsidP="00D069A9">
            <w:pPr>
              <w:spacing w:after="0" w:line="240" w:lineRule="auto"/>
              <w:jc w:val="right"/>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0410</w:t>
            </w: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lang w:val="en-US"/>
              </w:rPr>
              <w:t>028D276450</w:t>
            </w: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244</w:t>
            </w:r>
          </w:p>
        </w:tc>
        <w:tc>
          <w:tcPr>
            <w:tcW w:w="1612" w:type="dxa"/>
            <w:vAlign w:val="center"/>
          </w:tcPr>
          <w:p w:rsidR="00D069A9" w:rsidRPr="00117BED" w:rsidRDefault="007A1451" w:rsidP="00D069A9">
            <w:pPr>
              <w:spacing w:after="0" w:line="240" w:lineRule="auto"/>
              <w:jc w:val="center"/>
              <w:rPr>
                <w:rFonts w:ascii="Times New Roman" w:eastAsia="Times New Roman" w:hAnsi="Times New Roman" w:cs="Times New Roman"/>
              </w:rPr>
            </w:pPr>
            <w:r w:rsidRPr="00117BED">
              <w:rPr>
                <w:rFonts w:ascii="Times New Roman" w:eastAsia="Times New Roman" w:hAnsi="Times New Roman" w:cs="Times New Roman"/>
              </w:rPr>
              <w:t>12 000,00</w:t>
            </w:r>
          </w:p>
        </w:tc>
        <w:tc>
          <w:tcPr>
            <w:tcW w:w="1498" w:type="dxa"/>
            <w:vAlign w:val="center"/>
          </w:tcPr>
          <w:p w:rsidR="00D069A9" w:rsidRPr="00117BED" w:rsidRDefault="00D069A9" w:rsidP="00D069A9">
            <w:pPr>
              <w:spacing w:after="0" w:line="240" w:lineRule="auto"/>
              <w:jc w:val="center"/>
              <w:rPr>
                <w:rFonts w:ascii="Times New Roman" w:eastAsia="Times New Roman" w:hAnsi="Times New Roman" w:cs="Times New Roman"/>
              </w:rPr>
            </w:pPr>
            <w:r w:rsidRPr="00117BED">
              <w:rPr>
                <w:rFonts w:ascii="Times New Roman" w:eastAsia="Times New Roman" w:hAnsi="Times New Roman" w:cs="Times New Roman"/>
              </w:rPr>
              <w:t>0</w:t>
            </w:r>
          </w:p>
        </w:tc>
        <w:tc>
          <w:tcPr>
            <w:tcW w:w="1621" w:type="dxa"/>
            <w:vAlign w:val="center"/>
          </w:tcPr>
          <w:p w:rsidR="00D069A9" w:rsidRPr="00117BED" w:rsidRDefault="00D069A9" w:rsidP="00D069A9">
            <w:pPr>
              <w:spacing w:after="0" w:line="240" w:lineRule="auto"/>
              <w:jc w:val="center"/>
              <w:rPr>
                <w:rFonts w:ascii="Times New Roman" w:eastAsia="Times New Roman" w:hAnsi="Times New Roman" w:cs="Times New Roman"/>
              </w:rPr>
            </w:pPr>
            <w:r w:rsidRPr="00117BED">
              <w:rPr>
                <w:rFonts w:ascii="Times New Roman" w:eastAsia="Times New Roman" w:hAnsi="Times New Roman" w:cs="Times New Roman"/>
              </w:rPr>
              <w:t>0</w:t>
            </w:r>
          </w:p>
        </w:tc>
        <w:tc>
          <w:tcPr>
            <w:tcW w:w="1692" w:type="dxa"/>
            <w:vAlign w:val="center"/>
          </w:tcPr>
          <w:p w:rsidR="00D069A9" w:rsidRPr="00117BED" w:rsidRDefault="007A1451" w:rsidP="00D069A9">
            <w:pPr>
              <w:spacing w:after="0" w:line="240" w:lineRule="auto"/>
              <w:jc w:val="center"/>
              <w:rPr>
                <w:rFonts w:ascii="Times New Roman" w:eastAsia="Times New Roman" w:hAnsi="Times New Roman" w:cs="Times New Roman"/>
                <w:color w:val="000000"/>
              </w:rPr>
            </w:pPr>
            <w:r w:rsidRPr="00117BED">
              <w:rPr>
                <w:rFonts w:ascii="Times New Roman" w:eastAsia="Times New Roman" w:hAnsi="Times New Roman" w:cs="Times New Roman"/>
                <w:color w:val="000000"/>
              </w:rPr>
              <w:t>12 000,00</w:t>
            </w:r>
          </w:p>
        </w:tc>
      </w:tr>
      <w:tr w:rsidR="00D069A9" w:rsidRPr="00014DC0" w:rsidTr="00E82B57">
        <w:trPr>
          <w:trHeight w:hRule="exact" w:val="735"/>
          <w:jc w:val="center"/>
        </w:trPr>
        <w:tc>
          <w:tcPr>
            <w:tcW w:w="660" w:type="dxa"/>
            <w:vMerge w:val="restart"/>
          </w:tcPr>
          <w:p w:rsidR="00D069A9" w:rsidRPr="007A1451" w:rsidRDefault="002463E8" w:rsidP="00D069A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D069A9" w:rsidRPr="007A1451">
              <w:rPr>
                <w:rFonts w:ascii="Times New Roman" w:eastAsia="Times New Roman" w:hAnsi="Times New Roman" w:cs="Times New Roman"/>
                <w:color w:val="000000"/>
                <w:sz w:val="24"/>
                <w:szCs w:val="24"/>
              </w:rPr>
              <w:t>.</w:t>
            </w:r>
          </w:p>
        </w:tc>
        <w:tc>
          <w:tcPr>
            <w:tcW w:w="1631" w:type="dxa"/>
            <w:vMerge w:val="restart"/>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Мероприятие</w:t>
            </w:r>
          </w:p>
        </w:tc>
        <w:tc>
          <w:tcPr>
            <w:tcW w:w="1972" w:type="dxa"/>
            <w:vMerge w:val="restart"/>
            <w:noWrap/>
            <w:vAlign w:val="bottom"/>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Обращение с отходами</w:t>
            </w:r>
          </w:p>
        </w:tc>
        <w:tc>
          <w:tcPr>
            <w:tcW w:w="1771" w:type="dxa"/>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Всего расходные обязательства</w:t>
            </w: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12" w:type="dxa"/>
            <w:vAlign w:val="center"/>
          </w:tcPr>
          <w:p w:rsidR="00D069A9" w:rsidRPr="00117BED" w:rsidRDefault="007A1451" w:rsidP="00D069A9">
            <w:pPr>
              <w:spacing w:after="0" w:line="240" w:lineRule="auto"/>
              <w:jc w:val="center"/>
              <w:rPr>
                <w:rFonts w:ascii="Times New Roman" w:eastAsia="Times New Roman" w:hAnsi="Times New Roman" w:cs="Times New Roman"/>
              </w:rPr>
            </w:pPr>
            <w:r w:rsidRPr="00117BED">
              <w:rPr>
                <w:rFonts w:ascii="Times New Roman" w:eastAsia="Times New Roman" w:hAnsi="Times New Roman" w:cs="Times New Roman"/>
              </w:rPr>
              <w:t>0</w:t>
            </w:r>
          </w:p>
        </w:tc>
        <w:tc>
          <w:tcPr>
            <w:tcW w:w="1498" w:type="dxa"/>
            <w:vAlign w:val="center"/>
          </w:tcPr>
          <w:p w:rsidR="00D069A9" w:rsidRPr="00117BED" w:rsidRDefault="00D069A9" w:rsidP="00D069A9">
            <w:pPr>
              <w:spacing w:after="0" w:line="240" w:lineRule="auto"/>
              <w:jc w:val="center"/>
              <w:rPr>
                <w:rFonts w:ascii="Times New Roman" w:eastAsia="Times New Roman" w:hAnsi="Times New Roman" w:cs="Times New Roman"/>
              </w:rPr>
            </w:pPr>
            <w:r w:rsidRPr="00117BED">
              <w:rPr>
                <w:rFonts w:ascii="Times New Roman" w:eastAsia="Times New Roman" w:hAnsi="Times New Roman" w:cs="Times New Roman"/>
              </w:rPr>
              <w:t>0</w:t>
            </w:r>
          </w:p>
        </w:tc>
        <w:tc>
          <w:tcPr>
            <w:tcW w:w="1621" w:type="dxa"/>
            <w:vAlign w:val="center"/>
          </w:tcPr>
          <w:p w:rsidR="00D069A9" w:rsidRPr="00117BED" w:rsidRDefault="00D069A9" w:rsidP="00D069A9">
            <w:pPr>
              <w:spacing w:after="0" w:line="240" w:lineRule="auto"/>
              <w:jc w:val="center"/>
              <w:rPr>
                <w:rFonts w:ascii="Times New Roman" w:eastAsia="Times New Roman" w:hAnsi="Times New Roman" w:cs="Times New Roman"/>
              </w:rPr>
            </w:pPr>
            <w:r w:rsidRPr="00117BED">
              <w:rPr>
                <w:rFonts w:ascii="Times New Roman" w:eastAsia="Times New Roman" w:hAnsi="Times New Roman" w:cs="Times New Roman"/>
              </w:rPr>
              <w:t>0</w:t>
            </w:r>
          </w:p>
        </w:tc>
        <w:tc>
          <w:tcPr>
            <w:tcW w:w="1692" w:type="dxa"/>
            <w:vAlign w:val="center"/>
          </w:tcPr>
          <w:p w:rsidR="00D069A9" w:rsidRPr="00117BED" w:rsidRDefault="007A1451" w:rsidP="00D069A9">
            <w:pPr>
              <w:spacing w:after="0" w:line="240" w:lineRule="auto"/>
              <w:jc w:val="center"/>
              <w:rPr>
                <w:rFonts w:ascii="Times New Roman" w:eastAsia="Times New Roman" w:hAnsi="Times New Roman" w:cs="Times New Roman"/>
                <w:color w:val="000000"/>
              </w:rPr>
            </w:pPr>
            <w:r w:rsidRPr="00117BED">
              <w:rPr>
                <w:rFonts w:ascii="Times New Roman" w:eastAsia="Times New Roman" w:hAnsi="Times New Roman" w:cs="Times New Roman"/>
                <w:color w:val="000000"/>
              </w:rPr>
              <w:t>0</w:t>
            </w:r>
          </w:p>
        </w:tc>
      </w:tr>
      <w:tr w:rsidR="00D069A9" w:rsidRPr="00014DC0" w:rsidTr="00E82B57">
        <w:trPr>
          <w:trHeight w:hRule="exact" w:val="472"/>
          <w:jc w:val="center"/>
        </w:trPr>
        <w:tc>
          <w:tcPr>
            <w:tcW w:w="660" w:type="dxa"/>
            <w:vMerge/>
          </w:tcPr>
          <w:p w:rsidR="00D069A9" w:rsidRPr="007A1451"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771" w:type="dxa"/>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В том числе по ГРБС:</w:t>
            </w:r>
          </w:p>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12" w:type="dxa"/>
            <w:vAlign w:val="center"/>
          </w:tcPr>
          <w:p w:rsidR="00D069A9" w:rsidRPr="00117BED" w:rsidRDefault="00D069A9" w:rsidP="00D069A9">
            <w:pPr>
              <w:spacing w:after="0" w:line="240" w:lineRule="auto"/>
              <w:jc w:val="center"/>
              <w:rPr>
                <w:rFonts w:ascii="Times New Roman" w:eastAsia="Times New Roman" w:hAnsi="Times New Roman" w:cs="Times New Roman"/>
              </w:rPr>
            </w:pPr>
          </w:p>
        </w:tc>
        <w:tc>
          <w:tcPr>
            <w:tcW w:w="1498" w:type="dxa"/>
            <w:vAlign w:val="center"/>
          </w:tcPr>
          <w:p w:rsidR="00D069A9" w:rsidRPr="00117BED" w:rsidRDefault="00D069A9" w:rsidP="00D069A9">
            <w:pPr>
              <w:spacing w:after="0" w:line="240" w:lineRule="auto"/>
              <w:jc w:val="center"/>
              <w:rPr>
                <w:rFonts w:ascii="Times New Roman" w:eastAsia="Times New Roman" w:hAnsi="Times New Roman" w:cs="Times New Roman"/>
              </w:rPr>
            </w:pPr>
          </w:p>
        </w:tc>
        <w:tc>
          <w:tcPr>
            <w:tcW w:w="1621" w:type="dxa"/>
            <w:vAlign w:val="center"/>
          </w:tcPr>
          <w:p w:rsidR="00D069A9" w:rsidRPr="00117BED"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117BED" w:rsidRDefault="00D069A9" w:rsidP="00D069A9">
            <w:pPr>
              <w:spacing w:after="0" w:line="240" w:lineRule="auto"/>
              <w:jc w:val="center"/>
              <w:rPr>
                <w:rFonts w:ascii="Times New Roman" w:eastAsia="Times New Roman" w:hAnsi="Times New Roman" w:cs="Times New Roman"/>
                <w:color w:val="000000"/>
              </w:rPr>
            </w:pPr>
          </w:p>
        </w:tc>
      </w:tr>
      <w:tr w:rsidR="00D069A9" w:rsidRPr="00014DC0" w:rsidTr="00E82B57">
        <w:trPr>
          <w:trHeight w:hRule="exact" w:val="472"/>
          <w:jc w:val="center"/>
        </w:trPr>
        <w:tc>
          <w:tcPr>
            <w:tcW w:w="660" w:type="dxa"/>
            <w:vMerge/>
          </w:tcPr>
          <w:p w:rsidR="00D069A9" w:rsidRPr="007A1451"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771" w:type="dxa"/>
            <w:vMerge w:val="restart"/>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 xml:space="preserve">Администрация </w:t>
            </w:r>
            <w:proofErr w:type="spellStart"/>
            <w:r w:rsidRPr="007A1451">
              <w:rPr>
                <w:rFonts w:ascii="Times New Roman" w:eastAsia="Times New Roman" w:hAnsi="Times New Roman" w:cs="Times New Roman"/>
                <w:color w:val="000000"/>
              </w:rPr>
              <w:t>Идринского</w:t>
            </w:r>
            <w:proofErr w:type="spellEnd"/>
            <w:r w:rsidRPr="007A1451">
              <w:rPr>
                <w:rFonts w:ascii="Times New Roman" w:eastAsia="Times New Roman" w:hAnsi="Times New Roman" w:cs="Times New Roman"/>
                <w:color w:val="000000"/>
              </w:rPr>
              <w:t xml:space="preserve"> района</w:t>
            </w:r>
          </w:p>
        </w:tc>
        <w:tc>
          <w:tcPr>
            <w:tcW w:w="708" w:type="dxa"/>
            <w:vAlign w:val="center"/>
          </w:tcPr>
          <w:p w:rsidR="00D069A9" w:rsidRPr="007A1451" w:rsidRDefault="00774DE0"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774DE0"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0605</w:t>
            </w:r>
          </w:p>
        </w:tc>
        <w:tc>
          <w:tcPr>
            <w:tcW w:w="1435" w:type="dxa"/>
            <w:vAlign w:val="center"/>
          </w:tcPr>
          <w:p w:rsidR="00D069A9" w:rsidRPr="007A1451" w:rsidRDefault="00774DE0" w:rsidP="00D069A9">
            <w:pPr>
              <w:spacing w:after="0" w:line="240" w:lineRule="auto"/>
              <w:jc w:val="center"/>
              <w:rPr>
                <w:rFonts w:ascii="Times New Roman" w:eastAsia="Times New Roman" w:hAnsi="Times New Roman" w:cs="Times New Roman"/>
                <w:color w:val="000000"/>
                <w:lang w:val="en-US"/>
              </w:rPr>
            </w:pPr>
            <w:r w:rsidRPr="007A1451">
              <w:rPr>
                <w:rFonts w:ascii="Times New Roman" w:eastAsia="Times New Roman" w:hAnsi="Times New Roman" w:cs="Times New Roman"/>
                <w:color w:val="000000"/>
              </w:rPr>
              <w:t>02800</w:t>
            </w:r>
            <w:r w:rsidRPr="007A1451">
              <w:rPr>
                <w:rFonts w:ascii="Times New Roman" w:eastAsia="Times New Roman" w:hAnsi="Times New Roman" w:cs="Times New Roman"/>
                <w:color w:val="000000"/>
                <w:lang w:val="en-US"/>
              </w:rPr>
              <w:t>S4630</w:t>
            </w:r>
          </w:p>
        </w:tc>
        <w:tc>
          <w:tcPr>
            <w:tcW w:w="582" w:type="dxa"/>
            <w:vAlign w:val="center"/>
          </w:tcPr>
          <w:p w:rsidR="00D069A9" w:rsidRPr="007A1451" w:rsidRDefault="00774DE0" w:rsidP="00D069A9">
            <w:pPr>
              <w:spacing w:after="0" w:line="240" w:lineRule="auto"/>
              <w:jc w:val="center"/>
              <w:rPr>
                <w:rFonts w:ascii="Times New Roman" w:eastAsia="Times New Roman" w:hAnsi="Times New Roman" w:cs="Times New Roman"/>
                <w:lang w:val="en-US"/>
              </w:rPr>
            </w:pPr>
            <w:r w:rsidRPr="007A1451">
              <w:rPr>
                <w:rFonts w:ascii="Times New Roman" w:eastAsia="Times New Roman" w:hAnsi="Times New Roman" w:cs="Times New Roman"/>
                <w:lang w:val="en-US"/>
              </w:rPr>
              <w:t>244</w:t>
            </w:r>
          </w:p>
        </w:tc>
        <w:tc>
          <w:tcPr>
            <w:tcW w:w="1612" w:type="dxa"/>
            <w:vAlign w:val="center"/>
          </w:tcPr>
          <w:p w:rsidR="00D069A9" w:rsidRPr="00117BED" w:rsidRDefault="007A1451" w:rsidP="00D069A9">
            <w:pPr>
              <w:spacing w:after="0" w:line="240" w:lineRule="auto"/>
              <w:jc w:val="center"/>
              <w:rPr>
                <w:rFonts w:ascii="Times New Roman" w:eastAsia="Times New Roman" w:hAnsi="Times New Roman" w:cs="Times New Roman"/>
              </w:rPr>
            </w:pPr>
            <w:r w:rsidRPr="00117BED">
              <w:rPr>
                <w:rFonts w:ascii="Times New Roman" w:eastAsia="Times New Roman" w:hAnsi="Times New Roman" w:cs="Times New Roman"/>
              </w:rPr>
              <w:t>0</w:t>
            </w:r>
          </w:p>
        </w:tc>
        <w:tc>
          <w:tcPr>
            <w:tcW w:w="1498" w:type="dxa"/>
            <w:vAlign w:val="center"/>
          </w:tcPr>
          <w:p w:rsidR="00D069A9" w:rsidRPr="00117BED" w:rsidRDefault="00D069A9" w:rsidP="00D069A9">
            <w:pPr>
              <w:spacing w:after="0" w:line="240" w:lineRule="auto"/>
              <w:jc w:val="center"/>
              <w:rPr>
                <w:rFonts w:ascii="Times New Roman" w:eastAsia="Times New Roman" w:hAnsi="Times New Roman" w:cs="Times New Roman"/>
              </w:rPr>
            </w:pPr>
            <w:r w:rsidRPr="00117BED">
              <w:rPr>
                <w:rFonts w:ascii="Times New Roman" w:eastAsia="Times New Roman" w:hAnsi="Times New Roman" w:cs="Times New Roman"/>
              </w:rPr>
              <w:t>0</w:t>
            </w:r>
          </w:p>
        </w:tc>
        <w:tc>
          <w:tcPr>
            <w:tcW w:w="1621" w:type="dxa"/>
            <w:vAlign w:val="center"/>
          </w:tcPr>
          <w:p w:rsidR="00D069A9" w:rsidRPr="00117BED" w:rsidRDefault="00D069A9" w:rsidP="00D069A9">
            <w:pPr>
              <w:spacing w:after="0" w:line="240" w:lineRule="auto"/>
              <w:jc w:val="center"/>
              <w:rPr>
                <w:rFonts w:ascii="Times New Roman" w:eastAsia="Times New Roman" w:hAnsi="Times New Roman" w:cs="Times New Roman"/>
              </w:rPr>
            </w:pPr>
            <w:r w:rsidRPr="00117BED">
              <w:rPr>
                <w:rFonts w:ascii="Times New Roman" w:eastAsia="Times New Roman" w:hAnsi="Times New Roman" w:cs="Times New Roman"/>
              </w:rPr>
              <w:t>0</w:t>
            </w:r>
          </w:p>
        </w:tc>
        <w:tc>
          <w:tcPr>
            <w:tcW w:w="1692" w:type="dxa"/>
            <w:vAlign w:val="center"/>
          </w:tcPr>
          <w:p w:rsidR="00D069A9" w:rsidRPr="00117BED" w:rsidRDefault="007A1451" w:rsidP="00D069A9">
            <w:pPr>
              <w:spacing w:after="0" w:line="240" w:lineRule="auto"/>
              <w:jc w:val="center"/>
              <w:rPr>
                <w:rFonts w:ascii="Times New Roman" w:eastAsia="Times New Roman" w:hAnsi="Times New Roman" w:cs="Times New Roman"/>
                <w:color w:val="000000"/>
              </w:rPr>
            </w:pPr>
            <w:r w:rsidRPr="00117BED">
              <w:rPr>
                <w:rFonts w:ascii="Times New Roman" w:eastAsia="Times New Roman" w:hAnsi="Times New Roman" w:cs="Times New Roman"/>
                <w:color w:val="000000"/>
              </w:rPr>
              <w:t>0</w:t>
            </w:r>
          </w:p>
        </w:tc>
      </w:tr>
      <w:tr w:rsidR="00D069A9" w:rsidRPr="00014DC0" w:rsidTr="00E82B57">
        <w:trPr>
          <w:trHeight w:hRule="exact" w:val="740"/>
          <w:jc w:val="center"/>
        </w:trPr>
        <w:tc>
          <w:tcPr>
            <w:tcW w:w="660" w:type="dxa"/>
            <w:vMerge/>
          </w:tcPr>
          <w:p w:rsidR="00D069A9" w:rsidRPr="007A1451"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7A1451" w:rsidRDefault="00D069A9" w:rsidP="00D069A9">
            <w:pPr>
              <w:spacing w:after="0" w:line="240" w:lineRule="auto"/>
              <w:jc w:val="right"/>
              <w:rPr>
                <w:rFonts w:ascii="Times New Roman" w:eastAsia="Times New Roman" w:hAnsi="Times New Roman" w:cs="Times New Roman"/>
                <w:color w:val="000000"/>
              </w:rPr>
            </w:pPr>
          </w:p>
        </w:tc>
        <w:tc>
          <w:tcPr>
            <w:tcW w:w="708" w:type="dxa"/>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582" w:type="dxa"/>
          </w:tcPr>
          <w:p w:rsidR="00D069A9" w:rsidRPr="007A1451" w:rsidRDefault="00D069A9" w:rsidP="00D069A9">
            <w:pPr>
              <w:spacing w:after="0" w:line="240" w:lineRule="auto"/>
              <w:jc w:val="center"/>
              <w:rPr>
                <w:rFonts w:ascii="Times New Roman" w:eastAsia="Times New Roman" w:hAnsi="Times New Roman" w:cs="Times New Roman"/>
              </w:rPr>
            </w:pPr>
          </w:p>
        </w:tc>
        <w:tc>
          <w:tcPr>
            <w:tcW w:w="1612" w:type="dxa"/>
          </w:tcPr>
          <w:p w:rsidR="00D069A9" w:rsidRPr="00117BED" w:rsidRDefault="00D069A9" w:rsidP="00D069A9">
            <w:pPr>
              <w:spacing w:after="0" w:line="240" w:lineRule="auto"/>
              <w:jc w:val="center"/>
              <w:rPr>
                <w:rFonts w:ascii="Times New Roman" w:eastAsia="Times New Roman" w:hAnsi="Times New Roman" w:cs="Times New Roman"/>
              </w:rPr>
            </w:pPr>
            <w:r w:rsidRPr="00117BED">
              <w:rPr>
                <w:rFonts w:ascii="Times New Roman" w:eastAsia="Times New Roman" w:hAnsi="Times New Roman" w:cs="Times New Roman"/>
              </w:rPr>
              <w:t>0</w:t>
            </w:r>
          </w:p>
        </w:tc>
        <w:tc>
          <w:tcPr>
            <w:tcW w:w="1498" w:type="dxa"/>
          </w:tcPr>
          <w:p w:rsidR="00D069A9" w:rsidRPr="00117BED" w:rsidRDefault="00D069A9" w:rsidP="00D069A9">
            <w:pPr>
              <w:spacing w:after="0" w:line="240" w:lineRule="auto"/>
              <w:jc w:val="right"/>
              <w:rPr>
                <w:rFonts w:ascii="Times New Roman" w:eastAsia="Times New Roman" w:hAnsi="Times New Roman" w:cs="Times New Roman"/>
              </w:rPr>
            </w:pPr>
            <w:r w:rsidRPr="00117BED">
              <w:rPr>
                <w:rFonts w:ascii="Times New Roman" w:eastAsia="Times New Roman" w:hAnsi="Times New Roman" w:cs="Times New Roman"/>
              </w:rPr>
              <w:t>0</w:t>
            </w:r>
          </w:p>
        </w:tc>
        <w:tc>
          <w:tcPr>
            <w:tcW w:w="1621" w:type="dxa"/>
          </w:tcPr>
          <w:p w:rsidR="00D069A9" w:rsidRPr="00117BED" w:rsidRDefault="00D069A9" w:rsidP="00D069A9">
            <w:pPr>
              <w:spacing w:after="0" w:line="240" w:lineRule="auto"/>
              <w:jc w:val="right"/>
              <w:rPr>
                <w:rFonts w:ascii="Times New Roman" w:eastAsia="Times New Roman" w:hAnsi="Times New Roman" w:cs="Times New Roman"/>
              </w:rPr>
            </w:pPr>
            <w:r w:rsidRPr="00117BED">
              <w:rPr>
                <w:rFonts w:ascii="Times New Roman" w:eastAsia="Times New Roman" w:hAnsi="Times New Roman" w:cs="Times New Roman"/>
              </w:rPr>
              <w:t>0</w:t>
            </w:r>
          </w:p>
        </w:tc>
        <w:tc>
          <w:tcPr>
            <w:tcW w:w="1692" w:type="dxa"/>
          </w:tcPr>
          <w:p w:rsidR="00D069A9" w:rsidRPr="00117BED" w:rsidRDefault="00D069A9" w:rsidP="00D069A9">
            <w:pPr>
              <w:spacing w:after="0" w:line="240" w:lineRule="auto"/>
              <w:jc w:val="center"/>
              <w:rPr>
                <w:rFonts w:ascii="Times New Roman" w:eastAsia="Times New Roman" w:hAnsi="Times New Roman" w:cs="Times New Roman"/>
                <w:color w:val="000000"/>
              </w:rPr>
            </w:pPr>
            <w:r w:rsidRPr="00117BED">
              <w:rPr>
                <w:rFonts w:ascii="Times New Roman" w:eastAsia="Times New Roman" w:hAnsi="Times New Roman" w:cs="Times New Roman"/>
                <w:color w:val="000000"/>
              </w:rPr>
              <w:t>0</w:t>
            </w:r>
          </w:p>
        </w:tc>
      </w:tr>
    </w:tbl>
    <w:p w:rsidR="00D069A9" w:rsidRPr="00014DC0" w:rsidRDefault="00D069A9" w:rsidP="00D069A9">
      <w:pPr>
        <w:rPr>
          <w:rFonts w:ascii="Times New Roman" w:eastAsia="Times New Roman" w:hAnsi="Times New Roman" w:cs="Times New Roman"/>
          <w:highlight w:val="yellow"/>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4330"/>
      </w:tblGrid>
      <w:tr w:rsidR="00D069A9" w:rsidRPr="00014DC0" w:rsidTr="00D069A9">
        <w:tc>
          <w:tcPr>
            <w:tcW w:w="10173" w:type="dxa"/>
          </w:tcPr>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tc>
        <w:tc>
          <w:tcPr>
            <w:tcW w:w="4330" w:type="dxa"/>
          </w:tcPr>
          <w:p w:rsidR="00D069A9" w:rsidRPr="001B5069" w:rsidRDefault="00D069A9" w:rsidP="00D069A9">
            <w:pPr>
              <w:rPr>
                <w:rFonts w:ascii="Times New Roman" w:eastAsia="Times New Roman" w:hAnsi="Times New Roman" w:cs="Times New Roman"/>
              </w:rPr>
            </w:pPr>
            <w:r w:rsidRPr="001B5069">
              <w:rPr>
                <w:rFonts w:ascii="Times New Roman" w:hAnsi="Times New Roman" w:cs="Times New Roman"/>
                <w:sz w:val="28"/>
                <w:szCs w:val="28"/>
              </w:rPr>
              <w:t xml:space="preserve">Приложение №3                                                                                                                                      к муниципальной программе                                                                                                                                            «Обеспечение жизнедеятельности                                                                                                                                                территории </w:t>
            </w:r>
            <w:proofErr w:type="spellStart"/>
            <w:r w:rsidRPr="001B5069">
              <w:rPr>
                <w:rFonts w:ascii="Times New Roman" w:hAnsi="Times New Roman" w:cs="Times New Roman"/>
                <w:sz w:val="28"/>
                <w:szCs w:val="28"/>
              </w:rPr>
              <w:t>Идринского</w:t>
            </w:r>
            <w:proofErr w:type="spellEnd"/>
            <w:r w:rsidRPr="001B5069">
              <w:rPr>
                <w:rFonts w:ascii="Times New Roman" w:hAnsi="Times New Roman" w:cs="Times New Roman"/>
                <w:sz w:val="28"/>
                <w:szCs w:val="28"/>
              </w:rPr>
              <w:t xml:space="preserve"> района»</w:t>
            </w:r>
          </w:p>
          <w:p w:rsidR="00D069A9" w:rsidRPr="00014DC0" w:rsidRDefault="00D069A9" w:rsidP="00D069A9">
            <w:pPr>
              <w:rPr>
                <w:rFonts w:ascii="Times New Roman" w:hAnsi="Times New Roman" w:cs="Times New Roman"/>
                <w:sz w:val="28"/>
                <w:szCs w:val="28"/>
                <w:highlight w:val="yellow"/>
              </w:rPr>
            </w:pPr>
          </w:p>
        </w:tc>
      </w:tr>
    </w:tbl>
    <w:p w:rsidR="00D069A9" w:rsidRPr="001B5069" w:rsidRDefault="00D069A9" w:rsidP="00D069A9">
      <w:pPr>
        <w:spacing w:after="0" w:line="240" w:lineRule="auto"/>
        <w:jc w:val="center"/>
        <w:rPr>
          <w:rFonts w:ascii="Times New Roman" w:hAnsi="Times New Roman" w:cs="Times New Roman"/>
          <w:sz w:val="28"/>
          <w:szCs w:val="28"/>
        </w:rPr>
      </w:pPr>
      <w:r w:rsidRPr="001B5069">
        <w:rPr>
          <w:rFonts w:ascii="Times New Roman" w:eastAsia="Times New Roman" w:hAnsi="Times New Roman" w:cs="Times New Roman"/>
          <w:sz w:val="28"/>
          <w:szCs w:val="28"/>
        </w:rPr>
        <w:t xml:space="preserve">Информация </w:t>
      </w:r>
      <w:r w:rsidRPr="001B5069">
        <w:rPr>
          <w:rFonts w:ascii="Times New Roman" w:eastAsia="Calibri" w:hAnsi="Times New Roman" w:cs="Times New Roman"/>
          <w:sz w:val="28"/>
          <w:szCs w:val="28"/>
        </w:rPr>
        <w:t xml:space="preserve">об источниках финансирования подпрограмм, отдельных мероприятий муниципальной программы </w:t>
      </w:r>
      <w:r w:rsidRPr="001B5069">
        <w:rPr>
          <w:rFonts w:ascii="Times New Roman" w:hAnsi="Times New Roman" w:cs="Times New Roman"/>
          <w:sz w:val="28"/>
          <w:szCs w:val="28"/>
        </w:rPr>
        <w:t xml:space="preserve"> «Обеспечение жизнедеятельности территории </w:t>
      </w:r>
      <w:proofErr w:type="spellStart"/>
      <w:r w:rsidRPr="001B5069">
        <w:rPr>
          <w:rFonts w:ascii="Times New Roman" w:hAnsi="Times New Roman" w:cs="Times New Roman"/>
          <w:sz w:val="28"/>
          <w:szCs w:val="28"/>
        </w:rPr>
        <w:t>Идринского</w:t>
      </w:r>
      <w:proofErr w:type="spellEnd"/>
      <w:r w:rsidRPr="001B5069">
        <w:rPr>
          <w:rFonts w:ascii="Times New Roman" w:hAnsi="Times New Roman" w:cs="Times New Roman"/>
          <w:sz w:val="28"/>
          <w:szCs w:val="28"/>
        </w:rPr>
        <w:t xml:space="preserve"> района»</w:t>
      </w:r>
    </w:p>
    <w:p w:rsidR="00D069A9" w:rsidRPr="001B5069" w:rsidRDefault="00D069A9" w:rsidP="00D069A9">
      <w:pPr>
        <w:spacing w:after="0" w:line="240" w:lineRule="auto"/>
        <w:jc w:val="center"/>
        <w:rPr>
          <w:rFonts w:ascii="Times New Roman" w:eastAsia="Calibri" w:hAnsi="Times New Roman" w:cs="Times New Roman"/>
          <w:sz w:val="28"/>
          <w:szCs w:val="28"/>
        </w:rPr>
      </w:pPr>
      <w:r w:rsidRPr="001B5069">
        <w:rPr>
          <w:rFonts w:ascii="Times New Roman" w:eastAsia="Calibri" w:hAnsi="Times New Roman" w:cs="Times New Roman"/>
          <w:sz w:val="28"/>
          <w:szCs w:val="28"/>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D069A9" w:rsidRPr="00014DC0" w:rsidRDefault="00D069A9" w:rsidP="00D069A9">
      <w:pPr>
        <w:spacing w:after="0" w:line="240" w:lineRule="auto"/>
        <w:jc w:val="center"/>
        <w:rPr>
          <w:rFonts w:ascii="Calibri" w:eastAsia="Calibri" w:hAnsi="Calibri" w:cs="Times New Roman"/>
          <w:sz w:val="28"/>
          <w:szCs w:val="28"/>
          <w:highlight w:val="yellow"/>
        </w:rPr>
      </w:pPr>
    </w:p>
    <w:tbl>
      <w:tblPr>
        <w:tblW w:w="15309" w:type="dxa"/>
        <w:tblInd w:w="-459" w:type="dxa"/>
        <w:tblLayout w:type="fixed"/>
        <w:tblLook w:val="04A0" w:firstRow="1" w:lastRow="0" w:firstColumn="1" w:lastColumn="0" w:noHBand="0" w:noVBand="1"/>
      </w:tblPr>
      <w:tblGrid>
        <w:gridCol w:w="709"/>
        <w:gridCol w:w="1970"/>
        <w:gridCol w:w="3543"/>
        <w:gridCol w:w="2127"/>
        <w:gridCol w:w="1701"/>
        <w:gridCol w:w="1701"/>
        <w:gridCol w:w="1701"/>
        <w:gridCol w:w="1857"/>
      </w:tblGrid>
      <w:tr w:rsidR="00D069A9" w:rsidRPr="00014DC0" w:rsidTr="00E63060">
        <w:trPr>
          <w:trHeight w:val="149"/>
        </w:trPr>
        <w:tc>
          <w:tcPr>
            <w:tcW w:w="709" w:type="dxa"/>
            <w:vMerge w:val="restart"/>
            <w:tcBorders>
              <w:top w:val="single" w:sz="4" w:space="0" w:color="auto"/>
              <w:left w:val="single" w:sz="4" w:space="0" w:color="auto"/>
              <w:right w:val="single" w:sz="4" w:space="0" w:color="auto"/>
            </w:tcBorders>
          </w:tcPr>
          <w:p w:rsidR="00D069A9" w:rsidRPr="001B5069" w:rsidRDefault="00D069A9" w:rsidP="00D069A9">
            <w:pPr>
              <w:spacing w:after="0" w:line="240" w:lineRule="auto"/>
              <w:jc w:val="center"/>
              <w:rPr>
                <w:rFonts w:ascii="Times New Roman" w:hAnsi="Times New Roman" w:cs="Times New Roman"/>
                <w:sz w:val="24"/>
                <w:szCs w:val="24"/>
              </w:rPr>
            </w:pPr>
          </w:p>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 </w:t>
            </w:r>
            <w:proofErr w:type="gramStart"/>
            <w:r w:rsidRPr="001B5069">
              <w:rPr>
                <w:rFonts w:ascii="Times New Roman" w:eastAsia="Times New Roman" w:hAnsi="Times New Roman" w:cs="Times New Roman"/>
                <w:sz w:val="24"/>
                <w:szCs w:val="24"/>
              </w:rPr>
              <w:t>п</w:t>
            </w:r>
            <w:proofErr w:type="gramEnd"/>
            <w:r w:rsidRPr="001B5069">
              <w:rPr>
                <w:rFonts w:ascii="Times New Roman" w:eastAsia="Times New Roman" w:hAnsi="Times New Roman" w:cs="Times New Roman"/>
                <w:sz w:val="24"/>
                <w:szCs w:val="24"/>
              </w:rPr>
              <w:t>/п</w:t>
            </w:r>
          </w:p>
        </w:tc>
        <w:tc>
          <w:tcPr>
            <w:tcW w:w="1970"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Статус (муниципальная программа, подпрограмма)</w:t>
            </w:r>
          </w:p>
        </w:tc>
        <w:tc>
          <w:tcPr>
            <w:tcW w:w="3543"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Наименование муниципальной программы, подпрограммы</w:t>
            </w:r>
          </w:p>
        </w:tc>
        <w:tc>
          <w:tcPr>
            <w:tcW w:w="2127"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Уровень бюджетной системы/ источники финансирования</w:t>
            </w:r>
          </w:p>
        </w:tc>
        <w:tc>
          <w:tcPr>
            <w:tcW w:w="1701" w:type="dxa"/>
            <w:tcBorders>
              <w:top w:val="single" w:sz="4" w:space="0" w:color="auto"/>
              <w:left w:val="nil"/>
              <w:bottom w:val="single" w:sz="4" w:space="0" w:color="auto"/>
              <w:right w:val="single" w:sz="4" w:space="0" w:color="auto"/>
            </w:tcBorders>
            <w:hideMark/>
          </w:tcPr>
          <w:p w:rsidR="00D069A9" w:rsidRPr="00117BED" w:rsidRDefault="00D069A9" w:rsidP="00117BED">
            <w:pPr>
              <w:spacing w:after="0" w:line="240" w:lineRule="auto"/>
              <w:jc w:val="center"/>
              <w:rPr>
                <w:rFonts w:ascii="Times New Roman" w:eastAsia="Times New Roman" w:hAnsi="Times New Roman" w:cs="Times New Roman"/>
                <w:sz w:val="24"/>
                <w:szCs w:val="24"/>
              </w:rPr>
            </w:pPr>
            <w:r w:rsidRPr="00117BED">
              <w:rPr>
                <w:rFonts w:ascii="Times New Roman" w:eastAsia="Times New Roman" w:hAnsi="Times New Roman" w:cs="Times New Roman"/>
                <w:sz w:val="24"/>
                <w:szCs w:val="24"/>
              </w:rPr>
              <w:t>Очередной финансовый год, 202</w:t>
            </w:r>
            <w:r w:rsidR="00117BED" w:rsidRPr="00117BED">
              <w:rPr>
                <w:rFonts w:ascii="Times New Roman" w:eastAsia="Times New Roman" w:hAnsi="Times New Roman" w:cs="Times New Roman"/>
                <w:sz w:val="24"/>
                <w:szCs w:val="24"/>
              </w:rPr>
              <w:t>3</w:t>
            </w:r>
            <w:r w:rsidRPr="00117BED">
              <w:rPr>
                <w:rFonts w:ascii="Times New Roman" w:eastAsia="Times New Roman" w:hAnsi="Times New Roman" w:cs="Times New Roman"/>
                <w:sz w:val="24"/>
                <w:szCs w:val="24"/>
              </w:rPr>
              <w:t xml:space="preserve"> г.</w:t>
            </w:r>
          </w:p>
        </w:tc>
        <w:tc>
          <w:tcPr>
            <w:tcW w:w="1701" w:type="dxa"/>
            <w:tcBorders>
              <w:top w:val="single" w:sz="4" w:space="0" w:color="auto"/>
              <w:left w:val="nil"/>
              <w:bottom w:val="single" w:sz="4" w:space="0" w:color="auto"/>
              <w:right w:val="single" w:sz="4" w:space="0" w:color="auto"/>
            </w:tcBorders>
          </w:tcPr>
          <w:p w:rsidR="00D069A9" w:rsidRPr="00117BED" w:rsidRDefault="00D069A9" w:rsidP="00117BED">
            <w:pPr>
              <w:spacing w:after="0" w:line="240" w:lineRule="auto"/>
              <w:jc w:val="center"/>
              <w:rPr>
                <w:rFonts w:ascii="Times New Roman" w:eastAsia="Times New Roman" w:hAnsi="Times New Roman" w:cs="Times New Roman"/>
                <w:sz w:val="24"/>
                <w:szCs w:val="24"/>
              </w:rPr>
            </w:pPr>
            <w:r w:rsidRPr="00117BED">
              <w:rPr>
                <w:rFonts w:ascii="Times New Roman" w:eastAsia="Times New Roman" w:hAnsi="Times New Roman" w:cs="Times New Roman"/>
                <w:sz w:val="24"/>
                <w:szCs w:val="24"/>
              </w:rPr>
              <w:t>Первый год планового периода, 202</w:t>
            </w:r>
            <w:r w:rsidR="00117BED" w:rsidRPr="00117BED">
              <w:rPr>
                <w:rFonts w:ascii="Times New Roman" w:eastAsia="Times New Roman" w:hAnsi="Times New Roman" w:cs="Times New Roman"/>
                <w:sz w:val="24"/>
                <w:szCs w:val="24"/>
              </w:rPr>
              <w:t>4</w:t>
            </w:r>
            <w:r w:rsidRPr="00117BED">
              <w:rPr>
                <w:rFonts w:ascii="Times New Roman" w:eastAsia="Times New Roman" w:hAnsi="Times New Roman" w:cs="Times New Roman"/>
                <w:sz w:val="24"/>
                <w:szCs w:val="24"/>
              </w:rPr>
              <w:t xml:space="preserve"> г.</w:t>
            </w:r>
          </w:p>
        </w:tc>
        <w:tc>
          <w:tcPr>
            <w:tcW w:w="1701" w:type="dxa"/>
            <w:tcBorders>
              <w:top w:val="single" w:sz="4" w:space="0" w:color="auto"/>
              <w:left w:val="nil"/>
              <w:bottom w:val="single" w:sz="4" w:space="0" w:color="auto"/>
              <w:right w:val="single" w:sz="4" w:space="0" w:color="auto"/>
            </w:tcBorders>
          </w:tcPr>
          <w:p w:rsidR="00D069A9" w:rsidRPr="00117BED" w:rsidRDefault="00D069A9" w:rsidP="00117BED">
            <w:pPr>
              <w:spacing w:after="0" w:line="240" w:lineRule="auto"/>
              <w:jc w:val="center"/>
              <w:rPr>
                <w:rFonts w:ascii="Times New Roman" w:eastAsia="Times New Roman" w:hAnsi="Times New Roman" w:cs="Times New Roman"/>
                <w:sz w:val="24"/>
                <w:szCs w:val="24"/>
              </w:rPr>
            </w:pPr>
            <w:r w:rsidRPr="00117BED">
              <w:rPr>
                <w:rFonts w:ascii="Times New Roman" w:eastAsia="Times New Roman" w:hAnsi="Times New Roman" w:cs="Times New Roman"/>
                <w:sz w:val="24"/>
                <w:szCs w:val="24"/>
              </w:rPr>
              <w:t>Второй год планового периода, 202</w:t>
            </w:r>
            <w:r w:rsidR="00117BED" w:rsidRPr="00117BED">
              <w:rPr>
                <w:rFonts w:ascii="Times New Roman" w:eastAsia="Times New Roman" w:hAnsi="Times New Roman" w:cs="Times New Roman"/>
                <w:sz w:val="24"/>
                <w:szCs w:val="24"/>
              </w:rPr>
              <w:t>5</w:t>
            </w:r>
            <w:r w:rsidRPr="00117BED">
              <w:rPr>
                <w:rFonts w:ascii="Times New Roman" w:eastAsia="Times New Roman" w:hAnsi="Times New Roman" w:cs="Times New Roman"/>
                <w:sz w:val="24"/>
                <w:szCs w:val="24"/>
              </w:rPr>
              <w:t xml:space="preserve"> г.</w:t>
            </w:r>
          </w:p>
        </w:tc>
        <w:tc>
          <w:tcPr>
            <w:tcW w:w="1857" w:type="dxa"/>
            <w:vMerge w:val="restart"/>
            <w:tcBorders>
              <w:top w:val="single" w:sz="4" w:space="0" w:color="auto"/>
              <w:left w:val="nil"/>
              <w:right w:val="single" w:sz="4" w:space="0" w:color="auto"/>
            </w:tcBorders>
          </w:tcPr>
          <w:p w:rsidR="00D069A9" w:rsidRPr="00117BED" w:rsidRDefault="00D069A9" w:rsidP="00D069A9">
            <w:pPr>
              <w:spacing w:after="0" w:line="240" w:lineRule="auto"/>
              <w:jc w:val="center"/>
              <w:rPr>
                <w:rFonts w:ascii="Times New Roman" w:eastAsia="Times New Roman" w:hAnsi="Times New Roman" w:cs="Times New Roman"/>
                <w:sz w:val="24"/>
                <w:szCs w:val="24"/>
              </w:rPr>
            </w:pPr>
            <w:r w:rsidRPr="00117BED">
              <w:rPr>
                <w:rFonts w:ascii="Times New Roman" w:eastAsia="Times New Roman" w:hAnsi="Times New Roman" w:cs="Times New Roman"/>
                <w:sz w:val="24"/>
                <w:szCs w:val="24"/>
              </w:rPr>
              <w:t>Итого на очередной финансовый год и плановый период</w:t>
            </w:r>
          </w:p>
        </w:tc>
      </w:tr>
      <w:tr w:rsidR="00D069A9" w:rsidRPr="00014DC0" w:rsidTr="00E63060">
        <w:trPr>
          <w:trHeight w:val="324"/>
        </w:trPr>
        <w:tc>
          <w:tcPr>
            <w:tcW w:w="709" w:type="dxa"/>
            <w:vMerge/>
            <w:tcBorders>
              <w:left w:val="single" w:sz="4" w:space="0" w:color="auto"/>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hideMark/>
          </w:tcPr>
          <w:p w:rsidR="00D069A9" w:rsidRPr="00117BED" w:rsidRDefault="00D069A9" w:rsidP="00D069A9">
            <w:pPr>
              <w:spacing w:after="0" w:line="240" w:lineRule="auto"/>
              <w:jc w:val="center"/>
              <w:rPr>
                <w:rFonts w:ascii="Times New Roman" w:eastAsia="Times New Roman" w:hAnsi="Times New Roman" w:cs="Times New Roman"/>
                <w:sz w:val="24"/>
                <w:szCs w:val="24"/>
              </w:rPr>
            </w:pPr>
            <w:r w:rsidRPr="00117BED">
              <w:rPr>
                <w:rFonts w:ascii="Times New Roman" w:eastAsia="Times New Roman" w:hAnsi="Times New Roman" w:cs="Times New Roman"/>
                <w:sz w:val="24"/>
                <w:szCs w:val="24"/>
              </w:rPr>
              <w:t>План</w:t>
            </w:r>
          </w:p>
        </w:tc>
        <w:tc>
          <w:tcPr>
            <w:tcW w:w="1701" w:type="dxa"/>
            <w:tcBorders>
              <w:top w:val="single" w:sz="4" w:space="0" w:color="auto"/>
              <w:left w:val="nil"/>
              <w:bottom w:val="single" w:sz="4" w:space="0" w:color="auto"/>
              <w:right w:val="single" w:sz="4" w:space="0" w:color="auto"/>
            </w:tcBorders>
            <w:hideMark/>
          </w:tcPr>
          <w:p w:rsidR="00D069A9" w:rsidRPr="00117BED" w:rsidRDefault="00D069A9" w:rsidP="00D069A9">
            <w:pPr>
              <w:spacing w:after="0" w:line="240" w:lineRule="auto"/>
            </w:pPr>
            <w:r w:rsidRPr="00117BED">
              <w:rPr>
                <w:rFonts w:ascii="Times New Roman" w:eastAsia="Times New Roman" w:hAnsi="Times New Roman" w:cs="Times New Roman"/>
                <w:sz w:val="24"/>
                <w:szCs w:val="24"/>
              </w:rPr>
              <w:t>План</w:t>
            </w:r>
          </w:p>
        </w:tc>
        <w:tc>
          <w:tcPr>
            <w:tcW w:w="1701" w:type="dxa"/>
            <w:tcBorders>
              <w:top w:val="single" w:sz="4" w:space="0" w:color="auto"/>
              <w:left w:val="nil"/>
              <w:bottom w:val="single" w:sz="4" w:space="0" w:color="auto"/>
              <w:right w:val="single" w:sz="4" w:space="0" w:color="auto"/>
            </w:tcBorders>
          </w:tcPr>
          <w:p w:rsidR="00D069A9" w:rsidRPr="00117BED" w:rsidRDefault="00D069A9" w:rsidP="00D069A9">
            <w:pPr>
              <w:spacing w:after="0" w:line="240" w:lineRule="auto"/>
            </w:pPr>
            <w:r w:rsidRPr="00117BED">
              <w:rPr>
                <w:rFonts w:ascii="Times New Roman" w:eastAsia="Times New Roman" w:hAnsi="Times New Roman" w:cs="Times New Roman"/>
                <w:sz w:val="24"/>
                <w:szCs w:val="24"/>
              </w:rPr>
              <w:t>План</w:t>
            </w:r>
          </w:p>
        </w:tc>
        <w:tc>
          <w:tcPr>
            <w:tcW w:w="1857" w:type="dxa"/>
            <w:vMerge/>
            <w:tcBorders>
              <w:left w:val="nil"/>
              <w:bottom w:val="single" w:sz="4" w:space="0" w:color="auto"/>
              <w:right w:val="single" w:sz="4" w:space="0" w:color="auto"/>
            </w:tcBorders>
            <w:hideMark/>
          </w:tcPr>
          <w:p w:rsidR="00D069A9" w:rsidRPr="00117BED" w:rsidRDefault="00D069A9" w:rsidP="00D069A9">
            <w:pPr>
              <w:spacing w:after="0" w:line="240" w:lineRule="auto"/>
              <w:jc w:val="center"/>
              <w:rPr>
                <w:rFonts w:ascii="Times New Roman" w:eastAsia="Times New Roman" w:hAnsi="Times New Roman" w:cs="Times New Roman"/>
                <w:sz w:val="24"/>
                <w:szCs w:val="24"/>
              </w:rPr>
            </w:pPr>
          </w:p>
        </w:tc>
      </w:tr>
      <w:tr w:rsidR="00D069A9" w:rsidRPr="00014DC0" w:rsidTr="00E63060">
        <w:trPr>
          <w:trHeight w:val="459"/>
        </w:trPr>
        <w:tc>
          <w:tcPr>
            <w:tcW w:w="709" w:type="dxa"/>
            <w:tcBorders>
              <w:top w:val="single" w:sz="4" w:space="0" w:color="auto"/>
              <w:left w:val="single" w:sz="4" w:space="0" w:color="auto"/>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w:t>
            </w:r>
          </w:p>
        </w:tc>
        <w:tc>
          <w:tcPr>
            <w:tcW w:w="1970" w:type="dxa"/>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4</w:t>
            </w:r>
          </w:p>
        </w:tc>
        <w:tc>
          <w:tcPr>
            <w:tcW w:w="1701" w:type="dxa"/>
            <w:tcBorders>
              <w:top w:val="nil"/>
              <w:left w:val="nil"/>
              <w:bottom w:val="single" w:sz="4" w:space="0" w:color="auto"/>
              <w:right w:val="single" w:sz="4" w:space="0" w:color="auto"/>
            </w:tcBorders>
            <w:hideMark/>
          </w:tcPr>
          <w:p w:rsidR="00D069A9" w:rsidRPr="00117BED" w:rsidRDefault="00D069A9" w:rsidP="00D069A9">
            <w:pPr>
              <w:spacing w:after="0" w:line="240" w:lineRule="auto"/>
              <w:jc w:val="center"/>
              <w:rPr>
                <w:rFonts w:ascii="Times New Roman" w:eastAsia="Times New Roman" w:hAnsi="Times New Roman" w:cs="Times New Roman"/>
                <w:sz w:val="24"/>
                <w:szCs w:val="24"/>
              </w:rPr>
            </w:pPr>
            <w:r w:rsidRPr="00117BED">
              <w:rPr>
                <w:rFonts w:ascii="Times New Roman" w:eastAsia="Times New Roman" w:hAnsi="Times New Roman" w:cs="Times New Roman"/>
                <w:sz w:val="24"/>
                <w:szCs w:val="24"/>
              </w:rPr>
              <w:t>5</w:t>
            </w:r>
          </w:p>
        </w:tc>
        <w:tc>
          <w:tcPr>
            <w:tcW w:w="1701" w:type="dxa"/>
            <w:tcBorders>
              <w:top w:val="nil"/>
              <w:left w:val="nil"/>
              <w:bottom w:val="single" w:sz="4" w:space="0" w:color="auto"/>
              <w:right w:val="single" w:sz="4" w:space="0" w:color="auto"/>
            </w:tcBorders>
            <w:hideMark/>
          </w:tcPr>
          <w:p w:rsidR="00D069A9" w:rsidRPr="00117BED" w:rsidRDefault="00D069A9" w:rsidP="00D069A9">
            <w:pPr>
              <w:spacing w:after="0" w:line="240" w:lineRule="auto"/>
              <w:jc w:val="center"/>
              <w:rPr>
                <w:rFonts w:ascii="Times New Roman" w:eastAsia="Times New Roman" w:hAnsi="Times New Roman" w:cs="Times New Roman"/>
                <w:sz w:val="24"/>
                <w:szCs w:val="24"/>
              </w:rPr>
            </w:pPr>
            <w:r w:rsidRPr="00117BED">
              <w:rPr>
                <w:rFonts w:ascii="Times New Roman" w:eastAsia="Times New Roman" w:hAnsi="Times New Roman" w:cs="Times New Roman"/>
                <w:sz w:val="24"/>
                <w:szCs w:val="24"/>
              </w:rPr>
              <w:t>6</w:t>
            </w:r>
          </w:p>
        </w:tc>
        <w:tc>
          <w:tcPr>
            <w:tcW w:w="1701" w:type="dxa"/>
            <w:tcBorders>
              <w:top w:val="nil"/>
              <w:left w:val="nil"/>
              <w:bottom w:val="single" w:sz="4" w:space="0" w:color="auto"/>
              <w:right w:val="single" w:sz="4" w:space="0" w:color="auto"/>
            </w:tcBorders>
          </w:tcPr>
          <w:p w:rsidR="00D069A9" w:rsidRPr="00117BED" w:rsidRDefault="00D069A9" w:rsidP="00D069A9">
            <w:pPr>
              <w:spacing w:after="0" w:line="240" w:lineRule="auto"/>
              <w:jc w:val="center"/>
              <w:rPr>
                <w:rFonts w:ascii="Times New Roman" w:eastAsia="Times New Roman" w:hAnsi="Times New Roman" w:cs="Times New Roman"/>
                <w:sz w:val="24"/>
                <w:szCs w:val="24"/>
              </w:rPr>
            </w:pPr>
            <w:r w:rsidRPr="00117BED">
              <w:rPr>
                <w:rFonts w:ascii="Times New Roman" w:eastAsia="Times New Roman" w:hAnsi="Times New Roman" w:cs="Times New Roman"/>
                <w:sz w:val="24"/>
                <w:szCs w:val="24"/>
              </w:rPr>
              <w:t>7</w:t>
            </w:r>
          </w:p>
        </w:tc>
        <w:tc>
          <w:tcPr>
            <w:tcW w:w="1857" w:type="dxa"/>
            <w:tcBorders>
              <w:top w:val="nil"/>
              <w:left w:val="nil"/>
              <w:bottom w:val="single" w:sz="4" w:space="0" w:color="auto"/>
              <w:right w:val="single" w:sz="4" w:space="0" w:color="auto"/>
            </w:tcBorders>
            <w:hideMark/>
          </w:tcPr>
          <w:p w:rsidR="00D069A9" w:rsidRPr="00117BED" w:rsidRDefault="00D069A9" w:rsidP="00D069A9">
            <w:pPr>
              <w:spacing w:after="0" w:line="240" w:lineRule="auto"/>
              <w:jc w:val="center"/>
              <w:rPr>
                <w:rFonts w:ascii="Times New Roman" w:eastAsia="Times New Roman" w:hAnsi="Times New Roman" w:cs="Times New Roman"/>
                <w:sz w:val="24"/>
                <w:szCs w:val="24"/>
              </w:rPr>
            </w:pPr>
            <w:r w:rsidRPr="00117BED">
              <w:rPr>
                <w:rFonts w:ascii="Times New Roman" w:eastAsia="Times New Roman" w:hAnsi="Times New Roman" w:cs="Times New Roman"/>
                <w:sz w:val="24"/>
                <w:szCs w:val="24"/>
              </w:rPr>
              <w:t>8</w:t>
            </w:r>
          </w:p>
        </w:tc>
      </w:tr>
      <w:tr w:rsidR="00D069A9" w:rsidRPr="00014DC0" w:rsidTr="00E63060">
        <w:trPr>
          <w:trHeight w:hRule="exact" w:val="298"/>
        </w:trPr>
        <w:tc>
          <w:tcPr>
            <w:tcW w:w="709" w:type="dxa"/>
            <w:vMerge w:val="restart"/>
            <w:tcBorders>
              <w:top w:val="single" w:sz="4" w:space="0" w:color="auto"/>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w:t>
            </w:r>
          </w:p>
        </w:tc>
        <w:tc>
          <w:tcPr>
            <w:tcW w:w="1970"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Муниципальная программа</w:t>
            </w:r>
          </w:p>
        </w:tc>
        <w:tc>
          <w:tcPr>
            <w:tcW w:w="3543"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«Обеспечение жизнедеятельности   </w:t>
            </w:r>
          </w:p>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территории </w:t>
            </w:r>
            <w:proofErr w:type="spellStart"/>
            <w:r w:rsidRPr="001B5069">
              <w:rPr>
                <w:rFonts w:ascii="Times New Roman" w:eastAsia="Times New Roman" w:hAnsi="Times New Roman" w:cs="Times New Roman"/>
                <w:sz w:val="24"/>
                <w:szCs w:val="24"/>
              </w:rPr>
              <w:t>Идринского</w:t>
            </w:r>
            <w:proofErr w:type="spellEnd"/>
            <w:r w:rsidRPr="001B5069">
              <w:rPr>
                <w:rFonts w:ascii="Times New Roman" w:eastAsia="Times New Roman" w:hAnsi="Times New Roman" w:cs="Times New Roman"/>
                <w:sz w:val="24"/>
                <w:szCs w:val="24"/>
              </w:rPr>
              <w:t xml:space="preserve"> района» </w:t>
            </w:r>
          </w:p>
        </w:tc>
        <w:tc>
          <w:tcPr>
            <w:tcW w:w="2127" w:type="dxa"/>
            <w:tcBorders>
              <w:top w:val="single" w:sz="4" w:space="0" w:color="auto"/>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auto"/>
              <w:right w:val="single" w:sz="4" w:space="0" w:color="auto"/>
            </w:tcBorders>
          </w:tcPr>
          <w:p w:rsidR="00D069A9" w:rsidRPr="00117BED" w:rsidRDefault="000045E7" w:rsidP="00117B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93 461 880,00</w:t>
            </w:r>
          </w:p>
        </w:tc>
        <w:tc>
          <w:tcPr>
            <w:tcW w:w="1701" w:type="dxa"/>
            <w:tcBorders>
              <w:top w:val="nil"/>
              <w:left w:val="nil"/>
              <w:bottom w:val="single" w:sz="4" w:space="0" w:color="auto"/>
              <w:right w:val="single" w:sz="4" w:space="0" w:color="auto"/>
            </w:tcBorders>
          </w:tcPr>
          <w:p w:rsidR="00D069A9" w:rsidRPr="00117BED" w:rsidRDefault="00DD544F" w:rsidP="000B30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93 098 880,00</w:t>
            </w:r>
          </w:p>
        </w:tc>
        <w:tc>
          <w:tcPr>
            <w:tcW w:w="1701" w:type="dxa"/>
            <w:tcBorders>
              <w:top w:val="nil"/>
              <w:left w:val="nil"/>
              <w:bottom w:val="single" w:sz="4" w:space="0" w:color="auto"/>
              <w:right w:val="single" w:sz="4" w:space="0" w:color="auto"/>
            </w:tcBorders>
          </w:tcPr>
          <w:p w:rsidR="00D069A9" w:rsidRPr="00117BED" w:rsidRDefault="007B0A09" w:rsidP="00D069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93 018</w:t>
            </w:r>
            <w:r w:rsidR="00117BED" w:rsidRPr="00117BED">
              <w:rPr>
                <w:rFonts w:ascii="Times New Roman" w:eastAsia="Times New Roman" w:hAnsi="Times New Roman" w:cs="Times New Roman"/>
                <w:sz w:val="24"/>
                <w:szCs w:val="24"/>
              </w:rPr>
              <w:t> 880</w:t>
            </w:r>
            <w:r w:rsidR="00E078DB" w:rsidRPr="00117BED">
              <w:rPr>
                <w:rFonts w:ascii="Times New Roman" w:eastAsia="Times New Roman" w:hAnsi="Times New Roman" w:cs="Times New Roman"/>
                <w:sz w:val="24"/>
                <w:szCs w:val="24"/>
              </w:rPr>
              <w:t>,00</w:t>
            </w:r>
          </w:p>
        </w:tc>
        <w:tc>
          <w:tcPr>
            <w:tcW w:w="1857" w:type="dxa"/>
            <w:tcBorders>
              <w:top w:val="nil"/>
              <w:left w:val="nil"/>
              <w:bottom w:val="single" w:sz="4" w:space="0" w:color="auto"/>
              <w:right w:val="single" w:sz="4" w:space="0" w:color="auto"/>
            </w:tcBorders>
          </w:tcPr>
          <w:p w:rsidR="00D069A9" w:rsidRPr="00117BED" w:rsidRDefault="000045E7" w:rsidP="001B50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279 579 640,00</w:t>
            </w:r>
          </w:p>
        </w:tc>
      </w:tr>
      <w:tr w:rsidR="00D069A9" w:rsidRPr="00014DC0" w:rsidTr="00E63060">
        <w:trPr>
          <w:trHeight w:hRule="exact" w:val="284"/>
        </w:trPr>
        <w:tc>
          <w:tcPr>
            <w:tcW w:w="709" w:type="dxa"/>
            <w:vMerge/>
            <w:tcBorders>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tcPr>
          <w:p w:rsidR="00D069A9" w:rsidRPr="00406CFC" w:rsidRDefault="00D069A9" w:rsidP="00D069A9">
            <w:pPr>
              <w:spacing w:after="0" w:line="240" w:lineRule="auto"/>
              <w:jc w:val="center"/>
              <w:rPr>
                <w:rFonts w:ascii="Times New Roman" w:eastAsia="Times New Roman" w:hAnsi="Times New Roman" w:cs="Times New Roman"/>
                <w:sz w:val="24"/>
                <w:szCs w:val="24"/>
                <w:highlight w:val="yellow"/>
              </w:rPr>
            </w:pPr>
          </w:p>
        </w:tc>
        <w:tc>
          <w:tcPr>
            <w:tcW w:w="1701" w:type="dxa"/>
            <w:tcBorders>
              <w:top w:val="nil"/>
              <w:left w:val="nil"/>
              <w:bottom w:val="single" w:sz="4" w:space="0" w:color="auto"/>
              <w:right w:val="single" w:sz="4" w:space="0" w:color="auto"/>
            </w:tcBorders>
          </w:tcPr>
          <w:p w:rsidR="00D069A9" w:rsidRPr="00406CFC" w:rsidRDefault="00D069A9" w:rsidP="00D069A9">
            <w:pPr>
              <w:spacing w:after="0" w:line="240" w:lineRule="auto"/>
              <w:jc w:val="center"/>
              <w:rPr>
                <w:rFonts w:ascii="Times New Roman" w:eastAsia="Times New Roman" w:hAnsi="Times New Roman" w:cs="Times New Roman"/>
                <w:sz w:val="24"/>
                <w:szCs w:val="24"/>
                <w:highlight w:val="yellow"/>
              </w:rPr>
            </w:pPr>
          </w:p>
        </w:tc>
        <w:tc>
          <w:tcPr>
            <w:tcW w:w="1701" w:type="dxa"/>
            <w:tcBorders>
              <w:top w:val="nil"/>
              <w:left w:val="nil"/>
              <w:bottom w:val="single" w:sz="4" w:space="0" w:color="auto"/>
              <w:right w:val="single" w:sz="4" w:space="0" w:color="auto"/>
            </w:tcBorders>
          </w:tcPr>
          <w:p w:rsidR="00D069A9" w:rsidRPr="00406CFC" w:rsidRDefault="00D069A9" w:rsidP="00D069A9">
            <w:pPr>
              <w:spacing w:after="0" w:line="240" w:lineRule="auto"/>
              <w:jc w:val="center"/>
              <w:rPr>
                <w:rFonts w:ascii="Times New Roman" w:eastAsia="Times New Roman" w:hAnsi="Times New Roman" w:cs="Times New Roman"/>
                <w:sz w:val="24"/>
                <w:szCs w:val="24"/>
                <w:highlight w:val="yellow"/>
              </w:rPr>
            </w:pPr>
          </w:p>
        </w:tc>
        <w:tc>
          <w:tcPr>
            <w:tcW w:w="1857" w:type="dxa"/>
            <w:tcBorders>
              <w:top w:val="nil"/>
              <w:left w:val="nil"/>
              <w:bottom w:val="single" w:sz="4" w:space="0" w:color="auto"/>
              <w:right w:val="single" w:sz="4" w:space="0" w:color="auto"/>
            </w:tcBorders>
          </w:tcPr>
          <w:p w:rsidR="00D069A9" w:rsidRPr="00406CFC" w:rsidRDefault="00D069A9" w:rsidP="00D069A9">
            <w:pPr>
              <w:spacing w:after="0" w:line="240" w:lineRule="auto"/>
              <w:jc w:val="center"/>
              <w:rPr>
                <w:rFonts w:ascii="Times New Roman" w:eastAsia="Times New Roman" w:hAnsi="Times New Roman" w:cs="Times New Roman"/>
                <w:sz w:val="24"/>
                <w:szCs w:val="24"/>
                <w:highlight w:val="yellow"/>
              </w:rPr>
            </w:pPr>
          </w:p>
        </w:tc>
      </w:tr>
      <w:tr w:rsidR="00D069A9" w:rsidRPr="00014DC0" w:rsidTr="00E63060">
        <w:trPr>
          <w:trHeight w:hRule="exact" w:val="284"/>
        </w:trPr>
        <w:tc>
          <w:tcPr>
            <w:tcW w:w="709" w:type="dxa"/>
            <w:vMerge/>
            <w:tcBorders>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районный бюджет</w:t>
            </w:r>
          </w:p>
        </w:tc>
        <w:tc>
          <w:tcPr>
            <w:tcW w:w="1701" w:type="dxa"/>
            <w:tcBorders>
              <w:top w:val="nil"/>
              <w:left w:val="nil"/>
              <w:bottom w:val="single" w:sz="4" w:space="0" w:color="auto"/>
              <w:right w:val="single" w:sz="4" w:space="0" w:color="auto"/>
            </w:tcBorders>
          </w:tcPr>
          <w:p w:rsidR="00D069A9" w:rsidRPr="00117BED" w:rsidRDefault="000045E7" w:rsidP="00D069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93 124 180,00</w:t>
            </w:r>
          </w:p>
        </w:tc>
        <w:tc>
          <w:tcPr>
            <w:tcW w:w="1701" w:type="dxa"/>
            <w:tcBorders>
              <w:top w:val="nil"/>
              <w:left w:val="nil"/>
              <w:bottom w:val="single" w:sz="4" w:space="0" w:color="auto"/>
              <w:right w:val="single" w:sz="4" w:space="0" w:color="auto"/>
            </w:tcBorders>
          </w:tcPr>
          <w:p w:rsidR="00D069A9" w:rsidRPr="00117BED" w:rsidRDefault="00DD544F" w:rsidP="00D069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92 681 180</w:t>
            </w:r>
            <w:r w:rsidR="00E078DB" w:rsidRPr="00117BED">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tcPr>
          <w:p w:rsidR="00D069A9" w:rsidRPr="00117BED" w:rsidRDefault="007B0A09" w:rsidP="00E078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92 681 180</w:t>
            </w:r>
            <w:r w:rsidR="00E078DB" w:rsidRPr="00117BED">
              <w:rPr>
                <w:rFonts w:ascii="Times New Roman" w:eastAsia="Times New Roman" w:hAnsi="Times New Roman" w:cs="Times New Roman"/>
                <w:sz w:val="24"/>
                <w:szCs w:val="24"/>
              </w:rPr>
              <w:t>,00</w:t>
            </w:r>
          </w:p>
        </w:tc>
        <w:tc>
          <w:tcPr>
            <w:tcW w:w="1857" w:type="dxa"/>
            <w:tcBorders>
              <w:top w:val="nil"/>
              <w:left w:val="nil"/>
              <w:bottom w:val="single" w:sz="4" w:space="0" w:color="auto"/>
              <w:right w:val="single" w:sz="4" w:space="0" w:color="auto"/>
            </w:tcBorders>
          </w:tcPr>
          <w:p w:rsidR="00D069A9" w:rsidRPr="00117BED" w:rsidRDefault="000045E7" w:rsidP="00D069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278 486 540,00</w:t>
            </w:r>
          </w:p>
        </w:tc>
      </w:tr>
      <w:tr w:rsidR="00D069A9" w:rsidRPr="00014DC0" w:rsidTr="00E63060">
        <w:trPr>
          <w:trHeight w:hRule="exact" w:val="294"/>
        </w:trPr>
        <w:tc>
          <w:tcPr>
            <w:tcW w:w="709" w:type="dxa"/>
            <w:vMerge/>
            <w:tcBorders>
              <w:left w:val="single" w:sz="4" w:space="0" w:color="auto"/>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noWrap/>
            <w:hideMark/>
          </w:tcPr>
          <w:p w:rsidR="00D069A9" w:rsidRPr="001B5069" w:rsidRDefault="00D069A9" w:rsidP="00D069A9">
            <w:pPr>
              <w:spacing w:after="0" w:line="240" w:lineRule="auto"/>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краевой бюджет</w:t>
            </w:r>
          </w:p>
        </w:tc>
        <w:tc>
          <w:tcPr>
            <w:tcW w:w="1701" w:type="dxa"/>
            <w:tcBorders>
              <w:top w:val="nil"/>
              <w:left w:val="nil"/>
              <w:bottom w:val="single" w:sz="4" w:space="0" w:color="auto"/>
              <w:right w:val="single" w:sz="4" w:space="0" w:color="auto"/>
            </w:tcBorders>
          </w:tcPr>
          <w:p w:rsidR="00D069A9" w:rsidRPr="00117BED" w:rsidRDefault="00117BED" w:rsidP="00D069A9">
            <w:pPr>
              <w:spacing w:after="0" w:line="240" w:lineRule="auto"/>
              <w:jc w:val="center"/>
              <w:rPr>
                <w:rFonts w:ascii="Times New Roman" w:eastAsia="Times New Roman" w:hAnsi="Times New Roman" w:cs="Times New Roman"/>
                <w:color w:val="000000"/>
                <w:sz w:val="24"/>
                <w:szCs w:val="24"/>
              </w:rPr>
            </w:pPr>
            <w:r w:rsidRPr="00117BED">
              <w:rPr>
                <w:rFonts w:ascii="Times New Roman" w:eastAsia="Times New Roman" w:hAnsi="Times New Roman" w:cs="Times New Roman"/>
                <w:color w:val="000000"/>
                <w:sz w:val="24"/>
                <w:szCs w:val="24"/>
              </w:rPr>
              <w:t>337 700</w:t>
            </w:r>
            <w:r w:rsidR="001B5069" w:rsidRPr="00117BED">
              <w:rPr>
                <w:rFonts w:ascii="Times New Roman" w:eastAsia="Times New Roman" w:hAnsi="Times New Roman" w:cs="Times New Roman"/>
                <w:color w:val="000000"/>
                <w:sz w:val="24"/>
                <w:szCs w:val="24"/>
              </w:rPr>
              <w:t>,00</w:t>
            </w:r>
          </w:p>
        </w:tc>
        <w:tc>
          <w:tcPr>
            <w:tcW w:w="1701" w:type="dxa"/>
            <w:tcBorders>
              <w:top w:val="nil"/>
              <w:left w:val="nil"/>
              <w:bottom w:val="single" w:sz="4" w:space="0" w:color="auto"/>
              <w:right w:val="single" w:sz="4" w:space="0" w:color="auto"/>
            </w:tcBorders>
          </w:tcPr>
          <w:p w:rsidR="00D069A9" w:rsidRPr="00117BED" w:rsidRDefault="00967291" w:rsidP="009672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417 700,</w:t>
            </w:r>
            <w:r w:rsidR="001B5069" w:rsidRPr="00117BED">
              <w:rPr>
                <w:rFonts w:ascii="Times New Roman" w:eastAsia="Times New Roman" w:hAnsi="Times New Roman" w:cs="Times New Roman"/>
                <w:color w:val="000000"/>
                <w:sz w:val="24"/>
                <w:szCs w:val="24"/>
              </w:rPr>
              <w:t>00</w:t>
            </w:r>
          </w:p>
        </w:tc>
        <w:tc>
          <w:tcPr>
            <w:tcW w:w="1701" w:type="dxa"/>
            <w:tcBorders>
              <w:top w:val="nil"/>
              <w:left w:val="nil"/>
              <w:bottom w:val="single" w:sz="4" w:space="0" w:color="auto"/>
              <w:right w:val="single" w:sz="4" w:space="0" w:color="auto"/>
            </w:tcBorders>
          </w:tcPr>
          <w:p w:rsidR="00D069A9" w:rsidRPr="00117BED" w:rsidRDefault="00117BED" w:rsidP="00E078DB">
            <w:pPr>
              <w:spacing w:after="0" w:line="240" w:lineRule="auto"/>
              <w:jc w:val="center"/>
              <w:rPr>
                <w:rFonts w:ascii="Times New Roman" w:eastAsia="Times New Roman" w:hAnsi="Times New Roman" w:cs="Times New Roman"/>
                <w:color w:val="000000"/>
                <w:sz w:val="24"/>
                <w:szCs w:val="24"/>
              </w:rPr>
            </w:pPr>
            <w:r w:rsidRPr="00117BED">
              <w:rPr>
                <w:rFonts w:ascii="Times New Roman" w:eastAsia="Times New Roman" w:hAnsi="Times New Roman" w:cs="Times New Roman"/>
                <w:color w:val="000000"/>
                <w:sz w:val="24"/>
                <w:szCs w:val="24"/>
              </w:rPr>
              <w:t>337 700</w:t>
            </w:r>
            <w:r w:rsidR="001B5069" w:rsidRPr="00117BED">
              <w:rPr>
                <w:rFonts w:ascii="Times New Roman" w:eastAsia="Times New Roman" w:hAnsi="Times New Roman" w:cs="Times New Roman"/>
                <w:color w:val="000000"/>
                <w:sz w:val="24"/>
                <w:szCs w:val="24"/>
              </w:rPr>
              <w:t>,00</w:t>
            </w:r>
          </w:p>
        </w:tc>
        <w:tc>
          <w:tcPr>
            <w:tcW w:w="1857" w:type="dxa"/>
            <w:tcBorders>
              <w:top w:val="nil"/>
              <w:left w:val="nil"/>
              <w:bottom w:val="single" w:sz="4" w:space="0" w:color="auto"/>
              <w:right w:val="single" w:sz="4" w:space="0" w:color="auto"/>
            </w:tcBorders>
          </w:tcPr>
          <w:p w:rsidR="00D069A9" w:rsidRPr="00117BED" w:rsidRDefault="00967291" w:rsidP="00E078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1 093 100</w:t>
            </w:r>
            <w:r w:rsidR="001B5069" w:rsidRPr="00117BED">
              <w:rPr>
                <w:rFonts w:ascii="Times New Roman" w:eastAsia="Times New Roman" w:hAnsi="Times New Roman" w:cs="Times New Roman"/>
                <w:color w:val="000000"/>
                <w:sz w:val="24"/>
                <w:szCs w:val="24"/>
              </w:rPr>
              <w:t>,00</w:t>
            </w:r>
          </w:p>
        </w:tc>
      </w:tr>
      <w:tr w:rsidR="00D069A9" w:rsidRPr="00014DC0" w:rsidTr="00E63060">
        <w:trPr>
          <w:trHeight w:hRule="exact" w:val="284"/>
        </w:trPr>
        <w:tc>
          <w:tcPr>
            <w:tcW w:w="709" w:type="dxa"/>
            <w:tcBorders>
              <w:top w:val="nil"/>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val="restart"/>
            <w:tcBorders>
              <w:top w:val="nil"/>
              <w:left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Подпрограмма 1 </w:t>
            </w:r>
          </w:p>
        </w:tc>
        <w:tc>
          <w:tcPr>
            <w:tcW w:w="3543" w:type="dxa"/>
            <w:vMerge w:val="restart"/>
            <w:tcBorders>
              <w:top w:val="nil"/>
              <w:left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“Обеспечение предупреждения, возникновения и развития чрезвычайных ситуаций природного и техногенного характера” </w:t>
            </w:r>
          </w:p>
        </w:tc>
        <w:tc>
          <w:tcPr>
            <w:tcW w:w="2127" w:type="dxa"/>
            <w:tcBorders>
              <w:top w:val="nil"/>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auto"/>
              <w:right w:val="single" w:sz="4" w:space="0" w:color="auto"/>
            </w:tcBorders>
          </w:tcPr>
          <w:p w:rsidR="00D069A9" w:rsidRPr="00117BED" w:rsidRDefault="00117BED" w:rsidP="00D069A9">
            <w:pPr>
              <w:spacing w:after="0" w:line="240" w:lineRule="auto"/>
              <w:jc w:val="center"/>
              <w:rPr>
                <w:rFonts w:ascii="Times New Roman" w:eastAsia="Times New Roman" w:hAnsi="Times New Roman" w:cs="Times New Roman"/>
                <w:color w:val="000000"/>
                <w:sz w:val="24"/>
                <w:szCs w:val="24"/>
              </w:rPr>
            </w:pPr>
            <w:r w:rsidRPr="00117BED">
              <w:rPr>
                <w:rFonts w:ascii="Times New Roman" w:eastAsia="Times New Roman" w:hAnsi="Times New Roman" w:cs="Times New Roman"/>
                <w:color w:val="000000"/>
                <w:sz w:val="24"/>
                <w:szCs w:val="24"/>
              </w:rPr>
              <w:t>4 670 391</w:t>
            </w:r>
            <w:r w:rsidR="001B5069" w:rsidRPr="00117BED">
              <w:rPr>
                <w:rFonts w:ascii="Times New Roman" w:eastAsia="Times New Roman" w:hAnsi="Times New Roman" w:cs="Times New Roman"/>
                <w:color w:val="000000"/>
                <w:sz w:val="24"/>
                <w:szCs w:val="24"/>
              </w:rPr>
              <w:t>,00</w:t>
            </w:r>
          </w:p>
        </w:tc>
        <w:tc>
          <w:tcPr>
            <w:tcW w:w="1701" w:type="dxa"/>
            <w:tcBorders>
              <w:top w:val="nil"/>
              <w:left w:val="nil"/>
              <w:bottom w:val="single" w:sz="4" w:space="0" w:color="auto"/>
              <w:right w:val="single" w:sz="4" w:space="0" w:color="auto"/>
            </w:tcBorders>
          </w:tcPr>
          <w:p w:rsidR="00D069A9" w:rsidRPr="00117BED" w:rsidRDefault="00967291" w:rsidP="00E078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4 750 391</w:t>
            </w:r>
            <w:r w:rsidR="001B5069" w:rsidRPr="00117BED">
              <w:rPr>
                <w:rFonts w:ascii="Times New Roman" w:eastAsia="Times New Roman" w:hAnsi="Times New Roman" w:cs="Times New Roman"/>
                <w:color w:val="000000"/>
                <w:sz w:val="24"/>
                <w:szCs w:val="24"/>
              </w:rPr>
              <w:t>,00</w:t>
            </w:r>
          </w:p>
        </w:tc>
        <w:tc>
          <w:tcPr>
            <w:tcW w:w="1701" w:type="dxa"/>
            <w:tcBorders>
              <w:top w:val="nil"/>
              <w:left w:val="nil"/>
              <w:bottom w:val="single" w:sz="4" w:space="0" w:color="auto"/>
              <w:right w:val="single" w:sz="4" w:space="0" w:color="auto"/>
            </w:tcBorders>
          </w:tcPr>
          <w:p w:rsidR="00D069A9" w:rsidRPr="00117BED" w:rsidRDefault="00117BED" w:rsidP="00E078DB">
            <w:pPr>
              <w:spacing w:after="0" w:line="240" w:lineRule="auto"/>
              <w:jc w:val="center"/>
              <w:rPr>
                <w:rFonts w:ascii="Times New Roman" w:eastAsia="Times New Roman" w:hAnsi="Times New Roman" w:cs="Times New Roman"/>
                <w:color w:val="000000"/>
                <w:sz w:val="24"/>
                <w:szCs w:val="24"/>
              </w:rPr>
            </w:pPr>
            <w:r w:rsidRPr="00117BED">
              <w:rPr>
                <w:rFonts w:ascii="Times New Roman" w:eastAsia="Times New Roman" w:hAnsi="Times New Roman" w:cs="Times New Roman"/>
                <w:color w:val="000000"/>
                <w:sz w:val="24"/>
                <w:szCs w:val="24"/>
              </w:rPr>
              <w:t>4 670 391</w:t>
            </w:r>
            <w:r w:rsidR="001B5069" w:rsidRPr="00117BED">
              <w:rPr>
                <w:rFonts w:ascii="Times New Roman" w:eastAsia="Times New Roman" w:hAnsi="Times New Roman" w:cs="Times New Roman"/>
                <w:color w:val="000000"/>
                <w:sz w:val="24"/>
                <w:szCs w:val="24"/>
              </w:rPr>
              <w:t>,00</w:t>
            </w:r>
          </w:p>
        </w:tc>
        <w:tc>
          <w:tcPr>
            <w:tcW w:w="1857" w:type="dxa"/>
            <w:tcBorders>
              <w:top w:val="nil"/>
              <w:left w:val="nil"/>
              <w:bottom w:val="single" w:sz="4" w:space="0" w:color="auto"/>
              <w:right w:val="single" w:sz="4" w:space="0" w:color="auto"/>
            </w:tcBorders>
          </w:tcPr>
          <w:p w:rsidR="00D069A9" w:rsidRPr="00117BED" w:rsidRDefault="00967291" w:rsidP="00E078DB">
            <w:pPr>
              <w:spacing w:after="0" w:line="240" w:lineRule="auto"/>
              <w:jc w:val="center"/>
              <w:rPr>
                <w:rFonts w:ascii="Times New Roman" w:eastAsia="Times New Roman" w:hAnsi="Times New Roman" w:cs="Times New Roman"/>
                <w:color w:val="000000"/>
                <w:sz w:val="24"/>
                <w:szCs w:val="24"/>
              </w:rPr>
            </w:pPr>
            <w:r w:rsidRPr="007833A8">
              <w:rPr>
                <w:rFonts w:ascii="Times New Roman" w:eastAsia="Times New Roman" w:hAnsi="Times New Roman" w:cs="Times New Roman"/>
                <w:color w:val="000000"/>
                <w:sz w:val="24"/>
                <w:szCs w:val="24"/>
                <w:highlight w:val="yellow"/>
              </w:rPr>
              <w:t>14 091</w:t>
            </w:r>
            <w:r w:rsidR="007B0A09" w:rsidRPr="007833A8">
              <w:rPr>
                <w:rFonts w:ascii="Times New Roman" w:eastAsia="Times New Roman" w:hAnsi="Times New Roman" w:cs="Times New Roman"/>
                <w:color w:val="000000"/>
                <w:sz w:val="24"/>
                <w:szCs w:val="24"/>
                <w:highlight w:val="yellow"/>
              </w:rPr>
              <w:t> </w:t>
            </w:r>
            <w:r w:rsidRPr="007833A8">
              <w:rPr>
                <w:rFonts w:ascii="Times New Roman" w:eastAsia="Times New Roman" w:hAnsi="Times New Roman" w:cs="Times New Roman"/>
                <w:color w:val="000000"/>
                <w:sz w:val="24"/>
                <w:szCs w:val="24"/>
                <w:highlight w:val="yellow"/>
              </w:rPr>
              <w:t>173</w:t>
            </w:r>
            <w:r w:rsidR="007B0A09" w:rsidRPr="007833A8">
              <w:rPr>
                <w:rFonts w:ascii="Times New Roman" w:eastAsia="Times New Roman" w:hAnsi="Times New Roman" w:cs="Times New Roman"/>
                <w:color w:val="000000"/>
                <w:sz w:val="24"/>
                <w:szCs w:val="24"/>
                <w:highlight w:val="yellow"/>
              </w:rPr>
              <w:t>,00</w:t>
            </w:r>
          </w:p>
        </w:tc>
      </w:tr>
      <w:tr w:rsidR="00D069A9" w:rsidRPr="00014DC0" w:rsidTr="00E63060">
        <w:trPr>
          <w:trHeight w:hRule="exact" w:val="284"/>
        </w:trPr>
        <w:tc>
          <w:tcPr>
            <w:tcW w:w="709" w:type="dxa"/>
            <w:tcBorders>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left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left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noWrap/>
          </w:tcPr>
          <w:p w:rsidR="00D069A9" w:rsidRPr="00117BED"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noWrap/>
          </w:tcPr>
          <w:p w:rsidR="00D069A9" w:rsidRPr="00117BED"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D069A9" w:rsidRPr="00117BED" w:rsidRDefault="00D069A9" w:rsidP="00D069A9">
            <w:pPr>
              <w:spacing w:after="0" w:line="240" w:lineRule="auto"/>
              <w:jc w:val="center"/>
              <w:rPr>
                <w:rFonts w:ascii="Times New Roman" w:eastAsia="Times New Roman" w:hAnsi="Times New Roman" w:cs="Times New Roman"/>
                <w:sz w:val="24"/>
                <w:szCs w:val="24"/>
              </w:rPr>
            </w:pPr>
          </w:p>
        </w:tc>
        <w:tc>
          <w:tcPr>
            <w:tcW w:w="1857" w:type="dxa"/>
            <w:tcBorders>
              <w:top w:val="nil"/>
              <w:left w:val="nil"/>
              <w:bottom w:val="single" w:sz="4" w:space="0" w:color="auto"/>
              <w:right w:val="single" w:sz="4" w:space="0" w:color="auto"/>
            </w:tcBorders>
          </w:tcPr>
          <w:p w:rsidR="00D069A9" w:rsidRPr="00117BED" w:rsidRDefault="00D069A9" w:rsidP="00D069A9">
            <w:pPr>
              <w:spacing w:after="0" w:line="240" w:lineRule="auto"/>
              <w:jc w:val="center"/>
              <w:rPr>
                <w:rFonts w:ascii="Times New Roman" w:eastAsia="Times New Roman" w:hAnsi="Times New Roman" w:cs="Times New Roman"/>
                <w:color w:val="000000"/>
                <w:sz w:val="24"/>
                <w:szCs w:val="24"/>
              </w:rPr>
            </w:pPr>
          </w:p>
        </w:tc>
      </w:tr>
      <w:tr w:rsidR="00117BED" w:rsidRPr="00014DC0" w:rsidTr="00E63060">
        <w:trPr>
          <w:trHeight w:hRule="exact" w:val="284"/>
        </w:trPr>
        <w:tc>
          <w:tcPr>
            <w:tcW w:w="709" w:type="dxa"/>
            <w:tcBorders>
              <w:left w:val="single" w:sz="4" w:space="0" w:color="auto"/>
              <w:right w:val="single" w:sz="4" w:space="0" w:color="auto"/>
            </w:tcBorders>
          </w:tcPr>
          <w:p w:rsidR="00117BED" w:rsidRPr="001B5069" w:rsidRDefault="00117BED"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2</w:t>
            </w:r>
          </w:p>
        </w:tc>
        <w:tc>
          <w:tcPr>
            <w:tcW w:w="1970" w:type="dxa"/>
            <w:vMerge/>
            <w:tcBorders>
              <w:left w:val="single" w:sz="4" w:space="0" w:color="auto"/>
              <w:right w:val="single" w:sz="4" w:space="0" w:color="auto"/>
            </w:tcBorders>
            <w:hideMark/>
          </w:tcPr>
          <w:p w:rsidR="00117BED" w:rsidRPr="001B5069" w:rsidRDefault="00117BED" w:rsidP="00D069A9">
            <w:pPr>
              <w:spacing w:after="0" w:line="240" w:lineRule="auto"/>
              <w:rPr>
                <w:rFonts w:ascii="Times New Roman" w:eastAsia="Times New Roman" w:hAnsi="Times New Roman" w:cs="Times New Roman"/>
                <w:sz w:val="24"/>
                <w:szCs w:val="24"/>
              </w:rPr>
            </w:pPr>
          </w:p>
        </w:tc>
        <w:tc>
          <w:tcPr>
            <w:tcW w:w="3543" w:type="dxa"/>
            <w:vMerge/>
            <w:tcBorders>
              <w:left w:val="single" w:sz="4" w:space="0" w:color="auto"/>
              <w:right w:val="single" w:sz="4" w:space="0" w:color="auto"/>
            </w:tcBorders>
            <w:hideMark/>
          </w:tcPr>
          <w:p w:rsidR="00117BED" w:rsidRPr="001B5069" w:rsidRDefault="00117BED"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noWrap/>
            <w:hideMark/>
          </w:tcPr>
          <w:p w:rsidR="00117BED" w:rsidRPr="001B5069" w:rsidRDefault="00117BED" w:rsidP="00D069A9">
            <w:pPr>
              <w:spacing w:after="0" w:line="240" w:lineRule="auto"/>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районный бюджет</w:t>
            </w:r>
          </w:p>
        </w:tc>
        <w:tc>
          <w:tcPr>
            <w:tcW w:w="1701" w:type="dxa"/>
            <w:tcBorders>
              <w:top w:val="nil"/>
              <w:left w:val="nil"/>
              <w:bottom w:val="single" w:sz="4" w:space="0" w:color="auto"/>
              <w:right w:val="single" w:sz="4" w:space="0" w:color="auto"/>
            </w:tcBorders>
          </w:tcPr>
          <w:p w:rsidR="00117BED" w:rsidRPr="00117BED" w:rsidRDefault="00117BED" w:rsidP="00DD70F2">
            <w:pPr>
              <w:spacing w:after="0" w:line="240" w:lineRule="auto"/>
              <w:jc w:val="center"/>
              <w:rPr>
                <w:rFonts w:ascii="Times New Roman" w:eastAsia="Times New Roman" w:hAnsi="Times New Roman" w:cs="Times New Roman"/>
                <w:color w:val="000000"/>
                <w:sz w:val="24"/>
                <w:szCs w:val="24"/>
              </w:rPr>
            </w:pPr>
            <w:r w:rsidRPr="00117BED">
              <w:rPr>
                <w:rFonts w:ascii="Times New Roman" w:eastAsia="Times New Roman" w:hAnsi="Times New Roman" w:cs="Times New Roman"/>
                <w:color w:val="000000"/>
                <w:sz w:val="24"/>
                <w:szCs w:val="24"/>
              </w:rPr>
              <w:t>4 670 391,00</w:t>
            </w:r>
          </w:p>
        </w:tc>
        <w:tc>
          <w:tcPr>
            <w:tcW w:w="1701" w:type="dxa"/>
            <w:tcBorders>
              <w:top w:val="nil"/>
              <w:left w:val="nil"/>
              <w:bottom w:val="single" w:sz="4" w:space="0" w:color="auto"/>
              <w:right w:val="single" w:sz="4" w:space="0" w:color="auto"/>
            </w:tcBorders>
            <w:noWrap/>
          </w:tcPr>
          <w:p w:rsidR="00117BED" w:rsidRPr="00117BED" w:rsidRDefault="00117BED" w:rsidP="00DD70F2">
            <w:pPr>
              <w:spacing w:after="0" w:line="240" w:lineRule="auto"/>
              <w:jc w:val="center"/>
              <w:rPr>
                <w:rFonts w:ascii="Times New Roman" w:eastAsia="Times New Roman" w:hAnsi="Times New Roman" w:cs="Times New Roman"/>
                <w:color w:val="000000"/>
                <w:sz w:val="24"/>
                <w:szCs w:val="24"/>
              </w:rPr>
            </w:pPr>
            <w:r w:rsidRPr="00117BED">
              <w:rPr>
                <w:rFonts w:ascii="Times New Roman" w:eastAsia="Times New Roman" w:hAnsi="Times New Roman" w:cs="Times New Roman"/>
                <w:color w:val="000000"/>
                <w:sz w:val="24"/>
                <w:szCs w:val="24"/>
              </w:rPr>
              <w:t>4 670 391,00</w:t>
            </w:r>
          </w:p>
        </w:tc>
        <w:tc>
          <w:tcPr>
            <w:tcW w:w="1701" w:type="dxa"/>
            <w:tcBorders>
              <w:top w:val="nil"/>
              <w:left w:val="nil"/>
              <w:bottom w:val="single" w:sz="4" w:space="0" w:color="auto"/>
              <w:right w:val="single" w:sz="4" w:space="0" w:color="auto"/>
            </w:tcBorders>
          </w:tcPr>
          <w:p w:rsidR="00117BED" w:rsidRPr="00117BED" w:rsidRDefault="00117BED" w:rsidP="00DD70F2">
            <w:pPr>
              <w:spacing w:after="0" w:line="240" w:lineRule="auto"/>
              <w:jc w:val="center"/>
              <w:rPr>
                <w:rFonts w:ascii="Times New Roman" w:eastAsia="Times New Roman" w:hAnsi="Times New Roman" w:cs="Times New Roman"/>
                <w:color w:val="000000"/>
                <w:sz w:val="24"/>
                <w:szCs w:val="24"/>
              </w:rPr>
            </w:pPr>
            <w:r w:rsidRPr="00117BED">
              <w:rPr>
                <w:rFonts w:ascii="Times New Roman" w:eastAsia="Times New Roman" w:hAnsi="Times New Roman" w:cs="Times New Roman"/>
                <w:color w:val="000000"/>
                <w:sz w:val="24"/>
                <w:szCs w:val="24"/>
              </w:rPr>
              <w:t>4 670 391,00</w:t>
            </w:r>
          </w:p>
        </w:tc>
        <w:tc>
          <w:tcPr>
            <w:tcW w:w="1857" w:type="dxa"/>
            <w:tcBorders>
              <w:top w:val="nil"/>
              <w:left w:val="nil"/>
              <w:bottom w:val="single" w:sz="4" w:space="0" w:color="auto"/>
              <w:right w:val="single" w:sz="4" w:space="0" w:color="auto"/>
            </w:tcBorders>
          </w:tcPr>
          <w:p w:rsidR="00117BED" w:rsidRPr="00117BED" w:rsidRDefault="00117BED" w:rsidP="00DD70F2">
            <w:pPr>
              <w:spacing w:after="0" w:line="240" w:lineRule="auto"/>
              <w:jc w:val="center"/>
              <w:rPr>
                <w:rFonts w:ascii="Times New Roman" w:eastAsia="Times New Roman" w:hAnsi="Times New Roman" w:cs="Times New Roman"/>
                <w:color w:val="000000"/>
                <w:sz w:val="24"/>
                <w:szCs w:val="24"/>
              </w:rPr>
            </w:pPr>
            <w:r w:rsidRPr="00117BED">
              <w:rPr>
                <w:rFonts w:ascii="Times New Roman" w:eastAsia="Times New Roman" w:hAnsi="Times New Roman" w:cs="Times New Roman"/>
                <w:color w:val="000000"/>
                <w:sz w:val="24"/>
                <w:szCs w:val="24"/>
              </w:rPr>
              <w:t>14 011 173,00</w:t>
            </w:r>
          </w:p>
        </w:tc>
      </w:tr>
      <w:tr w:rsidR="00D069A9" w:rsidRPr="00014DC0" w:rsidTr="00E63060">
        <w:trPr>
          <w:trHeight w:hRule="exact" w:val="630"/>
        </w:trPr>
        <w:tc>
          <w:tcPr>
            <w:tcW w:w="709" w:type="dxa"/>
            <w:tcBorders>
              <w:left w:val="single" w:sz="4" w:space="0" w:color="auto"/>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noWrap/>
            <w:hideMark/>
          </w:tcPr>
          <w:p w:rsidR="00D069A9" w:rsidRPr="001B5069" w:rsidRDefault="00D069A9" w:rsidP="00D069A9">
            <w:pPr>
              <w:spacing w:after="0" w:line="240" w:lineRule="auto"/>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Краевой бюджет</w:t>
            </w:r>
          </w:p>
        </w:tc>
        <w:tc>
          <w:tcPr>
            <w:tcW w:w="1701" w:type="dxa"/>
            <w:tcBorders>
              <w:top w:val="nil"/>
              <w:left w:val="nil"/>
              <w:bottom w:val="single" w:sz="4" w:space="0" w:color="auto"/>
              <w:right w:val="single" w:sz="4" w:space="0" w:color="auto"/>
            </w:tcBorders>
          </w:tcPr>
          <w:p w:rsidR="00D069A9" w:rsidRPr="00117BED" w:rsidRDefault="00117BED" w:rsidP="00D069A9">
            <w:pPr>
              <w:spacing w:after="0" w:line="240" w:lineRule="auto"/>
              <w:jc w:val="center"/>
              <w:rPr>
                <w:rFonts w:ascii="Times New Roman" w:eastAsia="Times New Roman" w:hAnsi="Times New Roman" w:cs="Times New Roman"/>
                <w:color w:val="000000"/>
                <w:sz w:val="24"/>
                <w:szCs w:val="24"/>
              </w:rPr>
            </w:pPr>
            <w:r w:rsidRPr="00117BED">
              <w:rPr>
                <w:rFonts w:ascii="Times New Roman" w:eastAsia="Times New Roman" w:hAnsi="Times New Roman" w:cs="Times New Roman"/>
                <w:color w:val="000000"/>
                <w:sz w:val="24"/>
                <w:szCs w:val="24"/>
              </w:rPr>
              <w:t>0</w:t>
            </w:r>
          </w:p>
        </w:tc>
        <w:tc>
          <w:tcPr>
            <w:tcW w:w="1701" w:type="dxa"/>
            <w:tcBorders>
              <w:top w:val="nil"/>
              <w:left w:val="nil"/>
              <w:bottom w:val="single" w:sz="4" w:space="0" w:color="auto"/>
              <w:right w:val="single" w:sz="4" w:space="0" w:color="auto"/>
            </w:tcBorders>
            <w:noWrap/>
          </w:tcPr>
          <w:p w:rsidR="00D069A9" w:rsidRPr="00117BED" w:rsidRDefault="00967291"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80 000,00</w:t>
            </w:r>
          </w:p>
        </w:tc>
        <w:tc>
          <w:tcPr>
            <w:tcW w:w="1701" w:type="dxa"/>
            <w:tcBorders>
              <w:top w:val="nil"/>
              <w:left w:val="nil"/>
              <w:bottom w:val="single" w:sz="4" w:space="0" w:color="auto"/>
              <w:right w:val="single" w:sz="4" w:space="0" w:color="auto"/>
            </w:tcBorders>
          </w:tcPr>
          <w:p w:rsidR="00D069A9" w:rsidRPr="00117BED" w:rsidRDefault="00D069A9" w:rsidP="00D069A9">
            <w:pPr>
              <w:spacing w:after="0" w:line="240" w:lineRule="auto"/>
              <w:jc w:val="center"/>
              <w:rPr>
                <w:rFonts w:ascii="Times New Roman" w:eastAsia="Times New Roman" w:hAnsi="Times New Roman" w:cs="Times New Roman"/>
                <w:color w:val="000000"/>
                <w:sz w:val="24"/>
                <w:szCs w:val="24"/>
              </w:rPr>
            </w:pPr>
            <w:r w:rsidRPr="00117BED">
              <w:rPr>
                <w:rFonts w:ascii="Times New Roman" w:eastAsia="Times New Roman" w:hAnsi="Times New Roman" w:cs="Times New Roman"/>
                <w:color w:val="000000"/>
                <w:sz w:val="24"/>
                <w:szCs w:val="24"/>
              </w:rPr>
              <w:t>0</w:t>
            </w:r>
          </w:p>
        </w:tc>
        <w:tc>
          <w:tcPr>
            <w:tcW w:w="1857" w:type="dxa"/>
            <w:tcBorders>
              <w:top w:val="nil"/>
              <w:left w:val="nil"/>
              <w:bottom w:val="single" w:sz="4" w:space="0" w:color="auto"/>
              <w:right w:val="single" w:sz="4" w:space="0" w:color="auto"/>
            </w:tcBorders>
          </w:tcPr>
          <w:p w:rsidR="00D069A9" w:rsidRPr="00117BED" w:rsidRDefault="00967291"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80 000,00</w:t>
            </w:r>
          </w:p>
        </w:tc>
      </w:tr>
      <w:tr w:rsidR="00D069A9" w:rsidRPr="00014DC0" w:rsidTr="00E63060">
        <w:trPr>
          <w:trHeight w:hRule="exact" w:val="266"/>
        </w:trPr>
        <w:tc>
          <w:tcPr>
            <w:tcW w:w="709" w:type="dxa"/>
            <w:vMerge w:val="restart"/>
            <w:tcBorders>
              <w:top w:val="single" w:sz="4" w:space="0" w:color="auto"/>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3</w:t>
            </w:r>
          </w:p>
        </w:tc>
        <w:tc>
          <w:tcPr>
            <w:tcW w:w="1970" w:type="dxa"/>
            <w:vMerge w:val="restart"/>
            <w:tcBorders>
              <w:top w:val="single" w:sz="4" w:space="0" w:color="auto"/>
              <w:left w:val="single" w:sz="4" w:space="0" w:color="auto"/>
              <w:bottom w:val="nil"/>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Подпрограмма 2 </w:t>
            </w:r>
          </w:p>
        </w:tc>
        <w:tc>
          <w:tcPr>
            <w:tcW w:w="3543" w:type="dxa"/>
            <w:vMerge w:val="restart"/>
            <w:tcBorders>
              <w:top w:val="single" w:sz="4" w:space="0" w:color="auto"/>
              <w:left w:val="single" w:sz="4" w:space="0" w:color="auto"/>
              <w:bottom w:val="nil"/>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 xml:space="preserve">«Содействие развитию транспортной системы </w:t>
            </w:r>
            <w:proofErr w:type="spellStart"/>
            <w:r w:rsidRPr="00276A33">
              <w:rPr>
                <w:rFonts w:ascii="Times New Roman" w:eastAsia="Times New Roman" w:hAnsi="Times New Roman" w:cs="Times New Roman"/>
                <w:color w:val="000000"/>
                <w:sz w:val="24"/>
                <w:szCs w:val="24"/>
              </w:rPr>
              <w:t>Идринского</w:t>
            </w:r>
            <w:proofErr w:type="spellEnd"/>
            <w:r w:rsidRPr="00276A33">
              <w:rPr>
                <w:rFonts w:ascii="Times New Roman" w:eastAsia="Times New Roman" w:hAnsi="Times New Roman" w:cs="Times New Roman"/>
                <w:color w:val="000000"/>
                <w:sz w:val="24"/>
                <w:szCs w:val="24"/>
              </w:rPr>
              <w:t xml:space="preserve"> района» </w:t>
            </w:r>
          </w:p>
        </w:tc>
        <w:tc>
          <w:tcPr>
            <w:tcW w:w="2127" w:type="dxa"/>
            <w:tcBorders>
              <w:top w:val="nil"/>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auto"/>
              <w:right w:val="single" w:sz="4" w:space="0" w:color="auto"/>
            </w:tcBorders>
            <w:noWrap/>
          </w:tcPr>
          <w:p w:rsidR="00D069A9" w:rsidRPr="00117BED" w:rsidRDefault="00117BED" w:rsidP="00D069A9">
            <w:pPr>
              <w:spacing w:after="0" w:line="240" w:lineRule="auto"/>
              <w:jc w:val="center"/>
              <w:rPr>
                <w:rFonts w:ascii="Times New Roman" w:hAnsi="Times New Roman" w:cs="Times New Roman"/>
                <w:sz w:val="24"/>
                <w:szCs w:val="24"/>
              </w:rPr>
            </w:pPr>
            <w:r w:rsidRPr="00117BED">
              <w:rPr>
                <w:rFonts w:ascii="Times New Roman" w:eastAsia="Times New Roman" w:hAnsi="Times New Roman" w:cs="Times New Roman"/>
                <w:color w:val="000000"/>
                <w:sz w:val="24"/>
                <w:szCs w:val="24"/>
              </w:rPr>
              <w:t>20 707 574</w:t>
            </w:r>
            <w:r w:rsidR="00276A33" w:rsidRPr="00117BED">
              <w:rPr>
                <w:rFonts w:ascii="Times New Roman" w:eastAsia="Times New Roman" w:hAnsi="Times New Roman" w:cs="Times New Roman"/>
                <w:color w:val="000000"/>
                <w:sz w:val="24"/>
                <w:szCs w:val="24"/>
              </w:rPr>
              <w:t>,00</w:t>
            </w:r>
          </w:p>
        </w:tc>
        <w:tc>
          <w:tcPr>
            <w:tcW w:w="1701" w:type="dxa"/>
            <w:tcBorders>
              <w:top w:val="nil"/>
              <w:left w:val="nil"/>
              <w:bottom w:val="single" w:sz="4" w:space="0" w:color="auto"/>
              <w:right w:val="single" w:sz="4" w:space="0" w:color="auto"/>
            </w:tcBorders>
            <w:noWrap/>
          </w:tcPr>
          <w:p w:rsidR="00D069A9" w:rsidRPr="00117BED" w:rsidRDefault="00117BED" w:rsidP="00D069A9">
            <w:pPr>
              <w:spacing w:after="0" w:line="240" w:lineRule="auto"/>
              <w:jc w:val="center"/>
              <w:rPr>
                <w:rFonts w:ascii="Times New Roman" w:hAnsi="Times New Roman" w:cs="Times New Roman"/>
                <w:sz w:val="24"/>
                <w:szCs w:val="24"/>
              </w:rPr>
            </w:pPr>
            <w:r w:rsidRPr="00117BED">
              <w:rPr>
                <w:rFonts w:ascii="Times New Roman" w:eastAsia="Times New Roman" w:hAnsi="Times New Roman" w:cs="Times New Roman"/>
                <w:color w:val="000000"/>
                <w:sz w:val="24"/>
                <w:szCs w:val="24"/>
              </w:rPr>
              <w:t>20 707 574</w:t>
            </w:r>
            <w:r w:rsidR="00276A33" w:rsidRPr="00117BED">
              <w:rPr>
                <w:rFonts w:ascii="Times New Roman" w:eastAsia="Times New Roman" w:hAnsi="Times New Roman" w:cs="Times New Roman"/>
                <w:color w:val="000000"/>
                <w:sz w:val="24"/>
                <w:szCs w:val="24"/>
              </w:rPr>
              <w:t>,00</w:t>
            </w:r>
          </w:p>
        </w:tc>
        <w:tc>
          <w:tcPr>
            <w:tcW w:w="1701" w:type="dxa"/>
            <w:tcBorders>
              <w:top w:val="nil"/>
              <w:left w:val="nil"/>
              <w:bottom w:val="single" w:sz="4" w:space="0" w:color="auto"/>
              <w:right w:val="single" w:sz="4" w:space="0" w:color="auto"/>
            </w:tcBorders>
          </w:tcPr>
          <w:p w:rsidR="00D069A9" w:rsidRPr="00117BED" w:rsidRDefault="00117BED" w:rsidP="00D069A9">
            <w:pPr>
              <w:spacing w:after="0" w:line="240" w:lineRule="auto"/>
              <w:jc w:val="center"/>
              <w:rPr>
                <w:rFonts w:ascii="Times New Roman" w:hAnsi="Times New Roman" w:cs="Times New Roman"/>
                <w:sz w:val="24"/>
                <w:szCs w:val="24"/>
              </w:rPr>
            </w:pPr>
            <w:r w:rsidRPr="00117BED">
              <w:rPr>
                <w:rFonts w:ascii="Times New Roman" w:eastAsia="Times New Roman" w:hAnsi="Times New Roman" w:cs="Times New Roman"/>
                <w:color w:val="000000"/>
                <w:sz w:val="24"/>
                <w:szCs w:val="24"/>
              </w:rPr>
              <w:t>20 707 574</w:t>
            </w:r>
            <w:r w:rsidR="00276A33" w:rsidRPr="00117BED">
              <w:rPr>
                <w:rFonts w:ascii="Times New Roman" w:eastAsia="Times New Roman" w:hAnsi="Times New Roman" w:cs="Times New Roman"/>
                <w:color w:val="000000"/>
                <w:sz w:val="24"/>
                <w:szCs w:val="24"/>
              </w:rPr>
              <w:t>,00</w:t>
            </w:r>
          </w:p>
        </w:tc>
        <w:tc>
          <w:tcPr>
            <w:tcW w:w="1857" w:type="dxa"/>
            <w:tcBorders>
              <w:top w:val="nil"/>
              <w:left w:val="nil"/>
              <w:bottom w:val="single" w:sz="4" w:space="0" w:color="auto"/>
              <w:right w:val="single" w:sz="4" w:space="0" w:color="auto"/>
            </w:tcBorders>
          </w:tcPr>
          <w:p w:rsidR="00D069A9" w:rsidRPr="00117BED" w:rsidRDefault="00117BED" w:rsidP="00D069A9">
            <w:pPr>
              <w:spacing w:after="0" w:line="240" w:lineRule="auto"/>
              <w:jc w:val="center"/>
              <w:rPr>
                <w:rFonts w:ascii="Times New Roman" w:eastAsia="Times New Roman" w:hAnsi="Times New Roman" w:cs="Times New Roman"/>
                <w:color w:val="000000"/>
                <w:sz w:val="24"/>
                <w:szCs w:val="24"/>
              </w:rPr>
            </w:pPr>
            <w:r w:rsidRPr="007833A8">
              <w:rPr>
                <w:rFonts w:ascii="Times New Roman" w:eastAsia="Times New Roman" w:hAnsi="Times New Roman" w:cs="Times New Roman"/>
                <w:color w:val="000000"/>
                <w:sz w:val="24"/>
                <w:szCs w:val="24"/>
                <w:highlight w:val="yellow"/>
              </w:rPr>
              <w:t>62 122 722</w:t>
            </w:r>
            <w:r w:rsidR="00276A33" w:rsidRPr="007833A8">
              <w:rPr>
                <w:rFonts w:ascii="Times New Roman" w:eastAsia="Times New Roman" w:hAnsi="Times New Roman" w:cs="Times New Roman"/>
                <w:color w:val="000000"/>
                <w:sz w:val="24"/>
                <w:szCs w:val="24"/>
                <w:highlight w:val="yellow"/>
              </w:rPr>
              <w:t>,00</w:t>
            </w:r>
          </w:p>
        </w:tc>
      </w:tr>
      <w:tr w:rsidR="00D069A9" w:rsidRPr="00014DC0" w:rsidTr="00E63060">
        <w:trPr>
          <w:trHeight w:hRule="exact" w:val="284"/>
        </w:trPr>
        <w:tc>
          <w:tcPr>
            <w:tcW w:w="709" w:type="dxa"/>
            <w:vMerge/>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nil"/>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nil"/>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noWrap/>
          </w:tcPr>
          <w:p w:rsidR="00D069A9" w:rsidRPr="00117BED"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noWrap/>
          </w:tcPr>
          <w:p w:rsidR="00D069A9" w:rsidRPr="00117BED"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D069A9" w:rsidRPr="00117BED" w:rsidRDefault="00D069A9" w:rsidP="00D069A9">
            <w:pPr>
              <w:spacing w:after="0" w:line="240" w:lineRule="auto"/>
              <w:jc w:val="center"/>
              <w:rPr>
                <w:rFonts w:ascii="Times New Roman" w:eastAsia="Times New Roman" w:hAnsi="Times New Roman" w:cs="Times New Roman"/>
                <w:sz w:val="24"/>
                <w:szCs w:val="24"/>
              </w:rPr>
            </w:pPr>
          </w:p>
        </w:tc>
        <w:tc>
          <w:tcPr>
            <w:tcW w:w="1857" w:type="dxa"/>
            <w:tcBorders>
              <w:top w:val="nil"/>
              <w:left w:val="nil"/>
              <w:bottom w:val="single" w:sz="4" w:space="0" w:color="auto"/>
              <w:right w:val="single" w:sz="4" w:space="0" w:color="auto"/>
            </w:tcBorders>
          </w:tcPr>
          <w:p w:rsidR="00D069A9" w:rsidRPr="00117BED" w:rsidRDefault="00D069A9" w:rsidP="00D069A9">
            <w:pPr>
              <w:spacing w:after="0" w:line="240" w:lineRule="auto"/>
              <w:jc w:val="center"/>
              <w:rPr>
                <w:rFonts w:ascii="Times New Roman" w:eastAsia="Times New Roman" w:hAnsi="Times New Roman" w:cs="Times New Roman"/>
                <w:color w:val="000000"/>
                <w:sz w:val="24"/>
                <w:szCs w:val="24"/>
              </w:rPr>
            </w:pPr>
          </w:p>
        </w:tc>
      </w:tr>
      <w:tr w:rsidR="00117BED" w:rsidRPr="00014DC0" w:rsidTr="00E63060">
        <w:trPr>
          <w:trHeight w:hRule="exact" w:val="505"/>
        </w:trPr>
        <w:tc>
          <w:tcPr>
            <w:tcW w:w="709" w:type="dxa"/>
            <w:vMerge/>
            <w:tcBorders>
              <w:left w:val="single" w:sz="4" w:space="0" w:color="auto"/>
              <w:bottom w:val="nil"/>
              <w:right w:val="single" w:sz="4" w:space="0" w:color="auto"/>
            </w:tcBorders>
          </w:tcPr>
          <w:p w:rsidR="00117BED" w:rsidRPr="00276A33" w:rsidRDefault="00117BED"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nil"/>
              <w:right w:val="single" w:sz="4" w:space="0" w:color="auto"/>
            </w:tcBorders>
            <w:hideMark/>
          </w:tcPr>
          <w:p w:rsidR="00117BED" w:rsidRPr="00276A33" w:rsidRDefault="00117BED"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nil"/>
              <w:right w:val="single" w:sz="4" w:space="0" w:color="auto"/>
            </w:tcBorders>
            <w:hideMark/>
          </w:tcPr>
          <w:p w:rsidR="00117BED" w:rsidRPr="00276A33" w:rsidRDefault="00117BED"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noWrap/>
            <w:hideMark/>
          </w:tcPr>
          <w:p w:rsidR="00117BED" w:rsidRPr="00276A33" w:rsidRDefault="00117BED"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районный бюджет</w:t>
            </w:r>
          </w:p>
        </w:tc>
        <w:tc>
          <w:tcPr>
            <w:tcW w:w="1701" w:type="dxa"/>
            <w:tcBorders>
              <w:top w:val="nil"/>
              <w:left w:val="nil"/>
              <w:bottom w:val="single" w:sz="4" w:space="0" w:color="auto"/>
              <w:right w:val="single" w:sz="4" w:space="0" w:color="auto"/>
            </w:tcBorders>
            <w:noWrap/>
          </w:tcPr>
          <w:p w:rsidR="00117BED" w:rsidRPr="00117BED" w:rsidRDefault="00117BED" w:rsidP="00DD70F2">
            <w:pPr>
              <w:spacing w:after="0" w:line="240" w:lineRule="auto"/>
              <w:jc w:val="center"/>
              <w:rPr>
                <w:rFonts w:ascii="Times New Roman" w:hAnsi="Times New Roman" w:cs="Times New Roman"/>
                <w:sz w:val="24"/>
                <w:szCs w:val="24"/>
              </w:rPr>
            </w:pPr>
            <w:r w:rsidRPr="00117BED">
              <w:rPr>
                <w:rFonts w:ascii="Times New Roman" w:eastAsia="Times New Roman" w:hAnsi="Times New Roman" w:cs="Times New Roman"/>
                <w:color w:val="000000"/>
                <w:sz w:val="24"/>
                <w:szCs w:val="24"/>
              </w:rPr>
              <w:t>20 707 574,00</w:t>
            </w:r>
          </w:p>
        </w:tc>
        <w:tc>
          <w:tcPr>
            <w:tcW w:w="1701" w:type="dxa"/>
            <w:tcBorders>
              <w:top w:val="nil"/>
              <w:left w:val="nil"/>
              <w:bottom w:val="single" w:sz="4" w:space="0" w:color="auto"/>
              <w:right w:val="single" w:sz="4" w:space="0" w:color="auto"/>
            </w:tcBorders>
            <w:noWrap/>
          </w:tcPr>
          <w:p w:rsidR="00117BED" w:rsidRPr="00117BED" w:rsidRDefault="00117BED" w:rsidP="00DD70F2">
            <w:pPr>
              <w:spacing w:after="0" w:line="240" w:lineRule="auto"/>
              <w:jc w:val="center"/>
              <w:rPr>
                <w:rFonts w:ascii="Times New Roman" w:hAnsi="Times New Roman" w:cs="Times New Roman"/>
                <w:sz w:val="24"/>
                <w:szCs w:val="24"/>
              </w:rPr>
            </w:pPr>
            <w:r w:rsidRPr="00117BED">
              <w:rPr>
                <w:rFonts w:ascii="Times New Roman" w:eastAsia="Times New Roman" w:hAnsi="Times New Roman" w:cs="Times New Roman"/>
                <w:color w:val="000000"/>
                <w:sz w:val="24"/>
                <w:szCs w:val="24"/>
              </w:rPr>
              <w:t>20 707 574,00</w:t>
            </w:r>
          </w:p>
        </w:tc>
        <w:tc>
          <w:tcPr>
            <w:tcW w:w="1701" w:type="dxa"/>
            <w:tcBorders>
              <w:top w:val="nil"/>
              <w:left w:val="nil"/>
              <w:bottom w:val="single" w:sz="4" w:space="0" w:color="auto"/>
              <w:right w:val="single" w:sz="4" w:space="0" w:color="auto"/>
            </w:tcBorders>
          </w:tcPr>
          <w:p w:rsidR="00117BED" w:rsidRPr="00117BED" w:rsidRDefault="00117BED" w:rsidP="00DD70F2">
            <w:pPr>
              <w:spacing w:after="0" w:line="240" w:lineRule="auto"/>
              <w:jc w:val="center"/>
              <w:rPr>
                <w:rFonts w:ascii="Times New Roman" w:hAnsi="Times New Roman" w:cs="Times New Roman"/>
                <w:sz w:val="24"/>
                <w:szCs w:val="24"/>
              </w:rPr>
            </w:pPr>
            <w:r w:rsidRPr="00117BED">
              <w:rPr>
                <w:rFonts w:ascii="Times New Roman" w:eastAsia="Times New Roman" w:hAnsi="Times New Roman" w:cs="Times New Roman"/>
                <w:color w:val="000000"/>
                <w:sz w:val="24"/>
                <w:szCs w:val="24"/>
              </w:rPr>
              <w:t>20 707 574,00</w:t>
            </w:r>
          </w:p>
        </w:tc>
        <w:tc>
          <w:tcPr>
            <w:tcW w:w="1857" w:type="dxa"/>
            <w:tcBorders>
              <w:top w:val="nil"/>
              <w:left w:val="nil"/>
              <w:bottom w:val="single" w:sz="4" w:space="0" w:color="auto"/>
              <w:right w:val="single" w:sz="4" w:space="0" w:color="auto"/>
            </w:tcBorders>
          </w:tcPr>
          <w:p w:rsidR="00117BED" w:rsidRPr="00117BED" w:rsidRDefault="00117BED" w:rsidP="00DD70F2">
            <w:pPr>
              <w:spacing w:after="0" w:line="240" w:lineRule="auto"/>
              <w:jc w:val="center"/>
              <w:rPr>
                <w:rFonts w:ascii="Times New Roman" w:eastAsia="Times New Roman" w:hAnsi="Times New Roman" w:cs="Times New Roman"/>
                <w:color w:val="000000"/>
                <w:sz w:val="24"/>
                <w:szCs w:val="24"/>
              </w:rPr>
            </w:pPr>
            <w:r w:rsidRPr="00117BED">
              <w:rPr>
                <w:rFonts w:ascii="Times New Roman" w:eastAsia="Times New Roman" w:hAnsi="Times New Roman" w:cs="Times New Roman"/>
                <w:color w:val="000000"/>
                <w:sz w:val="24"/>
                <w:szCs w:val="24"/>
              </w:rPr>
              <w:t>62 122 722,00</w:t>
            </w:r>
          </w:p>
        </w:tc>
      </w:tr>
      <w:tr w:rsidR="00276A33" w:rsidRPr="00014DC0" w:rsidTr="00276A33">
        <w:trPr>
          <w:trHeight w:hRule="exact" w:val="505"/>
        </w:trPr>
        <w:tc>
          <w:tcPr>
            <w:tcW w:w="709" w:type="dxa"/>
            <w:tcBorders>
              <w:left w:val="single" w:sz="4" w:space="0" w:color="auto"/>
              <w:bottom w:val="nil"/>
              <w:right w:val="single" w:sz="4" w:space="0" w:color="auto"/>
            </w:tcBorders>
          </w:tcPr>
          <w:p w:rsidR="00276A33" w:rsidRPr="00276A33" w:rsidRDefault="00276A33" w:rsidP="00D069A9">
            <w:pPr>
              <w:spacing w:after="0" w:line="240" w:lineRule="auto"/>
              <w:jc w:val="center"/>
              <w:rPr>
                <w:rFonts w:ascii="Times New Roman" w:eastAsia="Times New Roman" w:hAnsi="Times New Roman" w:cs="Times New Roman"/>
                <w:sz w:val="24"/>
                <w:szCs w:val="24"/>
              </w:rPr>
            </w:pPr>
          </w:p>
        </w:tc>
        <w:tc>
          <w:tcPr>
            <w:tcW w:w="1970" w:type="dxa"/>
            <w:tcBorders>
              <w:left w:val="single" w:sz="4" w:space="0" w:color="auto"/>
              <w:bottom w:val="nil"/>
              <w:right w:val="single" w:sz="4" w:space="0" w:color="auto"/>
            </w:tcBorders>
            <w:hideMark/>
          </w:tcPr>
          <w:p w:rsidR="00276A33" w:rsidRPr="00276A33" w:rsidRDefault="00276A33" w:rsidP="00D069A9">
            <w:pPr>
              <w:spacing w:after="0" w:line="240" w:lineRule="auto"/>
              <w:rPr>
                <w:rFonts w:ascii="Times New Roman" w:eastAsia="Times New Roman" w:hAnsi="Times New Roman" w:cs="Times New Roman"/>
                <w:sz w:val="24"/>
                <w:szCs w:val="24"/>
              </w:rPr>
            </w:pPr>
          </w:p>
        </w:tc>
        <w:tc>
          <w:tcPr>
            <w:tcW w:w="3543" w:type="dxa"/>
            <w:tcBorders>
              <w:left w:val="single" w:sz="4" w:space="0" w:color="auto"/>
              <w:bottom w:val="nil"/>
              <w:right w:val="single" w:sz="4" w:space="0" w:color="auto"/>
            </w:tcBorders>
            <w:hideMark/>
          </w:tcPr>
          <w:p w:rsidR="00276A33" w:rsidRPr="00276A33" w:rsidRDefault="00276A33"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noWrap/>
            <w:hideMark/>
          </w:tcPr>
          <w:p w:rsidR="00276A33" w:rsidRPr="00276A33" w:rsidRDefault="00276A33" w:rsidP="00D069A9">
            <w:pPr>
              <w:spacing w:after="0" w:line="240" w:lineRule="auto"/>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Краевой бюджет</w:t>
            </w:r>
          </w:p>
        </w:tc>
        <w:tc>
          <w:tcPr>
            <w:tcW w:w="1701" w:type="dxa"/>
            <w:tcBorders>
              <w:top w:val="nil"/>
              <w:left w:val="nil"/>
              <w:bottom w:val="single" w:sz="4" w:space="0" w:color="auto"/>
              <w:right w:val="single" w:sz="4" w:space="0" w:color="auto"/>
            </w:tcBorders>
            <w:noWrap/>
          </w:tcPr>
          <w:p w:rsidR="00276A33" w:rsidRPr="00117BED" w:rsidRDefault="00117BED" w:rsidP="00D069A9">
            <w:pPr>
              <w:spacing w:after="0" w:line="240" w:lineRule="auto"/>
              <w:jc w:val="center"/>
              <w:rPr>
                <w:rFonts w:ascii="Times New Roman" w:eastAsia="Times New Roman" w:hAnsi="Times New Roman" w:cs="Times New Roman"/>
                <w:color w:val="000000"/>
                <w:sz w:val="24"/>
                <w:szCs w:val="24"/>
              </w:rPr>
            </w:pPr>
            <w:r w:rsidRPr="00117BED">
              <w:rPr>
                <w:rFonts w:ascii="Times New Roman" w:eastAsia="Times New Roman" w:hAnsi="Times New Roman" w:cs="Times New Roman"/>
                <w:color w:val="000000"/>
                <w:sz w:val="24"/>
                <w:szCs w:val="24"/>
              </w:rPr>
              <w:t>0</w:t>
            </w:r>
            <w:r w:rsidR="00276A33" w:rsidRPr="00117BED">
              <w:rPr>
                <w:rFonts w:ascii="Times New Roman" w:eastAsia="Times New Roman" w:hAnsi="Times New Roman" w:cs="Times New Roman"/>
                <w:color w:val="000000"/>
                <w:sz w:val="24"/>
                <w:szCs w:val="24"/>
              </w:rPr>
              <w:t>,00</w:t>
            </w:r>
          </w:p>
        </w:tc>
        <w:tc>
          <w:tcPr>
            <w:tcW w:w="1701" w:type="dxa"/>
            <w:tcBorders>
              <w:top w:val="nil"/>
              <w:left w:val="nil"/>
              <w:bottom w:val="single" w:sz="4" w:space="0" w:color="auto"/>
              <w:right w:val="single" w:sz="4" w:space="0" w:color="auto"/>
            </w:tcBorders>
            <w:noWrap/>
          </w:tcPr>
          <w:p w:rsidR="00276A33" w:rsidRPr="00117BED" w:rsidRDefault="00117BED" w:rsidP="00D069A9">
            <w:pPr>
              <w:spacing w:after="0" w:line="240" w:lineRule="auto"/>
              <w:jc w:val="center"/>
              <w:rPr>
                <w:rFonts w:ascii="Times New Roman" w:eastAsia="Times New Roman" w:hAnsi="Times New Roman" w:cs="Times New Roman"/>
                <w:color w:val="000000"/>
                <w:sz w:val="24"/>
                <w:szCs w:val="24"/>
              </w:rPr>
            </w:pPr>
            <w:r w:rsidRPr="00117BED">
              <w:rPr>
                <w:rFonts w:ascii="Times New Roman" w:eastAsia="Times New Roman" w:hAnsi="Times New Roman" w:cs="Times New Roman"/>
                <w:color w:val="000000"/>
                <w:sz w:val="24"/>
                <w:szCs w:val="24"/>
              </w:rPr>
              <w:t>0</w:t>
            </w:r>
            <w:r w:rsidR="00276A33" w:rsidRPr="00117BED">
              <w:rPr>
                <w:rFonts w:ascii="Times New Roman" w:eastAsia="Times New Roman" w:hAnsi="Times New Roman" w:cs="Times New Roman"/>
                <w:color w:val="000000"/>
                <w:sz w:val="24"/>
                <w:szCs w:val="24"/>
              </w:rPr>
              <w:t>,00</w:t>
            </w:r>
          </w:p>
        </w:tc>
        <w:tc>
          <w:tcPr>
            <w:tcW w:w="1701" w:type="dxa"/>
            <w:tcBorders>
              <w:top w:val="nil"/>
              <w:left w:val="nil"/>
              <w:bottom w:val="single" w:sz="4" w:space="0" w:color="auto"/>
              <w:right w:val="single" w:sz="4" w:space="0" w:color="auto"/>
            </w:tcBorders>
          </w:tcPr>
          <w:p w:rsidR="00276A33" w:rsidRPr="00117BED" w:rsidRDefault="00117BED" w:rsidP="00D069A9">
            <w:pPr>
              <w:spacing w:after="0" w:line="240" w:lineRule="auto"/>
              <w:jc w:val="center"/>
              <w:rPr>
                <w:rFonts w:ascii="Times New Roman" w:eastAsia="Times New Roman" w:hAnsi="Times New Roman" w:cs="Times New Roman"/>
                <w:color w:val="000000"/>
                <w:sz w:val="24"/>
                <w:szCs w:val="24"/>
              </w:rPr>
            </w:pPr>
            <w:r w:rsidRPr="00117BED">
              <w:rPr>
                <w:rFonts w:ascii="Times New Roman" w:eastAsia="Times New Roman" w:hAnsi="Times New Roman" w:cs="Times New Roman"/>
                <w:color w:val="000000"/>
                <w:sz w:val="24"/>
                <w:szCs w:val="24"/>
              </w:rPr>
              <w:t>0</w:t>
            </w:r>
            <w:r w:rsidR="00276A33" w:rsidRPr="00117BED">
              <w:rPr>
                <w:rFonts w:ascii="Times New Roman" w:eastAsia="Times New Roman" w:hAnsi="Times New Roman" w:cs="Times New Roman"/>
                <w:color w:val="000000"/>
                <w:sz w:val="24"/>
                <w:szCs w:val="24"/>
              </w:rPr>
              <w:t>,00</w:t>
            </w:r>
          </w:p>
        </w:tc>
        <w:tc>
          <w:tcPr>
            <w:tcW w:w="1857" w:type="dxa"/>
            <w:tcBorders>
              <w:top w:val="nil"/>
              <w:left w:val="nil"/>
              <w:bottom w:val="single" w:sz="4" w:space="0" w:color="auto"/>
              <w:right w:val="single" w:sz="4" w:space="0" w:color="auto"/>
            </w:tcBorders>
          </w:tcPr>
          <w:p w:rsidR="00276A33" w:rsidRPr="00117BED" w:rsidRDefault="00117BED" w:rsidP="00D069A9">
            <w:pPr>
              <w:spacing w:after="0" w:line="240" w:lineRule="auto"/>
              <w:jc w:val="center"/>
              <w:rPr>
                <w:rFonts w:ascii="Times New Roman" w:eastAsia="Times New Roman" w:hAnsi="Times New Roman" w:cs="Times New Roman"/>
                <w:color w:val="000000"/>
                <w:sz w:val="24"/>
                <w:szCs w:val="24"/>
              </w:rPr>
            </w:pPr>
            <w:r w:rsidRPr="00117BED">
              <w:rPr>
                <w:rFonts w:ascii="Times New Roman" w:eastAsia="Times New Roman" w:hAnsi="Times New Roman" w:cs="Times New Roman"/>
                <w:color w:val="000000"/>
                <w:sz w:val="24"/>
                <w:szCs w:val="24"/>
              </w:rPr>
              <w:t>0</w:t>
            </w:r>
            <w:r w:rsidR="00276A33" w:rsidRPr="00117BED">
              <w:rPr>
                <w:rFonts w:ascii="Times New Roman" w:eastAsia="Times New Roman" w:hAnsi="Times New Roman" w:cs="Times New Roman"/>
                <w:color w:val="000000"/>
                <w:sz w:val="24"/>
                <w:szCs w:val="24"/>
              </w:rPr>
              <w:t>,00</w:t>
            </w:r>
          </w:p>
        </w:tc>
      </w:tr>
      <w:tr w:rsidR="00D069A9" w:rsidRPr="00014DC0" w:rsidTr="00E63060">
        <w:trPr>
          <w:trHeight w:hRule="exact" w:val="284"/>
        </w:trPr>
        <w:tc>
          <w:tcPr>
            <w:tcW w:w="709" w:type="dxa"/>
            <w:tcBorders>
              <w:top w:val="single" w:sz="4" w:space="0" w:color="auto"/>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val="restart"/>
            <w:tcBorders>
              <w:top w:val="single" w:sz="4" w:space="0" w:color="auto"/>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Подпрограмма 3</w:t>
            </w:r>
          </w:p>
        </w:tc>
        <w:tc>
          <w:tcPr>
            <w:tcW w:w="3543" w:type="dxa"/>
            <w:vMerge w:val="restart"/>
            <w:tcBorders>
              <w:top w:val="single" w:sz="4" w:space="0" w:color="auto"/>
              <w:left w:val="nil"/>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 xml:space="preserve">«Содействие развитию жилищно-коммунального хозяйства на территории </w:t>
            </w:r>
            <w:proofErr w:type="spellStart"/>
            <w:r w:rsidRPr="00276A33">
              <w:rPr>
                <w:rFonts w:ascii="Times New Roman" w:eastAsia="Times New Roman" w:hAnsi="Times New Roman" w:cs="Times New Roman"/>
                <w:color w:val="000000"/>
                <w:sz w:val="24"/>
                <w:szCs w:val="24"/>
              </w:rPr>
              <w:t>Идринского</w:t>
            </w:r>
            <w:proofErr w:type="spellEnd"/>
            <w:r w:rsidRPr="00276A33">
              <w:rPr>
                <w:rFonts w:ascii="Times New Roman" w:eastAsia="Times New Roman" w:hAnsi="Times New Roman" w:cs="Times New Roman"/>
                <w:color w:val="000000"/>
                <w:sz w:val="24"/>
                <w:szCs w:val="24"/>
              </w:rPr>
              <w:t xml:space="preserve"> района»   </w:t>
            </w:r>
          </w:p>
        </w:tc>
        <w:tc>
          <w:tcPr>
            <w:tcW w:w="2127" w:type="dxa"/>
            <w:tcBorders>
              <w:top w:val="nil"/>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auto"/>
              <w:right w:val="single" w:sz="4" w:space="0" w:color="auto"/>
            </w:tcBorders>
            <w:noWrap/>
          </w:tcPr>
          <w:p w:rsidR="00D069A9" w:rsidRPr="00B800B2" w:rsidRDefault="00117BED" w:rsidP="00D069A9">
            <w:pPr>
              <w:spacing w:after="0" w:line="240" w:lineRule="auto"/>
              <w:jc w:val="center"/>
              <w:rPr>
                <w:rFonts w:ascii="Times New Roman" w:eastAsia="Times New Roman" w:hAnsi="Times New Roman" w:cs="Times New Roman"/>
                <w:color w:val="000000"/>
                <w:sz w:val="24"/>
                <w:szCs w:val="24"/>
              </w:rPr>
            </w:pPr>
            <w:r w:rsidRPr="00B800B2">
              <w:rPr>
                <w:rFonts w:ascii="Times New Roman" w:eastAsia="Times New Roman" w:hAnsi="Times New Roman" w:cs="Times New Roman"/>
                <w:color w:val="000000"/>
                <w:sz w:val="24"/>
                <w:szCs w:val="24"/>
              </w:rPr>
              <w:t>337</w:t>
            </w:r>
            <w:r w:rsidR="00276A33" w:rsidRPr="00B800B2">
              <w:rPr>
                <w:rFonts w:ascii="Times New Roman" w:eastAsia="Times New Roman" w:hAnsi="Times New Roman" w:cs="Times New Roman"/>
                <w:color w:val="000000"/>
                <w:sz w:val="24"/>
                <w:szCs w:val="24"/>
              </w:rPr>
              <w:t> 700,00</w:t>
            </w:r>
          </w:p>
        </w:tc>
        <w:tc>
          <w:tcPr>
            <w:tcW w:w="1701" w:type="dxa"/>
            <w:tcBorders>
              <w:top w:val="nil"/>
              <w:left w:val="nil"/>
              <w:bottom w:val="single" w:sz="4" w:space="0" w:color="auto"/>
              <w:right w:val="single" w:sz="4" w:space="0" w:color="auto"/>
            </w:tcBorders>
            <w:noWrap/>
          </w:tcPr>
          <w:p w:rsidR="00D069A9" w:rsidRPr="00B800B2" w:rsidRDefault="00117BED" w:rsidP="00117BED">
            <w:pPr>
              <w:spacing w:after="0" w:line="240" w:lineRule="auto"/>
              <w:rPr>
                <w:rFonts w:ascii="Times New Roman" w:eastAsia="Times New Roman" w:hAnsi="Times New Roman" w:cs="Times New Roman"/>
                <w:color w:val="000000"/>
                <w:sz w:val="24"/>
                <w:szCs w:val="24"/>
              </w:rPr>
            </w:pPr>
            <w:r w:rsidRPr="00B800B2">
              <w:rPr>
                <w:rFonts w:ascii="Times New Roman" w:eastAsia="Times New Roman" w:hAnsi="Times New Roman" w:cs="Times New Roman"/>
                <w:color w:val="000000"/>
                <w:sz w:val="24"/>
                <w:szCs w:val="24"/>
              </w:rPr>
              <w:t xml:space="preserve">337 </w:t>
            </w:r>
            <w:r w:rsidR="00276A33" w:rsidRPr="00B800B2">
              <w:rPr>
                <w:rFonts w:ascii="Times New Roman" w:eastAsia="Times New Roman" w:hAnsi="Times New Roman" w:cs="Times New Roman"/>
                <w:color w:val="000000"/>
                <w:sz w:val="24"/>
                <w:szCs w:val="24"/>
              </w:rPr>
              <w:t> 700,00</w:t>
            </w:r>
          </w:p>
        </w:tc>
        <w:tc>
          <w:tcPr>
            <w:tcW w:w="1701" w:type="dxa"/>
            <w:tcBorders>
              <w:top w:val="nil"/>
              <w:left w:val="nil"/>
              <w:bottom w:val="single" w:sz="4" w:space="0" w:color="auto"/>
              <w:right w:val="single" w:sz="4" w:space="0" w:color="auto"/>
            </w:tcBorders>
          </w:tcPr>
          <w:p w:rsidR="00D069A9" w:rsidRPr="00B800B2" w:rsidRDefault="00117BED" w:rsidP="00D069A9">
            <w:pPr>
              <w:spacing w:after="0" w:line="240" w:lineRule="auto"/>
              <w:jc w:val="center"/>
              <w:rPr>
                <w:rFonts w:ascii="Times New Roman" w:eastAsia="Times New Roman" w:hAnsi="Times New Roman" w:cs="Times New Roman"/>
                <w:color w:val="000000"/>
                <w:sz w:val="24"/>
                <w:szCs w:val="24"/>
              </w:rPr>
            </w:pPr>
            <w:r w:rsidRPr="00B800B2">
              <w:rPr>
                <w:rFonts w:ascii="Times New Roman" w:eastAsia="Times New Roman" w:hAnsi="Times New Roman" w:cs="Times New Roman"/>
                <w:color w:val="000000"/>
                <w:sz w:val="24"/>
                <w:szCs w:val="24"/>
              </w:rPr>
              <w:t>337</w:t>
            </w:r>
            <w:r w:rsidR="00276A33" w:rsidRPr="00B800B2">
              <w:rPr>
                <w:rFonts w:ascii="Times New Roman" w:eastAsia="Times New Roman" w:hAnsi="Times New Roman" w:cs="Times New Roman"/>
                <w:color w:val="000000"/>
                <w:sz w:val="24"/>
                <w:szCs w:val="24"/>
              </w:rPr>
              <w:t> 700,00</w:t>
            </w:r>
          </w:p>
        </w:tc>
        <w:tc>
          <w:tcPr>
            <w:tcW w:w="1857" w:type="dxa"/>
            <w:tcBorders>
              <w:top w:val="nil"/>
              <w:left w:val="nil"/>
              <w:bottom w:val="single" w:sz="4" w:space="0" w:color="auto"/>
              <w:right w:val="single" w:sz="4" w:space="0" w:color="auto"/>
            </w:tcBorders>
          </w:tcPr>
          <w:p w:rsidR="00D069A9" w:rsidRPr="00B800B2" w:rsidRDefault="00B800B2" w:rsidP="00D069A9">
            <w:pPr>
              <w:spacing w:after="0" w:line="240" w:lineRule="auto"/>
              <w:jc w:val="center"/>
              <w:rPr>
                <w:rFonts w:ascii="Times New Roman" w:eastAsia="Times New Roman" w:hAnsi="Times New Roman" w:cs="Times New Roman"/>
                <w:color w:val="000000"/>
                <w:sz w:val="24"/>
                <w:szCs w:val="24"/>
              </w:rPr>
            </w:pPr>
            <w:r w:rsidRPr="007833A8">
              <w:rPr>
                <w:rFonts w:ascii="Times New Roman" w:eastAsia="Times New Roman" w:hAnsi="Times New Roman" w:cs="Times New Roman"/>
                <w:color w:val="000000"/>
                <w:sz w:val="24"/>
                <w:szCs w:val="24"/>
                <w:highlight w:val="yellow"/>
              </w:rPr>
              <w:t>1 013</w:t>
            </w:r>
            <w:r w:rsidR="00276A33" w:rsidRPr="007833A8">
              <w:rPr>
                <w:rFonts w:ascii="Times New Roman" w:eastAsia="Times New Roman" w:hAnsi="Times New Roman" w:cs="Times New Roman"/>
                <w:color w:val="000000"/>
                <w:sz w:val="24"/>
                <w:szCs w:val="24"/>
                <w:highlight w:val="yellow"/>
              </w:rPr>
              <w:t> 100,00</w:t>
            </w:r>
          </w:p>
        </w:tc>
      </w:tr>
      <w:tr w:rsidR="00D069A9" w:rsidRPr="00014DC0" w:rsidTr="00E63060">
        <w:trPr>
          <w:trHeight w:hRule="exact" w:val="282"/>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noWrap/>
          </w:tcPr>
          <w:p w:rsidR="00D069A9" w:rsidRPr="00B800B2"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noWrap/>
          </w:tcPr>
          <w:p w:rsidR="00D069A9" w:rsidRPr="00B800B2"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D069A9" w:rsidRPr="00B800B2" w:rsidRDefault="00D069A9" w:rsidP="00D069A9">
            <w:pPr>
              <w:spacing w:after="0" w:line="240" w:lineRule="auto"/>
              <w:jc w:val="center"/>
              <w:rPr>
                <w:rFonts w:ascii="Times New Roman" w:eastAsia="Times New Roman" w:hAnsi="Times New Roman" w:cs="Times New Roman"/>
                <w:sz w:val="24"/>
                <w:szCs w:val="24"/>
              </w:rPr>
            </w:pPr>
          </w:p>
        </w:tc>
        <w:tc>
          <w:tcPr>
            <w:tcW w:w="1857" w:type="dxa"/>
            <w:tcBorders>
              <w:top w:val="nil"/>
              <w:left w:val="nil"/>
              <w:bottom w:val="single" w:sz="4" w:space="0" w:color="auto"/>
              <w:right w:val="single" w:sz="4" w:space="0" w:color="auto"/>
            </w:tcBorders>
          </w:tcPr>
          <w:p w:rsidR="00D069A9" w:rsidRPr="00B800B2"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249"/>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4</w:t>
            </w:r>
          </w:p>
        </w:tc>
        <w:tc>
          <w:tcPr>
            <w:tcW w:w="1970" w:type="dxa"/>
            <w:vMerge/>
            <w:tcBorders>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районный бюджет</w:t>
            </w:r>
          </w:p>
        </w:tc>
        <w:tc>
          <w:tcPr>
            <w:tcW w:w="1701" w:type="dxa"/>
            <w:tcBorders>
              <w:top w:val="nil"/>
              <w:left w:val="nil"/>
              <w:bottom w:val="single" w:sz="4" w:space="0" w:color="auto"/>
              <w:right w:val="single" w:sz="4" w:space="0" w:color="auto"/>
            </w:tcBorders>
            <w:noWrap/>
          </w:tcPr>
          <w:p w:rsidR="00D069A9" w:rsidRPr="00B800B2"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noWrap/>
          </w:tcPr>
          <w:p w:rsidR="00D069A9" w:rsidRPr="00B800B2"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tcPr>
          <w:p w:rsidR="00D069A9" w:rsidRPr="00B800B2"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nil"/>
              <w:left w:val="nil"/>
              <w:bottom w:val="single" w:sz="4" w:space="0" w:color="auto"/>
              <w:right w:val="single" w:sz="4" w:space="0" w:color="auto"/>
            </w:tcBorders>
          </w:tcPr>
          <w:p w:rsidR="00D069A9" w:rsidRPr="00B800B2" w:rsidRDefault="00D069A9" w:rsidP="00D069A9">
            <w:pPr>
              <w:spacing w:after="0" w:line="240" w:lineRule="auto"/>
              <w:jc w:val="center"/>
              <w:rPr>
                <w:rFonts w:ascii="Times New Roman" w:eastAsia="Times New Roman" w:hAnsi="Times New Roman" w:cs="Times New Roman"/>
                <w:color w:val="000000"/>
                <w:sz w:val="24"/>
                <w:szCs w:val="24"/>
              </w:rPr>
            </w:pPr>
          </w:p>
        </w:tc>
      </w:tr>
      <w:tr w:rsidR="00B800B2" w:rsidRPr="00014DC0" w:rsidTr="00E63060">
        <w:trPr>
          <w:trHeight w:hRule="exact" w:val="612"/>
        </w:trPr>
        <w:tc>
          <w:tcPr>
            <w:tcW w:w="709" w:type="dxa"/>
            <w:tcBorders>
              <w:left w:val="single" w:sz="4" w:space="0" w:color="auto"/>
              <w:bottom w:val="single" w:sz="4" w:space="0" w:color="auto"/>
              <w:right w:val="single" w:sz="4" w:space="0" w:color="auto"/>
            </w:tcBorders>
          </w:tcPr>
          <w:p w:rsidR="00B800B2" w:rsidRPr="00276A33" w:rsidRDefault="00B800B2"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bottom w:val="single" w:sz="4" w:space="0" w:color="auto"/>
              <w:right w:val="single" w:sz="4" w:space="0" w:color="auto"/>
            </w:tcBorders>
            <w:noWrap/>
            <w:hideMark/>
          </w:tcPr>
          <w:p w:rsidR="00B800B2" w:rsidRPr="00276A33" w:rsidRDefault="00B800B2"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bottom w:val="single" w:sz="4" w:space="0" w:color="auto"/>
              <w:right w:val="single" w:sz="4" w:space="0" w:color="auto"/>
            </w:tcBorders>
            <w:noWrap/>
            <w:hideMark/>
          </w:tcPr>
          <w:p w:rsidR="00B800B2" w:rsidRPr="00276A33" w:rsidRDefault="00B800B2"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hideMark/>
          </w:tcPr>
          <w:p w:rsidR="00B800B2" w:rsidRPr="00276A33" w:rsidRDefault="00B800B2"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tc>
        <w:tc>
          <w:tcPr>
            <w:tcW w:w="1701" w:type="dxa"/>
            <w:tcBorders>
              <w:top w:val="nil"/>
              <w:left w:val="nil"/>
              <w:bottom w:val="single" w:sz="4" w:space="0" w:color="auto"/>
              <w:right w:val="single" w:sz="4" w:space="0" w:color="auto"/>
            </w:tcBorders>
            <w:noWrap/>
          </w:tcPr>
          <w:p w:rsidR="00B800B2" w:rsidRPr="00B800B2" w:rsidRDefault="00B800B2" w:rsidP="00DD70F2">
            <w:pPr>
              <w:spacing w:after="0" w:line="240" w:lineRule="auto"/>
              <w:jc w:val="center"/>
              <w:rPr>
                <w:rFonts w:ascii="Times New Roman" w:eastAsia="Times New Roman" w:hAnsi="Times New Roman" w:cs="Times New Roman"/>
                <w:color w:val="000000"/>
                <w:sz w:val="24"/>
                <w:szCs w:val="24"/>
              </w:rPr>
            </w:pPr>
            <w:r w:rsidRPr="00B800B2">
              <w:rPr>
                <w:rFonts w:ascii="Times New Roman" w:eastAsia="Times New Roman" w:hAnsi="Times New Roman" w:cs="Times New Roman"/>
                <w:color w:val="000000"/>
                <w:sz w:val="24"/>
                <w:szCs w:val="24"/>
              </w:rPr>
              <w:t>337 700,00</w:t>
            </w:r>
          </w:p>
        </w:tc>
        <w:tc>
          <w:tcPr>
            <w:tcW w:w="1701" w:type="dxa"/>
            <w:tcBorders>
              <w:top w:val="nil"/>
              <w:left w:val="nil"/>
              <w:bottom w:val="single" w:sz="4" w:space="0" w:color="auto"/>
              <w:right w:val="single" w:sz="4" w:space="0" w:color="auto"/>
            </w:tcBorders>
            <w:noWrap/>
          </w:tcPr>
          <w:p w:rsidR="00B800B2" w:rsidRPr="00B800B2" w:rsidRDefault="00B800B2" w:rsidP="00DD70F2">
            <w:pPr>
              <w:spacing w:after="0" w:line="240" w:lineRule="auto"/>
              <w:rPr>
                <w:rFonts w:ascii="Times New Roman" w:eastAsia="Times New Roman" w:hAnsi="Times New Roman" w:cs="Times New Roman"/>
                <w:color w:val="000000"/>
                <w:sz w:val="24"/>
                <w:szCs w:val="24"/>
              </w:rPr>
            </w:pPr>
            <w:r w:rsidRPr="00B800B2">
              <w:rPr>
                <w:rFonts w:ascii="Times New Roman" w:eastAsia="Times New Roman" w:hAnsi="Times New Roman" w:cs="Times New Roman"/>
                <w:color w:val="000000"/>
                <w:sz w:val="24"/>
                <w:szCs w:val="24"/>
              </w:rPr>
              <w:t>337  700,00</w:t>
            </w:r>
          </w:p>
        </w:tc>
        <w:tc>
          <w:tcPr>
            <w:tcW w:w="1701" w:type="dxa"/>
            <w:tcBorders>
              <w:top w:val="nil"/>
              <w:left w:val="nil"/>
              <w:bottom w:val="single" w:sz="4" w:space="0" w:color="auto"/>
              <w:right w:val="single" w:sz="4" w:space="0" w:color="auto"/>
            </w:tcBorders>
          </w:tcPr>
          <w:p w:rsidR="00B800B2" w:rsidRPr="00B800B2" w:rsidRDefault="00B800B2" w:rsidP="00DD70F2">
            <w:pPr>
              <w:spacing w:after="0" w:line="240" w:lineRule="auto"/>
              <w:jc w:val="center"/>
              <w:rPr>
                <w:rFonts w:ascii="Times New Roman" w:eastAsia="Times New Roman" w:hAnsi="Times New Roman" w:cs="Times New Roman"/>
                <w:color w:val="000000"/>
                <w:sz w:val="24"/>
                <w:szCs w:val="24"/>
              </w:rPr>
            </w:pPr>
            <w:r w:rsidRPr="00B800B2">
              <w:rPr>
                <w:rFonts w:ascii="Times New Roman" w:eastAsia="Times New Roman" w:hAnsi="Times New Roman" w:cs="Times New Roman"/>
                <w:color w:val="000000"/>
                <w:sz w:val="24"/>
                <w:szCs w:val="24"/>
              </w:rPr>
              <w:t>337 700,00</w:t>
            </w:r>
          </w:p>
        </w:tc>
        <w:tc>
          <w:tcPr>
            <w:tcW w:w="1857" w:type="dxa"/>
            <w:tcBorders>
              <w:top w:val="nil"/>
              <w:left w:val="nil"/>
              <w:bottom w:val="single" w:sz="4" w:space="0" w:color="auto"/>
              <w:right w:val="single" w:sz="4" w:space="0" w:color="auto"/>
            </w:tcBorders>
          </w:tcPr>
          <w:p w:rsidR="00B800B2" w:rsidRPr="00B800B2" w:rsidRDefault="00B800B2" w:rsidP="00DD70F2">
            <w:pPr>
              <w:spacing w:after="0" w:line="240" w:lineRule="auto"/>
              <w:jc w:val="center"/>
              <w:rPr>
                <w:rFonts w:ascii="Times New Roman" w:eastAsia="Times New Roman" w:hAnsi="Times New Roman" w:cs="Times New Roman"/>
                <w:color w:val="000000"/>
                <w:sz w:val="24"/>
                <w:szCs w:val="24"/>
              </w:rPr>
            </w:pPr>
            <w:r w:rsidRPr="00B800B2">
              <w:rPr>
                <w:rFonts w:ascii="Times New Roman" w:eastAsia="Times New Roman" w:hAnsi="Times New Roman" w:cs="Times New Roman"/>
                <w:color w:val="000000"/>
                <w:sz w:val="24"/>
                <w:szCs w:val="24"/>
              </w:rPr>
              <w:t>1 013 100,00</w:t>
            </w:r>
          </w:p>
        </w:tc>
      </w:tr>
      <w:tr w:rsidR="00276A33" w:rsidRPr="007833A8" w:rsidTr="00E63060">
        <w:trPr>
          <w:trHeight w:hRule="exact" w:val="435"/>
        </w:trPr>
        <w:tc>
          <w:tcPr>
            <w:tcW w:w="709" w:type="dxa"/>
            <w:tcBorders>
              <w:left w:val="single" w:sz="4" w:space="0" w:color="auto"/>
              <w:right w:val="single" w:sz="4" w:space="0" w:color="auto"/>
            </w:tcBorders>
          </w:tcPr>
          <w:p w:rsidR="00276A33" w:rsidRPr="00276A33" w:rsidRDefault="00276A33" w:rsidP="00D069A9">
            <w:pPr>
              <w:spacing w:after="0" w:line="240" w:lineRule="auto"/>
              <w:jc w:val="center"/>
              <w:rPr>
                <w:rFonts w:ascii="Times New Roman" w:eastAsia="Times New Roman" w:hAnsi="Times New Roman" w:cs="Times New Roman"/>
                <w:color w:val="000000"/>
                <w:sz w:val="24"/>
                <w:szCs w:val="24"/>
              </w:rPr>
            </w:pPr>
          </w:p>
        </w:tc>
        <w:tc>
          <w:tcPr>
            <w:tcW w:w="1970" w:type="dxa"/>
            <w:vMerge w:val="restart"/>
            <w:tcBorders>
              <w:left w:val="single" w:sz="4" w:space="0" w:color="auto"/>
              <w:right w:val="single" w:sz="4" w:space="0" w:color="auto"/>
            </w:tcBorders>
            <w:noWrap/>
          </w:tcPr>
          <w:p w:rsidR="00276A33" w:rsidRPr="00276A33" w:rsidRDefault="00276A33"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Подпрограмма 4</w:t>
            </w:r>
          </w:p>
        </w:tc>
        <w:tc>
          <w:tcPr>
            <w:tcW w:w="3543" w:type="dxa"/>
            <w:vMerge w:val="restart"/>
            <w:tcBorders>
              <w:left w:val="nil"/>
              <w:right w:val="single" w:sz="4" w:space="0" w:color="auto"/>
            </w:tcBorders>
            <w:noWrap/>
          </w:tcPr>
          <w:p w:rsidR="00276A33" w:rsidRPr="00276A33" w:rsidRDefault="00276A33"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sz w:val="24"/>
                <w:szCs w:val="24"/>
              </w:rPr>
              <w:t>«Совершенствование централизованной системы учета и отчетности»</w:t>
            </w:r>
          </w:p>
        </w:tc>
        <w:tc>
          <w:tcPr>
            <w:tcW w:w="2127" w:type="dxa"/>
            <w:tcBorders>
              <w:top w:val="nil"/>
              <w:left w:val="nil"/>
              <w:bottom w:val="single" w:sz="4" w:space="0" w:color="auto"/>
              <w:right w:val="single" w:sz="4" w:space="0" w:color="auto"/>
            </w:tcBorders>
          </w:tcPr>
          <w:p w:rsidR="00276A33" w:rsidRPr="00276A33" w:rsidRDefault="00276A33"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Всего</w:t>
            </w:r>
          </w:p>
        </w:tc>
        <w:tc>
          <w:tcPr>
            <w:tcW w:w="1701" w:type="dxa"/>
            <w:tcBorders>
              <w:top w:val="nil"/>
              <w:left w:val="nil"/>
              <w:bottom w:val="single" w:sz="4" w:space="0" w:color="auto"/>
              <w:right w:val="single" w:sz="4" w:space="0" w:color="auto"/>
            </w:tcBorders>
            <w:noWrap/>
          </w:tcPr>
          <w:p w:rsidR="00276A33" w:rsidRPr="00B800B2" w:rsidRDefault="00B800B2" w:rsidP="007000F1">
            <w:pPr>
              <w:spacing w:after="0" w:line="240" w:lineRule="auto"/>
              <w:jc w:val="center"/>
              <w:rPr>
                <w:rFonts w:ascii="Times New Roman" w:hAnsi="Times New Roman" w:cs="Times New Roman"/>
                <w:sz w:val="24"/>
                <w:szCs w:val="24"/>
              </w:rPr>
            </w:pPr>
            <w:r w:rsidRPr="00B800B2">
              <w:rPr>
                <w:rFonts w:ascii="Times New Roman" w:eastAsia="Times New Roman" w:hAnsi="Times New Roman" w:cs="Times New Roman"/>
                <w:color w:val="000000"/>
                <w:sz w:val="24"/>
                <w:szCs w:val="24"/>
              </w:rPr>
              <w:t>19 387 554</w:t>
            </w:r>
            <w:r w:rsidR="00276A33" w:rsidRPr="00B800B2">
              <w:rPr>
                <w:rFonts w:ascii="Times New Roman" w:eastAsia="Times New Roman" w:hAnsi="Times New Roman" w:cs="Times New Roman"/>
                <w:color w:val="000000"/>
                <w:sz w:val="24"/>
                <w:szCs w:val="24"/>
              </w:rPr>
              <w:t>,00</w:t>
            </w:r>
          </w:p>
        </w:tc>
        <w:tc>
          <w:tcPr>
            <w:tcW w:w="1701" w:type="dxa"/>
            <w:tcBorders>
              <w:top w:val="nil"/>
              <w:left w:val="nil"/>
              <w:bottom w:val="single" w:sz="4" w:space="0" w:color="auto"/>
              <w:right w:val="single" w:sz="4" w:space="0" w:color="auto"/>
            </w:tcBorders>
            <w:noWrap/>
          </w:tcPr>
          <w:p w:rsidR="00276A33" w:rsidRPr="00B800B2" w:rsidRDefault="00B800B2" w:rsidP="007000F1">
            <w:pPr>
              <w:spacing w:after="0" w:line="240" w:lineRule="auto"/>
              <w:jc w:val="center"/>
              <w:rPr>
                <w:rFonts w:ascii="Times New Roman" w:hAnsi="Times New Roman" w:cs="Times New Roman"/>
                <w:sz w:val="24"/>
                <w:szCs w:val="24"/>
              </w:rPr>
            </w:pPr>
            <w:r w:rsidRPr="00B800B2">
              <w:rPr>
                <w:rFonts w:ascii="Times New Roman" w:eastAsia="Times New Roman" w:hAnsi="Times New Roman" w:cs="Times New Roman"/>
                <w:color w:val="000000"/>
                <w:sz w:val="24"/>
                <w:szCs w:val="24"/>
              </w:rPr>
              <w:t>19 387 554</w:t>
            </w:r>
            <w:r w:rsidR="00276A33" w:rsidRPr="00B800B2">
              <w:rPr>
                <w:rFonts w:ascii="Times New Roman" w:eastAsia="Times New Roman" w:hAnsi="Times New Roman" w:cs="Times New Roman"/>
                <w:color w:val="000000"/>
                <w:sz w:val="24"/>
                <w:szCs w:val="24"/>
              </w:rPr>
              <w:t>,00</w:t>
            </w:r>
          </w:p>
        </w:tc>
        <w:tc>
          <w:tcPr>
            <w:tcW w:w="1701" w:type="dxa"/>
            <w:tcBorders>
              <w:top w:val="nil"/>
              <w:left w:val="nil"/>
              <w:bottom w:val="single" w:sz="4" w:space="0" w:color="auto"/>
              <w:right w:val="single" w:sz="4" w:space="0" w:color="auto"/>
            </w:tcBorders>
          </w:tcPr>
          <w:p w:rsidR="00276A33" w:rsidRPr="00B800B2" w:rsidRDefault="00B800B2" w:rsidP="007000F1">
            <w:pPr>
              <w:spacing w:after="0" w:line="240" w:lineRule="auto"/>
              <w:jc w:val="center"/>
              <w:rPr>
                <w:rFonts w:ascii="Times New Roman" w:hAnsi="Times New Roman" w:cs="Times New Roman"/>
                <w:sz w:val="24"/>
                <w:szCs w:val="24"/>
              </w:rPr>
            </w:pPr>
            <w:r w:rsidRPr="00B800B2">
              <w:rPr>
                <w:rFonts w:ascii="Times New Roman" w:eastAsia="Times New Roman" w:hAnsi="Times New Roman" w:cs="Times New Roman"/>
                <w:color w:val="000000"/>
                <w:sz w:val="24"/>
                <w:szCs w:val="24"/>
              </w:rPr>
              <w:t>19 387 554,</w:t>
            </w:r>
            <w:r w:rsidR="00276A33" w:rsidRPr="00B800B2">
              <w:rPr>
                <w:rFonts w:ascii="Times New Roman" w:eastAsia="Times New Roman" w:hAnsi="Times New Roman" w:cs="Times New Roman"/>
                <w:color w:val="000000"/>
                <w:sz w:val="24"/>
                <w:szCs w:val="24"/>
              </w:rPr>
              <w:t>00</w:t>
            </w:r>
          </w:p>
        </w:tc>
        <w:tc>
          <w:tcPr>
            <w:tcW w:w="1857" w:type="dxa"/>
            <w:tcBorders>
              <w:top w:val="nil"/>
              <w:left w:val="nil"/>
              <w:bottom w:val="single" w:sz="4" w:space="0" w:color="auto"/>
              <w:right w:val="single" w:sz="4" w:space="0" w:color="auto"/>
            </w:tcBorders>
          </w:tcPr>
          <w:p w:rsidR="00276A33" w:rsidRPr="007833A8" w:rsidRDefault="00B800B2" w:rsidP="007000F1">
            <w:pPr>
              <w:spacing w:after="0" w:line="240" w:lineRule="auto"/>
              <w:jc w:val="center"/>
              <w:rPr>
                <w:rFonts w:ascii="Times New Roman" w:eastAsia="Times New Roman" w:hAnsi="Times New Roman" w:cs="Times New Roman"/>
                <w:color w:val="000000"/>
                <w:sz w:val="24"/>
                <w:szCs w:val="24"/>
                <w:highlight w:val="yellow"/>
              </w:rPr>
            </w:pPr>
            <w:r w:rsidRPr="007833A8">
              <w:rPr>
                <w:rFonts w:ascii="Times New Roman" w:eastAsia="Times New Roman" w:hAnsi="Times New Roman" w:cs="Times New Roman"/>
                <w:color w:val="000000"/>
                <w:sz w:val="24"/>
                <w:szCs w:val="24"/>
                <w:highlight w:val="yellow"/>
              </w:rPr>
              <w:t>58 162 662</w:t>
            </w:r>
            <w:r w:rsidR="00276A33" w:rsidRPr="007833A8">
              <w:rPr>
                <w:rFonts w:ascii="Times New Roman" w:eastAsia="Times New Roman" w:hAnsi="Times New Roman" w:cs="Times New Roman"/>
                <w:color w:val="000000"/>
                <w:sz w:val="24"/>
                <w:szCs w:val="24"/>
                <w:highlight w:val="yellow"/>
              </w:rPr>
              <w:t>,00</w:t>
            </w:r>
          </w:p>
        </w:tc>
      </w:tr>
      <w:tr w:rsidR="00D069A9" w:rsidRPr="00014DC0" w:rsidTr="00E63060">
        <w:trPr>
          <w:trHeight w:hRule="exact" w:val="255"/>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noWrap/>
          </w:tcPr>
          <w:p w:rsidR="00D069A9" w:rsidRPr="00B800B2"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noWrap/>
          </w:tcPr>
          <w:p w:rsidR="00D069A9" w:rsidRPr="00B800B2"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tcPr>
          <w:p w:rsidR="00D069A9" w:rsidRPr="00B800B2"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nil"/>
              <w:left w:val="nil"/>
              <w:bottom w:val="single" w:sz="4" w:space="0" w:color="auto"/>
              <w:right w:val="single" w:sz="4" w:space="0" w:color="auto"/>
            </w:tcBorders>
          </w:tcPr>
          <w:p w:rsidR="00D069A9" w:rsidRPr="00B800B2" w:rsidRDefault="00D069A9" w:rsidP="00D069A9">
            <w:pPr>
              <w:spacing w:after="0" w:line="240" w:lineRule="auto"/>
              <w:jc w:val="center"/>
              <w:rPr>
                <w:rFonts w:ascii="Times New Roman" w:eastAsia="Times New Roman" w:hAnsi="Times New Roman" w:cs="Times New Roman"/>
                <w:color w:val="000000"/>
                <w:sz w:val="24"/>
                <w:szCs w:val="24"/>
              </w:rPr>
            </w:pPr>
          </w:p>
        </w:tc>
      </w:tr>
      <w:tr w:rsidR="00B800B2" w:rsidRPr="00014DC0" w:rsidTr="00E63060">
        <w:trPr>
          <w:trHeight w:hRule="exact" w:val="342"/>
        </w:trPr>
        <w:tc>
          <w:tcPr>
            <w:tcW w:w="709" w:type="dxa"/>
            <w:tcBorders>
              <w:left w:val="single" w:sz="4" w:space="0" w:color="auto"/>
              <w:right w:val="single" w:sz="4" w:space="0" w:color="auto"/>
            </w:tcBorders>
          </w:tcPr>
          <w:p w:rsidR="00B800B2" w:rsidRPr="00276A33" w:rsidRDefault="00B800B2"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5</w:t>
            </w:r>
          </w:p>
        </w:tc>
        <w:tc>
          <w:tcPr>
            <w:tcW w:w="1970" w:type="dxa"/>
            <w:vMerge/>
            <w:tcBorders>
              <w:left w:val="single" w:sz="4" w:space="0" w:color="auto"/>
              <w:right w:val="single" w:sz="4" w:space="0" w:color="auto"/>
            </w:tcBorders>
            <w:noWrap/>
          </w:tcPr>
          <w:p w:rsidR="00B800B2" w:rsidRPr="00276A33" w:rsidRDefault="00B800B2"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right w:val="single" w:sz="4" w:space="0" w:color="auto"/>
            </w:tcBorders>
            <w:noWrap/>
          </w:tcPr>
          <w:p w:rsidR="00B800B2" w:rsidRPr="00276A33" w:rsidRDefault="00B800B2"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tcPr>
          <w:p w:rsidR="00B800B2" w:rsidRPr="00276A33" w:rsidRDefault="00B800B2"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районный бюджет</w:t>
            </w:r>
          </w:p>
        </w:tc>
        <w:tc>
          <w:tcPr>
            <w:tcW w:w="1701" w:type="dxa"/>
            <w:tcBorders>
              <w:top w:val="nil"/>
              <w:left w:val="nil"/>
              <w:bottom w:val="single" w:sz="4" w:space="0" w:color="auto"/>
              <w:right w:val="single" w:sz="4" w:space="0" w:color="auto"/>
            </w:tcBorders>
            <w:noWrap/>
          </w:tcPr>
          <w:p w:rsidR="00B800B2" w:rsidRPr="00B800B2" w:rsidRDefault="00B800B2" w:rsidP="00DD70F2">
            <w:pPr>
              <w:spacing w:after="0" w:line="240" w:lineRule="auto"/>
              <w:jc w:val="center"/>
              <w:rPr>
                <w:rFonts w:ascii="Times New Roman" w:hAnsi="Times New Roman" w:cs="Times New Roman"/>
                <w:sz w:val="24"/>
                <w:szCs w:val="24"/>
              </w:rPr>
            </w:pPr>
            <w:r w:rsidRPr="00B800B2">
              <w:rPr>
                <w:rFonts w:ascii="Times New Roman" w:eastAsia="Times New Roman" w:hAnsi="Times New Roman" w:cs="Times New Roman"/>
                <w:color w:val="000000"/>
                <w:sz w:val="24"/>
                <w:szCs w:val="24"/>
              </w:rPr>
              <w:t>19 387 554,00</w:t>
            </w:r>
          </w:p>
        </w:tc>
        <w:tc>
          <w:tcPr>
            <w:tcW w:w="1701" w:type="dxa"/>
            <w:tcBorders>
              <w:top w:val="nil"/>
              <w:left w:val="nil"/>
              <w:bottom w:val="single" w:sz="4" w:space="0" w:color="auto"/>
              <w:right w:val="single" w:sz="4" w:space="0" w:color="auto"/>
            </w:tcBorders>
            <w:noWrap/>
          </w:tcPr>
          <w:p w:rsidR="00B800B2" w:rsidRPr="00B800B2" w:rsidRDefault="00B800B2" w:rsidP="00DD70F2">
            <w:pPr>
              <w:spacing w:after="0" w:line="240" w:lineRule="auto"/>
              <w:jc w:val="center"/>
              <w:rPr>
                <w:rFonts w:ascii="Times New Roman" w:hAnsi="Times New Roman" w:cs="Times New Roman"/>
                <w:sz w:val="24"/>
                <w:szCs w:val="24"/>
              </w:rPr>
            </w:pPr>
            <w:r w:rsidRPr="00B800B2">
              <w:rPr>
                <w:rFonts w:ascii="Times New Roman" w:eastAsia="Times New Roman" w:hAnsi="Times New Roman" w:cs="Times New Roman"/>
                <w:color w:val="000000"/>
                <w:sz w:val="24"/>
                <w:szCs w:val="24"/>
              </w:rPr>
              <w:t>19 387 554,00</w:t>
            </w:r>
          </w:p>
        </w:tc>
        <w:tc>
          <w:tcPr>
            <w:tcW w:w="1701" w:type="dxa"/>
            <w:tcBorders>
              <w:top w:val="nil"/>
              <w:left w:val="nil"/>
              <w:bottom w:val="single" w:sz="4" w:space="0" w:color="auto"/>
              <w:right w:val="single" w:sz="4" w:space="0" w:color="auto"/>
            </w:tcBorders>
          </w:tcPr>
          <w:p w:rsidR="00B800B2" w:rsidRPr="00B800B2" w:rsidRDefault="00B800B2" w:rsidP="00DD70F2">
            <w:pPr>
              <w:spacing w:after="0" w:line="240" w:lineRule="auto"/>
              <w:jc w:val="center"/>
              <w:rPr>
                <w:rFonts w:ascii="Times New Roman" w:hAnsi="Times New Roman" w:cs="Times New Roman"/>
                <w:sz w:val="24"/>
                <w:szCs w:val="24"/>
              </w:rPr>
            </w:pPr>
            <w:r w:rsidRPr="00B800B2">
              <w:rPr>
                <w:rFonts w:ascii="Times New Roman" w:eastAsia="Times New Roman" w:hAnsi="Times New Roman" w:cs="Times New Roman"/>
                <w:color w:val="000000"/>
                <w:sz w:val="24"/>
                <w:szCs w:val="24"/>
              </w:rPr>
              <w:t>19 387 554,00</w:t>
            </w:r>
          </w:p>
        </w:tc>
        <w:tc>
          <w:tcPr>
            <w:tcW w:w="1857" w:type="dxa"/>
            <w:tcBorders>
              <w:top w:val="nil"/>
              <w:left w:val="nil"/>
              <w:bottom w:val="single" w:sz="4" w:space="0" w:color="auto"/>
              <w:right w:val="single" w:sz="4" w:space="0" w:color="auto"/>
            </w:tcBorders>
          </w:tcPr>
          <w:p w:rsidR="00B800B2" w:rsidRPr="00B800B2" w:rsidRDefault="00B800B2" w:rsidP="00DD70F2">
            <w:pPr>
              <w:spacing w:after="0" w:line="240" w:lineRule="auto"/>
              <w:jc w:val="center"/>
              <w:rPr>
                <w:rFonts w:ascii="Times New Roman" w:eastAsia="Times New Roman" w:hAnsi="Times New Roman" w:cs="Times New Roman"/>
                <w:color w:val="000000"/>
                <w:sz w:val="24"/>
                <w:szCs w:val="24"/>
              </w:rPr>
            </w:pPr>
            <w:r w:rsidRPr="00B800B2">
              <w:rPr>
                <w:rFonts w:ascii="Times New Roman" w:eastAsia="Times New Roman" w:hAnsi="Times New Roman" w:cs="Times New Roman"/>
                <w:color w:val="000000"/>
                <w:sz w:val="24"/>
                <w:szCs w:val="24"/>
              </w:rPr>
              <w:t>58 162 662,00</w:t>
            </w:r>
          </w:p>
        </w:tc>
      </w:tr>
      <w:tr w:rsidR="00D069A9" w:rsidRPr="00014DC0" w:rsidTr="00E63060">
        <w:trPr>
          <w:trHeight w:hRule="exact" w:val="375"/>
        </w:trPr>
        <w:tc>
          <w:tcPr>
            <w:tcW w:w="709" w:type="dxa"/>
            <w:tcBorders>
              <w:left w:val="single" w:sz="4" w:space="0" w:color="auto"/>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bottom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bottom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tc>
        <w:tc>
          <w:tcPr>
            <w:tcW w:w="1701" w:type="dxa"/>
            <w:tcBorders>
              <w:top w:val="nil"/>
              <w:left w:val="nil"/>
              <w:bottom w:val="single" w:sz="4" w:space="0" w:color="auto"/>
              <w:right w:val="single" w:sz="4" w:space="0" w:color="auto"/>
            </w:tcBorders>
            <w:noWrap/>
          </w:tcPr>
          <w:p w:rsidR="00D069A9" w:rsidRPr="00B800B2" w:rsidRDefault="00D069A9" w:rsidP="00D069A9">
            <w:pPr>
              <w:spacing w:after="0" w:line="240" w:lineRule="auto"/>
              <w:jc w:val="center"/>
              <w:rPr>
                <w:rFonts w:ascii="Times New Roman" w:eastAsia="Times New Roman" w:hAnsi="Times New Roman" w:cs="Times New Roman"/>
                <w:color w:val="000000"/>
                <w:sz w:val="24"/>
                <w:szCs w:val="24"/>
              </w:rPr>
            </w:pPr>
            <w:r w:rsidRPr="00B800B2">
              <w:rPr>
                <w:rFonts w:ascii="Times New Roman" w:eastAsia="Times New Roman" w:hAnsi="Times New Roman" w:cs="Times New Roman"/>
                <w:color w:val="000000"/>
                <w:sz w:val="24"/>
                <w:szCs w:val="24"/>
              </w:rPr>
              <w:t>0</w:t>
            </w:r>
          </w:p>
        </w:tc>
        <w:tc>
          <w:tcPr>
            <w:tcW w:w="1701" w:type="dxa"/>
            <w:tcBorders>
              <w:top w:val="nil"/>
              <w:left w:val="nil"/>
              <w:bottom w:val="single" w:sz="4" w:space="0" w:color="auto"/>
              <w:right w:val="single" w:sz="4" w:space="0" w:color="auto"/>
            </w:tcBorders>
            <w:noWrap/>
          </w:tcPr>
          <w:p w:rsidR="00D069A9" w:rsidRPr="00B800B2"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tcPr>
          <w:p w:rsidR="00D069A9" w:rsidRPr="00B800B2"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nil"/>
              <w:left w:val="nil"/>
              <w:bottom w:val="single" w:sz="4" w:space="0" w:color="auto"/>
              <w:right w:val="single" w:sz="4" w:space="0" w:color="auto"/>
            </w:tcBorders>
          </w:tcPr>
          <w:p w:rsidR="00D069A9" w:rsidRPr="00B800B2" w:rsidRDefault="00D069A9" w:rsidP="00D069A9">
            <w:pPr>
              <w:spacing w:after="0" w:line="240" w:lineRule="auto"/>
              <w:jc w:val="center"/>
              <w:rPr>
                <w:rFonts w:ascii="Times New Roman" w:eastAsia="Times New Roman" w:hAnsi="Times New Roman" w:cs="Times New Roman"/>
                <w:color w:val="000000"/>
                <w:sz w:val="24"/>
                <w:szCs w:val="24"/>
              </w:rPr>
            </w:pPr>
            <w:r w:rsidRPr="00B800B2">
              <w:rPr>
                <w:rFonts w:ascii="Times New Roman" w:eastAsia="Times New Roman" w:hAnsi="Times New Roman" w:cs="Times New Roman"/>
                <w:color w:val="000000"/>
                <w:sz w:val="24"/>
                <w:szCs w:val="24"/>
              </w:rPr>
              <w:t>0</w:t>
            </w:r>
          </w:p>
        </w:tc>
      </w:tr>
      <w:tr w:rsidR="00D069A9" w:rsidRPr="00014DC0" w:rsidTr="00E63060">
        <w:trPr>
          <w:trHeight w:hRule="exact" w:val="440"/>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noWrap/>
          </w:tcPr>
          <w:p w:rsidR="00D069A9" w:rsidRPr="00406CFC"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701" w:type="dxa"/>
            <w:tcBorders>
              <w:top w:val="single" w:sz="4" w:space="0" w:color="auto"/>
              <w:left w:val="nil"/>
              <w:bottom w:val="single" w:sz="4" w:space="0" w:color="auto"/>
              <w:right w:val="single" w:sz="4" w:space="0" w:color="auto"/>
            </w:tcBorders>
            <w:noWrap/>
          </w:tcPr>
          <w:p w:rsidR="00D069A9" w:rsidRPr="00406CFC"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701" w:type="dxa"/>
            <w:tcBorders>
              <w:top w:val="single" w:sz="4" w:space="0" w:color="auto"/>
              <w:left w:val="nil"/>
              <w:bottom w:val="single" w:sz="4" w:space="0" w:color="auto"/>
              <w:right w:val="single" w:sz="4" w:space="0" w:color="auto"/>
            </w:tcBorders>
            <w:noWrap/>
          </w:tcPr>
          <w:p w:rsidR="00D069A9" w:rsidRPr="00406CFC"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857" w:type="dxa"/>
            <w:tcBorders>
              <w:top w:val="single" w:sz="4" w:space="0" w:color="auto"/>
              <w:left w:val="nil"/>
              <w:bottom w:val="single" w:sz="4" w:space="0" w:color="auto"/>
              <w:right w:val="single" w:sz="4" w:space="0" w:color="auto"/>
            </w:tcBorders>
          </w:tcPr>
          <w:p w:rsidR="00D069A9" w:rsidRPr="00406CFC"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r>
      <w:tr w:rsidR="00D069A9" w:rsidRPr="00014DC0" w:rsidTr="00E63060">
        <w:trPr>
          <w:trHeight w:hRule="exact" w:val="435"/>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noWrap/>
          </w:tcPr>
          <w:p w:rsidR="00D069A9" w:rsidRPr="00406CFC"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701" w:type="dxa"/>
            <w:tcBorders>
              <w:top w:val="single" w:sz="4" w:space="0" w:color="auto"/>
              <w:left w:val="nil"/>
              <w:bottom w:val="single" w:sz="4" w:space="0" w:color="auto"/>
              <w:right w:val="single" w:sz="4" w:space="0" w:color="auto"/>
            </w:tcBorders>
            <w:noWrap/>
          </w:tcPr>
          <w:p w:rsidR="00D069A9" w:rsidRPr="00406CFC" w:rsidRDefault="00D069A9" w:rsidP="00D069A9">
            <w:pPr>
              <w:spacing w:after="0" w:line="240" w:lineRule="auto"/>
              <w:jc w:val="center"/>
              <w:rPr>
                <w:rFonts w:ascii="Times New Roman" w:hAnsi="Times New Roman" w:cs="Times New Roman"/>
                <w:sz w:val="24"/>
                <w:szCs w:val="24"/>
                <w:highlight w:val="yellow"/>
              </w:rPr>
            </w:pPr>
          </w:p>
        </w:tc>
        <w:tc>
          <w:tcPr>
            <w:tcW w:w="1701" w:type="dxa"/>
            <w:tcBorders>
              <w:top w:val="single" w:sz="4" w:space="0" w:color="auto"/>
              <w:left w:val="nil"/>
              <w:bottom w:val="single" w:sz="4" w:space="0" w:color="auto"/>
              <w:right w:val="single" w:sz="4" w:space="0" w:color="auto"/>
            </w:tcBorders>
            <w:noWrap/>
          </w:tcPr>
          <w:p w:rsidR="00D069A9" w:rsidRPr="00406CFC" w:rsidRDefault="00D069A9" w:rsidP="00D069A9">
            <w:pPr>
              <w:spacing w:after="0" w:line="240" w:lineRule="auto"/>
              <w:jc w:val="center"/>
              <w:rPr>
                <w:rFonts w:ascii="Times New Roman" w:hAnsi="Times New Roman" w:cs="Times New Roman"/>
                <w:sz w:val="24"/>
                <w:szCs w:val="24"/>
                <w:highlight w:val="yellow"/>
              </w:rPr>
            </w:pPr>
          </w:p>
        </w:tc>
        <w:tc>
          <w:tcPr>
            <w:tcW w:w="1857" w:type="dxa"/>
            <w:tcBorders>
              <w:top w:val="single" w:sz="4" w:space="0" w:color="auto"/>
              <w:left w:val="nil"/>
              <w:bottom w:val="single" w:sz="4" w:space="0" w:color="auto"/>
              <w:right w:val="single" w:sz="4" w:space="0" w:color="auto"/>
            </w:tcBorders>
          </w:tcPr>
          <w:p w:rsidR="00D069A9" w:rsidRPr="00406CFC"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r>
      <w:tr w:rsidR="00D069A9" w:rsidRPr="00014DC0" w:rsidTr="00E63060">
        <w:trPr>
          <w:trHeight w:hRule="exact" w:val="375"/>
        </w:trPr>
        <w:tc>
          <w:tcPr>
            <w:tcW w:w="709" w:type="dxa"/>
            <w:tcBorders>
              <w:left w:val="single" w:sz="4" w:space="0" w:color="auto"/>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vMerge w:val="restart"/>
            <w:tcBorders>
              <w:top w:val="single" w:sz="4" w:space="0" w:color="auto"/>
              <w:left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p>
        </w:tc>
        <w:tc>
          <w:tcPr>
            <w:tcW w:w="1701" w:type="dxa"/>
            <w:vMerge w:val="restart"/>
            <w:tcBorders>
              <w:top w:val="single" w:sz="4" w:space="0" w:color="auto"/>
              <w:left w:val="nil"/>
              <w:right w:val="single" w:sz="4" w:space="0" w:color="auto"/>
            </w:tcBorders>
            <w:noWrap/>
          </w:tcPr>
          <w:p w:rsidR="00D069A9" w:rsidRPr="00406CFC"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701" w:type="dxa"/>
            <w:vMerge w:val="restart"/>
            <w:tcBorders>
              <w:top w:val="single" w:sz="4" w:space="0" w:color="auto"/>
              <w:left w:val="nil"/>
              <w:right w:val="single" w:sz="4" w:space="0" w:color="auto"/>
            </w:tcBorders>
            <w:noWrap/>
          </w:tcPr>
          <w:p w:rsidR="00D069A9" w:rsidRPr="00406CFC"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701" w:type="dxa"/>
            <w:vMerge w:val="restart"/>
            <w:tcBorders>
              <w:top w:val="single" w:sz="4" w:space="0" w:color="auto"/>
              <w:left w:val="nil"/>
              <w:right w:val="single" w:sz="4" w:space="0" w:color="auto"/>
            </w:tcBorders>
            <w:noWrap/>
          </w:tcPr>
          <w:p w:rsidR="00D069A9" w:rsidRPr="00406CFC"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857" w:type="dxa"/>
            <w:vMerge w:val="restart"/>
            <w:tcBorders>
              <w:top w:val="single" w:sz="4" w:space="0" w:color="auto"/>
              <w:left w:val="nil"/>
              <w:right w:val="single" w:sz="4" w:space="0" w:color="auto"/>
            </w:tcBorders>
          </w:tcPr>
          <w:p w:rsidR="00D069A9" w:rsidRPr="00406CFC"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r>
      <w:tr w:rsidR="00D069A9" w:rsidRPr="00014DC0" w:rsidTr="00E63060">
        <w:trPr>
          <w:trHeight w:hRule="exact" w:val="25"/>
        </w:trPr>
        <w:tc>
          <w:tcPr>
            <w:tcW w:w="709" w:type="dxa"/>
            <w:tcBorders>
              <w:top w:val="single" w:sz="4" w:space="0" w:color="auto"/>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bottom w:val="single" w:sz="4" w:space="0" w:color="auto"/>
              <w:right w:val="single" w:sz="4" w:space="0" w:color="auto"/>
            </w:tcBorders>
            <w:noWrap/>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3543" w:type="dxa"/>
            <w:vMerge/>
            <w:tcBorders>
              <w:left w:val="single" w:sz="4" w:space="0" w:color="auto"/>
              <w:bottom w:val="single" w:sz="4" w:space="0" w:color="auto"/>
              <w:right w:val="single" w:sz="4" w:space="0" w:color="auto"/>
            </w:tcBorders>
            <w:noWrap/>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2127" w:type="dxa"/>
            <w:vMerge/>
            <w:tcBorders>
              <w:left w:val="single" w:sz="4" w:space="0" w:color="auto"/>
              <w:bottom w:val="single" w:sz="4" w:space="0" w:color="auto"/>
              <w:right w:val="single" w:sz="4" w:space="0" w:color="auto"/>
            </w:tcBorders>
          </w:tcPr>
          <w:p w:rsidR="00D069A9" w:rsidRPr="00014DC0" w:rsidRDefault="00D069A9" w:rsidP="00D069A9">
            <w:pPr>
              <w:spacing w:after="0" w:line="240" w:lineRule="auto"/>
              <w:rPr>
                <w:rFonts w:ascii="Times New Roman" w:hAnsi="Times New Roman" w:cs="Times New Roman"/>
                <w:sz w:val="24"/>
                <w:szCs w:val="24"/>
                <w:highlight w:val="yellow"/>
              </w:rPr>
            </w:pPr>
          </w:p>
        </w:tc>
        <w:tc>
          <w:tcPr>
            <w:tcW w:w="1701" w:type="dxa"/>
            <w:vMerge/>
            <w:tcBorders>
              <w:left w:val="nil"/>
              <w:bottom w:val="single" w:sz="4" w:space="0" w:color="auto"/>
              <w:right w:val="single" w:sz="4" w:space="0" w:color="auto"/>
            </w:tcBorders>
            <w:noWrap/>
          </w:tcPr>
          <w:p w:rsidR="00D069A9" w:rsidRPr="00406CFC"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701" w:type="dxa"/>
            <w:vMerge/>
            <w:tcBorders>
              <w:left w:val="nil"/>
              <w:bottom w:val="single" w:sz="4" w:space="0" w:color="auto"/>
              <w:right w:val="single" w:sz="4" w:space="0" w:color="auto"/>
            </w:tcBorders>
            <w:noWrap/>
          </w:tcPr>
          <w:p w:rsidR="00D069A9" w:rsidRPr="00406CFC"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701" w:type="dxa"/>
            <w:vMerge/>
            <w:tcBorders>
              <w:left w:val="nil"/>
              <w:bottom w:val="single" w:sz="4" w:space="0" w:color="auto"/>
              <w:right w:val="single" w:sz="4" w:space="0" w:color="auto"/>
            </w:tcBorders>
            <w:noWrap/>
          </w:tcPr>
          <w:p w:rsidR="00D069A9" w:rsidRPr="00406CFC"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857" w:type="dxa"/>
            <w:vMerge/>
            <w:tcBorders>
              <w:left w:val="nil"/>
              <w:bottom w:val="single" w:sz="4" w:space="0" w:color="auto"/>
              <w:right w:val="single" w:sz="4" w:space="0" w:color="auto"/>
            </w:tcBorders>
          </w:tcPr>
          <w:p w:rsidR="00D069A9" w:rsidRPr="00406CFC"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r>
      <w:tr w:rsidR="00482D31" w:rsidRPr="00014DC0" w:rsidTr="00E63060">
        <w:trPr>
          <w:trHeight w:hRule="exact" w:val="410"/>
        </w:trPr>
        <w:tc>
          <w:tcPr>
            <w:tcW w:w="709" w:type="dxa"/>
            <w:tcBorders>
              <w:left w:val="single" w:sz="4" w:space="0" w:color="auto"/>
              <w:right w:val="single" w:sz="4" w:space="0" w:color="auto"/>
            </w:tcBorders>
          </w:tcPr>
          <w:p w:rsidR="00482D31" w:rsidRPr="00014DC0" w:rsidRDefault="00482D31" w:rsidP="00D069A9">
            <w:pPr>
              <w:spacing w:after="0" w:line="240" w:lineRule="auto"/>
              <w:jc w:val="center"/>
              <w:rPr>
                <w:rFonts w:ascii="Times New Roman" w:eastAsia="Times New Roman" w:hAnsi="Times New Roman" w:cs="Times New Roman"/>
                <w:color w:val="000000"/>
                <w:sz w:val="24"/>
                <w:szCs w:val="24"/>
                <w:highlight w:val="yellow"/>
              </w:rPr>
            </w:pPr>
          </w:p>
          <w:p w:rsidR="00482D31" w:rsidRPr="00014DC0" w:rsidRDefault="00482D31"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tcBorders>
              <w:top w:val="single" w:sz="4" w:space="0" w:color="auto"/>
              <w:left w:val="single" w:sz="4" w:space="0" w:color="auto"/>
              <w:right w:val="single" w:sz="4" w:space="0" w:color="auto"/>
            </w:tcBorders>
            <w:noWrap/>
          </w:tcPr>
          <w:p w:rsidR="00482D31" w:rsidRPr="00276A33" w:rsidRDefault="002463E8"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5</w:t>
            </w:r>
          </w:p>
          <w:p w:rsidR="00482D31" w:rsidRPr="00276A33" w:rsidRDefault="00482D31" w:rsidP="00D069A9">
            <w:pPr>
              <w:spacing w:after="0" w:line="240" w:lineRule="auto"/>
              <w:jc w:val="center"/>
              <w:rPr>
                <w:rFonts w:ascii="Times New Roman" w:eastAsia="Times New Roman" w:hAnsi="Times New Roman" w:cs="Times New Roman"/>
                <w:color w:val="000000"/>
                <w:sz w:val="24"/>
                <w:szCs w:val="24"/>
              </w:rPr>
            </w:pPr>
          </w:p>
        </w:tc>
        <w:tc>
          <w:tcPr>
            <w:tcW w:w="3543" w:type="dxa"/>
            <w:vMerge w:val="restart"/>
            <w:tcBorders>
              <w:left w:val="single" w:sz="4" w:space="0" w:color="auto"/>
              <w:right w:val="single" w:sz="4" w:space="0" w:color="auto"/>
            </w:tcBorders>
            <w:noWrap/>
          </w:tcPr>
          <w:p w:rsidR="00482D31" w:rsidRPr="00276A33" w:rsidRDefault="00482D31" w:rsidP="00D069A9">
            <w:pPr>
              <w:spacing w:after="0" w:line="240" w:lineRule="auto"/>
              <w:jc w:val="center"/>
              <w:rPr>
                <w:rFonts w:ascii="Times New Roman" w:eastAsia="Times New Roman" w:hAnsi="Times New Roman" w:cs="Times New Roman"/>
                <w:color w:val="000000"/>
                <w:sz w:val="24"/>
                <w:szCs w:val="24"/>
              </w:rPr>
            </w:pPr>
          </w:p>
          <w:p w:rsidR="00482D31" w:rsidRPr="00276A33" w:rsidRDefault="00482D31" w:rsidP="00D069A9">
            <w:pPr>
              <w:spacing w:after="0" w:line="240" w:lineRule="auto"/>
              <w:jc w:val="center"/>
              <w:rPr>
                <w:rFonts w:ascii="Times New Roman" w:eastAsia="Times New Roman" w:hAnsi="Times New Roman" w:cs="Times New Roman"/>
                <w:color w:val="000000" w:themeColor="text1"/>
                <w:sz w:val="24"/>
                <w:szCs w:val="24"/>
              </w:rPr>
            </w:pPr>
            <w:r w:rsidRPr="00276A33">
              <w:rPr>
                <w:rFonts w:ascii="Times New Roman" w:eastAsia="Times New Roman" w:hAnsi="Times New Roman" w:cs="Times New Roman"/>
                <w:color w:val="000000" w:themeColor="text1"/>
                <w:sz w:val="24"/>
                <w:szCs w:val="24"/>
              </w:rPr>
              <w:t>«Хозяйственно-техническое обеспечение деятельности обслуживаемых учреждений и организаций района»</w:t>
            </w:r>
          </w:p>
        </w:tc>
        <w:tc>
          <w:tcPr>
            <w:tcW w:w="2127" w:type="dxa"/>
            <w:tcBorders>
              <w:top w:val="single" w:sz="4" w:space="0" w:color="auto"/>
              <w:left w:val="single" w:sz="4" w:space="0" w:color="auto"/>
              <w:bottom w:val="single" w:sz="4" w:space="0" w:color="auto"/>
              <w:right w:val="single" w:sz="4" w:space="0" w:color="auto"/>
            </w:tcBorders>
          </w:tcPr>
          <w:p w:rsidR="00482D31" w:rsidRPr="00276A33" w:rsidRDefault="00482D31"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Всего</w:t>
            </w:r>
          </w:p>
        </w:tc>
        <w:tc>
          <w:tcPr>
            <w:tcW w:w="1701" w:type="dxa"/>
            <w:tcBorders>
              <w:top w:val="single" w:sz="4" w:space="0" w:color="auto"/>
              <w:left w:val="nil"/>
              <w:bottom w:val="single" w:sz="4" w:space="0" w:color="auto"/>
              <w:right w:val="single" w:sz="4" w:space="0" w:color="auto"/>
            </w:tcBorders>
            <w:noWrap/>
          </w:tcPr>
          <w:p w:rsidR="00482D31" w:rsidRPr="00DD70F2" w:rsidRDefault="000045E7" w:rsidP="005A013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48 346 661,00</w:t>
            </w:r>
          </w:p>
        </w:tc>
        <w:tc>
          <w:tcPr>
            <w:tcW w:w="1701" w:type="dxa"/>
            <w:tcBorders>
              <w:top w:val="single" w:sz="4" w:space="0" w:color="auto"/>
              <w:left w:val="nil"/>
              <w:bottom w:val="single" w:sz="4" w:space="0" w:color="auto"/>
              <w:right w:val="single" w:sz="4" w:space="0" w:color="auto"/>
            </w:tcBorders>
            <w:noWrap/>
          </w:tcPr>
          <w:p w:rsidR="00482D31" w:rsidRPr="00DD70F2" w:rsidRDefault="00DD70F2" w:rsidP="005A0137">
            <w:pPr>
              <w:spacing w:after="0" w:line="240" w:lineRule="auto"/>
              <w:jc w:val="center"/>
              <w:rPr>
                <w:rFonts w:ascii="Times New Roman" w:eastAsia="Times New Roman" w:hAnsi="Times New Roman" w:cs="Times New Roman"/>
                <w:color w:val="000000"/>
                <w:sz w:val="24"/>
                <w:szCs w:val="24"/>
              </w:rPr>
            </w:pPr>
            <w:r w:rsidRPr="00DD70F2">
              <w:rPr>
                <w:rFonts w:ascii="Times New Roman" w:eastAsia="Times New Roman" w:hAnsi="Times New Roman" w:cs="Times New Roman"/>
                <w:color w:val="000000"/>
                <w:sz w:val="24"/>
                <w:szCs w:val="24"/>
              </w:rPr>
              <w:t>47 915 661</w:t>
            </w:r>
            <w:r w:rsidR="00276A33" w:rsidRPr="00DD70F2">
              <w:rPr>
                <w:rFonts w:ascii="Times New Roman" w:eastAsia="Times New Roman" w:hAnsi="Times New Roman" w:cs="Times New Roman"/>
                <w:color w:val="000000"/>
                <w:sz w:val="24"/>
                <w:szCs w:val="24"/>
              </w:rPr>
              <w:t>,00</w:t>
            </w:r>
          </w:p>
        </w:tc>
        <w:tc>
          <w:tcPr>
            <w:tcW w:w="1701" w:type="dxa"/>
            <w:tcBorders>
              <w:top w:val="single" w:sz="4" w:space="0" w:color="auto"/>
              <w:left w:val="nil"/>
              <w:bottom w:val="single" w:sz="4" w:space="0" w:color="auto"/>
              <w:right w:val="single" w:sz="4" w:space="0" w:color="auto"/>
            </w:tcBorders>
            <w:noWrap/>
          </w:tcPr>
          <w:p w:rsidR="00482D31" w:rsidRPr="00DD70F2" w:rsidRDefault="00DD70F2" w:rsidP="005A0137">
            <w:pPr>
              <w:spacing w:after="0" w:line="240" w:lineRule="auto"/>
              <w:jc w:val="center"/>
              <w:rPr>
                <w:rFonts w:ascii="Times New Roman" w:eastAsia="Times New Roman" w:hAnsi="Times New Roman" w:cs="Times New Roman"/>
                <w:color w:val="000000"/>
                <w:sz w:val="24"/>
                <w:szCs w:val="24"/>
              </w:rPr>
            </w:pPr>
            <w:r w:rsidRPr="00DD70F2">
              <w:rPr>
                <w:rFonts w:ascii="Times New Roman" w:eastAsia="Times New Roman" w:hAnsi="Times New Roman" w:cs="Times New Roman"/>
                <w:color w:val="000000"/>
                <w:sz w:val="24"/>
                <w:szCs w:val="24"/>
              </w:rPr>
              <w:t>47 915 661</w:t>
            </w:r>
            <w:r w:rsidR="00276A33" w:rsidRPr="00DD70F2">
              <w:rPr>
                <w:rFonts w:ascii="Times New Roman" w:eastAsia="Times New Roman" w:hAnsi="Times New Roman" w:cs="Times New Roman"/>
                <w:color w:val="000000"/>
                <w:sz w:val="24"/>
                <w:szCs w:val="24"/>
              </w:rPr>
              <w:t>,00</w:t>
            </w:r>
          </w:p>
        </w:tc>
        <w:tc>
          <w:tcPr>
            <w:tcW w:w="1857" w:type="dxa"/>
            <w:tcBorders>
              <w:top w:val="single" w:sz="4" w:space="0" w:color="auto"/>
              <w:left w:val="nil"/>
              <w:bottom w:val="single" w:sz="4" w:space="0" w:color="auto"/>
              <w:right w:val="single" w:sz="4" w:space="0" w:color="auto"/>
            </w:tcBorders>
          </w:tcPr>
          <w:p w:rsidR="00482D31" w:rsidRPr="00DD70F2" w:rsidRDefault="000045E7" w:rsidP="005A0137">
            <w:pPr>
              <w:spacing w:after="0" w:line="240" w:lineRule="auto"/>
              <w:jc w:val="center"/>
              <w:rPr>
                <w:rFonts w:ascii="Times New Roman" w:eastAsia="Times New Roman" w:hAnsi="Times New Roman" w:cs="Times New Roman"/>
                <w:color w:val="000000"/>
                <w:sz w:val="24"/>
                <w:szCs w:val="24"/>
              </w:rPr>
            </w:pPr>
            <w:r w:rsidRPr="000045E7">
              <w:rPr>
                <w:rFonts w:ascii="Times New Roman" w:eastAsia="Times New Roman" w:hAnsi="Times New Roman" w:cs="Times New Roman"/>
                <w:color w:val="000000"/>
                <w:sz w:val="24"/>
                <w:szCs w:val="24"/>
                <w:highlight w:val="yellow"/>
              </w:rPr>
              <w:t>144 177 983,00</w:t>
            </w:r>
          </w:p>
        </w:tc>
      </w:tr>
      <w:tr w:rsidR="00D069A9" w:rsidRPr="00014DC0" w:rsidTr="00E63060">
        <w:trPr>
          <w:trHeight w:hRule="exact" w:val="410"/>
        </w:trPr>
        <w:tc>
          <w:tcPr>
            <w:tcW w:w="709" w:type="dxa"/>
            <w:tcBorders>
              <w:left w:val="single" w:sz="4" w:space="0" w:color="auto"/>
              <w:right w:val="single" w:sz="4" w:space="0" w:color="auto"/>
            </w:tcBorders>
          </w:tcPr>
          <w:p w:rsidR="00D069A9" w:rsidRPr="00014DC0" w:rsidRDefault="002463E8" w:rsidP="00D069A9">
            <w:pPr>
              <w:spacing w:after="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6</w:t>
            </w:r>
          </w:p>
        </w:tc>
        <w:tc>
          <w:tcPr>
            <w:tcW w:w="1970" w:type="dxa"/>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noWrap/>
          </w:tcPr>
          <w:p w:rsidR="00D069A9" w:rsidRPr="00DD70F2"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DD70F2"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DD70F2"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DD70F2" w:rsidRDefault="00D069A9" w:rsidP="00D069A9">
            <w:pPr>
              <w:spacing w:after="0" w:line="240" w:lineRule="auto"/>
              <w:jc w:val="center"/>
              <w:rPr>
                <w:rFonts w:ascii="Times New Roman" w:eastAsia="Times New Roman" w:hAnsi="Times New Roman" w:cs="Times New Roman"/>
                <w:color w:val="000000"/>
                <w:sz w:val="24"/>
                <w:szCs w:val="24"/>
              </w:rPr>
            </w:pPr>
          </w:p>
        </w:tc>
      </w:tr>
      <w:tr w:rsidR="000045E7" w:rsidRPr="00014DC0" w:rsidTr="00E63060">
        <w:trPr>
          <w:trHeight w:hRule="exact" w:val="410"/>
        </w:trPr>
        <w:tc>
          <w:tcPr>
            <w:tcW w:w="709" w:type="dxa"/>
            <w:tcBorders>
              <w:left w:val="single" w:sz="4" w:space="0" w:color="auto"/>
              <w:right w:val="single" w:sz="4" w:space="0" w:color="auto"/>
            </w:tcBorders>
          </w:tcPr>
          <w:p w:rsidR="000045E7" w:rsidRPr="00014DC0" w:rsidRDefault="000045E7"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tcBorders>
              <w:left w:val="single" w:sz="4" w:space="0" w:color="auto"/>
              <w:right w:val="single" w:sz="4" w:space="0" w:color="auto"/>
            </w:tcBorders>
            <w:noWrap/>
          </w:tcPr>
          <w:p w:rsidR="000045E7" w:rsidRPr="00276A33" w:rsidRDefault="000045E7"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0045E7" w:rsidRPr="00276A33" w:rsidRDefault="000045E7"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0045E7" w:rsidRPr="00276A33" w:rsidRDefault="000045E7"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0045E7" w:rsidRPr="00DD70F2" w:rsidRDefault="000045E7" w:rsidP="00A22AA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48 346 661,00</w:t>
            </w:r>
          </w:p>
        </w:tc>
        <w:tc>
          <w:tcPr>
            <w:tcW w:w="1701" w:type="dxa"/>
            <w:tcBorders>
              <w:top w:val="single" w:sz="4" w:space="0" w:color="auto"/>
              <w:left w:val="nil"/>
              <w:bottom w:val="single" w:sz="4" w:space="0" w:color="auto"/>
              <w:right w:val="single" w:sz="4" w:space="0" w:color="auto"/>
            </w:tcBorders>
            <w:noWrap/>
          </w:tcPr>
          <w:p w:rsidR="000045E7" w:rsidRPr="00DD70F2" w:rsidRDefault="000045E7" w:rsidP="00A22AA5">
            <w:pPr>
              <w:spacing w:after="0" w:line="240" w:lineRule="auto"/>
              <w:jc w:val="center"/>
              <w:rPr>
                <w:rFonts w:ascii="Times New Roman" w:eastAsia="Times New Roman" w:hAnsi="Times New Roman" w:cs="Times New Roman"/>
                <w:color w:val="000000"/>
                <w:sz w:val="24"/>
                <w:szCs w:val="24"/>
              </w:rPr>
            </w:pPr>
            <w:r w:rsidRPr="00DD70F2">
              <w:rPr>
                <w:rFonts w:ascii="Times New Roman" w:eastAsia="Times New Roman" w:hAnsi="Times New Roman" w:cs="Times New Roman"/>
                <w:color w:val="000000"/>
                <w:sz w:val="24"/>
                <w:szCs w:val="24"/>
              </w:rPr>
              <w:t>47 915 661,00</w:t>
            </w:r>
          </w:p>
        </w:tc>
        <w:tc>
          <w:tcPr>
            <w:tcW w:w="1701" w:type="dxa"/>
            <w:tcBorders>
              <w:top w:val="single" w:sz="4" w:space="0" w:color="auto"/>
              <w:left w:val="nil"/>
              <w:bottom w:val="single" w:sz="4" w:space="0" w:color="auto"/>
              <w:right w:val="single" w:sz="4" w:space="0" w:color="auto"/>
            </w:tcBorders>
            <w:noWrap/>
          </w:tcPr>
          <w:p w:rsidR="000045E7" w:rsidRPr="00DD70F2" w:rsidRDefault="000045E7" w:rsidP="00A22AA5">
            <w:pPr>
              <w:spacing w:after="0" w:line="240" w:lineRule="auto"/>
              <w:jc w:val="center"/>
              <w:rPr>
                <w:rFonts w:ascii="Times New Roman" w:eastAsia="Times New Roman" w:hAnsi="Times New Roman" w:cs="Times New Roman"/>
                <w:color w:val="000000"/>
                <w:sz w:val="24"/>
                <w:szCs w:val="24"/>
              </w:rPr>
            </w:pPr>
            <w:r w:rsidRPr="00DD70F2">
              <w:rPr>
                <w:rFonts w:ascii="Times New Roman" w:eastAsia="Times New Roman" w:hAnsi="Times New Roman" w:cs="Times New Roman"/>
                <w:color w:val="000000"/>
                <w:sz w:val="24"/>
                <w:szCs w:val="24"/>
              </w:rPr>
              <w:t>47 915 661,00</w:t>
            </w:r>
          </w:p>
        </w:tc>
        <w:tc>
          <w:tcPr>
            <w:tcW w:w="1857" w:type="dxa"/>
            <w:tcBorders>
              <w:top w:val="single" w:sz="4" w:space="0" w:color="auto"/>
              <w:left w:val="nil"/>
              <w:bottom w:val="single" w:sz="4" w:space="0" w:color="auto"/>
              <w:right w:val="single" w:sz="4" w:space="0" w:color="auto"/>
            </w:tcBorders>
          </w:tcPr>
          <w:p w:rsidR="000045E7" w:rsidRPr="00DD70F2" w:rsidRDefault="000045E7" w:rsidP="00A22AA5">
            <w:pPr>
              <w:spacing w:after="0" w:line="240" w:lineRule="auto"/>
              <w:jc w:val="center"/>
              <w:rPr>
                <w:rFonts w:ascii="Times New Roman" w:eastAsia="Times New Roman" w:hAnsi="Times New Roman" w:cs="Times New Roman"/>
                <w:color w:val="000000"/>
                <w:sz w:val="24"/>
                <w:szCs w:val="24"/>
              </w:rPr>
            </w:pPr>
            <w:r w:rsidRPr="000045E7">
              <w:rPr>
                <w:rFonts w:ascii="Times New Roman" w:eastAsia="Times New Roman" w:hAnsi="Times New Roman" w:cs="Times New Roman"/>
                <w:color w:val="000000"/>
                <w:sz w:val="24"/>
                <w:szCs w:val="24"/>
              </w:rPr>
              <w:t>144 177 983,00</w:t>
            </w:r>
          </w:p>
        </w:tc>
      </w:tr>
      <w:tr w:rsidR="00D069A9" w:rsidRPr="00014DC0" w:rsidTr="00E63060">
        <w:trPr>
          <w:trHeight w:hRule="exact" w:val="41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noWrap/>
          </w:tcPr>
          <w:p w:rsidR="00D069A9" w:rsidRPr="00406CFC"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701" w:type="dxa"/>
            <w:tcBorders>
              <w:top w:val="single" w:sz="4" w:space="0" w:color="auto"/>
              <w:left w:val="nil"/>
              <w:bottom w:val="single" w:sz="4" w:space="0" w:color="auto"/>
              <w:right w:val="single" w:sz="4" w:space="0" w:color="auto"/>
            </w:tcBorders>
            <w:noWrap/>
          </w:tcPr>
          <w:p w:rsidR="00D069A9" w:rsidRPr="00406CFC"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701" w:type="dxa"/>
            <w:tcBorders>
              <w:top w:val="single" w:sz="4" w:space="0" w:color="auto"/>
              <w:left w:val="nil"/>
              <w:bottom w:val="single" w:sz="4" w:space="0" w:color="auto"/>
              <w:right w:val="single" w:sz="4" w:space="0" w:color="auto"/>
            </w:tcBorders>
            <w:noWrap/>
          </w:tcPr>
          <w:p w:rsidR="00D069A9" w:rsidRPr="00406CFC"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857" w:type="dxa"/>
            <w:tcBorders>
              <w:top w:val="single" w:sz="4" w:space="0" w:color="auto"/>
              <w:left w:val="nil"/>
              <w:bottom w:val="single" w:sz="4" w:space="0" w:color="auto"/>
              <w:right w:val="single" w:sz="4" w:space="0" w:color="auto"/>
            </w:tcBorders>
          </w:tcPr>
          <w:p w:rsidR="00D069A9" w:rsidRPr="00406CFC"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r>
      <w:tr w:rsidR="00D069A9" w:rsidRPr="00014DC0" w:rsidTr="00E63060">
        <w:trPr>
          <w:trHeight w:hRule="exact" w:val="440"/>
        </w:trPr>
        <w:tc>
          <w:tcPr>
            <w:tcW w:w="709" w:type="dxa"/>
            <w:tcBorders>
              <w:top w:val="single" w:sz="4" w:space="0" w:color="auto"/>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val="restart"/>
            <w:tcBorders>
              <w:top w:val="single" w:sz="4" w:space="0" w:color="auto"/>
              <w:left w:val="single" w:sz="4" w:space="0" w:color="auto"/>
              <w:right w:val="single" w:sz="4" w:space="0" w:color="auto"/>
            </w:tcBorders>
            <w:noWrap/>
            <w:hideMark/>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Мероприятие 1</w:t>
            </w:r>
          </w:p>
        </w:tc>
        <w:tc>
          <w:tcPr>
            <w:tcW w:w="3543" w:type="dxa"/>
            <w:vMerge w:val="restart"/>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Развитие услуг связи</w:t>
            </w:r>
          </w:p>
        </w:tc>
        <w:tc>
          <w:tcPr>
            <w:tcW w:w="2127" w:type="dxa"/>
            <w:tcBorders>
              <w:top w:val="single" w:sz="4" w:space="0" w:color="auto"/>
              <w:left w:val="single" w:sz="4" w:space="0" w:color="auto"/>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Всего</w:t>
            </w:r>
          </w:p>
        </w:tc>
        <w:tc>
          <w:tcPr>
            <w:tcW w:w="1701" w:type="dxa"/>
            <w:tcBorders>
              <w:top w:val="single" w:sz="4" w:space="0" w:color="auto"/>
              <w:left w:val="nil"/>
              <w:bottom w:val="single" w:sz="4" w:space="0" w:color="auto"/>
              <w:right w:val="single" w:sz="4" w:space="0" w:color="auto"/>
            </w:tcBorders>
            <w:noWrap/>
          </w:tcPr>
          <w:p w:rsidR="00D069A9" w:rsidRPr="00DD70F2" w:rsidRDefault="00276A33" w:rsidP="00D069A9">
            <w:pPr>
              <w:spacing w:after="0" w:line="240" w:lineRule="auto"/>
              <w:jc w:val="center"/>
              <w:rPr>
                <w:rFonts w:ascii="Times New Roman" w:hAnsi="Times New Roman" w:cs="Times New Roman"/>
                <w:sz w:val="24"/>
                <w:szCs w:val="24"/>
              </w:rPr>
            </w:pPr>
            <w:r w:rsidRPr="00DD70F2">
              <w:rPr>
                <w:rFonts w:ascii="Times New Roman" w:eastAsia="Times New Roman" w:hAnsi="Times New Roman" w:cs="Times New Roman"/>
                <w:color w:val="000000"/>
                <w:sz w:val="24"/>
                <w:szCs w:val="24"/>
              </w:rPr>
              <w:t>12 000,00</w:t>
            </w:r>
          </w:p>
        </w:tc>
        <w:tc>
          <w:tcPr>
            <w:tcW w:w="1701" w:type="dxa"/>
            <w:tcBorders>
              <w:top w:val="single" w:sz="4" w:space="0" w:color="auto"/>
              <w:left w:val="nil"/>
              <w:bottom w:val="single" w:sz="4" w:space="0" w:color="auto"/>
              <w:right w:val="single" w:sz="4" w:space="0" w:color="auto"/>
            </w:tcBorders>
            <w:noWrap/>
          </w:tcPr>
          <w:p w:rsidR="00D069A9" w:rsidRPr="00DD70F2" w:rsidRDefault="00D069A9" w:rsidP="00D069A9">
            <w:pPr>
              <w:spacing w:after="0" w:line="240" w:lineRule="auto"/>
              <w:jc w:val="center"/>
              <w:rPr>
                <w:rFonts w:ascii="Times New Roman" w:hAnsi="Times New Roman" w:cs="Times New Roman"/>
                <w:sz w:val="24"/>
                <w:szCs w:val="24"/>
              </w:rPr>
            </w:pPr>
            <w:r w:rsidRPr="00DD70F2">
              <w:rPr>
                <w:rFonts w:ascii="Times New Roman" w:hAnsi="Times New Roman" w:cs="Times New Roman"/>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DD70F2" w:rsidRDefault="00D069A9" w:rsidP="00D069A9">
            <w:pPr>
              <w:spacing w:after="0" w:line="240" w:lineRule="auto"/>
              <w:jc w:val="center"/>
              <w:rPr>
                <w:rFonts w:ascii="Times New Roman" w:hAnsi="Times New Roman" w:cs="Times New Roman"/>
                <w:sz w:val="24"/>
                <w:szCs w:val="24"/>
              </w:rPr>
            </w:pPr>
            <w:r w:rsidRPr="00DD70F2">
              <w:rPr>
                <w:rFonts w:ascii="Times New Roman" w:hAnsi="Times New Roman" w:cs="Times New Roman"/>
                <w:sz w:val="24"/>
                <w:szCs w:val="24"/>
              </w:rPr>
              <w:t>0,00</w:t>
            </w:r>
          </w:p>
        </w:tc>
        <w:tc>
          <w:tcPr>
            <w:tcW w:w="1857" w:type="dxa"/>
            <w:tcBorders>
              <w:top w:val="single" w:sz="4" w:space="0" w:color="auto"/>
              <w:left w:val="nil"/>
              <w:bottom w:val="single" w:sz="4" w:space="0" w:color="auto"/>
              <w:right w:val="single" w:sz="4" w:space="0" w:color="auto"/>
            </w:tcBorders>
          </w:tcPr>
          <w:p w:rsidR="00D069A9" w:rsidRPr="00DD70F2" w:rsidRDefault="00276A33" w:rsidP="00D069A9">
            <w:pPr>
              <w:spacing w:after="0" w:line="240" w:lineRule="auto"/>
              <w:jc w:val="center"/>
              <w:rPr>
                <w:rFonts w:ascii="Times New Roman" w:eastAsia="Times New Roman" w:hAnsi="Times New Roman" w:cs="Times New Roman"/>
                <w:color w:val="000000"/>
                <w:sz w:val="24"/>
                <w:szCs w:val="24"/>
              </w:rPr>
            </w:pPr>
            <w:r w:rsidRPr="007833A8">
              <w:rPr>
                <w:rFonts w:ascii="Times New Roman" w:eastAsia="Times New Roman" w:hAnsi="Times New Roman" w:cs="Times New Roman"/>
                <w:color w:val="000000"/>
                <w:sz w:val="24"/>
                <w:szCs w:val="24"/>
                <w:highlight w:val="yellow"/>
              </w:rPr>
              <w:t>12 000,00</w:t>
            </w: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noWrap/>
          </w:tcPr>
          <w:p w:rsidR="00D069A9" w:rsidRPr="00DD70F2"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DD70F2"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DD70F2"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DD70F2"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2463E8" w:rsidP="00D069A9">
            <w:pPr>
              <w:spacing w:after="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7</w:t>
            </w:r>
          </w:p>
        </w:tc>
        <w:tc>
          <w:tcPr>
            <w:tcW w:w="1970" w:type="dxa"/>
            <w:vMerge/>
            <w:tcBorders>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D069A9" w:rsidRPr="00DD70F2" w:rsidRDefault="00D069A9" w:rsidP="00D069A9">
            <w:pPr>
              <w:spacing w:after="0" w:line="240" w:lineRule="auto"/>
              <w:jc w:val="center"/>
              <w:rPr>
                <w:rFonts w:ascii="Times New Roman" w:hAnsi="Times New Roman" w:cs="Times New Roman"/>
                <w:sz w:val="24"/>
                <w:szCs w:val="24"/>
              </w:rPr>
            </w:pPr>
            <w:r w:rsidRPr="00DD70F2">
              <w:rPr>
                <w:rFonts w:ascii="Times New Roman" w:eastAsia="Times New Roman" w:hAnsi="Times New Roman" w:cs="Times New Roman"/>
                <w:color w:val="000000"/>
                <w:sz w:val="24"/>
                <w:szCs w:val="24"/>
              </w:rPr>
              <w:t>12 000,00</w:t>
            </w:r>
          </w:p>
        </w:tc>
        <w:tc>
          <w:tcPr>
            <w:tcW w:w="1701" w:type="dxa"/>
            <w:tcBorders>
              <w:top w:val="single" w:sz="4" w:space="0" w:color="auto"/>
              <w:left w:val="nil"/>
              <w:bottom w:val="single" w:sz="4" w:space="0" w:color="auto"/>
              <w:right w:val="single" w:sz="4" w:space="0" w:color="auto"/>
            </w:tcBorders>
            <w:noWrap/>
          </w:tcPr>
          <w:p w:rsidR="00D069A9" w:rsidRPr="00DD70F2" w:rsidRDefault="00D069A9" w:rsidP="00D069A9">
            <w:pPr>
              <w:spacing w:after="0" w:line="240" w:lineRule="auto"/>
              <w:jc w:val="center"/>
              <w:rPr>
                <w:rFonts w:ascii="Times New Roman" w:hAnsi="Times New Roman" w:cs="Times New Roman"/>
                <w:sz w:val="24"/>
                <w:szCs w:val="24"/>
              </w:rPr>
            </w:pPr>
            <w:r w:rsidRPr="00DD70F2">
              <w:rPr>
                <w:rFonts w:ascii="Times New Roman" w:hAnsi="Times New Roman" w:cs="Times New Roman"/>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DD70F2" w:rsidRDefault="00D069A9" w:rsidP="00D069A9">
            <w:pPr>
              <w:spacing w:after="0" w:line="240" w:lineRule="auto"/>
              <w:jc w:val="center"/>
              <w:rPr>
                <w:rFonts w:ascii="Times New Roman" w:hAnsi="Times New Roman" w:cs="Times New Roman"/>
                <w:sz w:val="24"/>
                <w:szCs w:val="24"/>
              </w:rPr>
            </w:pPr>
            <w:r w:rsidRPr="00DD70F2">
              <w:rPr>
                <w:rFonts w:ascii="Times New Roman" w:hAnsi="Times New Roman" w:cs="Times New Roman"/>
                <w:sz w:val="24"/>
                <w:szCs w:val="24"/>
              </w:rPr>
              <w:t>0,00</w:t>
            </w:r>
          </w:p>
        </w:tc>
        <w:tc>
          <w:tcPr>
            <w:tcW w:w="1857" w:type="dxa"/>
            <w:tcBorders>
              <w:top w:val="single" w:sz="4" w:space="0" w:color="auto"/>
              <w:left w:val="nil"/>
              <w:bottom w:val="single" w:sz="4" w:space="0" w:color="auto"/>
              <w:right w:val="single" w:sz="4" w:space="0" w:color="auto"/>
            </w:tcBorders>
          </w:tcPr>
          <w:p w:rsidR="00D069A9" w:rsidRPr="00DD70F2" w:rsidRDefault="00D069A9" w:rsidP="00D069A9">
            <w:pPr>
              <w:spacing w:after="0" w:line="240" w:lineRule="auto"/>
              <w:jc w:val="center"/>
              <w:rPr>
                <w:rFonts w:ascii="Times New Roman" w:eastAsia="Times New Roman" w:hAnsi="Times New Roman" w:cs="Times New Roman"/>
                <w:color w:val="000000"/>
                <w:sz w:val="24"/>
                <w:szCs w:val="24"/>
              </w:rPr>
            </w:pPr>
            <w:r w:rsidRPr="00DD70F2">
              <w:rPr>
                <w:rFonts w:ascii="Times New Roman" w:eastAsia="Times New Roman" w:hAnsi="Times New Roman" w:cs="Times New Roman"/>
                <w:color w:val="000000"/>
                <w:sz w:val="24"/>
                <w:szCs w:val="24"/>
              </w:rPr>
              <w:t>12 000,00</w:t>
            </w:r>
          </w:p>
        </w:tc>
      </w:tr>
      <w:tr w:rsidR="00D069A9" w:rsidRPr="00014DC0" w:rsidTr="00E63060">
        <w:trPr>
          <w:trHeight w:hRule="exact" w:val="440"/>
        </w:trPr>
        <w:tc>
          <w:tcPr>
            <w:tcW w:w="709" w:type="dxa"/>
            <w:tcBorders>
              <w:left w:val="single" w:sz="4" w:space="0" w:color="auto"/>
              <w:bottom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noWrap/>
          </w:tcPr>
          <w:p w:rsidR="00D069A9" w:rsidRPr="00DD70F2" w:rsidRDefault="00276A33" w:rsidP="00D069A9">
            <w:pPr>
              <w:spacing w:after="0" w:line="240" w:lineRule="auto"/>
              <w:jc w:val="center"/>
              <w:rPr>
                <w:rFonts w:ascii="Times New Roman" w:eastAsia="Times New Roman" w:hAnsi="Times New Roman" w:cs="Times New Roman"/>
                <w:color w:val="000000"/>
                <w:sz w:val="24"/>
                <w:szCs w:val="24"/>
              </w:rPr>
            </w:pPr>
            <w:r w:rsidRPr="00DD70F2">
              <w:rPr>
                <w:rFonts w:ascii="Times New Roman" w:eastAsia="Times New Roman" w:hAnsi="Times New Roman" w:cs="Times New Roman"/>
                <w:color w:val="000000"/>
                <w:sz w:val="24"/>
                <w:szCs w:val="24"/>
              </w:rPr>
              <w:t>0</w:t>
            </w:r>
          </w:p>
        </w:tc>
        <w:tc>
          <w:tcPr>
            <w:tcW w:w="1701" w:type="dxa"/>
            <w:tcBorders>
              <w:top w:val="single" w:sz="4" w:space="0" w:color="auto"/>
              <w:left w:val="nil"/>
              <w:bottom w:val="single" w:sz="4" w:space="0" w:color="auto"/>
              <w:right w:val="single" w:sz="4" w:space="0" w:color="auto"/>
            </w:tcBorders>
            <w:noWrap/>
          </w:tcPr>
          <w:p w:rsidR="00D069A9" w:rsidRPr="00DD70F2"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DD70F2"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DD70F2" w:rsidRDefault="00276A33" w:rsidP="00D069A9">
            <w:pPr>
              <w:spacing w:after="0" w:line="240" w:lineRule="auto"/>
              <w:jc w:val="center"/>
              <w:rPr>
                <w:rFonts w:ascii="Times New Roman" w:eastAsia="Times New Roman" w:hAnsi="Times New Roman" w:cs="Times New Roman"/>
                <w:color w:val="000000"/>
                <w:sz w:val="24"/>
                <w:szCs w:val="24"/>
              </w:rPr>
            </w:pPr>
            <w:r w:rsidRPr="00DD70F2">
              <w:rPr>
                <w:rFonts w:ascii="Times New Roman" w:eastAsia="Times New Roman" w:hAnsi="Times New Roman" w:cs="Times New Roman"/>
                <w:color w:val="000000"/>
                <w:sz w:val="24"/>
                <w:szCs w:val="24"/>
              </w:rPr>
              <w:t>0</w:t>
            </w: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val="restart"/>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Мероприятие 2</w:t>
            </w:r>
          </w:p>
        </w:tc>
        <w:tc>
          <w:tcPr>
            <w:tcW w:w="3543" w:type="dxa"/>
            <w:vMerge w:val="restart"/>
            <w:tcBorders>
              <w:top w:val="single" w:sz="4" w:space="0" w:color="auto"/>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Обращение с отходами</w:t>
            </w: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Всего</w:t>
            </w:r>
          </w:p>
        </w:tc>
        <w:tc>
          <w:tcPr>
            <w:tcW w:w="1701" w:type="dxa"/>
            <w:tcBorders>
              <w:top w:val="single" w:sz="4" w:space="0" w:color="auto"/>
              <w:left w:val="nil"/>
              <w:bottom w:val="single" w:sz="4" w:space="0" w:color="auto"/>
              <w:right w:val="single" w:sz="4" w:space="0" w:color="auto"/>
            </w:tcBorders>
            <w:noWrap/>
          </w:tcPr>
          <w:p w:rsidR="00D069A9" w:rsidRPr="00DD70F2" w:rsidRDefault="00FE5491" w:rsidP="00D069A9">
            <w:pPr>
              <w:spacing w:after="0" w:line="240" w:lineRule="auto"/>
              <w:jc w:val="center"/>
              <w:rPr>
                <w:rFonts w:ascii="Times New Roman" w:eastAsia="Times New Roman" w:hAnsi="Times New Roman" w:cs="Times New Roman"/>
                <w:color w:val="000000"/>
                <w:sz w:val="24"/>
                <w:szCs w:val="24"/>
              </w:rPr>
            </w:pPr>
            <w:r w:rsidRPr="00DD70F2">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DD70F2" w:rsidRDefault="00D069A9" w:rsidP="00D069A9">
            <w:pPr>
              <w:spacing w:after="0" w:line="240" w:lineRule="auto"/>
              <w:jc w:val="center"/>
              <w:rPr>
                <w:rFonts w:ascii="Times New Roman" w:eastAsia="Times New Roman" w:hAnsi="Times New Roman" w:cs="Times New Roman"/>
                <w:color w:val="000000"/>
                <w:sz w:val="24"/>
                <w:szCs w:val="24"/>
              </w:rPr>
            </w:pPr>
            <w:r w:rsidRPr="00DD70F2">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DD70F2" w:rsidRDefault="00D069A9" w:rsidP="00D069A9">
            <w:pPr>
              <w:spacing w:after="0" w:line="240" w:lineRule="auto"/>
              <w:jc w:val="center"/>
              <w:rPr>
                <w:rFonts w:ascii="Times New Roman" w:eastAsia="Times New Roman" w:hAnsi="Times New Roman" w:cs="Times New Roman"/>
                <w:color w:val="000000"/>
                <w:sz w:val="24"/>
                <w:szCs w:val="24"/>
              </w:rPr>
            </w:pPr>
            <w:r w:rsidRPr="00DD70F2">
              <w:rPr>
                <w:rFonts w:ascii="Times New Roman" w:eastAsia="Times New Roman" w:hAnsi="Times New Roman" w:cs="Times New Roman"/>
                <w:color w:val="000000"/>
                <w:sz w:val="24"/>
                <w:szCs w:val="24"/>
              </w:rPr>
              <w:t>0,00</w:t>
            </w:r>
          </w:p>
        </w:tc>
        <w:tc>
          <w:tcPr>
            <w:tcW w:w="1857" w:type="dxa"/>
            <w:tcBorders>
              <w:top w:val="single" w:sz="4" w:space="0" w:color="auto"/>
              <w:left w:val="nil"/>
              <w:bottom w:val="single" w:sz="4" w:space="0" w:color="auto"/>
              <w:right w:val="single" w:sz="4" w:space="0" w:color="auto"/>
            </w:tcBorders>
          </w:tcPr>
          <w:p w:rsidR="00D069A9" w:rsidRPr="00DD70F2" w:rsidRDefault="00FE5491" w:rsidP="00D069A9">
            <w:pPr>
              <w:spacing w:after="0" w:line="240" w:lineRule="auto"/>
              <w:jc w:val="center"/>
              <w:rPr>
                <w:rFonts w:ascii="Times New Roman" w:eastAsia="Times New Roman" w:hAnsi="Times New Roman" w:cs="Times New Roman"/>
                <w:color w:val="000000"/>
                <w:sz w:val="24"/>
                <w:szCs w:val="24"/>
              </w:rPr>
            </w:pPr>
            <w:r w:rsidRPr="00DD70F2">
              <w:rPr>
                <w:rFonts w:ascii="Times New Roman" w:eastAsia="Times New Roman" w:hAnsi="Times New Roman" w:cs="Times New Roman"/>
                <w:color w:val="000000"/>
                <w:sz w:val="24"/>
                <w:szCs w:val="24"/>
              </w:rPr>
              <w:t>0,00</w:t>
            </w: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noWrap/>
          </w:tcPr>
          <w:p w:rsidR="00D069A9" w:rsidRPr="00DD70F2"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DD70F2"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DD70F2"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DD70F2"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2463E8" w:rsidP="00D069A9">
            <w:pPr>
              <w:spacing w:after="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8</w:t>
            </w: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D069A9" w:rsidRPr="00DD70F2" w:rsidRDefault="00276A33" w:rsidP="00D069A9">
            <w:pPr>
              <w:spacing w:after="0" w:line="240" w:lineRule="auto"/>
              <w:jc w:val="center"/>
              <w:rPr>
                <w:rFonts w:ascii="Times New Roman" w:eastAsia="Times New Roman" w:hAnsi="Times New Roman" w:cs="Times New Roman"/>
                <w:color w:val="000000"/>
                <w:sz w:val="24"/>
                <w:szCs w:val="24"/>
              </w:rPr>
            </w:pPr>
            <w:r w:rsidRPr="00DD70F2">
              <w:rPr>
                <w:rFonts w:ascii="Times New Roman" w:eastAsia="Times New Roman" w:hAnsi="Times New Roman" w:cs="Times New Roman"/>
                <w:color w:val="000000"/>
                <w:sz w:val="24"/>
                <w:szCs w:val="24"/>
              </w:rPr>
              <w:t>0</w:t>
            </w:r>
            <w:r w:rsidR="00FE5491" w:rsidRPr="00DD70F2">
              <w:rPr>
                <w:rFonts w:ascii="Times New Roman" w:eastAsia="Times New Roman" w:hAnsi="Times New Roman" w:cs="Times New Roman"/>
                <w:color w:val="000000"/>
                <w:sz w:val="24"/>
                <w:szCs w:val="24"/>
              </w:rPr>
              <w:t>,00</w:t>
            </w:r>
          </w:p>
        </w:tc>
        <w:tc>
          <w:tcPr>
            <w:tcW w:w="1701" w:type="dxa"/>
            <w:tcBorders>
              <w:top w:val="single" w:sz="4" w:space="0" w:color="auto"/>
              <w:left w:val="nil"/>
              <w:bottom w:val="single" w:sz="4" w:space="0" w:color="auto"/>
              <w:right w:val="single" w:sz="4" w:space="0" w:color="auto"/>
            </w:tcBorders>
            <w:noWrap/>
          </w:tcPr>
          <w:p w:rsidR="00D069A9" w:rsidRPr="00DD70F2" w:rsidRDefault="00D069A9" w:rsidP="00D069A9">
            <w:pPr>
              <w:spacing w:after="0" w:line="240" w:lineRule="auto"/>
              <w:jc w:val="center"/>
              <w:rPr>
                <w:rFonts w:ascii="Times New Roman" w:eastAsia="Times New Roman" w:hAnsi="Times New Roman" w:cs="Times New Roman"/>
                <w:color w:val="000000"/>
                <w:sz w:val="24"/>
                <w:szCs w:val="24"/>
              </w:rPr>
            </w:pPr>
            <w:r w:rsidRPr="00DD70F2">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DD70F2" w:rsidRDefault="00D069A9" w:rsidP="00D069A9">
            <w:pPr>
              <w:spacing w:after="0" w:line="240" w:lineRule="auto"/>
              <w:jc w:val="center"/>
              <w:rPr>
                <w:rFonts w:ascii="Times New Roman" w:eastAsia="Times New Roman" w:hAnsi="Times New Roman" w:cs="Times New Roman"/>
                <w:color w:val="000000"/>
                <w:sz w:val="24"/>
                <w:szCs w:val="24"/>
              </w:rPr>
            </w:pPr>
            <w:r w:rsidRPr="00DD70F2">
              <w:rPr>
                <w:rFonts w:ascii="Times New Roman" w:eastAsia="Times New Roman" w:hAnsi="Times New Roman" w:cs="Times New Roman"/>
                <w:color w:val="000000"/>
                <w:sz w:val="24"/>
                <w:szCs w:val="24"/>
              </w:rPr>
              <w:t>0,00</w:t>
            </w:r>
          </w:p>
        </w:tc>
        <w:tc>
          <w:tcPr>
            <w:tcW w:w="1857" w:type="dxa"/>
            <w:tcBorders>
              <w:top w:val="single" w:sz="4" w:space="0" w:color="auto"/>
              <w:left w:val="nil"/>
              <w:bottom w:val="single" w:sz="4" w:space="0" w:color="auto"/>
              <w:right w:val="single" w:sz="4" w:space="0" w:color="auto"/>
            </w:tcBorders>
          </w:tcPr>
          <w:p w:rsidR="00D069A9" w:rsidRPr="00DD70F2" w:rsidRDefault="00FE5491" w:rsidP="00D069A9">
            <w:pPr>
              <w:spacing w:after="0" w:line="240" w:lineRule="auto"/>
              <w:jc w:val="center"/>
              <w:rPr>
                <w:rFonts w:ascii="Times New Roman" w:eastAsia="Times New Roman" w:hAnsi="Times New Roman" w:cs="Times New Roman"/>
                <w:color w:val="000000"/>
                <w:sz w:val="24"/>
                <w:szCs w:val="24"/>
              </w:rPr>
            </w:pPr>
            <w:r w:rsidRPr="00DD70F2">
              <w:rPr>
                <w:rFonts w:ascii="Times New Roman" w:eastAsia="Times New Roman" w:hAnsi="Times New Roman" w:cs="Times New Roman"/>
                <w:color w:val="000000"/>
                <w:sz w:val="24"/>
                <w:szCs w:val="24"/>
              </w:rPr>
              <w:t>0,00</w:t>
            </w:r>
          </w:p>
        </w:tc>
      </w:tr>
      <w:tr w:rsidR="00D069A9" w:rsidRPr="001A17F7"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noWrap/>
          </w:tcPr>
          <w:p w:rsidR="00D069A9" w:rsidRPr="00DD70F2" w:rsidRDefault="00FE5491" w:rsidP="00D069A9">
            <w:pPr>
              <w:spacing w:after="0" w:line="240" w:lineRule="auto"/>
              <w:jc w:val="center"/>
              <w:rPr>
                <w:rFonts w:ascii="Times New Roman" w:eastAsia="Times New Roman" w:hAnsi="Times New Roman" w:cs="Times New Roman"/>
                <w:color w:val="000000"/>
                <w:sz w:val="24"/>
                <w:szCs w:val="24"/>
              </w:rPr>
            </w:pPr>
            <w:r w:rsidRPr="00DD70F2">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DD70F2" w:rsidRDefault="00D069A9" w:rsidP="00D069A9">
            <w:pPr>
              <w:spacing w:after="0" w:line="240" w:lineRule="auto"/>
              <w:jc w:val="center"/>
              <w:rPr>
                <w:rFonts w:ascii="Times New Roman" w:eastAsia="Times New Roman" w:hAnsi="Times New Roman" w:cs="Times New Roman"/>
                <w:color w:val="000000"/>
                <w:sz w:val="24"/>
                <w:szCs w:val="24"/>
              </w:rPr>
            </w:pPr>
            <w:r w:rsidRPr="00DD70F2">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DD70F2" w:rsidRDefault="00D069A9" w:rsidP="00D069A9">
            <w:pPr>
              <w:spacing w:after="0" w:line="240" w:lineRule="auto"/>
              <w:jc w:val="center"/>
              <w:rPr>
                <w:rFonts w:ascii="Times New Roman" w:eastAsia="Times New Roman" w:hAnsi="Times New Roman" w:cs="Times New Roman"/>
                <w:color w:val="000000"/>
                <w:sz w:val="24"/>
                <w:szCs w:val="24"/>
              </w:rPr>
            </w:pPr>
            <w:r w:rsidRPr="00DD70F2">
              <w:rPr>
                <w:rFonts w:ascii="Times New Roman" w:eastAsia="Times New Roman" w:hAnsi="Times New Roman" w:cs="Times New Roman"/>
                <w:color w:val="000000"/>
                <w:sz w:val="24"/>
                <w:szCs w:val="24"/>
              </w:rPr>
              <w:t>0,00</w:t>
            </w:r>
          </w:p>
        </w:tc>
        <w:tc>
          <w:tcPr>
            <w:tcW w:w="1857" w:type="dxa"/>
            <w:tcBorders>
              <w:top w:val="single" w:sz="4" w:space="0" w:color="auto"/>
              <w:left w:val="nil"/>
              <w:bottom w:val="single" w:sz="4" w:space="0" w:color="auto"/>
              <w:right w:val="single" w:sz="4" w:space="0" w:color="auto"/>
            </w:tcBorders>
          </w:tcPr>
          <w:p w:rsidR="00D069A9" w:rsidRPr="00DD70F2" w:rsidRDefault="00FE5491" w:rsidP="00D069A9">
            <w:pPr>
              <w:spacing w:after="0" w:line="240" w:lineRule="auto"/>
              <w:jc w:val="center"/>
              <w:rPr>
                <w:rFonts w:ascii="Times New Roman" w:eastAsia="Times New Roman" w:hAnsi="Times New Roman" w:cs="Times New Roman"/>
                <w:color w:val="000000"/>
                <w:sz w:val="24"/>
                <w:szCs w:val="24"/>
              </w:rPr>
            </w:pPr>
            <w:r w:rsidRPr="00DD70F2">
              <w:rPr>
                <w:rFonts w:ascii="Times New Roman" w:eastAsia="Times New Roman" w:hAnsi="Times New Roman" w:cs="Times New Roman"/>
                <w:color w:val="000000"/>
                <w:sz w:val="24"/>
                <w:szCs w:val="24"/>
              </w:rPr>
              <w:t>0,00</w:t>
            </w:r>
          </w:p>
        </w:tc>
      </w:tr>
      <w:tr w:rsidR="00D069A9" w:rsidRPr="001A17F7" w:rsidTr="00E63060">
        <w:trPr>
          <w:trHeight w:hRule="exact" w:val="440"/>
        </w:trPr>
        <w:tc>
          <w:tcPr>
            <w:tcW w:w="709" w:type="dxa"/>
            <w:tcBorders>
              <w:left w:val="single" w:sz="4" w:space="0" w:color="auto"/>
              <w:bottom w:val="single" w:sz="4" w:space="0" w:color="auto"/>
              <w:right w:val="single" w:sz="4" w:space="0" w:color="auto"/>
            </w:tcBorders>
          </w:tcPr>
          <w:p w:rsidR="00D069A9" w:rsidRPr="00DD1BFF"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tcBorders>
              <w:left w:val="single" w:sz="4" w:space="0" w:color="auto"/>
              <w:bottom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single" w:sz="4" w:space="0" w:color="auto"/>
              <w:bottom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bl>
    <w:p w:rsidR="00BF6F50" w:rsidRDefault="00BF6F50" w:rsidP="00BF6F50">
      <w:pPr>
        <w:spacing w:after="0" w:line="240" w:lineRule="auto"/>
        <w:rPr>
          <w:rFonts w:ascii="Times New Roman" w:eastAsia="Times New Roman" w:hAnsi="Times New Roman" w:cs="Times New Roman"/>
          <w:sz w:val="20"/>
          <w:szCs w:val="20"/>
        </w:rPr>
      </w:pPr>
    </w:p>
    <w:p w:rsidR="00BF6F50" w:rsidRDefault="00BF6F50" w:rsidP="00F203BA">
      <w:pPr>
        <w:autoSpaceDE w:val="0"/>
        <w:autoSpaceDN w:val="0"/>
        <w:adjustRightInd w:val="0"/>
        <w:spacing w:after="0" w:line="240" w:lineRule="auto"/>
        <w:ind w:left="5387"/>
        <w:outlineLvl w:val="0"/>
        <w:rPr>
          <w:rFonts w:ascii="Times New Roman" w:hAnsi="Times New Roman"/>
          <w:sz w:val="28"/>
          <w:szCs w:val="28"/>
        </w:rPr>
        <w:sectPr w:rsidR="00BF6F50" w:rsidSect="003B2D9F">
          <w:pgSz w:w="16838" w:h="11906" w:orient="landscape"/>
          <w:pgMar w:top="1134" w:right="850" w:bottom="1134" w:left="1701" w:header="709" w:footer="709" w:gutter="0"/>
          <w:cols w:space="708"/>
          <w:docGrid w:linePitch="360"/>
        </w:sectPr>
      </w:pPr>
    </w:p>
    <w:p w:rsidR="00443A0D" w:rsidRPr="00443A0D" w:rsidRDefault="00443A0D" w:rsidP="00443A0D">
      <w:pPr>
        <w:autoSpaceDE w:val="0"/>
        <w:autoSpaceDN w:val="0"/>
        <w:adjustRightInd w:val="0"/>
        <w:spacing w:after="0" w:line="240" w:lineRule="auto"/>
        <w:ind w:left="5387"/>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№4</w:t>
      </w:r>
    </w:p>
    <w:p w:rsidR="00443A0D" w:rsidRPr="00443A0D" w:rsidRDefault="00443A0D" w:rsidP="00443A0D">
      <w:pPr>
        <w:autoSpaceDE w:val="0"/>
        <w:autoSpaceDN w:val="0"/>
        <w:adjustRightInd w:val="0"/>
        <w:spacing w:after="0" w:line="240" w:lineRule="auto"/>
        <w:ind w:left="5387"/>
        <w:outlineLvl w:val="0"/>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к муниципальной программе «Обеспечение жизнедеятельности территории </w:t>
      </w:r>
      <w:proofErr w:type="spellStart"/>
      <w:r w:rsidRPr="00443A0D">
        <w:rPr>
          <w:rFonts w:ascii="Times New Roman" w:eastAsia="Times New Roman" w:hAnsi="Times New Roman" w:cs="Times New Roman"/>
          <w:sz w:val="28"/>
          <w:szCs w:val="28"/>
        </w:rPr>
        <w:t>Идринского</w:t>
      </w:r>
      <w:proofErr w:type="spellEnd"/>
      <w:r w:rsidRPr="00443A0D">
        <w:rPr>
          <w:rFonts w:ascii="Times New Roman" w:eastAsia="Times New Roman" w:hAnsi="Times New Roman" w:cs="Times New Roman"/>
          <w:sz w:val="28"/>
          <w:szCs w:val="28"/>
        </w:rPr>
        <w:t xml:space="preserve"> района» </w:t>
      </w:r>
    </w:p>
    <w:p w:rsidR="00443A0D" w:rsidRPr="00443A0D" w:rsidRDefault="00443A0D" w:rsidP="00443A0D">
      <w:pPr>
        <w:autoSpaceDE w:val="0"/>
        <w:autoSpaceDN w:val="0"/>
        <w:adjustRightInd w:val="0"/>
        <w:spacing w:after="0" w:line="240" w:lineRule="auto"/>
        <w:ind w:left="5387"/>
        <w:outlineLvl w:val="0"/>
        <w:rPr>
          <w:rFonts w:ascii="Times New Roman" w:eastAsia="Times New Roman" w:hAnsi="Times New Roman" w:cs="Times New Roman"/>
          <w:sz w:val="28"/>
          <w:szCs w:val="28"/>
        </w:rPr>
      </w:pPr>
    </w:p>
    <w:p w:rsidR="00443A0D" w:rsidRPr="00443A0D" w:rsidRDefault="00443A0D" w:rsidP="00443A0D">
      <w:pPr>
        <w:spacing w:after="0" w:line="240" w:lineRule="auto"/>
        <w:jc w:val="center"/>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Подпрограмма 1 «Обеспечение предупреждения</w:t>
      </w:r>
      <w:r w:rsidR="00F760A5">
        <w:rPr>
          <w:rFonts w:ascii="Times New Roman" w:eastAsia="Times New Roman" w:hAnsi="Times New Roman" w:cs="Times New Roman"/>
          <w:sz w:val="28"/>
          <w:szCs w:val="28"/>
        </w:rPr>
        <w:t>,</w:t>
      </w:r>
      <w:r w:rsidRPr="00443A0D">
        <w:rPr>
          <w:rFonts w:ascii="Times New Roman" w:eastAsia="Times New Roman" w:hAnsi="Times New Roman" w:cs="Times New Roman"/>
          <w:sz w:val="28"/>
          <w:szCs w:val="28"/>
        </w:rPr>
        <w:t xml:space="preserve"> возникновения и развития чрезвычайных ситуаций природного и техногенного характера»</w:t>
      </w:r>
    </w:p>
    <w:p w:rsidR="00443A0D" w:rsidRPr="00443A0D" w:rsidRDefault="00443A0D" w:rsidP="00443A0D">
      <w:pPr>
        <w:spacing w:after="0" w:line="240" w:lineRule="auto"/>
        <w:jc w:val="center"/>
        <w:rPr>
          <w:rFonts w:ascii="Times New Roman" w:eastAsia="Times New Roman" w:hAnsi="Times New Roman" w:cs="Times New Roman"/>
          <w:sz w:val="28"/>
          <w:szCs w:val="28"/>
        </w:rPr>
      </w:pPr>
    </w:p>
    <w:p w:rsidR="00443A0D" w:rsidRDefault="00443A0D" w:rsidP="00443A0D">
      <w:pPr>
        <w:numPr>
          <w:ilvl w:val="0"/>
          <w:numId w:val="6"/>
        </w:numPr>
        <w:spacing w:after="0" w:line="240" w:lineRule="auto"/>
        <w:jc w:val="center"/>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Паспорт подпрограммы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846"/>
        <w:gridCol w:w="5101"/>
      </w:tblGrid>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 </w:t>
            </w:r>
            <w:proofErr w:type="gramStart"/>
            <w:r w:rsidRPr="00443A0D">
              <w:rPr>
                <w:rFonts w:ascii="Times New Roman" w:eastAsia="Calibri" w:hAnsi="Times New Roman" w:cs="Times New Roman"/>
                <w:sz w:val="28"/>
                <w:szCs w:val="28"/>
              </w:rPr>
              <w:t>п</w:t>
            </w:r>
            <w:proofErr w:type="gramEnd"/>
            <w:r w:rsidRPr="00443A0D">
              <w:rPr>
                <w:rFonts w:ascii="Times New Roman" w:eastAsia="Calibri" w:hAnsi="Times New Roman" w:cs="Times New Roman"/>
                <w:sz w:val="28"/>
                <w:szCs w:val="28"/>
              </w:rPr>
              <w:t>/п</w:t>
            </w:r>
          </w:p>
        </w:tc>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абзаца подпрограммы</w:t>
            </w:r>
          </w:p>
        </w:tc>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Содержание</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1</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подпрограммы</w:t>
            </w:r>
          </w:p>
        </w:tc>
        <w:tc>
          <w:tcPr>
            <w:tcW w:w="0" w:type="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Times New Roman" w:hAnsi="Times New Roman" w:cs="Times New Roman"/>
                <w:sz w:val="28"/>
                <w:szCs w:val="28"/>
              </w:rPr>
              <w:t>«Обеспечение предупреждения</w:t>
            </w:r>
            <w:r w:rsidR="00F760A5">
              <w:rPr>
                <w:rFonts w:ascii="Times New Roman" w:eastAsia="Times New Roman" w:hAnsi="Times New Roman" w:cs="Times New Roman"/>
                <w:sz w:val="28"/>
                <w:szCs w:val="28"/>
              </w:rPr>
              <w:t>,</w:t>
            </w:r>
            <w:r w:rsidRPr="00443A0D">
              <w:rPr>
                <w:rFonts w:ascii="Times New Roman" w:eastAsia="Times New Roman" w:hAnsi="Times New Roman" w:cs="Times New Roman"/>
                <w:sz w:val="28"/>
                <w:szCs w:val="28"/>
              </w:rPr>
              <w:t xml:space="preserve"> возникновения и развития чрезвычайных ситуаций природного и техногенного характера»</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2</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муниципальной  программы, в рамках которой реализуется подпрограмма</w:t>
            </w:r>
          </w:p>
        </w:tc>
        <w:tc>
          <w:tcPr>
            <w:tcW w:w="0" w:type="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Times New Roman" w:hAnsi="Times New Roman" w:cs="Times New Roman"/>
                <w:sz w:val="28"/>
                <w:szCs w:val="28"/>
              </w:rPr>
              <w:t xml:space="preserve">«Обеспечение жизнедеятельности территории </w:t>
            </w:r>
            <w:proofErr w:type="spellStart"/>
            <w:r w:rsidRPr="00443A0D">
              <w:rPr>
                <w:rFonts w:ascii="Times New Roman" w:eastAsia="Times New Roman" w:hAnsi="Times New Roman" w:cs="Times New Roman"/>
                <w:sz w:val="28"/>
                <w:szCs w:val="28"/>
              </w:rPr>
              <w:t>Идринского</w:t>
            </w:r>
            <w:proofErr w:type="spellEnd"/>
            <w:r w:rsidRPr="00443A0D">
              <w:rPr>
                <w:rFonts w:ascii="Times New Roman" w:eastAsia="Times New Roman" w:hAnsi="Times New Roman" w:cs="Times New Roman"/>
                <w:sz w:val="28"/>
                <w:szCs w:val="28"/>
              </w:rPr>
              <w:t xml:space="preserve"> района»</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3</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Муниципальный заказчик - координатор подпрограммы </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Администрация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района</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4</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Исполнители мероприятий подпрограммы, главные распорядители бюджетных средств </w:t>
            </w:r>
          </w:p>
        </w:tc>
        <w:tc>
          <w:tcPr>
            <w:tcW w:w="0" w:type="auto"/>
            <w:shd w:val="clear" w:color="auto" w:fill="auto"/>
          </w:tcPr>
          <w:p w:rsidR="00443A0D" w:rsidRPr="00443A0D" w:rsidRDefault="00443A0D"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МКУ «ЕДДС </w:t>
            </w:r>
            <w:proofErr w:type="spellStart"/>
            <w:r w:rsidRPr="00443A0D">
              <w:rPr>
                <w:rFonts w:ascii="Times New Roman" w:eastAsia="Times New Roman" w:hAnsi="Times New Roman" w:cs="Times New Roman"/>
                <w:sz w:val="28"/>
                <w:szCs w:val="28"/>
              </w:rPr>
              <w:t>Идринского</w:t>
            </w:r>
            <w:proofErr w:type="spellEnd"/>
            <w:r w:rsidRPr="00443A0D">
              <w:rPr>
                <w:rFonts w:ascii="Times New Roman" w:eastAsia="Times New Roman" w:hAnsi="Times New Roman" w:cs="Times New Roman"/>
                <w:sz w:val="28"/>
                <w:szCs w:val="28"/>
              </w:rPr>
              <w:t xml:space="preserve"> района»</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5</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Цель и задачи подпрограммы </w:t>
            </w:r>
          </w:p>
        </w:tc>
        <w:tc>
          <w:tcPr>
            <w:tcW w:w="0" w:type="auto"/>
          </w:tcPr>
          <w:p w:rsidR="00443A0D" w:rsidRPr="00443A0D" w:rsidRDefault="00443A0D" w:rsidP="00DE57F9">
            <w:pPr>
              <w:widowControl w:val="0"/>
              <w:autoSpaceDE w:val="0"/>
              <w:autoSpaceDN w:val="0"/>
              <w:adjustRightInd w:val="0"/>
              <w:spacing w:after="0" w:line="240" w:lineRule="auto"/>
              <w:jc w:val="both"/>
              <w:rPr>
                <w:rFonts w:ascii="Times New Roman" w:eastAsia="Times New Roman" w:hAnsi="Times New Roman" w:cs="Arial"/>
                <w:sz w:val="28"/>
                <w:szCs w:val="28"/>
              </w:rPr>
            </w:pPr>
            <w:r w:rsidRPr="00443A0D">
              <w:rPr>
                <w:rFonts w:ascii="Times New Roman" w:eastAsia="Times New Roman" w:hAnsi="Times New Roman" w:cs="Arial"/>
                <w:sz w:val="28"/>
                <w:szCs w:val="28"/>
              </w:rPr>
              <w:t>Цель: Создание безопасных условий для жизни населения района.</w:t>
            </w:r>
          </w:p>
          <w:p w:rsidR="00443A0D" w:rsidRPr="00443A0D" w:rsidRDefault="00443A0D" w:rsidP="00DE57F9">
            <w:pPr>
              <w:spacing w:after="0" w:line="240" w:lineRule="auto"/>
              <w:jc w:val="both"/>
              <w:rPr>
                <w:rFonts w:ascii="Times New Roman" w:eastAsia="Calibri" w:hAnsi="Times New Roman" w:cs="Times New Roman"/>
                <w:color w:val="000000"/>
                <w:sz w:val="28"/>
                <w:szCs w:val="28"/>
              </w:rPr>
            </w:pPr>
            <w:r w:rsidRPr="00443A0D">
              <w:rPr>
                <w:rFonts w:ascii="Times New Roman" w:eastAsia="Times New Roman" w:hAnsi="Times New Roman" w:cs="Times New Roman"/>
                <w:sz w:val="28"/>
                <w:szCs w:val="28"/>
                <w:shd w:val="clear" w:color="auto" w:fill="FFFFFF"/>
              </w:rPr>
              <w:t xml:space="preserve">Задача: Повышение качества </w:t>
            </w:r>
            <w:r w:rsidRPr="00443A0D">
              <w:rPr>
                <w:rFonts w:ascii="Times New Roman" w:eastAsia="Times New Roman" w:hAnsi="Times New Roman" w:cs="Times New Roman"/>
                <w:sz w:val="28"/>
                <w:szCs w:val="28"/>
              </w:rPr>
              <w:t>регистрации и документирования всех входящих и исходящих сообщений, вызовов от населения, обобщение информации о произошедших ЧС,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6</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Целевые индикаторы </w:t>
            </w:r>
          </w:p>
        </w:tc>
        <w:tc>
          <w:tcPr>
            <w:tcW w:w="0" w:type="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Перечень и значение показателей  </w:t>
            </w:r>
            <w:r w:rsidR="00B13266">
              <w:rPr>
                <w:rFonts w:ascii="Times New Roman" w:eastAsia="Calibri" w:hAnsi="Times New Roman" w:cs="Times New Roman"/>
                <w:sz w:val="28"/>
                <w:szCs w:val="28"/>
              </w:rPr>
              <w:t xml:space="preserve">результативности </w:t>
            </w:r>
            <w:r w:rsidRPr="00443A0D">
              <w:rPr>
                <w:rFonts w:ascii="Times New Roman" w:eastAsia="Calibri" w:hAnsi="Times New Roman" w:cs="Times New Roman"/>
                <w:sz w:val="28"/>
                <w:szCs w:val="28"/>
              </w:rPr>
              <w:t>представлен в приложении № 1 к подпрограмме</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7</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Сроки реализации подпрограммы</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2016-2030</w:t>
            </w:r>
          </w:p>
        </w:tc>
      </w:tr>
      <w:tr w:rsidR="00D069A9" w:rsidRPr="00443A0D" w:rsidTr="00973D99">
        <w:tc>
          <w:tcPr>
            <w:tcW w:w="0" w:type="auto"/>
            <w:shd w:val="clear" w:color="auto" w:fill="auto"/>
          </w:tcPr>
          <w:p w:rsidR="00D069A9" w:rsidRPr="00443A0D" w:rsidRDefault="00D069A9"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lastRenderedPageBreak/>
              <w:t>8</w:t>
            </w:r>
          </w:p>
        </w:tc>
        <w:tc>
          <w:tcPr>
            <w:tcW w:w="0" w:type="auto"/>
            <w:shd w:val="clear" w:color="auto" w:fill="auto"/>
          </w:tcPr>
          <w:p w:rsidR="00D069A9" w:rsidRPr="00443A0D" w:rsidRDefault="00D069A9"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0" w:type="auto"/>
            <w:shd w:val="clear" w:color="auto" w:fill="auto"/>
          </w:tcPr>
          <w:p w:rsidR="00D069A9" w:rsidRPr="00DD70F2" w:rsidRDefault="00D069A9" w:rsidP="00D069A9">
            <w:pPr>
              <w:spacing w:after="0" w:line="240" w:lineRule="auto"/>
              <w:jc w:val="both"/>
              <w:rPr>
                <w:rFonts w:ascii="Times New Roman" w:eastAsia="Times New Roman" w:hAnsi="Times New Roman" w:cs="Times New Roman"/>
                <w:sz w:val="28"/>
                <w:szCs w:val="28"/>
              </w:rPr>
            </w:pPr>
            <w:r w:rsidRPr="00DD70F2">
              <w:rPr>
                <w:rFonts w:ascii="Times New Roman" w:eastAsia="Times New Roman" w:hAnsi="Times New Roman" w:cs="Times New Roman"/>
                <w:sz w:val="28"/>
                <w:szCs w:val="28"/>
              </w:rPr>
              <w:t xml:space="preserve">Общий объем финансирования подпрограммы составляет </w:t>
            </w:r>
            <w:r w:rsidR="00967291">
              <w:rPr>
                <w:rFonts w:ascii="Times New Roman" w:eastAsia="Times New Roman" w:hAnsi="Times New Roman" w:cs="Times New Roman"/>
                <w:sz w:val="28"/>
                <w:szCs w:val="28"/>
              </w:rPr>
              <w:t>14 091 173</w:t>
            </w:r>
            <w:r w:rsidRPr="00DD70F2">
              <w:rPr>
                <w:rFonts w:ascii="Times New Roman" w:eastAsia="Times New Roman" w:hAnsi="Times New Roman" w:cs="Times New Roman"/>
                <w:sz w:val="28"/>
                <w:szCs w:val="28"/>
              </w:rPr>
              <w:t xml:space="preserve">,00 рублей, в том числе районный бюджет- – </w:t>
            </w:r>
            <w:r w:rsidR="00DD70F2" w:rsidRPr="00DD70F2">
              <w:rPr>
                <w:rFonts w:ascii="Times New Roman" w:eastAsia="Times New Roman" w:hAnsi="Times New Roman" w:cs="Times New Roman"/>
                <w:sz w:val="28"/>
                <w:szCs w:val="28"/>
              </w:rPr>
              <w:t xml:space="preserve">14 011 173,00 </w:t>
            </w:r>
            <w:r w:rsidRPr="00DD70F2">
              <w:rPr>
                <w:rFonts w:ascii="Times New Roman" w:eastAsia="Times New Roman" w:hAnsi="Times New Roman" w:cs="Times New Roman"/>
                <w:sz w:val="28"/>
                <w:szCs w:val="28"/>
              </w:rPr>
              <w:t>руб., краевой бюджет –</w:t>
            </w:r>
            <w:r w:rsidR="00967291">
              <w:rPr>
                <w:rFonts w:ascii="Times New Roman" w:eastAsia="Times New Roman" w:hAnsi="Times New Roman" w:cs="Times New Roman"/>
                <w:sz w:val="28"/>
                <w:szCs w:val="28"/>
              </w:rPr>
              <w:t>80 00</w:t>
            </w:r>
            <w:r w:rsidR="005468F0" w:rsidRPr="00DD70F2">
              <w:rPr>
                <w:rFonts w:ascii="Times New Roman" w:eastAsia="Times New Roman" w:hAnsi="Times New Roman" w:cs="Times New Roman"/>
                <w:sz w:val="28"/>
                <w:szCs w:val="28"/>
              </w:rPr>
              <w:t>0</w:t>
            </w:r>
            <w:r w:rsidRPr="00DD70F2">
              <w:rPr>
                <w:rFonts w:ascii="Times New Roman" w:eastAsia="Times New Roman" w:hAnsi="Times New Roman" w:cs="Times New Roman"/>
                <w:sz w:val="28"/>
                <w:szCs w:val="28"/>
              </w:rPr>
              <w:t xml:space="preserve">,00 руб.: </w:t>
            </w:r>
          </w:p>
          <w:p w:rsidR="00D069A9" w:rsidRPr="00DD70F2" w:rsidRDefault="00D069A9" w:rsidP="00D069A9">
            <w:pPr>
              <w:spacing w:after="0" w:line="240" w:lineRule="auto"/>
              <w:jc w:val="both"/>
              <w:rPr>
                <w:rFonts w:ascii="Times New Roman" w:eastAsia="Times New Roman" w:hAnsi="Times New Roman" w:cs="Times New Roman"/>
                <w:sz w:val="28"/>
                <w:szCs w:val="28"/>
              </w:rPr>
            </w:pPr>
            <w:r w:rsidRPr="00DD70F2">
              <w:rPr>
                <w:rFonts w:ascii="Times New Roman" w:eastAsia="Times New Roman" w:hAnsi="Times New Roman" w:cs="Times New Roman"/>
                <w:sz w:val="28"/>
                <w:szCs w:val="28"/>
              </w:rPr>
              <w:t>в 202</w:t>
            </w:r>
            <w:r w:rsidR="00DD70F2" w:rsidRPr="00DD70F2">
              <w:rPr>
                <w:rFonts w:ascii="Times New Roman" w:eastAsia="Times New Roman" w:hAnsi="Times New Roman" w:cs="Times New Roman"/>
                <w:sz w:val="28"/>
                <w:szCs w:val="28"/>
              </w:rPr>
              <w:t>3</w:t>
            </w:r>
            <w:r w:rsidRPr="00DD70F2">
              <w:rPr>
                <w:rFonts w:ascii="Times New Roman" w:eastAsia="Times New Roman" w:hAnsi="Times New Roman" w:cs="Times New Roman"/>
                <w:sz w:val="28"/>
                <w:szCs w:val="28"/>
              </w:rPr>
              <w:t xml:space="preserve"> г.– </w:t>
            </w:r>
            <w:r w:rsidR="00DD70F2" w:rsidRPr="00DD70F2">
              <w:rPr>
                <w:rFonts w:ascii="Times New Roman" w:eastAsia="Times New Roman" w:hAnsi="Times New Roman" w:cs="Times New Roman"/>
                <w:sz w:val="28"/>
                <w:szCs w:val="28"/>
              </w:rPr>
              <w:t>4 670 391</w:t>
            </w:r>
            <w:r w:rsidR="00FE5491" w:rsidRPr="00DD70F2">
              <w:rPr>
                <w:rFonts w:ascii="Times New Roman" w:eastAsia="Times New Roman" w:hAnsi="Times New Roman" w:cs="Times New Roman"/>
                <w:sz w:val="28"/>
                <w:szCs w:val="28"/>
              </w:rPr>
              <w:t>,00</w:t>
            </w:r>
            <w:r w:rsidRPr="00DD70F2">
              <w:rPr>
                <w:rFonts w:ascii="Times New Roman" w:eastAsia="Times New Roman" w:hAnsi="Times New Roman" w:cs="Times New Roman"/>
                <w:sz w:val="28"/>
                <w:szCs w:val="28"/>
              </w:rPr>
              <w:t xml:space="preserve"> руб., в т. ч. районный бюджет- – </w:t>
            </w:r>
            <w:r w:rsidR="00DD70F2" w:rsidRPr="00DD70F2">
              <w:rPr>
                <w:rFonts w:ascii="Times New Roman" w:eastAsia="Times New Roman" w:hAnsi="Times New Roman" w:cs="Times New Roman"/>
                <w:sz w:val="28"/>
                <w:szCs w:val="28"/>
              </w:rPr>
              <w:t>4 670 391</w:t>
            </w:r>
            <w:r w:rsidR="00610879" w:rsidRPr="00DD70F2">
              <w:rPr>
                <w:rFonts w:ascii="Times New Roman" w:eastAsia="Times New Roman" w:hAnsi="Times New Roman" w:cs="Times New Roman"/>
                <w:sz w:val="28"/>
                <w:szCs w:val="28"/>
              </w:rPr>
              <w:t>,</w:t>
            </w:r>
            <w:r w:rsidRPr="00DD70F2">
              <w:rPr>
                <w:rFonts w:ascii="Times New Roman" w:eastAsia="Times New Roman" w:hAnsi="Times New Roman" w:cs="Times New Roman"/>
                <w:sz w:val="28"/>
                <w:szCs w:val="28"/>
              </w:rPr>
              <w:t>00, краевой бюджет –</w:t>
            </w:r>
            <w:r w:rsidR="005468F0" w:rsidRPr="00DD70F2">
              <w:rPr>
                <w:rFonts w:ascii="Times New Roman" w:eastAsia="Times New Roman" w:hAnsi="Times New Roman" w:cs="Times New Roman"/>
                <w:sz w:val="28"/>
                <w:szCs w:val="28"/>
              </w:rPr>
              <w:t>0</w:t>
            </w:r>
            <w:r w:rsidRPr="00DD70F2">
              <w:rPr>
                <w:rFonts w:ascii="Times New Roman" w:eastAsia="Times New Roman" w:hAnsi="Times New Roman" w:cs="Times New Roman"/>
                <w:sz w:val="28"/>
                <w:szCs w:val="28"/>
              </w:rPr>
              <w:t>,00 руб.;</w:t>
            </w:r>
          </w:p>
          <w:p w:rsidR="00D069A9" w:rsidRPr="00DD70F2" w:rsidRDefault="00D069A9" w:rsidP="00D069A9">
            <w:pPr>
              <w:spacing w:after="0" w:line="240" w:lineRule="auto"/>
              <w:jc w:val="both"/>
              <w:rPr>
                <w:rFonts w:ascii="Times New Roman" w:eastAsia="Times New Roman" w:hAnsi="Times New Roman" w:cs="Times New Roman"/>
                <w:sz w:val="28"/>
                <w:szCs w:val="28"/>
              </w:rPr>
            </w:pPr>
            <w:r w:rsidRPr="00DD70F2">
              <w:rPr>
                <w:rFonts w:ascii="Times New Roman" w:eastAsia="Times New Roman" w:hAnsi="Times New Roman" w:cs="Times New Roman"/>
                <w:sz w:val="28"/>
                <w:szCs w:val="28"/>
              </w:rPr>
              <w:t>в 202</w:t>
            </w:r>
            <w:r w:rsidR="00DD70F2" w:rsidRPr="00DD70F2">
              <w:rPr>
                <w:rFonts w:ascii="Times New Roman" w:eastAsia="Times New Roman" w:hAnsi="Times New Roman" w:cs="Times New Roman"/>
                <w:sz w:val="28"/>
                <w:szCs w:val="28"/>
              </w:rPr>
              <w:t>4</w:t>
            </w:r>
            <w:r w:rsidRPr="00DD70F2">
              <w:rPr>
                <w:rFonts w:ascii="Times New Roman" w:eastAsia="Times New Roman" w:hAnsi="Times New Roman" w:cs="Times New Roman"/>
                <w:sz w:val="28"/>
                <w:szCs w:val="28"/>
              </w:rPr>
              <w:t xml:space="preserve"> г.- </w:t>
            </w:r>
            <w:r w:rsidR="00967291">
              <w:rPr>
                <w:rFonts w:ascii="Times New Roman" w:eastAsia="Times New Roman" w:hAnsi="Times New Roman" w:cs="Times New Roman"/>
                <w:sz w:val="28"/>
                <w:szCs w:val="28"/>
              </w:rPr>
              <w:t>4 750 391</w:t>
            </w:r>
            <w:r w:rsidR="00DD70F2" w:rsidRPr="00DD70F2">
              <w:rPr>
                <w:rFonts w:ascii="Times New Roman" w:eastAsia="Times New Roman" w:hAnsi="Times New Roman" w:cs="Times New Roman"/>
                <w:sz w:val="28"/>
                <w:szCs w:val="28"/>
              </w:rPr>
              <w:t>,00 руб., в т. ч. районный бюджет- – 4 670 391,00, краевой бюджет –</w:t>
            </w:r>
            <w:r w:rsidR="00967291">
              <w:rPr>
                <w:rFonts w:ascii="Times New Roman" w:eastAsia="Times New Roman" w:hAnsi="Times New Roman" w:cs="Times New Roman"/>
                <w:sz w:val="28"/>
                <w:szCs w:val="28"/>
              </w:rPr>
              <w:t xml:space="preserve"> 80 00</w:t>
            </w:r>
            <w:r w:rsidR="00DD70F2" w:rsidRPr="00DD70F2">
              <w:rPr>
                <w:rFonts w:ascii="Times New Roman" w:eastAsia="Times New Roman" w:hAnsi="Times New Roman" w:cs="Times New Roman"/>
                <w:sz w:val="28"/>
                <w:szCs w:val="28"/>
              </w:rPr>
              <w:t>0,00 руб.</w:t>
            </w:r>
            <w:r w:rsidRPr="00DD70F2">
              <w:rPr>
                <w:rFonts w:ascii="Times New Roman" w:eastAsia="Times New Roman" w:hAnsi="Times New Roman" w:cs="Times New Roman"/>
                <w:sz w:val="28"/>
                <w:szCs w:val="28"/>
              </w:rPr>
              <w:t>;</w:t>
            </w:r>
          </w:p>
          <w:p w:rsidR="00D069A9" w:rsidRPr="00DD70F2" w:rsidRDefault="00D069A9" w:rsidP="00DD70F2">
            <w:pPr>
              <w:spacing w:after="0" w:line="240" w:lineRule="auto"/>
              <w:jc w:val="both"/>
              <w:rPr>
                <w:rFonts w:ascii="Times New Roman" w:eastAsia="Calibri" w:hAnsi="Times New Roman" w:cs="Times New Roman"/>
                <w:sz w:val="28"/>
                <w:szCs w:val="28"/>
              </w:rPr>
            </w:pPr>
            <w:r w:rsidRPr="00DD70F2">
              <w:rPr>
                <w:rFonts w:ascii="Times New Roman" w:eastAsia="Times New Roman" w:hAnsi="Times New Roman" w:cs="Times New Roman"/>
                <w:sz w:val="28"/>
                <w:szCs w:val="28"/>
              </w:rPr>
              <w:t>в 202</w:t>
            </w:r>
            <w:r w:rsidR="00DD70F2" w:rsidRPr="00DD70F2">
              <w:rPr>
                <w:rFonts w:ascii="Times New Roman" w:eastAsia="Times New Roman" w:hAnsi="Times New Roman" w:cs="Times New Roman"/>
                <w:sz w:val="28"/>
                <w:szCs w:val="28"/>
              </w:rPr>
              <w:t>5</w:t>
            </w:r>
            <w:r w:rsidRPr="00DD70F2">
              <w:rPr>
                <w:rFonts w:ascii="Times New Roman" w:eastAsia="Times New Roman" w:hAnsi="Times New Roman" w:cs="Times New Roman"/>
                <w:sz w:val="28"/>
                <w:szCs w:val="28"/>
              </w:rPr>
              <w:t xml:space="preserve"> г.– </w:t>
            </w:r>
            <w:r w:rsidR="00DD70F2" w:rsidRPr="00DD70F2">
              <w:rPr>
                <w:rFonts w:ascii="Times New Roman" w:eastAsia="Times New Roman" w:hAnsi="Times New Roman" w:cs="Times New Roman"/>
                <w:sz w:val="28"/>
                <w:szCs w:val="28"/>
              </w:rPr>
              <w:t>4 670 391,00 руб., в т. ч. районный бюджет- – 4 670 391,00, краевой бюджет –0,00 руб.</w:t>
            </w:r>
          </w:p>
        </w:tc>
      </w:tr>
    </w:tbl>
    <w:p w:rsidR="00443A0D" w:rsidRDefault="00443A0D" w:rsidP="00443A0D">
      <w:pPr>
        <w:spacing w:after="0" w:line="240" w:lineRule="auto"/>
        <w:ind w:left="720"/>
        <w:rPr>
          <w:rFonts w:ascii="Times New Roman" w:eastAsia="Times New Roman" w:hAnsi="Times New Roman" w:cs="Times New Roman"/>
          <w:sz w:val="28"/>
          <w:szCs w:val="28"/>
        </w:rPr>
      </w:pPr>
    </w:p>
    <w:p w:rsidR="00443A0D" w:rsidRDefault="00443A0D" w:rsidP="00443A0D">
      <w:pPr>
        <w:autoSpaceDE w:val="0"/>
        <w:autoSpaceDN w:val="0"/>
        <w:adjustRightInd w:val="0"/>
        <w:spacing w:after="0" w:line="240" w:lineRule="auto"/>
        <w:ind w:left="1080"/>
        <w:jc w:val="center"/>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2.Основные разделы подпрограммы</w:t>
      </w:r>
    </w:p>
    <w:p w:rsidR="00B13266" w:rsidRPr="00443A0D" w:rsidRDefault="00B13266" w:rsidP="00443A0D">
      <w:pPr>
        <w:autoSpaceDE w:val="0"/>
        <w:autoSpaceDN w:val="0"/>
        <w:adjustRightInd w:val="0"/>
        <w:spacing w:after="0" w:line="240" w:lineRule="auto"/>
        <w:ind w:left="1080"/>
        <w:jc w:val="center"/>
        <w:outlineLvl w:val="1"/>
        <w:rPr>
          <w:rFonts w:ascii="Times New Roman" w:eastAsia="Times New Roman" w:hAnsi="Times New Roman" w:cs="Times New Roman"/>
          <w:sz w:val="28"/>
          <w:szCs w:val="28"/>
        </w:rPr>
      </w:pPr>
    </w:p>
    <w:p w:rsidR="00443A0D" w:rsidRDefault="00973D99" w:rsidP="00443A0D">
      <w:pPr>
        <w:numPr>
          <w:ilvl w:val="1"/>
          <w:numId w:val="2"/>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Постановка </w:t>
      </w:r>
      <w:r w:rsidR="00443A0D" w:rsidRPr="00443A0D">
        <w:rPr>
          <w:rFonts w:ascii="Times New Roman" w:eastAsia="Times New Roman" w:hAnsi="Times New Roman" w:cs="Times New Roman"/>
          <w:sz w:val="28"/>
          <w:szCs w:val="28"/>
        </w:rPr>
        <w:t>районной проблемы и обоснование необходимости разработки подпрограммы</w:t>
      </w:r>
    </w:p>
    <w:p w:rsidR="003748BF" w:rsidRPr="00443A0D" w:rsidRDefault="003748BF" w:rsidP="003748BF">
      <w:pPr>
        <w:autoSpaceDE w:val="0"/>
        <w:autoSpaceDN w:val="0"/>
        <w:adjustRightInd w:val="0"/>
        <w:spacing w:after="0" w:line="240" w:lineRule="auto"/>
        <w:ind w:left="720"/>
        <w:outlineLvl w:val="1"/>
        <w:rPr>
          <w:rFonts w:ascii="Times New Roman" w:eastAsia="Times New Roman" w:hAnsi="Times New Roman" w:cs="Times New Roman"/>
          <w:sz w:val="28"/>
          <w:szCs w:val="28"/>
        </w:rPr>
      </w:pPr>
    </w:p>
    <w:p w:rsidR="00443A0D" w:rsidRPr="001A17F7" w:rsidRDefault="00443A0D" w:rsidP="001A17F7">
      <w:pPr>
        <w:spacing w:after="0" w:line="240" w:lineRule="auto"/>
        <w:ind w:firstLine="709"/>
        <w:jc w:val="both"/>
        <w:outlineLvl w:val="1"/>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 xml:space="preserve">МКУ «ЕДДС </w:t>
      </w:r>
      <w:proofErr w:type="spellStart"/>
      <w:r w:rsidRPr="001A17F7">
        <w:rPr>
          <w:rFonts w:ascii="Times New Roman" w:eastAsia="Times New Roman" w:hAnsi="Times New Roman" w:cs="Times New Roman"/>
          <w:sz w:val="28"/>
          <w:szCs w:val="28"/>
        </w:rPr>
        <w:t>Идринского</w:t>
      </w:r>
      <w:proofErr w:type="spellEnd"/>
      <w:r w:rsidRPr="001A17F7">
        <w:rPr>
          <w:rFonts w:ascii="Times New Roman" w:eastAsia="Times New Roman" w:hAnsi="Times New Roman" w:cs="Times New Roman"/>
          <w:sz w:val="28"/>
          <w:szCs w:val="28"/>
        </w:rPr>
        <w:t xml:space="preserve"> района» как самостоятельное юридическое лицо осуществляет свою деятельность с 01.01.2013 года. Согласно положению о муниципальном казенном учреждении «Единая дежурно-диспетчерская служба </w:t>
      </w:r>
      <w:proofErr w:type="spellStart"/>
      <w:r w:rsidRPr="001A17F7">
        <w:rPr>
          <w:rFonts w:ascii="Times New Roman" w:eastAsia="Times New Roman" w:hAnsi="Times New Roman" w:cs="Times New Roman"/>
          <w:sz w:val="28"/>
          <w:szCs w:val="28"/>
        </w:rPr>
        <w:t>Идринского</w:t>
      </w:r>
      <w:proofErr w:type="spellEnd"/>
      <w:r w:rsidRPr="001A17F7">
        <w:rPr>
          <w:rFonts w:ascii="Times New Roman" w:eastAsia="Times New Roman" w:hAnsi="Times New Roman" w:cs="Times New Roman"/>
          <w:sz w:val="28"/>
          <w:szCs w:val="28"/>
        </w:rPr>
        <w:t xml:space="preserve"> района Красноярского края на учреждение возложены следующие основные функции:</w:t>
      </w:r>
    </w:p>
    <w:p w:rsidR="00443A0D" w:rsidRPr="001A17F7" w:rsidRDefault="00443A0D" w:rsidP="001A17F7">
      <w:pPr>
        <w:spacing w:after="0" w:line="240" w:lineRule="auto"/>
        <w:ind w:firstLine="709"/>
        <w:jc w:val="both"/>
        <w:outlineLvl w:val="1"/>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осуществление сбора и обработки информации в области защиты населения и территорий от ЧС (происшествий);</w:t>
      </w:r>
    </w:p>
    <w:p w:rsidR="00443A0D" w:rsidRPr="001A17F7" w:rsidRDefault="00443A0D" w:rsidP="001A17F7">
      <w:pPr>
        <w:widowControl w:val="0"/>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информационное обеспечение координационных органов РСЧС муниципального образования;</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 xml:space="preserve">анализ и оценка достоверности поступившей информации, доведение ее до </w:t>
      </w:r>
      <w:hyperlink w:anchor="sub_202" w:history="1">
        <w:r w:rsidRPr="001A17F7">
          <w:rPr>
            <w:rFonts w:ascii="Times New Roman" w:eastAsia="Times New Roman" w:hAnsi="Times New Roman" w:cs="Times New Roman"/>
            <w:sz w:val="28"/>
            <w:szCs w:val="28"/>
          </w:rPr>
          <w:t>ДДС</w:t>
        </w:r>
      </w:hyperlink>
      <w:r w:rsidRPr="001A17F7">
        <w:rPr>
          <w:rFonts w:ascii="Times New Roman" w:eastAsia="Times New Roman" w:hAnsi="Times New Roman" w:cs="Times New Roman"/>
          <w:sz w:val="28"/>
          <w:szCs w:val="28"/>
        </w:rPr>
        <w:t xml:space="preserve"> экстренных оперативных служб и организаций (объектов), в компетенцию, которой входит реагирование на принятое сообщение;</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обработка и анализ данных о ЧС (происшествии), определение ее масштаба и уточнение состава ДДС экстренных оперативных служб и организаций (объектов), привлекаемых для реагирования на ЧС (происшествие), их оповещение о переводе в соответствующие режимы функционирования;</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сбор, оценка и контроль данных обстановки, принятых мер по ликвидации ЧС (происшествия),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rsidR="00443A0D" w:rsidRPr="001A17F7" w:rsidRDefault="00443A0D" w:rsidP="001A17F7">
      <w:pPr>
        <w:widowControl w:val="0"/>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 xml:space="preserve">обеспечение надежного, устойчивого, непрерывного и круглосуточного функционирования системы управления, средств автоматизации, местной </w:t>
      </w:r>
      <w:r w:rsidRPr="001A17F7">
        <w:rPr>
          <w:rFonts w:ascii="Times New Roman" w:eastAsia="Times New Roman" w:hAnsi="Times New Roman" w:cs="Times New Roman"/>
          <w:sz w:val="28"/>
          <w:szCs w:val="28"/>
        </w:rPr>
        <w:lastRenderedPageBreak/>
        <w:t>системы оповещения муниципального образования;</w:t>
      </w:r>
    </w:p>
    <w:p w:rsidR="00443A0D" w:rsidRPr="001A17F7" w:rsidRDefault="00443A0D" w:rsidP="001A17F7">
      <w:pPr>
        <w:widowControl w:val="0"/>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доведение информации о ЧС (в пределах своей компетенции) до органов управления, специально уполномоченных на решение задач в области защиты населения и территорий от ЧС, созданных при органах местного самоуправления;</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доведение задач, поставленных вышестоящими органами управления РСЧС, до соответствующих ДДС экстренных оперативных служб и организаций (объектов), контроль их выполнения и организация взаимодействия;</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сбор от ДДС экстренных оперативных служб и организаций (объектов)</w:t>
      </w:r>
      <w:proofErr w:type="gramStart"/>
      <w:r w:rsidRPr="001A17F7">
        <w:rPr>
          <w:rFonts w:ascii="Times New Roman" w:eastAsia="Times New Roman" w:hAnsi="Times New Roman" w:cs="Times New Roman"/>
          <w:sz w:val="28"/>
          <w:szCs w:val="28"/>
        </w:rPr>
        <w:t>,с</w:t>
      </w:r>
      <w:proofErr w:type="gramEnd"/>
      <w:r w:rsidRPr="001A17F7">
        <w:rPr>
          <w:rFonts w:ascii="Times New Roman" w:eastAsia="Times New Roman" w:hAnsi="Times New Roman" w:cs="Times New Roman"/>
          <w:sz w:val="28"/>
          <w:szCs w:val="28"/>
        </w:rPr>
        <w:t>лужб наблюдения и контроля, входящих в состав сил и средств наблюдения и контроля РСЧС, (систем мониторинга) и доведение до ДДС экстренных оперативных служб и организаций (объектов) муниципального образования полученной информации об угрозе или факте возникновения ЧС (происшествия), сложившейся обстановке и действиях сил и средств по ликвидации ЧС (происшествия);</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представление докладов (донесений) об угрозе возникновения или возникновении ЧС (происшествия), сложившейся обстановке, возможных вариантах решений и действиях по ликвидации ЧС (происшествия) (на основе ранее подготовленных и согласованных планов) в вышестоящий орган управления по подчиненности;</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w:t>
      </w:r>
    </w:p>
    <w:p w:rsidR="00443A0D" w:rsidRPr="001A17F7" w:rsidRDefault="00443A0D" w:rsidP="001A17F7">
      <w:pPr>
        <w:widowControl w:val="0"/>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участие в организации профессиональной подготовки, переподготовки и повышения квалификации специалистов для несения оперативного дежурства на муниципальном и объектовом уровнях РСЧС.</w:t>
      </w:r>
    </w:p>
    <w:p w:rsidR="00443A0D" w:rsidRPr="001A17F7" w:rsidRDefault="00443A0D" w:rsidP="00D04627">
      <w:pPr>
        <w:spacing w:after="0" w:line="240" w:lineRule="auto"/>
        <w:ind w:firstLine="709"/>
        <w:jc w:val="both"/>
        <w:outlineLvl w:val="1"/>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Существующее сегодня</w:t>
      </w:r>
      <w:r w:rsidR="00D04627">
        <w:rPr>
          <w:rFonts w:ascii="Times New Roman" w:eastAsia="Times New Roman" w:hAnsi="Times New Roman" w:cs="Times New Roman"/>
          <w:sz w:val="28"/>
          <w:szCs w:val="28"/>
        </w:rPr>
        <w:t xml:space="preserve"> МКУ «ЕДДС </w:t>
      </w:r>
      <w:proofErr w:type="spellStart"/>
      <w:r w:rsidR="00D04627">
        <w:rPr>
          <w:rFonts w:ascii="Times New Roman" w:eastAsia="Times New Roman" w:hAnsi="Times New Roman" w:cs="Times New Roman"/>
          <w:sz w:val="28"/>
          <w:szCs w:val="28"/>
        </w:rPr>
        <w:t>Идринского</w:t>
      </w:r>
      <w:proofErr w:type="spellEnd"/>
      <w:r w:rsidR="00D04627">
        <w:rPr>
          <w:rFonts w:ascii="Times New Roman" w:eastAsia="Times New Roman" w:hAnsi="Times New Roman" w:cs="Times New Roman"/>
          <w:sz w:val="28"/>
          <w:szCs w:val="28"/>
        </w:rPr>
        <w:t xml:space="preserve"> района»</w:t>
      </w:r>
      <w:r w:rsidRPr="001A17F7">
        <w:rPr>
          <w:rFonts w:ascii="Times New Roman" w:eastAsia="Times New Roman" w:hAnsi="Times New Roman" w:cs="Times New Roman"/>
          <w:sz w:val="28"/>
          <w:szCs w:val="28"/>
        </w:rPr>
        <w:t xml:space="preserve"> отвечает требованиям Положения о ЕДДС муниципального образования </w:t>
      </w:r>
      <w:r w:rsidR="00D04627">
        <w:rPr>
          <w:rFonts w:ascii="Times New Roman" w:eastAsia="Times New Roman" w:hAnsi="Times New Roman" w:cs="Times New Roman"/>
          <w:sz w:val="28"/>
          <w:szCs w:val="28"/>
        </w:rPr>
        <w:t>и ГОСТ Р22.7.01-2021 г.</w:t>
      </w:r>
    </w:p>
    <w:p w:rsidR="00443A0D" w:rsidRPr="00443A0D" w:rsidRDefault="00443A0D" w:rsidP="00443A0D">
      <w:pPr>
        <w:spacing w:after="0" w:line="240" w:lineRule="auto"/>
        <w:ind w:firstLine="709"/>
        <w:jc w:val="both"/>
        <w:outlineLvl w:val="1"/>
        <w:rPr>
          <w:rFonts w:ascii="Times New Roman" w:eastAsia="Times New Roman" w:hAnsi="Times New Roman" w:cs="Times New Roman"/>
          <w:sz w:val="28"/>
          <w:szCs w:val="28"/>
        </w:rPr>
      </w:pPr>
    </w:p>
    <w:p w:rsidR="00443A0D" w:rsidRDefault="00443A0D" w:rsidP="00443A0D">
      <w:pPr>
        <w:numPr>
          <w:ilvl w:val="1"/>
          <w:numId w:val="4"/>
        </w:numPr>
        <w:autoSpaceDE w:val="0"/>
        <w:autoSpaceDN w:val="0"/>
        <w:adjustRightInd w:val="0"/>
        <w:spacing w:after="0" w:line="240" w:lineRule="auto"/>
        <w:contextualSpacing/>
        <w:jc w:val="center"/>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Основная цель, задачи, этапы и сроки выполнения подпрограммы, целевые индикаторы</w:t>
      </w:r>
    </w:p>
    <w:p w:rsidR="001A17F7" w:rsidRPr="00443A0D" w:rsidRDefault="001A17F7" w:rsidP="001A17F7">
      <w:pPr>
        <w:autoSpaceDE w:val="0"/>
        <w:autoSpaceDN w:val="0"/>
        <w:adjustRightInd w:val="0"/>
        <w:spacing w:after="0" w:line="240" w:lineRule="auto"/>
        <w:ind w:left="375"/>
        <w:contextualSpacing/>
        <w:outlineLvl w:val="1"/>
        <w:rPr>
          <w:rFonts w:ascii="Times New Roman" w:eastAsia="Times New Roman" w:hAnsi="Times New Roman" w:cs="Times New Roman"/>
          <w:sz w:val="28"/>
          <w:szCs w:val="28"/>
        </w:rPr>
      </w:pPr>
    </w:p>
    <w:p w:rsidR="00443A0D" w:rsidRPr="00443A0D" w:rsidRDefault="00B13266" w:rsidP="001A17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подпрограммы </w:t>
      </w:r>
      <w:proofErr w:type="spellStart"/>
      <w:r>
        <w:rPr>
          <w:rFonts w:ascii="Times New Roman" w:eastAsia="Times New Roman" w:hAnsi="Times New Roman" w:cs="Times New Roman"/>
          <w:sz w:val="28"/>
          <w:szCs w:val="28"/>
        </w:rPr>
        <w:t>являетсяс</w:t>
      </w:r>
      <w:r w:rsidR="00443A0D" w:rsidRPr="00443A0D">
        <w:rPr>
          <w:rFonts w:ascii="Times New Roman" w:eastAsia="Times New Roman" w:hAnsi="Times New Roman" w:cs="Times New Roman"/>
          <w:sz w:val="28"/>
          <w:szCs w:val="28"/>
        </w:rPr>
        <w:t>оздание</w:t>
      </w:r>
      <w:proofErr w:type="spellEnd"/>
      <w:r w:rsidR="00443A0D" w:rsidRPr="00443A0D">
        <w:rPr>
          <w:rFonts w:ascii="Times New Roman" w:eastAsia="Times New Roman" w:hAnsi="Times New Roman" w:cs="Times New Roman"/>
          <w:sz w:val="28"/>
          <w:szCs w:val="28"/>
        </w:rPr>
        <w:t xml:space="preserve">  безопасных условий для жизни населения</w:t>
      </w:r>
      <w:r>
        <w:rPr>
          <w:rFonts w:ascii="Times New Roman" w:eastAsia="Times New Roman" w:hAnsi="Times New Roman" w:cs="Times New Roman"/>
          <w:sz w:val="28"/>
          <w:szCs w:val="28"/>
        </w:rPr>
        <w:t xml:space="preserve"> района.</w:t>
      </w:r>
    </w:p>
    <w:p w:rsidR="00443A0D" w:rsidRPr="00443A0D" w:rsidRDefault="00B13266" w:rsidP="001A17F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43A0D" w:rsidRPr="00443A0D">
        <w:rPr>
          <w:rFonts w:ascii="Times New Roman" w:eastAsia="Times New Roman" w:hAnsi="Times New Roman" w:cs="Times New Roman"/>
          <w:sz w:val="28"/>
          <w:szCs w:val="28"/>
        </w:rPr>
        <w:t>Для достижения поставленной цели  необходимо решение следующих задач:</w:t>
      </w:r>
    </w:p>
    <w:p w:rsidR="00443A0D" w:rsidRPr="00B13266" w:rsidRDefault="00B13266" w:rsidP="001A17F7">
      <w:pPr>
        <w:pStyle w:val="a6"/>
        <w:numPr>
          <w:ilvl w:val="0"/>
          <w:numId w:val="21"/>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п</w:t>
      </w:r>
      <w:r w:rsidR="00443A0D" w:rsidRPr="00B13266">
        <w:rPr>
          <w:rFonts w:ascii="Times New Roman" w:eastAsia="Times New Roman" w:hAnsi="Times New Roman" w:cs="Times New Roman"/>
          <w:sz w:val="28"/>
          <w:szCs w:val="28"/>
          <w:shd w:val="clear" w:color="auto" w:fill="FFFFFF"/>
        </w:rPr>
        <w:t xml:space="preserve">овышение качества </w:t>
      </w:r>
      <w:r w:rsidR="00443A0D" w:rsidRPr="00B13266">
        <w:rPr>
          <w:rFonts w:ascii="Times New Roman" w:eastAsia="Times New Roman" w:hAnsi="Times New Roman" w:cs="Times New Roman"/>
          <w:sz w:val="28"/>
          <w:szCs w:val="28"/>
        </w:rPr>
        <w:t>регистрации и документирования всех входящих и исходящих сообщений, вызовов от населения,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p w:rsidR="00443A0D" w:rsidRPr="00443A0D" w:rsidRDefault="00443A0D" w:rsidP="001A17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Реализация мероприятий пр</w:t>
      </w:r>
      <w:r w:rsidR="00B13266">
        <w:rPr>
          <w:rFonts w:ascii="Times New Roman" w:eastAsia="Times New Roman" w:hAnsi="Times New Roman" w:cs="Times New Roman"/>
          <w:sz w:val="28"/>
          <w:szCs w:val="28"/>
        </w:rPr>
        <w:t>ограммы рассчитана на 2016-2030 гг.</w:t>
      </w:r>
    </w:p>
    <w:p w:rsidR="00443A0D" w:rsidRPr="00443A0D" w:rsidRDefault="00443A0D" w:rsidP="001A17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lastRenderedPageBreak/>
        <w:t>Целевым индикатором подпрограммы является:</w:t>
      </w:r>
    </w:p>
    <w:p w:rsidR="00443A0D" w:rsidRPr="00443A0D" w:rsidRDefault="00443A0D" w:rsidP="001A17F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 - увеличение количества обращений граждан,  их отработка.</w:t>
      </w:r>
    </w:p>
    <w:p w:rsidR="00443A0D" w:rsidRDefault="00443A0D" w:rsidP="001A17F7">
      <w:pPr>
        <w:tabs>
          <w:tab w:val="left" w:pos="9923"/>
        </w:tabs>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Перечень целевых показателей и показателей результативности подпрограммы </w:t>
      </w:r>
      <w:proofErr w:type="spellStart"/>
      <w:r w:rsidRPr="00443A0D">
        <w:rPr>
          <w:rFonts w:ascii="Times New Roman" w:eastAsia="Times New Roman" w:hAnsi="Times New Roman" w:cs="Times New Roman"/>
          <w:sz w:val="28"/>
          <w:szCs w:val="28"/>
        </w:rPr>
        <w:t>срасшифровкой</w:t>
      </w:r>
      <w:proofErr w:type="spellEnd"/>
      <w:r w:rsidRPr="00443A0D">
        <w:rPr>
          <w:rFonts w:ascii="Times New Roman" w:eastAsia="Times New Roman" w:hAnsi="Times New Roman" w:cs="Times New Roman"/>
          <w:sz w:val="28"/>
          <w:szCs w:val="28"/>
        </w:rPr>
        <w:t xml:space="preserve"> плановых значений по годам ее </w:t>
      </w:r>
      <w:proofErr w:type="spellStart"/>
      <w:r w:rsidRPr="00443A0D">
        <w:rPr>
          <w:rFonts w:ascii="Times New Roman" w:eastAsia="Times New Roman" w:hAnsi="Times New Roman" w:cs="Times New Roman"/>
          <w:sz w:val="28"/>
          <w:szCs w:val="28"/>
        </w:rPr>
        <w:t>реализациипр</w:t>
      </w:r>
      <w:r w:rsidR="00973D99">
        <w:rPr>
          <w:rFonts w:ascii="Times New Roman" w:eastAsia="Times New Roman" w:hAnsi="Times New Roman" w:cs="Times New Roman"/>
          <w:sz w:val="28"/>
          <w:szCs w:val="28"/>
        </w:rPr>
        <w:t>ив</w:t>
      </w:r>
      <w:r w:rsidR="00A829E7">
        <w:rPr>
          <w:rFonts w:ascii="Times New Roman" w:eastAsia="Times New Roman" w:hAnsi="Times New Roman" w:cs="Times New Roman"/>
          <w:sz w:val="28"/>
          <w:szCs w:val="28"/>
        </w:rPr>
        <w:t>еден</w:t>
      </w:r>
      <w:proofErr w:type="spellEnd"/>
      <w:r w:rsidR="00A829E7">
        <w:rPr>
          <w:rFonts w:ascii="Times New Roman" w:eastAsia="Times New Roman" w:hAnsi="Times New Roman" w:cs="Times New Roman"/>
          <w:sz w:val="28"/>
          <w:szCs w:val="28"/>
        </w:rPr>
        <w:t xml:space="preserve"> в приложении № 1 к подпрограмме</w:t>
      </w:r>
      <w:r w:rsidRPr="00443A0D">
        <w:rPr>
          <w:rFonts w:ascii="Times New Roman" w:eastAsia="Times New Roman" w:hAnsi="Times New Roman" w:cs="Times New Roman"/>
          <w:sz w:val="28"/>
          <w:szCs w:val="28"/>
        </w:rPr>
        <w:t>.</w:t>
      </w:r>
    </w:p>
    <w:p w:rsidR="00F760A5" w:rsidRPr="00443A0D" w:rsidRDefault="00F760A5" w:rsidP="00B13266">
      <w:pPr>
        <w:tabs>
          <w:tab w:val="left" w:pos="9923"/>
        </w:tabs>
        <w:spacing w:after="0" w:line="240" w:lineRule="auto"/>
        <w:rPr>
          <w:rFonts w:ascii="Times New Roman" w:eastAsia="Times New Roman" w:hAnsi="Times New Roman" w:cs="Times New Roman"/>
          <w:sz w:val="28"/>
          <w:szCs w:val="28"/>
        </w:rPr>
      </w:pPr>
    </w:p>
    <w:p w:rsidR="00443A0D" w:rsidRDefault="00443A0D" w:rsidP="00443A0D">
      <w:pPr>
        <w:numPr>
          <w:ilvl w:val="1"/>
          <w:numId w:val="7"/>
        </w:numPr>
        <w:spacing w:after="0" w:line="240" w:lineRule="auto"/>
        <w:jc w:val="center"/>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Механизм р</w:t>
      </w:r>
      <w:r w:rsidR="00973D99">
        <w:rPr>
          <w:rFonts w:ascii="Times New Roman" w:eastAsia="Times New Roman" w:hAnsi="Times New Roman" w:cs="Times New Roman"/>
          <w:sz w:val="28"/>
          <w:szCs w:val="28"/>
        </w:rPr>
        <w:t xml:space="preserve">еализации </w:t>
      </w:r>
      <w:r w:rsidRPr="00443A0D">
        <w:rPr>
          <w:rFonts w:ascii="Times New Roman" w:eastAsia="Times New Roman" w:hAnsi="Times New Roman" w:cs="Times New Roman"/>
          <w:sz w:val="28"/>
          <w:szCs w:val="28"/>
        </w:rPr>
        <w:t>подпрограммы</w:t>
      </w:r>
    </w:p>
    <w:p w:rsidR="003748BF" w:rsidRPr="00443A0D" w:rsidRDefault="003748BF" w:rsidP="003748BF">
      <w:pPr>
        <w:spacing w:after="0" w:line="240" w:lineRule="auto"/>
        <w:ind w:left="720"/>
        <w:rPr>
          <w:rFonts w:ascii="Times New Roman" w:eastAsia="Times New Roman" w:hAnsi="Times New Roman" w:cs="Times New Roman"/>
          <w:sz w:val="28"/>
          <w:szCs w:val="28"/>
        </w:rPr>
      </w:pP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Решение задач подпрограммы достигается реализацией отдельных мероприятий. </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К компетенции исполнителя подпрограммы в области реализации мероприятий относятся:</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разработка нормативных актов, необходимых для реализации программы;</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определение критериев и показателей эффективности, организация мониторинга реализации программы;</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обеспечение целевого, эффективного расходования средств, предусмотренных на реализацию программы из средств районного бюджета</w:t>
      </w:r>
      <w:proofErr w:type="gramStart"/>
      <w:r w:rsidRPr="00443A0D">
        <w:rPr>
          <w:rFonts w:ascii="Times New Roman" w:eastAsia="Times New Roman" w:hAnsi="Times New Roman" w:cs="Times New Roman"/>
          <w:sz w:val="28"/>
          <w:szCs w:val="28"/>
        </w:rPr>
        <w:t xml:space="preserve"> ;</w:t>
      </w:r>
      <w:proofErr w:type="gramEnd"/>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подготовка ежегодного отчета о ходе реализации подпрограммы.</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Механизм реализации определяет комплекс мер, осуществляемых исполнителем программы в целях </w:t>
      </w:r>
      <w:proofErr w:type="gramStart"/>
      <w:r w:rsidRPr="00443A0D">
        <w:rPr>
          <w:rFonts w:ascii="Times New Roman" w:eastAsia="Times New Roman" w:hAnsi="Times New Roman" w:cs="Times New Roman"/>
          <w:sz w:val="28"/>
          <w:szCs w:val="28"/>
        </w:rPr>
        <w:t>повышения эффективности реализации мероприятий программы</w:t>
      </w:r>
      <w:proofErr w:type="gramEnd"/>
      <w:r w:rsidRPr="00443A0D">
        <w:rPr>
          <w:rFonts w:ascii="Times New Roman" w:eastAsia="Times New Roman" w:hAnsi="Times New Roman" w:cs="Times New Roman"/>
          <w:sz w:val="28"/>
          <w:szCs w:val="28"/>
        </w:rPr>
        <w:t xml:space="preserve"> и достижения целевых индикаторов.</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МКУ «ЕДДС </w:t>
      </w:r>
      <w:proofErr w:type="spellStart"/>
      <w:r w:rsidRPr="00443A0D">
        <w:rPr>
          <w:rFonts w:ascii="Times New Roman" w:eastAsia="Times New Roman" w:hAnsi="Times New Roman" w:cs="Times New Roman"/>
          <w:sz w:val="28"/>
          <w:szCs w:val="28"/>
        </w:rPr>
        <w:t>Идринского</w:t>
      </w:r>
      <w:proofErr w:type="spellEnd"/>
      <w:r w:rsidRPr="00443A0D">
        <w:rPr>
          <w:rFonts w:ascii="Times New Roman" w:eastAsia="Times New Roman" w:hAnsi="Times New Roman" w:cs="Times New Roman"/>
          <w:sz w:val="28"/>
          <w:szCs w:val="28"/>
        </w:rPr>
        <w:t xml:space="preserve"> района», как исполнитель программы, осуществляет:</w:t>
      </w:r>
    </w:p>
    <w:p w:rsidR="00443A0D" w:rsidRPr="00E263A1" w:rsidRDefault="00443A0D" w:rsidP="001A17F7">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E263A1">
        <w:rPr>
          <w:rFonts w:ascii="Times New Roman" w:eastAsia="Times New Roman" w:hAnsi="Times New Roman" w:cs="Times New Roman"/>
          <w:sz w:val="28"/>
          <w:szCs w:val="28"/>
        </w:rPr>
        <w:t>планирование реализации мероприятий программы;</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общую координацию мероприятий программы, выполняемых в увязке с мероприятиями  региональных государственных программ;</w:t>
      </w:r>
    </w:p>
    <w:p w:rsidR="00443A0D" w:rsidRPr="00E263A1" w:rsidRDefault="00443A0D" w:rsidP="001A17F7">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E263A1">
        <w:rPr>
          <w:rFonts w:ascii="Times New Roman" w:eastAsia="Times New Roman" w:hAnsi="Times New Roman" w:cs="Times New Roman"/>
          <w:sz w:val="28"/>
          <w:szCs w:val="28"/>
        </w:rPr>
        <w:t>мониторинг эффективности реализации мероприятий программы</w:t>
      </w:r>
      <w:r w:rsidRPr="00E263A1">
        <w:rPr>
          <w:rFonts w:ascii="Times New Roman" w:eastAsia="Times New Roman" w:hAnsi="Times New Roman" w:cs="Times New Roman"/>
          <w:sz w:val="28"/>
          <w:szCs w:val="28"/>
        </w:rPr>
        <w:br/>
        <w:t>и расходования выделяемых бюджетных средств, подготовку отчетов о ходе реализации программы.</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Комплекс мер, осуществляемых исполнителем 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Указ Президента Российской Федерации от 28.12.2010 № 1632 «О совершенствовании системы обеспечения вызова экстренных оперативных служб на территории Российской Федерации»;</w:t>
      </w:r>
    </w:p>
    <w:p w:rsid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Решение комиссии по предупреждению и ликвидации чрезвычайных ситуаций и обеспечению пожарной безопасности Красноярского края от 27.09.2012 № 60 «О приведении единых дежурно-диспетчерских служб муниципальных образований в соответствие с требованиями Положения о единой дежурно-диспетчерской слу</w:t>
      </w:r>
      <w:r w:rsidR="00D04627">
        <w:rPr>
          <w:rFonts w:ascii="Times New Roman" w:eastAsia="Times New Roman" w:hAnsi="Times New Roman" w:cs="Times New Roman"/>
          <w:sz w:val="28"/>
          <w:szCs w:val="28"/>
        </w:rPr>
        <w:t>жбе муниципального образования»;</w:t>
      </w:r>
    </w:p>
    <w:p w:rsidR="00D04627" w:rsidRPr="001A17F7" w:rsidRDefault="00D04627" w:rsidP="00D04627">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ГОСТ Р22.7.01-2021 г.</w:t>
      </w:r>
    </w:p>
    <w:p w:rsidR="00443A0D" w:rsidRPr="00443A0D" w:rsidRDefault="00443A0D" w:rsidP="00443A0D">
      <w:pPr>
        <w:spacing w:after="0" w:line="240" w:lineRule="auto"/>
        <w:ind w:firstLine="700"/>
        <w:jc w:val="both"/>
        <w:rPr>
          <w:rFonts w:ascii="Times New Roman" w:eastAsia="Times New Roman" w:hAnsi="Times New Roman" w:cs="Times New Roman"/>
          <w:sz w:val="28"/>
          <w:szCs w:val="28"/>
        </w:rPr>
      </w:pPr>
    </w:p>
    <w:p w:rsidR="00443A0D" w:rsidRDefault="00973D99" w:rsidP="00443A0D">
      <w:pPr>
        <w:numPr>
          <w:ilvl w:val="1"/>
          <w:numId w:val="5"/>
        </w:numPr>
        <w:autoSpaceDE w:val="0"/>
        <w:autoSpaceDN w:val="0"/>
        <w:adjustRightInd w:val="0"/>
        <w:spacing w:after="0" w:line="240" w:lineRule="auto"/>
        <w:contextualSpacing/>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43A0D" w:rsidRPr="00443A0D">
        <w:rPr>
          <w:rFonts w:ascii="Times New Roman" w:eastAsia="Times New Roman" w:hAnsi="Times New Roman" w:cs="Times New Roman"/>
          <w:sz w:val="28"/>
          <w:szCs w:val="28"/>
        </w:rPr>
        <w:t xml:space="preserve">Управление подпрограммой и </w:t>
      </w:r>
      <w:proofErr w:type="gramStart"/>
      <w:r w:rsidR="00443A0D" w:rsidRPr="00443A0D">
        <w:rPr>
          <w:rFonts w:ascii="Times New Roman" w:eastAsia="Times New Roman" w:hAnsi="Times New Roman" w:cs="Times New Roman"/>
          <w:sz w:val="28"/>
          <w:szCs w:val="28"/>
        </w:rPr>
        <w:t>контроль за</w:t>
      </w:r>
      <w:proofErr w:type="gramEnd"/>
      <w:r w:rsidR="00443A0D" w:rsidRPr="00443A0D">
        <w:rPr>
          <w:rFonts w:ascii="Times New Roman" w:eastAsia="Times New Roman" w:hAnsi="Times New Roman" w:cs="Times New Roman"/>
          <w:sz w:val="28"/>
          <w:szCs w:val="28"/>
        </w:rPr>
        <w:t xml:space="preserve"> ходом ее выполнения</w:t>
      </w:r>
    </w:p>
    <w:p w:rsidR="003748BF" w:rsidRPr="00443A0D" w:rsidRDefault="003748BF" w:rsidP="003748BF">
      <w:pPr>
        <w:autoSpaceDE w:val="0"/>
        <w:autoSpaceDN w:val="0"/>
        <w:adjustRightInd w:val="0"/>
        <w:spacing w:after="0" w:line="240" w:lineRule="auto"/>
        <w:ind w:left="658"/>
        <w:contextualSpacing/>
        <w:outlineLvl w:val="1"/>
        <w:rPr>
          <w:rFonts w:ascii="Times New Roman" w:eastAsia="Times New Roman" w:hAnsi="Times New Roman" w:cs="Times New Roman"/>
          <w:sz w:val="28"/>
          <w:szCs w:val="28"/>
        </w:rPr>
      </w:pP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lastRenderedPageBreak/>
        <w:t xml:space="preserve">Организацию управления подпрограммой осуществляет Администрация </w:t>
      </w:r>
      <w:proofErr w:type="spellStart"/>
      <w:r w:rsidRPr="00443A0D">
        <w:rPr>
          <w:rFonts w:ascii="Times New Roman" w:eastAsia="Times New Roman" w:hAnsi="Times New Roman" w:cs="Times New Roman"/>
          <w:sz w:val="28"/>
          <w:szCs w:val="28"/>
        </w:rPr>
        <w:t>Идринского</w:t>
      </w:r>
      <w:proofErr w:type="spellEnd"/>
      <w:r w:rsidRPr="00443A0D">
        <w:rPr>
          <w:rFonts w:ascii="Times New Roman" w:eastAsia="Times New Roman" w:hAnsi="Times New Roman" w:cs="Times New Roman"/>
          <w:sz w:val="28"/>
          <w:szCs w:val="28"/>
        </w:rPr>
        <w:t xml:space="preserve"> района.</w:t>
      </w:r>
    </w:p>
    <w:p w:rsidR="00443A0D" w:rsidRPr="00443A0D" w:rsidRDefault="00443A0D" w:rsidP="001A17F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Главный </w:t>
      </w:r>
      <w:r w:rsidR="00576F7C">
        <w:rPr>
          <w:rFonts w:ascii="Times New Roman" w:eastAsia="Times New Roman" w:hAnsi="Times New Roman" w:cs="Times New Roman"/>
          <w:sz w:val="28"/>
          <w:szCs w:val="28"/>
        </w:rPr>
        <w:t>распорядитель бюджетных средств</w:t>
      </w:r>
      <w:r w:rsidRPr="00443A0D">
        <w:rPr>
          <w:rFonts w:ascii="Times New Roman" w:eastAsia="Times New Roman" w:hAnsi="Times New Roman" w:cs="Times New Roman"/>
          <w:sz w:val="28"/>
          <w:szCs w:val="28"/>
        </w:rPr>
        <w:t xml:space="preserve"> в отдел планирования и экономического развития  </w:t>
      </w:r>
      <w:proofErr w:type="spellStart"/>
      <w:r w:rsidRPr="00443A0D">
        <w:rPr>
          <w:rFonts w:ascii="Times New Roman" w:eastAsia="Times New Roman" w:hAnsi="Times New Roman" w:cs="Times New Roman"/>
          <w:sz w:val="28"/>
          <w:szCs w:val="28"/>
        </w:rPr>
        <w:t>администрацииИдринского</w:t>
      </w:r>
      <w:proofErr w:type="spellEnd"/>
      <w:r w:rsidRPr="00443A0D">
        <w:rPr>
          <w:rFonts w:ascii="Times New Roman" w:eastAsia="Times New Roman" w:hAnsi="Times New Roman" w:cs="Times New Roman"/>
          <w:sz w:val="28"/>
          <w:szCs w:val="28"/>
        </w:rPr>
        <w:t xml:space="preserve"> района </w:t>
      </w:r>
      <w:r w:rsidR="00576F7C">
        <w:rPr>
          <w:rFonts w:ascii="Times New Roman" w:eastAsia="Times New Roman" w:hAnsi="Times New Roman" w:cs="Times New Roman"/>
          <w:sz w:val="28"/>
          <w:szCs w:val="28"/>
        </w:rPr>
        <w:t xml:space="preserve">предоставляет </w:t>
      </w:r>
      <w:r w:rsidRPr="00443A0D">
        <w:rPr>
          <w:rFonts w:ascii="Times New Roman" w:eastAsia="Times New Roman" w:hAnsi="Times New Roman" w:cs="Times New Roman"/>
          <w:sz w:val="28"/>
          <w:szCs w:val="28"/>
        </w:rPr>
        <w:t xml:space="preserve">информацию о ходе реализации подпрограммы и </w:t>
      </w:r>
      <w:r w:rsidR="00576F7C">
        <w:rPr>
          <w:rFonts w:ascii="Times New Roman" w:eastAsia="Times New Roman" w:hAnsi="Times New Roman" w:cs="Times New Roman"/>
          <w:sz w:val="28"/>
          <w:szCs w:val="28"/>
        </w:rPr>
        <w:t xml:space="preserve"> полугодовой </w:t>
      </w:r>
      <w:r w:rsidRPr="00443A0D">
        <w:rPr>
          <w:rFonts w:ascii="Times New Roman" w:eastAsia="Times New Roman" w:hAnsi="Times New Roman" w:cs="Times New Roman"/>
          <w:sz w:val="28"/>
          <w:szCs w:val="28"/>
        </w:rPr>
        <w:t>отчет об использовании бюджетных ср</w:t>
      </w:r>
      <w:r w:rsidR="00576F7C">
        <w:rPr>
          <w:rFonts w:ascii="Times New Roman" w:eastAsia="Times New Roman" w:hAnsi="Times New Roman" w:cs="Times New Roman"/>
          <w:sz w:val="28"/>
          <w:szCs w:val="28"/>
        </w:rPr>
        <w:t>едств не позднее 10 августа</w:t>
      </w:r>
      <w:r w:rsidRPr="00443A0D">
        <w:rPr>
          <w:rFonts w:ascii="Times New Roman" w:eastAsia="Times New Roman" w:hAnsi="Times New Roman" w:cs="Times New Roman"/>
          <w:sz w:val="28"/>
          <w:szCs w:val="28"/>
        </w:rPr>
        <w:t>.</w:t>
      </w:r>
    </w:p>
    <w:p w:rsidR="00443A0D" w:rsidRPr="00443A0D" w:rsidRDefault="00DB70D8" w:rsidP="001A17F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Годовой отчет </w:t>
      </w:r>
      <w:r w:rsidR="00443A0D" w:rsidRPr="00443A0D">
        <w:rPr>
          <w:rFonts w:ascii="Times New Roman" w:eastAsia="Times New Roman" w:hAnsi="Times New Roman" w:cs="Times New Roman"/>
          <w:sz w:val="28"/>
          <w:szCs w:val="28"/>
        </w:rPr>
        <w:t xml:space="preserve">предоставляется в </w:t>
      </w:r>
      <w:r w:rsidR="00A829E7">
        <w:rPr>
          <w:rFonts w:ascii="Times New Roman" w:eastAsia="Times New Roman" w:hAnsi="Times New Roman" w:cs="Times New Roman"/>
          <w:sz w:val="28"/>
          <w:szCs w:val="28"/>
        </w:rPr>
        <w:t xml:space="preserve">отдел планирования и экономического развития </w:t>
      </w:r>
      <w:r w:rsidR="00443A0D" w:rsidRPr="00443A0D">
        <w:rPr>
          <w:rFonts w:ascii="Times New Roman" w:eastAsia="Times New Roman" w:hAnsi="Times New Roman" w:cs="Times New Roman"/>
          <w:sz w:val="28"/>
          <w:szCs w:val="28"/>
        </w:rPr>
        <w:t>администраци</w:t>
      </w:r>
      <w:r w:rsidR="00A829E7">
        <w:rPr>
          <w:rFonts w:ascii="Times New Roman" w:eastAsia="Times New Roman" w:hAnsi="Times New Roman" w:cs="Times New Roman"/>
          <w:sz w:val="28"/>
          <w:szCs w:val="28"/>
        </w:rPr>
        <w:t xml:space="preserve">и </w:t>
      </w:r>
      <w:proofErr w:type="spellStart"/>
      <w:r w:rsidR="00A829E7">
        <w:rPr>
          <w:rFonts w:ascii="Times New Roman" w:eastAsia="Times New Roman" w:hAnsi="Times New Roman" w:cs="Times New Roman"/>
          <w:sz w:val="28"/>
          <w:szCs w:val="28"/>
        </w:rPr>
        <w:t>Идринского</w:t>
      </w:r>
      <w:proofErr w:type="spellEnd"/>
      <w:r w:rsidR="00A829E7">
        <w:rPr>
          <w:rFonts w:ascii="Times New Roman" w:eastAsia="Times New Roman" w:hAnsi="Times New Roman" w:cs="Times New Roman"/>
          <w:sz w:val="28"/>
          <w:szCs w:val="28"/>
        </w:rPr>
        <w:t xml:space="preserve"> района до 1 марта </w:t>
      </w:r>
      <w:r w:rsidR="00443A0D" w:rsidRPr="00443A0D">
        <w:rPr>
          <w:rFonts w:ascii="Times New Roman" w:eastAsia="Times New Roman" w:hAnsi="Times New Roman" w:cs="Times New Roman"/>
          <w:sz w:val="28"/>
          <w:szCs w:val="28"/>
        </w:rPr>
        <w:t xml:space="preserve">года, следующего за </w:t>
      </w:r>
      <w:proofErr w:type="gramStart"/>
      <w:r w:rsidR="00443A0D" w:rsidRPr="00443A0D">
        <w:rPr>
          <w:rFonts w:ascii="Times New Roman" w:eastAsia="Times New Roman" w:hAnsi="Times New Roman" w:cs="Times New Roman"/>
          <w:sz w:val="28"/>
          <w:szCs w:val="28"/>
        </w:rPr>
        <w:t>отчетным</w:t>
      </w:r>
      <w:proofErr w:type="gramEnd"/>
      <w:r w:rsidR="00443A0D" w:rsidRPr="00443A0D">
        <w:rPr>
          <w:rFonts w:ascii="Times New Roman" w:eastAsia="Times New Roman" w:hAnsi="Times New Roman" w:cs="Times New Roman"/>
          <w:sz w:val="28"/>
          <w:szCs w:val="28"/>
        </w:rPr>
        <w:t>.</w:t>
      </w:r>
    </w:p>
    <w:p w:rsidR="001A17F7" w:rsidRDefault="001A17F7" w:rsidP="001A17F7">
      <w:pPr>
        <w:autoSpaceDE w:val="0"/>
        <w:autoSpaceDN w:val="0"/>
        <w:adjustRightInd w:val="0"/>
        <w:spacing w:after="0" w:line="240" w:lineRule="auto"/>
        <w:ind w:left="283"/>
        <w:jc w:val="center"/>
        <w:outlineLvl w:val="1"/>
        <w:rPr>
          <w:rFonts w:ascii="Times New Roman" w:eastAsia="Times New Roman" w:hAnsi="Times New Roman" w:cs="Times New Roman"/>
          <w:sz w:val="28"/>
          <w:szCs w:val="28"/>
        </w:rPr>
      </w:pPr>
    </w:p>
    <w:p w:rsidR="00443A0D" w:rsidRDefault="00972A8A" w:rsidP="001A17F7">
      <w:pPr>
        <w:autoSpaceDE w:val="0"/>
        <w:autoSpaceDN w:val="0"/>
        <w:adjustRightInd w:val="0"/>
        <w:spacing w:after="0" w:line="240" w:lineRule="auto"/>
        <w:ind w:left="283"/>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2.5. </w:t>
      </w:r>
      <w:r w:rsidR="00443A0D" w:rsidRPr="00443A0D">
        <w:rPr>
          <w:rFonts w:ascii="Times New Roman" w:eastAsia="Times New Roman" w:hAnsi="Times New Roman" w:cs="Times New Roman"/>
          <w:sz w:val="28"/>
          <w:szCs w:val="28"/>
        </w:rPr>
        <w:t xml:space="preserve">Оценка социально-экономической эффективности </w:t>
      </w:r>
    </w:p>
    <w:p w:rsidR="003748BF" w:rsidRDefault="003748BF" w:rsidP="003748BF">
      <w:pPr>
        <w:autoSpaceDE w:val="0"/>
        <w:autoSpaceDN w:val="0"/>
        <w:adjustRightInd w:val="0"/>
        <w:spacing w:after="0" w:line="240" w:lineRule="auto"/>
        <w:ind w:left="658"/>
        <w:outlineLvl w:val="1"/>
        <w:rPr>
          <w:rFonts w:ascii="Times New Roman" w:eastAsia="Times New Roman" w:hAnsi="Times New Roman" w:cs="Times New Roman"/>
          <w:sz w:val="28"/>
          <w:szCs w:val="28"/>
        </w:rPr>
      </w:pPr>
    </w:p>
    <w:p w:rsidR="00443A0D" w:rsidRPr="00443A0D" w:rsidRDefault="00443A0D" w:rsidP="00972A8A">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Конечным результатом реализации программы является:</w:t>
      </w:r>
    </w:p>
    <w:p w:rsidR="00443A0D" w:rsidRPr="00443A0D" w:rsidRDefault="00443A0D" w:rsidP="00972A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создание  безопасных условий для жизни населения;</w:t>
      </w:r>
    </w:p>
    <w:p w:rsidR="00443A0D" w:rsidRPr="00443A0D" w:rsidRDefault="00443A0D" w:rsidP="00972A8A">
      <w:pPr>
        <w:spacing w:after="0" w:line="240" w:lineRule="auto"/>
        <w:ind w:firstLine="709"/>
        <w:jc w:val="both"/>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создание условий для предупреждения чрезвычайных ситуаций, снижение ущерба при пожарах;</w:t>
      </w:r>
    </w:p>
    <w:p w:rsidR="00443A0D" w:rsidRPr="00443A0D" w:rsidRDefault="00443A0D" w:rsidP="00972A8A">
      <w:pPr>
        <w:spacing w:after="0" w:line="240" w:lineRule="auto"/>
        <w:ind w:firstLine="709"/>
        <w:jc w:val="both"/>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 развитие материально-технической базы МКУ «ЕДДС </w:t>
      </w:r>
      <w:proofErr w:type="spellStart"/>
      <w:r w:rsidRPr="00443A0D">
        <w:rPr>
          <w:rFonts w:ascii="Times New Roman" w:eastAsia="Times New Roman" w:hAnsi="Times New Roman" w:cs="Times New Roman"/>
          <w:sz w:val="28"/>
          <w:szCs w:val="28"/>
        </w:rPr>
        <w:t>Идринского</w:t>
      </w:r>
      <w:proofErr w:type="spellEnd"/>
      <w:r w:rsidRPr="00443A0D">
        <w:rPr>
          <w:rFonts w:ascii="Times New Roman" w:eastAsia="Times New Roman" w:hAnsi="Times New Roman" w:cs="Times New Roman"/>
          <w:sz w:val="28"/>
          <w:szCs w:val="28"/>
        </w:rPr>
        <w:t xml:space="preserve"> района»;</w:t>
      </w:r>
    </w:p>
    <w:p w:rsidR="00443A0D" w:rsidRPr="00443A0D" w:rsidRDefault="00443A0D" w:rsidP="00972A8A">
      <w:pPr>
        <w:widowControl w:val="0"/>
        <w:autoSpaceDE w:val="0"/>
        <w:autoSpaceDN w:val="0"/>
        <w:adjustRightInd w:val="0"/>
        <w:spacing w:after="0" w:line="240" w:lineRule="auto"/>
        <w:ind w:firstLine="709"/>
        <w:jc w:val="both"/>
        <w:rPr>
          <w:rFonts w:ascii="Times New Roman" w:eastAsia="Times New Roman" w:hAnsi="Times New Roman" w:cs="Arial"/>
          <w:color w:val="000001"/>
          <w:sz w:val="28"/>
          <w:szCs w:val="28"/>
        </w:rPr>
      </w:pPr>
      <w:r w:rsidRPr="00443A0D">
        <w:rPr>
          <w:rFonts w:ascii="Times New Roman" w:eastAsia="Times New Roman" w:hAnsi="Times New Roman" w:cs="Arial"/>
          <w:sz w:val="28"/>
          <w:szCs w:val="28"/>
        </w:rPr>
        <w:t xml:space="preserve">- обеспечение организационно-технического взаимодействия дежурно-диспетчерских служб </w:t>
      </w:r>
      <w:proofErr w:type="spellStart"/>
      <w:r w:rsidRPr="00443A0D">
        <w:rPr>
          <w:rFonts w:ascii="Times New Roman" w:eastAsia="Times New Roman" w:hAnsi="Times New Roman" w:cs="Arial"/>
          <w:sz w:val="28"/>
          <w:szCs w:val="28"/>
        </w:rPr>
        <w:t>Идринского</w:t>
      </w:r>
      <w:proofErr w:type="spellEnd"/>
      <w:r w:rsidRPr="00443A0D">
        <w:rPr>
          <w:rFonts w:ascii="Times New Roman" w:eastAsia="Times New Roman" w:hAnsi="Times New Roman" w:cs="Arial"/>
          <w:sz w:val="28"/>
          <w:szCs w:val="28"/>
        </w:rPr>
        <w:t xml:space="preserve"> района Красноярского края, региональных и федеральных структур</w:t>
      </w:r>
      <w:r w:rsidRPr="00443A0D">
        <w:rPr>
          <w:rFonts w:ascii="Times New Roman" w:eastAsia="Times New Roman" w:hAnsi="Times New Roman" w:cs="Arial"/>
          <w:color w:val="000001"/>
          <w:sz w:val="28"/>
          <w:szCs w:val="28"/>
        </w:rPr>
        <w:t>.</w:t>
      </w:r>
    </w:p>
    <w:p w:rsidR="00443A0D" w:rsidRDefault="00443A0D" w:rsidP="00972A8A">
      <w:pPr>
        <w:spacing w:after="0" w:line="240" w:lineRule="auto"/>
        <w:ind w:firstLine="709"/>
        <w:jc w:val="both"/>
        <w:outlineLvl w:val="1"/>
        <w:rPr>
          <w:rFonts w:ascii="Times New Roman" w:eastAsia="Times New Roman" w:hAnsi="Times New Roman" w:cs="Times New Roman"/>
          <w:color w:val="000001"/>
          <w:sz w:val="28"/>
          <w:szCs w:val="28"/>
        </w:rPr>
      </w:pPr>
      <w:r w:rsidRPr="00443A0D">
        <w:rPr>
          <w:rFonts w:ascii="Times New Roman" w:eastAsia="Times New Roman" w:hAnsi="Times New Roman" w:cs="Times New Roman"/>
          <w:color w:val="000001"/>
          <w:sz w:val="28"/>
          <w:szCs w:val="28"/>
        </w:rPr>
        <w:t>- обеспечение круглосуточного приема распоряжений (сигналов оповещения) или специальных решений федеральных и региональных органов государственной власти, а также доведение их до главы района, и по его указанию - до ответственных исполнителей.</w:t>
      </w:r>
    </w:p>
    <w:p w:rsidR="00973D99" w:rsidRPr="00443A0D" w:rsidRDefault="00973D99" w:rsidP="00443A0D">
      <w:pPr>
        <w:spacing w:after="0" w:line="240" w:lineRule="auto"/>
        <w:ind w:firstLine="709"/>
        <w:jc w:val="both"/>
        <w:outlineLvl w:val="1"/>
        <w:rPr>
          <w:rFonts w:ascii="Times New Roman" w:eastAsia="Times New Roman" w:hAnsi="Times New Roman" w:cs="Times New Roman"/>
          <w:sz w:val="28"/>
          <w:szCs w:val="28"/>
        </w:rPr>
      </w:pPr>
    </w:p>
    <w:p w:rsidR="00443A0D" w:rsidRPr="00972A8A" w:rsidRDefault="00443A0D" w:rsidP="00972A8A">
      <w:pPr>
        <w:pStyle w:val="a6"/>
        <w:numPr>
          <w:ilvl w:val="1"/>
          <w:numId w:val="28"/>
        </w:numPr>
        <w:spacing w:after="0" w:line="240" w:lineRule="auto"/>
        <w:jc w:val="center"/>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.Мероприятия подпрограммы</w:t>
      </w:r>
    </w:p>
    <w:p w:rsidR="003748BF" w:rsidRDefault="003748BF" w:rsidP="003748BF">
      <w:pPr>
        <w:spacing w:after="0" w:line="240" w:lineRule="auto"/>
        <w:ind w:left="658"/>
        <w:rPr>
          <w:rFonts w:ascii="Times New Roman" w:eastAsia="Times New Roman" w:hAnsi="Times New Roman" w:cs="Times New Roman"/>
          <w:sz w:val="28"/>
          <w:szCs w:val="28"/>
        </w:rPr>
      </w:pPr>
    </w:p>
    <w:p w:rsidR="00443A0D" w:rsidRDefault="00443A0D" w:rsidP="00443A0D">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w:t>
      </w:r>
      <w:r w:rsidR="00973D99">
        <w:rPr>
          <w:rFonts w:ascii="Times New Roman" w:eastAsia="Times New Roman" w:hAnsi="Times New Roman" w:cs="Times New Roman"/>
          <w:sz w:val="28"/>
          <w:szCs w:val="28"/>
        </w:rPr>
        <w:t xml:space="preserve">тов представлен </w:t>
      </w:r>
      <w:r w:rsidR="00A829E7">
        <w:rPr>
          <w:rFonts w:ascii="Times New Roman" w:eastAsia="Times New Roman" w:hAnsi="Times New Roman" w:cs="Times New Roman"/>
          <w:sz w:val="28"/>
          <w:szCs w:val="28"/>
        </w:rPr>
        <w:t>в приложении № 2</w:t>
      </w:r>
      <w:r w:rsidRPr="00443A0D">
        <w:rPr>
          <w:rFonts w:ascii="Times New Roman" w:eastAsia="Times New Roman" w:hAnsi="Times New Roman" w:cs="Times New Roman"/>
          <w:sz w:val="28"/>
          <w:szCs w:val="28"/>
        </w:rPr>
        <w:t xml:space="preserve"> к подпрограмме.</w:t>
      </w:r>
    </w:p>
    <w:p w:rsidR="00A829E7" w:rsidRDefault="00A829E7" w:rsidP="00443A0D">
      <w:pPr>
        <w:spacing w:after="0" w:line="240" w:lineRule="auto"/>
        <w:ind w:firstLine="709"/>
        <w:jc w:val="both"/>
        <w:rPr>
          <w:rFonts w:ascii="Times New Roman" w:eastAsia="Times New Roman" w:hAnsi="Times New Roman" w:cs="Times New Roman"/>
          <w:sz w:val="28"/>
          <w:szCs w:val="28"/>
        </w:rPr>
      </w:pPr>
    </w:p>
    <w:p w:rsidR="00A829E7" w:rsidRDefault="00A829E7" w:rsidP="00443A0D">
      <w:pPr>
        <w:spacing w:after="0" w:line="240" w:lineRule="auto"/>
        <w:ind w:firstLine="709"/>
        <w:jc w:val="both"/>
        <w:rPr>
          <w:rFonts w:ascii="Times New Roman" w:eastAsia="Times New Roman" w:hAnsi="Times New Roman" w:cs="Times New Roman"/>
          <w:sz w:val="28"/>
          <w:szCs w:val="28"/>
        </w:rPr>
      </w:pPr>
    </w:p>
    <w:p w:rsidR="00A829E7" w:rsidRDefault="00A829E7" w:rsidP="00443A0D">
      <w:pPr>
        <w:spacing w:after="0" w:line="240" w:lineRule="auto"/>
        <w:ind w:firstLine="709"/>
        <w:jc w:val="both"/>
        <w:rPr>
          <w:rFonts w:ascii="Times New Roman" w:eastAsia="Times New Roman" w:hAnsi="Times New Roman" w:cs="Times New Roman"/>
          <w:sz w:val="28"/>
          <w:szCs w:val="28"/>
        </w:rPr>
      </w:pPr>
    </w:p>
    <w:p w:rsidR="00A829E7" w:rsidRPr="00443A0D" w:rsidRDefault="00A829E7" w:rsidP="00443A0D">
      <w:pPr>
        <w:spacing w:after="0" w:line="240" w:lineRule="auto"/>
        <w:ind w:firstLine="709"/>
        <w:jc w:val="both"/>
        <w:rPr>
          <w:rFonts w:ascii="Times New Roman" w:eastAsia="Times New Roman" w:hAnsi="Times New Roman" w:cs="Times New Roman"/>
          <w:sz w:val="28"/>
          <w:szCs w:val="28"/>
        </w:rPr>
      </w:pPr>
    </w:p>
    <w:p w:rsidR="00443A0D" w:rsidRDefault="00443A0D" w:rsidP="00443A0D">
      <w:pPr>
        <w:spacing w:after="0" w:line="240" w:lineRule="auto"/>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pPr>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pPr>
        <w:rPr>
          <w:rFonts w:ascii="Times New Roman" w:eastAsia="Times New Roman" w:hAnsi="Times New Roman" w:cs="Times New Roman"/>
          <w:sz w:val="28"/>
          <w:szCs w:val="28"/>
        </w:rPr>
        <w:sectPr w:rsidR="00A829E7" w:rsidSect="003B2D9F">
          <w:type w:val="continuous"/>
          <w:pgSz w:w="11906" w:h="16838"/>
          <w:pgMar w:top="1134" w:right="850" w:bottom="1134" w:left="1701" w:header="709" w:footer="709" w:gutter="0"/>
          <w:cols w:space="708"/>
          <w:docGrid w:linePitch="360"/>
        </w:sectPr>
      </w:pPr>
    </w:p>
    <w:tbl>
      <w:tblPr>
        <w:tblStyle w:val="5"/>
        <w:tblW w:w="0" w:type="auto"/>
        <w:tblInd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6"/>
      </w:tblGrid>
      <w:tr w:rsidR="00443A0D" w:rsidRPr="00443A0D" w:rsidTr="00972A8A">
        <w:tc>
          <w:tcPr>
            <w:tcW w:w="5606" w:type="dxa"/>
          </w:tcPr>
          <w:p w:rsidR="00443A0D" w:rsidRPr="00443A0D" w:rsidRDefault="00A829E7" w:rsidP="00A829E7">
            <w:pP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E263A1">
              <w:rPr>
                <w:rFonts w:ascii="Times New Roman" w:hAnsi="Times New Roman" w:cs="Times New Roman"/>
                <w:sz w:val="28"/>
                <w:szCs w:val="28"/>
              </w:rPr>
              <w:t>№</w:t>
            </w:r>
            <w:r>
              <w:rPr>
                <w:rFonts w:ascii="Times New Roman" w:hAnsi="Times New Roman" w:cs="Times New Roman"/>
                <w:sz w:val="28"/>
                <w:szCs w:val="28"/>
              </w:rPr>
              <w:t>1 к подпрограмме</w:t>
            </w:r>
            <w:r w:rsidR="00443A0D" w:rsidRPr="00443A0D">
              <w:rPr>
                <w:rFonts w:ascii="Times New Roman" w:hAnsi="Times New Roman" w:cs="Times New Roman"/>
                <w:sz w:val="28"/>
                <w:szCs w:val="28"/>
              </w:rPr>
              <w:t xml:space="preserve"> «Обеспечение </w:t>
            </w:r>
            <w:proofErr w:type="spellStart"/>
            <w:r w:rsidR="00443A0D" w:rsidRPr="00443A0D">
              <w:rPr>
                <w:rFonts w:ascii="Times New Roman" w:hAnsi="Times New Roman" w:cs="Times New Roman"/>
                <w:sz w:val="28"/>
                <w:szCs w:val="28"/>
              </w:rPr>
              <w:t>предупреждения</w:t>
            </w:r>
            <w:proofErr w:type="gramStart"/>
            <w:r w:rsidR="00F760A5">
              <w:rPr>
                <w:rFonts w:ascii="Times New Roman" w:hAnsi="Times New Roman" w:cs="Times New Roman"/>
                <w:sz w:val="28"/>
                <w:szCs w:val="28"/>
              </w:rPr>
              <w:t>,</w:t>
            </w:r>
            <w:r w:rsidR="00443A0D" w:rsidRPr="00443A0D">
              <w:rPr>
                <w:rFonts w:ascii="Times New Roman" w:hAnsi="Times New Roman" w:cs="Times New Roman"/>
                <w:sz w:val="28"/>
                <w:szCs w:val="28"/>
              </w:rPr>
              <w:t>в</w:t>
            </w:r>
            <w:proofErr w:type="gramEnd"/>
            <w:r w:rsidR="00443A0D" w:rsidRPr="00443A0D">
              <w:rPr>
                <w:rFonts w:ascii="Times New Roman" w:hAnsi="Times New Roman" w:cs="Times New Roman"/>
                <w:sz w:val="28"/>
                <w:szCs w:val="28"/>
              </w:rPr>
              <w:t>озникновения</w:t>
            </w:r>
            <w:proofErr w:type="spellEnd"/>
            <w:r w:rsidR="00443A0D" w:rsidRPr="00443A0D">
              <w:rPr>
                <w:rFonts w:ascii="Times New Roman" w:hAnsi="Times New Roman" w:cs="Times New Roman"/>
                <w:sz w:val="28"/>
                <w:szCs w:val="28"/>
              </w:rPr>
              <w:t xml:space="preserve"> и развития чрезвычайных                                                                                       ситуаций природного и техногенного характера»</w:t>
            </w:r>
            <w:r w:rsidR="003748BF">
              <w:rPr>
                <w:rFonts w:ascii="Times New Roman" w:hAnsi="Times New Roman" w:cs="Times New Roman"/>
                <w:sz w:val="28"/>
                <w:szCs w:val="28"/>
              </w:rPr>
              <w:t xml:space="preserve">, реализуемой в рамках муниципальной программы «Обеспечение жизнедеятельности территории </w:t>
            </w:r>
            <w:proofErr w:type="spellStart"/>
            <w:r w:rsidR="003748BF">
              <w:rPr>
                <w:rFonts w:ascii="Times New Roman" w:hAnsi="Times New Roman" w:cs="Times New Roman"/>
                <w:sz w:val="28"/>
                <w:szCs w:val="28"/>
              </w:rPr>
              <w:t>Идринского</w:t>
            </w:r>
            <w:proofErr w:type="spellEnd"/>
            <w:r w:rsidR="003748BF">
              <w:rPr>
                <w:rFonts w:ascii="Times New Roman" w:hAnsi="Times New Roman" w:cs="Times New Roman"/>
                <w:sz w:val="28"/>
                <w:szCs w:val="28"/>
              </w:rPr>
              <w:t xml:space="preserve"> района»</w:t>
            </w:r>
          </w:p>
        </w:tc>
      </w:tr>
    </w:tbl>
    <w:p w:rsidR="00443A0D" w:rsidRPr="00443A0D" w:rsidRDefault="00443A0D" w:rsidP="00443A0D">
      <w:pPr>
        <w:spacing w:after="0" w:line="240" w:lineRule="auto"/>
        <w:jc w:val="right"/>
        <w:rPr>
          <w:rFonts w:ascii="Times New Roman" w:eastAsia="Times New Roman" w:hAnsi="Times New Roman" w:cs="Times New Roman"/>
          <w:sz w:val="28"/>
          <w:szCs w:val="28"/>
        </w:rPr>
      </w:pPr>
    </w:p>
    <w:p w:rsidR="00443A0D" w:rsidRDefault="00443A0D" w:rsidP="00E263A1">
      <w:pPr>
        <w:jc w:val="center"/>
        <w:rPr>
          <w:rFonts w:ascii="Times New Roman" w:hAnsi="Times New Roman" w:cs="Times New Roman"/>
          <w:sz w:val="28"/>
          <w:szCs w:val="28"/>
        </w:rPr>
      </w:pPr>
      <w:r w:rsidRPr="00443A0D">
        <w:rPr>
          <w:rFonts w:ascii="Times New Roman" w:eastAsia="Times New Roman" w:hAnsi="Times New Roman" w:cs="Times New Roman"/>
          <w:sz w:val="28"/>
          <w:szCs w:val="28"/>
        </w:rPr>
        <w:t xml:space="preserve">Перечень </w:t>
      </w:r>
      <w:r w:rsidR="00E263A1">
        <w:rPr>
          <w:rFonts w:ascii="Times New Roman" w:eastAsia="Times New Roman" w:hAnsi="Times New Roman" w:cs="Times New Roman"/>
          <w:sz w:val="28"/>
          <w:szCs w:val="28"/>
        </w:rPr>
        <w:t xml:space="preserve">и значение </w:t>
      </w:r>
      <w:r w:rsidRPr="00443A0D">
        <w:rPr>
          <w:rFonts w:ascii="Times New Roman" w:eastAsia="Times New Roman" w:hAnsi="Times New Roman" w:cs="Times New Roman"/>
          <w:sz w:val="28"/>
          <w:szCs w:val="28"/>
        </w:rPr>
        <w:t>це</w:t>
      </w:r>
      <w:r w:rsidR="00E263A1">
        <w:rPr>
          <w:rFonts w:ascii="Times New Roman" w:eastAsia="Times New Roman" w:hAnsi="Times New Roman" w:cs="Times New Roman"/>
          <w:sz w:val="28"/>
          <w:szCs w:val="28"/>
        </w:rPr>
        <w:t xml:space="preserve">левых показателей </w:t>
      </w:r>
      <w:r w:rsidRPr="00443A0D">
        <w:rPr>
          <w:rFonts w:ascii="Times New Roman" w:eastAsia="Times New Roman" w:hAnsi="Times New Roman" w:cs="Times New Roman"/>
          <w:sz w:val="28"/>
          <w:szCs w:val="28"/>
        </w:rPr>
        <w:t xml:space="preserve">результативности подпрограммы </w:t>
      </w:r>
      <w:r w:rsidR="00973D99" w:rsidRPr="00443A0D">
        <w:rPr>
          <w:rFonts w:ascii="Times New Roman" w:hAnsi="Times New Roman" w:cs="Times New Roman"/>
          <w:sz w:val="28"/>
          <w:szCs w:val="28"/>
        </w:rPr>
        <w:t xml:space="preserve">«Обеспечение </w:t>
      </w:r>
      <w:proofErr w:type="spellStart"/>
      <w:r w:rsidR="00973D99" w:rsidRPr="00443A0D">
        <w:rPr>
          <w:rFonts w:ascii="Times New Roman" w:hAnsi="Times New Roman" w:cs="Times New Roman"/>
          <w:sz w:val="28"/>
          <w:szCs w:val="28"/>
        </w:rPr>
        <w:t>предупреждения</w:t>
      </w:r>
      <w:proofErr w:type="gramStart"/>
      <w:r w:rsidR="00F760A5">
        <w:rPr>
          <w:rFonts w:ascii="Times New Roman" w:hAnsi="Times New Roman" w:cs="Times New Roman"/>
          <w:sz w:val="28"/>
          <w:szCs w:val="28"/>
        </w:rPr>
        <w:t>,</w:t>
      </w:r>
      <w:r w:rsidR="00973D99" w:rsidRPr="00443A0D">
        <w:rPr>
          <w:rFonts w:ascii="Times New Roman" w:hAnsi="Times New Roman" w:cs="Times New Roman"/>
          <w:sz w:val="28"/>
          <w:szCs w:val="28"/>
        </w:rPr>
        <w:t>в</w:t>
      </w:r>
      <w:proofErr w:type="gramEnd"/>
      <w:r w:rsidR="00973D99" w:rsidRPr="00443A0D">
        <w:rPr>
          <w:rFonts w:ascii="Times New Roman" w:hAnsi="Times New Roman" w:cs="Times New Roman"/>
          <w:sz w:val="28"/>
          <w:szCs w:val="28"/>
        </w:rPr>
        <w:t>озникновения</w:t>
      </w:r>
      <w:proofErr w:type="spellEnd"/>
      <w:r w:rsidR="00973D99" w:rsidRPr="00443A0D">
        <w:rPr>
          <w:rFonts w:ascii="Times New Roman" w:hAnsi="Times New Roman" w:cs="Times New Roman"/>
          <w:sz w:val="28"/>
          <w:szCs w:val="28"/>
        </w:rPr>
        <w:t xml:space="preserve"> и развития чрезвычайных ситуаций природного и техногенного характера»</w:t>
      </w:r>
      <w:r w:rsidR="00973D99">
        <w:rPr>
          <w:rFonts w:ascii="Times New Roman" w:hAnsi="Times New Roman" w:cs="Times New Roman"/>
          <w:sz w:val="28"/>
          <w:szCs w:val="28"/>
        </w:rPr>
        <w:t xml:space="preserve"> муниципальной программы «Обеспечение жизнедеятельности территории </w:t>
      </w:r>
      <w:proofErr w:type="spellStart"/>
      <w:r w:rsidR="00973D99">
        <w:rPr>
          <w:rFonts w:ascii="Times New Roman" w:hAnsi="Times New Roman" w:cs="Times New Roman"/>
          <w:sz w:val="28"/>
          <w:szCs w:val="28"/>
        </w:rPr>
        <w:t>Идринского</w:t>
      </w:r>
      <w:proofErr w:type="spellEnd"/>
      <w:r w:rsidR="00973D99">
        <w:rPr>
          <w:rFonts w:ascii="Times New Roman" w:hAnsi="Times New Roman" w:cs="Times New Roman"/>
          <w:sz w:val="28"/>
          <w:szCs w:val="28"/>
        </w:rPr>
        <w:t xml:space="preserve"> района»</w:t>
      </w:r>
    </w:p>
    <w:tbl>
      <w:tblPr>
        <w:tblW w:w="15024" w:type="dxa"/>
        <w:tblInd w:w="-290" w:type="dxa"/>
        <w:tblLayout w:type="fixed"/>
        <w:tblCellMar>
          <w:left w:w="70" w:type="dxa"/>
          <w:right w:w="70" w:type="dxa"/>
        </w:tblCellMar>
        <w:tblLook w:val="0000" w:firstRow="0" w:lastRow="0" w:firstColumn="0" w:lastColumn="0" w:noHBand="0" w:noVBand="0"/>
      </w:tblPr>
      <w:tblGrid>
        <w:gridCol w:w="541"/>
        <w:gridCol w:w="6056"/>
        <w:gridCol w:w="1276"/>
        <w:gridCol w:w="1843"/>
        <w:gridCol w:w="1559"/>
        <w:gridCol w:w="1134"/>
        <w:gridCol w:w="1276"/>
        <w:gridCol w:w="1339"/>
      </w:tblGrid>
      <w:tr w:rsidR="00972A8A" w:rsidRPr="00972A8A" w:rsidTr="00972A8A">
        <w:trPr>
          <w:cantSplit/>
          <w:trHeight w:val="454"/>
        </w:trPr>
        <w:tc>
          <w:tcPr>
            <w:tcW w:w="541" w:type="dxa"/>
            <w:vMerge w:val="restart"/>
            <w:tcBorders>
              <w:top w:val="single" w:sz="6" w:space="0" w:color="auto"/>
              <w:left w:val="single" w:sz="6" w:space="0" w:color="auto"/>
              <w:bottom w:val="nil"/>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 xml:space="preserve">№ </w:t>
            </w:r>
            <w:r w:rsidRPr="00972A8A">
              <w:rPr>
                <w:rFonts w:ascii="Times New Roman" w:eastAsia="Calibri" w:hAnsi="Times New Roman" w:cs="Times New Roman"/>
                <w:sz w:val="24"/>
                <w:szCs w:val="24"/>
              </w:rPr>
              <w:br/>
            </w:r>
            <w:proofErr w:type="gramStart"/>
            <w:r w:rsidRPr="00972A8A">
              <w:rPr>
                <w:rFonts w:ascii="Times New Roman" w:eastAsia="Calibri" w:hAnsi="Times New Roman" w:cs="Times New Roman"/>
                <w:sz w:val="24"/>
                <w:szCs w:val="24"/>
              </w:rPr>
              <w:t>п</w:t>
            </w:r>
            <w:proofErr w:type="gramEnd"/>
            <w:r w:rsidRPr="00972A8A">
              <w:rPr>
                <w:rFonts w:ascii="Times New Roman" w:eastAsia="Calibri" w:hAnsi="Times New Roman" w:cs="Times New Roman"/>
                <w:sz w:val="24"/>
                <w:szCs w:val="24"/>
              </w:rPr>
              <w:t>/п</w:t>
            </w:r>
          </w:p>
        </w:tc>
        <w:tc>
          <w:tcPr>
            <w:tcW w:w="6056" w:type="dxa"/>
            <w:vMerge w:val="restart"/>
            <w:tcBorders>
              <w:top w:val="single" w:sz="6" w:space="0" w:color="auto"/>
              <w:left w:val="single" w:sz="6" w:space="0" w:color="auto"/>
              <w:bottom w:val="nil"/>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 xml:space="preserve">Цели,  </w:t>
            </w:r>
            <w:r w:rsidRPr="00972A8A">
              <w:rPr>
                <w:rFonts w:ascii="Times New Roman" w:eastAsia="Calibri" w:hAnsi="Times New Roman" w:cs="Times New Roman"/>
                <w:sz w:val="24"/>
                <w:szCs w:val="24"/>
              </w:rPr>
              <w:br/>
              <w:t>показатели результативности</w:t>
            </w:r>
          </w:p>
        </w:tc>
        <w:tc>
          <w:tcPr>
            <w:tcW w:w="1276" w:type="dxa"/>
            <w:vMerge w:val="restart"/>
            <w:tcBorders>
              <w:top w:val="single" w:sz="6" w:space="0" w:color="auto"/>
              <w:left w:val="single" w:sz="6" w:space="0" w:color="auto"/>
              <w:bottom w:val="nil"/>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 xml:space="preserve">Единица </w:t>
            </w:r>
            <w:r w:rsidRPr="00972A8A">
              <w:rPr>
                <w:rFonts w:ascii="Times New Roman" w:eastAsia="Calibri" w:hAnsi="Times New Roman" w:cs="Times New Roman"/>
                <w:sz w:val="24"/>
                <w:szCs w:val="24"/>
              </w:rPr>
              <w:br/>
              <w:t>измерения</w:t>
            </w:r>
          </w:p>
        </w:tc>
        <w:tc>
          <w:tcPr>
            <w:tcW w:w="1843" w:type="dxa"/>
            <w:vMerge w:val="restart"/>
            <w:tcBorders>
              <w:top w:val="single" w:sz="6" w:space="0" w:color="auto"/>
              <w:left w:val="single" w:sz="6" w:space="0" w:color="auto"/>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Источник информации</w:t>
            </w:r>
          </w:p>
        </w:tc>
        <w:tc>
          <w:tcPr>
            <w:tcW w:w="5308" w:type="dxa"/>
            <w:gridSpan w:val="4"/>
            <w:tcBorders>
              <w:top w:val="single" w:sz="6" w:space="0" w:color="auto"/>
              <w:left w:val="single" w:sz="6" w:space="0" w:color="auto"/>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Год реализации программы</w:t>
            </w:r>
          </w:p>
        </w:tc>
      </w:tr>
      <w:tr w:rsidR="00972A8A" w:rsidRPr="00972A8A" w:rsidTr="00972A8A">
        <w:trPr>
          <w:cantSplit/>
          <w:trHeight w:val="240"/>
        </w:trPr>
        <w:tc>
          <w:tcPr>
            <w:tcW w:w="541" w:type="dxa"/>
            <w:vMerge/>
            <w:tcBorders>
              <w:top w:val="nil"/>
              <w:left w:val="single" w:sz="6" w:space="0" w:color="auto"/>
              <w:bottom w:val="single" w:sz="6" w:space="0" w:color="auto"/>
              <w:right w:val="single" w:sz="6" w:space="0" w:color="auto"/>
            </w:tcBorders>
          </w:tcPr>
          <w:p w:rsidR="00972A8A" w:rsidRPr="00972A8A" w:rsidRDefault="00972A8A" w:rsidP="00DE57F9">
            <w:pPr>
              <w:spacing w:after="0" w:line="240" w:lineRule="auto"/>
              <w:rPr>
                <w:rFonts w:ascii="Times New Roman" w:eastAsia="Calibri" w:hAnsi="Times New Roman" w:cs="Times New Roman"/>
                <w:sz w:val="24"/>
                <w:szCs w:val="24"/>
              </w:rPr>
            </w:pPr>
          </w:p>
        </w:tc>
        <w:tc>
          <w:tcPr>
            <w:tcW w:w="6056" w:type="dxa"/>
            <w:vMerge/>
            <w:tcBorders>
              <w:top w:val="nil"/>
              <w:left w:val="single" w:sz="6" w:space="0" w:color="auto"/>
              <w:bottom w:val="single" w:sz="6" w:space="0" w:color="auto"/>
              <w:right w:val="single" w:sz="6" w:space="0" w:color="auto"/>
            </w:tcBorders>
          </w:tcPr>
          <w:p w:rsidR="00972A8A" w:rsidRPr="00972A8A" w:rsidRDefault="00972A8A" w:rsidP="00DE57F9">
            <w:pPr>
              <w:spacing w:after="0" w:line="240" w:lineRule="auto"/>
              <w:rPr>
                <w:rFonts w:ascii="Times New Roman" w:eastAsia="Calibri" w:hAnsi="Times New Roman" w:cs="Times New Roman"/>
                <w:sz w:val="24"/>
                <w:szCs w:val="24"/>
              </w:rPr>
            </w:pPr>
          </w:p>
        </w:tc>
        <w:tc>
          <w:tcPr>
            <w:tcW w:w="1276" w:type="dxa"/>
            <w:vMerge/>
            <w:tcBorders>
              <w:top w:val="nil"/>
              <w:left w:val="single" w:sz="6" w:space="0" w:color="auto"/>
              <w:bottom w:val="single" w:sz="6" w:space="0" w:color="auto"/>
              <w:right w:val="single" w:sz="6" w:space="0" w:color="auto"/>
            </w:tcBorders>
          </w:tcPr>
          <w:p w:rsidR="00972A8A" w:rsidRPr="00972A8A" w:rsidRDefault="00972A8A" w:rsidP="00DE57F9">
            <w:pPr>
              <w:spacing w:after="0" w:line="240" w:lineRule="auto"/>
              <w:rPr>
                <w:rFonts w:ascii="Times New Roman" w:eastAsia="Calibri" w:hAnsi="Times New Roman" w:cs="Times New Roman"/>
                <w:sz w:val="24"/>
                <w:szCs w:val="24"/>
              </w:rPr>
            </w:pPr>
          </w:p>
        </w:tc>
        <w:tc>
          <w:tcPr>
            <w:tcW w:w="1843" w:type="dxa"/>
            <w:vMerge/>
            <w:tcBorders>
              <w:left w:val="single" w:sz="6" w:space="0" w:color="auto"/>
              <w:bottom w:val="single" w:sz="6" w:space="0" w:color="auto"/>
              <w:right w:val="single" w:sz="6" w:space="0" w:color="auto"/>
            </w:tcBorders>
          </w:tcPr>
          <w:p w:rsidR="00972A8A" w:rsidRPr="00972A8A" w:rsidRDefault="00972A8A" w:rsidP="00DE57F9">
            <w:pPr>
              <w:spacing w:after="0" w:line="240" w:lineRule="auto"/>
              <w:rPr>
                <w:rFonts w:ascii="Times New Roman" w:eastAsia="Calibri"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972A8A" w:rsidRPr="00972A8A" w:rsidRDefault="00972A8A" w:rsidP="00DE57F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Текущий финансовый</w:t>
            </w:r>
            <w:r w:rsidR="001646D9">
              <w:rPr>
                <w:rFonts w:ascii="Times New Roman" w:eastAsia="Times New Roman" w:hAnsi="Times New Roman"/>
                <w:sz w:val="24"/>
                <w:szCs w:val="24"/>
              </w:rPr>
              <w:t xml:space="preserve"> год,</w:t>
            </w:r>
          </w:p>
          <w:p w:rsidR="00972A8A" w:rsidRPr="00972A8A" w:rsidRDefault="00972A8A" w:rsidP="001646D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20</w:t>
            </w:r>
            <w:r w:rsidR="00805A2C">
              <w:rPr>
                <w:rFonts w:ascii="Times New Roman" w:eastAsia="Times New Roman" w:hAnsi="Times New Roman"/>
                <w:sz w:val="24"/>
                <w:szCs w:val="24"/>
              </w:rPr>
              <w:t>2</w:t>
            </w:r>
            <w:r w:rsidR="00406CFC">
              <w:rPr>
                <w:rFonts w:ascii="Times New Roman" w:eastAsia="Times New Roman" w:hAnsi="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972A8A" w:rsidRPr="00972A8A" w:rsidRDefault="00972A8A" w:rsidP="00DE57F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Очередной финансовый</w:t>
            </w:r>
            <w:r w:rsidR="001646D9" w:rsidRPr="00972A8A">
              <w:rPr>
                <w:rFonts w:ascii="Times New Roman" w:eastAsia="Times New Roman" w:hAnsi="Times New Roman"/>
                <w:sz w:val="24"/>
                <w:szCs w:val="24"/>
              </w:rPr>
              <w:t xml:space="preserve"> год</w:t>
            </w:r>
            <w:r w:rsidR="001646D9">
              <w:rPr>
                <w:rFonts w:ascii="Times New Roman" w:eastAsia="Times New Roman" w:hAnsi="Times New Roman"/>
                <w:sz w:val="24"/>
                <w:szCs w:val="24"/>
              </w:rPr>
              <w:t>,</w:t>
            </w:r>
          </w:p>
          <w:p w:rsidR="00972A8A" w:rsidRPr="00972A8A" w:rsidRDefault="00805A2C" w:rsidP="001646D9">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w:t>
            </w:r>
            <w:r w:rsidR="00406CFC">
              <w:rPr>
                <w:rFonts w:ascii="Times New Roman" w:eastAsia="Times New Roman" w:hAnsi="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972A8A" w:rsidRPr="00972A8A" w:rsidRDefault="00972A8A" w:rsidP="00DE57F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Первый год планового периода</w:t>
            </w:r>
            <w:r w:rsidR="001646D9">
              <w:rPr>
                <w:rFonts w:ascii="Times New Roman" w:eastAsia="Times New Roman" w:hAnsi="Times New Roman"/>
                <w:sz w:val="24"/>
                <w:szCs w:val="24"/>
              </w:rPr>
              <w:t>,</w:t>
            </w:r>
          </w:p>
          <w:p w:rsidR="00972A8A" w:rsidRPr="00972A8A" w:rsidRDefault="00406CFC" w:rsidP="001646D9">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tc>
        <w:tc>
          <w:tcPr>
            <w:tcW w:w="1339" w:type="dxa"/>
            <w:tcBorders>
              <w:top w:val="single" w:sz="6" w:space="0" w:color="auto"/>
              <w:left w:val="single" w:sz="6" w:space="0" w:color="auto"/>
              <w:bottom w:val="single" w:sz="6" w:space="0" w:color="auto"/>
              <w:right w:val="single" w:sz="6" w:space="0" w:color="auto"/>
            </w:tcBorders>
          </w:tcPr>
          <w:p w:rsidR="00972A8A" w:rsidRPr="00972A8A" w:rsidRDefault="00972A8A" w:rsidP="00DE57F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Второй год планового периода</w:t>
            </w:r>
            <w:r w:rsidR="001646D9">
              <w:rPr>
                <w:rFonts w:ascii="Times New Roman" w:eastAsia="Times New Roman" w:hAnsi="Times New Roman"/>
                <w:sz w:val="24"/>
                <w:szCs w:val="24"/>
              </w:rPr>
              <w:t>,</w:t>
            </w:r>
          </w:p>
          <w:p w:rsidR="00972A8A" w:rsidRPr="00972A8A" w:rsidRDefault="00406CFC" w:rsidP="00DE57F9">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r w:rsidR="00972A8A" w:rsidRPr="00972A8A">
              <w:rPr>
                <w:rFonts w:ascii="Times New Roman" w:eastAsia="Times New Roman" w:hAnsi="Times New Roman"/>
                <w:sz w:val="24"/>
                <w:szCs w:val="24"/>
              </w:rPr>
              <w:t xml:space="preserve"> год</w:t>
            </w:r>
          </w:p>
        </w:tc>
      </w:tr>
      <w:tr w:rsidR="00973D99" w:rsidRPr="00972A8A" w:rsidTr="00972A8A">
        <w:trPr>
          <w:cantSplit/>
          <w:trHeight w:val="240"/>
        </w:trPr>
        <w:tc>
          <w:tcPr>
            <w:tcW w:w="15024" w:type="dxa"/>
            <w:gridSpan w:val="8"/>
            <w:tcBorders>
              <w:top w:val="nil"/>
              <w:left w:val="single" w:sz="6" w:space="0" w:color="auto"/>
              <w:bottom w:val="single" w:sz="6" w:space="0" w:color="auto"/>
              <w:right w:val="single" w:sz="6" w:space="0" w:color="auto"/>
            </w:tcBorders>
          </w:tcPr>
          <w:p w:rsidR="00973D99" w:rsidRPr="00972A8A" w:rsidRDefault="00973D99" w:rsidP="00DE57F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72A8A">
              <w:rPr>
                <w:rFonts w:ascii="Times New Roman" w:eastAsia="Calibri" w:hAnsi="Times New Roman" w:cs="Times New Roman"/>
                <w:sz w:val="24"/>
                <w:szCs w:val="24"/>
              </w:rPr>
              <w:t xml:space="preserve">Цель: </w:t>
            </w:r>
            <w:r w:rsidRPr="00972A8A">
              <w:rPr>
                <w:rFonts w:ascii="Times New Roman" w:eastAsia="Times New Roman" w:hAnsi="Times New Roman" w:cs="Arial"/>
                <w:sz w:val="24"/>
                <w:szCs w:val="24"/>
              </w:rPr>
              <w:t>Создание безопасных условий для жизни населения района</w:t>
            </w:r>
          </w:p>
        </w:tc>
      </w:tr>
      <w:tr w:rsidR="00973D99" w:rsidRPr="00972A8A" w:rsidTr="00972A8A">
        <w:trPr>
          <w:cantSplit/>
          <w:trHeight w:val="240"/>
        </w:trPr>
        <w:tc>
          <w:tcPr>
            <w:tcW w:w="15024" w:type="dxa"/>
            <w:gridSpan w:val="8"/>
            <w:tcBorders>
              <w:top w:val="nil"/>
              <w:left w:val="single" w:sz="6" w:space="0" w:color="auto"/>
              <w:bottom w:val="single" w:sz="6" w:space="0" w:color="auto"/>
              <w:right w:val="single" w:sz="6" w:space="0" w:color="auto"/>
            </w:tcBorders>
          </w:tcPr>
          <w:p w:rsidR="00973D99" w:rsidRPr="00972A8A" w:rsidRDefault="003F72E2" w:rsidP="00DE57F9">
            <w:pPr>
              <w:spacing w:after="0" w:line="240" w:lineRule="auto"/>
              <w:rPr>
                <w:rFonts w:ascii="Times New Roman" w:eastAsia="Calibri" w:hAnsi="Times New Roman" w:cs="Times New Roman"/>
                <w:sz w:val="24"/>
                <w:szCs w:val="24"/>
              </w:rPr>
            </w:pPr>
            <w:r w:rsidRPr="00972A8A">
              <w:rPr>
                <w:rFonts w:ascii="Times New Roman" w:eastAsia="Calibri" w:hAnsi="Times New Roman" w:cs="Times New Roman"/>
                <w:sz w:val="24"/>
                <w:szCs w:val="24"/>
              </w:rPr>
              <w:t>Задача</w:t>
            </w:r>
            <w:r w:rsidR="00973D99" w:rsidRPr="00972A8A">
              <w:rPr>
                <w:rFonts w:ascii="Times New Roman" w:eastAsia="Calibri" w:hAnsi="Times New Roman" w:cs="Times New Roman"/>
                <w:sz w:val="24"/>
                <w:szCs w:val="24"/>
              </w:rPr>
              <w:t xml:space="preserve">: </w:t>
            </w:r>
            <w:r w:rsidRPr="00972A8A">
              <w:rPr>
                <w:rFonts w:ascii="Times New Roman" w:eastAsia="Times New Roman" w:hAnsi="Times New Roman" w:cs="Times New Roman"/>
                <w:sz w:val="24"/>
                <w:szCs w:val="24"/>
                <w:shd w:val="clear" w:color="auto" w:fill="FFFFFF"/>
              </w:rPr>
              <w:t xml:space="preserve">Повышение качества </w:t>
            </w:r>
            <w:r w:rsidRPr="00972A8A">
              <w:rPr>
                <w:rFonts w:ascii="Times New Roman" w:eastAsia="Times New Roman" w:hAnsi="Times New Roman" w:cs="Times New Roman"/>
                <w:sz w:val="24"/>
                <w:szCs w:val="24"/>
              </w:rPr>
              <w:t>регистрации и документирования всех входящих и исходящих сообщений, вызовов от населения, обобщение информации о произошедших ЧС,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tc>
      </w:tr>
      <w:tr w:rsidR="003F72E2" w:rsidRPr="00972A8A" w:rsidTr="00972A8A">
        <w:trPr>
          <w:cantSplit/>
          <w:trHeight w:val="240"/>
        </w:trPr>
        <w:tc>
          <w:tcPr>
            <w:tcW w:w="541" w:type="dxa"/>
            <w:tcBorders>
              <w:top w:val="nil"/>
              <w:left w:val="single" w:sz="6" w:space="0" w:color="auto"/>
              <w:bottom w:val="single" w:sz="6" w:space="0" w:color="auto"/>
              <w:right w:val="single" w:sz="6" w:space="0" w:color="auto"/>
            </w:tcBorders>
          </w:tcPr>
          <w:p w:rsidR="003F72E2" w:rsidRPr="00972A8A" w:rsidRDefault="003F72E2" w:rsidP="00DE57F9">
            <w:pPr>
              <w:spacing w:after="0" w:line="240" w:lineRule="auto"/>
              <w:rPr>
                <w:rFonts w:ascii="Times New Roman" w:eastAsia="Calibri" w:hAnsi="Times New Roman" w:cs="Times New Roman"/>
                <w:sz w:val="24"/>
                <w:szCs w:val="24"/>
              </w:rPr>
            </w:pPr>
            <w:r w:rsidRPr="00972A8A">
              <w:rPr>
                <w:rFonts w:ascii="Times New Roman" w:eastAsia="Calibri" w:hAnsi="Times New Roman" w:cs="Times New Roman"/>
                <w:sz w:val="24"/>
                <w:szCs w:val="24"/>
              </w:rPr>
              <w:t>1</w:t>
            </w:r>
          </w:p>
        </w:tc>
        <w:tc>
          <w:tcPr>
            <w:tcW w:w="6056" w:type="dxa"/>
            <w:tcBorders>
              <w:top w:val="nil"/>
              <w:left w:val="single" w:sz="6" w:space="0" w:color="auto"/>
              <w:bottom w:val="single" w:sz="6" w:space="0" w:color="auto"/>
              <w:right w:val="single" w:sz="6" w:space="0" w:color="auto"/>
            </w:tcBorders>
          </w:tcPr>
          <w:p w:rsidR="003F72E2" w:rsidRPr="00972A8A" w:rsidRDefault="003F72E2" w:rsidP="00DE57F9">
            <w:pPr>
              <w:autoSpaceDE w:val="0"/>
              <w:autoSpaceDN w:val="0"/>
              <w:adjustRightInd w:val="0"/>
              <w:spacing w:after="0" w:line="240" w:lineRule="auto"/>
              <w:outlineLvl w:val="1"/>
              <w:rPr>
                <w:rFonts w:ascii="Times New Roman" w:eastAsia="Times New Roman" w:hAnsi="Times New Roman" w:cs="Times New Roman"/>
                <w:sz w:val="24"/>
                <w:szCs w:val="24"/>
              </w:rPr>
            </w:pPr>
            <w:r w:rsidRPr="00972A8A">
              <w:rPr>
                <w:rFonts w:ascii="Times New Roman" w:eastAsia="Times New Roman" w:hAnsi="Times New Roman" w:cs="Times New Roman"/>
                <w:sz w:val="24"/>
                <w:szCs w:val="24"/>
              </w:rPr>
              <w:t>количество обращений граждан, их отработка</w:t>
            </w:r>
          </w:p>
          <w:p w:rsidR="003F72E2" w:rsidRPr="00972A8A" w:rsidRDefault="003F72E2" w:rsidP="00DE57F9">
            <w:pPr>
              <w:spacing w:after="0" w:line="240" w:lineRule="auto"/>
              <w:rPr>
                <w:rFonts w:ascii="Times New Roman" w:eastAsia="Calibri" w:hAnsi="Times New Roman" w:cs="Times New Roman"/>
                <w:sz w:val="24"/>
                <w:szCs w:val="24"/>
              </w:rPr>
            </w:pPr>
          </w:p>
        </w:tc>
        <w:tc>
          <w:tcPr>
            <w:tcW w:w="1276" w:type="dxa"/>
            <w:tcBorders>
              <w:top w:val="nil"/>
              <w:left w:val="single" w:sz="6" w:space="0" w:color="auto"/>
              <w:bottom w:val="single" w:sz="6" w:space="0" w:color="auto"/>
              <w:right w:val="single" w:sz="6" w:space="0" w:color="auto"/>
            </w:tcBorders>
          </w:tcPr>
          <w:p w:rsidR="003F72E2" w:rsidRPr="00972A8A" w:rsidRDefault="003F72E2" w:rsidP="00DE57F9">
            <w:pPr>
              <w:spacing w:after="0" w:line="240" w:lineRule="auto"/>
              <w:rPr>
                <w:rFonts w:ascii="Times New Roman" w:eastAsia="Calibri" w:hAnsi="Times New Roman" w:cs="Times New Roman"/>
                <w:sz w:val="24"/>
                <w:szCs w:val="24"/>
              </w:rPr>
            </w:pPr>
            <w:r w:rsidRPr="00972A8A">
              <w:rPr>
                <w:rFonts w:ascii="Times New Roman" w:eastAsia="Calibri" w:hAnsi="Times New Roman" w:cs="Times New Roman"/>
                <w:sz w:val="24"/>
                <w:szCs w:val="24"/>
              </w:rPr>
              <w:t>человек</w:t>
            </w:r>
          </w:p>
        </w:tc>
        <w:tc>
          <w:tcPr>
            <w:tcW w:w="1843" w:type="dxa"/>
            <w:tcBorders>
              <w:left w:val="single" w:sz="6" w:space="0" w:color="auto"/>
              <w:bottom w:val="single" w:sz="6" w:space="0" w:color="auto"/>
              <w:right w:val="single" w:sz="6" w:space="0" w:color="auto"/>
            </w:tcBorders>
          </w:tcPr>
          <w:p w:rsidR="003F72E2" w:rsidRPr="00972A8A" w:rsidRDefault="003F72E2" w:rsidP="00DE57F9">
            <w:pPr>
              <w:spacing w:after="0" w:line="240" w:lineRule="auto"/>
              <w:rPr>
                <w:rFonts w:ascii="Times New Roman" w:eastAsia="Calibri" w:hAnsi="Times New Roman" w:cs="Times New Roman"/>
                <w:sz w:val="24"/>
                <w:szCs w:val="24"/>
              </w:rPr>
            </w:pPr>
            <w:r w:rsidRPr="00972A8A">
              <w:rPr>
                <w:rFonts w:ascii="Times New Roman" w:eastAsia="Times New Roman" w:hAnsi="Times New Roman" w:cs="Times New Roman"/>
                <w:sz w:val="24"/>
                <w:szCs w:val="24"/>
              </w:rPr>
              <w:t xml:space="preserve">МКУ «ЕДДС </w:t>
            </w:r>
            <w:proofErr w:type="spellStart"/>
            <w:r w:rsidRPr="00972A8A">
              <w:rPr>
                <w:rFonts w:ascii="Times New Roman" w:eastAsia="Times New Roman" w:hAnsi="Times New Roman" w:cs="Times New Roman"/>
                <w:sz w:val="24"/>
                <w:szCs w:val="24"/>
              </w:rPr>
              <w:t>Идринского</w:t>
            </w:r>
            <w:proofErr w:type="spellEnd"/>
            <w:r w:rsidRPr="00972A8A">
              <w:rPr>
                <w:rFonts w:ascii="Times New Roman" w:eastAsia="Times New Roman" w:hAnsi="Times New Roman" w:cs="Times New Roman"/>
                <w:sz w:val="24"/>
                <w:szCs w:val="24"/>
              </w:rPr>
              <w:t xml:space="preserve"> района»</w:t>
            </w:r>
          </w:p>
        </w:tc>
        <w:tc>
          <w:tcPr>
            <w:tcW w:w="1559" w:type="dxa"/>
            <w:tcBorders>
              <w:top w:val="single" w:sz="6" w:space="0" w:color="auto"/>
              <w:left w:val="single" w:sz="6" w:space="0" w:color="auto"/>
              <w:bottom w:val="single" w:sz="6" w:space="0" w:color="auto"/>
              <w:right w:val="single" w:sz="6" w:space="0" w:color="auto"/>
            </w:tcBorders>
          </w:tcPr>
          <w:p w:rsidR="003F72E2" w:rsidRPr="00972A8A" w:rsidRDefault="00F760A5" w:rsidP="00DE57F9">
            <w:pPr>
              <w:tabs>
                <w:tab w:val="left" w:pos="9923"/>
              </w:tabs>
              <w:spacing w:after="0" w:line="240" w:lineRule="auto"/>
              <w:jc w:val="both"/>
              <w:rPr>
                <w:rFonts w:ascii="Times New Roman" w:hAnsi="Times New Roman" w:cs="Times New Roman"/>
                <w:sz w:val="24"/>
                <w:szCs w:val="24"/>
              </w:rPr>
            </w:pPr>
            <w:r w:rsidRPr="00972A8A">
              <w:rPr>
                <w:rFonts w:ascii="Times New Roman" w:hAnsi="Times New Roman" w:cs="Times New Roman"/>
                <w:sz w:val="24"/>
                <w:szCs w:val="24"/>
              </w:rPr>
              <w:t>6</w:t>
            </w:r>
            <w:r w:rsidR="00406CFC">
              <w:rPr>
                <w:rFonts w:ascii="Times New Roman" w:hAnsi="Times New Roman" w:cs="Times New Roman"/>
                <w:sz w:val="24"/>
                <w:szCs w:val="24"/>
              </w:rPr>
              <w:t>60</w:t>
            </w:r>
          </w:p>
        </w:tc>
        <w:tc>
          <w:tcPr>
            <w:tcW w:w="1134" w:type="dxa"/>
            <w:tcBorders>
              <w:top w:val="single" w:sz="6" w:space="0" w:color="auto"/>
              <w:left w:val="single" w:sz="6" w:space="0" w:color="auto"/>
              <w:bottom w:val="single" w:sz="6" w:space="0" w:color="auto"/>
              <w:right w:val="single" w:sz="6" w:space="0" w:color="auto"/>
            </w:tcBorders>
          </w:tcPr>
          <w:p w:rsidR="003F72E2" w:rsidRPr="00972A8A" w:rsidRDefault="00F760A5" w:rsidP="00DE57F9">
            <w:pPr>
              <w:tabs>
                <w:tab w:val="left" w:pos="9923"/>
              </w:tabs>
              <w:spacing w:after="0" w:line="240" w:lineRule="auto"/>
              <w:jc w:val="both"/>
              <w:rPr>
                <w:rFonts w:ascii="Times New Roman" w:hAnsi="Times New Roman" w:cs="Times New Roman"/>
                <w:sz w:val="24"/>
                <w:szCs w:val="24"/>
              </w:rPr>
            </w:pPr>
            <w:r w:rsidRPr="00972A8A">
              <w:rPr>
                <w:rFonts w:ascii="Times New Roman" w:hAnsi="Times New Roman" w:cs="Times New Roman"/>
                <w:sz w:val="24"/>
                <w:szCs w:val="24"/>
              </w:rPr>
              <w:t>6</w:t>
            </w:r>
            <w:r w:rsidR="00406CFC">
              <w:rPr>
                <w:rFonts w:ascii="Times New Roman" w:hAnsi="Times New Roman" w:cs="Times New Roman"/>
                <w:sz w:val="24"/>
                <w:szCs w:val="24"/>
              </w:rPr>
              <w:t>7</w:t>
            </w:r>
            <w:r w:rsidR="0075520D">
              <w:rPr>
                <w:rFonts w:ascii="Times New Roman" w:hAnsi="Times New Roman" w:cs="Times New Roman"/>
                <w:sz w:val="24"/>
                <w:szCs w:val="24"/>
              </w:rPr>
              <w:t>0</w:t>
            </w:r>
          </w:p>
        </w:tc>
        <w:tc>
          <w:tcPr>
            <w:tcW w:w="1276" w:type="dxa"/>
            <w:tcBorders>
              <w:top w:val="single" w:sz="6" w:space="0" w:color="auto"/>
              <w:left w:val="single" w:sz="6" w:space="0" w:color="auto"/>
              <w:bottom w:val="single" w:sz="6" w:space="0" w:color="auto"/>
              <w:right w:val="single" w:sz="6" w:space="0" w:color="auto"/>
            </w:tcBorders>
          </w:tcPr>
          <w:p w:rsidR="003F72E2" w:rsidRPr="00972A8A" w:rsidRDefault="00F760A5" w:rsidP="00DE57F9">
            <w:pPr>
              <w:tabs>
                <w:tab w:val="left" w:pos="9923"/>
              </w:tabs>
              <w:spacing w:after="0" w:line="240" w:lineRule="auto"/>
              <w:jc w:val="both"/>
              <w:rPr>
                <w:rFonts w:ascii="Times New Roman" w:hAnsi="Times New Roman" w:cs="Times New Roman"/>
                <w:sz w:val="24"/>
                <w:szCs w:val="24"/>
              </w:rPr>
            </w:pPr>
            <w:r w:rsidRPr="00972A8A">
              <w:rPr>
                <w:rFonts w:ascii="Times New Roman" w:hAnsi="Times New Roman" w:cs="Times New Roman"/>
                <w:sz w:val="24"/>
                <w:szCs w:val="24"/>
              </w:rPr>
              <w:t>6</w:t>
            </w:r>
            <w:r w:rsidR="00406CFC">
              <w:rPr>
                <w:rFonts w:ascii="Times New Roman" w:hAnsi="Times New Roman" w:cs="Times New Roman"/>
                <w:sz w:val="24"/>
                <w:szCs w:val="24"/>
              </w:rPr>
              <w:t>8</w:t>
            </w:r>
            <w:r w:rsidR="00805A2C">
              <w:rPr>
                <w:rFonts w:ascii="Times New Roman" w:hAnsi="Times New Roman" w:cs="Times New Roman"/>
                <w:sz w:val="24"/>
                <w:szCs w:val="24"/>
              </w:rPr>
              <w:t>0</w:t>
            </w:r>
          </w:p>
        </w:tc>
        <w:tc>
          <w:tcPr>
            <w:tcW w:w="1339" w:type="dxa"/>
            <w:tcBorders>
              <w:top w:val="single" w:sz="6" w:space="0" w:color="auto"/>
              <w:left w:val="single" w:sz="6" w:space="0" w:color="auto"/>
              <w:bottom w:val="single" w:sz="6" w:space="0" w:color="auto"/>
              <w:right w:val="single" w:sz="6" w:space="0" w:color="auto"/>
            </w:tcBorders>
          </w:tcPr>
          <w:p w:rsidR="003F72E2" w:rsidRPr="00972A8A" w:rsidRDefault="00406CFC" w:rsidP="00DE57F9">
            <w:pPr>
              <w:tabs>
                <w:tab w:val="left" w:pos="99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700</w:t>
            </w:r>
          </w:p>
        </w:tc>
      </w:tr>
    </w:tbl>
    <w:p w:rsidR="00973D99" w:rsidRDefault="00973D99" w:rsidP="00973D99">
      <w:pPr>
        <w:tabs>
          <w:tab w:val="left" w:pos="9923"/>
        </w:tabs>
        <w:spacing w:after="0" w:line="240" w:lineRule="auto"/>
        <w:jc w:val="center"/>
        <w:rPr>
          <w:rFonts w:ascii="Times New Roman" w:hAnsi="Times New Roman" w:cs="Times New Roman"/>
          <w:sz w:val="28"/>
          <w:szCs w:val="28"/>
        </w:rPr>
      </w:pPr>
    </w:p>
    <w:p w:rsidR="00973D99" w:rsidRDefault="00973D99" w:rsidP="00973D99">
      <w:pPr>
        <w:tabs>
          <w:tab w:val="left" w:pos="9923"/>
        </w:tabs>
        <w:spacing w:after="0" w:line="240" w:lineRule="auto"/>
        <w:jc w:val="center"/>
        <w:rPr>
          <w:rFonts w:ascii="Times New Roman" w:hAnsi="Times New Roman" w:cs="Times New Roman"/>
          <w:sz w:val="28"/>
          <w:szCs w:val="28"/>
        </w:rPr>
      </w:pPr>
    </w:p>
    <w:p w:rsidR="00973D99" w:rsidRDefault="00973D99" w:rsidP="00973D99">
      <w:pPr>
        <w:tabs>
          <w:tab w:val="left" w:pos="9923"/>
        </w:tabs>
        <w:spacing w:after="0" w:line="240" w:lineRule="auto"/>
        <w:jc w:val="center"/>
        <w:rPr>
          <w:rFonts w:ascii="Times New Roman" w:hAnsi="Times New Roman" w:cs="Times New Roman"/>
          <w:sz w:val="28"/>
          <w:szCs w:val="28"/>
        </w:rPr>
      </w:pPr>
    </w:p>
    <w:tbl>
      <w:tblPr>
        <w:tblStyle w:val="5"/>
        <w:tblW w:w="0" w:type="auto"/>
        <w:tblInd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6"/>
      </w:tblGrid>
      <w:tr w:rsidR="00443A0D" w:rsidRPr="00443A0D" w:rsidTr="00972A8A">
        <w:tc>
          <w:tcPr>
            <w:tcW w:w="5606" w:type="dxa"/>
          </w:tcPr>
          <w:p w:rsidR="00443A0D" w:rsidRPr="00443A0D" w:rsidRDefault="00A829E7" w:rsidP="00DE57F9">
            <w:pPr>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F760A5">
              <w:rPr>
                <w:rFonts w:ascii="Times New Roman" w:hAnsi="Times New Roman" w:cs="Times New Roman"/>
                <w:sz w:val="28"/>
                <w:szCs w:val="28"/>
              </w:rPr>
              <w:t xml:space="preserve"> №</w:t>
            </w:r>
            <w:r>
              <w:rPr>
                <w:rFonts w:ascii="Times New Roman" w:hAnsi="Times New Roman" w:cs="Times New Roman"/>
                <w:sz w:val="28"/>
                <w:szCs w:val="28"/>
              </w:rPr>
              <w:t xml:space="preserve"> 2</w:t>
            </w:r>
            <w:r w:rsidR="00443A0D" w:rsidRPr="00443A0D">
              <w:rPr>
                <w:rFonts w:ascii="Times New Roman" w:hAnsi="Times New Roman" w:cs="Times New Roman"/>
                <w:sz w:val="28"/>
                <w:szCs w:val="28"/>
              </w:rPr>
              <w:t xml:space="preserve"> к подпрограмме «Обеспечение предупреждения</w:t>
            </w:r>
            <w:r w:rsidR="00F760A5">
              <w:rPr>
                <w:rFonts w:ascii="Times New Roman" w:hAnsi="Times New Roman" w:cs="Times New Roman"/>
                <w:sz w:val="28"/>
                <w:szCs w:val="28"/>
              </w:rPr>
              <w:t xml:space="preserve">, </w:t>
            </w:r>
            <w:r w:rsidR="00443A0D" w:rsidRPr="00443A0D">
              <w:rPr>
                <w:rFonts w:ascii="Times New Roman" w:hAnsi="Times New Roman" w:cs="Times New Roman"/>
                <w:sz w:val="28"/>
                <w:szCs w:val="28"/>
              </w:rPr>
              <w:t xml:space="preserve">возникновения и развития </w:t>
            </w:r>
            <w:r w:rsidR="00F760A5">
              <w:rPr>
                <w:rFonts w:ascii="Times New Roman" w:hAnsi="Times New Roman" w:cs="Times New Roman"/>
                <w:sz w:val="28"/>
                <w:szCs w:val="28"/>
              </w:rPr>
              <w:t>ч</w:t>
            </w:r>
            <w:r w:rsidR="00443A0D" w:rsidRPr="00443A0D">
              <w:rPr>
                <w:rFonts w:ascii="Times New Roman" w:hAnsi="Times New Roman" w:cs="Times New Roman"/>
                <w:sz w:val="28"/>
                <w:szCs w:val="28"/>
              </w:rPr>
              <w:t>резвычайных                                                                  ситуаций природного и техногенного характера»</w:t>
            </w:r>
            <w:r w:rsidR="003748BF">
              <w:rPr>
                <w:rFonts w:ascii="Times New Roman" w:hAnsi="Times New Roman" w:cs="Times New Roman"/>
                <w:sz w:val="28"/>
                <w:szCs w:val="28"/>
              </w:rPr>
              <w:t xml:space="preserve">, реализуемой в рамках муниципальной программы «Обеспечение жизнедеятельности территории </w:t>
            </w:r>
            <w:proofErr w:type="spellStart"/>
            <w:r w:rsidR="003748BF">
              <w:rPr>
                <w:rFonts w:ascii="Times New Roman" w:hAnsi="Times New Roman" w:cs="Times New Roman"/>
                <w:sz w:val="28"/>
                <w:szCs w:val="28"/>
              </w:rPr>
              <w:t>Идринского</w:t>
            </w:r>
            <w:proofErr w:type="spellEnd"/>
            <w:r w:rsidR="003748BF">
              <w:rPr>
                <w:rFonts w:ascii="Times New Roman" w:hAnsi="Times New Roman" w:cs="Times New Roman"/>
                <w:sz w:val="28"/>
                <w:szCs w:val="28"/>
              </w:rPr>
              <w:t xml:space="preserve"> района»</w:t>
            </w:r>
          </w:p>
        </w:tc>
      </w:tr>
    </w:tbl>
    <w:p w:rsidR="00DE57F9" w:rsidRDefault="00DE57F9" w:rsidP="00DE57F9">
      <w:pPr>
        <w:spacing w:after="0" w:line="240" w:lineRule="auto"/>
        <w:jc w:val="center"/>
        <w:rPr>
          <w:rFonts w:ascii="Times New Roman" w:eastAsia="Times New Roman" w:hAnsi="Times New Roman" w:cs="Times New Roman"/>
          <w:sz w:val="28"/>
          <w:szCs w:val="28"/>
        </w:rPr>
      </w:pPr>
    </w:p>
    <w:p w:rsidR="00443A0D" w:rsidRPr="005468F0" w:rsidRDefault="00443A0D" w:rsidP="00DE57F9">
      <w:pPr>
        <w:spacing w:after="0" w:line="240" w:lineRule="auto"/>
        <w:jc w:val="center"/>
        <w:rPr>
          <w:rFonts w:ascii="Times New Roman" w:eastAsia="Times New Roman" w:hAnsi="Times New Roman" w:cs="Times New Roman"/>
          <w:sz w:val="28"/>
          <w:szCs w:val="28"/>
        </w:rPr>
      </w:pPr>
      <w:r w:rsidRPr="005468F0">
        <w:rPr>
          <w:rFonts w:ascii="Times New Roman" w:eastAsia="Times New Roman" w:hAnsi="Times New Roman" w:cs="Times New Roman"/>
          <w:sz w:val="28"/>
          <w:szCs w:val="28"/>
        </w:rPr>
        <w:t>Пере</w:t>
      </w:r>
      <w:r w:rsidR="003F72E2" w:rsidRPr="005468F0">
        <w:rPr>
          <w:rFonts w:ascii="Times New Roman" w:eastAsia="Times New Roman" w:hAnsi="Times New Roman" w:cs="Times New Roman"/>
          <w:sz w:val="28"/>
          <w:szCs w:val="28"/>
        </w:rPr>
        <w:t xml:space="preserve">чень мероприятий подпрограммы  </w:t>
      </w:r>
    </w:p>
    <w:p w:rsidR="00DE57F9" w:rsidRPr="005468F0" w:rsidRDefault="00DE57F9" w:rsidP="00DE57F9">
      <w:pPr>
        <w:spacing w:after="0" w:line="240" w:lineRule="auto"/>
        <w:jc w:val="center"/>
        <w:rPr>
          <w:rFonts w:ascii="Times New Roman" w:eastAsia="Times New Roman" w:hAnsi="Times New Roman" w:cs="Times New Roman"/>
          <w:sz w:val="28"/>
          <w:szCs w:val="28"/>
        </w:rPr>
      </w:pPr>
    </w:p>
    <w:tbl>
      <w:tblPr>
        <w:tblW w:w="14757" w:type="dxa"/>
        <w:tblInd w:w="93" w:type="dxa"/>
        <w:tblLayout w:type="fixed"/>
        <w:tblLook w:val="04A0" w:firstRow="1" w:lastRow="0" w:firstColumn="1" w:lastColumn="0" w:noHBand="0" w:noVBand="1"/>
      </w:tblPr>
      <w:tblGrid>
        <w:gridCol w:w="582"/>
        <w:gridCol w:w="2410"/>
        <w:gridCol w:w="1559"/>
        <w:gridCol w:w="708"/>
        <w:gridCol w:w="750"/>
        <w:gridCol w:w="7"/>
        <w:gridCol w:w="1370"/>
        <w:gridCol w:w="705"/>
        <w:gridCol w:w="1286"/>
        <w:gridCol w:w="131"/>
        <w:gridCol w:w="8"/>
        <w:gridCol w:w="1136"/>
        <w:gridCol w:w="274"/>
        <w:gridCol w:w="1005"/>
        <w:gridCol w:w="1133"/>
        <w:gridCol w:w="7"/>
        <w:gridCol w:w="269"/>
        <w:gridCol w:w="1417"/>
      </w:tblGrid>
      <w:tr w:rsidR="004058B2" w:rsidRPr="005468F0" w:rsidTr="00DD70F2">
        <w:trPr>
          <w:trHeight w:val="1315"/>
        </w:trPr>
        <w:tc>
          <w:tcPr>
            <w:tcW w:w="582" w:type="dxa"/>
            <w:vMerge w:val="restart"/>
            <w:tcBorders>
              <w:top w:val="single" w:sz="4" w:space="0" w:color="auto"/>
              <w:left w:val="single" w:sz="4" w:space="0" w:color="auto"/>
              <w:right w:val="single" w:sz="4" w:space="0" w:color="auto"/>
            </w:tcBorders>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 xml:space="preserve">№ </w:t>
            </w:r>
            <w:proofErr w:type="gramStart"/>
            <w:r w:rsidRPr="005468F0">
              <w:rPr>
                <w:rFonts w:ascii="Times New Roman" w:eastAsia="Times New Roman" w:hAnsi="Times New Roman" w:cs="Times New Roman"/>
                <w:sz w:val="24"/>
                <w:szCs w:val="24"/>
              </w:rPr>
              <w:t>п</w:t>
            </w:r>
            <w:proofErr w:type="gramEnd"/>
            <w:r w:rsidRPr="005468F0">
              <w:rPr>
                <w:rFonts w:ascii="Times New Roman" w:eastAsia="Times New Roman" w:hAnsi="Times New Roman" w:cs="Times New Roman"/>
                <w:sz w:val="24"/>
                <w:szCs w:val="24"/>
              </w:rPr>
              <w:t>/п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Цели, задачи, мероприятия подпрограммы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 xml:space="preserve"> ГРБС</w:t>
            </w:r>
          </w:p>
        </w:tc>
        <w:tc>
          <w:tcPr>
            <w:tcW w:w="3540" w:type="dxa"/>
            <w:gridSpan w:val="5"/>
            <w:tcBorders>
              <w:top w:val="single" w:sz="4" w:space="0" w:color="auto"/>
              <w:left w:val="nil"/>
              <w:bottom w:val="single" w:sz="4" w:space="0" w:color="auto"/>
              <w:right w:val="single" w:sz="4" w:space="0" w:color="auto"/>
            </w:tcBorders>
            <w:shd w:val="clear" w:color="auto" w:fill="auto"/>
            <w:vAlign w:val="center"/>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 xml:space="preserve">Код бюджетной классификации </w:t>
            </w:r>
          </w:p>
        </w:tc>
        <w:tc>
          <w:tcPr>
            <w:tcW w:w="4973" w:type="dxa"/>
            <w:gridSpan w:val="7"/>
            <w:tcBorders>
              <w:top w:val="single" w:sz="4" w:space="0" w:color="auto"/>
              <w:left w:val="nil"/>
              <w:bottom w:val="single" w:sz="4" w:space="0" w:color="auto"/>
              <w:right w:val="single" w:sz="4" w:space="0" w:color="auto"/>
            </w:tcBorders>
            <w:shd w:val="clear" w:color="auto" w:fill="auto"/>
            <w:noWrap/>
            <w:hideMark/>
          </w:tcPr>
          <w:p w:rsidR="004058B2" w:rsidRPr="00DD70F2" w:rsidRDefault="004058B2" w:rsidP="00DE57F9">
            <w:pPr>
              <w:spacing w:after="0" w:line="240" w:lineRule="auto"/>
              <w:jc w:val="center"/>
              <w:rPr>
                <w:rFonts w:ascii="Times New Roman" w:eastAsia="Times New Roman" w:hAnsi="Times New Roman" w:cs="Times New Roman"/>
                <w:color w:val="000000"/>
                <w:sz w:val="24"/>
                <w:szCs w:val="24"/>
              </w:rPr>
            </w:pPr>
            <w:r w:rsidRPr="00DD70F2">
              <w:rPr>
                <w:rFonts w:ascii="Times New Roman" w:eastAsia="Times New Roman" w:hAnsi="Times New Roman" w:cs="Times New Roman"/>
                <w:sz w:val="24"/>
                <w:szCs w:val="24"/>
              </w:rPr>
              <w:t>Расходы по годам реализации подпрограммы, руб.</w:t>
            </w:r>
          </w:p>
        </w:tc>
        <w:tc>
          <w:tcPr>
            <w:tcW w:w="1693" w:type="dxa"/>
            <w:gridSpan w:val="3"/>
            <w:vMerge w:val="restart"/>
            <w:tcBorders>
              <w:top w:val="single" w:sz="4" w:space="0" w:color="auto"/>
              <w:left w:val="single" w:sz="4" w:space="0" w:color="auto"/>
              <w:right w:val="single" w:sz="4" w:space="0" w:color="auto"/>
            </w:tcBorders>
            <w:shd w:val="clear" w:color="auto" w:fill="auto"/>
            <w:vAlign w:val="bottom"/>
            <w:hideMark/>
          </w:tcPr>
          <w:p w:rsidR="004058B2" w:rsidRPr="00DD70F2" w:rsidRDefault="004058B2" w:rsidP="00DE57F9">
            <w:pPr>
              <w:spacing w:after="0" w:line="240" w:lineRule="auto"/>
              <w:jc w:val="center"/>
              <w:rPr>
                <w:rFonts w:ascii="Times New Roman" w:eastAsia="Times New Roman" w:hAnsi="Times New Roman" w:cs="Times New Roman"/>
                <w:color w:val="000000"/>
                <w:sz w:val="24"/>
                <w:szCs w:val="24"/>
              </w:rPr>
            </w:pPr>
            <w:r w:rsidRPr="00DD70F2">
              <w:rPr>
                <w:rFonts w:ascii="Times New Roman" w:eastAsia="Times New Roman" w:hAnsi="Times New Roman" w:cs="Times New Roman"/>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058B2" w:rsidRPr="005468F0" w:rsidTr="00DD70F2">
        <w:trPr>
          <w:trHeight w:val="771"/>
        </w:trPr>
        <w:tc>
          <w:tcPr>
            <w:tcW w:w="582" w:type="dxa"/>
            <w:vMerge/>
            <w:tcBorders>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058B2" w:rsidRPr="005468F0" w:rsidRDefault="004058B2" w:rsidP="00DE57F9">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058B2" w:rsidRPr="005468F0" w:rsidRDefault="004058B2" w:rsidP="00DE57F9">
            <w:pPr>
              <w:spacing w:after="0" w:line="240" w:lineRule="auto"/>
              <w:rPr>
                <w:rFonts w:ascii="Times New Roman" w:eastAsia="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ГРБС</w:t>
            </w:r>
          </w:p>
        </w:tc>
        <w:tc>
          <w:tcPr>
            <w:tcW w:w="757" w:type="dxa"/>
            <w:gridSpan w:val="2"/>
            <w:tcBorders>
              <w:top w:val="nil"/>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proofErr w:type="spellStart"/>
            <w:r w:rsidRPr="005468F0">
              <w:rPr>
                <w:rFonts w:ascii="Times New Roman" w:eastAsia="Times New Roman" w:hAnsi="Times New Roman" w:cs="Times New Roman"/>
                <w:sz w:val="24"/>
                <w:szCs w:val="24"/>
              </w:rPr>
              <w:t>РзПр</w:t>
            </w:r>
            <w:proofErr w:type="spellEnd"/>
          </w:p>
        </w:tc>
        <w:tc>
          <w:tcPr>
            <w:tcW w:w="1370" w:type="dxa"/>
            <w:tcBorders>
              <w:top w:val="nil"/>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ЦСР</w:t>
            </w:r>
          </w:p>
        </w:tc>
        <w:tc>
          <w:tcPr>
            <w:tcW w:w="705" w:type="dxa"/>
            <w:tcBorders>
              <w:top w:val="nil"/>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ВР</w:t>
            </w:r>
          </w:p>
        </w:tc>
        <w:tc>
          <w:tcPr>
            <w:tcW w:w="1417" w:type="dxa"/>
            <w:gridSpan w:val="2"/>
            <w:tcBorders>
              <w:top w:val="nil"/>
              <w:left w:val="single" w:sz="4" w:space="0" w:color="auto"/>
              <w:bottom w:val="single" w:sz="4" w:space="0" w:color="auto"/>
              <w:right w:val="single" w:sz="4" w:space="0" w:color="auto"/>
            </w:tcBorders>
            <w:shd w:val="clear" w:color="auto" w:fill="auto"/>
            <w:hideMark/>
          </w:tcPr>
          <w:p w:rsidR="004058B2" w:rsidRPr="00DD70F2" w:rsidRDefault="004058B2" w:rsidP="00DD70F2">
            <w:pPr>
              <w:spacing w:after="0" w:line="240" w:lineRule="auto"/>
              <w:jc w:val="center"/>
              <w:rPr>
                <w:rFonts w:ascii="Times New Roman" w:eastAsia="Times New Roman" w:hAnsi="Times New Roman" w:cs="Times New Roman"/>
                <w:sz w:val="24"/>
                <w:szCs w:val="24"/>
              </w:rPr>
            </w:pPr>
            <w:r w:rsidRPr="00DD70F2">
              <w:rPr>
                <w:rFonts w:ascii="Times New Roman" w:eastAsia="Times New Roman" w:hAnsi="Times New Roman" w:cs="Times New Roman"/>
                <w:sz w:val="24"/>
                <w:szCs w:val="24"/>
              </w:rPr>
              <w:t>Очередной финансовый год, 202</w:t>
            </w:r>
            <w:r w:rsidR="00DD70F2" w:rsidRPr="00DD70F2">
              <w:rPr>
                <w:rFonts w:ascii="Times New Roman" w:eastAsia="Times New Roman" w:hAnsi="Times New Roman" w:cs="Times New Roman"/>
                <w:sz w:val="24"/>
                <w:szCs w:val="24"/>
              </w:rPr>
              <w:t>3</w:t>
            </w:r>
            <w:r w:rsidRPr="00DD70F2">
              <w:rPr>
                <w:rFonts w:ascii="Times New Roman" w:eastAsia="Times New Roman" w:hAnsi="Times New Roman" w:cs="Times New Roman"/>
                <w:sz w:val="24"/>
                <w:szCs w:val="24"/>
              </w:rPr>
              <w:t xml:space="preserve"> г.</w:t>
            </w:r>
          </w:p>
        </w:tc>
        <w:tc>
          <w:tcPr>
            <w:tcW w:w="1418" w:type="dxa"/>
            <w:gridSpan w:val="3"/>
            <w:tcBorders>
              <w:top w:val="nil"/>
              <w:left w:val="single" w:sz="4" w:space="0" w:color="auto"/>
              <w:bottom w:val="single" w:sz="4" w:space="0" w:color="000000"/>
              <w:right w:val="single" w:sz="4" w:space="0" w:color="auto"/>
            </w:tcBorders>
            <w:shd w:val="clear" w:color="auto" w:fill="auto"/>
            <w:noWrap/>
            <w:hideMark/>
          </w:tcPr>
          <w:p w:rsidR="004058B2" w:rsidRPr="00DD70F2" w:rsidRDefault="004058B2" w:rsidP="00DD70F2">
            <w:pPr>
              <w:spacing w:after="0" w:line="240" w:lineRule="auto"/>
              <w:jc w:val="center"/>
              <w:rPr>
                <w:rFonts w:ascii="Times New Roman" w:eastAsia="Times New Roman" w:hAnsi="Times New Roman" w:cs="Times New Roman"/>
                <w:sz w:val="24"/>
                <w:szCs w:val="24"/>
              </w:rPr>
            </w:pPr>
            <w:r w:rsidRPr="00DD70F2">
              <w:rPr>
                <w:rFonts w:ascii="Times New Roman" w:eastAsia="Times New Roman" w:hAnsi="Times New Roman" w:cs="Times New Roman"/>
                <w:sz w:val="24"/>
                <w:szCs w:val="24"/>
              </w:rPr>
              <w:t>Первый год планового периода, 202</w:t>
            </w:r>
            <w:r w:rsidR="00DD70F2" w:rsidRPr="00DD70F2">
              <w:rPr>
                <w:rFonts w:ascii="Times New Roman" w:eastAsia="Times New Roman" w:hAnsi="Times New Roman" w:cs="Times New Roman"/>
                <w:sz w:val="24"/>
                <w:szCs w:val="24"/>
              </w:rPr>
              <w:t>4</w:t>
            </w:r>
            <w:r w:rsidRPr="00DD70F2">
              <w:rPr>
                <w:rFonts w:ascii="Times New Roman" w:eastAsia="Times New Roman" w:hAnsi="Times New Roman" w:cs="Times New Roman"/>
                <w:sz w:val="24"/>
                <w:szCs w:val="24"/>
              </w:rPr>
              <w:t xml:space="preserve"> г.</w:t>
            </w:r>
          </w:p>
        </w:tc>
        <w:tc>
          <w:tcPr>
            <w:tcW w:w="1005" w:type="dxa"/>
            <w:tcBorders>
              <w:top w:val="single" w:sz="4" w:space="0" w:color="auto"/>
              <w:left w:val="single" w:sz="4" w:space="0" w:color="auto"/>
              <w:bottom w:val="single" w:sz="4" w:space="0" w:color="auto"/>
              <w:right w:val="single" w:sz="4" w:space="0" w:color="auto"/>
            </w:tcBorders>
          </w:tcPr>
          <w:p w:rsidR="004058B2" w:rsidRPr="00DD70F2" w:rsidRDefault="004058B2" w:rsidP="00DD70F2">
            <w:pPr>
              <w:spacing w:after="0" w:line="240" w:lineRule="auto"/>
              <w:jc w:val="center"/>
              <w:rPr>
                <w:rFonts w:ascii="Times New Roman" w:eastAsia="Times New Roman" w:hAnsi="Times New Roman" w:cs="Times New Roman"/>
                <w:sz w:val="24"/>
                <w:szCs w:val="24"/>
              </w:rPr>
            </w:pPr>
            <w:r w:rsidRPr="00DD70F2">
              <w:rPr>
                <w:rFonts w:ascii="Times New Roman" w:eastAsia="Times New Roman" w:hAnsi="Times New Roman" w:cs="Times New Roman"/>
                <w:sz w:val="24"/>
                <w:szCs w:val="24"/>
              </w:rPr>
              <w:t>Второй год планового периода, 202</w:t>
            </w:r>
            <w:r w:rsidR="00DD70F2" w:rsidRPr="00DD70F2">
              <w:rPr>
                <w:rFonts w:ascii="Times New Roman" w:eastAsia="Times New Roman" w:hAnsi="Times New Roman" w:cs="Times New Roman"/>
                <w:sz w:val="24"/>
                <w:szCs w:val="24"/>
              </w:rPr>
              <w:t>5</w:t>
            </w:r>
            <w:r w:rsidRPr="00DD70F2">
              <w:rPr>
                <w:rFonts w:ascii="Times New Roman" w:eastAsia="Times New Roman" w:hAnsi="Times New Roman" w:cs="Times New Roman"/>
                <w:sz w:val="24"/>
                <w:szCs w:val="24"/>
              </w:rPr>
              <w:t xml:space="preserve"> г.</w:t>
            </w:r>
          </w:p>
        </w:tc>
        <w:tc>
          <w:tcPr>
            <w:tcW w:w="1133" w:type="dxa"/>
            <w:tcBorders>
              <w:top w:val="single" w:sz="4" w:space="0" w:color="auto"/>
              <w:left w:val="single" w:sz="4" w:space="0" w:color="auto"/>
              <w:bottom w:val="single" w:sz="4" w:space="0" w:color="auto"/>
              <w:right w:val="single" w:sz="4" w:space="0" w:color="auto"/>
            </w:tcBorders>
          </w:tcPr>
          <w:p w:rsidR="004058B2" w:rsidRPr="00DD70F2" w:rsidRDefault="004058B2" w:rsidP="00DE57F9">
            <w:pPr>
              <w:spacing w:after="0" w:line="240" w:lineRule="auto"/>
              <w:jc w:val="center"/>
              <w:rPr>
                <w:rFonts w:ascii="Times New Roman" w:eastAsia="Times New Roman" w:hAnsi="Times New Roman" w:cs="Times New Roman"/>
                <w:sz w:val="24"/>
                <w:szCs w:val="24"/>
              </w:rPr>
            </w:pPr>
            <w:r w:rsidRPr="00DD70F2">
              <w:rPr>
                <w:rFonts w:ascii="Times New Roman" w:eastAsia="Times New Roman" w:hAnsi="Times New Roman" w:cs="Times New Roman"/>
                <w:sz w:val="24"/>
                <w:szCs w:val="24"/>
              </w:rPr>
              <w:t>Итого на очередной финансовый год и плановый период</w:t>
            </w:r>
          </w:p>
        </w:tc>
        <w:tc>
          <w:tcPr>
            <w:tcW w:w="1693" w:type="dxa"/>
            <w:gridSpan w:val="3"/>
            <w:vMerge/>
            <w:tcBorders>
              <w:left w:val="single" w:sz="4" w:space="0" w:color="auto"/>
              <w:bottom w:val="single" w:sz="4" w:space="0" w:color="auto"/>
              <w:right w:val="single" w:sz="4" w:space="0" w:color="auto"/>
            </w:tcBorders>
            <w:vAlign w:val="center"/>
            <w:hideMark/>
          </w:tcPr>
          <w:p w:rsidR="004058B2" w:rsidRPr="00DD70F2" w:rsidRDefault="004058B2" w:rsidP="00DE57F9">
            <w:pPr>
              <w:spacing w:after="0" w:line="240" w:lineRule="auto"/>
              <w:rPr>
                <w:rFonts w:ascii="Times New Roman" w:eastAsia="Times New Roman" w:hAnsi="Times New Roman" w:cs="Times New Roman"/>
                <w:color w:val="000000"/>
                <w:sz w:val="24"/>
                <w:szCs w:val="24"/>
              </w:rPr>
            </w:pPr>
          </w:p>
        </w:tc>
      </w:tr>
      <w:tr w:rsidR="004058B2" w:rsidRPr="005468F0" w:rsidTr="00DD70F2">
        <w:trPr>
          <w:trHeight w:val="244"/>
        </w:trPr>
        <w:tc>
          <w:tcPr>
            <w:tcW w:w="582"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4</w:t>
            </w:r>
          </w:p>
        </w:tc>
        <w:tc>
          <w:tcPr>
            <w:tcW w:w="750"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5</w:t>
            </w:r>
          </w:p>
        </w:tc>
        <w:tc>
          <w:tcPr>
            <w:tcW w:w="1377" w:type="dxa"/>
            <w:gridSpan w:val="2"/>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6</w:t>
            </w:r>
          </w:p>
        </w:tc>
        <w:tc>
          <w:tcPr>
            <w:tcW w:w="705"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7</w:t>
            </w:r>
          </w:p>
        </w:tc>
        <w:tc>
          <w:tcPr>
            <w:tcW w:w="1425" w:type="dxa"/>
            <w:gridSpan w:val="3"/>
            <w:tcBorders>
              <w:top w:val="single" w:sz="4" w:space="0" w:color="auto"/>
              <w:left w:val="single" w:sz="4" w:space="0" w:color="auto"/>
              <w:bottom w:val="single" w:sz="4" w:space="0" w:color="auto"/>
              <w:right w:val="single" w:sz="4" w:space="0" w:color="auto"/>
            </w:tcBorders>
          </w:tcPr>
          <w:p w:rsidR="004058B2" w:rsidRPr="00DD70F2" w:rsidRDefault="004058B2" w:rsidP="00DE57F9">
            <w:pPr>
              <w:spacing w:after="0" w:line="240" w:lineRule="auto"/>
              <w:rPr>
                <w:rFonts w:ascii="Times New Roman" w:eastAsia="Times New Roman" w:hAnsi="Times New Roman" w:cs="Times New Roman"/>
                <w:sz w:val="24"/>
                <w:szCs w:val="24"/>
              </w:rPr>
            </w:pPr>
            <w:r w:rsidRPr="00DD70F2">
              <w:rPr>
                <w:rFonts w:ascii="Times New Roman" w:eastAsia="Times New Roman" w:hAnsi="Times New Roman" w:cs="Times New Roman"/>
                <w:sz w:val="24"/>
                <w:szCs w:val="24"/>
              </w:rPr>
              <w:t>8</w:t>
            </w:r>
          </w:p>
        </w:tc>
        <w:tc>
          <w:tcPr>
            <w:tcW w:w="1410" w:type="dxa"/>
            <w:gridSpan w:val="2"/>
            <w:tcBorders>
              <w:top w:val="single" w:sz="4" w:space="0" w:color="auto"/>
              <w:left w:val="single" w:sz="4" w:space="0" w:color="auto"/>
              <w:bottom w:val="single" w:sz="4" w:space="0" w:color="auto"/>
              <w:right w:val="single" w:sz="4" w:space="0" w:color="auto"/>
            </w:tcBorders>
          </w:tcPr>
          <w:p w:rsidR="004058B2" w:rsidRPr="00DD70F2" w:rsidRDefault="004058B2" w:rsidP="00DE57F9">
            <w:pPr>
              <w:spacing w:after="0" w:line="240" w:lineRule="auto"/>
              <w:rPr>
                <w:rFonts w:ascii="Times New Roman" w:eastAsia="Times New Roman" w:hAnsi="Times New Roman" w:cs="Times New Roman"/>
                <w:sz w:val="24"/>
                <w:szCs w:val="24"/>
              </w:rPr>
            </w:pPr>
            <w:r w:rsidRPr="00DD70F2">
              <w:rPr>
                <w:rFonts w:ascii="Times New Roman" w:eastAsia="Times New Roman" w:hAnsi="Times New Roman" w:cs="Times New Roman"/>
                <w:sz w:val="24"/>
                <w:szCs w:val="24"/>
              </w:rPr>
              <w:t>9</w:t>
            </w:r>
          </w:p>
        </w:tc>
        <w:tc>
          <w:tcPr>
            <w:tcW w:w="1005" w:type="dxa"/>
            <w:tcBorders>
              <w:top w:val="single" w:sz="4" w:space="0" w:color="auto"/>
              <w:left w:val="single" w:sz="4" w:space="0" w:color="auto"/>
              <w:bottom w:val="single" w:sz="4" w:space="0" w:color="auto"/>
              <w:right w:val="single" w:sz="4" w:space="0" w:color="auto"/>
            </w:tcBorders>
          </w:tcPr>
          <w:p w:rsidR="004058B2" w:rsidRPr="00DD70F2" w:rsidRDefault="004058B2" w:rsidP="00DE57F9">
            <w:pPr>
              <w:spacing w:after="0" w:line="240" w:lineRule="auto"/>
              <w:rPr>
                <w:rFonts w:ascii="Times New Roman" w:eastAsia="Times New Roman" w:hAnsi="Times New Roman" w:cs="Times New Roman"/>
                <w:sz w:val="24"/>
                <w:szCs w:val="24"/>
              </w:rPr>
            </w:pPr>
            <w:r w:rsidRPr="00DD70F2">
              <w:rPr>
                <w:rFonts w:ascii="Times New Roman" w:eastAsia="Times New Roman" w:hAnsi="Times New Roman" w:cs="Times New Roman"/>
                <w:sz w:val="24"/>
                <w:szCs w:val="24"/>
              </w:rPr>
              <w:t>10</w:t>
            </w:r>
          </w:p>
        </w:tc>
        <w:tc>
          <w:tcPr>
            <w:tcW w:w="1140" w:type="dxa"/>
            <w:gridSpan w:val="2"/>
            <w:tcBorders>
              <w:top w:val="single" w:sz="4" w:space="0" w:color="auto"/>
              <w:left w:val="single" w:sz="4" w:space="0" w:color="auto"/>
              <w:bottom w:val="single" w:sz="4" w:space="0" w:color="auto"/>
              <w:right w:val="single" w:sz="4" w:space="0" w:color="auto"/>
            </w:tcBorders>
          </w:tcPr>
          <w:p w:rsidR="004058B2" w:rsidRPr="00DD70F2" w:rsidRDefault="004058B2" w:rsidP="00DE57F9">
            <w:pPr>
              <w:spacing w:after="0" w:line="240" w:lineRule="auto"/>
              <w:rPr>
                <w:rFonts w:ascii="Times New Roman" w:eastAsia="Times New Roman" w:hAnsi="Times New Roman" w:cs="Times New Roman"/>
                <w:sz w:val="24"/>
                <w:szCs w:val="24"/>
              </w:rPr>
            </w:pPr>
            <w:r w:rsidRPr="00DD70F2">
              <w:rPr>
                <w:rFonts w:ascii="Times New Roman" w:eastAsia="Times New Roman" w:hAnsi="Times New Roman" w:cs="Times New Roman"/>
                <w:sz w:val="24"/>
                <w:szCs w:val="24"/>
              </w:rPr>
              <w:t>11</w:t>
            </w:r>
          </w:p>
        </w:tc>
        <w:tc>
          <w:tcPr>
            <w:tcW w:w="1686" w:type="dxa"/>
            <w:gridSpan w:val="2"/>
            <w:tcBorders>
              <w:top w:val="single" w:sz="4" w:space="0" w:color="auto"/>
              <w:left w:val="single" w:sz="4" w:space="0" w:color="auto"/>
              <w:bottom w:val="single" w:sz="4" w:space="0" w:color="auto"/>
              <w:right w:val="single" w:sz="4" w:space="0" w:color="auto"/>
            </w:tcBorders>
          </w:tcPr>
          <w:p w:rsidR="004058B2" w:rsidRPr="00DD70F2" w:rsidRDefault="004058B2" w:rsidP="00DE57F9">
            <w:pPr>
              <w:spacing w:after="0" w:line="240" w:lineRule="auto"/>
              <w:rPr>
                <w:rFonts w:ascii="Times New Roman" w:eastAsia="Times New Roman" w:hAnsi="Times New Roman" w:cs="Times New Roman"/>
                <w:sz w:val="24"/>
                <w:szCs w:val="24"/>
              </w:rPr>
            </w:pPr>
            <w:r w:rsidRPr="00DD70F2">
              <w:rPr>
                <w:rFonts w:ascii="Times New Roman" w:eastAsia="Times New Roman" w:hAnsi="Times New Roman" w:cs="Times New Roman"/>
                <w:sz w:val="24"/>
                <w:szCs w:val="24"/>
              </w:rPr>
              <w:t>12</w:t>
            </w:r>
          </w:p>
        </w:tc>
      </w:tr>
      <w:tr w:rsidR="004058B2" w:rsidRPr="005468F0" w:rsidTr="00DD70F2">
        <w:trPr>
          <w:trHeight w:val="244"/>
        </w:trPr>
        <w:tc>
          <w:tcPr>
            <w:tcW w:w="14757" w:type="dxa"/>
            <w:gridSpan w:val="18"/>
            <w:tcBorders>
              <w:top w:val="single" w:sz="4" w:space="0" w:color="auto"/>
              <w:left w:val="single" w:sz="4" w:space="0" w:color="auto"/>
              <w:bottom w:val="single" w:sz="4" w:space="0" w:color="auto"/>
              <w:right w:val="single" w:sz="4" w:space="0" w:color="auto"/>
            </w:tcBorders>
          </w:tcPr>
          <w:p w:rsidR="004058B2" w:rsidRPr="00DD70F2" w:rsidRDefault="004058B2" w:rsidP="00DE57F9">
            <w:pPr>
              <w:spacing w:after="0" w:line="240" w:lineRule="auto"/>
              <w:rPr>
                <w:rFonts w:ascii="Times New Roman" w:eastAsia="Times New Roman" w:hAnsi="Times New Roman" w:cs="Times New Roman"/>
                <w:sz w:val="24"/>
                <w:szCs w:val="24"/>
              </w:rPr>
            </w:pPr>
            <w:r w:rsidRPr="00DD70F2">
              <w:rPr>
                <w:rFonts w:ascii="Times New Roman" w:eastAsia="Times New Roman" w:hAnsi="Times New Roman" w:cs="Times New Roman"/>
                <w:sz w:val="24"/>
                <w:szCs w:val="24"/>
              </w:rPr>
              <w:t>Цель: Создание безопасных условий для жизни населения района</w:t>
            </w:r>
          </w:p>
        </w:tc>
      </w:tr>
      <w:tr w:rsidR="004058B2" w:rsidRPr="0075520D" w:rsidTr="00DD70F2">
        <w:trPr>
          <w:trHeight w:val="737"/>
        </w:trPr>
        <w:tc>
          <w:tcPr>
            <w:tcW w:w="14757" w:type="dxa"/>
            <w:gridSpan w:val="18"/>
            <w:tcBorders>
              <w:top w:val="single" w:sz="4" w:space="0" w:color="auto"/>
              <w:left w:val="single" w:sz="4" w:space="0" w:color="auto"/>
              <w:bottom w:val="single" w:sz="4" w:space="0" w:color="auto"/>
              <w:right w:val="single" w:sz="4" w:space="0" w:color="auto"/>
            </w:tcBorders>
          </w:tcPr>
          <w:p w:rsidR="004058B2" w:rsidRPr="00DD70F2" w:rsidRDefault="004058B2" w:rsidP="00DE57F9">
            <w:pPr>
              <w:spacing w:after="0" w:line="240" w:lineRule="auto"/>
              <w:rPr>
                <w:rFonts w:ascii="Times New Roman" w:eastAsia="Times New Roman" w:hAnsi="Times New Roman" w:cs="Times New Roman"/>
                <w:sz w:val="24"/>
                <w:szCs w:val="24"/>
              </w:rPr>
            </w:pPr>
            <w:r w:rsidRPr="00DD70F2">
              <w:rPr>
                <w:rFonts w:ascii="Times New Roman" w:eastAsia="Times New Roman" w:hAnsi="Times New Roman" w:cs="Times New Roman"/>
                <w:sz w:val="24"/>
                <w:szCs w:val="24"/>
              </w:rPr>
              <w:t xml:space="preserve">Задача: </w:t>
            </w:r>
            <w:r w:rsidRPr="00DD70F2">
              <w:rPr>
                <w:rFonts w:ascii="Times New Roman" w:eastAsia="Times New Roman" w:hAnsi="Times New Roman" w:cs="Times New Roman"/>
                <w:sz w:val="24"/>
                <w:szCs w:val="24"/>
                <w:shd w:val="clear" w:color="auto" w:fill="FFFFFF"/>
              </w:rPr>
              <w:t xml:space="preserve">Повышение качества </w:t>
            </w:r>
            <w:r w:rsidRPr="00DD70F2">
              <w:rPr>
                <w:rFonts w:ascii="Times New Roman" w:eastAsia="Times New Roman" w:hAnsi="Times New Roman" w:cs="Times New Roman"/>
                <w:sz w:val="24"/>
                <w:szCs w:val="24"/>
              </w:rPr>
              <w:t>регистрации и документирования всех входящих и исходящих сообщений, вызовов от населения, обобщение информации о произошедших ЧС,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tc>
      </w:tr>
      <w:tr w:rsidR="00DD70F2" w:rsidRPr="0075520D" w:rsidTr="00DD70F2">
        <w:trPr>
          <w:trHeight w:val="1147"/>
        </w:trPr>
        <w:tc>
          <w:tcPr>
            <w:tcW w:w="582" w:type="dxa"/>
            <w:tcBorders>
              <w:top w:val="nil"/>
              <w:left w:val="single" w:sz="4" w:space="0" w:color="auto"/>
              <w:bottom w:val="single" w:sz="4" w:space="0" w:color="000000"/>
              <w:right w:val="single" w:sz="4" w:space="0" w:color="auto"/>
            </w:tcBorders>
          </w:tcPr>
          <w:p w:rsidR="00DD70F2" w:rsidRPr="005468F0" w:rsidRDefault="00DD70F2" w:rsidP="00071A6E">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lastRenderedPageBreak/>
              <w:t>1.1</w:t>
            </w:r>
          </w:p>
        </w:tc>
        <w:tc>
          <w:tcPr>
            <w:tcW w:w="2410" w:type="dxa"/>
            <w:tcBorders>
              <w:top w:val="nil"/>
              <w:left w:val="single" w:sz="4" w:space="0" w:color="auto"/>
              <w:bottom w:val="single" w:sz="4" w:space="0" w:color="000000"/>
              <w:right w:val="single" w:sz="4" w:space="0" w:color="auto"/>
            </w:tcBorders>
            <w:shd w:val="clear" w:color="auto" w:fill="auto"/>
            <w:vAlign w:val="center"/>
            <w:hideMark/>
          </w:tcPr>
          <w:p w:rsidR="00DD70F2" w:rsidRPr="005468F0" w:rsidRDefault="00DD70F2" w:rsidP="00071A6E">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 xml:space="preserve">Мероприятие  Обеспечение деятельности МКУ «ЕДДС </w:t>
            </w:r>
            <w:proofErr w:type="spellStart"/>
            <w:r w:rsidRPr="005468F0">
              <w:rPr>
                <w:rFonts w:ascii="Times New Roman" w:eastAsia="Times New Roman" w:hAnsi="Times New Roman" w:cs="Times New Roman"/>
                <w:sz w:val="24"/>
                <w:szCs w:val="24"/>
              </w:rPr>
              <w:t>Идринского</w:t>
            </w:r>
            <w:proofErr w:type="spellEnd"/>
            <w:r w:rsidRPr="005468F0">
              <w:rPr>
                <w:rFonts w:ascii="Times New Roman" w:eastAsia="Times New Roman" w:hAnsi="Times New Roman" w:cs="Times New Roman"/>
                <w:sz w:val="24"/>
                <w:szCs w:val="24"/>
              </w:rPr>
              <w:t xml:space="preserve"> района»</w:t>
            </w:r>
          </w:p>
        </w:tc>
        <w:tc>
          <w:tcPr>
            <w:tcW w:w="1559" w:type="dxa"/>
            <w:tcBorders>
              <w:top w:val="nil"/>
              <w:left w:val="single" w:sz="4" w:space="0" w:color="auto"/>
              <w:bottom w:val="single" w:sz="4" w:space="0" w:color="000000"/>
              <w:right w:val="single" w:sz="4" w:space="0" w:color="auto"/>
            </w:tcBorders>
            <w:shd w:val="clear" w:color="auto" w:fill="auto"/>
            <w:hideMark/>
          </w:tcPr>
          <w:p w:rsidR="00DD70F2" w:rsidRPr="005468F0" w:rsidRDefault="00DD70F2" w:rsidP="00071A6E">
            <w:pPr>
              <w:spacing w:after="0" w:line="240" w:lineRule="auto"/>
              <w:jc w:val="center"/>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xml:space="preserve">Администрация </w:t>
            </w:r>
            <w:proofErr w:type="spellStart"/>
            <w:r w:rsidRPr="005468F0">
              <w:rPr>
                <w:rFonts w:ascii="Times New Roman" w:eastAsia="Times New Roman" w:hAnsi="Times New Roman" w:cs="Times New Roman"/>
                <w:color w:val="000000"/>
                <w:sz w:val="24"/>
                <w:szCs w:val="24"/>
              </w:rPr>
              <w:t>Идринского</w:t>
            </w:r>
            <w:proofErr w:type="spellEnd"/>
            <w:r w:rsidRPr="005468F0">
              <w:rPr>
                <w:rFonts w:ascii="Times New Roman" w:eastAsia="Times New Roman" w:hAnsi="Times New Roman" w:cs="Times New Roman"/>
                <w:color w:val="000000"/>
                <w:sz w:val="24"/>
                <w:szCs w:val="24"/>
              </w:rPr>
              <w:t xml:space="preserve">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DD70F2" w:rsidRPr="005468F0" w:rsidRDefault="00DD70F2"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DD70F2" w:rsidRPr="005468F0" w:rsidRDefault="00DD70F2" w:rsidP="00071A6E">
            <w:pPr>
              <w:spacing w:after="0" w:line="240" w:lineRule="auto"/>
              <w:jc w:val="center"/>
              <w:rPr>
                <w:rFonts w:ascii="Times New Roman" w:eastAsia="Times New Roman" w:hAnsi="Times New Roman" w:cs="Times New Roman"/>
                <w:sz w:val="20"/>
                <w:szCs w:val="20"/>
              </w:rPr>
            </w:pPr>
          </w:p>
        </w:tc>
        <w:tc>
          <w:tcPr>
            <w:tcW w:w="1370" w:type="dxa"/>
            <w:tcBorders>
              <w:top w:val="nil"/>
              <w:left w:val="nil"/>
              <w:bottom w:val="single" w:sz="4" w:space="0" w:color="auto"/>
              <w:right w:val="single" w:sz="4" w:space="0" w:color="auto"/>
            </w:tcBorders>
            <w:shd w:val="clear" w:color="auto" w:fill="auto"/>
            <w:noWrap/>
            <w:vAlign w:val="center"/>
            <w:hideMark/>
          </w:tcPr>
          <w:p w:rsidR="00DD70F2" w:rsidRPr="005468F0" w:rsidRDefault="00DD70F2" w:rsidP="00071A6E">
            <w:pPr>
              <w:spacing w:after="0" w:line="240" w:lineRule="auto"/>
              <w:jc w:val="center"/>
              <w:rPr>
                <w:rFonts w:ascii="Times New Roman" w:eastAsia="Times New Roman" w:hAnsi="Times New Roman" w:cs="Times New Roman"/>
                <w:sz w:val="20"/>
                <w:szCs w:val="20"/>
              </w:rPr>
            </w:pPr>
          </w:p>
        </w:tc>
        <w:tc>
          <w:tcPr>
            <w:tcW w:w="705" w:type="dxa"/>
            <w:tcBorders>
              <w:top w:val="nil"/>
              <w:left w:val="nil"/>
              <w:bottom w:val="single" w:sz="4" w:space="0" w:color="auto"/>
              <w:right w:val="single" w:sz="4" w:space="0" w:color="auto"/>
            </w:tcBorders>
            <w:shd w:val="clear" w:color="auto" w:fill="auto"/>
            <w:noWrap/>
            <w:vAlign w:val="center"/>
            <w:hideMark/>
          </w:tcPr>
          <w:p w:rsidR="00DD70F2" w:rsidRPr="005468F0" w:rsidRDefault="00DD70F2" w:rsidP="00071A6E">
            <w:pPr>
              <w:spacing w:after="0" w:line="240" w:lineRule="auto"/>
              <w:jc w:val="center"/>
              <w:rPr>
                <w:rFonts w:ascii="Times New Roman" w:eastAsia="Times New Roman" w:hAnsi="Times New Roman" w:cs="Times New Roman"/>
                <w:sz w:val="20"/>
                <w:szCs w:val="20"/>
              </w:rPr>
            </w:pPr>
          </w:p>
        </w:tc>
        <w:tc>
          <w:tcPr>
            <w:tcW w:w="1286" w:type="dxa"/>
            <w:tcBorders>
              <w:top w:val="nil"/>
              <w:left w:val="nil"/>
              <w:bottom w:val="single" w:sz="4" w:space="0" w:color="auto"/>
              <w:right w:val="single" w:sz="4" w:space="0" w:color="auto"/>
            </w:tcBorders>
            <w:shd w:val="clear" w:color="auto" w:fill="auto"/>
            <w:noWrap/>
            <w:vAlign w:val="center"/>
          </w:tcPr>
          <w:p w:rsidR="00DD70F2" w:rsidRPr="00DD70F2" w:rsidRDefault="00DD70F2" w:rsidP="00071A6E">
            <w:pPr>
              <w:spacing w:after="0" w:line="240" w:lineRule="auto"/>
              <w:jc w:val="center"/>
              <w:rPr>
                <w:rFonts w:ascii="Times New Roman" w:eastAsia="Times New Roman" w:hAnsi="Times New Roman" w:cs="Times New Roman"/>
                <w:sz w:val="20"/>
                <w:szCs w:val="20"/>
              </w:rPr>
            </w:pPr>
            <w:r w:rsidRPr="00DD70F2">
              <w:rPr>
                <w:rFonts w:ascii="Times New Roman" w:eastAsia="Times New Roman" w:hAnsi="Times New Roman" w:cs="Times New Roman"/>
                <w:sz w:val="20"/>
                <w:szCs w:val="20"/>
              </w:rPr>
              <w:t>4 670 391,00</w:t>
            </w:r>
          </w:p>
        </w:tc>
        <w:tc>
          <w:tcPr>
            <w:tcW w:w="1275" w:type="dxa"/>
            <w:gridSpan w:val="3"/>
            <w:tcBorders>
              <w:top w:val="nil"/>
              <w:left w:val="nil"/>
              <w:bottom w:val="single" w:sz="4" w:space="0" w:color="auto"/>
              <w:right w:val="single" w:sz="4" w:space="0" w:color="auto"/>
            </w:tcBorders>
            <w:shd w:val="clear" w:color="auto" w:fill="auto"/>
            <w:noWrap/>
            <w:vAlign w:val="center"/>
          </w:tcPr>
          <w:p w:rsidR="00DD70F2" w:rsidRPr="00DD70F2" w:rsidRDefault="00967291" w:rsidP="00DD70F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4 750 391</w:t>
            </w:r>
            <w:r w:rsidR="00DD70F2" w:rsidRPr="00DD70F2">
              <w:rPr>
                <w:rFonts w:ascii="Times New Roman" w:eastAsia="Times New Roman" w:hAnsi="Times New Roman" w:cs="Times New Roman"/>
                <w:sz w:val="20"/>
                <w:szCs w:val="20"/>
              </w:rPr>
              <w:t>,00</w:t>
            </w:r>
          </w:p>
        </w:tc>
        <w:tc>
          <w:tcPr>
            <w:tcW w:w="1279" w:type="dxa"/>
            <w:gridSpan w:val="2"/>
            <w:tcBorders>
              <w:top w:val="single" w:sz="4" w:space="0" w:color="auto"/>
              <w:left w:val="nil"/>
              <w:bottom w:val="single" w:sz="4" w:space="0" w:color="auto"/>
              <w:right w:val="single" w:sz="4" w:space="0" w:color="auto"/>
            </w:tcBorders>
            <w:vAlign w:val="center"/>
          </w:tcPr>
          <w:p w:rsidR="00DD70F2" w:rsidRPr="00DD70F2" w:rsidRDefault="00DD70F2" w:rsidP="00DD70F2">
            <w:pPr>
              <w:spacing w:after="0" w:line="240" w:lineRule="auto"/>
              <w:jc w:val="center"/>
              <w:rPr>
                <w:rFonts w:ascii="Times New Roman" w:eastAsia="Times New Roman" w:hAnsi="Times New Roman" w:cs="Times New Roman"/>
                <w:sz w:val="20"/>
                <w:szCs w:val="20"/>
              </w:rPr>
            </w:pPr>
            <w:r w:rsidRPr="00DD70F2">
              <w:rPr>
                <w:rFonts w:ascii="Times New Roman" w:eastAsia="Times New Roman" w:hAnsi="Times New Roman" w:cs="Times New Roman"/>
                <w:sz w:val="20"/>
                <w:szCs w:val="20"/>
              </w:rPr>
              <w:t>4 670 391,00</w:t>
            </w:r>
          </w:p>
        </w:tc>
        <w:tc>
          <w:tcPr>
            <w:tcW w:w="1409" w:type="dxa"/>
            <w:gridSpan w:val="3"/>
            <w:tcBorders>
              <w:top w:val="single" w:sz="4" w:space="0" w:color="auto"/>
              <w:left w:val="nil"/>
              <w:bottom w:val="single" w:sz="4" w:space="0" w:color="auto"/>
              <w:right w:val="single" w:sz="4" w:space="0" w:color="auto"/>
            </w:tcBorders>
            <w:vAlign w:val="center"/>
          </w:tcPr>
          <w:p w:rsidR="00DD70F2" w:rsidRPr="00DD70F2" w:rsidRDefault="0096729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14 091 173,00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70F2" w:rsidRPr="00DD70F2" w:rsidRDefault="00DD70F2" w:rsidP="00DE57F9">
            <w:pPr>
              <w:spacing w:after="0" w:line="240" w:lineRule="auto"/>
              <w:rPr>
                <w:rFonts w:ascii="Times New Roman" w:eastAsia="Times New Roman" w:hAnsi="Times New Roman" w:cs="Times New Roman"/>
                <w:color w:val="000000"/>
                <w:sz w:val="24"/>
                <w:szCs w:val="24"/>
              </w:rPr>
            </w:pPr>
            <w:r w:rsidRPr="00DD70F2">
              <w:rPr>
                <w:rFonts w:ascii="Times New Roman" w:eastAsia="Times New Roman" w:hAnsi="Times New Roman" w:cs="Times New Roman"/>
                <w:color w:val="000000"/>
                <w:sz w:val="24"/>
                <w:szCs w:val="24"/>
              </w:rPr>
              <w:t>Увеличение количества обращений граждан до 750 к 2030 г</w:t>
            </w:r>
          </w:p>
        </w:tc>
      </w:tr>
      <w:tr w:rsidR="00D34B8B" w:rsidRPr="0075520D" w:rsidTr="00DD70F2">
        <w:trPr>
          <w:trHeight w:hRule="exact" w:val="284"/>
        </w:trPr>
        <w:tc>
          <w:tcPr>
            <w:tcW w:w="582" w:type="dxa"/>
            <w:tcBorders>
              <w:top w:val="nil"/>
              <w:left w:val="single" w:sz="4" w:space="0" w:color="auto"/>
              <w:bottom w:val="single" w:sz="4" w:space="0" w:color="auto"/>
              <w:right w:val="single" w:sz="4" w:space="0" w:color="auto"/>
            </w:tcBorders>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в том числе</w:t>
            </w:r>
          </w:p>
        </w:tc>
        <w:tc>
          <w:tcPr>
            <w:tcW w:w="708"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color w:val="000000"/>
                <w:sz w:val="24"/>
                <w:szCs w:val="24"/>
              </w:rPr>
            </w:pPr>
          </w:p>
        </w:tc>
        <w:tc>
          <w:tcPr>
            <w:tcW w:w="757" w:type="dxa"/>
            <w:gridSpan w:val="2"/>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4"/>
                <w:szCs w:val="24"/>
              </w:rPr>
            </w:pPr>
          </w:p>
        </w:tc>
        <w:tc>
          <w:tcPr>
            <w:tcW w:w="705"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4"/>
                <w:szCs w:val="24"/>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rsidR="00D34B8B" w:rsidRPr="00DD70F2" w:rsidRDefault="00D34B8B" w:rsidP="00071A6E">
            <w:pPr>
              <w:spacing w:after="0" w:line="240" w:lineRule="auto"/>
              <w:jc w:val="center"/>
              <w:rPr>
                <w:rFonts w:ascii="Times New Roman" w:eastAsia="Times New Roman" w:hAnsi="Times New Roman" w:cs="Times New Roman"/>
                <w:highlight w:val="yellow"/>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D34B8B" w:rsidRPr="00DD70F2" w:rsidRDefault="00D34B8B" w:rsidP="00071A6E">
            <w:pPr>
              <w:spacing w:after="0" w:line="240" w:lineRule="auto"/>
              <w:jc w:val="center"/>
              <w:rPr>
                <w:rFonts w:ascii="Times New Roman" w:eastAsia="Times New Roman" w:hAnsi="Times New Roman" w:cs="Times New Roman"/>
                <w:highlight w:val="yellow"/>
              </w:rPr>
            </w:pPr>
          </w:p>
        </w:tc>
        <w:tc>
          <w:tcPr>
            <w:tcW w:w="1279" w:type="dxa"/>
            <w:gridSpan w:val="2"/>
            <w:tcBorders>
              <w:top w:val="single" w:sz="4" w:space="0" w:color="auto"/>
              <w:left w:val="nil"/>
              <w:bottom w:val="single" w:sz="4" w:space="0" w:color="auto"/>
              <w:right w:val="single" w:sz="4" w:space="0" w:color="auto"/>
            </w:tcBorders>
            <w:vAlign w:val="bottom"/>
          </w:tcPr>
          <w:p w:rsidR="00D34B8B" w:rsidRPr="00DD70F2" w:rsidRDefault="00D34B8B" w:rsidP="00071A6E">
            <w:pPr>
              <w:spacing w:after="0" w:line="240" w:lineRule="auto"/>
              <w:jc w:val="center"/>
              <w:rPr>
                <w:rFonts w:ascii="Times New Roman" w:eastAsia="Times New Roman" w:hAnsi="Times New Roman" w:cs="Times New Roman"/>
                <w:highlight w:val="yellow"/>
              </w:rPr>
            </w:pPr>
          </w:p>
        </w:tc>
        <w:tc>
          <w:tcPr>
            <w:tcW w:w="1409" w:type="dxa"/>
            <w:gridSpan w:val="3"/>
            <w:tcBorders>
              <w:top w:val="single" w:sz="4" w:space="0" w:color="auto"/>
              <w:left w:val="nil"/>
              <w:bottom w:val="single" w:sz="4" w:space="0" w:color="auto"/>
              <w:right w:val="single" w:sz="4" w:space="0" w:color="auto"/>
            </w:tcBorders>
          </w:tcPr>
          <w:p w:rsidR="00D34B8B" w:rsidRPr="00DD70F2" w:rsidRDefault="00D34B8B" w:rsidP="00071A6E">
            <w:pPr>
              <w:spacing w:after="0" w:line="240" w:lineRule="auto"/>
              <w:rPr>
                <w:rFonts w:ascii="Times New Roman" w:eastAsia="Times New Roman" w:hAnsi="Times New Roman" w:cs="Times New Roman"/>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8B" w:rsidRPr="00DD70F2" w:rsidRDefault="00D34B8B" w:rsidP="00DE57F9">
            <w:pPr>
              <w:spacing w:after="0" w:line="240" w:lineRule="auto"/>
              <w:rPr>
                <w:rFonts w:ascii="Times New Roman" w:eastAsia="Times New Roman" w:hAnsi="Times New Roman" w:cs="Times New Roman"/>
                <w:color w:val="000000"/>
                <w:sz w:val="24"/>
                <w:szCs w:val="24"/>
                <w:highlight w:val="yellow"/>
              </w:rPr>
            </w:pPr>
            <w:r w:rsidRPr="00DD70F2">
              <w:rPr>
                <w:rFonts w:ascii="Times New Roman" w:eastAsia="Times New Roman" w:hAnsi="Times New Roman" w:cs="Times New Roman"/>
                <w:color w:val="000000"/>
                <w:sz w:val="24"/>
                <w:szCs w:val="24"/>
              </w:rPr>
              <w:t> </w:t>
            </w:r>
          </w:p>
        </w:tc>
      </w:tr>
      <w:tr w:rsidR="00D34B8B" w:rsidRPr="0075520D" w:rsidTr="00DD70F2">
        <w:trPr>
          <w:trHeight w:hRule="exact" w:val="284"/>
        </w:trPr>
        <w:tc>
          <w:tcPr>
            <w:tcW w:w="582" w:type="dxa"/>
            <w:tcBorders>
              <w:top w:val="nil"/>
              <w:left w:val="single" w:sz="4" w:space="0" w:color="auto"/>
              <w:bottom w:val="single" w:sz="4" w:space="0" w:color="auto"/>
              <w:right w:val="single" w:sz="4" w:space="0" w:color="auto"/>
            </w:tcBorders>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xml:space="preserve">ГРБС </w:t>
            </w:r>
          </w:p>
        </w:tc>
        <w:tc>
          <w:tcPr>
            <w:tcW w:w="708"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0309</w:t>
            </w:r>
          </w:p>
        </w:tc>
        <w:tc>
          <w:tcPr>
            <w:tcW w:w="1370"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w:t>
            </w:r>
            <w:r w:rsidRPr="005468F0">
              <w:rPr>
                <w:rFonts w:ascii="Times New Roman" w:eastAsia="Times New Roman" w:hAnsi="Times New Roman" w:cs="Times New Roman"/>
                <w:sz w:val="20"/>
                <w:szCs w:val="20"/>
                <w:lang w:val="en-US"/>
              </w:rPr>
              <w:t>2</w:t>
            </w:r>
            <w:r w:rsidRPr="005468F0">
              <w:rPr>
                <w:rFonts w:ascii="Times New Roman" w:eastAsia="Times New Roman" w:hAnsi="Times New Roman" w:cs="Times New Roman"/>
                <w:sz w:val="20"/>
                <w:szCs w:val="20"/>
              </w:rPr>
              <w:t>10081000</w:t>
            </w:r>
          </w:p>
        </w:tc>
        <w:tc>
          <w:tcPr>
            <w:tcW w:w="705"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111</w:t>
            </w:r>
          </w:p>
        </w:tc>
        <w:tc>
          <w:tcPr>
            <w:tcW w:w="1286" w:type="dxa"/>
            <w:tcBorders>
              <w:top w:val="nil"/>
              <w:left w:val="nil"/>
              <w:bottom w:val="single" w:sz="4" w:space="0" w:color="auto"/>
              <w:right w:val="single" w:sz="4" w:space="0" w:color="auto"/>
            </w:tcBorders>
            <w:shd w:val="clear" w:color="auto" w:fill="auto"/>
            <w:noWrap/>
            <w:vAlign w:val="center"/>
          </w:tcPr>
          <w:p w:rsidR="00D34B8B" w:rsidRPr="00DD70F2" w:rsidRDefault="00DD70F2" w:rsidP="00071A6E">
            <w:pPr>
              <w:spacing w:after="0" w:line="240" w:lineRule="auto"/>
              <w:jc w:val="center"/>
              <w:rPr>
                <w:rFonts w:ascii="Times New Roman" w:eastAsia="Times New Roman" w:hAnsi="Times New Roman" w:cs="Times New Roman"/>
                <w:sz w:val="20"/>
                <w:szCs w:val="20"/>
              </w:rPr>
            </w:pPr>
            <w:r w:rsidRPr="00DD70F2">
              <w:rPr>
                <w:rFonts w:ascii="Times New Roman" w:eastAsia="Times New Roman" w:hAnsi="Times New Roman" w:cs="Times New Roman"/>
                <w:sz w:val="20"/>
                <w:szCs w:val="20"/>
              </w:rPr>
              <w:t>3 447 181</w:t>
            </w:r>
            <w:r w:rsidR="005468F0" w:rsidRPr="00DD70F2">
              <w:rPr>
                <w:rFonts w:ascii="Times New Roman" w:eastAsia="Times New Roman" w:hAnsi="Times New Roman" w:cs="Times New Roman"/>
                <w:sz w:val="20"/>
                <w:szCs w:val="20"/>
              </w:rPr>
              <w:t>,00</w:t>
            </w:r>
            <w:r w:rsidR="00FE5491" w:rsidRPr="00DD70F2">
              <w:rPr>
                <w:rFonts w:ascii="Times New Roman" w:eastAsia="Times New Roman" w:hAnsi="Times New Roman" w:cs="Times New Roman"/>
                <w:sz w:val="20"/>
                <w:szCs w:val="20"/>
              </w:rPr>
              <w:t xml:space="preserve"> 011332,00</w:t>
            </w:r>
          </w:p>
        </w:tc>
        <w:tc>
          <w:tcPr>
            <w:tcW w:w="1275" w:type="dxa"/>
            <w:gridSpan w:val="3"/>
            <w:tcBorders>
              <w:top w:val="nil"/>
              <w:left w:val="nil"/>
              <w:bottom w:val="single" w:sz="4" w:space="0" w:color="auto"/>
              <w:right w:val="single" w:sz="4" w:space="0" w:color="auto"/>
            </w:tcBorders>
            <w:shd w:val="clear" w:color="auto" w:fill="auto"/>
            <w:noWrap/>
            <w:vAlign w:val="center"/>
          </w:tcPr>
          <w:p w:rsidR="00D34B8B" w:rsidRPr="00DD70F2" w:rsidRDefault="00DD70F2" w:rsidP="00071A6E">
            <w:pPr>
              <w:spacing w:after="0" w:line="240" w:lineRule="auto"/>
              <w:jc w:val="center"/>
              <w:rPr>
                <w:rFonts w:ascii="Times New Roman" w:eastAsia="Times New Roman" w:hAnsi="Times New Roman" w:cs="Times New Roman"/>
                <w:sz w:val="20"/>
                <w:szCs w:val="20"/>
              </w:rPr>
            </w:pPr>
            <w:r w:rsidRPr="00DD70F2">
              <w:rPr>
                <w:rFonts w:ascii="Times New Roman" w:eastAsia="Times New Roman" w:hAnsi="Times New Roman" w:cs="Times New Roman"/>
                <w:sz w:val="20"/>
                <w:szCs w:val="20"/>
              </w:rPr>
              <w:t>3 447 181</w:t>
            </w:r>
            <w:r w:rsidR="005468F0" w:rsidRPr="00DD70F2">
              <w:rPr>
                <w:rFonts w:ascii="Times New Roman" w:eastAsia="Times New Roman" w:hAnsi="Times New Roman" w:cs="Times New Roman"/>
                <w:sz w:val="20"/>
                <w:szCs w:val="20"/>
              </w:rPr>
              <w:t>,00</w:t>
            </w:r>
          </w:p>
        </w:tc>
        <w:tc>
          <w:tcPr>
            <w:tcW w:w="1279" w:type="dxa"/>
            <w:gridSpan w:val="2"/>
            <w:tcBorders>
              <w:top w:val="single" w:sz="4" w:space="0" w:color="auto"/>
              <w:left w:val="nil"/>
              <w:bottom w:val="single" w:sz="4" w:space="0" w:color="auto"/>
              <w:right w:val="single" w:sz="4" w:space="0" w:color="auto"/>
            </w:tcBorders>
            <w:vAlign w:val="center"/>
          </w:tcPr>
          <w:p w:rsidR="00D34B8B" w:rsidRPr="00DD70F2" w:rsidRDefault="00DD70F2" w:rsidP="00071A6E">
            <w:pPr>
              <w:spacing w:after="0" w:line="240" w:lineRule="auto"/>
              <w:jc w:val="center"/>
              <w:rPr>
                <w:rFonts w:ascii="Times New Roman" w:eastAsia="Times New Roman" w:hAnsi="Times New Roman" w:cs="Times New Roman"/>
                <w:sz w:val="20"/>
                <w:szCs w:val="20"/>
              </w:rPr>
            </w:pPr>
            <w:r w:rsidRPr="00DD70F2">
              <w:rPr>
                <w:rFonts w:ascii="Times New Roman" w:eastAsia="Times New Roman" w:hAnsi="Times New Roman" w:cs="Times New Roman"/>
                <w:sz w:val="20"/>
                <w:szCs w:val="20"/>
              </w:rPr>
              <w:t>3 447 181</w:t>
            </w:r>
            <w:r w:rsidR="005468F0" w:rsidRPr="00DD70F2">
              <w:rPr>
                <w:rFonts w:ascii="Times New Roman" w:eastAsia="Times New Roman" w:hAnsi="Times New Roman" w:cs="Times New Roman"/>
                <w:sz w:val="20"/>
                <w:szCs w:val="20"/>
              </w:rPr>
              <w:t>,00</w:t>
            </w:r>
          </w:p>
        </w:tc>
        <w:tc>
          <w:tcPr>
            <w:tcW w:w="1409" w:type="dxa"/>
            <w:gridSpan w:val="3"/>
            <w:tcBorders>
              <w:top w:val="single" w:sz="4" w:space="0" w:color="auto"/>
              <w:left w:val="nil"/>
              <w:bottom w:val="single" w:sz="4" w:space="0" w:color="auto"/>
              <w:right w:val="single" w:sz="4" w:space="0" w:color="auto"/>
            </w:tcBorders>
            <w:vAlign w:val="center"/>
          </w:tcPr>
          <w:p w:rsidR="00D34B8B" w:rsidRPr="00DD70F2" w:rsidRDefault="00DD70F2" w:rsidP="00DD70F2">
            <w:pPr>
              <w:spacing w:after="0" w:line="240" w:lineRule="auto"/>
              <w:jc w:val="center"/>
              <w:rPr>
                <w:rFonts w:ascii="Times New Roman" w:eastAsia="Times New Roman" w:hAnsi="Times New Roman" w:cs="Times New Roman"/>
                <w:sz w:val="20"/>
                <w:szCs w:val="20"/>
              </w:rPr>
            </w:pPr>
            <w:r w:rsidRPr="00DD70F2">
              <w:rPr>
                <w:rFonts w:ascii="Times New Roman" w:eastAsia="Times New Roman" w:hAnsi="Times New Roman" w:cs="Times New Roman"/>
                <w:sz w:val="20"/>
                <w:szCs w:val="20"/>
              </w:rPr>
              <w:t>10 341 543</w:t>
            </w:r>
            <w:r w:rsidR="005468F0" w:rsidRPr="00DD70F2">
              <w:rPr>
                <w:rFonts w:ascii="Times New Roman" w:eastAsia="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8B" w:rsidRPr="00DD70F2" w:rsidRDefault="00D34B8B" w:rsidP="00FE5491">
            <w:pPr>
              <w:spacing w:after="0" w:line="240" w:lineRule="auto"/>
              <w:rPr>
                <w:rFonts w:ascii="Times New Roman" w:eastAsia="Times New Roman" w:hAnsi="Times New Roman" w:cs="Times New Roman"/>
                <w:color w:val="000000"/>
                <w:sz w:val="24"/>
                <w:szCs w:val="24"/>
              </w:rPr>
            </w:pPr>
            <w:r w:rsidRPr="00DD70F2">
              <w:rPr>
                <w:rFonts w:ascii="Times New Roman" w:eastAsia="Times New Roman" w:hAnsi="Times New Roman" w:cs="Times New Roman"/>
                <w:color w:val="000000"/>
                <w:sz w:val="24"/>
                <w:szCs w:val="24"/>
              </w:rPr>
              <w:t> </w:t>
            </w:r>
          </w:p>
        </w:tc>
      </w:tr>
      <w:tr w:rsidR="00D34B8B" w:rsidRPr="0075520D" w:rsidTr="00DD70F2">
        <w:trPr>
          <w:trHeight w:val="597"/>
        </w:trPr>
        <w:tc>
          <w:tcPr>
            <w:tcW w:w="582" w:type="dxa"/>
            <w:tcBorders>
              <w:top w:val="nil"/>
              <w:left w:val="single" w:sz="4" w:space="0" w:color="auto"/>
              <w:bottom w:val="single" w:sz="4" w:space="0" w:color="auto"/>
              <w:right w:val="single" w:sz="4" w:space="0" w:color="auto"/>
            </w:tcBorders>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xml:space="preserve">Администрация </w:t>
            </w:r>
            <w:proofErr w:type="spellStart"/>
            <w:r w:rsidRPr="005468F0">
              <w:rPr>
                <w:rFonts w:ascii="Times New Roman" w:eastAsia="Times New Roman" w:hAnsi="Times New Roman" w:cs="Times New Roman"/>
                <w:color w:val="000000"/>
                <w:sz w:val="24"/>
                <w:szCs w:val="24"/>
              </w:rPr>
              <w:t>Идринского</w:t>
            </w:r>
            <w:proofErr w:type="spellEnd"/>
            <w:r w:rsidRPr="005468F0">
              <w:rPr>
                <w:rFonts w:ascii="Times New Roman" w:eastAsia="Times New Roman" w:hAnsi="Times New Roman" w:cs="Times New Roman"/>
                <w:color w:val="000000"/>
                <w:sz w:val="24"/>
                <w:szCs w:val="24"/>
              </w:rPr>
              <w:t xml:space="preserve">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0309</w:t>
            </w:r>
          </w:p>
        </w:tc>
        <w:tc>
          <w:tcPr>
            <w:tcW w:w="1370" w:type="dxa"/>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w:t>
            </w:r>
            <w:r w:rsidRPr="005468F0">
              <w:rPr>
                <w:rFonts w:ascii="Times New Roman" w:eastAsia="Times New Roman" w:hAnsi="Times New Roman" w:cs="Times New Roman"/>
                <w:sz w:val="20"/>
                <w:szCs w:val="20"/>
                <w:lang w:val="en-US"/>
              </w:rPr>
              <w:t>2</w:t>
            </w:r>
            <w:r w:rsidRPr="005468F0">
              <w:rPr>
                <w:rFonts w:ascii="Times New Roman" w:eastAsia="Times New Roman" w:hAnsi="Times New Roman" w:cs="Times New Roman"/>
                <w:sz w:val="20"/>
                <w:szCs w:val="20"/>
              </w:rPr>
              <w:t>10081000</w:t>
            </w:r>
          </w:p>
        </w:tc>
        <w:tc>
          <w:tcPr>
            <w:tcW w:w="705" w:type="dxa"/>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p>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112</w:t>
            </w:r>
          </w:p>
        </w:tc>
        <w:tc>
          <w:tcPr>
            <w:tcW w:w="1286" w:type="dxa"/>
            <w:tcBorders>
              <w:top w:val="single" w:sz="4" w:space="0" w:color="auto"/>
              <w:left w:val="nil"/>
              <w:bottom w:val="single" w:sz="4" w:space="0" w:color="auto"/>
              <w:right w:val="single" w:sz="4" w:space="0" w:color="auto"/>
            </w:tcBorders>
            <w:shd w:val="clear" w:color="auto" w:fill="auto"/>
            <w:noWrap/>
            <w:vAlign w:val="bottom"/>
          </w:tcPr>
          <w:p w:rsidR="00D34B8B" w:rsidRPr="00DD70F2" w:rsidRDefault="00D34B8B" w:rsidP="00071A6E">
            <w:pPr>
              <w:spacing w:after="0" w:line="240" w:lineRule="auto"/>
              <w:rPr>
                <w:rFonts w:ascii="Times New Roman" w:eastAsia="Times New Roman" w:hAnsi="Times New Roman" w:cs="Times New Roman"/>
                <w:sz w:val="20"/>
                <w:szCs w:val="20"/>
              </w:rPr>
            </w:pPr>
            <w:r w:rsidRPr="00DD70F2">
              <w:rPr>
                <w:rFonts w:ascii="Times New Roman" w:eastAsia="Times New Roman" w:hAnsi="Times New Roman" w:cs="Times New Roman"/>
                <w:sz w:val="20"/>
                <w:szCs w:val="20"/>
              </w:rPr>
              <w:t>26 600,00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D34B8B" w:rsidRPr="00DD70F2" w:rsidRDefault="00D34B8B" w:rsidP="00071A6E">
            <w:pPr>
              <w:spacing w:after="0" w:line="240" w:lineRule="auto"/>
              <w:rPr>
                <w:rFonts w:ascii="Times New Roman" w:eastAsia="Times New Roman" w:hAnsi="Times New Roman" w:cs="Times New Roman"/>
                <w:sz w:val="20"/>
                <w:szCs w:val="20"/>
              </w:rPr>
            </w:pPr>
            <w:r w:rsidRPr="00DD70F2">
              <w:rPr>
                <w:rFonts w:ascii="Times New Roman" w:eastAsia="Times New Roman" w:hAnsi="Times New Roman" w:cs="Times New Roman"/>
                <w:sz w:val="20"/>
                <w:szCs w:val="20"/>
              </w:rPr>
              <w:t>26 600,00</w:t>
            </w:r>
          </w:p>
        </w:tc>
        <w:tc>
          <w:tcPr>
            <w:tcW w:w="1279" w:type="dxa"/>
            <w:gridSpan w:val="2"/>
            <w:tcBorders>
              <w:top w:val="single" w:sz="4" w:space="0" w:color="auto"/>
              <w:left w:val="nil"/>
              <w:bottom w:val="single" w:sz="4" w:space="0" w:color="auto"/>
              <w:right w:val="single" w:sz="4" w:space="0" w:color="auto"/>
            </w:tcBorders>
            <w:vAlign w:val="bottom"/>
          </w:tcPr>
          <w:p w:rsidR="00D34B8B" w:rsidRPr="00DD70F2" w:rsidRDefault="00D34B8B" w:rsidP="00071A6E">
            <w:pPr>
              <w:spacing w:after="0" w:line="240" w:lineRule="auto"/>
              <w:rPr>
                <w:rFonts w:ascii="Times New Roman" w:eastAsia="Times New Roman" w:hAnsi="Times New Roman" w:cs="Times New Roman"/>
                <w:sz w:val="20"/>
                <w:szCs w:val="20"/>
              </w:rPr>
            </w:pPr>
            <w:r w:rsidRPr="00DD70F2">
              <w:rPr>
                <w:rFonts w:ascii="Times New Roman" w:eastAsia="Times New Roman" w:hAnsi="Times New Roman" w:cs="Times New Roman"/>
                <w:sz w:val="20"/>
                <w:szCs w:val="20"/>
              </w:rPr>
              <w:t>26 600,00</w:t>
            </w:r>
          </w:p>
        </w:tc>
        <w:tc>
          <w:tcPr>
            <w:tcW w:w="1409" w:type="dxa"/>
            <w:gridSpan w:val="3"/>
            <w:tcBorders>
              <w:top w:val="single" w:sz="4" w:space="0" w:color="auto"/>
              <w:left w:val="nil"/>
              <w:bottom w:val="single" w:sz="4" w:space="0" w:color="auto"/>
              <w:right w:val="single" w:sz="4" w:space="0" w:color="auto"/>
            </w:tcBorders>
          </w:tcPr>
          <w:p w:rsidR="00D34B8B" w:rsidRPr="00DD70F2" w:rsidRDefault="00D34B8B" w:rsidP="00071A6E">
            <w:pPr>
              <w:spacing w:after="0" w:line="240" w:lineRule="auto"/>
              <w:jc w:val="center"/>
              <w:rPr>
                <w:rFonts w:ascii="Times New Roman" w:eastAsia="Times New Roman" w:hAnsi="Times New Roman" w:cs="Times New Roman"/>
                <w:sz w:val="20"/>
                <w:szCs w:val="20"/>
              </w:rPr>
            </w:pPr>
          </w:p>
          <w:p w:rsidR="00D34B8B" w:rsidRPr="00DD70F2" w:rsidRDefault="00D34B8B" w:rsidP="00071A6E">
            <w:pPr>
              <w:spacing w:after="0" w:line="240" w:lineRule="auto"/>
              <w:jc w:val="center"/>
              <w:rPr>
                <w:rFonts w:ascii="Times New Roman" w:eastAsia="Times New Roman" w:hAnsi="Times New Roman" w:cs="Times New Roman"/>
                <w:sz w:val="20"/>
                <w:szCs w:val="20"/>
              </w:rPr>
            </w:pPr>
          </w:p>
          <w:p w:rsidR="00D34B8B" w:rsidRPr="00DD70F2" w:rsidRDefault="00D34B8B" w:rsidP="00071A6E">
            <w:pPr>
              <w:spacing w:after="0" w:line="240" w:lineRule="auto"/>
              <w:jc w:val="center"/>
              <w:rPr>
                <w:rFonts w:ascii="Times New Roman" w:eastAsia="Times New Roman" w:hAnsi="Times New Roman" w:cs="Times New Roman"/>
                <w:sz w:val="20"/>
                <w:szCs w:val="20"/>
              </w:rPr>
            </w:pPr>
          </w:p>
          <w:p w:rsidR="00D34B8B" w:rsidRPr="00DD70F2" w:rsidRDefault="00D34B8B" w:rsidP="00071A6E">
            <w:pPr>
              <w:spacing w:after="0" w:line="240" w:lineRule="auto"/>
              <w:jc w:val="center"/>
              <w:rPr>
                <w:rFonts w:ascii="Times New Roman" w:eastAsia="Times New Roman" w:hAnsi="Times New Roman" w:cs="Times New Roman"/>
                <w:sz w:val="20"/>
                <w:szCs w:val="20"/>
              </w:rPr>
            </w:pPr>
          </w:p>
          <w:p w:rsidR="00D34B8B" w:rsidRPr="00DD70F2" w:rsidRDefault="00D34B8B" w:rsidP="00071A6E">
            <w:pPr>
              <w:spacing w:after="0" w:line="240" w:lineRule="auto"/>
              <w:jc w:val="center"/>
              <w:rPr>
                <w:rFonts w:ascii="Times New Roman" w:eastAsia="Times New Roman" w:hAnsi="Times New Roman" w:cs="Times New Roman"/>
                <w:sz w:val="20"/>
                <w:szCs w:val="20"/>
              </w:rPr>
            </w:pPr>
            <w:r w:rsidRPr="00DD70F2">
              <w:rPr>
                <w:rFonts w:ascii="Times New Roman" w:eastAsia="Times New Roman" w:hAnsi="Times New Roman" w:cs="Times New Roman"/>
                <w:sz w:val="20"/>
                <w:szCs w:val="20"/>
              </w:rPr>
              <w:t>79 800,00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8B" w:rsidRPr="00DD70F2" w:rsidRDefault="00D34B8B" w:rsidP="00DE57F9">
            <w:pPr>
              <w:spacing w:after="0" w:line="240" w:lineRule="auto"/>
              <w:rPr>
                <w:rFonts w:ascii="Times New Roman" w:eastAsia="Times New Roman" w:hAnsi="Times New Roman" w:cs="Times New Roman"/>
                <w:color w:val="000000"/>
                <w:sz w:val="24"/>
                <w:szCs w:val="24"/>
              </w:rPr>
            </w:pPr>
            <w:r w:rsidRPr="00DD70F2">
              <w:rPr>
                <w:rFonts w:ascii="Times New Roman" w:eastAsia="Times New Roman" w:hAnsi="Times New Roman" w:cs="Times New Roman"/>
                <w:color w:val="000000"/>
                <w:sz w:val="24"/>
                <w:szCs w:val="24"/>
              </w:rPr>
              <w:t> </w:t>
            </w:r>
          </w:p>
        </w:tc>
      </w:tr>
      <w:tr w:rsidR="00D34B8B" w:rsidRPr="0075520D" w:rsidTr="00DD70F2">
        <w:trPr>
          <w:trHeight w:hRule="exact" w:val="284"/>
        </w:trPr>
        <w:tc>
          <w:tcPr>
            <w:tcW w:w="582" w:type="dxa"/>
            <w:tcBorders>
              <w:top w:val="single" w:sz="4" w:space="0" w:color="auto"/>
              <w:left w:val="single" w:sz="4" w:space="0" w:color="auto"/>
              <w:bottom w:val="single" w:sz="4" w:space="0" w:color="auto"/>
              <w:right w:val="single" w:sz="4" w:space="0" w:color="auto"/>
            </w:tcBorders>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0309</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w:t>
            </w:r>
            <w:r w:rsidRPr="005468F0">
              <w:rPr>
                <w:rFonts w:ascii="Times New Roman" w:eastAsia="Times New Roman" w:hAnsi="Times New Roman" w:cs="Times New Roman"/>
                <w:sz w:val="20"/>
                <w:szCs w:val="20"/>
                <w:lang w:val="en-US"/>
              </w:rPr>
              <w:t>2</w:t>
            </w:r>
            <w:r w:rsidRPr="005468F0">
              <w:rPr>
                <w:rFonts w:ascii="Times New Roman" w:eastAsia="Times New Roman" w:hAnsi="Times New Roman" w:cs="Times New Roman"/>
                <w:sz w:val="20"/>
                <w:szCs w:val="20"/>
              </w:rPr>
              <w:t>10081000</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119</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D34B8B" w:rsidRPr="00DD70F2" w:rsidRDefault="00DD70F2" w:rsidP="00071A6E">
            <w:pPr>
              <w:spacing w:after="0" w:line="240" w:lineRule="auto"/>
              <w:jc w:val="center"/>
              <w:rPr>
                <w:rFonts w:ascii="Times New Roman" w:eastAsia="Times New Roman" w:hAnsi="Times New Roman" w:cs="Times New Roman"/>
                <w:sz w:val="20"/>
                <w:szCs w:val="20"/>
              </w:rPr>
            </w:pPr>
            <w:r w:rsidRPr="00DD70F2">
              <w:rPr>
                <w:rFonts w:ascii="Times New Roman" w:eastAsia="Times New Roman" w:hAnsi="Times New Roman" w:cs="Times New Roman"/>
                <w:sz w:val="20"/>
                <w:szCs w:val="20"/>
              </w:rPr>
              <w:t>1 041 048,00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D34B8B" w:rsidRPr="00DD70F2" w:rsidRDefault="00DD70F2" w:rsidP="00071A6E">
            <w:pPr>
              <w:spacing w:after="0" w:line="240" w:lineRule="auto"/>
              <w:jc w:val="center"/>
              <w:rPr>
                <w:rFonts w:ascii="Times New Roman" w:eastAsia="Times New Roman" w:hAnsi="Times New Roman" w:cs="Times New Roman"/>
                <w:sz w:val="20"/>
                <w:szCs w:val="20"/>
              </w:rPr>
            </w:pPr>
            <w:r w:rsidRPr="00DD70F2">
              <w:rPr>
                <w:rFonts w:ascii="Times New Roman" w:eastAsia="Times New Roman" w:hAnsi="Times New Roman" w:cs="Times New Roman"/>
                <w:sz w:val="20"/>
                <w:szCs w:val="20"/>
              </w:rPr>
              <w:t>1 041 048</w:t>
            </w:r>
            <w:r w:rsidR="005468F0" w:rsidRPr="00DD70F2">
              <w:rPr>
                <w:rFonts w:ascii="Times New Roman" w:eastAsia="Times New Roman" w:hAnsi="Times New Roman" w:cs="Times New Roman"/>
                <w:sz w:val="20"/>
                <w:szCs w:val="20"/>
              </w:rPr>
              <w:t>,00</w:t>
            </w:r>
          </w:p>
        </w:tc>
        <w:tc>
          <w:tcPr>
            <w:tcW w:w="1279" w:type="dxa"/>
            <w:gridSpan w:val="2"/>
            <w:tcBorders>
              <w:top w:val="single" w:sz="4" w:space="0" w:color="auto"/>
              <w:left w:val="nil"/>
              <w:bottom w:val="single" w:sz="4" w:space="0" w:color="auto"/>
              <w:right w:val="single" w:sz="4" w:space="0" w:color="auto"/>
            </w:tcBorders>
            <w:vAlign w:val="center"/>
          </w:tcPr>
          <w:p w:rsidR="00D34B8B" w:rsidRPr="00DD70F2" w:rsidRDefault="00DD70F2" w:rsidP="00071A6E">
            <w:pPr>
              <w:spacing w:after="0" w:line="240" w:lineRule="auto"/>
              <w:jc w:val="center"/>
              <w:rPr>
                <w:rFonts w:ascii="Times New Roman" w:eastAsia="Times New Roman" w:hAnsi="Times New Roman" w:cs="Times New Roman"/>
                <w:sz w:val="20"/>
                <w:szCs w:val="20"/>
              </w:rPr>
            </w:pPr>
            <w:r w:rsidRPr="00DD70F2">
              <w:rPr>
                <w:rFonts w:ascii="Times New Roman" w:eastAsia="Times New Roman" w:hAnsi="Times New Roman" w:cs="Times New Roman"/>
                <w:sz w:val="20"/>
                <w:szCs w:val="20"/>
              </w:rPr>
              <w:t>1 041 048</w:t>
            </w:r>
            <w:r w:rsidR="005468F0" w:rsidRPr="00DD70F2">
              <w:rPr>
                <w:rFonts w:ascii="Times New Roman" w:eastAsia="Times New Roman" w:hAnsi="Times New Roman" w:cs="Times New Roman"/>
                <w:sz w:val="20"/>
                <w:szCs w:val="20"/>
              </w:rPr>
              <w:t>,00</w:t>
            </w:r>
          </w:p>
        </w:tc>
        <w:tc>
          <w:tcPr>
            <w:tcW w:w="1409" w:type="dxa"/>
            <w:gridSpan w:val="3"/>
            <w:tcBorders>
              <w:top w:val="single" w:sz="4" w:space="0" w:color="auto"/>
              <w:left w:val="nil"/>
              <w:bottom w:val="single" w:sz="4" w:space="0" w:color="auto"/>
              <w:right w:val="single" w:sz="4" w:space="0" w:color="auto"/>
            </w:tcBorders>
            <w:vAlign w:val="center"/>
          </w:tcPr>
          <w:p w:rsidR="00D34B8B" w:rsidRPr="00DD70F2" w:rsidRDefault="00DD70F2" w:rsidP="00071A6E">
            <w:pPr>
              <w:spacing w:after="0" w:line="240" w:lineRule="auto"/>
              <w:jc w:val="center"/>
              <w:rPr>
                <w:rFonts w:ascii="Times New Roman" w:eastAsia="Times New Roman" w:hAnsi="Times New Roman" w:cs="Times New Roman"/>
                <w:sz w:val="20"/>
                <w:szCs w:val="20"/>
              </w:rPr>
            </w:pPr>
            <w:r w:rsidRPr="00DD70F2">
              <w:rPr>
                <w:rFonts w:ascii="Times New Roman" w:eastAsia="Times New Roman" w:hAnsi="Times New Roman" w:cs="Times New Roman"/>
                <w:sz w:val="20"/>
                <w:szCs w:val="20"/>
              </w:rPr>
              <w:t>3 123 144</w:t>
            </w:r>
            <w:r w:rsidR="005468F0" w:rsidRPr="00DD70F2">
              <w:rPr>
                <w:rFonts w:ascii="Times New Roman" w:eastAsia="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8B" w:rsidRPr="00DD70F2" w:rsidRDefault="00D34B8B" w:rsidP="00DE57F9">
            <w:pPr>
              <w:spacing w:after="0" w:line="240" w:lineRule="auto"/>
              <w:rPr>
                <w:rFonts w:ascii="Times New Roman" w:eastAsia="Times New Roman" w:hAnsi="Times New Roman" w:cs="Times New Roman"/>
                <w:color w:val="000000"/>
                <w:sz w:val="24"/>
                <w:szCs w:val="24"/>
              </w:rPr>
            </w:pPr>
            <w:r w:rsidRPr="00DD70F2">
              <w:rPr>
                <w:rFonts w:ascii="Times New Roman" w:eastAsia="Times New Roman" w:hAnsi="Times New Roman" w:cs="Times New Roman"/>
                <w:color w:val="000000"/>
                <w:sz w:val="24"/>
                <w:szCs w:val="24"/>
              </w:rPr>
              <w:t> </w:t>
            </w:r>
          </w:p>
        </w:tc>
      </w:tr>
      <w:tr w:rsidR="00D34B8B" w:rsidRPr="00972A8A" w:rsidTr="00DD70F2">
        <w:trPr>
          <w:trHeight w:hRule="exact" w:val="284"/>
        </w:trPr>
        <w:tc>
          <w:tcPr>
            <w:tcW w:w="582" w:type="dxa"/>
            <w:tcBorders>
              <w:top w:val="single" w:sz="4" w:space="0" w:color="auto"/>
              <w:left w:val="single" w:sz="4" w:space="0" w:color="auto"/>
              <w:bottom w:val="single" w:sz="4" w:space="0" w:color="auto"/>
              <w:right w:val="single" w:sz="4" w:space="0" w:color="auto"/>
            </w:tcBorders>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0309</w:t>
            </w: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w:t>
            </w:r>
            <w:r w:rsidRPr="005468F0">
              <w:rPr>
                <w:rFonts w:ascii="Times New Roman" w:eastAsia="Times New Roman" w:hAnsi="Times New Roman" w:cs="Times New Roman"/>
                <w:sz w:val="20"/>
                <w:szCs w:val="20"/>
                <w:lang w:val="en-US"/>
              </w:rPr>
              <w:t>2</w:t>
            </w:r>
            <w:r w:rsidRPr="005468F0">
              <w:rPr>
                <w:rFonts w:ascii="Times New Roman" w:eastAsia="Times New Roman" w:hAnsi="Times New Roman" w:cs="Times New Roman"/>
                <w:sz w:val="20"/>
                <w:szCs w:val="20"/>
              </w:rPr>
              <w:t>10081000</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244</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D34B8B" w:rsidRPr="00DD70F2" w:rsidRDefault="00DD70F2" w:rsidP="00071A6E">
            <w:pPr>
              <w:spacing w:after="0" w:line="240" w:lineRule="auto"/>
              <w:jc w:val="center"/>
              <w:rPr>
                <w:rFonts w:ascii="Times New Roman" w:eastAsia="Times New Roman" w:hAnsi="Times New Roman" w:cs="Times New Roman"/>
                <w:sz w:val="20"/>
                <w:szCs w:val="20"/>
              </w:rPr>
            </w:pPr>
            <w:r w:rsidRPr="00DD70F2">
              <w:rPr>
                <w:rFonts w:ascii="Times New Roman" w:eastAsia="Times New Roman" w:hAnsi="Times New Roman" w:cs="Times New Roman"/>
                <w:sz w:val="20"/>
                <w:szCs w:val="20"/>
              </w:rPr>
              <w:t>155 562</w:t>
            </w:r>
            <w:r w:rsidR="00D34B8B" w:rsidRPr="00DD70F2">
              <w:rPr>
                <w:rFonts w:ascii="Times New Roman" w:eastAsia="Times New Roman" w:hAnsi="Times New Roman" w:cs="Times New Roman"/>
                <w:sz w:val="20"/>
                <w:szCs w:val="20"/>
              </w:rPr>
              <w:t>,00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D34B8B" w:rsidRPr="00DD70F2" w:rsidRDefault="00DD70F2" w:rsidP="00071A6E">
            <w:pPr>
              <w:spacing w:after="0" w:line="240" w:lineRule="auto"/>
              <w:jc w:val="center"/>
              <w:rPr>
                <w:rFonts w:ascii="Times New Roman" w:eastAsia="Times New Roman" w:hAnsi="Times New Roman" w:cs="Times New Roman"/>
                <w:sz w:val="20"/>
                <w:szCs w:val="20"/>
              </w:rPr>
            </w:pPr>
            <w:r w:rsidRPr="00DD70F2">
              <w:rPr>
                <w:rFonts w:ascii="Times New Roman" w:eastAsia="Times New Roman" w:hAnsi="Times New Roman" w:cs="Times New Roman"/>
                <w:sz w:val="20"/>
                <w:szCs w:val="20"/>
              </w:rPr>
              <w:t>155 562</w:t>
            </w:r>
            <w:r w:rsidR="00D34B8B" w:rsidRPr="00DD70F2">
              <w:rPr>
                <w:rFonts w:ascii="Times New Roman" w:eastAsia="Times New Roman" w:hAnsi="Times New Roman" w:cs="Times New Roman"/>
                <w:sz w:val="20"/>
                <w:szCs w:val="20"/>
              </w:rPr>
              <w:t>,00</w:t>
            </w:r>
          </w:p>
        </w:tc>
        <w:tc>
          <w:tcPr>
            <w:tcW w:w="1279" w:type="dxa"/>
            <w:gridSpan w:val="2"/>
            <w:tcBorders>
              <w:top w:val="single" w:sz="4" w:space="0" w:color="auto"/>
              <w:left w:val="nil"/>
              <w:bottom w:val="single" w:sz="4" w:space="0" w:color="auto"/>
              <w:right w:val="single" w:sz="4" w:space="0" w:color="auto"/>
            </w:tcBorders>
            <w:vAlign w:val="center"/>
          </w:tcPr>
          <w:p w:rsidR="00D34B8B" w:rsidRPr="00DD70F2" w:rsidRDefault="00DD70F2" w:rsidP="00071A6E">
            <w:pPr>
              <w:spacing w:after="0" w:line="240" w:lineRule="auto"/>
              <w:jc w:val="center"/>
              <w:rPr>
                <w:rFonts w:ascii="Times New Roman" w:eastAsia="Times New Roman" w:hAnsi="Times New Roman" w:cs="Times New Roman"/>
                <w:sz w:val="20"/>
                <w:szCs w:val="20"/>
              </w:rPr>
            </w:pPr>
            <w:r w:rsidRPr="00DD70F2">
              <w:rPr>
                <w:rFonts w:ascii="Times New Roman" w:eastAsia="Times New Roman" w:hAnsi="Times New Roman" w:cs="Times New Roman"/>
                <w:sz w:val="20"/>
                <w:szCs w:val="20"/>
              </w:rPr>
              <w:t>155 562</w:t>
            </w:r>
            <w:r w:rsidR="00D34B8B" w:rsidRPr="00DD70F2">
              <w:rPr>
                <w:rFonts w:ascii="Times New Roman" w:eastAsia="Times New Roman" w:hAnsi="Times New Roman" w:cs="Times New Roman"/>
                <w:sz w:val="20"/>
                <w:szCs w:val="20"/>
              </w:rPr>
              <w:t>,00</w:t>
            </w:r>
          </w:p>
        </w:tc>
        <w:tc>
          <w:tcPr>
            <w:tcW w:w="1409" w:type="dxa"/>
            <w:gridSpan w:val="3"/>
            <w:tcBorders>
              <w:top w:val="single" w:sz="4" w:space="0" w:color="auto"/>
              <w:left w:val="nil"/>
              <w:bottom w:val="single" w:sz="4" w:space="0" w:color="auto"/>
              <w:right w:val="single" w:sz="4" w:space="0" w:color="auto"/>
            </w:tcBorders>
            <w:vAlign w:val="center"/>
          </w:tcPr>
          <w:p w:rsidR="00D34B8B" w:rsidRPr="00DD70F2" w:rsidRDefault="00DD70F2" w:rsidP="00071A6E">
            <w:pPr>
              <w:spacing w:after="0" w:line="240" w:lineRule="auto"/>
              <w:jc w:val="center"/>
              <w:rPr>
                <w:rFonts w:ascii="Times New Roman" w:eastAsia="Times New Roman" w:hAnsi="Times New Roman" w:cs="Times New Roman"/>
                <w:sz w:val="20"/>
                <w:szCs w:val="20"/>
              </w:rPr>
            </w:pPr>
            <w:r w:rsidRPr="00DD70F2">
              <w:rPr>
                <w:rFonts w:ascii="Times New Roman" w:eastAsia="Times New Roman" w:hAnsi="Times New Roman" w:cs="Times New Roman"/>
                <w:sz w:val="20"/>
                <w:szCs w:val="20"/>
              </w:rPr>
              <w:t>466 686</w:t>
            </w:r>
            <w:r w:rsidR="00D34B8B" w:rsidRPr="00DD70F2">
              <w:rPr>
                <w:rFonts w:ascii="Times New Roman" w:eastAsia="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B8B" w:rsidRPr="00DD70F2" w:rsidRDefault="00D34B8B" w:rsidP="00DE57F9">
            <w:pPr>
              <w:spacing w:after="0" w:line="240" w:lineRule="auto"/>
              <w:rPr>
                <w:rFonts w:ascii="Times New Roman" w:eastAsia="Times New Roman" w:hAnsi="Times New Roman" w:cs="Times New Roman"/>
                <w:color w:val="000000"/>
                <w:sz w:val="24"/>
                <w:szCs w:val="24"/>
              </w:rPr>
            </w:pPr>
          </w:p>
        </w:tc>
      </w:tr>
      <w:tr w:rsidR="005468F0" w:rsidRPr="00972A8A" w:rsidTr="00DD70F2">
        <w:trPr>
          <w:trHeight w:hRule="exact" w:val="284"/>
        </w:trPr>
        <w:tc>
          <w:tcPr>
            <w:tcW w:w="582" w:type="dxa"/>
            <w:tcBorders>
              <w:top w:val="single" w:sz="4" w:space="0" w:color="auto"/>
              <w:left w:val="single" w:sz="4" w:space="0" w:color="auto"/>
              <w:bottom w:val="single" w:sz="4" w:space="0" w:color="auto"/>
              <w:right w:val="single" w:sz="4" w:space="0" w:color="auto"/>
            </w:tcBorders>
          </w:tcPr>
          <w:p w:rsidR="005468F0" w:rsidRPr="005468F0" w:rsidRDefault="005468F0" w:rsidP="00071A6E">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68F0" w:rsidRPr="005468F0" w:rsidRDefault="005468F0" w:rsidP="00071A6E">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468F0" w:rsidRPr="005468F0" w:rsidRDefault="005468F0" w:rsidP="00071A6E">
            <w:pPr>
              <w:spacing w:after="0" w:line="240" w:lineRule="auto"/>
              <w:rPr>
                <w:rFonts w:ascii="Times New Roman" w:eastAsia="Times New Roman" w:hAnsi="Times New Roman" w:cs="Times New Roman"/>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0309</w:t>
            </w: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02100S</w:t>
            </w:r>
            <w:r>
              <w:rPr>
                <w:rFonts w:ascii="Times New Roman" w:eastAsia="Times New Roman" w:hAnsi="Times New Roman" w:cs="Times New Roman"/>
                <w:sz w:val="20"/>
                <w:szCs w:val="20"/>
              </w:rPr>
              <w:t>4130</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244</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5468F0" w:rsidRPr="00DD70F2" w:rsidRDefault="00DD70F2" w:rsidP="00071A6E">
            <w:pPr>
              <w:spacing w:after="0" w:line="240" w:lineRule="auto"/>
              <w:jc w:val="center"/>
              <w:rPr>
                <w:rFonts w:ascii="Times New Roman" w:eastAsia="Times New Roman" w:hAnsi="Times New Roman" w:cs="Times New Roman"/>
                <w:sz w:val="20"/>
                <w:szCs w:val="20"/>
              </w:rPr>
            </w:pPr>
            <w:r w:rsidRPr="00DD70F2">
              <w:rPr>
                <w:rFonts w:ascii="Times New Roman" w:eastAsia="Times New Roman" w:hAnsi="Times New Roman" w:cs="Times New Roman"/>
                <w:sz w:val="20"/>
                <w:szCs w:val="20"/>
              </w:rPr>
              <w:t>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5468F0" w:rsidRPr="00DD70F2" w:rsidRDefault="0096729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80 000,00</w:t>
            </w:r>
          </w:p>
        </w:tc>
        <w:tc>
          <w:tcPr>
            <w:tcW w:w="1279" w:type="dxa"/>
            <w:gridSpan w:val="2"/>
            <w:tcBorders>
              <w:top w:val="single" w:sz="4" w:space="0" w:color="auto"/>
              <w:left w:val="nil"/>
              <w:bottom w:val="single" w:sz="4" w:space="0" w:color="auto"/>
              <w:right w:val="single" w:sz="4" w:space="0" w:color="auto"/>
            </w:tcBorders>
            <w:vAlign w:val="center"/>
          </w:tcPr>
          <w:p w:rsidR="005468F0" w:rsidRPr="00DD70F2" w:rsidRDefault="005468F0" w:rsidP="00071A6E">
            <w:pPr>
              <w:spacing w:after="0" w:line="240" w:lineRule="auto"/>
              <w:jc w:val="center"/>
              <w:rPr>
                <w:rFonts w:ascii="Times New Roman" w:eastAsia="Times New Roman" w:hAnsi="Times New Roman" w:cs="Times New Roman"/>
                <w:sz w:val="20"/>
                <w:szCs w:val="20"/>
              </w:rPr>
            </w:pPr>
            <w:r w:rsidRPr="00DD70F2">
              <w:rPr>
                <w:rFonts w:ascii="Times New Roman" w:eastAsia="Times New Roman" w:hAnsi="Times New Roman" w:cs="Times New Roman"/>
                <w:sz w:val="20"/>
                <w:szCs w:val="20"/>
              </w:rPr>
              <w:t>0</w:t>
            </w:r>
          </w:p>
        </w:tc>
        <w:tc>
          <w:tcPr>
            <w:tcW w:w="1409" w:type="dxa"/>
            <w:gridSpan w:val="3"/>
            <w:tcBorders>
              <w:top w:val="single" w:sz="4" w:space="0" w:color="auto"/>
              <w:left w:val="nil"/>
              <w:bottom w:val="single" w:sz="4" w:space="0" w:color="auto"/>
              <w:right w:val="single" w:sz="4" w:space="0" w:color="auto"/>
            </w:tcBorders>
            <w:vAlign w:val="center"/>
          </w:tcPr>
          <w:p w:rsidR="005468F0" w:rsidRPr="00DD70F2" w:rsidRDefault="0096729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68F0" w:rsidRPr="00DD70F2" w:rsidRDefault="005468F0" w:rsidP="00DE57F9">
            <w:pPr>
              <w:spacing w:after="0" w:line="240" w:lineRule="auto"/>
              <w:rPr>
                <w:rFonts w:ascii="Times New Roman" w:eastAsia="Times New Roman" w:hAnsi="Times New Roman" w:cs="Times New Roman"/>
                <w:color w:val="000000"/>
                <w:sz w:val="24"/>
                <w:szCs w:val="24"/>
              </w:rPr>
            </w:pPr>
          </w:p>
        </w:tc>
      </w:tr>
    </w:tbl>
    <w:p w:rsidR="00443A0D" w:rsidRPr="00443A0D" w:rsidRDefault="00443A0D" w:rsidP="00443A0D">
      <w:pPr>
        <w:spacing w:after="0" w:line="240" w:lineRule="auto"/>
        <w:jc w:val="center"/>
        <w:rPr>
          <w:rFonts w:ascii="Times New Roman" w:eastAsia="Times New Roman" w:hAnsi="Times New Roman" w:cs="Times New Roman"/>
          <w:sz w:val="28"/>
          <w:szCs w:val="28"/>
        </w:rPr>
        <w:sectPr w:rsidR="00443A0D" w:rsidRPr="00443A0D" w:rsidSect="003B2D9F">
          <w:type w:val="continuous"/>
          <w:pgSz w:w="16838" w:h="11906" w:orient="landscape"/>
          <w:pgMar w:top="1134" w:right="850" w:bottom="1134" w:left="170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72A8A" w:rsidTr="00972A8A">
        <w:tc>
          <w:tcPr>
            <w:tcW w:w="4785" w:type="dxa"/>
          </w:tcPr>
          <w:p w:rsidR="00972A8A" w:rsidRDefault="00972A8A" w:rsidP="00972A8A">
            <w:pPr>
              <w:autoSpaceDE w:val="0"/>
              <w:autoSpaceDN w:val="0"/>
              <w:adjustRightInd w:val="0"/>
              <w:outlineLvl w:val="0"/>
              <w:rPr>
                <w:rFonts w:ascii="Times New Roman" w:eastAsia="Times New Roman" w:hAnsi="Times New Roman" w:cs="Times New Roman"/>
                <w:sz w:val="28"/>
                <w:szCs w:val="28"/>
              </w:rPr>
            </w:pPr>
          </w:p>
        </w:tc>
        <w:tc>
          <w:tcPr>
            <w:tcW w:w="4786" w:type="dxa"/>
          </w:tcPr>
          <w:p w:rsidR="00972A8A" w:rsidRPr="007E1CE8" w:rsidRDefault="00972A8A" w:rsidP="00972A8A">
            <w:pPr>
              <w:autoSpaceDE w:val="0"/>
              <w:autoSpaceDN w:val="0"/>
              <w:adjustRightInd w:val="0"/>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№5</w:t>
            </w:r>
          </w:p>
          <w:p w:rsidR="00972A8A" w:rsidRDefault="00972A8A" w:rsidP="00972A8A">
            <w:pPr>
              <w:autoSpaceDE w:val="0"/>
              <w:autoSpaceDN w:val="0"/>
              <w:adjustRightInd w:val="0"/>
              <w:outlineLvl w:val="0"/>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к муниципальной программе «Обеспечение жизнедеятельности территории </w:t>
            </w:r>
            <w:proofErr w:type="spellStart"/>
            <w:r w:rsidRPr="007E1CE8">
              <w:rPr>
                <w:rFonts w:ascii="Times New Roman" w:eastAsia="Times New Roman" w:hAnsi="Times New Roman" w:cs="Times New Roman"/>
                <w:sz w:val="28"/>
                <w:szCs w:val="28"/>
              </w:rPr>
              <w:t>Идринского</w:t>
            </w:r>
            <w:proofErr w:type="spellEnd"/>
            <w:r w:rsidRPr="007E1CE8">
              <w:rPr>
                <w:rFonts w:ascii="Times New Roman" w:eastAsia="Times New Roman" w:hAnsi="Times New Roman" w:cs="Times New Roman"/>
                <w:sz w:val="28"/>
                <w:szCs w:val="28"/>
              </w:rPr>
              <w:t xml:space="preserve"> района»</w:t>
            </w:r>
          </w:p>
        </w:tc>
      </w:tr>
    </w:tbl>
    <w:p w:rsidR="00972A8A" w:rsidRDefault="00972A8A" w:rsidP="00972A8A">
      <w:pPr>
        <w:autoSpaceDE w:val="0"/>
        <w:autoSpaceDN w:val="0"/>
        <w:adjustRightInd w:val="0"/>
        <w:spacing w:after="0" w:line="240" w:lineRule="auto"/>
        <w:outlineLvl w:val="0"/>
        <w:rPr>
          <w:rFonts w:ascii="Times New Roman" w:eastAsia="Times New Roman" w:hAnsi="Times New Roman" w:cs="Times New Roman"/>
          <w:sz w:val="28"/>
          <w:szCs w:val="28"/>
        </w:rPr>
      </w:pPr>
    </w:p>
    <w:p w:rsidR="007E1CE8" w:rsidRPr="007E1CE8" w:rsidRDefault="007E1CE8" w:rsidP="007E1CE8">
      <w:pPr>
        <w:spacing w:after="0" w:line="240" w:lineRule="auto"/>
        <w:jc w:val="center"/>
        <w:rPr>
          <w:rFonts w:ascii="Times New Roman" w:eastAsia="Times New Roman" w:hAnsi="Times New Roman" w:cs="Times New Roman"/>
          <w:b/>
          <w:sz w:val="28"/>
          <w:szCs w:val="28"/>
        </w:rPr>
      </w:pPr>
      <w:r w:rsidRPr="007E1CE8">
        <w:rPr>
          <w:rFonts w:ascii="Times New Roman" w:eastAsia="Times New Roman" w:hAnsi="Times New Roman" w:cs="Times New Roman"/>
          <w:sz w:val="28"/>
          <w:szCs w:val="28"/>
        </w:rPr>
        <w:t>Подпрограмма 2</w:t>
      </w:r>
    </w:p>
    <w:p w:rsidR="007E1CE8" w:rsidRPr="007E1CE8" w:rsidRDefault="007E1CE8" w:rsidP="007E1CE8">
      <w:pPr>
        <w:spacing w:after="0" w:line="240" w:lineRule="auto"/>
        <w:jc w:val="center"/>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«Содействие развитию транспортной системы </w:t>
      </w:r>
      <w:proofErr w:type="spellStart"/>
      <w:r w:rsidRPr="007E1CE8">
        <w:rPr>
          <w:rFonts w:ascii="Times New Roman" w:eastAsia="Times New Roman" w:hAnsi="Times New Roman" w:cs="Times New Roman"/>
          <w:sz w:val="28"/>
          <w:szCs w:val="28"/>
        </w:rPr>
        <w:t>Идринского</w:t>
      </w:r>
      <w:proofErr w:type="spellEnd"/>
      <w:r w:rsidRPr="007E1CE8">
        <w:rPr>
          <w:rFonts w:ascii="Times New Roman" w:eastAsia="Times New Roman" w:hAnsi="Times New Roman" w:cs="Times New Roman"/>
          <w:sz w:val="28"/>
          <w:szCs w:val="28"/>
        </w:rPr>
        <w:t xml:space="preserve"> района» </w:t>
      </w:r>
    </w:p>
    <w:p w:rsidR="007E1CE8" w:rsidRPr="007E1CE8" w:rsidRDefault="007E1CE8" w:rsidP="007E1CE8">
      <w:pPr>
        <w:spacing w:after="0" w:line="240" w:lineRule="auto"/>
        <w:jc w:val="center"/>
        <w:rPr>
          <w:rFonts w:ascii="Times New Roman" w:eastAsia="Times New Roman" w:hAnsi="Times New Roman" w:cs="Times New Roman"/>
          <w:sz w:val="28"/>
          <w:szCs w:val="28"/>
        </w:rPr>
      </w:pPr>
    </w:p>
    <w:p w:rsidR="007E1CE8" w:rsidRPr="007E1CE8" w:rsidRDefault="007E1CE8" w:rsidP="007E1CE8">
      <w:pPr>
        <w:pStyle w:val="a6"/>
        <w:numPr>
          <w:ilvl w:val="0"/>
          <w:numId w:val="9"/>
        </w:numPr>
        <w:spacing w:after="0" w:line="240" w:lineRule="auto"/>
        <w:jc w:val="center"/>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Паспорт подпрограммы</w:t>
      </w:r>
    </w:p>
    <w:p w:rsidR="007E1CE8" w:rsidRDefault="007E1CE8" w:rsidP="007E1CE8">
      <w:pPr>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186"/>
        <w:gridCol w:w="4755"/>
      </w:tblGrid>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 </w:t>
            </w:r>
            <w:proofErr w:type="gramStart"/>
            <w:r w:rsidRPr="00443A0D">
              <w:rPr>
                <w:rFonts w:ascii="Times New Roman" w:eastAsia="Calibri" w:hAnsi="Times New Roman" w:cs="Times New Roman"/>
                <w:sz w:val="28"/>
                <w:szCs w:val="28"/>
              </w:rPr>
              <w:t>п</w:t>
            </w:r>
            <w:proofErr w:type="gramEnd"/>
            <w:r w:rsidRPr="00443A0D">
              <w:rPr>
                <w:rFonts w:ascii="Times New Roman" w:eastAsia="Calibri" w:hAnsi="Times New Roman" w:cs="Times New Roman"/>
                <w:sz w:val="28"/>
                <w:szCs w:val="28"/>
              </w:rPr>
              <w:t>/п</w:t>
            </w:r>
          </w:p>
        </w:tc>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абзаца подпрограммы</w:t>
            </w:r>
          </w:p>
        </w:tc>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Содержание</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1</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подпрограммы</w:t>
            </w:r>
          </w:p>
        </w:tc>
        <w:tc>
          <w:tcPr>
            <w:tcW w:w="0" w:type="auto"/>
          </w:tcPr>
          <w:p w:rsidR="007E1CE8" w:rsidRPr="00443A0D" w:rsidRDefault="007E1CE8" w:rsidP="00DE57F9">
            <w:pPr>
              <w:spacing w:after="0" w:line="240" w:lineRule="auto"/>
              <w:rPr>
                <w:rFonts w:ascii="Times New Roman" w:eastAsia="Calibri" w:hAnsi="Times New Roman" w:cs="Times New Roman"/>
                <w:sz w:val="28"/>
                <w:szCs w:val="28"/>
              </w:rPr>
            </w:pPr>
            <w:r w:rsidRPr="007E1CE8">
              <w:rPr>
                <w:rFonts w:ascii="Times New Roman" w:eastAsia="Times New Roman" w:hAnsi="Times New Roman" w:cs="Times New Roman"/>
                <w:sz w:val="28"/>
                <w:szCs w:val="28"/>
              </w:rPr>
              <w:t xml:space="preserve">«Содействие развитию транспортной системы </w:t>
            </w:r>
            <w:proofErr w:type="spellStart"/>
            <w:r w:rsidRPr="007E1CE8">
              <w:rPr>
                <w:rFonts w:ascii="Times New Roman" w:eastAsia="Times New Roman" w:hAnsi="Times New Roman" w:cs="Times New Roman"/>
                <w:sz w:val="28"/>
                <w:szCs w:val="28"/>
              </w:rPr>
              <w:t>Идринского</w:t>
            </w:r>
            <w:proofErr w:type="spellEnd"/>
            <w:r w:rsidRPr="007E1CE8">
              <w:rPr>
                <w:rFonts w:ascii="Times New Roman" w:eastAsia="Times New Roman" w:hAnsi="Times New Roman" w:cs="Times New Roman"/>
                <w:sz w:val="28"/>
                <w:szCs w:val="28"/>
              </w:rPr>
              <w:t xml:space="preserve"> района»</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2</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муниципальной  программы, в рамках которой реализуется подпрограмма</w:t>
            </w:r>
          </w:p>
        </w:tc>
        <w:tc>
          <w:tcPr>
            <w:tcW w:w="0" w:type="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Times New Roman" w:hAnsi="Times New Roman" w:cs="Times New Roman"/>
                <w:sz w:val="28"/>
                <w:szCs w:val="28"/>
              </w:rPr>
              <w:t xml:space="preserve">«Обеспечение жизнедеятельности территории </w:t>
            </w:r>
            <w:proofErr w:type="spellStart"/>
            <w:r w:rsidRPr="00443A0D">
              <w:rPr>
                <w:rFonts w:ascii="Times New Roman" w:eastAsia="Times New Roman" w:hAnsi="Times New Roman" w:cs="Times New Roman"/>
                <w:sz w:val="28"/>
                <w:szCs w:val="28"/>
              </w:rPr>
              <w:t>Идринского</w:t>
            </w:r>
            <w:proofErr w:type="spellEnd"/>
            <w:r w:rsidRPr="00443A0D">
              <w:rPr>
                <w:rFonts w:ascii="Times New Roman" w:eastAsia="Times New Roman" w:hAnsi="Times New Roman" w:cs="Times New Roman"/>
                <w:sz w:val="28"/>
                <w:szCs w:val="28"/>
              </w:rPr>
              <w:t xml:space="preserve"> района»</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3</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Муниципальный заказчик - координатор подпрограммы </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Администрация </w:t>
            </w:r>
            <w:proofErr w:type="spellStart"/>
            <w:r>
              <w:rPr>
                <w:rFonts w:ascii="Times New Roman" w:eastAsia="Calibri" w:hAnsi="Times New Roman" w:cs="Times New Roman"/>
                <w:sz w:val="28"/>
                <w:szCs w:val="28"/>
              </w:rPr>
              <w:t>Идринского</w:t>
            </w:r>
            <w:proofErr w:type="spellEnd"/>
            <w:r>
              <w:rPr>
                <w:rFonts w:ascii="Times New Roman" w:eastAsia="Calibri" w:hAnsi="Times New Roman" w:cs="Times New Roman"/>
                <w:sz w:val="28"/>
                <w:szCs w:val="28"/>
              </w:rPr>
              <w:t xml:space="preserve"> района</w:t>
            </w:r>
          </w:p>
        </w:tc>
      </w:tr>
      <w:tr w:rsidR="007E1CE8" w:rsidRPr="00443A0D" w:rsidTr="00972A8A">
        <w:trPr>
          <w:trHeight w:val="1082"/>
        </w:trPr>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4</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Исполнители мероприятий подпрограммы, главные распорядители бюджетных средств </w:t>
            </w:r>
          </w:p>
        </w:tc>
        <w:tc>
          <w:tcPr>
            <w:tcW w:w="0" w:type="auto"/>
            <w:shd w:val="clear" w:color="auto" w:fill="auto"/>
          </w:tcPr>
          <w:p w:rsidR="007E1CE8" w:rsidRPr="00443A0D" w:rsidRDefault="007E1CE8"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Администрация </w:t>
            </w:r>
            <w:proofErr w:type="spellStart"/>
            <w:r w:rsidRPr="007E1CE8">
              <w:rPr>
                <w:rFonts w:ascii="Times New Roman" w:eastAsia="Times New Roman" w:hAnsi="Times New Roman" w:cs="Times New Roman"/>
                <w:sz w:val="28"/>
                <w:szCs w:val="28"/>
              </w:rPr>
              <w:t>Идринского</w:t>
            </w:r>
            <w:proofErr w:type="spellEnd"/>
            <w:r w:rsidRPr="007E1CE8">
              <w:rPr>
                <w:rFonts w:ascii="Times New Roman" w:eastAsia="Times New Roman" w:hAnsi="Times New Roman" w:cs="Times New Roman"/>
                <w:sz w:val="28"/>
                <w:szCs w:val="28"/>
              </w:rPr>
              <w:t xml:space="preserve"> района</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5</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Цель и задачи подпрограммы </w:t>
            </w:r>
          </w:p>
        </w:tc>
        <w:tc>
          <w:tcPr>
            <w:tcW w:w="0" w:type="auto"/>
          </w:tcPr>
          <w:p w:rsidR="007E1CE8" w:rsidRPr="00D82630" w:rsidRDefault="007E1CE8" w:rsidP="00D82630">
            <w:pPr>
              <w:jc w:val="both"/>
              <w:rPr>
                <w:rFonts w:ascii="Times New Roman" w:hAnsi="Times New Roman" w:cs="Times New Roman"/>
                <w:sz w:val="28"/>
                <w:szCs w:val="28"/>
              </w:rPr>
            </w:pPr>
            <w:r w:rsidRPr="007E1CE8">
              <w:rPr>
                <w:rFonts w:ascii="Times New Roman" w:eastAsia="Times New Roman" w:hAnsi="Times New Roman" w:cs="Times New Roman"/>
                <w:sz w:val="28"/>
                <w:szCs w:val="28"/>
              </w:rPr>
              <w:t>Цель: повышение доступности транспортных услуг для населения</w:t>
            </w:r>
            <w:r w:rsidR="00D82630">
              <w:rPr>
                <w:rFonts w:ascii="Times New Roman" w:eastAsia="Times New Roman" w:hAnsi="Times New Roman" w:cs="Times New Roman"/>
                <w:sz w:val="28"/>
                <w:szCs w:val="28"/>
              </w:rPr>
              <w:t xml:space="preserve">, </w:t>
            </w:r>
            <w:r w:rsidR="00D82630" w:rsidRPr="006E34AE">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w:t>
            </w:r>
            <w:r w:rsidR="00D82630">
              <w:rPr>
                <w:rFonts w:ascii="Times New Roman" w:hAnsi="Times New Roman" w:cs="Times New Roman"/>
                <w:color w:val="000000"/>
                <w:sz w:val="28"/>
                <w:szCs w:val="28"/>
                <w:shd w:val="clear" w:color="auto" w:fill="FFFFFF"/>
              </w:rPr>
              <w:t xml:space="preserve"> района,</w:t>
            </w:r>
            <w:r w:rsidR="00D82630" w:rsidRPr="006E34AE">
              <w:rPr>
                <w:rFonts w:ascii="Times New Roman" w:hAnsi="Times New Roman" w:cs="Times New Roman"/>
                <w:color w:val="000000"/>
                <w:sz w:val="28"/>
                <w:szCs w:val="28"/>
                <w:shd w:val="clear" w:color="auto" w:fill="FFFFFF"/>
              </w:rPr>
              <w:t xml:space="preserve"> обеспечение дорожной безопасности</w:t>
            </w:r>
            <w:r w:rsidR="00D82630">
              <w:rPr>
                <w:rFonts w:ascii="Times New Roman" w:hAnsi="Times New Roman" w:cs="Times New Roman"/>
                <w:sz w:val="28"/>
                <w:szCs w:val="28"/>
              </w:rPr>
              <w:t>.</w:t>
            </w:r>
          </w:p>
          <w:p w:rsidR="007E1CE8" w:rsidRPr="007E1CE8" w:rsidRDefault="006B0E67" w:rsidP="00DE57F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о</w:t>
            </w:r>
            <w:r w:rsidR="007E1CE8" w:rsidRPr="007E1CE8">
              <w:rPr>
                <w:rFonts w:ascii="Times New Roman" w:eastAsia="Times New Roman" w:hAnsi="Times New Roman" w:cs="Times New Roman"/>
                <w:sz w:val="28"/>
                <w:szCs w:val="28"/>
              </w:rPr>
              <w:t>беспечение пот</w:t>
            </w:r>
            <w:r w:rsidR="007D31C8">
              <w:rPr>
                <w:rFonts w:ascii="Times New Roman" w:eastAsia="Times New Roman" w:hAnsi="Times New Roman" w:cs="Times New Roman"/>
                <w:sz w:val="28"/>
                <w:szCs w:val="28"/>
              </w:rPr>
              <w:t>ребности населения в перевозках</w:t>
            </w:r>
            <w:r w:rsidR="00D82630">
              <w:rPr>
                <w:rFonts w:ascii="Times New Roman" w:eastAsia="Times New Roman" w:hAnsi="Times New Roman" w:cs="Times New Roman"/>
                <w:sz w:val="28"/>
                <w:szCs w:val="28"/>
              </w:rPr>
              <w:t xml:space="preserve">, </w:t>
            </w:r>
            <w:r w:rsidR="00D82630" w:rsidRPr="00D82630">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w:t>
            </w:r>
            <w:r w:rsidR="00D82630">
              <w:rPr>
                <w:rFonts w:ascii="Times New Roman" w:hAnsi="Times New Roman" w:cs="Times New Roman"/>
                <w:color w:val="000000"/>
                <w:sz w:val="28"/>
                <w:szCs w:val="28"/>
                <w:shd w:val="clear" w:color="auto" w:fill="FFFFFF"/>
              </w:rPr>
              <w:t xml:space="preserve"> района</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6</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Целевые индикаторы </w:t>
            </w:r>
          </w:p>
        </w:tc>
        <w:tc>
          <w:tcPr>
            <w:tcW w:w="0" w:type="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Перечень и значение показателей </w:t>
            </w:r>
            <w:r w:rsidR="00A829E7">
              <w:rPr>
                <w:rFonts w:ascii="Times New Roman" w:eastAsia="Calibri" w:hAnsi="Times New Roman" w:cs="Times New Roman"/>
                <w:sz w:val="28"/>
                <w:szCs w:val="28"/>
              </w:rPr>
              <w:t xml:space="preserve"> представлен в приложении № 1 к подпрограмме</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7</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Сроки реализации подпрограммы</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2016-2030</w:t>
            </w:r>
          </w:p>
        </w:tc>
      </w:tr>
      <w:tr w:rsidR="00D34B8B" w:rsidRPr="00443A0D" w:rsidTr="00972A8A">
        <w:trPr>
          <w:trHeight w:val="698"/>
        </w:trPr>
        <w:tc>
          <w:tcPr>
            <w:tcW w:w="0" w:type="auto"/>
            <w:shd w:val="clear" w:color="auto" w:fill="auto"/>
          </w:tcPr>
          <w:p w:rsidR="00D34B8B" w:rsidRPr="00443A0D" w:rsidRDefault="00D34B8B"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8</w:t>
            </w:r>
          </w:p>
        </w:tc>
        <w:tc>
          <w:tcPr>
            <w:tcW w:w="0" w:type="auto"/>
            <w:shd w:val="clear" w:color="auto" w:fill="auto"/>
          </w:tcPr>
          <w:p w:rsidR="00D34B8B" w:rsidRPr="00443A0D" w:rsidRDefault="00D34B8B"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Объемы и источники финансирования подпрограммы на период действия подпрограммы с указанием на </w:t>
            </w:r>
            <w:r w:rsidRPr="00443A0D">
              <w:rPr>
                <w:rFonts w:ascii="Times New Roman" w:eastAsia="Calibri" w:hAnsi="Times New Roman" w:cs="Times New Roman"/>
                <w:sz w:val="28"/>
                <w:szCs w:val="28"/>
              </w:rPr>
              <w:lastRenderedPageBreak/>
              <w:t>источники финансирования по годам реализации подпрограммы</w:t>
            </w:r>
          </w:p>
        </w:tc>
        <w:tc>
          <w:tcPr>
            <w:tcW w:w="0" w:type="auto"/>
            <w:shd w:val="clear" w:color="auto" w:fill="auto"/>
          </w:tcPr>
          <w:p w:rsidR="00D34B8B" w:rsidRPr="00382B8F" w:rsidRDefault="00D34B8B" w:rsidP="00071A6E">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lastRenderedPageBreak/>
              <w:t xml:space="preserve">Общий объем финансирования подпрограммы составляет </w:t>
            </w:r>
            <w:r w:rsidR="00382B8F" w:rsidRPr="00382B8F">
              <w:rPr>
                <w:rFonts w:ascii="Times New Roman" w:eastAsia="Times New Roman" w:hAnsi="Times New Roman" w:cs="Times New Roman"/>
                <w:sz w:val="28"/>
                <w:szCs w:val="28"/>
              </w:rPr>
              <w:t>62 122 722</w:t>
            </w:r>
            <w:r w:rsidR="005468F0" w:rsidRPr="00382B8F">
              <w:rPr>
                <w:rFonts w:ascii="Times New Roman" w:eastAsia="Times New Roman" w:hAnsi="Times New Roman" w:cs="Times New Roman"/>
                <w:sz w:val="28"/>
                <w:szCs w:val="28"/>
              </w:rPr>
              <w:t>,00</w:t>
            </w:r>
            <w:r w:rsidRPr="00382B8F">
              <w:rPr>
                <w:rFonts w:ascii="Times New Roman" w:eastAsia="Times New Roman" w:hAnsi="Times New Roman" w:cs="Times New Roman"/>
                <w:sz w:val="28"/>
                <w:szCs w:val="28"/>
              </w:rPr>
              <w:t xml:space="preserve"> рублей, за счет средств районного бюджета</w:t>
            </w:r>
            <w:r w:rsidR="00007212" w:rsidRPr="00382B8F">
              <w:rPr>
                <w:rFonts w:ascii="Times New Roman" w:eastAsia="Times New Roman" w:hAnsi="Times New Roman" w:cs="Times New Roman"/>
                <w:sz w:val="28"/>
                <w:szCs w:val="28"/>
              </w:rPr>
              <w:t>–</w:t>
            </w:r>
            <w:r w:rsidR="00382B8F" w:rsidRPr="00382B8F">
              <w:rPr>
                <w:rFonts w:ascii="Times New Roman" w:eastAsia="Times New Roman" w:hAnsi="Times New Roman" w:cs="Times New Roman"/>
                <w:sz w:val="28"/>
                <w:szCs w:val="28"/>
              </w:rPr>
              <w:t xml:space="preserve"> 62 122 722,00</w:t>
            </w:r>
            <w:r w:rsidRPr="00382B8F">
              <w:rPr>
                <w:rFonts w:ascii="Times New Roman" w:eastAsia="Times New Roman" w:hAnsi="Times New Roman" w:cs="Times New Roman"/>
                <w:sz w:val="28"/>
                <w:szCs w:val="28"/>
              </w:rPr>
              <w:t>,</w:t>
            </w:r>
            <w:r w:rsidR="00007212" w:rsidRPr="00382B8F">
              <w:rPr>
                <w:rFonts w:ascii="Times New Roman" w:eastAsia="Times New Roman" w:hAnsi="Times New Roman" w:cs="Times New Roman"/>
                <w:sz w:val="28"/>
                <w:szCs w:val="28"/>
              </w:rPr>
              <w:t xml:space="preserve">за </w:t>
            </w:r>
            <w:r w:rsidR="00007212" w:rsidRPr="00382B8F">
              <w:rPr>
                <w:rFonts w:ascii="Times New Roman" w:eastAsia="Times New Roman" w:hAnsi="Times New Roman" w:cs="Times New Roman"/>
                <w:sz w:val="28"/>
                <w:szCs w:val="28"/>
              </w:rPr>
              <w:lastRenderedPageBreak/>
              <w:t>счет сре</w:t>
            </w:r>
            <w:proofErr w:type="gramStart"/>
            <w:r w:rsidR="00007212" w:rsidRPr="00382B8F">
              <w:rPr>
                <w:rFonts w:ascii="Times New Roman" w:eastAsia="Times New Roman" w:hAnsi="Times New Roman" w:cs="Times New Roman"/>
                <w:sz w:val="28"/>
                <w:szCs w:val="28"/>
              </w:rPr>
              <w:t>дств кр</w:t>
            </w:r>
            <w:proofErr w:type="gramEnd"/>
            <w:r w:rsidR="00007212" w:rsidRPr="00382B8F">
              <w:rPr>
                <w:rFonts w:ascii="Times New Roman" w:eastAsia="Times New Roman" w:hAnsi="Times New Roman" w:cs="Times New Roman"/>
                <w:sz w:val="28"/>
                <w:szCs w:val="28"/>
              </w:rPr>
              <w:t>аевого бюджета –0,00</w:t>
            </w:r>
            <w:r w:rsidRPr="00382B8F">
              <w:rPr>
                <w:rFonts w:ascii="Times New Roman" w:eastAsia="Times New Roman" w:hAnsi="Times New Roman" w:cs="Times New Roman"/>
                <w:sz w:val="28"/>
                <w:szCs w:val="28"/>
              </w:rPr>
              <w:t xml:space="preserve"> в том числе:</w:t>
            </w:r>
          </w:p>
          <w:p w:rsidR="00D34B8B" w:rsidRPr="00382B8F" w:rsidRDefault="00D34B8B" w:rsidP="00071A6E">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в 202</w:t>
            </w:r>
            <w:r w:rsidR="00382B8F" w:rsidRPr="00382B8F">
              <w:rPr>
                <w:rFonts w:ascii="Times New Roman" w:eastAsia="Times New Roman" w:hAnsi="Times New Roman" w:cs="Times New Roman"/>
                <w:sz w:val="28"/>
                <w:szCs w:val="28"/>
              </w:rPr>
              <w:t>3</w:t>
            </w:r>
            <w:r w:rsidRPr="00382B8F">
              <w:rPr>
                <w:rFonts w:ascii="Times New Roman" w:eastAsia="Times New Roman" w:hAnsi="Times New Roman" w:cs="Times New Roman"/>
                <w:sz w:val="28"/>
                <w:szCs w:val="28"/>
              </w:rPr>
              <w:t xml:space="preserve"> году – </w:t>
            </w:r>
            <w:r w:rsidR="00382B8F" w:rsidRPr="00382B8F">
              <w:rPr>
                <w:rFonts w:ascii="Times New Roman" w:eastAsia="Times New Roman" w:hAnsi="Times New Roman" w:cs="Times New Roman"/>
                <w:sz w:val="28"/>
                <w:szCs w:val="28"/>
              </w:rPr>
              <w:t>20 707 574</w:t>
            </w:r>
            <w:r w:rsidRPr="00382B8F">
              <w:rPr>
                <w:rFonts w:ascii="Times New Roman" w:eastAsia="Times New Roman" w:hAnsi="Times New Roman" w:cs="Times New Roman"/>
                <w:sz w:val="28"/>
                <w:szCs w:val="28"/>
              </w:rPr>
              <w:t>,00 руб.</w:t>
            </w:r>
            <w:r w:rsidR="007000F1" w:rsidRPr="00382B8F">
              <w:rPr>
                <w:rFonts w:ascii="Times New Roman" w:eastAsia="Times New Roman" w:hAnsi="Times New Roman" w:cs="Times New Roman"/>
                <w:sz w:val="28"/>
                <w:szCs w:val="28"/>
              </w:rPr>
              <w:t xml:space="preserve">, в т.ч. за счет средств районного бюджета – </w:t>
            </w:r>
            <w:r w:rsidR="00382B8F" w:rsidRPr="00382B8F">
              <w:rPr>
                <w:rFonts w:ascii="Times New Roman" w:eastAsia="Times New Roman" w:hAnsi="Times New Roman" w:cs="Times New Roman"/>
                <w:sz w:val="28"/>
                <w:szCs w:val="28"/>
              </w:rPr>
              <w:t>20 707 574</w:t>
            </w:r>
            <w:r w:rsidR="007000F1" w:rsidRPr="00382B8F">
              <w:rPr>
                <w:rFonts w:ascii="Times New Roman" w:eastAsia="Times New Roman" w:hAnsi="Times New Roman" w:cs="Times New Roman"/>
                <w:sz w:val="28"/>
                <w:szCs w:val="28"/>
              </w:rPr>
              <w:t>,00, за счет сре</w:t>
            </w:r>
            <w:proofErr w:type="gramStart"/>
            <w:r w:rsidR="007000F1" w:rsidRPr="00382B8F">
              <w:rPr>
                <w:rFonts w:ascii="Times New Roman" w:eastAsia="Times New Roman" w:hAnsi="Times New Roman" w:cs="Times New Roman"/>
                <w:sz w:val="28"/>
                <w:szCs w:val="28"/>
              </w:rPr>
              <w:t>дств кр</w:t>
            </w:r>
            <w:proofErr w:type="gramEnd"/>
            <w:r w:rsidR="007000F1" w:rsidRPr="00382B8F">
              <w:rPr>
                <w:rFonts w:ascii="Times New Roman" w:eastAsia="Times New Roman" w:hAnsi="Times New Roman" w:cs="Times New Roman"/>
                <w:sz w:val="28"/>
                <w:szCs w:val="28"/>
              </w:rPr>
              <w:t>аевого бюджета –0,00</w:t>
            </w:r>
            <w:r w:rsidRPr="00382B8F">
              <w:rPr>
                <w:rFonts w:ascii="Times New Roman" w:eastAsia="Times New Roman" w:hAnsi="Times New Roman" w:cs="Times New Roman"/>
                <w:sz w:val="28"/>
                <w:szCs w:val="28"/>
              </w:rPr>
              <w:t>;</w:t>
            </w:r>
          </w:p>
          <w:p w:rsidR="007000F1" w:rsidRPr="00382B8F" w:rsidRDefault="00D34B8B" w:rsidP="007000F1">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в 202</w:t>
            </w:r>
            <w:r w:rsidR="00382B8F" w:rsidRPr="00382B8F">
              <w:rPr>
                <w:rFonts w:ascii="Times New Roman" w:eastAsia="Times New Roman" w:hAnsi="Times New Roman" w:cs="Times New Roman"/>
                <w:sz w:val="28"/>
                <w:szCs w:val="28"/>
              </w:rPr>
              <w:t>4</w:t>
            </w:r>
            <w:r w:rsidRPr="00382B8F">
              <w:rPr>
                <w:rFonts w:ascii="Times New Roman" w:eastAsia="Times New Roman" w:hAnsi="Times New Roman" w:cs="Times New Roman"/>
                <w:sz w:val="28"/>
                <w:szCs w:val="28"/>
              </w:rPr>
              <w:t xml:space="preserve"> году –</w:t>
            </w:r>
            <w:r w:rsidR="00382B8F" w:rsidRPr="00382B8F">
              <w:rPr>
                <w:rFonts w:ascii="Times New Roman" w:eastAsia="Times New Roman" w:hAnsi="Times New Roman" w:cs="Times New Roman"/>
                <w:sz w:val="28"/>
                <w:szCs w:val="28"/>
              </w:rPr>
              <w:t>20 707 574,00 руб., в т.ч. за счет средств районного бюджета – 20 707 574,00, за счет сре</w:t>
            </w:r>
            <w:proofErr w:type="gramStart"/>
            <w:r w:rsidR="00382B8F" w:rsidRPr="00382B8F">
              <w:rPr>
                <w:rFonts w:ascii="Times New Roman" w:eastAsia="Times New Roman" w:hAnsi="Times New Roman" w:cs="Times New Roman"/>
                <w:sz w:val="28"/>
                <w:szCs w:val="28"/>
              </w:rPr>
              <w:t>дств кр</w:t>
            </w:r>
            <w:proofErr w:type="gramEnd"/>
            <w:r w:rsidR="00382B8F" w:rsidRPr="00382B8F">
              <w:rPr>
                <w:rFonts w:ascii="Times New Roman" w:eastAsia="Times New Roman" w:hAnsi="Times New Roman" w:cs="Times New Roman"/>
                <w:sz w:val="28"/>
                <w:szCs w:val="28"/>
              </w:rPr>
              <w:t>аевого бюджета –0,00;</w:t>
            </w:r>
          </w:p>
          <w:p w:rsidR="007000F1" w:rsidRPr="00382B8F" w:rsidRDefault="00D34B8B" w:rsidP="007000F1">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в 202</w:t>
            </w:r>
            <w:r w:rsidR="00382B8F" w:rsidRPr="00382B8F">
              <w:rPr>
                <w:rFonts w:ascii="Times New Roman" w:eastAsia="Times New Roman" w:hAnsi="Times New Roman" w:cs="Times New Roman"/>
                <w:sz w:val="28"/>
                <w:szCs w:val="28"/>
              </w:rPr>
              <w:t>5</w:t>
            </w:r>
            <w:r w:rsidRPr="00382B8F">
              <w:rPr>
                <w:rFonts w:ascii="Times New Roman" w:eastAsia="Times New Roman" w:hAnsi="Times New Roman" w:cs="Times New Roman"/>
                <w:sz w:val="28"/>
                <w:szCs w:val="28"/>
              </w:rPr>
              <w:t xml:space="preserve"> году –</w:t>
            </w:r>
            <w:r w:rsidR="00382B8F" w:rsidRPr="00382B8F">
              <w:rPr>
                <w:rFonts w:ascii="Times New Roman" w:eastAsia="Times New Roman" w:hAnsi="Times New Roman" w:cs="Times New Roman"/>
                <w:sz w:val="28"/>
                <w:szCs w:val="28"/>
              </w:rPr>
              <w:t>20 707 574,00 руб., в т.ч. за счет средств районного бюджета – 20 707 574,00, за счет сре</w:t>
            </w:r>
            <w:proofErr w:type="gramStart"/>
            <w:r w:rsidR="00382B8F" w:rsidRPr="00382B8F">
              <w:rPr>
                <w:rFonts w:ascii="Times New Roman" w:eastAsia="Times New Roman" w:hAnsi="Times New Roman" w:cs="Times New Roman"/>
                <w:sz w:val="28"/>
                <w:szCs w:val="28"/>
              </w:rPr>
              <w:t>дств кр</w:t>
            </w:r>
            <w:proofErr w:type="gramEnd"/>
            <w:r w:rsidR="00382B8F" w:rsidRPr="00382B8F">
              <w:rPr>
                <w:rFonts w:ascii="Times New Roman" w:eastAsia="Times New Roman" w:hAnsi="Times New Roman" w:cs="Times New Roman"/>
                <w:sz w:val="28"/>
                <w:szCs w:val="28"/>
              </w:rPr>
              <w:t>аевого бюджета –0,00</w:t>
            </w:r>
            <w:r w:rsidR="007000F1" w:rsidRPr="00382B8F">
              <w:rPr>
                <w:rFonts w:ascii="Times New Roman" w:eastAsia="Times New Roman" w:hAnsi="Times New Roman" w:cs="Times New Roman"/>
                <w:sz w:val="28"/>
                <w:szCs w:val="28"/>
              </w:rPr>
              <w:t>.</w:t>
            </w:r>
          </w:p>
          <w:p w:rsidR="00D34B8B" w:rsidRPr="00382B8F" w:rsidRDefault="00D34B8B" w:rsidP="00007212">
            <w:pPr>
              <w:autoSpaceDE w:val="0"/>
              <w:autoSpaceDN w:val="0"/>
              <w:adjustRightInd w:val="0"/>
              <w:spacing w:after="0" w:line="240" w:lineRule="auto"/>
              <w:jc w:val="both"/>
              <w:outlineLvl w:val="1"/>
              <w:rPr>
                <w:rFonts w:ascii="Times New Roman" w:eastAsia="Calibri" w:hAnsi="Times New Roman" w:cs="Times New Roman"/>
                <w:color w:val="FF0000"/>
                <w:sz w:val="28"/>
                <w:szCs w:val="28"/>
              </w:rPr>
            </w:pPr>
          </w:p>
        </w:tc>
      </w:tr>
    </w:tbl>
    <w:p w:rsidR="007E1CE8" w:rsidRPr="007E1CE8" w:rsidRDefault="007E1CE8" w:rsidP="007E1CE8">
      <w:pPr>
        <w:spacing w:after="0" w:line="240" w:lineRule="auto"/>
        <w:jc w:val="center"/>
        <w:rPr>
          <w:rFonts w:ascii="Times New Roman" w:eastAsia="Times New Roman" w:hAnsi="Times New Roman" w:cs="Times New Roman"/>
          <w:sz w:val="28"/>
          <w:szCs w:val="28"/>
        </w:rPr>
      </w:pPr>
    </w:p>
    <w:p w:rsidR="007E1CE8" w:rsidRPr="001646D9" w:rsidRDefault="007E1CE8" w:rsidP="001646D9">
      <w:pPr>
        <w:pStyle w:val="a6"/>
        <w:numPr>
          <w:ilvl w:val="0"/>
          <w:numId w:val="9"/>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Основные разделы подпрограммы</w:t>
      </w:r>
    </w:p>
    <w:p w:rsidR="007E1CE8" w:rsidRPr="007E1CE8" w:rsidRDefault="007E1CE8" w:rsidP="007E1CE8">
      <w:pPr>
        <w:autoSpaceDE w:val="0"/>
        <w:autoSpaceDN w:val="0"/>
        <w:adjustRightInd w:val="0"/>
        <w:spacing w:after="0" w:line="240" w:lineRule="auto"/>
        <w:ind w:left="1080"/>
        <w:jc w:val="center"/>
        <w:outlineLvl w:val="1"/>
        <w:rPr>
          <w:rFonts w:ascii="Times New Roman" w:eastAsia="Times New Roman" w:hAnsi="Times New Roman" w:cs="Times New Roman"/>
          <w:sz w:val="28"/>
          <w:szCs w:val="28"/>
        </w:rPr>
      </w:pPr>
    </w:p>
    <w:p w:rsidR="007E1CE8" w:rsidRDefault="007E1CE8" w:rsidP="007E1CE8">
      <w:pPr>
        <w:numPr>
          <w:ilvl w:val="1"/>
          <w:numId w:val="8"/>
        </w:numPr>
        <w:autoSpaceDE w:val="0"/>
        <w:autoSpaceDN w:val="0"/>
        <w:adjustRightInd w:val="0"/>
        <w:spacing w:after="0" w:line="240" w:lineRule="auto"/>
        <w:contextualSpacing/>
        <w:jc w:val="center"/>
        <w:outlineLvl w:val="1"/>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Постановка </w:t>
      </w:r>
      <w:r w:rsidRPr="007E1CE8">
        <w:rPr>
          <w:rFonts w:ascii="Times New Roman" w:eastAsia="Times New Roman" w:hAnsi="Times New Roman" w:cs="Times New Roman"/>
          <w:sz w:val="28"/>
          <w:szCs w:val="28"/>
        </w:rPr>
        <w:t>районной проблемы и обоснование необходимости разработки подпрограммы</w:t>
      </w:r>
    </w:p>
    <w:p w:rsidR="00CB22EA" w:rsidRPr="007E1CE8" w:rsidRDefault="00CB22EA" w:rsidP="00CB22EA">
      <w:pPr>
        <w:autoSpaceDE w:val="0"/>
        <w:autoSpaceDN w:val="0"/>
        <w:adjustRightInd w:val="0"/>
        <w:spacing w:after="0" w:line="240" w:lineRule="auto"/>
        <w:ind w:left="360"/>
        <w:contextualSpacing/>
        <w:outlineLvl w:val="1"/>
        <w:rPr>
          <w:rFonts w:ascii="Times New Roman" w:eastAsia="Times New Roman" w:hAnsi="Times New Roman" w:cs="Times New Roman"/>
          <w:sz w:val="28"/>
          <w:szCs w:val="28"/>
        </w:rPr>
      </w:pP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Как отмечается в Транспортной стратегии Российской Федерации, утвержденной распоряжением Правительства Российской Федерации от 22.11.2008 № 1734-р «О Транспортной стратегии Российской Федерации», 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 xml:space="preserve">Существующее состояние транспортной системы оказывает достаточно серьезное влияние на развитие социальной сферы района и, как следствие, на уровень обеспеченности жителей района государственными и муниципальными услугами. </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 xml:space="preserve">Высокая социальная значимость транспортной системы в </w:t>
      </w:r>
      <w:proofErr w:type="spellStart"/>
      <w:r w:rsidRPr="00972A8A">
        <w:rPr>
          <w:rFonts w:ascii="Times New Roman" w:eastAsia="Times New Roman" w:hAnsi="Times New Roman" w:cs="Times New Roman"/>
          <w:sz w:val="28"/>
          <w:szCs w:val="28"/>
        </w:rPr>
        <w:t>Идринском</w:t>
      </w:r>
      <w:proofErr w:type="spellEnd"/>
      <w:r w:rsidRPr="00972A8A">
        <w:rPr>
          <w:rFonts w:ascii="Times New Roman" w:eastAsia="Times New Roman" w:hAnsi="Times New Roman" w:cs="Times New Roman"/>
          <w:sz w:val="28"/>
          <w:szCs w:val="28"/>
        </w:rPr>
        <w:t xml:space="preserve"> районе объясняется, прежде всего, низким уровнем компактности проживания населения на территории района (2 чел/км</w:t>
      </w:r>
      <w:proofErr w:type="gramStart"/>
      <w:r w:rsidRPr="00972A8A">
        <w:rPr>
          <w:rFonts w:ascii="Times New Roman" w:eastAsia="Times New Roman" w:hAnsi="Times New Roman" w:cs="Times New Roman"/>
          <w:sz w:val="28"/>
          <w:szCs w:val="28"/>
          <w:vertAlign w:val="superscript"/>
        </w:rPr>
        <w:t>2</w:t>
      </w:r>
      <w:proofErr w:type="gramEnd"/>
      <w:r w:rsidR="00334E8C" w:rsidRPr="00972A8A">
        <w:rPr>
          <w:rFonts w:ascii="Times New Roman" w:eastAsia="Times New Roman" w:hAnsi="Times New Roman" w:cs="Times New Roman"/>
          <w:sz w:val="28"/>
          <w:szCs w:val="28"/>
        </w:rPr>
        <w:t xml:space="preserve">). Сегодня более 65 </w:t>
      </w:r>
      <w:r w:rsidRPr="00972A8A">
        <w:rPr>
          <w:rFonts w:ascii="Times New Roman" w:eastAsia="Times New Roman" w:hAnsi="Times New Roman" w:cs="Times New Roman"/>
          <w:sz w:val="28"/>
          <w:szCs w:val="28"/>
        </w:rPr>
        <w:t xml:space="preserve">% населенных пунктов имеют численность проживающих менее 300 человек.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 </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 xml:space="preserve">На современном этапе развития экономики </w:t>
      </w:r>
      <w:proofErr w:type="spellStart"/>
      <w:r w:rsidRPr="00972A8A">
        <w:rPr>
          <w:rFonts w:ascii="Times New Roman" w:eastAsia="Times New Roman" w:hAnsi="Times New Roman" w:cs="Times New Roman"/>
          <w:sz w:val="28"/>
          <w:szCs w:val="28"/>
        </w:rPr>
        <w:t>Идринского</w:t>
      </w:r>
      <w:proofErr w:type="spellEnd"/>
      <w:r w:rsidRPr="00972A8A">
        <w:rPr>
          <w:rFonts w:ascii="Times New Roman" w:eastAsia="Times New Roman" w:hAnsi="Times New Roman" w:cs="Times New Roman"/>
          <w:sz w:val="28"/>
          <w:szCs w:val="28"/>
        </w:rPr>
        <w:t xml:space="preserve"> района перед транспортным комплексом стоит серьезная задача: повышение существующего </w:t>
      </w:r>
      <w:proofErr w:type="gramStart"/>
      <w:r w:rsidRPr="00972A8A">
        <w:rPr>
          <w:rFonts w:ascii="Times New Roman" w:eastAsia="Times New Roman" w:hAnsi="Times New Roman" w:cs="Times New Roman"/>
          <w:sz w:val="28"/>
          <w:szCs w:val="28"/>
        </w:rPr>
        <w:t>уровня обеспечения потребностей населения района</w:t>
      </w:r>
      <w:proofErr w:type="gramEnd"/>
      <w:r w:rsidRPr="00972A8A">
        <w:rPr>
          <w:rFonts w:ascii="Times New Roman" w:eastAsia="Times New Roman" w:hAnsi="Times New Roman" w:cs="Times New Roman"/>
          <w:sz w:val="28"/>
          <w:szCs w:val="28"/>
        </w:rPr>
        <w:t xml:space="preserve"> в транспортном обслуживании и качестве предоставляемых услуг.</w:t>
      </w:r>
    </w:p>
    <w:p w:rsidR="0011028D" w:rsidRPr="00761FED" w:rsidRDefault="007E1CE8" w:rsidP="0011028D">
      <w:pPr>
        <w:autoSpaceDE w:val="0"/>
        <w:autoSpaceDN w:val="0"/>
        <w:adjustRightInd w:val="0"/>
        <w:spacing w:after="0" w:line="240" w:lineRule="auto"/>
        <w:ind w:firstLine="720"/>
        <w:jc w:val="both"/>
        <w:rPr>
          <w:rFonts w:ascii="Times New Roman CYR" w:hAnsi="Times New Roman CYR" w:cs="Times New Roman CYR"/>
          <w:kern w:val="20"/>
          <w:sz w:val="28"/>
          <w:szCs w:val="28"/>
          <w:highlight w:val="yellow"/>
        </w:rPr>
      </w:pPr>
      <w:r w:rsidRPr="00972A8A">
        <w:rPr>
          <w:rFonts w:ascii="Times New Roman" w:eastAsia="Times New Roman" w:hAnsi="Times New Roman" w:cs="Times New Roman"/>
          <w:sz w:val="28"/>
          <w:szCs w:val="28"/>
        </w:rPr>
        <w:t xml:space="preserve">Несмотря на рост транспортных тарифов за последние годы, финансовое положение транспортных организаций остается сложным. Трудное финансовое положение транспортных организаций объясняется, </w:t>
      </w:r>
      <w:r w:rsidRPr="00972A8A">
        <w:rPr>
          <w:rFonts w:ascii="Times New Roman" w:eastAsia="Times New Roman" w:hAnsi="Times New Roman" w:cs="Times New Roman"/>
          <w:sz w:val="28"/>
          <w:szCs w:val="28"/>
        </w:rPr>
        <w:lastRenderedPageBreak/>
        <w:t xml:space="preserve">главным образом, ростом цен на топливо, электроэнергию и материалы, потребляемые транспортом. Рост количества личного транспорта привел к снижению спроса на пассажирские перевозки, что, в свою очередь, послужило причиной сокращения доходов автотранспортных </w:t>
      </w:r>
      <w:proofErr w:type="spellStart"/>
      <w:r w:rsidRPr="00972A8A">
        <w:rPr>
          <w:rFonts w:ascii="Times New Roman" w:eastAsia="Times New Roman" w:hAnsi="Times New Roman" w:cs="Times New Roman"/>
          <w:sz w:val="28"/>
          <w:szCs w:val="28"/>
        </w:rPr>
        <w:t>предприятий</w:t>
      </w:r>
      <w:proofErr w:type="gramStart"/>
      <w:r w:rsidRPr="00972A8A">
        <w:rPr>
          <w:rFonts w:ascii="Times New Roman" w:eastAsia="Times New Roman" w:hAnsi="Times New Roman" w:cs="Times New Roman"/>
          <w:sz w:val="28"/>
          <w:szCs w:val="28"/>
        </w:rPr>
        <w:t>.</w:t>
      </w:r>
      <w:r w:rsidR="00334E8C" w:rsidRPr="000540C0">
        <w:rPr>
          <w:rFonts w:ascii="Times New Roman" w:hAnsi="Times New Roman" w:cs="Times New Roman"/>
          <w:kern w:val="20"/>
          <w:sz w:val="28"/>
          <w:szCs w:val="28"/>
        </w:rPr>
        <w:t>К</w:t>
      </w:r>
      <w:proofErr w:type="gramEnd"/>
      <w:r w:rsidR="00334E8C" w:rsidRPr="000540C0">
        <w:rPr>
          <w:rFonts w:ascii="Times New Roman" w:hAnsi="Times New Roman" w:cs="Times New Roman"/>
          <w:kern w:val="20"/>
          <w:sz w:val="28"/>
          <w:szCs w:val="28"/>
        </w:rPr>
        <w:t>оличество</w:t>
      </w:r>
      <w:proofErr w:type="spellEnd"/>
      <w:r w:rsidR="00334E8C" w:rsidRPr="000540C0">
        <w:rPr>
          <w:rFonts w:ascii="Times New Roman" w:hAnsi="Times New Roman" w:cs="Times New Roman"/>
          <w:kern w:val="20"/>
          <w:sz w:val="28"/>
          <w:szCs w:val="28"/>
        </w:rPr>
        <w:t xml:space="preserve"> единиц автотранспорта в организациях по ок</w:t>
      </w:r>
      <w:r w:rsidR="000540C0" w:rsidRPr="000540C0">
        <w:rPr>
          <w:rFonts w:ascii="Times New Roman" w:hAnsi="Times New Roman" w:cs="Times New Roman"/>
          <w:kern w:val="20"/>
          <w:sz w:val="28"/>
          <w:szCs w:val="28"/>
        </w:rPr>
        <w:t>азанию транспортных услуг в 2021 году составило 115 ед., что на 13</w:t>
      </w:r>
      <w:r w:rsidR="00805A2C" w:rsidRPr="000540C0">
        <w:rPr>
          <w:rFonts w:ascii="Times New Roman" w:hAnsi="Times New Roman" w:cs="Times New Roman"/>
          <w:kern w:val="20"/>
          <w:sz w:val="28"/>
          <w:szCs w:val="28"/>
        </w:rPr>
        <w:t xml:space="preserve"> ед., </w:t>
      </w:r>
      <w:r w:rsidR="000540C0" w:rsidRPr="000540C0">
        <w:rPr>
          <w:rFonts w:ascii="Times New Roman" w:hAnsi="Times New Roman" w:cs="Times New Roman"/>
          <w:kern w:val="20"/>
          <w:sz w:val="28"/>
          <w:szCs w:val="28"/>
        </w:rPr>
        <w:t>выше уровня 2020 года.</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Следствием трудного финансового положения предприятий являются большой износ и недостаток транспортных средств, вызванные низкими темпами обновления пассажирского парка.</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данных вопросов требует значительных объемов капиталовложений, оздоровления финансового состояния предприятий транспортного комплекса, усиления их поддержки и является необходимым условием стабилизации работы пассажирского транспорта.</w:t>
      </w:r>
    </w:p>
    <w:p w:rsidR="007E1CE8" w:rsidRPr="00972A8A" w:rsidRDefault="007E1CE8" w:rsidP="00972A8A">
      <w:pPr>
        <w:spacing w:after="0" w:line="240" w:lineRule="auto"/>
        <w:ind w:firstLine="709"/>
        <w:jc w:val="both"/>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В настоящее время автобусный транспорт является единственным видом пассажирского транспорта для большинства жителей района.</w:t>
      </w:r>
    </w:p>
    <w:p w:rsidR="007E1CE8" w:rsidRPr="00972A8A" w:rsidRDefault="007E1CE8" w:rsidP="00972A8A">
      <w:pPr>
        <w:spacing w:after="0" w:line="240" w:lineRule="auto"/>
        <w:ind w:firstLine="709"/>
        <w:jc w:val="both"/>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В связи с этим приобретение новых автобусов – необходимое условие для поддержания транспортной отрасли.</w:t>
      </w:r>
    </w:p>
    <w:p w:rsidR="004A6CDE" w:rsidRDefault="00334E8C" w:rsidP="00805A2C">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sidRPr="00972A8A">
        <w:rPr>
          <w:rFonts w:ascii="Times New Roman" w:hAnsi="Times New Roman" w:cs="Times New Roman"/>
          <w:kern w:val="16"/>
          <w:sz w:val="28"/>
          <w:szCs w:val="28"/>
          <w:highlight w:val="white"/>
        </w:rPr>
        <w:t>Основное предприятие транспорта на территории района представлено</w:t>
      </w:r>
      <w:r w:rsidR="00805A2C">
        <w:rPr>
          <w:rFonts w:ascii="Times New Roman" w:hAnsi="Times New Roman" w:cs="Times New Roman"/>
          <w:kern w:val="16"/>
          <w:sz w:val="28"/>
          <w:szCs w:val="28"/>
          <w:highlight w:val="white"/>
        </w:rPr>
        <w:t xml:space="preserve"> </w:t>
      </w:r>
      <w:proofErr w:type="gramStart"/>
      <w:r w:rsidR="00805A2C">
        <w:rPr>
          <w:rFonts w:ascii="Times New Roman" w:hAnsi="Times New Roman" w:cs="Times New Roman"/>
          <w:kern w:val="16"/>
          <w:sz w:val="28"/>
          <w:szCs w:val="28"/>
          <w:highlight w:val="white"/>
        </w:rPr>
        <w:t>-</w:t>
      </w:r>
      <w:proofErr w:type="spellStart"/>
      <w:r w:rsidR="00D82630">
        <w:rPr>
          <w:rFonts w:ascii="Times New Roman CYR" w:hAnsi="Times New Roman CYR" w:cs="Times New Roman CYR"/>
          <w:kern w:val="20"/>
          <w:sz w:val="28"/>
          <w:szCs w:val="28"/>
          <w:highlight w:val="white"/>
        </w:rPr>
        <w:t>К</w:t>
      </w:r>
      <w:proofErr w:type="gramEnd"/>
      <w:r w:rsidR="00D82630">
        <w:rPr>
          <w:rFonts w:ascii="Times New Roman CYR" w:hAnsi="Times New Roman CYR" w:cs="Times New Roman CYR"/>
          <w:kern w:val="20"/>
          <w:sz w:val="28"/>
          <w:szCs w:val="28"/>
          <w:highlight w:val="white"/>
        </w:rPr>
        <w:t>раснотуранский</w:t>
      </w:r>
      <w:proofErr w:type="spellEnd"/>
      <w:r w:rsidR="00D82630">
        <w:rPr>
          <w:rFonts w:ascii="Times New Roman CYR" w:hAnsi="Times New Roman CYR" w:cs="Times New Roman CYR"/>
          <w:kern w:val="20"/>
          <w:sz w:val="28"/>
          <w:szCs w:val="28"/>
          <w:highlight w:val="white"/>
        </w:rPr>
        <w:t xml:space="preserve"> филиал АО</w:t>
      </w:r>
      <w:r w:rsidR="00805A2C">
        <w:rPr>
          <w:rFonts w:ascii="Times New Roman CYR" w:hAnsi="Times New Roman CYR" w:cs="Times New Roman CYR"/>
          <w:kern w:val="20"/>
          <w:sz w:val="28"/>
          <w:szCs w:val="28"/>
          <w:highlight w:val="white"/>
        </w:rPr>
        <w:t xml:space="preserve"> «Краевое АТП»</w:t>
      </w:r>
      <w:r w:rsidRPr="00972A8A">
        <w:rPr>
          <w:rFonts w:ascii="Times New Roman" w:hAnsi="Times New Roman" w:cs="Times New Roman"/>
          <w:kern w:val="16"/>
          <w:sz w:val="28"/>
          <w:szCs w:val="28"/>
          <w:highlight w:val="white"/>
        </w:rPr>
        <w:t xml:space="preserve">. Предприятие работает </w:t>
      </w:r>
      <w:proofErr w:type="spellStart"/>
      <w:r w:rsidRPr="00972A8A">
        <w:rPr>
          <w:rFonts w:ascii="Times New Roman" w:hAnsi="Times New Roman" w:cs="Times New Roman"/>
          <w:kern w:val="16"/>
          <w:sz w:val="28"/>
          <w:szCs w:val="28"/>
          <w:highlight w:val="white"/>
        </w:rPr>
        <w:t>стабильно</w:t>
      </w:r>
      <w:proofErr w:type="gramStart"/>
      <w:r w:rsidRPr="00972A8A">
        <w:rPr>
          <w:rFonts w:ascii="Times New Roman" w:hAnsi="Times New Roman" w:cs="Times New Roman"/>
          <w:kern w:val="16"/>
          <w:sz w:val="28"/>
          <w:szCs w:val="28"/>
          <w:highlight w:val="white"/>
        </w:rPr>
        <w:t>.</w:t>
      </w:r>
      <w:r w:rsidR="00805A2C">
        <w:rPr>
          <w:rFonts w:ascii="Times New Roman CYR" w:hAnsi="Times New Roman CYR" w:cs="Times New Roman CYR"/>
          <w:kern w:val="16"/>
          <w:sz w:val="28"/>
          <w:szCs w:val="28"/>
          <w:highlight w:val="white"/>
        </w:rPr>
        <w:t>К</w:t>
      </w:r>
      <w:proofErr w:type="gramEnd"/>
      <w:r w:rsidR="00805A2C">
        <w:rPr>
          <w:rFonts w:ascii="Times New Roman CYR" w:hAnsi="Times New Roman CYR" w:cs="Times New Roman CYR"/>
          <w:kern w:val="16"/>
          <w:sz w:val="28"/>
          <w:szCs w:val="28"/>
          <w:highlight w:val="white"/>
        </w:rPr>
        <w:t>оличество</w:t>
      </w:r>
      <w:proofErr w:type="spellEnd"/>
      <w:r w:rsidR="00805A2C">
        <w:rPr>
          <w:rFonts w:ascii="Times New Roman CYR" w:hAnsi="Times New Roman CYR" w:cs="Times New Roman CYR"/>
          <w:kern w:val="16"/>
          <w:sz w:val="28"/>
          <w:szCs w:val="28"/>
          <w:highlight w:val="white"/>
        </w:rPr>
        <w:t xml:space="preserve"> автобусных маршрутов составляет 10 ед.Протяженность автобусных маршрутов составляет 402,0 км.,  ряд лет остаются неизменными, в перспективе открытие новых маршрутов и увеличение их протяжённости не планируется. </w:t>
      </w:r>
    </w:p>
    <w:p w:rsidR="004A6CDE" w:rsidRDefault="004A6CDE" w:rsidP="004A6CDE">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 xml:space="preserve">Объем перевозок по итогам 2021 года  составил 52,67 тыс. человек, в 2020 году количество перевезённых (отправленных) пассажиров всеми видами транспорта составило 44,58 тыс. человек, увеличение  к уровню 2020 года составляет  18,15 процентных пункта,  что объясняется фактом послабления ограничительных мероприятий, по предотвращению распространения COVID 19. </w:t>
      </w:r>
    </w:p>
    <w:p w:rsidR="004A6CDE" w:rsidRDefault="004A6CDE" w:rsidP="004A6CDE">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 xml:space="preserve">Пассажирооборот автомобильного транспорта в 2021 году составил 11,47 млн. пасс. км., при фактическом показателе  2020 года 9,29 млн. </w:t>
      </w:r>
      <w:proofErr w:type="spellStart"/>
      <w:r>
        <w:rPr>
          <w:rFonts w:ascii="Times New Roman CYR" w:hAnsi="Times New Roman CYR" w:cs="Times New Roman CYR"/>
          <w:kern w:val="16"/>
          <w:sz w:val="28"/>
          <w:szCs w:val="28"/>
          <w:highlight w:val="white"/>
        </w:rPr>
        <w:t>пасс</w:t>
      </w:r>
      <w:proofErr w:type="gramStart"/>
      <w:r>
        <w:rPr>
          <w:rFonts w:ascii="Times New Roman CYR" w:hAnsi="Times New Roman CYR" w:cs="Times New Roman CYR"/>
          <w:kern w:val="16"/>
          <w:sz w:val="28"/>
          <w:szCs w:val="28"/>
          <w:highlight w:val="white"/>
        </w:rPr>
        <w:t>.к</w:t>
      </w:r>
      <w:proofErr w:type="gramEnd"/>
      <w:r>
        <w:rPr>
          <w:rFonts w:ascii="Times New Roman CYR" w:hAnsi="Times New Roman CYR" w:cs="Times New Roman CYR"/>
          <w:kern w:val="16"/>
          <w:sz w:val="28"/>
          <w:szCs w:val="28"/>
          <w:highlight w:val="white"/>
        </w:rPr>
        <w:t>м</w:t>
      </w:r>
      <w:proofErr w:type="spellEnd"/>
      <w:r>
        <w:rPr>
          <w:rFonts w:ascii="Times New Roman CYR" w:hAnsi="Times New Roman CYR" w:cs="Times New Roman CYR"/>
          <w:kern w:val="16"/>
          <w:sz w:val="28"/>
          <w:szCs w:val="28"/>
          <w:highlight w:val="white"/>
        </w:rPr>
        <w:t xml:space="preserve">. (по показателям деятельности </w:t>
      </w:r>
      <w:proofErr w:type="spellStart"/>
      <w:r>
        <w:rPr>
          <w:rFonts w:ascii="Times New Roman CYR" w:hAnsi="Times New Roman CYR" w:cs="Times New Roman CYR"/>
          <w:kern w:val="16"/>
          <w:sz w:val="28"/>
          <w:szCs w:val="28"/>
          <w:highlight w:val="white"/>
        </w:rPr>
        <w:t>Краснотуранского</w:t>
      </w:r>
      <w:proofErr w:type="spellEnd"/>
      <w:r>
        <w:rPr>
          <w:rFonts w:ascii="Times New Roman CYR" w:hAnsi="Times New Roman CYR" w:cs="Times New Roman CYR"/>
          <w:kern w:val="16"/>
          <w:sz w:val="28"/>
          <w:szCs w:val="28"/>
          <w:highlight w:val="white"/>
        </w:rPr>
        <w:t xml:space="preserve"> филиала АО «Краевое АТП»). </w:t>
      </w:r>
    </w:p>
    <w:p w:rsidR="0065025A" w:rsidRDefault="0065025A" w:rsidP="0065025A">
      <w:pPr>
        <w:autoSpaceDE w:val="0"/>
        <w:autoSpaceDN w:val="0"/>
        <w:adjustRightInd w:val="0"/>
        <w:spacing w:after="120" w:line="240" w:lineRule="auto"/>
        <w:ind w:firstLine="709"/>
        <w:jc w:val="both"/>
        <w:rPr>
          <w:rFonts w:ascii="Times New Roman CYR" w:hAnsi="Times New Roman CYR" w:cs="Times New Roman CYR"/>
          <w:kern w:val="20"/>
          <w:sz w:val="28"/>
          <w:szCs w:val="28"/>
          <w:highlight w:val="white"/>
        </w:rPr>
      </w:pPr>
      <w:r>
        <w:rPr>
          <w:rFonts w:ascii="Times New Roman CYR" w:hAnsi="Times New Roman CYR" w:cs="Times New Roman CYR"/>
          <w:kern w:val="20"/>
          <w:sz w:val="28"/>
          <w:szCs w:val="28"/>
          <w:highlight w:val="white"/>
        </w:rPr>
        <w:t xml:space="preserve">Численность населения, проживающего в населенных пунктах, имеющих регулярное автобусное сообщение с административным центром, в 2021 году, составила 10600 человек, что ниже уровня 2020 года на 146 человек. Динамика изменения показателя обусловлена сокращением численности населения района. 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w:t>
      </w:r>
      <w:r>
        <w:rPr>
          <w:rFonts w:ascii="Times New Roman CYR" w:hAnsi="Times New Roman CYR" w:cs="Times New Roman CYR"/>
          <w:kern w:val="20"/>
          <w:sz w:val="28"/>
          <w:szCs w:val="28"/>
          <w:highlight w:val="white"/>
        </w:rPr>
        <w:lastRenderedPageBreak/>
        <w:t xml:space="preserve">населения района, в 2021году составила 0,21 %, что выше   уровня 2020  года на 0,01 процентный пункт. </w:t>
      </w:r>
    </w:p>
    <w:p w:rsidR="0065025A" w:rsidRDefault="0065025A" w:rsidP="0065025A">
      <w:pPr>
        <w:autoSpaceDE w:val="0"/>
        <w:autoSpaceDN w:val="0"/>
        <w:adjustRightInd w:val="0"/>
        <w:spacing w:after="120" w:line="240" w:lineRule="auto"/>
        <w:ind w:firstLine="709"/>
        <w:jc w:val="both"/>
        <w:rPr>
          <w:rFonts w:ascii="Times New Roman CYR" w:hAnsi="Times New Roman CYR" w:cs="Times New Roman CYR"/>
          <w:kern w:val="20"/>
          <w:sz w:val="28"/>
          <w:szCs w:val="28"/>
          <w:highlight w:val="white"/>
        </w:rPr>
      </w:pPr>
      <w:r>
        <w:rPr>
          <w:rFonts w:ascii="Times New Roman CYR" w:hAnsi="Times New Roman CYR" w:cs="Times New Roman CYR"/>
          <w:kern w:val="20"/>
          <w:sz w:val="28"/>
          <w:szCs w:val="28"/>
          <w:highlight w:val="white"/>
        </w:rPr>
        <w:t>Численность населения, проживающего в населенных пунктах, имеющих регулярное автобусное сообщение с административным центром по оценке 2022 года, составит 10373 чел.</w:t>
      </w:r>
    </w:p>
    <w:p w:rsidR="00334E8C" w:rsidRDefault="00334E8C" w:rsidP="00805A2C">
      <w:pPr>
        <w:autoSpaceDE w:val="0"/>
        <w:autoSpaceDN w:val="0"/>
        <w:adjustRightInd w:val="0"/>
        <w:spacing w:after="0" w:line="240" w:lineRule="auto"/>
        <w:ind w:firstLine="709"/>
        <w:jc w:val="both"/>
        <w:rPr>
          <w:rFonts w:ascii="Times New Roman" w:eastAsia="Times New Roman" w:hAnsi="Times New Roman" w:cs="Times New Roman"/>
          <w:kern w:val="20"/>
          <w:sz w:val="28"/>
          <w:szCs w:val="28"/>
        </w:rPr>
      </w:pPr>
      <w:r w:rsidRPr="00972A8A">
        <w:rPr>
          <w:rFonts w:ascii="Times New Roman" w:eastAsia="Times New Roman" w:hAnsi="Times New Roman" w:cs="Times New Roman"/>
          <w:kern w:val="20"/>
          <w:sz w:val="28"/>
          <w:szCs w:val="28"/>
        </w:rPr>
        <w:t xml:space="preserve">Не имеют автобусного сообщения д. Малые </w:t>
      </w:r>
      <w:proofErr w:type="spellStart"/>
      <w:r w:rsidRPr="00972A8A">
        <w:rPr>
          <w:rFonts w:ascii="Times New Roman" w:eastAsia="Times New Roman" w:hAnsi="Times New Roman" w:cs="Times New Roman"/>
          <w:kern w:val="20"/>
          <w:sz w:val="28"/>
          <w:szCs w:val="28"/>
        </w:rPr>
        <w:t>Кныши</w:t>
      </w:r>
      <w:proofErr w:type="spellEnd"/>
      <w:r w:rsidR="003C274E" w:rsidRPr="00972A8A">
        <w:rPr>
          <w:rFonts w:ascii="Times New Roman" w:eastAsia="Times New Roman" w:hAnsi="Times New Roman" w:cs="Times New Roman"/>
          <w:kern w:val="20"/>
          <w:sz w:val="28"/>
          <w:szCs w:val="28"/>
        </w:rPr>
        <w:t>–</w:t>
      </w:r>
      <w:r w:rsidR="00805A2C">
        <w:rPr>
          <w:rFonts w:ascii="Times New Roman" w:eastAsia="Times New Roman" w:hAnsi="Times New Roman" w:cs="Times New Roman"/>
          <w:kern w:val="20"/>
          <w:sz w:val="28"/>
          <w:szCs w:val="28"/>
        </w:rPr>
        <w:t xml:space="preserve"> 13</w:t>
      </w:r>
      <w:r w:rsidR="003C274E" w:rsidRPr="00972A8A">
        <w:rPr>
          <w:rFonts w:ascii="Times New Roman" w:eastAsia="Times New Roman" w:hAnsi="Times New Roman" w:cs="Times New Roman"/>
          <w:kern w:val="20"/>
          <w:sz w:val="28"/>
          <w:szCs w:val="28"/>
        </w:rPr>
        <w:t xml:space="preserve"> чел.</w:t>
      </w:r>
      <w:r w:rsidR="00F52BE7">
        <w:rPr>
          <w:rFonts w:ascii="Times New Roman" w:eastAsia="Times New Roman" w:hAnsi="Times New Roman" w:cs="Times New Roman"/>
          <w:kern w:val="20"/>
          <w:sz w:val="28"/>
          <w:szCs w:val="28"/>
        </w:rPr>
        <w:t>, д. Малый-Телек -7</w:t>
      </w:r>
      <w:r w:rsidRPr="00972A8A">
        <w:rPr>
          <w:rFonts w:ascii="Times New Roman" w:eastAsia="Times New Roman" w:hAnsi="Times New Roman" w:cs="Times New Roman"/>
          <w:kern w:val="20"/>
          <w:sz w:val="28"/>
          <w:szCs w:val="28"/>
        </w:rPr>
        <w:t xml:space="preserve"> чел.</w:t>
      </w:r>
      <w:r w:rsidR="003C274E" w:rsidRPr="00972A8A">
        <w:rPr>
          <w:rFonts w:ascii="Times New Roman" w:eastAsia="Times New Roman" w:hAnsi="Times New Roman" w:cs="Times New Roman"/>
          <w:kern w:val="20"/>
          <w:sz w:val="28"/>
          <w:szCs w:val="28"/>
        </w:rPr>
        <w:t>,</w:t>
      </w:r>
      <w:proofErr w:type="spellStart"/>
      <w:r w:rsidR="003C274E" w:rsidRPr="00972A8A">
        <w:rPr>
          <w:rFonts w:ascii="Times New Roman" w:eastAsia="Times New Roman" w:hAnsi="Times New Roman" w:cs="Times New Roman"/>
          <w:kern w:val="20"/>
          <w:sz w:val="28"/>
          <w:szCs w:val="28"/>
        </w:rPr>
        <w:t>д</w:t>
      </w:r>
      <w:proofErr w:type="gramStart"/>
      <w:r w:rsidR="003C274E" w:rsidRPr="00972A8A">
        <w:rPr>
          <w:rFonts w:ascii="Times New Roman" w:eastAsia="Times New Roman" w:hAnsi="Times New Roman" w:cs="Times New Roman"/>
          <w:kern w:val="20"/>
          <w:sz w:val="28"/>
          <w:szCs w:val="28"/>
        </w:rPr>
        <w:t>.Ш</w:t>
      </w:r>
      <w:proofErr w:type="gramEnd"/>
      <w:r w:rsidR="003C274E" w:rsidRPr="00972A8A">
        <w:rPr>
          <w:rFonts w:ascii="Times New Roman" w:eastAsia="Times New Roman" w:hAnsi="Times New Roman" w:cs="Times New Roman"/>
          <w:kern w:val="20"/>
          <w:sz w:val="28"/>
          <w:szCs w:val="28"/>
        </w:rPr>
        <w:t>адрино</w:t>
      </w:r>
      <w:proofErr w:type="spellEnd"/>
      <w:r w:rsidR="003C274E" w:rsidRPr="00972A8A">
        <w:rPr>
          <w:rFonts w:ascii="Times New Roman" w:eastAsia="Times New Roman" w:hAnsi="Times New Roman" w:cs="Times New Roman"/>
          <w:kern w:val="20"/>
          <w:sz w:val="28"/>
          <w:szCs w:val="28"/>
        </w:rPr>
        <w:t xml:space="preserve"> – 1 чел., д. Николаевка – 1 чел. </w:t>
      </w:r>
      <w:r w:rsidRPr="00972A8A">
        <w:rPr>
          <w:rFonts w:ascii="Times New Roman" w:eastAsia="Times New Roman" w:hAnsi="Times New Roman" w:cs="Times New Roman"/>
          <w:kern w:val="20"/>
          <w:sz w:val="28"/>
          <w:szCs w:val="28"/>
        </w:rPr>
        <w:t>В перспективе численность населения, проживающего в населенных пунктах, имеющих регулярное автобусное сообщение с административным центром не увеличивается так как организация в данные населенные автобусного сообщения не планируется ввиду малой численности населения.</w:t>
      </w:r>
    </w:p>
    <w:p w:rsidR="00FB1513" w:rsidRPr="006E7813" w:rsidRDefault="00FB1513" w:rsidP="00FB1513">
      <w:pPr>
        <w:spacing w:after="0" w:line="240" w:lineRule="auto"/>
        <w:ind w:firstLine="709"/>
        <w:jc w:val="both"/>
        <w:outlineLvl w:val="1"/>
        <w:rPr>
          <w:rFonts w:ascii="Times New Roman" w:eastAsia="Times New Roman" w:hAnsi="Times New Roman" w:cs="Times New Roman"/>
          <w:sz w:val="28"/>
          <w:szCs w:val="28"/>
        </w:rPr>
      </w:pPr>
      <w:r w:rsidRPr="009A7C1F">
        <w:rPr>
          <w:rFonts w:ascii="Times New Roman" w:eastAsia="Calibri" w:hAnsi="Times New Roman" w:cs="Times New Roman"/>
          <w:sz w:val="28"/>
          <w:szCs w:val="28"/>
        </w:rPr>
        <w:t xml:space="preserve">Протяженность дорог общего пользования местного значения на </w:t>
      </w:r>
      <w:r w:rsidR="009A7C1F" w:rsidRPr="009A7C1F">
        <w:rPr>
          <w:rFonts w:ascii="Times New Roman" w:eastAsia="Calibri" w:hAnsi="Times New Roman" w:cs="Times New Roman"/>
          <w:sz w:val="28"/>
          <w:szCs w:val="28"/>
        </w:rPr>
        <w:t>территории района по итогам 2021</w:t>
      </w:r>
      <w:r w:rsidRPr="009A7C1F">
        <w:rPr>
          <w:rFonts w:ascii="Times New Roman" w:eastAsia="Calibri" w:hAnsi="Times New Roman" w:cs="Times New Roman"/>
          <w:sz w:val="28"/>
          <w:szCs w:val="28"/>
        </w:rPr>
        <w:t xml:space="preserve"> года составляет 230,2 км. На дорогах общего пользования местного значения </w:t>
      </w:r>
      <w:r w:rsidR="000540C0">
        <w:rPr>
          <w:rFonts w:ascii="Times New Roman" w:eastAsia="Calibri" w:hAnsi="Times New Roman" w:cs="Times New Roman"/>
          <w:sz w:val="28"/>
          <w:szCs w:val="28"/>
        </w:rPr>
        <w:t xml:space="preserve">поселениями района </w:t>
      </w:r>
      <w:r w:rsidRPr="009A7C1F">
        <w:rPr>
          <w:rFonts w:ascii="Times New Roman" w:eastAsia="Calibri" w:hAnsi="Times New Roman" w:cs="Times New Roman"/>
          <w:sz w:val="28"/>
          <w:szCs w:val="28"/>
        </w:rPr>
        <w:t>реализуются мероприятия, направленные на обеспечение сохранности, модернизации сети дорог, на</w:t>
      </w:r>
      <w:r>
        <w:rPr>
          <w:rFonts w:ascii="Times New Roman" w:eastAsia="Calibri" w:hAnsi="Times New Roman" w:cs="Times New Roman"/>
          <w:sz w:val="28"/>
          <w:szCs w:val="28"/>
        </w:rPr>
        <w:t xml:space="preserve"> обеспечение дорожной безопасности (капитальный ремонт и ремонт автомобильных дорог общего пользования местного значения, повышение безопасности дорожного движения, содержание автомобильных дорог общего пользования местного значения). На 2022</w:t>
      </w:r>
      <w:r w:rsidR="009A7C1F">
        <w:rPr>
          <w:rFonts w:ascii="Times New Roman" w:eastAsia="Calibri" w:hAnsi="Times New Roman" w:cs="Times New Roman"/>
          <w:sz w:val="28"/>
          <w:szCs w:val="28"/>
        </w:rPr>
        <w:t xml:space="preserve"> год запланировано </w:t>
      </w:r>
      <w:r w:rsidR="000540C0">
        <w:rPr>
          <w:rFonts w:ascii="Times New Roman" w:eastAsia="Calibri" w:hAnsi="Times New Roman" w:cs="Times New Roman"/>
          <w:sz w:val="28"/>
          <w:szCs w:val="28"/>
        </w:rPr>
        <w:t xml:space="preserve"> поселениями района </w:t>
      </w:r>
      <w:r w:rsidR="009A7C1F">
        <w:rPr>
          <w:rFonts w:ascii="Times New Roman" w:eastAsia="Calibri" w:hAnsi="Times New Roman" w:cs="Times New Roman"/>
          <w:sz w:val="28"/>
          <w:szCs w:val="28"/>
        </w:rPr>
        <w:t>к ремонту более 3 км</w:t>
      </w:r>
      <w:r>
        <w:rPr>
          <w:rFonts w:ascii="Times New Roman" w:eastAsia="Calibri" w:hAnsi="Times New Roman" w:cs="Times New Roman"/>
          <w:sz w:val="28"/>
          <w:szCs w:val="28"/>
        </w:rPr>
        <w:t xml:space="preserve"> дорог общего пользования местного значения; обустройство 1 пешеходного перехода; протяженность дорог, на которых </w:t>
      </w:r>
      <w:proofErr w:type="gramStart"/>
      <w:r>
        <w:rPr>
          <w:rFonts w:ascii="Times New Roman" w:eastAsia="Calibri" w:hAnsi="Times New Roman" w:cs="Times New Roman"/>
          <w:sz w:val="28"/>
          <w:szCs w:val="28"/>
        </w:rPr>
        <w:t>будут выполнены работы по содержанию составит</w:t>
      </w:r>
      <w:proofErr w:type="gramEnd"/>
      <w:r>
        <w:rPr>
          <w:rFonts w:ascii="Times New Roman" w:eastAsia="Calibri" w:hAnsi="Times New Roman" w:cs="Times New Roman"/>
          <w:sz w:val="28"/>
          <w:szCs w:val="28"/>
        </w:rPr>
        <w:t xml:space="preserve"> - 230,2 км.</w:t>
      </w:r>
    </w:p>
    <w:p w:rsidR="00FB1513" w:rsidRPr="00972A8A" w:rsidRDefault="00FB1513" w:rsidP="00805A2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E1CE8" w:rsidRPr="007E1CE8" w:rsidRDefault="00334E8C" w:rsidP="003C274E">
      <w:pPr>
        <w:spacing w:after="0" w:line="240" w:lineRule="auto"/>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ab/>
      </w:r>
    </w:p>
    <w:p w:rsidR="007E1CE8" w:rsidRPr="00CB22EA" w:rsidRDefault="007E1CE8" w:rsidP="00CB22EA">
      <w:pPr>
        <w:pStyle w:val="a6"/>
        <w:numPr>
          <w:ilvl w:val="1"/>
          <w:numId w:val="2"/>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CB22EA">
        <w:rPr>
          <w:rFonts w:ascii="Times New Roman" w:eastAsia="Times New Roman" w:hAnsi="Times New Roman" w:cs="Times New Roman"/>
          <w:sz w:val="28"/>
          <w:szCs w:val="28"/>
        </w:rPr>
        <w:t>Основная цель, задачи, этапы и сроки выполнения подпрограммы, целевые индикаторы</w:t>
      </w:r>
    </w:p>
    <w:p w:rsidR="00CB22EA" w:rsidRPr="00CB22EA" w:rsidRDefault="00CB22EA" w:rsidP="00CB22EA">
      <w:pPr>
        <w:pStyle w:val="a6"/>
        <w:autoSpaceDE w:val="0"/>
        <w:autoSpaceDN w:val="0"/>
        <w:adjustRightInd w:val="0"/>
        <w:spacing w:after="0" w:line="240" w:lineRule="auto"/>
        <w:outlineLvl w:val="1"/>
        <w:rPr>
          <w:rFonts w:ascii="Times New Roman" w:eastAsia="Times New Roman" w:hAnsi="Times New Roman" w:cs="Times New Roman"/>
          <w:sz w:val="28"/>
          <w:szCs w:val="28"/>
        </w:rPr>
      </w:pPr>
    </w:p>
    <w:p w:rsidR="007E1CE8" w:rsidRPr="00FB1513" w:rsidRDefault="007E1CE8" w:rsidP="00FB1513">
      <w:pPr>
        <w:ind w:firstLine="708"/>
        <w:jc w:val="both"/>
        <w:rPr>
          <w:rFonts w:ascii="Times New Roman" w:hAnsi="Times New Roman" w:cs="Times New Roman"/>
          <w:sz w:val="28"/>
          <w:szCs w:val="28"/>
        </w:rPr>
      </w:pPr>
      <w:r w:rsidRPr="007E1CE8">
        <w:rPr>
          <w:rFonts w:ascii="Times New Roman" w:eastAsia="Times New Roman" w:hAnsi="Times New Roman" w:cs="Times New Roman"/>
          <w:sz w:val="28"/>
          <w:szCs w:val="28"/>
        </w:rPr>
        <w:t>Цель подпрограммы: повышение доступности транспортных услуг для населения</w:t>
      </w:r>
      <w:r w:rsidR="00FB1513">
        <w:rPr>
          <w:rFonts w:ascii="Times New Roman" w:eastAsia="Times New Roman" w:hAnsi="Times New Roman" w:cs="Times New Roman"/>
          <w:sz w:val="28"/>
          <w:szCs w:val="28"/>
        </w:rPr>
        <w:t xml:space="preserve">, </w:t>
      </w:r>
      <w:r w:rsidR="00FB1513" w:rsidRPr="006E34AE">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w:t>
      </w:r>
      <w:r w:rsidR="00FB1513">
        <w:rPr>
          <w:rFonts w:ascii="Times New Roman" w:hAnsi="Times New Roman" w:cs="Times New Roman"/>
          <w:color w:val="000000"/>
          <w:sz w:val="28"/>
          <w:szCs w:val="28"/>
          <w:shd w:val="clear" w:color="auto" w:fill="FFFFFF"/>
        </w:rPr>
        <w:t xml:space="preserve"> района;</w:t>
      </w:r>
      <w:r w:rsidR="00FB1513" w:rsidRPr="006E34AE">
        <w:rPr>
          <w:rFonts w:ascii="Times New Roman" w:hAnsi="Times New Roman" w:cs="Times New Roman"/>
          <w:color w:val="000000"/>
          <w:sz w:val="28"/>
          <w:szCs w:val="28"/>
          <w:shd w:val="clear" w:color="auto" w:fill="FFFFFF"/>
        </w:rPr>
        <w:t xml:space="preserve"> обеспечение дорожной безопасности</w:t>
      </w:r>
      <w:r w:rsidR="00FB1513">
        <w:rPr>
          <w:rFonts w:ascii="Times New Roman" w:hAnsi="Times New Roman" w:cs="Times New Roman"/>
          <w:sz w:val="28"/>
          <w:szCs w:val="28"/>
        </w:rPr>
        <w:t>.</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К числу важнейших параметров, определяющих качество жизни населения, относится доступность транспортных услуг</w:t>
      </w:r>
      <w:r w:rsidR="00FB1513">
        <w:rPr>
          <w:rFonts w:ascii="Times New Roman" w:eastAsia="Times New Roman" w:hAnsi="Times New Roman" w:cs="Times New Roman"/>
          <w:sz w:val="28"/>
          <w:szCs w:val="28"/>
        </w:rPr>
        <w:t xml:space="preserve">, </w:t>
      </w:r>
      <w:r w:rsidR="00FB1513" w:rsidRPr="006E34AE">
        <w:rPr>
          <w:rFonts w:ascii="Times New Roman" w:hAnsi="Times New Roman" w:cs="Times New Roman"/>
          <w:color w:val="000000"/>
          <w:sz w:val="28"/>
          <w:szCs w:val="28"/>
          <w:shd w:val="clear" w:color="auto" w:fill="FFFFFF"/>
        </w:rPr>
        <w:t>развитие сети автомобильных дорог</w:t>
      </w:r>
      <w:r w:rsidR="00FB1513">
        <w:rPr>
          <w:rFonts w:ascii="Times New Roman" w:hAnsi="Times New Roman" w:cs="Times New Roman"/>
          <w:color w:val="000000"/>
          <w:sz w:val="28"/>
          <w:szCs w:val="28"/>
          <w:shd w:val="clear" w:color="auto" w:fill="FFFFFF"/>
        </w:rPr>
        <w:t xml:space="preserve"> района;</w:t>
      </w:r>
      <w:r w:rsidR="00FB1513" w:rsidRPr="006E34AE">
        <w:rPr>
          <w:rFonts w:ascii="Times New Roman" w:hAnsi="Times New Roman" w:cs="Times New Roman"/>
          <w:color w:val="000000"/>
          <w:sz w:val="28"/>
          <w:szCs w:val="28"/>
          <w:shd w:val="clear" w:color="auto" w:fill="FFFFFF"/>
        </w:rPr>
        <w:t xml:space="preserve"> обеспечение дорожной безопасности</w:t>
      </w:r>
      <w:r w:rsidRPr="007E1CE8">
        <w:rPr>
          <w:rFonts w:ascii="Times New Roman" w:eastAsia="Times New Roman" w:hAnsi="Times New Roman" w:cs="Times New Roman"/>
          <w:sz w:val="28"/>
          <w:szCs w:val="28"/>
        </w:rPr>
        <w:t>. Достижение данной цели  возможно путем развития муниципальных перевозок, обеспечение потребности в перевозках пассажиров на социально значимых маршрутах, обновление парка транспортных средств</w:t>
      </w:r>
      <w:r w:rsidR="00FB1513">
        <w:rPr>
          <w:rFonts w:ascii="Times New Roman" w:eastAsia="Times New Roman" w:hAnsi="Times New Roman" w:cs="Times New Roman"/>
          <w:sz w:val="28"/>
          <w:szCs w:val="28"/>
        </w:rPr>
        <w:t>, ремонт и содержание дорог общего пользования местного значения</w:t>
      </w:r>
      <w:r w:rsidRPr="007E1CE8">
        <w:rPr>
          <w:rFonts w:ascii="Times New Roman" w:eastAsia="Times New Roman" w:hAnsi="Times New Roman" w:cs="Times New Roman"/>
          <w:sz w:val="28"/>
          <w:szCs w:val="28"/>
        </w:rPr>
        <w:t>.</w:t>
      </w:r>
    </w:p>
    <w:p w:rsidR="007E1CE8" w:rsidRPr="007E1CE8"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Для достижения поставленной ц</w:t>
      </w:r>
      <w:r w:rsidR="00C70D8A">
        <w:rPr>
          <w:rFonts w:ascii="Times New Roman" w:eastAsia="Times New Roman" w:hAnsi="Times New Roman" w:cs="Times New Roman"/>
          <w:sz w:val="28"/>
          <w:szCs w:val="28"/>
        </w:rPr>
        <w:t>ели  необходимо решить следующие задачи</w:t>
      </w:r>
      <w:r w:rsidRPr="007E1CE8">
        <w:rPr>
          <w:rFonts w:ascii="Times New Roman" w:eastAsia="Times New Roman" w:hAnsi="Times New Roman" w:cs="Times New Roman"/>
          <w:sz w:val="28"/>
          <w:szCs w:val="28"/>
        </w:rPr>
        <w:t>:</w:t>
      </w:r>
    </w:p>
    <w:p w:rsidR="007E1CE8" w:rsidRDefault="00C70D8A"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7E1CE8" w:rsidRPr="007E1CE8">
        <w:rPr>
          <w:rFonts w:ascii="Times New Roman" w:eastAsia="Times New Roman" w:hAnsi="Times New Roman" w:cs="Times New Roman"/>
          <w:sz w:val="28"/>
          <w:szCs w:val="28"/>
        </w:rPr>
        <w:t>беспечения потребности населения в перевозках</w:t>
      </w:r>
      <w:r>
        <w:rPr>
          <w:rFonts w:ascii="Times New Roman" w:eastAsia="Times New Roman" w:hAnsi="Times New Roman" w:cs="Times New Roman"/>
          <w:sz w:val="28"/>
          <w:szCs w:val="28"/>
        </w:rPr>
        <w:t>;</w:t>
      </w:r>
    </w:p>
    <w:p w:rsidR="00FB1513" w:rsidRPr="007E1CE8" w:rsidRDefault="00FB1513"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70D8A">
        <w:rPr>
          <w:rFonts w:ascii="Times New Roman" w:hAnsi="Times New Roman" w:cs="Times New Roman"/>
          <w:color w:val="000000"/>
          <w:sz w:val="28"/>
          <w:szCs w:val="28"/>
          <w:shd w:val="clear" w:color="auto" w:fill="FFFFFF"/>
        </w:rPr>
        <w:t>о</w:t>
      </w:r>
      <w:r w:rsidRPr="00FB1513">
        <w:rPr>
          <w:rFonts w:ascii="Times New Roman" w:hAnsi="Times New Roman" w:cs="Times New Roman"/>
          <w:color w:val="000000"/>
          <w:sz w:val="28"/>
          <w:szCs w:val="28"/>
          <w:shd w:val="clear" w:color="auto" w:fill="FFFFFF"/>
        </w:rPr>
        <w:t>беспечение сохранности, модернизация и разви</w:t>
      </w:r>
      <w:r>
        <w:rPr>
          <w:rFonts w:ascii="Times New Roman" w:hAnsi="Times New Roman" w:cs="Times New Roman"/>
          <w:color w:val="000000"/>
          <w:sz w:val="28"/>
          <w:szCs w:val="28"/>
          <w:shd w:val="clear" w:color="auto" w:fill="FFFFFF"/>
        </w:rPr>
        <w:t>тие сети автомобильных дорог района</w:t>
      </w:r>
      <w:r w:rsidR="00C70D8A">
        <w:rPr>
          <w:rFonts w:ascii="Times New Roman" w:hAnsi="Times New Roman" w:cs="Times New Roman"/>
          <w:color w:val="000000"/>
          <w:sz w:val="28"/>
          <w:szCs w:val="28"/>
          <w:shd w:val="clear" w:color="auto" w:fill="FFFFFF"/>
        </w:rPr>
        <w:t>.</w:t>
      </w:r>
    </w:p>
    <w:p w:rsidR="007E1CE8" w:rsidRPr="007E1CE8"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lastRenderedPageBreak/>
        <w:t>Срок реализации про</w:t>
      </w:r>
      <w:r w:rsidR="004058B2">
        <w:rPr>
          <w:rFonts w:ascii="Times New Roman" w:eastAsia="Times New Roman" w:hAnsi="Times New Roman" w:cs="Times New Roman"/>
          <w:sz w:val="28"/>
          <w:szCs w:val="28"/>
        </w:rPr>
        <w:t>граммы:</w:t>
      </w:r>
      <w:r w:rsidR="00BD574E">
        <w:rPr>
          <w:rFonts w:ascii="Times New Roman" w:eastAsia="Times New Roman" w:hAnsi="Times New Roman" w:cs="Times New Roman"/>
          <w:sz w:val="28"/>
          <w:szCs w:val="28"/>
        </w:rPr>
        <w:t xml:space="preserve"> 2016– 2030</w:t>
      </w:r>
      <w:r w:rsidRPr="007E1CE8">
        <w:rPr>
          <w:rFonts w:ascii="Times New Roman" w:eastAsia="Times New Roman" w:hAnsi="Times New Roman" w:cs="Times New Roman"/>
          <w:sz w:val="28"/>
          <w:szCs w:val="28"/>
        </w:rPr>
        <w:t xml:space="preserve"> годы. </w:t>
      </w:r>
    </w:p>
    <w:p w:rsidR="007E1CE8" w:rsidRPr="007E1CE8" w:rsidRDefault="007E1CE8" w:rsidP="00972A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Целевыми индикаторами подпрограммы являются:</w:t>
      </w:r>
    </w:p>
    <w:p w:rsidR="007E1CE8" w:rsidRPr="007E1CE8" w:rsidRDefault="004058B2" w:rsidP="006A60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w:t>
      </w:r>
      <w:r w:rsidR="007E1CE8" w:rsidRPr="007E1CE8">
        <w:rPr>
          <w:rFonts w:ascii="Times New Roman" w:eastAsia="Times New Roman" w:hAnsi="Times New Roman" w:cs="Times New Roman"/>
          <w:sz w:val="28"/>
          <w:szCs w:val="28"/>
        </w:rPr>
        <w:t>бъем субсидий на 1 пассажира</w:t>
      </w:r>
      <w:r>
        <w:rPr>
          <w:rFonts w:ascii="Times New Roman" w:eastAsia="Times New Roman" w:hAnsi="Times New Roman" w:cs="Times New Roman"/>
          <w:sz w:val="28"/>
          <w:szCs w:val="28"/>
        </w:rPr>
        <w:t>;</w:t>
      </w:r>
    </w:p>
    <w:p w:rsidR="007E1CE8" w:rsidRDefault="004058B2"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д</w:t>
      </w:r>
      <w:r w:rsidR="007E1CE8" w:rsidRPr="007E1CE8">
        <w:rPr>
          <w:rFonts w:ascii="Times New Roman" w:eastAsia="Times New Roman" w:hAnsi="Times New Roman" w:cs="Times New Roman"/>
          <w:sz w:val="28"/>
          <w:szCs w:val="28"/>
        </w:rPr>
        <w:t>оля субсидируемых рейсов от общего числа рейсов</w:t>
      </w:r>
      <w:r w:rsidR="00FB1513">
        <w:rPr>
          <w:rFonts w:ascii="Times New Roman" w:eastAsia="Times New Roman" w:hAnsi="Times New Roman" w:cs="Times New Roman"/>
          <w:sz w:val="28"/>
          <w:szCs w:val="28"/>
        </w:rPr>
        <w:t>;</w:t>
      </w:r>
    </w:p>
    <w:p w:rsidR="00FB1513" w:rsidRPr="007E1CE8" w:rsidRDefault="00FB1513"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B1513">
        <w:rPr>
          <w:rFonts w:ascii="Times New Roman" w:hAnsi="Times New Roman" w:cs="Times New Roman"/>
          <w:sz w:val="28"/>
          <w:szCs w:val="28"/>
          <w:shd w:val="clear" w:color="auto" w:fill="FFFFFF"/>
        </w:rPr>
        <w:t>протяженность автомобильных дорог общего пользования, отвечающих нормативным требованиям, и их удельный вес в общей протяженности сети</w:t>
      </w:r>
      <w:r>
        <w:rPr>
          <w:rFonts w:ascii="Times New Roman" w:hAnsi="Times New Roman" w:cs="Times New Roman"/>
          <w:sz w:val="28"/>
          <w:szCs w:val="28"/>
          <w:shd w:val="clear" w:color="auto" w:fill="FFFFFF"/>
        </w:rPr>
        <w:t>.</w:t>
      </w:r>
    </w:p>
    <w:p w:rsidR="007E1CE8" w:rsidRPr="007E1CE8" w:rsidRDefault="007E1CE8" w:rsidP="00972A8A">
      <w:pPr>
        <w:tabs>
          <w:tab w:val="left" w:pos="9923"/>
        </w:tabs>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Перечень целевых показателей подпрограммы </w:t>
      </w:r>
      <w:r w:rsidR="003C274E">
        <w:rPr>
          <w:rFonts w:ascii="Times New Roman" w:eastAsia="Times New Roman" w:hAnsi="Times New Roman" w:cs="Times New Roman"/>
          <w:sz w:val="28"/>
          <w:szCs w:val="28"/>
        </w:rPr>
        <w:t>про</w:t>
      </w:r>
      <w:r w:rsidR="00A829E7">
        <w:rPr>
          <w:rFonts w:ascii="Times New Roman" w:eastAsia="Times New Roman" w:hAnsi="Times New Roman" w:cs="Times New Roman"/>
          <w:sz w:val="28"/>
          <w:szCs w:val="28"/>
        </w:rPr>
        <w:t xml:space="preserve">веден в приложении </w:t>
      </w:r>
      <w:r w:rsidR="004058B2">
        <w:rPr>
          <w:rFonts w:ascii="Times New Roman" w:eastAsia="Times New Roman" w:hAnsi="Times New Roman" w:cs="Times New Roman"/>
          <w:sz w:val="28"/>
          <w:szCs w:val="28"/>
        </w:rPr>
        <w:t>№</w:t>
      </w:r>
      <w:r w:rsidR="00A829E7">
        <w:rPr>
          <w:rFonts w:ascii="Times New Roman" w:eastAsia="Times New Roman" w:hAnsi="Times New Roman" w:cs="Times New Roman"/>
          <w:sz w:val="28"/>
          <w:szCs w:val="28"/>
        </w:rPr>
        <w:t>1 к подпрограмме</w:t>
      </w:r>
      <w:r w:rsidRPr="007E1CE8">
        <w:rPr>
          <w:rFonts w:ascii="Times New Roman" w:eastAsia="Times New Roman" w:hAnsi="Times New Roman" w:cs="Times New Roman"/>
          <w:sz w:val="28"/>
          <w:szCs w:val="28"/>
        </w:rPr>
        <w:t>.</w:t>
      </w:r>
    </w:p>
    <w:p w:rsidR="007E1CE8" w:rsidRPr="001646D9" w:rsidRDefault="007E1CE8" w:rsidP="001646D9">
      <w:pPr>
        <w:pStyle w:val="a6"/>
        <w:numPr>
          <w:ilvl w:val="1"/>
          <w:numId w:val="2"/>
        </w:numPr>
        <w:spacing w:after="0" w:line="240" w:lineRule="auto"/>
        <w:jc w:val="center"/>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Механизм р</w:t>
      </w:r>
      <w:r w:rsidR="003C274E" w:rsidRPr="001646D9">
        <w:rPr>
          <w:rFonts w:ascii="Times New Roman" w:eastAsia="Times New Roman" w:hAnsi="Times New Roman" w:cs="Times New Roman"/>
          <w:sz w:val="28"/>
          <w:szCs w:val="28"/>
        </w:rPr>
        <w:t xml:space="preserve">еализации </w:t>
      </w:r>
      <w:r w:rsidRPr="001646D9">
        <w:rPr>
          <w:rFonts w:ascii="Times New Roman" w:eastAsia="Times New Roman" w:hAnsi="Times New Roman" w:cs="Times New Roman"/>
          <w:sz w:val="28"/>
          <w:szCs w:val="28"/>
        </w:rPr>
        <w:t>подпрограммы</w:t>
      </w:r>
    </w:p>
    <w:p w:rsidR="00CB22EA" w:rsidRPr="007E1CE8" w:rsidRDefault="00CB22EA" w:rsidP="00CB22EA">
      <w:pPr>
        <w:spacing w:after="0" w:line="240" w:lineRule="auto"/>
        <w:rPr>
          <w:rFonts w:ascii="Times New Roman" w:eastAsia="Times New Roman" w:hAnsi="Times New Roman" w:cs="Times New Roman"/>
          <w:sz w:val="28"/>
          <w:szCs w:val="28"/>
        </w:rPr>
      </w:pP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К компетенции исполнителя подпрограммы в области реализации мероприятий относятся:</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разработка нормативных актов, необходимых для реализации подпрограммы;</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определение критериев и показателей эффективности, организация мониторинга реализации подпрограммы;</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обеспечение целевого, эффективного расходования средств, предусмотренных на реализацию подпрограммы из средств районного бюджета;</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подготовка ежегодного отчета о ходе реализации подпрограммы.</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Механизм реализации определяет комплекс мер, осуществляемых исполнителем подпрограммы в целях </w:t>
      </w:r>
      <w:proofErr w:type="gramStart"/>
      <w:r w:rsidRPr="007E1CE8">
        <w:rPr>
          <w:rFonts w:ascii="Times New Roman" w:eastAsia="Times New Roman" w:hAnsi="Times New Roman" w:cs="Times New Roman"/>
          <w:sz w:val="28"/>
          <w:szCs w:val="28"/>
        </w:rPr>
        <w:t>повышения эффективности реализации мероприятий подпрограммы</w:t>
      </w:r>
      <w:proofErr w:type="gramEnd"/>
      <w:r w:rsidRPr="007E1CE8">
        <w:rPr>
          <w:rFonts w:ascii="Times New Roman" w:eastAsia="Times New Roman" w:hAnsi="Times New Roman" w:cs="Times New Roman"/>
          <w:sz w:val="28"/>
          <w:szCs w:val="28"/>
        </w:rPr>
        <w:t xml:space="preserve"> и достижения целевых индикаторов.</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Администрация </w:t>
      </w:r>
      <w:proofErr w:type="spellStart"/>
      <w:r w:rsidRPr="007E1CE8">
        <w:rPr>
          <w:rFonts w:ascii="Times New Roman" w:eastAsia="Times New Roman" w:hAnsi="Times New Roman" w:cs="Times New Roman"/>
          <w:sz w:val="28"/>
          <w:szCs w:val="28"/>
        </w:rPr>
        <w:t>Идринского</w:t>
      </w:r>
      <w:proofErr w:type="spellEnd"/>
      <w:r w:rsidRPr="007E1CE8">
        <w:rPr>
          <w:rFonts w:ascii="Times New Roman" w:eastAsia="Times New Roman" w:hAnsi="Times New Roman" w:cs="Times New Roman"/>
          <w:sz w:val="28"/>
          <w:szCs w:val="28"/>
        </w:rPr>
        <w:t xml:space="preserve"> района, как исполнитель подпрограммы, осуществляет:</w:t>
      </w:r>
    </w:p>
    <w:p w:rsidR="007E1CE8" w:rsidRPr="004058B2" w:rsidRDefault="007E1CE8" w:rsidP="00972A8A">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4058B2">
        <w:rPr>
          <w:rFonts w:ascii="Times New Roman" w:eastAsia="Times New Roman" w:hAnsi="Times New Roman" w:cs="Times New Roman"/>
          <w:sz w:val="28"/>
          <w:szCs w:val="28"/>
        </w:rPr>
        <w:t>планирование реализации мероприятий подпрограммы;</w:t>
      </w:r>
    </w:p>
    <w:p w:rsidR="007E1CE8" w:rsidRPr="004058B2" w:rsidRDefault="007E1CE8" w:rsidP="00972A8A">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4058B2">
        <w:rPr>
          <w:rFonts w:ascii="Times New Roman" w:eastAsia="Times New Roman" w:hAnsi="Times New Roman" w:cs="Times New Roman"/>
          <w:sz w:val="28"/>
          <w:szCs w:val="28"/>
        </w:rPr>
        <w:t>общую координацию мероприятий подпрограммы, выполняемых в увязке с мероприятиями  региональных государственных программ;</w:t>
      </w:r>
    </w:p>
    <w:p w:rsidR="007E1CE8" w:rsidRPr="004058B2" w:rsidRDefault="007E1CE8" w:rsidP="00972A8A">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4058B2">
        <w:rPr>
          <w:rFonts w:ascii="Times New Roman" w:eastAsia="Times New Roman" w:hAnsi="Times New Roman" w:cs="Times New Roman"/>
          <w:sz w:val="28"/>
          <w:szCs w:val="28"/>
        </w:rPr>
        <w:t xml:space="preserve">мониторинг эффективности реализации мероприятий </w:t>
      </w:r>
      <w:proofErr w:type="spellStart"/>
      <w:r w:rsidRPr="004058B2">
        <w:rPr>
          <w:rFonts w:ascii="Times New Roman" w:eastAsia="Times New Roman" w:hAnsi="Times New Roman" w:cs="Times New Roman"/>
          <w:sz w:val="28"/>
          <w:szCs w:val="28"/>
        </w:rPr>
        <w:t>подпрограммыи</w:t>
      </w:r>
      <w:proofErr w:type="spellEnd"/>
      <w:r w:rsidRPr="004058B2">
        <w:rPr>
          <w:rFonts w:ascii="Times New Roman" w:eastAsia="Times New Roman" w:hAnsi="Times New Roman" w:cs="Times New Roman"/>
          <w:sz w:val="28"/>
          <w:szCs w:val="28"/>
        </w:rPr>
        <w:t xml:space="preserve"> расходования выделяемых бюджетных средств, подготовку отчетов о ходе реализации подпрограммы.</w:t>
      </w:r>
    </w:p>
    <w:p w:rsidR="007E1CE8" w:rsidRPr="00801E85" w:rsidRDefault="007E1CE8" w:rsidP="00972A8A">
      <w:pPr>
        <w:spacing w:after="0" w:line="240" w:lineRule="auto"/>
        <w:ind w:firstLine="709"/>
        <w:jc w:val="both"/>
        <w:rPr>
          <w:rFonts w:ascii="Times New Roman" w:eastAsia="Times New Roman" w:hAnsi="Times New Roman" w:cs="Times New Roman"/>
          <w:sz w:val="28"/>
          <w:szCs w:val="28"/>
        </w:rPr>
      </w:pPr>
      <w:r w:rsidRPr="00801E85">
        <w:rPr>
          <w:rFonts w:ascii="Times New Roman" w:eastAsia="Times New Roman" w:hAnsi="Times New Roman" w:cs="Times New Roman"/>
          <w:sz w:val="28"/>
          <w:szCs w:val="28"/>
        </w:rPr>
        <w:t>Комплекс мер, осуществляемых исполнителем 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7E1CE8" w:rsidRPr="00801E85" w:rsidRDefault="007E1CE8" w:rsidP="00972A8A">
      <w:pPr>
        <w:spacing w:after="0" w:line="240" w:lineRule="auto"/>
        <w:ind w:firstLine="709"/>
        <w:jc w:val="both"/>
        <w:rPr>
          <w:rFonts w:ascii="Times New Roman" w:eastAsia="Times New Roman" w:hAnsi="Times New Roman" w:cs="Times New Roman"/>
          <w:sz w:val="28"/>
          <w:szCs w:val="28"/>
        </w:rPr>
      </w:pPr>
      <w:r w:rsidRPr="00801E85">
        <w:rPr>
          <w:rFonts w:ascii="Times New Roman" w:eastAsia="Times New Roman" w:hAnsi="Times New Roman" w:cs="Times New Roman"/>
          <w:sz w:val="28"/>
          <w:szCs w:val="28"/>
        </w:rPr>
        <w:t>Закон Красноярского края от 17.11.2015  № 9-3900 «О субсидиях юридическим лицам и индивидуальным предпринимателям, осуществляющим перевозки пассажиров различными видами транспорта»;</w:t>
      </w:r>
    </w:p>
    <w:p w:rsidR="007E1CE8" w:rsidRDefault="007E1CE8" w:rsidP="00972A8A">
      <w:pPr>
        <w:spacing w:after="0" w:line="240" w:lineRule="auto"/>
        <w:ind w:firstLine="709"/>
        <w:jc w:val="both"/>
        <w:rPr>
          <w:rFonts w:ascii="Times New Roman" w:eastAsia="Times New Roman" w:hAnsi="Times New Roman" w:cs="Times New Roman"/>
          <w:sz w:val="28"/>
          <w:szCs w:val="28"/>
        </w:rPr>
      </w:pPr>
      <w:r w:rsidRPr="00801E85">
        <w:rPr>
          <w:rFonts w:ascii="Times New Roman" w:eastAsia="Times New Roman" w:hAnsi="Times New Roman" w:cs="Times New Roman"/>
          <w:sz w:val="28"/>
        </w:rPr>
        <w:t>постановл</w:t>
      </w:r>
      <w:r w:rsidR="006B0BB5">
        <w:rPr>
          <w:rFonts w:ascii="Times New Roman" w:eastAsia="Times New Roman" w:hAnsi="Times New Roman" w:cs="Times New Roman"/>
          <w:sz w:val="28"/>
        </w:rPr>
        <w:t>ение администрации района  от 04.03</w:t>
      </w:r>
      <w:r w:rsidR="0021709B" w:rsidRPr="00801E85">
        <w:rPr>
          <w:rFonts w:ascii="Times New Roman" w:eastAsia="Times New Roman" w:hAnsi="Times New Roman" w:cs="Times New Roman"/>
          <w:sz w:val="28"/>
        </w:rPr>
        <w:t>.</w:t>
      </w:r>
      <w:r w:rsidR="00DB1864" w:rsidRPr="00801E85">
        <w:rPr>
          <w:rFonts w:ascii="Times New Roman" w:eastAsia="Times New Roman" w:hAnsi="Times New Roman" w:cs="Times New Roman"/>
          <w:sz w:val="28"/>
        </w:rPr>
        <w:t>20</w:t>
      </w:r>
      <w:r w:rsidR="006B0BB5">
        <w:rPr>
          <w:rFonts w:ascii="Times New Roman" w:eastAsia="Times New Roman" w:hAnsi="Times New Roman" w:cs="Times New Roman"/>
          <w:sz w:val="28"/>
        </w:rPr>
        <w:t>21 № 110</w:t>
      </w:r>
      <w:r w:rsidR="0021709B" w:rsidRPr="00801E85">
        <w:rPr>
          <w:rFonts w:ascii="Times New Roman" w:eastAsia="Times New Roman" w:hAnsi="Times New Roman" w:cs="Times New Roman"/>
          <w:sz w:val="28"/>
        </w:rPr>
        <w:t>-п «Об утверждении порядка</w:t>
      </w:r>
      <w:r w:rsidRPr="00801E85">
        <w:rPr>
          <w:rFonts w:ascii="Times New Roman" w:eastAsia="Times New Roman" w:hAnsi="Times New Roman" w:cs="Times New Roman"/>
          <w:sz w:val="28"/>
        </w:rPr>
        <w:t xml:space="preserve"> предоставления </w:t>
      </w:r>
      <w:r w:rsidR="0021709B" w:rsidRPr="00801E85">
        <w:rPr>
          <w:rFonts w:ascii="Times New Roman" w:eastAsia="Times New Roman" w:hAnsi="Times New Roman" w:cs="Times New Roman"/>
          <w:sz w:val="28"/>
        </w:rPr>
        <w:t>и возврата субсидий из бюджета</w:t>
      </w:r>
      <w:r w:rsidRPr="00801E85">
        <w:rPr>
          <w:rFonts w:ascii="Times New Roman" w:eastAsia="Times New Roman" w:hAnsi="Times New Roman" w:cs="Times New Roman"/>
          <w:sz w:val="28"/>
        </w:rPr>
        <w:t xml:space="preserve"> рай</w:t>
      </w:r>
      <w:r w:rsidR="0055294A" w:rsidRPr="00801E85">
        <w:rPr>
          <w:rFonts w:ascii="Times New Roman" w:eastAsia="Times New Roman" w:hAnsi="Times New Roman" w:cs="Times New Roman"/>
          <w:sz w:val="28"/>
        </w:rPr>
        <w:t xml:space="preserve">она организациям, выполняющим </w:t>
      </w:r>
      <w:r w:rsidRPr="00801E85">
        <w:rPr>
          <w:rFonts w:ascii="Times New Roman" w:eastAsia="Times New Roman" w:hAnsi="Times New Roman" w:cs="Times New Roman"/>
          <w:sz w:val="28"/>
        </w:rPr>
        <w:t xml:space="preserve">перевозки пассажиров по муниципальным маршрутам, в соответствии с муниципальными программами пассажирских перевозок автомобильным транспортом в </w:t>
      </w:r>
      <w:proofErr w:type="spellStart"/>
      <w:r w:rsidRPr="00801E85">
        <w:rPr>
          <w:rFonts w:ascii="Times New Roman" w:eastAsia="Times New Roman" w:hAnsi="Times New Roman" w:cs="Times New Roman"/>
          <w:sz w:val="28"/>
        </w:rPr>
        <w:t>Идринском</w:t>
      </w:r>
      <w:proofErr w:type="spellEnd"/>
      <w:r w:rsidRPr="00801E85">
        <w:rPr>
          <w:rFonts w:ascii="Times New Roman" w:eastAsia="Times New Roman" w:hAnsi="Times New Roman" w:cs="Times New Roman"/>
          <w:sz w:val="28"/>
        </w:rPr>
        <w:t xml:space="preserve"> районе, </w:t>
      </w:r>
      <w:r w:rsidR="0021709B" w:rsidRPr="00801E85">
        <w:rPr>
          <w:rFonts w:ascii="Times New Roman" w:eastAsia="Times New Roman" w:hAnsi="Times New Roman" w:cs="Times New Roman"/>
          <w:sz w:val="28"/>
        </w:rPr>
        <w:t>в целях возмещения недополученных доходов, возникающих в результате небольшой интенсивности пассажиропотоков</w:t>
      </w:r>
      <w:r w:rsidRPr="00801E85">
        <w:rPr>
          <w:rFonts w:ascii="Times New Roman" w:eastAsia="Times New Roman" w:hAnsi="Times New Roman" w:cs="Times New Roman"/>
          <w:sz w:val="28"/>
        </w:rPr>
        <w:t>»</w:t>
      </w:r>
      <w:r w:rsidR="000540C0">
        <w:rPr>
          <w:rFonts w:ascii="Times New Roman" w:eastAsia="Times New Roman" w:hAnsi="Times New Roman" w:cs="Times New Roman"/>
          <w:sz w:val="28"/>
          <w:szCs w:val="28"/>
        </w:rPr>
        <w:t>.</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lastRenderedPageBreak/>
        <w:t xml:space="preserve">Кроме того, администрацией района ежегодно утверждаются программа пассажирских перевозок на очередной финансовый год. </w:t>
      </w:r>
    </w:p>
    <w:p w:rsid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Контроль за целевым и эффективным использованием средств, предусмотренных на реализацию мероприятий программы, осуществляется Администрацией </w:t>
      </w:r>
      <w:proofErr w:type="spellStart"/>
      <w:r w:rsidRPr="007E1CE8">
        <w:rPr>
          <w:rFonts w:ascii="Times New Roman" w:eastAsia="Times New Roman" w:hAnsi="Times New Roman" w:cs="Times New Roman"/>
          <w:sz w:val="28"/>
          <w:szCs w:val="28"/>
        </w:rPr>
        <w:t>Идринского</w:t>
      </w:r>
      <w:proofErr w:type="spellEnd"/>
      <w:r w:rsidRPr="007E1CE8">
        <w:rPr>
          <w:rFonts w:ascii="Times New Roman" w:eastAsia="Times New Roman" w:hAnsi="Times New Roman" w:cs="Times New Roman"/>
          <w:sz w:val="28"/>
          <w:szCs w:val="28"/>
        </w:rPr>
        <w:t xml:space="preserve"> района.</w:t>
      </w:r>
    </w:p>
    <w:p w:rsidR="007D31C8" w:rsidRPr="007E1CE8" w:rsidRDefault="007D31C8" w:rsidP="00972A8A">
      <w:pPr>
        <w:spacing w:after="0" w:line="240" w:lineRule="auto"/>
        <w:ind w:firstLine="709"/>
        <w:jc w:val="both"/>
        <w:rPr>
          <w:rFonts w:ascii="Times New Roman" w:eastAsia="Times New Roman" w:hAnsi="Times New Roman" w:cs="Times New Roman"/>
          <w:sz w:val="28"/>
          <w:szCs w:val="28"/>
        </w:rPr>
      </w:pPr>
    </w:p>
    <w:p w:rsidR="007E1CE8" w:rsidRPr="001646D9" w:rsidRDefault="007E1CE8" w:rsidP="001646D9">
      <w:pPr>
        <w:pStyle w:val="a6"/>
        <w:numPr>
          <w:ilvl w:val="1"/>
          <w:numId w:val="2"/>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 xml:space="preserve">Управление подпрограммой и </w:t>
      </w:r>
      <w:proofErr w:type="gramStart"/>
      <w:r w:rsidRPr="001646D9">
        <w:rPr>
          <w:rFonts w:ascii="Times New Roman" w:eastAsia="Times New Roman" w:hAnsi="Times New Roman" w:cs="Times New Roman"/>
          <w:sz w:val="28"/>
          <w:szCs w:val="28"/>
        </w:rPr>
        <w:t>контроль за</w:t>
      </w:r>
      <w:proofErr w:type="gramEnd"/>
      <w:r w:rsidRPr="001646D9">
        <w:rPr>
          <w:rFonts w:ascii="Times New Roman" w:eastAsia="Times New Roman" w:hAnsi="Times New Roman" w:cs="Times New Roman"/>
          <w:sz w:val="28"/>
          <w:szCs w:val="28"/>
        </w:rPr>
        <w:t xml:space="preserve"> ходом ее выполнения</w:t>
      </w:r>
    </w:p>
    <w:p w:rsidR="00CB22EA" w:rsidRDefault="00CB22EA" w:rsidP="007E1CE8">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Организацию управления подпрограммой осуществляет Администрация </w:t>
      </w:r>
      <w:proofErr w:type="spellStart"/>
      <w:r w:rsidRPr="007E1CE8">
        <w:rPr>
          <w:rFonts w:ascii="Times New Roman" w:eastAsia="Times New Roman" w:hAnsi="Times New Roman" w:cs="Times New Roman"/>
          <w:sz w:val="28"/>
          <w:szCs w:val="28"/>
        </w:rPr>
        <w:t>Идринского</w:t>
      </w:r>
      <w:proofErr w:type="spellEnd"/>
      <w:r w:rsidRPr="007E1CE8">
        <w:rPr>
          <w:rFonts w:ascii="Times New Roman" w:eastAsia="Times New Roman" w:hAnsi="Times New Roman" w:cs="Times New Roman"/>
          <w:sz w:val="28"/>
          <w:szCs w:val="28"/>
        </w:rPr>
        <w:t xml:space="preserve"> района.</w:t>
      </w:r>
    </w:p>
    <w:p w:rsidR="007E1CE8" w:rsidRPr="007E1CE8" w:rsidRDefault="007E1CE8" w:rsidP="00972A8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Главный распорядитель бюджетных сре</w:t>
      </w:r>
      <w:proofErr w:type="gramStart"/>
      <w:r w:rsidRPr="007E1CE8">
        <w:rPr>
          <w:rFonts w:ascii="Times New Roman" w:eastAsia="Times New Roman" w:hAnsi="Times New Roman" w:cs="Times New Roman"/>
          <w:sz w:val="28"/>
          <w:szCs w:val="28"/>
        </w:rPr>
        <w:t>дств пр</w:t>
      </w:r>
      <w:proofErr w:type="gramEnd"/>
      <w:r w:rsidRPr="007E1CE8">
        <w:rPr>
          <w:rFonts w:ascii="Times New Roman" w:eastAsia="Times New Roman" w:hAnsi="Times New Roman" w:cs="Times New Roman"/>
          <w:sz w:val="28"/>
          <w:szCs w:val="28"/>
        </w:rPr>
        <w:t xml:space="preserve">едставляют в отдел планирования и экономического развития  </w:t>
      </w:r>
      <w:proofErr w:type="spellStart"/>
      <w:r w:rsidRPr="007E1CE8">
        <w:rPr>
          <w:rFonts w:ascii="Times New Roman" w:eastAsia="Times New Roman" w:hAnsi="Times New Roman" w:cs="Times New Roman"/>
          <w:sz w:val="28"/>
          <w:szCs w:val="28"/>
        </w:rPr>
        <w:t>администрацииИдринского</w:t>
      </w:r>
      <w:proofErr w:type="spellEnd"/>
      <w:r w:rsidRPr="007E1CE8">
        <w:rPr>
          <w:rFonts w:ascii="Times New Roman" w:eastAsia="Times New Roman" w:hAnsi="Times New Roman" w:cs="Times New Roman"/>
          <w:sz w:val="28"/>
          <w:szCs w:val="28"/>
        </w:rPr>
        <w:t xml:space="preserve"> района информацию о ходе реализации подпрограммы и </w:t>
      </w:r>
      <w:r w:rsidR="00DB1864">
        <w:rPr>
          <w:rFonts w:ascii="Times New Roman" w:eastAsia="Times New Roman" w:hAnsi="Times New Roman" w:cs="Times New Roman"/>
          <w:sz w:val="28"/>
          <w:szCs w:val="28"/>
        </w:rPr>
        <w:t xml:space="preserve">полугодовой </w:t>
      </w:r>
      <w:r w:rsidRPr="007E1CE8">
        <w:rPr>
          <w:rFonts w:ascii="Times New Roman" w:eastAsia="Times New Roman" w:hAnsi="Times New Roman" w:cs="Times New Roman"/>
          <w:sz w:val="28"/>
          <w:szCs w:val="28"/>
        </w:rPr>
        <w:t>отчет об использовании бюджетных средств на программные мероприятия</w:t>
      </w:r>
      <w:r w:rsidR="007A55A1">
        <w:rPr>
          <w:rFonts w:ascii="Times New Roman" w:eastAsia="Times New Roman" w:hAnsi="Times New Roman" w:cs="Times New Roman"/>
          <w:sz w:val="28"/>
          <w:szCs w:val="28"/>
        </w:rPr>
        <w:t xml:space="preserve"> не позднее 10 августа</w:t>
      </w:r>
      <w:r w:rsidRPr="007E1CE8">
        <w:rPr>
          <w:rFonts w:ascii="Times New Roman" w:eastAsia="Times New Roman" w:hAnsi="Times New Roman" w:cs="Times New Roman"/>
          <w:sz w:val="28"/>
          <w:szCs w:val="28"/>
        </w:rPr>
        <w:t>.</w:t>
      </w:r>
    </w:p>
    <w:p w:rsidR="007E1CE8" w:rsidRPr="007E1CE8" w:rsidRDefault="007A55A1" w:rsidP="00972A8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Годов</w:t>
      </w:r>
      <w:r w:rsidR="001646D9">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информаци</w:t>
      </w:r>
      <w:r w:rsidR="001646D9">
        <w:rPr>
          <w:rFonts w:ascii="Times New Roman" w:eastAsia="Times New Roman" w:hAnsi="Times New Roman" w:cs="Times New Roman"/>
          <w:sz w:val="28"/>
          <w:szCs w:val="28"/>
        </w:rPr>
        <w:t>я</w:t>
      </w:r>
      <w:r w:rsidR="007E1CE8" w:rsidRPr="007E1CE8">
        <w:rPr>
          <w:rFonts w:ascii="Times New Roman" w:eastAsia="Times New Roman" w:hAnsi="Times New Roman" w:cs="Times New Roman"/>
          <w:sz w:val="28"/>
          <w:szCs w:val="28"/>
        </w:rPr>
        <w:t xml:space="preserve">  об исполнении подпрограммы</w:t>
      </w:r>
      <w:r>
        <w:rPr>
          <w:rFonts w:ascii="Times New Roman" w:eastAsia="Times New Roman" w:hAnsi="Times New Roman" w:cs="Times New Roman"/>
          <w:sz w:val="28"/>
          <w:szCs w:val="28"/>
        </w:rPr>
        <w:t xml:space="preserve">, </w:t>
      </w:r>
      <w:r w:rsidR="007E1CE8" w:rsidRPr="007E1CE8">
        <w:rPr>
          <w:rFonts w:ascii="Times New Roman" w:eastAsia="Times New Roman" w:hAnsi="Times New Roman" w:cs="Times New Roman"/>
          <w:sz w:val="28"/>
          <w:szCs w:val="28"/>
        </w:rPr>
        <w:t>динамики финансирова</w:t>
      </w:r>
      <w:r w:rsidR="00AD0764">
        <w:rPr>
          <w:rFonts w:ascii="Times New Roman" w:eastAsia="Times New Roman" w:hAnsi="Times New Roman" w:cs="Times New Roman"/>
          <w:sz w:val="28"/>
          <w:szCs w:val="28"/>
        </w:rPr>
        <w:t xml:space="preserve">ния </w:t>
      </w:r>
      <w:r w:rsidR="007E1CE8" w:rsidRPr="007E1CE8">
        <w:rPr>
          <w:rFonts w:ascii="Times New Roman" w:eastAsia="Times New Roman" w:hAnsi="Times New Roman" w:cs="Times New Roman"/>
          <w:sz w:val="28"/>
          <w:szCs w:val="28"/>
        </w:rPr>
        <w:t xml:space="preserve">и выполнения </w:t>
      </w:r>
      <w:r w:rsidR="007E1CE8" w:rsidRPr="007E1CE8">
        <w:rPr>
          <w:rFonts w:ascii="Times New Roman" w:eastAsia="Times New Roman" w:hAnsi="Times New Roman" w:cs="Times New Roman"/>
          <w:sz w:val="28"/>
          <w:szCs w:val="28"/>
        </w:rPr>
        <w:br/>
        <w:t>за весь период реализации подпрограммы и по планируемым мероприятиям на очередной финансовый год предост</w:t>
      </w:r>
      <w:r w:rsidR="00A829E7">
        <w:rPr>
          <w:rFonts w:ascii="Times New Roman" w:eastAsia="Times New Roman" w:hAnsi="Times New Roman" w:cs="Times New Roman"/>
          <w:sz w:val="28"/>
          <w:szCs w:val="28"/>
        </w:rPr>
        <w:t>авляется в отдел планирования и экономического развития</w:t>
      </w:r>
      <w:r w:rsidR="007E1CE8" w:rsidRPr="007E1CE8">
        <w:rPr>
          <w:rFonts w:ascii="Times New Roman" w:eastAsia="Times New Roman" w:hAnsi="Times New Roman" w:cs="Times New Roman"/>
          <w:sz w:val="28"/>
          <w:szCs w:val="28"/>
        </w:rPr>
        <w:t xml:space="preserve"> администраци</w:t>
      </w:r>
      <w:r w:rsidR="00A829E7">
        <w:rPr>
          <w:rFonts w:ascii="Times New Roman" w:eastAsia="Times New Roman" w:hAnsi="Times New Roman" w:cs="Times New Roman"/>
          <w:sz w:val="28"/>
          <w:szCs w:val="28"/>
        </w:rPr>
        <w:t xml:space="preserve">и </w:t>
      </w:r>
      <w:proofErr w:type="spellStart"/>
      <w:r w:rsidR="00A829E7">
        <w:rPr>
          <w:rFonts w:ascii="Times New Roman" w:eastAsia="Times New Roman" w:hAnsi="Times New Roman" w:cs="Times New Roman"/>
          <w:sz w:val="28"/>
          <w:szCs w:val="28"/>
        </w:rPr>
        <w:t>Идринского</w:t>
      </w:r>
      <w:proofErr w:type="spellEnd"/>
      <w:r w:rsidR="00A829E7">
        <w:rPr>
          <w:rFonts w:ascii="Times New Roman" w:eastAsia="Times New Roman" w:hAnsi="Times New Roman" w:cs="Times New Roman"/>
          <w:sz w:val="28"/>
          <w:szCs w:val="28"/>
        </w:rPr>
        <w:t xml:space="preserve"> района до 1 марта</w:t>
      </w:r>
      <w:r w:rsidR="007E1CE8" w:rsidRPr="007E1CE8">
        <w:rPr>
          <w:rFonts w:ascii="Times New Roman" w:eastAsia="Times New Roman" w:hAnsi="Times New Roman" w:cs="Times New Roman"/>
          <w:sz w:val="28"/>
          <w:szCs w:val="28"/>
        </w:rPr>
        <w:t xml:space="preserve"> года, следующего </w:t>
      </w:r>
      <w:proofErr w:type="gramStart"/>
      <w:r w:rsidR="007E1CE8" w:rsidRPr="007E1CE8">
        <w:rPr>
          <w:rFonts w:ascii="Times New Roman" w:eastAsia="Times New Roman" w:hAnsi="Times New Roman" w:cs="Times New Roman"/>
          <w:sz w:val="28"/>
          <w:szCs w:val="28"/>
        </w:rPr>
        <w:t>за</w:t>
      </w:r>
      <w:proofErr w:type="gramEnd"/>
      <w:r w:rsidR="007E1CE8" w:rsidRPr="007E1CE8">
        <w:rPr>
          <w:rFonts w:ascii="Times New Roman" w:eastAsia="Times New Roman" w:hAnsi="Times New Roman" w:cs="Times New Roman"/>
          <w:sz w:val="28"/>
          <w:szCs w:val="28"/>
        </w:rPr>
        <w:t xml:space="preserve"> отчетным.</w:t>
      </w:r>
    </w:p>
    <w:p w:rsidR="007E1CE8" w:rsidRPr="007E1CE8" w:rsidRDefault="007E1CE8" w:rsidP="007E1CE8">
      <w:pPr>
        <w:autoSpaceDE w:val="0"/>
        <w:autoSpaceDN w:val="0"/>
        <w:adjustRightInd w:val="0"/>
        <w:spacing w:after="0" w:line="240" w:lineRule="auto"/>
        <w:ind w:firstLine="684"/>
        <w:jc w:val="both"/>
        <w:outlineLvl w:val="1"/>
        <w:rPr>
          <w:rFonts w:ascii="Times New Roman" w:eastAsia="Times New Roman" w:hAnsi="Times New Roman" w:cs="Times New Roman"/>
          <w:sz w:val="28"/>
          <w:szCs w:val="28"/>
        </w:rPr>
      </w:pPr>
    </w:p>
    <w:p w:rsidR="00CB22EA" w:rsidRPr="001646D9" w:rsidRDefault="007E1CE8" w:rsidP="001646D9">
      <w:pPr>
        <w:pStyle w:val="a6"/>
        <w:numPr>
          <w:ilvl w:val="1"/>
          <w:numId w:val="2"/>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Оценка социально-экономической эффективности</w:t>
      </w:r>
    </w:p>
    <w:p w:rsidR="007E1CE8" w:rsidRPr="007E1CE8" w:rsidRDefault="007E1CE8" w:rsidP="007E1CE8">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Конечным результатом </w:t>
      </w:r>
      <w:r w:rsidR="001A5B6E">
        <w:rPr>
          <w:rFonts w:ascii="Times New Roman" w:eastAsia="Times New Roman" w:hAnsi="Times New Roman" w:cs="Times New Roman"/>
          <w:sz w:val="28"/>
          <w:szCs w:val="28"/>
        </w:rPr>
        <w:t xml:space="preserve">реализации подпрограммы является </w:t>
      </w:r>
      <w:r w:rsidR="004058B2">
        <w:rPr>
          <w:rFonts w:ascii="Times New Roman" w:eastAsia="Times New Roman" w:hAnsi="Times New Roman" w:cs="Times New Roman"/>
          <w:sz w:val="28"/>
          <w:szCs w:val="28"/>
        </w:rPr>
        <w:t>о</w:t>
      </w:r>
      <w:r w:rsidRPr="007E1CE8">
        <w:rPr>
          <w:rFonts w:ascii="Times New Roman" w:eastAsia="Times New Roman" w:hAnsi="Times New Roman" w:cs="Times New Roman"/>
          <w:sz w:val="28"/>
          <w:szCs w:val="28"/>
        </w:rPr>
        <w:t>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7E1CE8" w:rsidRPr="007E1CE8" w:rsidRDefault="007E1CE8" w:rsidP="007E1CE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E1CE8" w:rsidRPr="001646D9" w:rsidRDefault="007E1CE8" w:rsidP="001646D9">
      <w:pPr>
        <w:pStyle w:val="a6"/>
        <w:numPr>
          <w:ilvl w:val="1"/>
          <w:numId w:val="2"/>
        </w:numPr>
        <w:spacing w:after="0" w:line="240" w:lineRule="auto"/>
        <w:jc w:val="center"/>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Мероприятия подпрограммы</w:t>
      </w:r>
    </w:p>
    <w:p w:rsidR="00CB22EA" w:rsidRDefault="00CB22EA" w:rsidP="007E1CE8">
      <w:pPr>
        <w:spacing w:after="0" w:line="240" w:lineRule="auto"/>
        <w:jc w:val="center"/>
        <w:rPr>
          <w:rFonts w:ascii="Times New Roman" w:eastAsia="Times New Roman" w:hAnsi="Times New Roman" w:cs="Times New Roman"/>
          <w:sz w:val="28"/>
          <w:szCs w:val="28"/>
        </w:rPr>
      </w:pPr>
    </w:p>
    <w:p w:rsidR="007E1CE8" w:rsidRPr="007E1CE8" w:rsidRDefault="007E1CE8" w:rsidP="007E1CE8">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результатов представлен</w:t>
      </w:r>
      <w:r w:rsidR="00A829E7">
        <w:rPr>
          <w:rFonts w:ascii="Times New Roman" w:eastAsia="Times New Roman" w:hAnsi="Times New Roman" w:cs="Times New Roman"/>
          <w:sz w:val="28"/>
          <w:szCs w:val="28"/>
        </w:rPr>
        <w:t xml:space="preserve"> в приложении № 2</w:t>
      </w:r>
      <w:r w:rsidRPr="007E1CE8">
        <w:rPr>
          <w:rFonts w:ascii="Times New Roman" w:eastAsia="Times New Roman" w:hAnsi="Times New Roman" w:cs="Times New Roman"/>
          <w:sz w:val="28"/>
          <w:szCs w:val="28"/>
        </w:rPr>
        <w:t xml:space="preserve"> к подпрограмме.</w:t>
      </w:r>
    </w:p>
    <w:p w:rsidR="00C70D8A" w:rsidRDefault="007E1CE8" w:rsidP="007E1CE8">
      <w:pPr>
        <w:spacing w:after="0" w:line="240" w:lineRule="auto"/>
        <w:ind w:firstLine="567"/>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В рамках подп</w:t>
      </w:r>
      <w:r w:rsidR="00C70D8A">
        <w:rPr>
          <w:rFonts w:ascii="Times New Roman" w:eastAsia="Times New Roman" w:hAnsi="Times New Roman" w:cs="Times New Roman"/>
          <w:sz w:val="28"/>
          <w:szCs w:val="28"/>
        </w:rPr>
        <w:t>рограммы реализуется мероприятия:</w:t>
      </w:r>
    </w:p>
    <w:p w:rsidR="007E1CE8" w:rsidRDefault="007E1CE8" w:rsidP="007E1CE8">
      <w:pPr>
        <w:spacing w:after="0" w:line="240" w:lineRule="auto"/>
        <w:ind w:firstLine="567"/>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 –«Предоставление субсидий организациям автомобильного пассажирского транспорта района на компенсацию расходов, возникающих в результате небольшой интенсивности пассажиропотоков по маршрутам между поселениями в гра</w:t>
      </w:r>
      <w:r w:rsidR="00796042">
        <w:rPr>
          <w:rFonts w:ascii="Times New Roman" w:eastAsia="Times New Roman" w:hAnsi="Times New Roman" w:cs="Times New Roman"/>
          <w:sz w:val="28"/>
          <w:szCs w:val="28"/>
        </w:rPr>
        <w:t>ницах района</w:t>
      </w:r>
      <w:r w:rsidR="00C70D8A">
        <w:rPr>
          <w:rFonts w:ascii="Times New Roman" w:eastAsia="Times New Roman" w:hAnsi="Times New Roman" w:cs="Times New Roman"/>
          <w:sz w:val="28"/>
          <w:szCs w:val="28"/>
        </w:rPr>
        <w:t>»;</w:t>
      </w:r>
    </w:p>
    <w:p w:rsidR="00C70D8A" w:rsidRPr="007E1CE8" w:rsidRDefault="00C70D8A" w:rsidP="007E1CE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«Предоставление иных межбюджетных трансфертов бюджетам муниципальных образований </w:t>
      </w:r>
      <w:proofErr w:type="spellStart"/>
      <w:r>
        <w:rPr>
          <w:rFonts w:ascii="Times New Roman" w:eastAsia="Times New Roman" w:hAnsi="Times New Roman" w:cs="Times New Roman"/>
          <w:sz w:val="28"/>
          <w:szCs w:val="28"/>
        </w:rPr>
        <w:t>Идринского</w:t>
      </w:r>
      <w:proofErr w:type="spellEnd"/>
      <w:r>
        <w:rPr>
          <w:rFonts w:ascii="Times New Roman" w:eastAsia="Times New Roman" w:hAnsi="Times New Roman" w:cs="Times New Roman"/>
          <w:sz w:val="28"/>
          <w:szCs w:val="28"/>
        </w:rPr>
        <w:t xml:space="preserve"> района на капитальный ремонт и ремонт, содержание автомобильных дорог общего пользования местного значения».</w:t>
      </w:r>
    </w:p>
    <w:p w:rsidR="007E1CE8" w:rsidRPr="007E1CE8" w:rsidRDefault="007E1CE8" w:rsidP="007E1CE8">
      <w:pPr>
        <w:spacing w:after="0" w:line="240" w:lineRule="auto"/>
        <w:jc w:val="both"/>
        <w:rPr>
          <w:rFonts w:ascii="Times New Roman" w:eastAsia="Times New Roman" w:hAnsi="Times New Roman" w:cs="Times New Roman"/>
          <w:sz w:val="28"/>
          <w:szCs w:val="28"/>
        </w:rPr>
      </w:pPr>
    </w:p>
    <w:p w:rsidR="007E1CE8" w:rsidRPr="007E1CE8" w:rsidRDefault="007E1CE8" w:rsidP="007E1CE8">
      <w:pPr>
        <w:spacing w:after="0" w:line="240" w:lineRule="auto"/>
        <w:ind w:firstLine="708"/>
        <w:jc w:val="both"/>
        <w:rPr>
          <w:rFonts w:ascii="Times New Roman" w:eastAsia="Times New Roman" w:hAnsi="Times New Roman" w:cs="Times New Roman"/>
          <w:sz w:val="28"/>
          <w:szCs w:val="28"/>
        </w:rPr>
        <w:sectPr w:rsidR="007E1CE8" w:rsidRPr="007E1CE8" w:rsidSect="003B2D9F">
          <w:type w:val="continuous"/>
          <w:pgSz w:w="11906" w:h="16838"/>
          <w:pgMar w:top="1134" w:right="850" w:bottom="1134" w:left="1701" w:header="709" w:footer="709" w:gutter="0"/>
          <w:cols w:space="708"/>
          <w:docGrid w:linePitch="360"/>
        </w:sectPr>
      </w:pPr>
    </w:p>
    <w:tbl>
      <w:tblPr>
        <w:tblStyle w:val="a3"/>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387"/>
      </w:tblGrid>
      <w:tr w:rsidR="00972A8A" w:rsidTr="00972A8A">
        <w:tc>
          <w:tcPr>
            <w:tcW w:w="9322" w:type="dxa"/>
          </w:tcPr>
          <w:p w:rsidR="00972A8A" w:rsidRDefault="00972A8A" w:rsidP="00972A8A">
            <w:pPr>
              <w:ind w:right="-314"/>
              <w:rPr>
                <w:rFonts w:ascii="Times New Roman" w:eastAsia="Times New Roman" w:hAnsi="Times New Roman" w:cs="Times New Roman"/>
                <w:sz w:val="28"/>
                <w:szCs w:val="28"/>
              </w:rPr>
            </w:pPr>
          </w:p>
        </w:tc>
        <w:tc>
          <w:tcPr>
            <w:tcW w:w="5387" w:type="dxa"/>
          </w:tcPr>
          <w:p w:rsidR="00972A8A" w:rsidRPr="007E1CE8" w:rsidRDefault="00972A8A" w:rsidP="00972A8A">
            <w:pPr>
              <w:ind w:right="-314"/>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Приложение </w:t>
            </w:r>
            <w:r>
              <w:rPr>
                <w:rFonts w:ascii="Times New Roman" w:eastAsia="Times New Roman" w:hAnsi="Times New Roman" w:cs="Times New Roman"/>
                <w:sz w:val="28"/>
                <w:szCs w:val="28"/>
              </w:rPr>
              <w:t>№</w:t>
            </w:r>
            <w:r w:rsidRPr="007E1CE8">
              <w:rPr>
                <w:rFonts w:ascii="Times New Roman" w:eastAsia="Times New Roman" w:hAnsi="Times New Roman" w:cs="Times New Roman"/>
                <w:sz w:val="28"/>
                <w:szCs w:val="28"/>
              </w:rPr>
              <w:t xml:space="preserve">1к </w:t>
            </w:r>
            <w:r>
              <w:rPr>
                <w:rFonts w:ascii="Times New Roman" w:eastAsia="Times New Roman" w:hAnsi="Times New Roman" w:cs="Times New Roman"/>
                <w:sz w:val="28"/>
                <w:szCs w:val="28"/>
              </w:rPr>
              <w:t xml:space="preserve"> подпрограмме </w:t>
            </w:r>
            <w:r w:rsidRPr="007E1CE8">
              <w:rPr>
                <w:rFonts w:ascii="Times New Roman" w:eastAsia="Times New Roman" w:hAnsi="Times New Roman" w:cs="Times New Roman"/>
                <w:sz w:val="28"/>
                <w:szCs w:val="28"/>
              </w:rPr>
              <w:t xml:space="preserve"> «Содействие развитию</w:t>
            </w:r>
          </w:p>
          <w:p w:rsidR="00972A8A" w:rsidRPr="007E1CE8" w:rsidRDefault="00972A8A" w:rsidP="00972A8A">
            <w:pPr>
              <w:ind w:right="-314"/>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транспортной системы</w:t>
            </w:r>
          </w:p>
          <w:p w:rsidR="00972A8A" w:rsidRPr="007E1CE8" w:rsidRDefault="00972A8A" w:rsidP="00972A8A">
            <w:pPr>
              <w:ind w:right="-314"/>
              <w:rPr>
                <w:rFonts w:ascii="Times New Roman" w:eastAsia="Times New Roman" w:hAnsi="Times New Roman" w:cs="Times New Roman"/>
                <w:sz w:val="28"/>
                <w:szCs w:val="28"/>
              </w:rPr>
            </w:pPr>
            <w:proofErr w:type="spellStart"/>
            <w:r w:rsidRPr="007E1CE8">
              <w:rPr>
                <w:rFonts w:ascii="Times New Roman" w:eastAsia="Times New Roman" w:hAnsi="Times New Roman" w:cs="Times New Roman"/>
                <w:sz w:val="28"/>
                <w:szCs w:val="28"/>
              </w:rPr>
              <w:t>Идринского</w:t>
            </w:r>
            <w:proofErr w:type="spellEnd"/>
            <w:r w:rsidRPr="007E1CE8">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w:t>
            </w:r>
            <w:proofErr w:type="spellStart"/>
            <w:r w:rsidRPr="007E1CE8">
              <w:rPr>
                <w:rFonts w:ascii="Times New Roman" w:eastAsia="Times New Roman" w:hAnsi="Times New Roman" w:cs="Times New Roman"/>
                <w:sz w:val="28"/>
                <w:szCs w:val="28"/>
              </w:rPr>
              <w:t>реализуемойв</w:t>
            </w:r>
            <w:proofErr w:type="spellEnd"/>
            <w:r w:rsidRPr="007E1CE8">
              <w:rPr>
                <w:rFonts w:ascii="Times New Roman" w:eastAsia="Times New Roman" w:hAnsi="Times New Roman" w:cs="Times New Roman"/>
                <w:sz w:val="28"/>
                <w:szCs w:val="28"/>
              </w:rPr>
              <w:t xml:space="preserve"> </w:t>
            </w:r>
            <w:proofErr w:type="gramStart"/>
            <w:r w:rsidRPr="007E1CE8">
              <w:rPr>
                <w:rFonts w:ascii="Times New Roman" w:eastAsia="Times New Roman" w:hAnsi="Times New Roman" w:cs="Times New Roman"/>
                <w:sz w:val="28"/>
                <w:szCs w:val="28"/>
              </w:rPr>
              <w:t>рамках</w:t>
            </w:r>
            <w:proofErr w:type="gramEnd"/>
            <w:r w:rsidRPr="007E1CE8">
              <w:rPr>
                <w:rFonts w:ascii="Times New Roman" w:eastAsia="Times New Roman" w:hAnsi="Times New Roman" w:cs="Times New Roman"/>
                <w:sz w:val="28"/>
                <w:szCs w:val="28"/>
              </w:rPr>
              <w:t xml:space="preserve"> муниципальной программы  </w:t>
            </w:r>
          </w:p>
          <w:p w:rsidR="00972A8A" w:rsidRDefault="00972A8A" w:rsidP="00972A8A">
            <w:pPr>
              <w:ind w:right="-314"/>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«Обеспечение жизнедеятельности территории </w:t>
            </w:r>
            <w:proofErr w:type="spellStart"/>
            <w:r w:rsidRPr="007E1CE8">
              <w:rPr>
                <w:rFonts w:ascii="Times New Roman" w:eastAsia="Times New Roman" w:hAnsi="Times New Roman" w:cs="Times New Roman"/>
                <w:sz w:val="28"/>
                <w:szCs w:val="28"/>
              </w:rPr>
              <w:t>Идринского</w:t>
            </w:r>
            <w:proofErr w:type="spellEnd"/>
            <w:r w:rsidRPr="007E1CE8">
              <w:rPr>
                <w:rFonts w:ascii="Times New Roman" w:eastAsia="Times New Roman" w:hAnsi="Times New Roman" w:cs="Times New Roman"/>
                <w:sz w:val="28"/>
                <w:szCs w:val="28"/>
              </w:rPr>
              <w:t xml:space="preserve"> района» </w:t>
            </w:r>
          </w:p>
        </w:tc>
      </w:tr>
    </w:tbl>
    <w:p w:rsidR="00972A8A" w:rsidRDefault="00972A8A" w:rsidP="00972A8A">
      <w:pPr>
        <w:spacing w:after="0" w:line="240" w:lineRule="auto"/>
        <w:ind w:right="-314"/>
        <w:rPr>
          <w:rFonts w:ascii="Times New Roman" w:eastAsia="Times New Roman" w:hAnsi="Times New Roman" w:cs="Times New Roman"/>
          <w:sz w:val="28"/>
          <w:szCs w:val="28"/>
        </w:rPr>
      </w:pPr>
    </w:p>
    <w:p w:rsidR="007E1CE8" w:rsidRDefault="007E1CE8" w:rsidP="007C3854">
      <w:pPr>
        <w:spacing w:after="0" w:line="240" w:lineRule="auto"/>
        <w:ind w:right="-314"/>
        <w:jc w:val="center"/>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Перечень </w:t>
      </w:r>
      <w:r w:rsidR="007C3854">
        <w:rPr>
          <w:rFonts w:ascii="Times New Roman" w:eastAsia="Times New Roman" w:hAnsi="Times New Roman" w:cs="Times New Roman"/>
          <w:sz w:val="28"/>
          <w:szCs w:val="28"/>
        </w:rPr>
        <w:t xml:space="preserve">и значение </w:t>
      </w:r>
      <w:r w:rsidRPr="007E1CE8">
        <w:rPr>
          <w:rFonts w:ascii="Times New Roman" w:eastAsia="Times New Roman" w:hAnsi="Times New Roman" w:cs="Times New Roman"/>
          <w:sz w:val="28"/>
          <w:szCs w:val="28"/>
        </w:rPr>
        <w:t xml:space="preserve">показателей </w:t>
      </w:r>
      <w:r w:rsidR="007C3854">
        <w:rPr>
          <w:rFonts w:ascii="Times New Roman" w:eastAsia="Times New Roman" w:hAnsi="Times New Roman" w:cs="Times New Roman"/>
          <w:sz w:val="28"/>
          <w:szCs w:val="28"/>
        </w:rPr>
        <w:t xml:space="preserve">результативности </w:t>
      </w:r>
      <w:proofErr w:type="spellStart"/>
      <w:r w:rsidRPr="007E1CE8">
        <w:rPr>
          <w:rFonts w:ascii="Times New Roman" w:eastAsia="Times New Roman" w:hAnsi="Times New Roman" w:cs="Times New Roman"/>
          <w:sz w:val="28"/>
          <w:szCs w:val="28"/>
        </w:rPr>
        <w:t>подпрограммы</w:t>
      </w:r>
      <w:proofErr w:type="gramStart"/>
      <w:r w:rsidR="007C3854" w:rsidRPr="007E1CE8">
        <w:rPr>
          <w:rFonts w:ascii="Times New Roman" w:eastAsia="Times New Roman" w:hAnsi="Times New Roman" w:cs="Times New Roman"/>
          <w:sz w:val="28"/>
          <w:szCs w:val="28"/>
        </w:rPr>
        <w:t>«С</w:t>
      </w:r>
      <w:proofErr w:type="gramEnd"/>
      <w:r w:rsidR="007C3854" w:rsidRPr="007E1CE8">
        <w:rPr>
          <w:rFonts w:ascii="Times New Roman" w:eastAsia="Times New Roman" w:hAnsi="Times New Roman" w:cs="Times New Roman"/>
          <w:sz w:val="28"/>
          <w:szCs w:val="28"/>
        </w:rPr>
        <w:t>одействие</w:t>
      </w:r>
      <w:proofErr w:type="spellEnd"/>
      <w:r w:rsidR="007C3854" w:rsidRPr="007E1CE8">
        <w:rPr>
          <w:rFonts w:ascii="Times New Roman" w:eastAsia="Times New Roman" w:hAnsi="Times New Roman" w:cs="Times New Roman"/>
          <w:sz w:val="28"/>
          <w:szCs w:val="28"/>
        </w:rPr>
        <w:t xml:space="preserve"> развитию транспортной </w:t>
      </w:r>
      <w:proofErr w:type="spellStart"/>
      <w:r w:rsidR="007C3854" w:rsidRPr="007E1CE8">
        <w:rPr>
          <w:rFonts w:ascii="Times New Roman" w:eastAsia="Times New Roman" w:hAnsi="Times New Roman" w:cs="Times New Roman"/>
          <w:sz w:val="28"/>
          <w:szCs w:val="28"/>
        </w:rPr>
        <w:t>системыИдринского</w:t>
      </w:r>
      <w:proofErr w:type="spellEnd"/>
      <w:r w:rsidR="007C3854" w:rsidRPr="007E1CE8">
        <w:rPr>
          <w:rFonts w:ascii="Times New Roman" w:eastAsia="Times New Roman" w:hAnsi="Times New Roman" w:cs="Times New Roman"/>
          <w:sz w:val="28"/>
          <w:szCs w:val="28"/>
        </w:rPr>
        <w:t xml:space="preserve"> района»</w:t>
      </w:r>
      <w:r w:rsidR="007C3854">
        <w:rPr>
          <w:rFonts w:ascii="Times New Roman" w:eastAsia="Times New Roman" w:hAnsi="Times New Roman" w:cs="Times New Roman"/>
          <w:sz w:val="28"/>
          <w:szCs w:val="28"/>
        </w:rPr>
        <w:t xml:space="preserve"> муниципальной программы </w:t>
      </w:r>
      <w:r w:rsidR="007C3854" w:rsidRPr="007E1CE8">
        <w:rPr>
          <w:rFonts w:ascii="Times New Roman" w:eastAsia="Times New Roman" w:hAnsi="Times New Roman" w:cs="Times New Roman"/>
          <w:sz w:val="28"/>
          <w:szCs w:val="28"/>
        </w:rPr>
        <w:t xml:space="preserve">«Обеспечение </w:t>
      </w:r>
      <w:proofErr w:type="spellStart"/>
      <w:r w:rsidR="007C3854" w:rsidRPr="007E1CE8">
        <w:rPr>
          <w:rFonts w:ascii="Times New Roman" w:eastAsia="Times New Roman" w:hAnsi="Times New Roman" w:cs="Times New Roman"/>
          <w:sz w:val="28"/>
          <w:szCs w:val="28"/>
        </w:rPr>
        <w:t>жизнедеятельноститерритории</w:t>
      </w:r>
      <w:proofErr w:type="spellEnd"/>
      <w:r w:rsidR="007C3854" w:rsidRPr="007E1CE8">
        <w:rPr>
          <w:rFonts w:ascii="Times New Roman" w:eastAsia="Times New Roman" w:hAnsi="Times New Roman" w:cs="Times New Roman"/>
          <w:sz w:val="28"/>
          <w:szCs w:val="28"/>
        </w:rPr>
        <w:t xml:space="preserve"> </w:t>
      </w:r>
      <w:proofErr w:type="spellStart"/>
      <w:r w:rsidR="007C3854" w:rsidRPr="007E1CE8">
        <w:rPr>
          <w:rFonts w:ascii="Times New Roman" w:eastAsia="Times New Roman" w:hAnsi="Times New Roman" w:cs="Times New Roman"/>
          <w:sz w:val="28"/>
          <w:szCs w:val="28"/>
        </w:rPr>
        <w:t>Идринского</w:t>
      </w:r>
      <w:proofErr w:type="spellEnd"/>
      <w:r w:rsidR="007C3854" w:rsidRPr="007E1CE8">
        <w:rPr>
          <w:rFonts w:ascii="Times New Roman" w:eastAsia="Times New Roman" w:hAnsi="Times New Roman" w:cs="Times New Roman"/>
          <w:sz w:val="28"/>
          <w:szCs w:val="28"/>
        </w:rPr>
        <w:t xml:space="preserve"> района»</w:t>
      </w:r>
    </w:p>
    <w:p w:rsidR="007D31C8" w:rsidRPr="007E1CE8" w:rsidRDefault="007D31C8" w:rsidP="007E1CE8">
      <w:pPr>
        <w:tabs>
          <w:tab w:val="left" w:pos="9923"/>
        </w:tabs>
        <w:spacing w:after="0" w:line="240" w:lineRule="auto"/>
        <w:jc w:val="center"/>
        <w:rPr>
          <w:rFonts w:ascii="Times New Roman" w:eastAsia="Times New Roman" w:hAnsi="Times New Roman" w:cs="Times New Roman"/>
          <w:sz w:val="28"/>
          <w:szCs w:val="28"/>
        </w:rPr>
      </w:pPr>
    </w:p>
    <w:tbl>
      <w:tblPr>
        <w:tblW w:w="15024" w:type="dxa"/>
        <w:tblInd w:w="-290" w:type="dxa"/>
        <w:tblLayout w:type="fixed"/>
        <w:tblCellMar>
          <w:left w:w="70" w:type="dxa"/>
          <w:right w:w="70" w:type="dxa"/>
        </w:tblCellMar>
        <w:tblLook w:val="0000" w:firstRow="0" w:lastRow="0" w:firstColumn="0" w:lastColumn="0" w:noHBand="0" w:noVBand="0"/>
      </w:tblPr>
      <w:tblGrid>
        <w:gridCol w:w="541"/>
        <w:gridCol w:w="6056"/>
        <w:gridCol w:w="1276"/>
        <w:gridCol w:w="1843"/>
        <w:gridCol w:w="1559"/>
        <w:gridCol w:w="1134"/>
        <w:gridCol w:w="1276"/>
        <w:gridCol w:w="1339"/>
      </w:tblGrid>
      <w:tr w:rsidR="007D31C8" w:rsidRPr="006A6025" w:rsidTr="00DE57F9">
        <w:trPr>
          <w:cantSplit/>
          <w:trHeight w:val="520"/>
        </w:trPr>
        <w:tc>
          <w:tcPr>
            <w:tcW w:w="541" w:type="dxa"/>
            <w:vMerge w:val="restart"/>
            <w:tcBorders>
              <w:top w:val="single" w:sz="6" w:space="0" w:color="auto"/>
              <w:left w:val="single" w:sz="6" w:space="0" w:color="auto"/>
              <w:bottom w:val="nil"/>
              <w:right w:val="single" w:sz="6" w:space="0" w:color="auto"/>
            </w:tcBorders>
          </w:tcPr>
          <w:p w:rsidR="007D31C8" w:rsidRPr="00AE27EF" w:rsidRDefault="007D31C8" w:rsidP="00DE57F9">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 xml:space="preserve">№ </w:t>
            </w:r>
            <w:r w:rsidRPr="00AE27EF">
              <w:rPr>
                <w:rFonts w:ascii="Times New Roman" w:eastAsia="Calibri" w:hAnsi="Times New Roman" w:cs="Times New Roman"/>
                <w:sz w:val="24"/>
                <w:szCs w:val="24"/>
              </w:rPr>
              <w:br/>
            </w:r>
            <w:proofErr w:type="gramStart"/>
            <w:r w:rsidRPr="00AE27EF">
              <w:rPr>
                <w:rFonts w:ascii="Times New Roman" w:eastAsia="Calibri" w:hAnsi="Times New Roman" w:cs="Times New Roman"/>
                <w:sz w:val="24"/>
                <w:szCs w:val="24"/>
              </w:rPr>
              <w:t>п</w:t>
            </w:r>
            <w:proofErr w:type="gramEnd"/>
            <w:r w:rsidRPr="00AE27EF">
              <w:rPr>
                <w:rFonts w:ascii="Times New Roman" w:eastAsia="Calibri" w:hAnsi="Times New Roman" w:cs="Times New Roman"/>
                <w:sz w:val="24"/>
                <w:szCs w:val="24"/>
              </w:rPr>
              <w:t>/п</w:t>
            </w:r>
          </w:p>
        </w:tc>
        <w:tc>
          <w:tcPr>
            <w:tcW w:w="6056" w:type="dxa"/>
            <w:vMerge w:val="restart"/>
            <w:tcBorders>
              <w:top w:val="single" w:sz="6" w:space="0" w:color="auto"/>
              <w:left w:val="single" w:sz="6" w:space="0" w:color="auto"/>
              <w:bottom w:val="nil"/>
              <w:right w:val="single" w:sz="6" w:space="0" w:color="auto"/>
            </w:tcBorders>
          </w:tcPr>
          <w:p w:rsidR="007D31C8" w:rsidRPr="00AE27EF" w:rsidRDefault="007D31C8" w:rsidP="00DE57F9">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 xml:space="preserve">Цели,  </w:t>
            </w:r>
            <w:r w:rsidRPr="00AE27EF">
              <w:rPr>
                <w:rFonts w:ascii="Times New Roman" w:eastAsia="Calibri" w:hAnsi="Times New Roman" w:cs="Times New Roman"/>
                <w:sz w:val="24"/>
                <w:szCs w:val="24"/>
              </w:rPr>
              <w:br/>
              <w:t>показатели</w:t>
            </w:r>
            <w:r w:rsidR="007C3854" w:rsidRPr="00AE27EF">
              <w:rPr>
                <w:rFonts w:ascii="Times New Roman" w:eastAsia="Calibri" w:hAnsi="Times New Roman" w:cs="Times New Roman"/>
                <w:sz w:val="24"/>
                <w:szCs w:val="24"/>
              </w:rPr>
              <w:t xml:space="preserve"> результативности</w:t>
            </w:r>
          </w:p>
        </w:tc>
        <w:tc>
          <w:tcPr>
            <w:tcW w:w="1276" w:type="dxa"/>
            <w:vMerge w:val="restart"/>
            <w:tcBorders>
              <w:top w:val="single" w:sz="6" w:space="0" w:color="auto"/>
              <w:left w:val="single" w:sz="6" w:space="0" w:color="auto"/>
              <w:bottom w:val="nil"/>
              <w:right w:val="single" w:sz="6" w:space="0" w:color="auto"/>
            </w:tcBorders>
          </w:tcPr>
          <w:p w:rsidR="007D31C8" w:rsidRPr="00AE27EF" w:rsidRDefault="007D31C8" w:rsidP="00DE57F9">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 xml:space="preserve">Единица </w:t>
            </w:r>
            <w:r w:rsidRPr="00AE27EF">
              <w:rPr>
                <w:rFonts w:ascii="Times New Roman" w:eastAsia="Calibri" w:hAnsi="Times New Roman" w:cs="Times New Roman"/>
                <w:sz w:val="24"/>
                <w:szCs w:val="24"/>
              </w:rPr>
              <w:br/>
              <w:t>измерения</w:t>
            </w:r>
          </w:p>
        </w:tc>
        <w:tc>
          <w:tcPr>
            <w:tcW w:w="1843" w:type="dxa"/>
            <w:tcBorders>
              <w:top w:val="single" w:sz="6" w:space="0" w:color="auto"/>
              <w:left w:val="single" w:sz="6" w:space="0" w:color="auto"/>
              <w:right w:val="single" w:sz="6" w:space="0" w:color="auto"/>
            </w:tcBorders>
          </w:tcPr>
          <w:p w:rsidR="007D31C8" w:rsidRPr="00AE27EF" w:rsidRDefault="007D31C8" w:rsidP="00DE57F9">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 xml:space="preserve">  Источник информации</w:t>
            </w:r>
          </w:p>
        </w:tc>
        <w:tc>
          <w:tcPr>
            <w:tcW w:w="5308" w:type="dxa"/>
            <w:gridSpan w:val="4"/>
            <w:tcBorders>
              <w:top w:val="single" w:sz="6" w:space="0" w:color="auto"/>
              <w:left w:val="single" w:sz="6" w:space="0" w:color="auto"/>
              <w:right w:val="single" w:sz="6" w:space="0" w:color="auto"/>
            </w:tcBorders>
          </w:tcPr>
          <w:p w:rsidR="007D31C8" w:rsidRPr="00AE27EF" w:rsidRDefault="007D31C8" w:rsidP="001A5B6E">
            <w:pPr>
              <w:spacing w:after="0" w:line="240" w:lineRule="auto"/>
              <w:jc w:val="center"/>
              <w:rPr>
                <w:rFonts w:ascii="Times New Roman" w:eastAsia="Calibri" w:hAnsi="Times New Roman" w:cs="Times New Roman"/>
                <w:sz w:val="24"/>
                <w:szCs w:val="24"/>
              </w:rPr>
            </w:pPr>
            <w:r w:rsidRPr="00AE27EF">
              <w:rPr>
                <w:rFonts w:ascii="Times New Roman" w:eastAsia="Calibri" w:hAnsi="Times New Roman" w:cs="Times New Roman"/>
                <w:sz w:val="24"/>
                <w:szCs w:val="24"/>
              </w:rPr>
              <w:t>Год</w:t>
            </w:r>
            <w:r w:rsidR="001A5B6E" w:rsidRPr="00AE27EF">
              <w:rPr>
                <w:rFonts w:ascii="Times New Roman" w:eastAsia="Calibri" w:hAnsi="Times New Roman" w:cs="Times New Roman"/>
                <w:sz w:val="24"/>
                <w:szCs w:val="24"/>
              </w:rPr>
              <w:t>ы</w:t>
            </w:r>
            <w:r w:rsidRPr="00AE27EF">
              <w:rPr>
                <w:rFonts w:ascii="Times New Roman" w:eastAsia="Calibri" w:hAnsi="Times New Roman" w:cs="Times New Roman"/>
                <w:sz w:val="24"/>
                <w:szCs w:val="24"/>
              </w:rPr>
              <w:t xml:space="preserve"> реализации п</w:t>
            </w:r>
            <w:r w:rsidR="007C3854" w:rsidRPr="00AE27EF">
              <w:rPr>
                <w:rFonts w:ascii="Times New Roman" w:eastAsia="Calibri" w:hAnsi="Times New Roman" w:cs="Times New Roman"/>
                <w:sz w:val="24"/>
                <w:szCs w:val="24"/>
              </w:rPr>
              <w:t>одп</w:t>
            </w:r>
            <w:r w:rsidRPr="00AE27EF">
              <w:rPr>
                <w:rFonts w:ascii="Times New Roman" w:eastAsia="Calibri" w:hAnsi="Times New Roman" w:cs="Times New Roman"/>
                <w:sz w:val="24"/>
                <w:szCs w:val="24"/>
              </w:rPr>
              <w:t>рограммы</w:t>
            </w:r>
          </w:p>
        </w:tc>
      </w:tr>
      <w:tr w:rsidR="00CB22EA" w:rsidRPr="006A6025" w:rsidTr="00CB22EA">
        <w:trPr>
          <w:cantSplit/>
          <w:trHeight w:val="240"/>
        </w:trPr>
        <w:tc>
          <w:tcPr>
            <w:tcW w:w="541" w:type="dxa"/>
            <w:vMerge/>
            <w:tcBorders>
              <w:top w:val="nil"/>
              <w:left w:val="single" w:sz="6" w:space="0" w:color="auto"/>
              <w:bottom w:val="single" w:sz="6" w:space="0" w:color="auto"/>
              <w:right w:val="single" w:sz="6" w:space="0" w:color="auto"/>
            </w:tcBorders>
            <w:vAlign w:val="center"/>
          </w:tcPr>
          <w:p w:rsidR="00CB22EA" w:rsidRPr="00AE27EF" w:rsidRDefault="00CB22EA" w:rsidP="00DE57F9">
            <w:pPr>
              <w:spacing w:after="0" w:line="240" w:lineRule="auto"/>
              <w:rPr>
                <w:rFonts w:ascii="Times New Roman" w:eastAsia="Calibri" w:hAnsi="Times New Roman" w:cs="Times New Roman"/>
                <w:sz w:val="24"/>
                <w:szCs w:val="24"/>
              </w:rPr>
            </w:pPr>
          </w:p>
        </w:tc>
        <w:tc>
          <w:tcPr>
            <w:tcW w:w="6056" w:type="dxa"/>
            <w:vMerge/>
            <w:tcBorders>
              <w:top w:val="nil"/>
              <w:left w:val="single" w:sz="6" w:space="0" w:color="auto"/>
              <w:bottom w:val="single" w:sz="6" w:space="0" w:color="auto"/>
              <w:right w:val="single" w:sz="6" w:space="0" w:color="auto"/>
            </w:tcBorders>
            <w:vAlign w:val="center"/>
          </w:tcPr>
          <w:p w:rsidR="00CB22EA" w:rsidRPr="00AE27EF" w:rsidRDefault="00CB22EA" w:rsidP="00DE57F9">
            <w:pPr>
              <w:spacing w:after="0" w:line="240" w:lineRule="auto"/>
              <w:rPr>
                <w:rFonts w:ascii="Times New Roman" w:eastAsia="Calibri" w:hAnsi="Times New Roman" w:cs="Times New Roman"/>
                <w:sz w:val="24"/>
                <w:szCs w:val="24"/>
              </w:rPr>
            </w:pPr>
          </w:p>
        </w:tc>
        <w:tc>
          <w:tcPr>
            <w:tcW w:w="1276" w:type="dxa"/>
            <w:vMerge/>
            <w:tcBorders>
              <w:top w:val="nil"/>
              <w:left w:val="single" w:sz="6" w:space="0" w:color="auto"/>
              <w:bottom w:val="single" w:sz="6" w:space="0" w:color="auto"/>
              <w:right w:val="single" w:sz="6" w:space="0" w:color="auto"/>
            </w:tcBorders>
            <w:vAlign w:val="center"/>
          </w:tcPr>
          <w:p w:rsidR="00CB22EA" w:rsidRPr="00AE27EF" w:rsidRDefault="00CB22EA" w:rsidP="00DE57F9">
            <w:pPr>
              <w:spacing w:after="0" w:line="240" w:lineRule="auto"/>
              <w:rPr>
                <w:rFonts w:ascii="Times New Roman" w:eastAsia="Calibri" w:hAnsi="Times New Roman" w:cs="Times New Roman"/>
                <w:sz w:val="24"/>
                <w:szCs w:val="24"/>
              </w:rPr>
            </w:pPr>
          </w:p>
        </w:tc>
        <w:tc>
          <w:tcPr>
            <w:tcW w:w="1843" w:type="dxa"/>
            <w:tcBorders>
              <w:left w:val="single" w:sz="6" w:space="0" w:color="auto"/>
              <w:bottom w:val="single" w:sz="6" w:space="0" w:color="auto"/>
              <w:right w:val="single" w:sz="6" w:space="0" w:color="auto"/>
            </w:tcBorders>
          </w:tcPr>
          <w:p w:rsidR="00CB22EA" w:rsidRPr="00AE27EF" w:rsidRDefault="00CB22EA" w:rsidP="00DE57F9">
            <w:pPr>
              <w:spacing w:after="0" w:line="240" w:lineRule="auto"/>
              <w:rPr>
                <w:rFonts w:ascii="Times New Roman" w:eastAsia="Calibri"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B22EA" w:rsidRPr="00AE27EF" w:rsidRDefault="00CB22EA" w:rsidP="00DE57F9">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Текущий финансовый</w:t>
            </w:r>
            <w:r w:rsidR="001A5B6E" w:rsidRPr="00AE27EF">
              <w:rPr>
                <w:rFonts w:ascii="Times New Roman" w:eastAsia="Times New Roman" w:hAnsi="Times New Roman"/>
                <w:sz w:val="24"/>
                <w:szCs w:val="24"/>
              </w:rPr>
              <w:t xml:space="preserve"> год,</w:t>
            </w:r>
          </w:p>
          <w:p w:rsidR="00CB22EA" w:rsidRPr="00AE27EF" w:rsidRDefault="00CB22EA" w:rsidP="00D34B8B">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20</w:t>
            </w:r>
            <w:r w:rsidR="00CF05EB">
              <w:rPr>
                <w:rFonts w:ascii="Times New Roman" w:eastAsia="Times New Roman" w:hAnsi="Times New Roman"/>
                <w:sz w:val="24"/>
                <w:szCs w:val="24"/>
              </w:rPr>
              <w:t>22</w:t>
            </w:r>
          </w:p>
        </w:tc>
        <w:tc>
          <w:tcPr>
            <w:tcW w:w="1134" w:type="dxa"/>
            <w:tcBorders>
              <w:top w:val="single" w:sz="6" w:space="0" w:color="auto"/>
              <w:left w:val="single" w:sz="6" w:space="0" w:color="auto"/>
              <w:bottom w:val="single" w:sz="6" w:space="0" w:color="auto"/>
              <w:right w:val="single" w:sz="6" w:space="0" w:color="auto"/>
            </w:tcBorders>
          </w:tcPr>
          <w:p w:rsidR="00CB22EA" w:rsidRPr="00AE27EF" w:rsidRDefault="00CB22EA" w:rsidP="00DE57F9">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Очередной финансовый</w:t>
            </w:r>
            <w:r w:rsidR="001A5B6E" w:rsidRPr="00AE27EF">
              <w:rPr>
                <w:rFonts w:ascii="Times New Roman" w:eastAsia="Times New Roman" w:hAnsi="Times New Roman"/>
                <w:sz w:val="24"/>
                <w:szCs w:val="24"/>
              </w:rPr>
              <w:t xml:space="preserve"> год,</w:t>
            </w:r>
          </w:p>
          <w:p w:rsidR="00CB22EA" w:rsidRPr="00AE27EF" w:rsidRDefault="00CB22EA" w:rsidP="00D34B8B">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202</w:t>
            </w:r>
            <w:r w:rsidR="00CF05EB">
              <w:rPr>
                <w:rFonts w:ascii="Times New Roman" w:eastAsia="Times New Roman" w:hAnsi="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CB22EA" w:rsidRPr="00AE27EF" w:rsidRDefault="00CB22EA" w:rsidP="00DE57F9">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Первый год планового периода</w:t>
            </w:r>
            <w:r w:rsidR="001A5B6E" w:rsidRPr="00AE27EF">
              <w:rPr>
                <w:rFonts w:ascii="Times New Roman" w:eastAsia="Times New Roman" w:hAnsi="Times New Roman"/>
                <w:sz w:val="24"/>
                <w:szCs w:val="24"/>
              </w:rPr>
              <w:t>,</w:t>
            </w:r>
          </w:p>
          <w:p w:rsidR="00CB22EA" w:rsidRPr="00AE27EF" w:rsidRDefault="00CB22EA" w:rsidP="00D34B8B">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202</w:t>
            </w:r>
            <w:r w:rsidR="00CF05EB">
              <w:rPr>
                <w:rFonts w:ascii="Times New Roman" w:eastAsia="Times New Roman" w:hAnsi="Times New Roman"/>
                <w:sz w:val="24"/>
                <w:szCs w:val="24"/>
              </w:rPr>
              <w:t>4</w:t>
            </w:r>
          </w:p>
        </w:tc>
        <w:tc>
          <w:tcPr>
            <w:tcW w:w="1339" w:type="dxa"/>
            <w:tcBorders>
              <w:top w:val="single" w:sz="6" w:space="0" w:color="auto"/>
              <w:left w:val="single" w:sz="6" w:space="0" w:color="auto"/>
              <w:bottom w:val="single" w:sz="6" w:space="0" w:color="auto"/>
              <w:right w:val="single" w:sz="6" w:space="0" w:color="auto"/>
            </w:tcBorders>
          </w:tcPr>
          <w:p w:rsidR="00CB22EA" w:rsidRPr="00AE27EF" w:rsidRDefault="00CB22EA" w:rsidP="00DE57F9">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Второй год планового периода</w:t>
            </w:r>
            <w:r w:rsidR="001A5B6E" w:rsidRPr="00AE27EF">
              <w:rPr>
                <w:rFonts w:ascii="Times New Roman" w:eastAsia="Times New Roman" w:hAnsi="Times New Roman"/>
                <w:sz w:val="24"/>
                <w:szCs w:val="24"/>
              </w:rPr>
              <w:t>,</w:t>
            </w:r>
          </w:p>
          <w:p w:rsidR="00CB22EA" w:rsidRPr="00AE27EF" w:rsidRDefault="00CB22EA" w:rsidP="00D34B8B">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202</w:t>
            </w:r>
            <w:r w:rsidR="00CF05EB">
              <w:rPr>
                <w:rFonts w:ascii="Times New Roman" w:eastAsia="Times New Roman" w:hAnsi="Times New Roman"/>
                <w:sz w:val="24"/>
                <w:szCs w:val="24"/>
              </w:rPr>
              <w:t>5</w:t>
            </w:r>
          </w:p>
        </w:tc>
      </w:tr>
      <w:tr w:rsidR="007D31C8" w:rsidRPr="006A6025" w:rsidTr="00972A8A">
        <w:trPr>
          <w:cantSplit/>
          <w:trHeight w:val="377"/>
        </w:trPr>
        <w:tc>
          <w:tcPr>
            <w:tcW w:w="15024" w:type="dxa"/>
            <w:gridSpan w:val="8"/>
            <w:tcBorders>
              <w:top w:val="nil"/>
              <w:left w:val="single" w:sz="6" w:space="0" w:color="auto"/>
              <w:bottom w:val="single" w:sz="6" w:space="0" w:color="auto"/>
              <w:right w:val="single" w:sz="6" w:space="0" w:color="auto"/>
            </w:tcBorders>
            <w:vAlign w:val="center"/>
          </w:tcPr>
          <w:p w:rsidR="007D31C8" w:rsidRPr="000B78FE" w:rsidRDefault="007D31C8" w:rsidP="00DE57F9">
            <w:pPr>
              <w:spacing w:after="0" w:line="240" w:lineRule="auto"/>
              <w:jc w:val="both"/>
              <w:rPr>
                <w:rFonts w:ascii="Times New Roman" w:eastAsia="Calibri" w:hAnsi="Times New Roman" w:cs="Times New Roman"/>
                <w:sz w:val="24"/>
                <w:szCs w:val="24"/>
              </w:rPr>
            </w:pPr>
            <w:r w:rsidRPr="000B78FE">
              <w:rPr>
                <w:rFonts w:ascii="Times New Roman" w:eastAsia="Calibri" w:hAnsi="Times New Roman" w:cs="Times New Roman"/>
                <w:sz w:val="24"/>
                <w:szCs w:val="24"/>
              </w:rPr>
              <w:t xml:space="preserve">Цель: </w:t>
            </w:r>
            <w:r w:rsidR="000B78FE" w:rsidRPr="000B78FE">
              <w:rPr>
                <w:rFonts w:ascii="Times New Roman" w:eastAsia="Times New Roman" w:hAnsi="Times New Roman" w:cs="Times New Roman"/>
                <w:sz w:val="24"/>
                <w:szCs w:val="24"/>
              </w:rPr>
              <w:t xml:space="preserve">повышение доступности транспортных услуг для населения, </w:t>
            </w:r>
            <w:r w:rsidR="000B78FE" w:rsidRPr="000B78FE">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 обеспечение дорожной безопасности</w:t>
            </w:r>
          </w:p>
        </w:tc>
      </w:tr>
      <w:tr w:rsidR="007D31C8" w:rsidRPr="006A6025" w:rsidTr="00EA289E">
        <w:trPr>
          <w:cantSplit/>
          <w:trHeight w:val="240"/>
        </w:trPr>
        <w:tc>
          <w:tcPr>
            <w:tcW w:w="15024" w:type="dxa"/>
            <w:gridSpan w:val="8"/>
            <w:tcBorders>
              <w:top w:val="nil"/>
              <w:left w:val="single" w:sz="6" w:space="0" w:color="auto"/>
              <w:bottom w:val="single" w:sz="6" w:space="0" w:color="auto"/>
              <w:right w:val="single" w:sz="6" w:space="0" w:color="auto"/>
            </w:tcBorders>
            <w:vAlign w:val="center"/>
          </w:tcPr>
          <w:p w:rsidR="007D31C8" w:rsidRPr="000B78FE" w:rsidRDefault="007C3854" w:rsidP="00DE57F9">
            <w:pPr>
              <w:spacing w:after="0" w:line="240" w:lineRule="auto"/>
              <w:rPr>
                <w:rFonts w:ascii="Times New Roman" w:eastAsia="Calibri" w:hAnsi="Times New Roman" w:cs="Times New Roman"/>
                <w:sz w:val="24"/>
                <w:szCs w:val="24"/>
              </w:rPr>
            </w:pPr>
            <w:r w:rsidRPr="000B78FE">
              <w:rPr>
                <w:rFonts w:ascii="Times New Roman" w:eastAsia="Times New Roman" w:hAnsi="Times New Roman" w:cs="Times New Roman"/>
                <w:sz w:val="24"/>
                <w:szCs w:val="24"/>
              </w:rPr>
              <w:t xml:space="preserve">Задача: </w:t>
            </w:r>
            <w:r w:rsidR="000B78FE" w:rsidRPr="000B78FE">
              <w:rPr>
                <w:rFonts w:ascii="Times New Roman" w:eastAsia="Times New Roman" w:hAnsi="Times New Roman" w:cs="Times New Roman"/>
                <w:sz w:val="24"/>
                <w:szCs w:val="24"/>
              </w:rPr>
              <w:t xml:space="preserve">обеспечение потребности населения в перевозках, </w:t>
            </w:r>
            <w:r w:rsidR="000B78FE" w:rsidRPr="000B78FE">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w:t>
            </w:r>
          </w:p>
        </w:tc>
      </w:tr>
      <w:tr w:rsidR="00CF05EB" w:rsidRPr="006A6025" w:rsidTr="00EA289E">
        <w:trPr>
          <w:cantSplit/>
          <w:trHeight w:val="240"/>
        </w:trPr>
        <w:tc>
          <w:tcPr>
            <w:tcW w:w="541" w:type="dxa"/>
            <w:tcBorders>
              <w:top w:val="nil"/>
              <w:left w:val="single" w:sz="6" w:space="0" w:color="auto"/>
              <w:bottom w:val="single" w:sz="6" w:space="0" w:color="auto"/>
              <w:right w:val="single" w:sz="6" w:space="0" w:color="auto"/>
            </w:tcBorders>
            <w:vAlign w:val="center"/>
          </w:tcPr>
          <w:p w:rsidR="00CF05EB" w:rsidRPr="00AE27EF" w:rsidRDefault="00CF05EB" w:rsidP="004176FF">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1.</w:t>
            </w:r>
          </w:p>
        </w:tc>
        <w:tc>
          <w:tcPr>
            <w:tcW w:w="6056" w:type="dxa"/>
            <w:tcBorders>
              <w:top w:val="nil"/>
              <w:left w:val="single" w:sz="6" w:space="0" w:color="auto"/>
              <w:bottom w:val="single" w:sz="6" w:space="0" w:color="auto"/>
              <w:right w:val="single" w:sz="6" w:space="0" w:color="auto"/>
            </w:tcBorders>
          </w:tcPr>
          <w:p w:rsidR="00CF05EB" w:rsidRPr="00AE27EF" w:rsidRDefault="00CF05EB" w:rsidP="004176FF">
            <w:pPr>
              <w:autoSpaceDE w:val="0"/>
              <w:autoSpaceDN w:val="0"/>
              <w:adjustRightInd w:val="0"/>
              <w:spacing w:after="0" w:line="240" w:lineRule="auto"/>
              <w:outlineLvl w:val="1"/>
              <w:rPr>
                <w:rFonts w:ascii="Times New Roman" w:eastAsia="Times New Roman" w:hAnsi="Times New Roman" w:cs="Times New Roman"/>
                <w:sz w:val="24"/>
                <w:szCs w:val="24"/>
              </w:rPr>
            </w:pPr>
            <w:r w:rsidRPr="00AE27EF">
              <w:rPr>
                <w:rFonts w:ascii="Times New Roman" w:hAnsi="Times New Roman" w:cs="Times New Roman"/>
                <w:sz w:val="24"/>
                <w:szCs w:val="24"/>
              </w:rPr>
              <w:t>Объем субсидий на 1 пассажира</w:t>
            </w:r>
          </w:p>
          <w:p w:rsidR="00CF05EB" w:rsidRPr="00AE27EF" w:rsidRDefault="00CF05EB" w:rsidP="004176FF">
            <w:pPr>
              <w:spacing w:after="0" w:line="240" w:lineRule="auto"/>
              <w:rPr>
                <w:rFonts w:ascii="Times New Roman" w:eastAsia="Calibri" w:hAnsi="Times New Roman" w:cs="Times New Roman"/>
                <w:sz w:val="24"/>
                <w:szCs w:val="24"/>
              </w:rPr>
            </w:pPr>
          </w:p>
        </w:tc>
        <w:tc>
          <w:tcPr>
            <w:tcW w:w="1276" w:type="dxa"/>
            <w:tcBorders>
              <w:top w:val="nil"/>
              <w:left w:val="single" w:sz="6" w:space="0" w:color="auto"/>
              <w:bottom w:val="single" w:sz="6" w:space="0" w:color="auto"/>
              <w:right w:val="single" w:sz="6" w:space="0" w:color="auto"/>
            </w:tcBorders>
          </w:tcPr>
          <w:p w:rsidR="00CF05EB" w:rsidRPr="00AE27EF" w:rsidRDefault="00CF05EB" w:rsidP="004176FF">
            <w:pPr>
              <w:spacing w:after="0" w:line="240" w:lineRule="auto"/>
              <w:rPr>
                <w:rFonts w:ascii="Times New Roman" w:eastAsia="Calibri" w:hAnsi="Times New Roman" w:cs="Times New Roman"/>
                <w:sz w:val="24"/>
                <w:szCs w:val="24"/>
              </w:rPr>
            </w:pPr>
            <w:r w:rsidRPr="00AE27EF">
              <w:rPr>
                <w:rFonts w:ascii="Times New Roman" w:hAnsi="Times New Roman" w:cs="Times New Roman"/>
                <w:sz w:val="24"/>
                <w:szCs w:val="24"/>
              </w:rPr>
              <w:t>руб./пасс</w:t>
            </w:r>
          </w:p>
        </w:tc>
        <w:tc>
          <w:tcPr>
            <w:tcW w:w="1843" w:type="dxa"/>
            <w:tcBorders>
              <w:left w:val="single" w:sz="6" w:space="0" w:color="auto"/>
              <w:bottom w:val="single" w:sz="6" w:space="0" w:color="auto"/>
              <w:right w:val="single" w:sz="6" w:space="0" w:color="auto"/>
            </w:tcBorders>
          </w:tcPr>
          <w:p w:rsidR="00CF05EB" w:rsidRPr="00AE27EF" w:rsidRDefault="00CF05EB" w:rsidP="004176FF">
            <w:pPr>
              <w:spacing w:after="0" w:line="240" w:lineRule="auto"/>
              <w:rPr>
                <w:rFonts w:ascii="Times New Roman" w:eastAsia="Calibri" w:hAnsi="Times New Roman" w:cs="Times New Roman"/>
                <w:sz w:val="24"/>
                <w:szCs w:val="24"/>
              </w:rPr>
            </w:pPr>
            <w:r w:rsidRPr="00AE27EF">
              <w:rPr>
                <w:rFonts w:ascii="Times New Roman" w:hAnsi="Times New Roman" w:cs="Times New Roman"/>
                <w:sz w:val="24"/>
                <w:szCs w:val="24"/>
              </w:rPr>
              <w:t>Программа пассажирских перевозок</w:t>
            </w:r>
          </w:p>
        </w:tc>
        <w:tc>
          <w:tcPr>
            <w:tcW w:w="1559" w:type="dxa"/>
            <w:tcBorders>
              <w:top w:val="single" w:sz="6" w:space="0" w:color="auto"/>
              <w:left w:val="single" w:sz="6" w:space="0" w:color="auto"/>
              <w:bottom w:val="single" w:sz="6" w:space="0" w:color="auto"/>
              <w:right w:val="single" w:sz="6" w:space="0" w:color="auto"/>
            </w:tcBorders>
          </w:tcPr>
          <w:p w:rsidR="00CF05EB" w:rsidRPr="00AE27EF" w:rsidRDefault="00CF05EB" w:rsidP="00FA60AC">
            <w:pPr>
              <w:tabs>
                <w:tab w:val="left" w:pos="9923"/>
              </w:tabs>
              <w:spacing w:after="0" w:line="240" w:lineRule="auto"/>
              <w:rPr>
                <w:rFonts w:ascii="Times New Roman" w:hAnsi="Times New Roman" w:cs="Times New Roman"/>
                <w:sz w:val="24"/>
                <w:szCs w:val="24"/>
              </w:rPr>
            </w:pPr>
            <w:r>
              <w:rPr>
                <w:rFonts w:ascii="Times New Roman" w:hAnsi="Times New Roman" w:cs="Times New Roman"/>
                <w:sz w:val="24"/>
                <w:szCs w:val="24"/>
              </w:rPr>
              <w:t>263,22</w:t>
            </w:r>
          </w:p>
        </w:tc>
        <w:tc>
          <w:tcPr>
            <w:tcW w:w="1134" w:type="dxa"/>
            <w:tcBorders>
              <w:top w:val="single" w:sz="6" w:space="0" w:color="auto"/>
              <w:left w:val="single" w:sz="6" w:space="0" w:color="auto"/>
              <w:bottom w:val="single" w:sz="6" w:space="0" w:color="auto"/>
              <w:right w:val="single" w:sz="6" w:space="0" w:color="auto"/>
            </w:tcBorders>
          </w:tcPr>
          <w:p w:rsidR="00CF05EB" w:rsidRDefault="00CF05EB">
            <w:r w:rsidRPr="00A13D5B">
              <w:rPr>
                <w:rFonts w:ascii="Times New Roman" w:hAnsi="Times New Roman" w:cs="Times New Roman"/>
                <w:sz w:val="24"/>
                <w:szCs w:val="24"/>
              </w:rPr>
              <w:t>292,64</w:t>
            </w:r>
          </w:p>
        </w:tc>
        <w:tc>
          <w:tcPr>
            <w:tcW w:w="1276" w:type="dxa"/>
            <w:tcBorders>
              <w:top w:val="single" w:sz="6" w:space="0" w:color="auto"/>
              <w:left w:val="single" w:sz="6" w:space="0" w:color="auto"/>
              <w:bottom w:val="single" w:sz="6" w:space="0" w:color="auto"/>
              <w:right w:val="single" w:sz="6" w:space="0" w:color="auto"/>
            </w:tcBorders>
          </w:tcPr>
          <w:p w:rsidR="00CF05EB" w:rsidRDefault="00CF05EB">
            <w:r w:rsidRPr="00A13D5B">
              <w:rPr>
                <w:rFonts w:ascii="Times New Roman" w:hAnsi="Times New Roman" w:cs="Times New Roman"/>
                <w:sz w:val="24"/>
                <w:szCs w:val="24"/>
              </w:rPr>
              <w:t>292,64</w:t>
            </w:r>
          </w:p>
        </w:tc>
        <w:tc>
          <w:tcPr>
            <w:tcW w:w="1339" w:type="dxa"/>
            <w:tcBorders>
              <w:top w:val="single" w:sz="6" w:space="0" w:color="auto"/>
              <w:left w:val="single" w:sz="6" w:space="0" w:color="auto"/>
              <w:bottom w:val="single" w:sz="6" w:space="0" w:color="auto"/>
              <w:right w:val="single" w:sz="6" w:space="0" w:color="auto"/>
            </w:tcBorders>
          </w:tcPr>
          <w:p w:rsidR="00CF05EB" w:rsidRDefault="00CF05EB">
            <w:r w:rsidRPr="00A13D5B">
              <w:rPr>
                <w:rFonts w:ascii="Times New Roman" w:hAnsi="Times New Roman" w:cs="Times New Roman"/>
                <w:sz w:val="24"/>
                <w:szCs w:val="24"/>
              </w:rPr>
              <w:t>292,64</w:t>
            </w:r>
          </w:p>
        </w:tc>
      </w:tr>
      <w:tr w:rsidR="00CF05EB" w:rsidRPr="006A6025" w:rsidTr="000B78FE">
        <w:trPr>
          <w:cantSplit/>
          <w:trHeight w:val="240"/>
        </w:trPr>
        <w:tc>
          <w:tcPr>
            <w:tcW w:w="541" w:type="dxa"/>
            <w:tcBorders>
              <w:top w:val="nil"/>
              <w:left w:val="single" w:sz="6" w:space="0" w:color="auto"/>
              <w:bottom w:val="single" w:sz="4" w:space="0" w:color="auto"/>
              <w:right w:val="single" w:sz="6" w:space="0" w:color="auto"/>
            </w:tcBorders>
            <w:vAlign w:val="center"/>
          </w:tcPr>
          <w:p w:rsidR="00CF05EB" w:rsidRPr="00D04627" w:rsidRDefault="00CF05EB" w:rsidP="004176FF">
            <w:pPr>
              <w:spacing w:after="0" w:line="240" w:lineRule="auto"/>
              <w:rPr>
                <w:rFonts w:ascii="Times New Roman" w:eastAsia="Calibri" w:hAnsi="Times New Roman" w:cs="Times New Roman"/>
                <w:sz w:val="24"/>
                <w:szCs w:val="24"/>
              </w:rPr>
            </w:pPr>
            <w:r w:rsidRPr="00D04627">
              <w:rPr>
                <w:rFonts w:ascii="Times New Roman" w:eastAsia="Calibri" w:hAnsi="Times New Roman" w:cs="Times New Roman"/>
                <w:sz w:val="24"/>
                <w:szCs w:val="24"/>
              </w:rPr>
              <w:t>2.</w:t>
            </w:r>
          </w:p>
        </w:tc>
        <w:tc>
          <w:tcPr>
            <w:tcW w:w="6056" w:type="dxa"/>
            <w:tcBorders>
              <w:top w:val="nil"/>
              <w:left w:val="single" w:sz="6" w:space="0" w:color="auto"/>
              <w:bottom w:val="single" w:sz="4" w:space="0" w:color="auto"/>
              <w:right w:val="single" w:sz="6" w:space="0" w:color="auto"/>
            </w:tcBorders>
          </w:tcPr>
          <w:p w:rsidR="00CF05EB" w:rsidRPr="00D04627" w:rsidRDefault="00CF05EB" w:rsidP="004176FF">
            <w:pPr>
              <w:autoSpaceDE w:val="0"/>
              <w:autoSpaceDN w:val="0"/>
              <w:adjustRightInd w:val="0"/>
              <w:spacing w:after="0" w:line="240" w:lineRule="auto"/>
              <w:outlineLvl w:val="1"/>
              <w:rPr>
                <w:rFonts w:ascii="Times New Roman" w:eastAsia="Times New Roman" w:hAnsi="Times New Roman" w:cs="Times New Roman"/>
                <w:sz w:val="24"/>
                <w:szCs w:val="24"/>
              </w:rPr>
            </w:pPr>
            <w:r w:rsidRPr="00D04627">
              <w:rPr>
                <w:rFonts w:ascii="Times New Roman" w:hAnsi="Times New Roman" w:cs="Times New Roman"/>
                <w:sz w:val="24"/>
                <w:szCs w:val="24"/>
              </w:rPr>
              <w:t>Доля субсидируемых рейсов от общего числа</w:t>
            </w:r>
          </w:p>
        </w:tc>
        <w:tc>
          <w:tcPr>
            <w:tcW w:w="1276" w:type="dxa"/>
            <w:tcBorders>
              <w:top w:val="nil"/>
              <w:left w:val="single" w:sz="6" w:space="0" w:color="auto"/>
              <w:bottom w:val="single" w:sz="4" w:space="0" w:color="auto"/>
              <w:right w:val="single" w:sz="6" w:space="0" w:color="auto"/>
            </w:tcBorders>
          </w:tcPr>
          <w:p w:rsidR="00CF05EB" w:rsidRPr="00D04627" w:rsidRDefault="00CF05EB" w:rsidP="004176FF">
            <w:pPr>
              <w:spacing w:after="0" w:line="240" w:lineRule="auto"/>
              <w:rPr>
                <w:rFonts w:ascii="Times New Roman" w:eastAsia="Calibri" w:hAnsi="Times New Roman" w:cs="Times New Roman"/>
                <w:sz w:val="24"/>
                <w:szCs w:val="24"/>
              </w:rPr>
            </w:pPr>
            <w:r w:rsidRPr="00D04627">
              <w:rPr>
                <w:rFonts w:ascii="Times New Roman" w:hAnsi="Times New Roman" w:cs="Times New Roman"/>
                <w:sz w:val="24"/>
                <w:szCs w:val="24"/>
              </w:rPr>
              <w:t>руб./</w:t>
            </w:r>
            <w:proofErr w:type="gramStart"/>
            <w:r w:rsidRPr="00D04627">
              <w:rPr>
                <w:rFonts w:ascii="Times New Roman" w:hAnsi="Times New Roman" w:cs="Times New Roman"/>
                <w:sz w:val="24"/>
                <w:szCs w:val="24"/>
              </w:rPr>
              <w:t>км</w:t>
            </w:r>
            <w:proofErr w:type="gramEnd"/>
          </w:p>
        </w:tc>
        <w:tc>
          <w:tcPr>
            <w:tcW w:w="1843" w:type="dxa"/>
            <w:tcBorders>
              <w:left w:val="single" w:sz="6" w:space="0" w:color="auto"/>
              <w:bottom w:val="single" w:sz="4" w:space="0" w:color="auto"/>
              <w:right w:val="single" w:sz="6" w:space="0" w:color="auto"/>
            </w:tcBorders>
          </w:tcPr>
          <w:p w:rsidR="00CF05EB" w:rsidRPr="00D04627" w:rsidRDefault="00CF05EB" w:rsidP="004176FF">
            <w:pPr>
              <w:spacing w:after="0" w:line="240" w:lineRule="auto"/>
              <w:rPr>
                <w:rFonts w:ascii="Times New Roman" w:eastAsia="Calibri" w:hAnsi="Times New Roman" w:cs="Times New Roman"/>
                <w:sz w:val="24"/>
                <w:szCs w:val="24"/>
              </w:rPr>
            </w:pPr>
            <w:r w:rsidRPr="00D04627">
              <w:rPr>
                <w:rFonts w:ascii="Times New Roman" w:hAnsi="Times New Roman" w:cs="Times New Roman"/>
                <w:sz w:val="24"/>
                <w:szCs w:val="24"/>
              </w:rPr>
              <w:t>Программа пассажирских перевозок</w:t>
            </w:r>
          </w:p>
        </w:tc>
        <w:tc>
          <w:tcPr>
            <w:tcW w:w="1559" w:type="dxa"/>
            <w:tcBorders>
              <w:top w:val="single" w:sz="6" w:space="0" w:color="auto"/>
              <w:left w:val="single" w:sz="6" w:space="0" w:color="auto"/>
              <w:bottom w:val="single" w:sz="6" w:space="0" w:color="auto"/>
              <w:right w:val="single" w:sz="6" w:space="0" w:color="auto"/>
            </w:tcBorders>
          </w:tcPr>
          <w:p w:rsidR="00CF05EB" w:rsidRPr="00D04627" w:rsidRDefault="00CF05EB" w:rsidP="00FA60AC">
            <w:pPr>
              <w:tabs>
                <w:tab w:val="left" w:pos="9923"/>
              </w:tabs>
              <w:spacing w:after="0" w:line="240" w:lineRule="auto"/>
              <w:rPr>
                <w:rFonts w:ascii="Times New Roman" w:hAnsi="Times New Roman" w:cs="Times New Roman"/>
                <w:sz w:val="24"/>
                <w:szCs w:val="24"/>
              </w:rPr>
            </w:pPr>
            <w:r w:rsidRPr="00D04627">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CF05EB" w:rsidRPr="00D04627" w:rsidRDefault="00CF05EB" w:rsidP="00FA60AC">
            <w:pPr>
              <w:tabs>
                <w:tab w:val="left" w:pos="9923"/>
              </w:tabs>
              <w:spacing w:after="0" w:line="240" w:lineRule="auto"/>
              <w:rPr>
                <w:rFonts w:ascii="Times New Roman" w:hAnsi="Times New Roman" w:cs="Times New Roman"/>
                <w:sz w:val="24"/>
                <w:szCs w:val="24"/>
              </w:rPr>
            </w:pPr>
            <w:r w:rsidRPr="00D04627">
              <w:rPr>
                <w:rFonts w:ascii="Times New Roman" w:hAnsi="Times New Roman" w:cs="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tcPr>
          <w:p w:rsidR="00CF05EB" w:rsidRPr="00D04627" w:rsidRDefault="00CF05EB" w:rsidP="00FA60AC">
            <w:pPr>
              <w:tabs>
                <w:tab w:val="left" w:pos="9923"/>
              </w:tabs>
              <w:spacing w:after="0" w:line="240" w:lineRule="auto"/>
              <w:rPr>
                <w:rFonts w:ascii="Times New Roman" w:hAnsi="Times New Roman" w:cs="Times New Roman"/>
                <w:sz w:val="24"/>
                <w:szCs w:val="24"/>
              </w:rPr>
            </w:pPr>
            <w:r w:rsidRPr="00D04627">
              <w:rPr>
                <w:rFonts w:ascii="Times New Roman" w:hAnsi="Times New Roman" w:cs="Times New Roman"/>
                <w:sz w:val="24"/>
                <w:szCs w:val="24"/>
              </w:rPr>
              <w:t>100</w:t>
            </w:r>
          </w:p>
        </w:tc>
        <w:tc>
          <w:tcPr>
            <w:tcW w:w="1339" w:type="dxa"/>
            <w:tcBorders>
              <w:top w:val="single" w:sz="6" w:space="0" w:color="auto"/>
              <w:left w:val="single" w:sz="6" w:space="0" w:color="auto"/>
              <w:bottom w:val="single" w:sz="6" w:space="0" w:color="auto"/>
              <w:right w:val="single" w:sz="6" w:space="0" w:color="auto"/>
            </w:tcBorders>
          </w:tcPr>
          <w:p w:rsidR="00CF05EB" w:rsidRPr="00D04627" w:rsidRDefault="00CF05EB" w:rsidP="004176FF">
            <w:pPr>
              <w:tabs>
                <w:tab w:val="left" w:pos="9923"/>
              </w:tabs>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CF05EB" w:rsidRPr="006A6025" w:rsidTr="006F20DD">
        <w:trPr>
          <w:cantSplit/>
          <w:trHeight w:val="240"/>
        </w:trPr>
        <w:tc>
          <w:tcPr>
            <w:tcW w:w="541" w:type="dxa"/>
            <w:vMerge w:val="restart"/>
            <w:tcBorders>
              <w:top w:val="single" w:sz="4" w:space="0" w:color="auto"/>
              <w:left w:val="single" w:sz="6" w:space="0" w:color="auto"/>
              <w:right w:val="single" w:sz="6" w:space="0" w:color="auto"/>
            </w:tcBorders>
            <w:vAlign w:val="center"/>
          </w:tcPr>
          <w:p w:rsidR="00CF05EB" w:rsidRPr="00D04627" w:rsidRDefault="00CF05EB" w:rsidP="004176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056" w:type="dxa"/>
            <w:vMerge w:val="restart"/>
            <w:tcBorders>
              <w:top w:val="single" w:sz="4" w:space="0" w:color="auto"/>
              <w:left w:val="single" w:sz="6" w:space="0" w:color="auto"/>
              <w:right w:val="single" w:sz="6" w:space="0" w:color="auto"/>
            </w:tcBorders>
          </w:tcPr>
          <w:p w:rsidR="00CF05EB" w:rsidRPr="00D04627" w:rsidRDefault="00CF05EB" w:rsidP="004176FF">
            <w:pPr>
              <w:autoSpaceDE w:val="0"/>
              <w:autoSpaceDN w:val="0"/>
              <w:adjustRightInd w:val="0"/>
              <w:spacing w:after="0" w:line="240" w:lineRule="auto"/>
              <w:outlineLvl w:val="1"/>
              <w:rPr>
                <w:rFonts w:ascii="Times New Roman" w:hAnsi="Times New Roman" w:cs="Times New Roman"/>
                <w:sz w:val="24"/>
                <w:szCs w:val="24"/>
              </w:rPr>
            </w:pPr>
            <w:r w:rsidRPr="00BA2E75">
              <w:rPr>
                <w:rFonts w:ascii="Times New Roman" w:hAnsi="Times New Roman" w:cs="Times New Roman"/>
                <w:sz w:val="24"/>
                <w:szCs w:val="24"/>
                <w:shd w:val="clear" w:color="auto" w:fill="FFFFFF"/>
              </w:rPr>
              <w:t>Протяженность автомобильных дорог общего пользования, отвечающих нормативным требованиям, и их удельный вес в общей протяженности сети</w:t>
            </w:r>
            <w:r w:rsidR="00FA60AC">
              <w:rPr>
                <w:rFonts w:ascii="Times New Roman" w:hAnsi="Times New Roman" w:cs="Times New Roman"/>
                <w:sz w:val="24"/>
                <w:szCs w:val="24"/>
                <w:shd w:val="clear" w:color="auto" w:fill="FFFFFF"/>
              </w:rPr>
              <w:t>, не менее</w:t>
            </w:r>
          </w:p>
        </w:tc>
        <w:tc>
          <w:tcPr>
            <w:tcW w:w="1276" w:type="dxa"/>
            <w:tcBorders>
              <w:top w:val="single" w:sz="4" w:space="0" w:color="auto"/>
              <w:left w:val="single" w:sz="6" w:space="0" w:color="auto"/>
              <w:bottom w:val="nil"/>
              <w:right w:val="single" w:sz="6" w:space="0" w:color="auto"/>
            </w:tcBorders>
          </w:tcPr>
          <w:p w:rsidR="00CF05EB" w:rsidRPr="00D04627" w:rsidRDefault="00CF05EB" w:rsidP="004176FF">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auto"/>
              <w:left w:val="single" w:sz="6" w:space="0" w:color="auto"/>
              <w:right w:val="single" w:sz="6" w:space="0" w:color="auto"/>
            </w:tcBorders>
          </w:tcPr>
          <w:p w:rsidR="00CF05EB" w:rsidRPr="00D04627" w:rsidRDefault="00CF05EB" w:rsidP="004176FF">
            <w:pPr>
              <w:spacing w:after="0" w:line="240" w:lineRule="auto"/>
              <w:rPr>
                <w:rFonts w:ascii="Times New Roman" w:hAnsi="Times New Roman" w:cs="Times New Roman"/>
                <w:sz w:val="24"/>
                <w:szCs w:val="24"/>
              </w:rPr>
            </w:pPr>
            <w:r>
              <w:rPr>
                <w:rFonts w:ascii="Times New Roman" w:hAnsi="Times New Roman" w:cs="Times New Roman"/>
                <w:sz w:val="24"/>
                <w:szCs w:val="24"/>
              </w:rPr>
              <w:t>Ведомственная отчетность</w:t>
            </w:r>
          </w:p>
        </w:tc>
        <w:tc>
          <w:tcPr>
            <w:tcW w:w="1559" w:type="dxa"/>
            <w:vMerge w:val="restart"/>
            <w:tcBorders>
              <w:top w:val="single" w:sz="6" w:space="0" w:color="auto"/>
              <w:left w:val="single" w:sz="6" w:space="0" w:color="auto"/>
              <w:right w:val="single" w:sz="6" w:space="0" w:color="auto"/>
            </w:tcBorders>
          </w:tcPr>
          <w:p w:rsidR="00CF05EB" w:rsidRPr="00FA60AC" w:rsidRDefault="00CF05EB" w:rsidP="00FA60AC">
            <w:pPr>
              <w:tabs>
                <w:tab w:val="left" w:pos="9923"/>
              </w:tabs>
              <w:spacing w:after="0" w:line="240" w:lineRule="auto"/>
              <w:rPr>
                <w:rFonts w:ascii="Times New Roman" w:hAnsi="Times New Roman" w:cs="Times New Roman"/>
                <w:sz w:val="24"/>
                <w:szCs w:val="24"/>
              </w:rPr>
            </w:pPr>
            <w:r w:rsidRPr="00FA60AC">
              <w:rPr>
                <w:rFonts w:ascii="Times New Roman" w:hAnsi="Times New Roman" w:cs="Times New Roman"/>
                <w:sz w:val="24"/>
                <w:szCs w:val="24"/>
              </w:rPr>
              <w:t>50,0</w:t>
            </w:r>
          </w:p>
        </w:tc>
        <w:tc>
          <w:tcPr>
            <w:tcW w:w="1134" w:type="dxa"/>
            <w:vMerge w:val="restart"/>
            <w:tcBorders>
              <w:top w:val="single" w:sz="6" w:space="0" w:color="auto"/>
              <w:left w:val="single" w:sz="6" w:space="0" w:color="auto"/>
              <w:right w:val="single" w:sz="6" w:space="0" w:color="auto"/>
            </w:tcBorders>
          </w:tcPr>
          <w:p w:rsidR="00CF05EB" w:rsidRPr="00FA60AC" w:rsidRDefault="00CF05EB" w:rsidP="00FA60AC">
            <w:pPr>
              <w:tabs>
                <w:tab w:val="left" w:pos="9923"/>
              </w:tabs>
              <w:spacing w:after="0" w:line="240" w:lineRule="auto"/>
              <w:rPr>
                <w:rFonts w:ascii="Times New Roman" w:hAnsi="Times New Roman" w:cs="Times New Roman"/>
                <w:sz w:val="24"/>
                <w:szCs w:val="24"/>
              </w:rPr>
            </w:pPr>
            <w:r w:rsidRPr="00FA60AC">
              <w:rPr>
                <w:rFonts w:ascii="Times New Roman" w:hAnsi="Times New Roman" w:cs="Times New Roman"/>
                <w:sz w:val="24"/>
                <w:szCs w:val="24"/>
              </w:rPr>
              <w:t>55,0</w:t>
            </w:r>
          </w:p>
        </w:tc>
        <w:tc>
          <w:tcPr>
            <w:tcW w:w="1276" w:type="dxa"/>
            <w:vMerge w:val="restart"/>
            <w:tcBorders>
              <w:top w:val="single" w:sz="6" w:space="0" w:color="auto"/>
              <w:left w:val="single" w:sz="6" w:space="0" w:color="auto"/>
              <w:right w:val="single" w:sz="6" w:space="0" w:color="auto"/>
            </w:tcBorders>
          </w:tcPr>
          <w:p w:rsidR="00CF05EB" w:rsidRPr="00FA60AC" w:rsidRDefault="00FA60AC" w:rsidP="00FA60AC">
            <w:pPr>
              <w:tabs>
                <w:tab w:val="left" w:pos="9923"/>
              </w:tabs>
              <w:spacing w:after="0" w:line="240" w:lineRule="auto"/>
              <w:rPr>
                <w:rFonts w:ascii="Times New Roman" w:hAnsi="Times New Roman" w:cs="Times New Roman"/>
                <w:sz w:val="24"/>
                <w:szCs w:val="24"/>
              </w:rPr>
            </w:pPr>
            <w:r w:rsidRPr="00FA60AC">
              <w:rPr>
                <w:rFonts w:ascii="Times New Roman" w:hAnsi="Times New Roman" w:cs="Times New Roman"/>
                <w:sz w:val="24"/>
                <w:szCs w:val="24"/>
              </w:rPr>
              <w:t>57</w:t>
            </w:r>
            <w:r w:rsidR="00CF05EB" w:rsidRPr="00FA60AC">
              <w:rPr>
                <w:rFonts w:ascii="Times New Roman" w:hAnsi="Times New Roman" w:cs="Times New Roman"/>
                <w:sz w:val="24"/>
                <w:szCs w:val="24"/>
              </w:rPr>
              <w:t>,0</w:t>
            </w:r>
          </w:p>
        </w:tc>
        <w:tc>
          <w:tcPr>
            <w:tcW w:w="1339" w:type="dxa"/>
            <w:vMerge w:val="restart"/>
            <w:tcBorders>
              <w:top w:val="single" w:sz="6" w:space="0" w:color="auto"/>
              <w:left w:val="single" w:sz="6" w:space="0" w:color="auto"/>
              <w:right w:val="single" w:sz="6" w:space="0" w:color="auto"/>
            </w:tcBorders>
          </w:tcPr>
          <w:p w:rsidR="00CF05EB" w:rsidRPr="00FA60AC" w:rsidRDefault="00FA60AC" w:rsidP="004176FF">
            <w:pPr>
              <w:tabs>
                <w:tab w:val="left" w:pos="9923"/>
              </w:tabs>
              <w:spacing w:after="0" w:line="240" w:lineRule="auto"/>
              <w:rPr>
                <w:rFonts w:ascii="Times New Roman" w:hAnsi="Times New Roman" w:cs="Times New Roman"/>
                <w:sz w:val="24"/>
                <w:szCs w:val="24"/>
              </w:rPr>
            </w:pPr>
            <w:r w:rsidRPr="00FA60AC">
              <w:rPr>
                <w:rFonts w:ascii="Times New Roman" w:hAnsi="Times New Roman" w:cs="Times New Roman"/>
                <w:sz w:val="24"/>
                <w:szCs w:val="24"/>
              </w:rPr>
              <w:t>58</w:t>
            </w:r>
            <w:r w:rsidR="007A2F4E" w:rsidRPr="00FA60AC">
              <w:rPr>
                <w:rFonts w:ascii="Times New Roman" w:hAnsi="Times New Roman" w:cs="Times New Roman"/>
                <w:sz w:val="24"/>
                <w:szCs w:val="24"/>
              </w:rPr>
              <w:t>,0</w:t>
            </w:r>
          </w:p>
        </w:tc>
      </w:tr>
      <w:tr w:rsidR="00CF05EB" w:rsidRPr="006A6025" w:rsidTr="006F20DD">
        <w:trPr>
          <w:cantSplit/>
          <w:trHeight w:val="240"/>
        </w:trPr>
        <w:tc>
          <w:tcPr>
            <w:tcW w:w="541" w:type="dxa"/>
            <w:vMerge/>
            <w:tcBorders>
              <w:left w:val="single" w:sz="6" w:space="0" w:color="auto"/>
              <w:bottom w:val="nil"/>
              <w:right w:val="single" w:sz="6" w:space="0" w:color="auto"/>
            </w:tcBorders>
            <w:vAlign w:val="center"/>
          </w:tcPr>
          <w:p w:rsidR="00CF05EB" w:rsidRPr="00D04627" w:rsidRDefault="00CF05EB" w:rsidP="004176FF">
            <w:pPr>
              <w:spacing w:after="0" w:line="240" w:lineRule="auto"/>
              <w:rPr>
                <w:rFonts w:ascii="Times New Roman" w:eastAsia="Calibri" w:hAnsi="Times New Roman" w:cs="Times New Roman"/>
                <w:sz w:val="24"/>
                <w:szCs w:val="24"/>
              </w:rPr>
            </w:pPr>
          </w:p>
        </w:tc>
        <w:tc>
          <w:tcPr>
            <w:tcW w:w="6056" w:type="dxa"/>
            <w:vMerge/>
            <w:tcBorders>
              <w:left w:val="single" w:sz="6" w:space="0" w:color="auto"/>
              <w:bottom w:val="nil"/>
              <w:right w:val="single" w:sz="6" w:space="0" w:color="auto"/>
            </w:tcBorders>
          </w:tcPr>
          <w:p w:rsidR="00CF05EB" w:rsidRPr="00D04627" w:rsidRDefault="00CF05EB" w:rsidP="004176FF">
            <w:pPr>
              <w:autoSpaceDE w:val="0"/>
              <w:autoSpaceDN w:val="0"/>
              <w:adjustRightInd w:val="0"/>
              <w:spacing w:after="0" w:line="240" w:lineRule="auto"/>
              <w:outlineLvl w:val="1"/>
              <w:rPr>
                <w:rFonts w:ascii="Times New Roman" w:hAnsi="Times New Roman" w:cs="Times New Roman"/>
                <w:sz w:val="24"/>
                <w:szCs w:val="24"/>
              </w:rPr>
            </w:pPr>
          </w:p>
        </w:tc>
        <w:tc>
          <w:tcPr>
            <w:tcW w:w="1276" w:type="dxa"/>
            <w:tcBorders>
              <w:top w:val="nil"/>
              <w:left w:val="single" w:sz="6" w:space="0" w:color="auto"/>
              <w:bottom w:val="nil"/>
              <w:right w:val="single" w:sz="6" w:space="0" w:color="auto"/>
            </w:tcBorders>
          </w:tcPr>
          <w:p w:rsidR="00CF05EB" w:rsidRPr="00D04627" w:rsidRDefault="00CF05EB" w:rsidP="004176FF">
            <w:pPr>
              <w:spacing w:after="0" w:line="240" w:lineRule="auto"/>
              <w:rPr>
                <w:rFonts w:ascii="Times New Roman" w:hAnsi="Times New Roman" w:cs="Times New Roman"/>
                <w:sz w:val="24"/>
                <w:szCs w:val="24"/>
              </w:rPr>
            </w:pPr>
          </w:p>
        </w:tc>
        <w:tc>
          <w:tcPr>
            <w:tcW w:w="1843" w:type="dxa"/>
            <w:tcBorders>
              <w:left w:val="single" w:sz="6" w:space="0" w:color="auto"/>
              <w:right w:val="single" w:sz="6" w:space="0" w:color="auto"/>
            </w:tcBorders>
          </w:tcPr>
          <w:p w:rsidR="00CF05EB" w:rsidRPr="00D04627" w:rsidRDefault="00CF05EB" w:rsidP="004176FF">
            <w:pPr>
              <w:spacing w:after="0" w:line="240" w:lineRule="auto"/>
              <w:rPr>
                <w:rFonts w:ascii="Times New Roman" w:hAnsi="Times New Roman" w:cs="Times New Roman"/>
                <w:sz w:val="24"/>
                <w:szCs w:val="24"/>
              </w:rPr>
            </w:pPr>
          </w:p>
        </w:tc>
        <w:tc>
          <w:tcPr>
            <w:tcW w:w="1559" w:type="dxa"/>
            <w:vMerge/>
            <w:tcBorders>
              <w:left w:val="single" w:sz="6" w:space="0" w:color="auto"/>
              <w:right w:val="single" w:sz="6" w:space="0" w:color="auto"/>
            </w:tcBorders>
          </w:tcPr>
          <w:p w:rsidR="00CF05EB" w:rsidRPr="00D04627" w:rsidRDefault="00CF05EB" w:rsidP="004176FF">
            <w:pPr>
              <w:tabs>
                <w:tab w:val="left" w:pos="9923"/>
              </w:tabs>
              <w:spacing w:after="0" w:line="240" w:lineRule="auto"/>
              <w:rPr>
                <w:rFonts w:ascii="Times New Roman" w:hAnsi="Times New Roman" w:cs="Times New Roman"/>
                <w:sz w:val="24"/>
                <w:szCs w:val="24"/>
              </w:rPr>
            </w:pPr>
          </w:p>
        </w:tc>
        <w:tc>
          <w:tcPr>
            <w:tcW w:w="1134" w:type="dxa"/>
            <w:vMerge/>
            <w:tcBorders>
              <w:left w:val="single" w:sz="6" w:space="0" w:color="auto"/>
              <w:right w:val="single" w:sz="6" w:space="0" w:color="auto"/>
            </w:tcBorders>
          </w:tcPr>
          <w:p w:rsidR="00CF05EB" w:rsidRPr="00D04627" w:rsidRDefault="00CF05EB" w:rsidP="004176FF">
            <w:pPr>
              <w:tabs>
                <w:tab w:val="left" w:pos="9923"/>
              </w:tabs>
              <w:spacing w:after="0" w:line="240" w:lineRule="auto"/>
              <w:rPr>
                <w:rFonts w:ascii="Times New Roman" w:hAnsi="Times New Roman" w:cs="Times New Roman"/>
                <w:sz w:val="24"/>
                <w:szCs w:val="24"/>
              </w:rPr>
            </w:pPr>
          </w:p>
        </w:tc>
        <w:tc>
          <w:tcPr>
            <w:tcW w:w="1276" w:type="dxa"/>
            <w:vMerge/>
            <w:tcBorders>
              <w:left w:val="single" w:sz="6" w:space="0" w:color="auto"/>
              <w:right w:val="single" w:sz="6" w:space="0" w:color="auto"/>
            </w:tcBorders>
          </w:tcPr>
          <w:p w:rsidR="00CF05EB" w:rsidRPr="00D04627" w:rsidRDefault="00CF05EB" w:rsidP="004176FF">
            <w:pPr>
              <w:tabs>
                <w:tab w:val="left" w:pos="9923"/>
              </w:tabs>
              <w:spacing w:after="0" w:line="240" w:lineRule="auto"/>
              <w:rPr>
                <w:rFonts w:ascii="Times New Roman" w:hAnsi="Times New Roman" w:cs="Times New Roman"/>
                <w:sz w:val="24"/>
                <w:szCs w:val="24"/>
              </w:rPr>
            </w:pPr>
          </w:p>
        </w:tc>
        <w:tc>
          <w:tcPr>
            <w:tcW w:w="1339" w:type="dxa"/>
            <w:vMerge/>
            <w:tcBorders>
              <w:left w:val="single" w:sz="6" w:space="0" w:color="auto"/>
              <w:right w:val="single" w:sz="6" w:space="0" w:color="auto"/>
            </w:tcBorders>
          </w:tcPr>
          <w:p w:rsidR="00CF05EB" w:rsidRPr="00D04627" w:rsidRDefault="00CF05EB" w:rsidP="004176FF">
            <w:pPr>
              <w:tabs>
                <w:tab w:val="left" w:pos="9923"/>
              </w:tabs>
              <w:spacing w:after="0" w:line="240" w:lineRule="auto"/>
              <w:rPr>
                <w:rFonts w:ascii="Times New Roman" w:hAnsi="Times New Roman" w:cs="Times New Roman"/>
                <w:sz w:val="24"/>
                <w:szCs w:val="24"/>
              </w:rPr>
            </w:pPr>
          </w:p>
        </w:tc>
      </w:tr>
      <w:tr w:rsidR="00CF05EB" w:rsidRPr="006A6025" w:rsidTr="006F20DD">
        <w:trPr>
          <w:cantSplit/>
          <w:trHeight w:val="240"/>
        </w:trPr>
        <w:tc>
          <w:tcPr>
            <w:tcW w:w="541" w:type="dxa"/>
            <w:tcBorders>
              <w:top w:val="nil"/>
              <w:left w:val="single" w:sz="6" w:space="0" w:color="auto"/>
              <w:bottom w:val="single" w:sz="6" w:space="0" w:color="auto"/>
              <w:right w:val="single" w:sz="6" w:space="0" w:color="auto"/>
            </w:tcBorders>
            <w:vAlign w:val="center"/>
          </w:tcPr>
          <w:p w:rsidR="00CF05EB" w:rsidRPr="00D04627" w:rsidRDefault="00CF05EB" w:rsidP="004176FF">
            <w:pPr>
              <w:spacing w:after="0" w:line="240" w:lineRule="auto"/>
              <w:rPr>
                <w:rFonts w:ascii="Times New Roman" w:eastAsia="Calibri" w:hAnsi="Times New Roman" w:cs="Times New Roman"/>
                <w:sz w:val="24"/>
                <w:szCs w:val="24"/>
              </w:rPr>
            </w:pPr>
          </w:p>
        </w:tc>
        <w:tc>
          <w:tcPr>
            <w:tcW w:w="6056" w:type="dxa"/>
            <w:tcBorders>
              <w:top w:val="nil"/>
              <w:left w:val="single" w:sz="6" w:space="0" w:color="auto"/>
              <w:bottom w:val="single" w:sz="6" w:space="0" w:color="auto"/>
              <w:right w:val="single" w:sz="6" w:space="0" w:color="auto"/>
            </w:tcBorders>
          </w:tcPr>
          <w:p w:rsidR="00CF05EB" w:rsidRPr="00D04627" w:rsidRDefault="00CF05EB" w:rsidP="004176FF">
            <w:pPr>
              <w:autoSpaceDE w:val="0"/>
              <w:autoSpaceDN w:val="0"/>
              <w:adjustRightInd w:val="0"/>
              <w:spacing w:after="0" w:line="240" w:lineRule="auto"/>
              <w:outlineLvl w:val="1"/>
              <w:rPr>
                <w:rFonts w:ascii="Times New Roman" w:hAnsi="Times New Roman" w:cs="Times New Roman"/>
                <w:sz w:val="24"/>
                <w:szCs w:val="24"/>
              </w:rPr>
            </w:pPr>
          </w:p>
        </w:tc>
        <w:tc>
          <w:tcPr>
            <w:tcW w:w="1276" w:type="dxa"/>
            <w:tcBorders>
              <w:top w:val="nil"/>
              <w:left w:val="single" w:sz="6" w:space="0" w:color="auto"/>
              <w:bottom w:val="single" w:sz="6" w:space="0" w:color="auto"/>
              <w:right w:val="single" w:sz="6" w:space="0" w:color="auto"/>
            </w:tcBorders>
          </w:tcPr>
          <w:p w:rsidR="00CF05EB" w:rsidRPr="00D04627" w:rsidRDefault="00CF05EB" w:rsidP="004176FF">
            <w:pPr>
              <w:spacing w:after="0" w:line="240" w:lineRule="auto"/>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tcPr>
          <w:p w:rsidR="00CF05EB" w:rsidRPr="00D04627" w:rsidRDefault="00CF05EB" w:rsidP="004176FF">
            <w:pPr>
              <w:spacing w:after="0" w:line="240" w:lineRule="auto"/>
              <w:rPr>
                <w:rFonts w:ascii="Times New Roman" w:hAnsi="Times New Roman" w:cs="Times New Roman"/>
                <w:sz w:val="24"/>
                <w:szCs w:val="24"/>
              </w:rPr>
            </w:pPr>
          </w:p>
        </w:tc>
        <w:tc>
          <w:tcPr>
            <w:tcW w:w="1559" w:type="dxa"/>
            <w:vMerge/>
            <w:tcBorders>
              <w:left w:val="single" w:sz="6" w:space="0" w:color="auto"/>
              <w:bottom w:val="single" w:sz="6" w:space="0" w:color="auto"/>
              <w:right w:val="single" w:sz="6" w:space="0" w:color="auto"/>
            </w:tcBorders>
          </w:tcPr>
          <w:p w:rsidR="00CF05EB" w:rsidRPr="00D04627" w:rsidRDefault="00CF05EB" w:rsidP="004176FF">
            <w:pPr>
              <w:tabs>
                <w:tab w:val="left" w:pos="9923"/>
              </w:tabs>
              <w:spacing w:after="0" w:line="240" w:lineRule="auto"/>
              <w:rPr>
                <w:rFonts w:ascii="Times New Roman" w:hAnsi="Times New Roman" w:cs="Times New Roman"/>
                <w:sz w:val="24"/>
                <w:szCs w:val="24"/>
              </w:rPr>
            </w:pPr>
          </w:p>
        </w:tc>
        <w:tc>
          <w:tcPr>
            <w:tcW w:w="1134" w:type="dxa"/>
            <w:vMerge/>
            <w:tcBorders>
              <w:left w:val="single" w:sz="6" w:space="0" w:color="auto"/>
              <w:bottom w:val="single" w:sz="6" w:space="0" w:color="auto"/>
              <w:right w:val="single" w:sz="6" w:space="0" w:color="auto"/>
            </w:tcBorders>
          </w:tcPr>
          <w:p w:rsidR="00CF05EB" w:rsidRPr="00D04627" w:rsidRDefault="00CF05EB" w:rsidP="004176FF">
            <w:pPr>
              <w:tabs>
                <w:tab w:val="left" w:pos="9923"/>
              </w:tabs>
              <w:spacing w:after="0" w:line="240" w:lineRule="auto"/>
              <w:rPr>
                <w:rFonts w:ascii="Times New Roman" w:hAnsi="Times New Roman" w:cs="Times New Roman"/>
                <w:sz w:val="24"/>
                <w:szCs w:val="24"/>
              </w:rPr>
            </w:pPr>
          </w:p>
        </w:tc>
        <w:tc>
          <w:tcPr>
            <w:tcW w:w="1276" w:type="dxa"/>
            <w:vMerge/>
            <w:tcBorders>
              <w:left w:val="single" w:sz="6" w:space="0" w:color="auto"/>
              <w:bottom w:val="single" w:sz="6" w:space="0" w:color="auto"/>
              <w:right w:val="single" w:sz="6" w:space="0" w:color="auto"/>
            </w:tcBorders>
          </w:tcPr>
          <w:p w:rsidR="00CF05EB" w:rsidRPr="00D04627" w:rsidRDefault="00CF05EB" w:rsidP="004176FF">
            <w:pPr>
              <w:tabs>
                <w:tab w:val="left" w:pos="9923"/>
              </w:tabs>
              <w:spacing w:after="0" w:line="240" w:lineRule="auto"/>
              <w:rPr>
                <w:rFonts w:ascii="Times New Roman" w:hAnsi="Times New Roman" w:cs="Times New Roman"/>
                <w:sz w:val="24"/>
                <w:szCs w:val="24"/>
              </w:rPr>
            </w:pPr>
          </w:p>
        </w:tc>
        <w:tc>
          <w:tcPr>
            <w:tcW w:w="1339" w:type="dxa"/>
            <w:vMerge/>
            <w:tcBorders>
              <w:left w:val="single" w:sz="6" w:space="0" w:color="auto"/>
              <w:bottom w:val="single" w:sz="6" w:space="0" w:color="auto"/>
              <w:right w:val="single" w:sz="6" w:space="0" w:color="auto"/>
            </w:tcBorders>
          </w:tcPr>
          <w:p w:rsidR="00CF05EB" w:rsidRPr="00D04627" w:rsidRDefault="00CF05EB" w:rsidP="004176FF">
            <w:pPr>
              <w:tabs>
                <w:tab w:val="left" w:pos="9923"/>
              </w:tabs>
              <w:spacing w:after="0" w:line="240" w:lineRule="auto"/>
              <w:rPr>
                <w:rFonts w:ascii="Times New Roman" w:hAnsi="Times New Roman" w:cs="Times New Roman"/>
                <w:sz w:val="24"/>
                <w:szCs w:val="24"/>
              </w:rPr>
            </w:pPr>
          </w:p>
        </w:tc>
      </w:tr>
    </w:tbl>
    <w:p w:rsidR="007E1CE8" w:rsidRPr="007E1CE8" w:rsidRDefault="007E1CE8" w:rsidP="007E1CE8">
      <w:pPr>
        <w:tabs>
          <w:tab w:val="left" w:pos="9923"/>
        </w:tabs>
        <w:spacing w:after="0" w:line="240" w:lineRule="auto"/>
        <w:jc w:val="right"/>
        <w:rPr>
          <w:rFonts w:ascii="Times New Roman" w:eastAsia="Times New Roman" w:hAnsi="Times New Roman" w:cs="Times New Roman"/>
          <w:sz w:val="28"/>
          <w:szCs w:val="28"/>
        </w:rPr>
      </w:pPr>
    </w:p>
    <w:p w:rsidR="007E1CE8" w:rsidRPr="007E1CE8" w:rsidRDefault="007E1CE8" w:rsidP="007E1CE8">
      <w:pPr>
        <w:spacing w:after="0" w:line="240" w:lineRule="auto"/>
        <w:ind w:left="283" w:firstLine="425"/>
        <w:jc w:val="right"/>
        <w:rPr>
          <w:rFonts w:ascii="Times New Roman" w:eastAsia="Times New Roman" w:hAnsi="Times New Roman" w:cs="Times New Roman"/>
          <w:sz w:val="20"/>
          <w:szCs w:val="20"/>
        </w:rPr>
      </w:pPr>
    </w:p>
    <w:tbl>
      <w:tblPr>
        <w:tblStyle w:val="a3"/>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5953"/>
      </w:tblGrid>
      <w:tr w:rsidR="00972A8A" w:rsidRPr="007000F1" w:rsidTr="0092273E">
        <w:tc>
          <w:tcPr>
            <w:tcW w:w="9039" w:type="dxa"/>
          </w:tcPr>
          <w:p w:rsidR="00972A8A" w:rsidRDefault="00972A8A" w:rsidP="00972A8A">
            <w:pPr>
              <w:rPr>
                <w:rFonts w:ascii="Times New Roman" w:eastAsia="Times New Roman" w:hAnsi="Times New Roman" w:cs="Times New Roman"/>
                <w:sz w:val="20"/>
                <w:szCs w:val="20"/>
              </w:rPr>
            </w:pPr>
          </w:p>
        </w:tc>
        <w:tc>
          <w:tcPr>
            <w:tcW w:w="5953" w:type="dxa"/>
          </w:tcPr>
          <w:p w:rsidR="00972A8A" w:rsidRPr="007000F1" w:rsidRDefault="00972A8A" w:rsidP="00972A8A">
            <w:pP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Приложение  № 2</w:t>
            </w:r>
          </w:p>
          <w:p w:rsidR="00972A8A" w:rsidRPr="007000F1" w:rsidRDefault="00972A8A" w:rsidP="00972A8A">
            <w:pP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к подпрограмме «Содействие развитию</w:t>
            </w:r>
          </w:p>
          <w:p w:rsidR="00972A8A" w:rsidRPr="007000F1" w:rsidRDefault="00972A8A" w:rsidP="00972A8A">
            <w:pP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 xml:space="preserve">транспортной системы </w:t>
            </w:r>
            <w:proofErr w:type="spellStart"/>
            <w:r w:rsidRPr="007000F1">
              <w:rPr>
                <w:rFonts w:ascii="Times New Roman" w:eastAsia="Times New Roman" w:hAnsi="Times New Roman" w:cs="Times New Roman"/>
                <w:sz w:val="28"/>
                <w:szCs w:val="28"/>
              </w:rPr>
              <w:t>Идринского</w:t>
            </w:r>
            <w:proofErr w:type="spellEnd"/>
            <w:r w:rsidRPr="007000F1">
              <w:rPr>
                <w:rFonts w:ascii="Times New Roman" w:eastAsia="Times New Roman" w:hAnsi="Times New Roman" w:cs="Times New Roman"/>
                <w:sz w:val="28"/>
                <w:szCs w:val="28"/>
              </w:rPr>
              <w:t xml:space="preserve"> района»</w:t>
            </w:r>
          </w:p>
          <w:p w:rsidR="00972A8A" w:rsidRPr="007000F1" w:rsidRDefault="00972A8A" w:rsidP="00972A8A">
            <w:pPr>
              <w:rPr>
                <w:rFonts w:ascii="Times New Roman" w:eastAsia="Times New Roman" w:hAnsi="Times New Roman" w:cs="Times New Roman"/>
                <w:sz w:val="28"/>
                <w:szCs w:val="28"/>
              </w:rPr>
            </w:pPr>
            <w:proofErr w:type="spellStart"/>
            <w:r w:rsidRPr="007000F1">
              <w:rPr>
                <w:rFonts w:ascii="Times New Roman" w:eastAsia="Times New Roman" w:hAnsi="Times New Roman" w:cs="Times New Roman"/>
                <w:sz w:val="28"/>
                <w:szCs w:val="28"/>
              </w:rPr>
              <w:t>реализуемойв</w:t>
            </w:r>
            <w:proofErr w:type="spellEnd"/>
            <w:r w:rsidRPr="007000F1">
              <w:rPr>
                <w:rFonts w:ascii="Times New Roman" w:eastAsia="Times New Roman" w:hAnsi="Times New Roman" w:cs="Times New Roman"/>
                <w:sz w:val="28"/>
                <w:szCs w:val="28"/>
              </w:rPr>
              <w:t xml:space="preserve"> рамках муниципальной </w:t>
            </w:r>
            <w:proofErr w:type="spellStart"/>
            <w:r w:rsidRPr="007000F1">
              <w:rPr>
                <w:rFonts w:ascii="Times New Roman" w:eastAsia="Times New Roman" w:hAnsi="Times New Roman" w:cs="Times New Roman"/>
                <w:sz w:val="28"/>
                <w:szCs w:val="28"/>
              </w:rPr>
              <w:t>программы</w:t>
            </w:r>
            <w:proofErr w:type="gramStart"/>
            <w:r w:rsidRPr="007000F1">
              <w:rPr>
                <w:rFonts w:ascii="Times New Roman" w:eastAsia="Times New Roman" w:hAnsi="Times New Roman" w:cs="Times New Roman"/>
                <w:sz w:val="28"/>
                <w:szCs w:val="28"/>
              </w:rPr>
              <w:t>«О</w:t>
            </w:r>
            <w:proofErr w:type="gramEnd"/>
            <w:r w:rsidRPr="007000F1">
              <w:rPr>
                <w:rFonts w:ascii="Times New Roman" w:eastAsia="Times New Roman" w:hAnsi="Times New Roman" w:cs="Times New Roman"/>
                <w:sz w:val="28"/>
                <w:szCs w:val="28"/>
              </w:rPr>
              <w:t>беспечение</w:t>
            </w:r>
            <w:proofErr w:type="spellEnd"/>
            <w:r w:rsidRPr="007000F1">
              <w:rPr>
                <w:rFonts w:ascii="Times New Roman" w:eastAsia="Times New Roman" w:hAnsi="Times New Roman" w:cs="Times New Roman"/>
                <w:sz w:val="28"/>
                <w:szCs w:val="28"/>
              </w:rPr>
              <w:t xml:space="preserve"> жизнедеятельности</w:t>
            </w:r>
          </w:p>
          <w:p w:rsidR="00972A8A" w:rsidRPr="007000F1" w:rsidRDefault="00972A8A" w:rsidP="00972A8A">
            <w:pPr>
              <w:rPr>
                <w:rFonts w:ascii="Times New Roman" w:eastAsia="Times New Roman" w:hAnsi="Times New Roman" w:cs="Times New Roman"/>
                <w:sz w:val="20"/>
                <w:szCs w:val="20"/>
              </w:rPr>
            </w:pPr>
            <w:r w:rsidRPr="007000F1">
              <w:rPr>
                <w:rFonts w:ascii="Times New Roman" w:eastAsia="Times New Roman" w:hAnsi="Times New Roman" w:cs="Times New Roman"/>
                <w:sz w:val="28"/>
                <w:szCs w:val="28"/>
              </w:rPr>
              <w:t xml:space="preserve">территории </w:t>
            </w:r>
            <w:proofErr w:type="spellStart"/>
            <w:r w:rsidRPr="007000F1">
              <w:rPr>
                <w:rFonts w:ascii="Times New Roman" w:eastAsia="Times New Roman" w:hAnsi="Times New Roman" w:cs="Times New Roman"/>
                <w:sz w:val="28"/>
                <w:szCs w:val="28"/>
              </w:rPr>
              <w:t>Идринского</w:t>
            </w:r>
            <w:proofErr w:type="spellEnd"/>
            <w:r w:rsidRPr="007000F1">
              <w:rPr>
                <w:rFonts w:ascii="Times New Roman" w:eastAsia="Times New Roman" w:hAnsi="Times New Roman" w:cs="Times New Roman"/>
                <w:sz w:val="28"/>
                <w:szCs w:val="28"/>
              </w:rPr>
              <w:t xml:space="preserve"> района»</w:t>
            </w:r>
          </w:p>
        </w:tc>
      </w:tr>
    </w:tbl>
    <w:p w:rsidR="00972A8A" w:rsidRPr="007000F1" w:rsidRDefault="00972A8A" w:rsidP="00972A8A">
      <w:pPr>
        <w:tabs>
          <w:tab w:val="left" w:pos="9923"/>
        </w:tabs>
        <w:spacing w:after="0" w:line="240" w:lineRule="auto"/>
        <w:jc w:val="center"/>
        <w:rPr>
          <w:rFonts w:ascii="Times New Roman" w:eastAsia="Times New Roman" w:hAnsi="Times New Roman" w:cs="Times New Roman"/>
          <w:sz w:val="28"/>
          <w:szCs w:val="28"/>
        </w:rPr>
      </w:pPr>
    </w:p>
    <w:p w:rsidR="007E1CE8" w:rsidRPr="007000F1" w:rsidRDefault="007E1CE8" w:rsidP="00972A8A">
      <w:pPr>
        <w:tabs>
          <w:tab w:val="left" w:pos="9923"/>
        </w:tabs>
        <w:spacing w:after="0" w:line="240" w:lineRule="auto"/>
        <w:jc w:val="cente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 xml:space="preserve">Перечень  мероприятий подпрограммы </w:t>
      </w:r>
    </w:p>
    <w:p w:rsidR="00972A8A" w:rsidRPr="007000F1" w:rsidRDefault="00972A8A" w:rsidP="00972A8A">
      <w:pPr>
        <w:tabs>
          <w:tab w:val="left" w:pos="9923"/>
        </w:tabs>
        <w:spacing w:after="0" w:line="240" w:lineRule="auto"/>
        <w:jc w:val="center"/>
        <w:rPr>
          <w:rFonts w:ascii="Times New Roman" w:eastAsia="Times New Roman" w:hAnsi="Times New Roman" w:cs="Times New Roman"/>
          <w:sz w:val="28"/>
          <w:szCs w:val="28"/>
        </w:rPr>
      </w:pP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2409"/>
        <w:gridCol w:w="1275"/>
        <w:gridCol w:w="708"/>
        <w:gridCol w:w="708"/>
        <w:gridCol w:w="1560"/>
        <w:gridCol w:w="709"/>
        <w:gridCol w:w="1418"/>
        <w:gridCol w:w="1417"/>
        <w:gridCol w:w="1418"/>
        <w:gridCol w:w="1560"/>
        <w:gridCol w:w="1276"/>
      </w:tblGrid>
      <w:tr w:rsidR="00CB22EA" w:rsidRPr="007000F1" w:rsidTr="00547116">
        <w:trPr>
          <w:trHeight w:hRule="exact" w:val="801"/>
        </w:trPr>
        <w:tc>
          <w:tcPr>
            <w:tcW w:w="441" w:type="dxa"/>
            <w:vMerge w:val="restart"/>
          </w:tcPr>
          <w:p w:rsidR="00CB22EA" w:rsidRPr="007000F1" w:rsidRDefault="00CB22EA" w:rsidP="00DE57F9">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 xml:space="preserve">№ </w:t>
            </w:r>
            <w:proofErr w:type="gramStart"/>
            <w:r w:rsidRPr="007000F1">
              <w:rPr>
                <w:rFonts w:ascii="Times New Roman" w:eastAsia="Times New Roman" w:hAnsi="Times New Roman" w:cs="Times New Roman"/>
                <w:sz w:val="20"/>
                <w:szCs w:val="20"/>
              </w:rPr>
              <w:t>п</w:t>
            </w:r>
            <w:proofErr w:type="gramEnd"/>
            <w:r w:rsidRPr="007000F1">
              <w:rPr>
                <w:rFonts w:ascii="Times New Roman" w:eastAsia="Times New Roman" w:hAnsi="Times New Roman" w:cs="Times New Roman"/>
                <w:sz w:val="20"/>
                <w:szCs w:val="20"/>
              </w:rPr>
              <w:t>/п</w:t>
            </w:r>
          </w:p>
        </w:tc>
        <w:tc>
          <w:tcPr>
            <w:tcW w:w="2409" w:type="dxa"/>
            <w:vMerge w:val="restart"/>
            <w:shd w:val="clear" w:color="auto" w:fill="auto"/>
            <w:hideMark/>
          </w:tcPr>
          <w:p w:rsidR="00CB22EA" w:rsidRPr="007000F1" w:rsidRDefault="00CB22EA" w:rsidP="00DE57F9">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Цели, задачи, мероприятия подпрограммы</w:t>
            </w:r>
          </w:p>
        </w:tc>
        <w:tc>
          <w:tcPr>
            <w:tcW w:w="1275" w:type="dxa"/>
            <w:vMerge w:val="restart"/>
            <w:shd w:val="clear" w:color="auto" w:fill="auto"/>
            <w:hideMark/>
          </w:tcPr>
          <w:p w:rsidR="00CB22EA" w:rsidRPr="007000F1" w:rsidRDefault="00CB22EA" w:rsidP="00DE57F9">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 xml:space="preserve"> ГРБС</w:t>
            </w:r>
          </w:p>
        </w:tc>
        <w:tc>
          <w:tcPr>
            <w:tcW w:w="3685" w:type="dxa"/>
            <w:gridSpan w:val="4"/>
            <w:shd w:val="clear" w:color="auto" w:fill="auto"/>
            <w:vAlign w:val="center"/>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 xml:space="preserve">Код бюджетной классификации </w:t>
            </w:r>
          </w:p>
        </w:tc>
        <w:tc>
          <w:tcPr>
            <w:tcW w:w="5813" w:type="dxa"/>
            <w:gridSpan w:val="4"/>
            <w:shd w:val="clear" w:color="auto" w:fill="auto"/>
            <w:noWrap/>
            <w:hideMark/>
          </w:tcPr>
          <w:p w:rsidR="00CB22EA" w:rsidRPr="007000F1" w:rsidRDefault="00CB22EA" w:rsidP="00DE57F9">
            <w:pPr>
              <w:spacing w:after="0" w:line="240" w:lineRule="auto"/>
              <w:jc w:val="center"/>
              <w:rPr>
                <w:rFonts w:ascii="Times New Roman" w:eastAsia="Times New Roman" w:hAnsi="Times New Roman" w:cs="Times New Roman"/>
                <w:color w:val="000000"/>
                <w:sz w:val="20"/>
                <w:szCs w:val="20"/>
              </w:rPr>
            </w:pPr>
            <w:r w:rsidRPr="007000F1">
              <w:rPr>
                <w:rFonts w:ascii="Times New Roman" w:eastAsia="Times New Roman" w:hAnsi="Times New Roman" w:cs="Times New Roman"/>
                <w:sz w:val="20"/>
                <w:szCs w:val="20"/>
              </w:rPr>
              <w:t>Расходы по годам реализации подпрограммы, руб.</w:t>
            </w:r>
          </w:p>
        </w:tc>
        <w:tc>
          <w:tcPr>
            <w:tcW w:w="1276" w:type="dxa"/>
            <w:vMerge w:val="restart"/>
            <w:shd w:val="clear" w:color="auto" w:fill="auto"/>
            <w:vAlign w:val="bottom"/>
            <w:hideMark/>
          </w:tcPr>
          <w:p w:rsidR="00CB22EA" w:rsidRPr="007000F1" w:rsidRDefault="00CB22EA" w:rsidP="00DE57F9">
            <w:pPr>
              <w:spacing w:after="0" w:line="240" w:lineRule="auto"/>
              <w:jc w:val="center"/>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B22EA" w:rsidRPr="007000F1" w:rsidTr="00547116">
        <w:trPr>
          <w:trHeight w:val="2392"/>
        </w:trPr>
        <w:tc>
          <w:tcPr>
            <w:tcW w:w="441" w:type="dxa"/>
            <w:vMerge/>
          </w:tcPr>
          <w:p w:rsidR="00CB22EA" w:rsidRPr="007000F1" w:rsidRDefault="00CB22EA" w:rsidP="00DE57F9">
            <w:pPr>
              <w:spacing w:after="0" w:line="240" w:lineRule="auto"/>
              <w:rPr>
                <w:rFonts w:ascii="Times New Roman" w:eastAsia="Times New Roman" w:hAnsi="Times New Roman" w:cs="Times New Roman"/>
                <w:sz w:val="20"/>
                <w:szCs w:val="20"/>
              </w:rPr>
            </w:pPr>
          </w:p>
        </w:tc>
        <w:tc>
          <w:tcPr>
            <w:tcW w:w="2409" w:type="dxa"/>
            <w:vMerge/>
            <w:vAlign w:val="center"/>
            <w:hideMark/>
          </w:tcPr>
          <w:p w:rsidR="00CB22EA" w:rsidRPr="007000F1" w:rsidRDefault="00CB22EA" w:rsidP="00DE57F9">
            <w:pPr>
              <w:spacing w:after="0" w:line="240" w:lineRule="auto"/>
              <w:rPr>
                <w:rFonts w:ascii="Times New Roman" w:eastAsia="Times New Roman" w:hAnsi="Times New Roman" w:cs="Times New Roman"/>
                <w:sz w:val="20"/>
                <w:szCs w:val="20"/>
              </w:rPr>
            </w:pPr>
          </w:p>
        </w:tc>
        <w:tc>
          <w:tcPr>
            <w:tcW w:w="1275" w:type="dxa"/>
            <w:vMerge/>
            <w:vAlign w:val="center"/>
            <w:hideMark/>
          </w:tcPr>
          <w:p w:rsidR="00CB22EA" w:rsidRPr="007000F1" w:rsidRDefault="00CB22EA" w:rsidP="00DE57F9">
            <w:pPr>
              <w:spacing w:after="0" w:line="240" w:lineRule="auto"/>
              <w:rPr>
                <w:rFonts w:ascii="Times New Roman" w:eastAsia="Times New Roman" w:hAnsi="Times New Roman" w:cs="Times New Roman"/>
                <w:sz w:val="20"/>
                <w:szCs w:val="20"/>
              </w:rPr>
            </w:pPr>
          </w:p>
        </w:tc>
        <w:tc>
          <w:tcPr>
            <w:tcW w:w="708" w:type="dxa"/>
            <w:shd w:val="clear" w:color="auto" w:fill="auto"/>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ГРБС</w:t>
            </w:r>
          </w:p>
        </w:tc>
        <w:tc>
          <w:tcPr>
            <w:tcW w:w="708" w:type="dxa"/>
            <w:shd w:val="clear" w:color="auto" w:fill="auto"/>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proofErr w:type="spellStart"/>
            <w:r w:rsidRPr="007000F1">
              <w:rPr>
                <w:rFonts w:ascii="Times New Roman" w:eastAsia="Times New Roman" w:hAnsi="Times New Roman" w:cs="Times New Roman"/>
                <w:sz w:val="20"/>
                <w:szCs w:val="20"/>
              </w:rPr>
              <w:t>РзПр</w:t>
            </w:r>
            <w:proofErr w:type="spellEnd"/>
          </w:p>
        </w:tc>
        <w:tc>
          <w:tcPr>
            <w:tcW w:w="1560" w:type="dxa"/>
            <w:shd w:val="clear" w:color="auto" w:fill="auto"/>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ЦСР</w:t>
            </w:r>
          </w:p>
        </w:tc>
        <w:tc>
          <w:tcPr>
            <w:tcW w:w="709" w:type="dxa"/>
            <w:shd w:val="clear" w:color="auto" w:fill="auto"/>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ВР</w:t>
            </w:r>
          </w:p>
        </w:tc>
        <w:tc>
          <w:tcPr>
            <w:tcW w:w="1418" w:type="dxa"/>
            <w:shd w:val="clear" w:color="auto" w:fill="auto"/>
            <w:hideMark/>
          </w:tcPr>
          <w:p w:rsidR="00CB22EA" w:rsidRPr="00382B8F" w:rsidRDefault="00CB22EA" w:rsidP="00382B8F">
            <w:pPr>
              <w:spacing w:after="0" w:line="240" w:lineRule="auto"/>
              <w:jc w:val="center"/>
              <w:rPr>
                <w:rFonts w:ascii="Times New Roman" w:eastAsia="Times New Roman" w:hAnsi="Times New Roman" w:cs="Times New Roman"/>
                <w:sz w:val="20"/>
                <w:szCs w:val="20"/>
              </w:rPr>
            </w:pPr>
            <w:r w:rsidRPr="00382B8F">
              <w:rPr>
                <w:rFonts w:ascii="Times New Roman" w:eastAsia="Times New Roman" w:hAnsi="Times New Roman" w:cs="Times New Roman"/>
                <w:sz w:val="20"/>
                <w:szCs w:val="20"/>
              </w:rPr>
              <w:t>Очередной финансовый год, 202</w:t>
            </w:r>
            <w:r w:rsidR="00382B8F" w:rsidRPr="00382B8F">
              <w:rPr>
                <w:rFonts w:ascii="Times New Roman" w:eastAsia="Times New Roman" w:hAnsi="Times New Roman" w:cs="Times New Roman"/>
                <w:sz w:val="20"/>
                <w:szCs w:val="20"/>
              </w:rPr>
              <w:t>3</w:t>
            </w:r>
            <w:r w:rsidRPr="00382B8F">
              <w:rPr>
                <w:rFonts w:ascii="Times New Roman" w:eastAsia="Times New Roman" w:hAnsi="Times New Roman" w:cs="Times New Roman"/>
                <w:sz w:val="20"/>
                <w:szCs w:val="20"/>
              </w:rPr>
              <w:t xml:space="preserve"> г.</w:t>
            </w:r>
          </w:p>
        </w:tc>
        <w:tc>
          <w:tcPr>
            <w:tcW w:w="1417" w:type="dxa"/>
            <w:shd w:val="clear" w:color="auto" w:fill="auto"/>
            <w:hideMark/>
          </w:tcPr>
          <w:p w:rsidR="00CB22EA" w:rsidRPr="00382B8F" w:rsidRDefault="00CB22EA" w:rsidP="00382B8F">
            <w:pPr>
              <w:spacing w:after="0" w:line="240" w:lineRule="auto"/>
              <w:jc w:val="center"/>
              <w:rPr>
                <w:rFonts w:ascii="Times New Roman" w:eastAsia="Times New Roman" w:hAnsi="Times New Roman" w:cs="Times New Roman"/>
                <w:sz w:val="20"/>
                <w:szCs w:val="20"/>
              </w:rPr>
            </w:pPr>
            <w:r w:rsidRPr="00382B8F">
              <w:rPr>
                <w:rFonts w:ascii="Times New Roman" w:eastAsia="Times New Roman" w:hAnsi="Times New Roman" w:cs="Times New Roman"/>
                <w:sz w:val="20"/>
                <w:szCs w:val="20"/>
              </w:rPr>
              <w:t>Первый год планового периода, 202</w:t>
            </w:r>
            <w:r w:rsidR="00382B8F" w:rsidRPr="00382B8F">
              <w:rPr>
                <w:rFonts w:ascii="Times New Roman" w:eastAsia="Times New Roman" w:hAnsi="Times New Roman" w:cs="Times New Roman"/>
                <w:sz w:val="20"/>
                <w:szCs w:val="20"/>
              </w:rPr>
              <w:t>4</w:t>
            </w:r>
            <w:r w:rsidRPr="00382B8F">
              <w:rPr>
                <w:rFonts w:ascii="Times New Roman" w:eastAsia="Times New Roman" w:hAnsi="Times New Roman" w:cs="Times New Roman"/>
                <w:sz w:val="20"/>
                <w:szCs w:val="20"/>
              </w:rPr>
              <w:t xml:space="preserve"> г.</w:t>
            </w:r>
          </w:p>
        </w:tc>
        <w:tc>
          <w:tcPr>
            <w:tcW w:w="1418" w:type="dxa"/>
          </w:tcPr>
          <w:p w:rsidR="00CB22EA" w:rsidRPr="00382B8F" w:rsidRDefault="00CB22EA" w:rsidP="00382B8F">
            <w:pPr>
              <w:spacing w:after="0" w:line="240" w:lineRule="auto"/>
              <w:jc w:val="center"/>
              <w:rPr>
                <w:rFonts w:ascii="Times New Roman" w:eastAsia="Times New Roman" w:hAnsi="Times New Roman" w:cs="Times New Roman"/>
                <w:sz w:val="20"/>
                <w:szCs w:val="20"/>
              </w:rPr>
            </w:pPr>
            <w:r w:rsidRPr="00382B8F">
              <w:rPr>
                <w:rFonts w:ascii="Times New Roman" w:eastAsia="Times New Roman" w:hAnsi="Times New Roman" w:cs="Times New Roman"/>
                <w:sz w:val="20"/>
                <w:szCs w:val="20"/>
              </w:rPr>
              <w:t>Второй год планового периода, 202</w:t>
            </w:r>
            <w:r w:rsidR="00382B8F" w:rsidRPr="00382B8F">
              <w:rPr>
                <w:rFonts w:ascii="Times New Roman" w:eastAsia="Times New Roman" w:hAnsi="Times New Roman" w:cs="Times New Roman"/>
                <w:sz w:val="20"/>
                <w:szCs w:val="20"/>
              </w:rPr>
              <w:t>5</w:t>
            </w:r>
            <w:r w:rsidRPr="00382B8F">
              <w:rPr>
                <w:rFonts w:ascii="Times New Roman" w:eastAsia="Times New Roman" w:hAnsi="Times New Roman" w:cs="Times New Roman"/>
                <w:sz w:val="20"/>
                <w:szCs w:val="20"/>
              </w:rPr>
              <w:t xml:space="preserve"> г.</w:t>
            </w:r>
          </w:p>
        </w:tc>
        <w:tc>
          <w:tcPr>
            <w:tcW w:w="1560" w:type="dxa"/>
          </w:tcPr>
          <w:p w:rsidR="00CB22EA" w:rsidRPr="00F10D63" w:rsidRDefault="00CB22EA" w:rsidP="00DE57F9">
            <w:pPr>
              <w:spacing w:after="0" w:line="240" w:lineRule="auto"/>
              <w:jc w:val="center"/>
              <w:rPr>
                <w:rFonts w:ascii="Times New Roman" w:eastAsia="Times New Roman" w:hAnsi="Times New Roman" w:cs="Times New Roman"/>
                <w:sz w:val="20"/>
                <w:szCs w:val="20"/>
                <w:highlight w:val="yellow"/>
              </w:rPr>
            </w:pPr>
            <w:r w:rsidRPr="00382B8F">
              <w:rPr>
                <w:rFonts w:ascii="Times New Roman" w:eastAsia="Times New Roman" w:hAnsi="Times New Roman" w:cs="Times New Roman"/>
                <w:sz w:val="20"/>
                <w:szCs w:val="20"/>
              </w:rPr>
              <w:t>Итого на очередной финансовый год и плановый период</w:t>
            </w:r>
          </w:p>
        </w:tc>
        <w:tc>
          <w:tcPr>
            <w:tcW w:w="1276" w:type="dxa"/>
            <w:vMerge/>
            <w:vAlign w:val="center"/>
            <w:hideMark/>
          </w:tcPr>
          <w:p w:rsidR="00CB22EA" w:rsidRPr="007000F1" w:rsidRDefault="00CB22EA" w:rsidP="00DE57F9">
            <w:pPr>
              <w:spacing w:after="0" w:line="240" w:lineRule="auto"/>
              <w:rPr>
                <w:rFonts w:ascii="Times New Roman" w:eastAsia="Times New Roman" w:hAnsi="Times New Roman" w:cs="Times New Roman"/>
                <w:color w:val="000000"/>
                <w:sz w:val="20"/>
                <w:szCs w:val="20"/>
              </w:rPr>
            </w:pPr>
          </w:p>
        </w:tc>
      </w:tr>
      <w:tr w:rsidR="006B0E67" w:rsidRPr="007000F1" w:rsidTr="00547116">
        <w:trPr>
          <w:trHeight w:hRule="exact" w:val="284"/>
        </w:trPr>
        <w:tc>
          <w:tcPr>
            <w:tcW w:w="13623" w:type="dxa"/>
            <w:gridSpan w:val="11"/>
          </w:tcPr>
          <w:p w:rsidR="006B0E67" w:rsidRPr="00382B8F" w:rsidRDefault="006B0E67" w:rsidP="000B78FE">
            <w:pPr>
              <w:spacing w:after="0" w:line="240" w:lineRule="auto"/>
              <w:rPr>
                <w:rFonts w:ascii="Times New Roman" w:eastAsia="Times New Roman" w:hAnsi="Times New Roman" w:cs="Times New Roman"/>
                <w:sz w:val="20"/>
                <w:szCs w:val="20"/>
              </w:rPr>
            </w:pPr>
            <w:r w:rsidRPr="00382B8F">
              <w:rPr>
                <w:rFonts w:ascii="Times New Roman" w:eastAsia="Times New Roman" w:hAnsi="Times New Roman" w:cs="Times New Roman"/>
                <w:sz w:val="20"/>
                <w:szCs w:val="20"/>
              </w:rPr>
              <w:t xml:space="preserve">Цель: </w:t>
            </w:r>
            <w:r w:rsidR="000B78FE" w:rsidRPr="00382B8F">
              <w:rPr>
                <w:rFonts w:ascii="Times New Roman" w:eastAsia="Times New Roman" w:hAnsi="Times New Roman" w:cs="Times New Roman"/>
                <w:sz w:val="24"/>
                <w:szCs w:val="24"/>
              </w:rPr>
              <w:t xml:space="preserve">повышение доступности транспортных услуг для населения, </w:t>
            </w:r>
            <w:r w:rsidR="000B78FE" w:rsidRPr="00382B8F">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 обеспечение дорожной безопасности</w:t>
            </w:r>
          </w:p>
        </w:tc>
        <w:tc>
          <w:tcPr>
            <w:tcW w:w="1276" w:type="dxa"/>
          </w:tcPr>
          <w:p w:rsidR="006B0E67" w:rsidRPr="007000F1" w:rsidRDefault="006B0E67" w:rsidP="00DE57F9">
            <w:pPr>
              <w:spacing w:after="0" w:line="240" w:lineRule="auto"/>
              <w:rPr>
                <w:rFonts w:ascii="Times New Roman" w:eastAsia="Times New Roman" w:hAnsi="Times New Roman" w:cs="Times New Roman"/>
                <w:sz w:val="20"/>
                <w:szCs w:val="20"/>
              </w:rPr>
            </w:pPr>
          </w:p>
        </w:tc>
      </w:tr>
      <w:tr w:rsidR="006B0E67" w:rsidRPr="00AD0764" w:rsidTr="000B78FE">
        <w:trPr>
          <w:trHeight w:hRule="exact" w:val="1148"/>
        </w:trPr>
        <w:tc>
          <w:tcPr>
            <w:tcW w:w="13623" w:type="dxa"/>
            <w:gridSpan w:val="11"/>
          </w:tcPr>
          <w:p w:rsidR="006B0E67" w:rsidRPr="00382B8F" w:rsidRDefault="006B0E67" w:rsidP="00DE57F9">
            <w:pPr>
              <w:spacing w:after="0" w:line="240" w:lineRule="auto"/>
              <w:rPr>
                <w:rFonts w:ascii="Times New Roman" w:eastAsia="Times New Roman" w:hAnsi="Times New Roman" w:cs="Times New Roman"/>
                <w:sz w:val="20"/>
                <w:szCs w:val="20"/>
              </w:rPr>
            </w:pPr>
            <w:r w:rsidRPr="00382B8F">
              <w:rPr>
                <w:rFonts w:ascii="Times New Roman" w:eastAsia="Times New Roman" w:hAnsi="Times New Roman" w:cs="Times New Roman"/>
                <w:sz w:val="20"/>
                <w:szCs w:val="20"/>
              </w:rPr>
              <w:t xml:space="preserve">Задача: </w:t>
            </w:r>
            <w:r w:rsidR="000B78FE" w:rsidRPr="00382B8F">
              <w:rPr>
                <w:rFonts w:ascii="Times New Roman" w:eastAsia="Times New Roman" w:hAnsi="Times New Roman" w:cs="Times New Roman"/>
                <w:sz w:val="24"/>
                <w:szCs w:val="24"/>
              </w:rPr>
              <w:t xml:space="preserve">обеспечение потребности населения в перевозках, </w:t>
            </w:r>
            <w:r w:rsidR="000B78FE" w:rsidRPr="00382B8F">
              <w:rPr>
                <w:rFonts w:ascii="Times New Roman" w:hAnsi="Times New Roman" w:cs="Times New Roman"/>
                <w:color w:val="000000"/>
                <w:sz w:val="24"/>
                <w:szCs w:val="24"/>
                <w:shd w:val="clear" w:color="auto" w:fill="FFFFFF"/>
              </w:rPr>
              <w:t xml:space="preserve">обеспечение сохранности, модернизация и развитие </w:t>
            </w:r>
            <w:proofErr w:type="spellStart"/>
            <w:r w:rsidR="000B78FE" w:rsidRPr="00382B8F">
              <w:rPr>
                <w:rFonts w:ascii="Times New Roman" w:hAnsi="Times New Roman" w:cs="Times New Roman"/>
                <w:color w:val="000000"/>
                <w:sz w:val="24"/>
                <w:szCs w:val="24"/>
                <w:shd w:val="clear" w:color="auto" w:fill="FFFFFF"/>
              </w:rPr>
              <w:t>сетиавтомобильных</w:t>
            </w:r>
            <w:proofErr w:type="spellEnd"/>
            <w:r w:rsidR="000B78FE" w:rsidRPr="00382B8F">
              <w:rPr>
                <w:rFonts w:ascii="Times New Roman" w:hAnsi="Times New Roman" w:cs="Times New Roman"/>
                <w:color w:val="000000"/>
                <w:sz w:val="24"/>
                <w:szCs w:val="24"/>
                <w:shd w:val="clear" w:color="auto" w:fill="FFFFFF"/>
              </w:rPr>
              <w:t xml:space="preserve"> дорог района</w:t>
            </w:r>
          </w:p>
        </w:tc>
        <w:tc>
          <w:tcPr>
            <w:tcW w:w="1276" w:type="dxa"/>
          </w:tcPr>
          <w:p w:rsidR="006B0E67" w:rsidRPr="007000F1" w:rsidRDefault="006B0E67" w:rsidP="00DE57F9">
            <w:pPr>
              <w:spacing w:after="0" w:line="240" w:lineRule="auto"/>
              <w:rPr>
                <w:rFonts w:ascii="Times New Roman" w:eastAsia="Times New Roman" w:hAnsi="Times New Roman" w:cs="Times New Roman"/>
                <w:sz w:val="20"/>
                <w:szCs w:val="20"/>
              </w:rPr>
            </w:pPr>
          </w:p>
        </w:tc>
      </w:tr>
      <w:tr w:rsidR="00D34B8B" w:rsidRPr="00AD0764" w:rsidTr="001A5B6E">
        <w:trPr>
          <w:trHeight w:hRule="exact" w:val="3127"/>
        </w:trPr>
        <w:tc>
          <w:tcPr>
            <w:tcW w:w="441" w:type="dxa"/>
          </w:tcPr>
          <w:p w:rsidR="00D34B8B" w:rsidRPr="007000F1" w:rsidRDefault="00D34B8B" w:rsidP="00071A6E">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lastRenderedPageBreak/>
              <w:t>1.</w:t>
            </w:r>
          </w:p>
        </w:tc>
        <w:tc>
          <w:tcPr>
            <w:tcW w:w="2409" w:type="dxa"/>
            <w:shd w:val="clear" w:color="auto" w:fill="auto"/>
            <w:vAlign w:val="center"/>
            <w:hideMark/>
          </w:tcPr>
          <w:p w:rsidR="00D34B8B" w:rsidRPr="007000F1" w:rsidRDefault="00D34B8B" w:rsidP="00071A6E">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Предоставление субсидий организациям автомобильного пассажирского транспорта района на компенсацию расходов, возникающих в результате небольшой интенсивности</w:t>
            </w:r>
          </w:p>
          <w:p w:rsidR="00D34B8B" w:rsidRPr="007000F1" w:rsidRDefault="00D34B8B" w:rsidP="00071A6E">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пассажиропотоков по маршрутам между поселениями в границах района</w:t>
            </w:r>
          </w:p>
        </w:tc>
        <w:tc>
          <w:tcPr>
            <w:tcW w:w="1275" w:type="dxa"/>
            <w:shd w:val="clear" w:color="auto" w:fill="auto"/>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xml:space="preserve">Администрация </w:t>
            </w:r>
            <w:proofErr w:type="spellStart"/>
            <w:r w:rsidRPr="007000F1">
              <w:rPr>
                <w:rFonts w:ascii="Times New Roman" w:eastAsia="Times New Roman" w:hAnsi="Times New Roman" w:cs="Times New Roman"/>
                <w:color w:val="000000"/>
                <w:sz w:val="20"/>
                <w:szCs w:val="20"/>
              </w:rPr>
              <w:t>Идринского</w:t>
            </w:r>
            <w:proofErr w:type="spellEnd"/>
            <w:r w:rsidRPr="007000F1">
              <w:rPr>
                <w:rFonts w:ascii="Times New Roman" w:eastAsia="Times New Roman" w:hAnsi="Times New Roman" w:cs="Times New Roman"/>
                <w:color w:val="000000"/>
                <w:sz w:val="20"/>
                <w:szCs w:val="20"/>
              </w:rPr>
              <w:t xml:space="preserve"> района</w:t>
            </w:r>
          </w:p>
        </w:tc>
        <w:tc>
          <w:tcPr>
            <w:tcW w:w="708" w:type="dxa"/>
            <w:shd w:val="clear" w:color="auto" w:fill="auto"/>
            <w:noWrap/>
            <w:vAlign w:val="center"/>
            <w:hideMark/>
          </w:tcPr>
          <w:p w:rsidR="00D34B8B" w:rsidRPr="007000F1" w:rsidRDefault="00D34B8B" w:rsidP="00071A6E">
            <w:pPr>
              <w:spacing w:after="0" w:line="240" w:lineRule="auto"/>
              <w:jc w:val="center"/>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866</w:t>
            </w:r>
          </w:p>
        </w:tc>
        <w:tc>
          <w:tcPr>
            <w:tcW w:w="708" w:type="dxa"/>
            <w:shd w:val="clear" w:color="auto" w:fill="auto"/>
            <w:noWrap/>
            <w:vAlign w:val="center"/>
            <w:hideMark/>
          </w:tcPr>
          <w:p w:rsidR="00D34B8B" w:rsidRPr="007000F1" w:rsidRDefault="00D34B8B"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0408</w:t>
            </w:r>
          </w:p>
        </w:tc>
        <w:tc>
          <w:tcPr>
            <w:tcW w:w="1560" w:type="dxa"/>
            <w:shd w:val="clear" w:color="auto" w:fill="auto"/>
            <w:noWrap/>
            <w:vAlign w:val="center"/>
            <w:hideMark/>
          </w:tcPr>
          <w:p w:rsidR="00D34B8B" w:rsidRPr="007000F1" w:rsidRDefault="00D34B8B"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0220080550</w:t>
            </w:r>
          </w:p>
        </w:tc>
        <w:tc>
          <w:tcPr>
            <w:tcW w:w="709" w:type="dxa"/>
            <w:shd w:val="clear" w:color="auto" w:fill="auto"/>
            <w:noWrap/>
            <w:vAlign w:val="center"/>
            <w:hideMark/>
          </w:tcPr>
          <w:p w:rsidR="00D34B8B" w:rsidRPr="007000F1" w:rsidRDefault="00D34B8B"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811</w:t>
            </w:r>
          </w:p>
        </w:tc>
        <w:tc>
          <w:tcPr>
            <w:tcW w:w="1418" w:type="dxa"/>
            <w:shd w:val="clear" w:color="auto" w:fill="auto"/>
            <w:noWrap/>
            <w:vAlign w:val="center"/>
            <w:hideMark/>
          </w:tcPr>
          <w:p w:rsidR="00D34B8B" w:rsidRPr="000045E7" w:rsidRDefault="00382B8F" w:rsidP="00071A6E">
            <w:pPr>
              <w:spacing w:after="0" w:line="240" w:lineRule="auto"/>
              <w:jc w:val="center"/>
              <w:rPr>
                <w:rFonts w:ascii="Times New Roman" w:eastAsia="Times New Roman" w:hAnsi="Times New Roman" w:cs="Times New Roman"/>
                <w:sz w:val="20"/>
                <w:szCs w:val="20"/>
              </w:rPr>
            </w:pPr>
            <w:r w:rsidRPr="000045E7">
              <w:rPr>
                <w:rFonts w:ascii="Times New Roman" w:eastAsia="Times New Roman" w:hAnsi="Times New Roman" w:cs="Times New Roman"/>
                <w:sz w:val="20"/>
                <w:szCs w:val="20"/>
              </w:rPr>
              <w:t>16 828 000</w:t>
            </w:r>
            <w:r w:rsidR="007000F1" w:rsidRPr="000045E7">
              <w:rPr>
                <w:rFonts w:ascii="Times New Roman" w:eastAsia="Times New Roman" w:hAnsi="Times New Roman" w:cs="Times New Roman"/>
                <w:sz w:val="20"/>
                <w:szCs w:val="20"/>
              </w:rPr>
              <w:t>,00</w:t>
            </w:r>
          </w:p>
        </w:tc>
        <w:tc>
          <w:tcPr>
            <w:tcW w:w="1417" w:type="dxa"/>
            <w:shd w:val="clear" w:color="auto" w:fill="auto"/>
            <w:noWrap/>
            <w:vAlign w:val="center"/>
            <w:hideMark/>
          </w:tcPr>
          <w:p w:rsidR="00D34B8B" w:rsidRPr="000045E7" w:rsidRDefault="00382B8F" w:rsidP="00071A6E">
            <w:pPr>
              <w:spacing w:after="0" w:line="240" w:lineRule="auto"/>
              <w:jc w:val="center"/>
              <w:rPr>
                <w:rFonts w:ascii="Times New Roman" w:eastAsia="Times New Roman" w:hAnsi="Times New Roman" w:cs="Times New Roman"/>
                <w:color w:val="000000"/>
                <w:sz w:val="20"/>
                <w:szCs w:val="20"/>
              </w:rPr>
            </w:pPr>
            <w:r w:rsidRPr="000045E7">
              <w:rPr>
                <w:rFonts w:ascii="Times New Roman" w:eastAsia="Times New Roman" w:hAnsi="Times New Roman" w:cs="Times New Roman"/>
                <w:sz w:val="20"/>
                <w:szCs w:val="20"/>
              </w:rPr>
              <w:t>16 828 000</w:t>
            </w:r>
            <w:r w:rsidR="007000F1" w:rsidRPr="000045E7">
              <w:rPr>
                <w:rFonts w:ascii="Times New Roman" w:eastAsia="Times New Roman" w:hAnsi="Times New Roman" w:cs="Times New Roman"/>
                <w:sz w:val="20"/>
                <w:szCs w:val="20"/>
              </w:rPr>
              <w:t>,00</w:t>
            </w:r>
          </w:p>
        </w:tc>
        <w:tc>
          <w:tcPr>
            <w:tcW w:w="1418" w:type="dxa"/>
            <w:vAlign w:val="center"/>
          </w:tcPr>
          <w:p w:rsidR="00D34B8B" w:rsidRPr="000045E7" w:rsidRDefault="00382B8F" w:rsidP="00071A6E">
            <w:pPr>
              <w:spacing w:after="0" w:line="240" w:lineRule="auto"/>
              <w:jc w:val="center"/>
              <w:rPr>
                <w:rFonts w:ascii="Times New Roman" w:eastAsia="Times New Roman" w:hAnsi="Times New Roman" w:cs="Times New Roman"/>
                <w:color w:val="000000"/>
                <w:sz w:val="20"/>
                <w:szCs w:val="20"/>
              </w:rPr>
            </w:pPr>
            <w:r w:rsidRPr="000045E7">
              <w:rPr>
                <w:rFonts w:ascii="Times New Roman" w:eastAsia="Times New Roman" w:hAnsi="Times New Roman" w:cs="Times New Roman"/>
                <w:sz w:val="20"/>
                <w:szCs w:val="20"/>
              </w:rPr>
              <w:t>16 828 000</w:t>
            </w:r>
            <w:r w:rsidR="007000F1" w:rsidRPr="000045E7">
              <w:rPr>
                <w:rFonts w:ascii="Times New Roman" w:eastAsia="Times New Roman" w:hAnsi="Times New Roman" w:cs="Times New Roman"/>
                <w:sz w:val="20"/>
                <w:szCs w:val="20"/>
              </w:rPr>
              <w:t>,00</w:t>
            </w:r>
          </w:p>
        </w:tc>
        <w:tc>
          <w:tcPr>
            <w:tcW w:w="1560" w:type="dxa"/>
            <w:vAlign w:val="center"/>
          </w:tcPr>
          <w:p w:rsidR="00D34B8B" w:rsidRPr="000045E7" w:rsidRDefault="00382B8F" w:rsidP="00071A6E">
            <w:pPr>
              <w:spacing w:after="0" w:line="240" w:lineRule="auto"/>
              <w:jc w:val="center"/>
              <w:rPr>
                <w:rFonts w:ascii="Times New Roman" w:eastAsia="Times New Roman" w:hAnsi="Times New Roman" w:cs="Times New Roman"/>
                <w:color w:val="000000"/>
                <w:sz w:val="20"/>
                <w:szCs w:val="20"/>
              </w:rPr>
            </w:pPr>
            <w:r w:rsidRPr="000045E7">
              <w:rPr>
                <w:rFonts w:ascii="Times New Roman" w:eastAsia="Times New Roman" w:hAnsi="Times New Roman" w:cs="Times New Roman"/>
                <w:color w:val="000000"/>
                <w:sz w:val="20"/>
                <w:szCs w:val="20"/>
              </w:rPr>
              <w:t>50 484 000</w:t>
            </w:r>
            <w:r w:rsidR="007000F1" w:rsidRPr="000045E7">
              <w:rPr>
                <w:rFonts w:ascii="Times New Roman" w:eastAsia="Times New Roman" w:hAnsi="Times New Roman" w:cs="Times New Roman"/>
                <w:color w:val="000000"/>
                <w:sz w:val="20"/>
                <w:szCs w:val="20"/>
              </w:rPr>
              <w:t>,00</w:t>
            </w:r>
          </w:p>
        </w:tc>
        <w:tc>
          <w:tcPr>
            <w:tcW w:w="1276" w:type="dxa"/>
            <w:shd w:val="clear" w:color="auto" w:fill="auto"/>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Увеличение доступности транспортных услуг</w:t>
            </w:r>
          </w:p>
        </w:tc>
      </w:tr>
      <w:tr w:rsidR="00D34B8B" w:rsidRPr="00AD0764" w:rsidTr="00547116">
        <w:trPr>
          <w:trHeight w:hRule="exact" w:val="284"/>
        </w:trPr>
        <w:tc>
          <w:tcPr>
            <w:tcW w:w="441" w:type="dxa"/>
          </w:tcPr>
          <w:p w:rsidR="00D34B8B" w:rsidRPr="007000F1" w:rsidRDefault="00D34B8B" w:rsidP="00071A6E">
            <w:pPr>
              <w:spacing w:after="0" w:line="240" w:lineRule="auto"/>
              <w:rPr>
                <w:rFonts w:ascii="Times New Roman" w:eastAsia="Times New Roman" w:hAnsi="Times New Roman" w:cs="Times New Roman"/>
                <w:color w:val="000000"/>
                <w:sz w:val="20"/>
                <w:szCs w:val="20"/>
              </w:rPr>
            </w:pPr>
          </w:p>
        </w:tc>
        <w:tc>
          <w:tcPr>
            <w:tcW w:w="2409"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в том числе</w:t>
            </w:r>
          </w:p>
        </w:tc>
        <w:tc>
          <w:tcPr>
            <w:tcW w:w="1275"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1560"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1418" w:type="dxa"/>
            <w:shd w:val="clear" w:color="auto" w:fill="auto"/>
            <w:noWrap/>
            <w:vAlign w:val="center"/>
            <w:hideMark/>
          </w:tcPr>
          <w:p w:rsidR="00D34B8B" w:rsidRPr="000045E7" w:rsidRDefault="00D34B8B" w:rsidP="00071A6E">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hideMark/>
          </w:tcPr>
          <w:p w:rsidR="00D34B8B" w:rsidRPr="000045E7" w:rsidRDefault="00D34B8B" w:rsidP="00071A6E">
            <w:pPr>
              <w:spacing w:after="0" w:line="240" w:lineRule="auto"/>
              <w:jc w:val="center"/>
              <w:rPr>
                <w:rFonts w:ascii="Times New Roman" w:eastAsia="Times New Roman" w:hAnsi="Times New Roman" w:cs="Times New Roman"/>
                <w:sz w:val="20"/>
                <w:szCs w:val="20"/>
              </w:rPr>
            </w:pPr>
          </w:p>
        </w:tc>
        <w:tc>
          <w:tcPr>
            <w:tcW w:w="1418" w:type="dxa"/>
          </w:tcPr>
          <w:p w:rsidR="00D34B8B" w:rsidRPr="000045E7" w:rsidRDefault="00D34B8B" w:rsidP="00071A6E">
            <w:pPr>
              <w:spacing w:after="0" w:line="240" w:lineRule="auto"/>
              <w:rPr>
                <w:rFonts w:ascii="Times New Roman" w:eastAsia="Times New Roman" w:hAnsi="Times New Roman" w:cs="Times New Roman"/>
                <w:color w:val="000000"/>
                <w:sz w:val="20"/>
                <w:szCs w:val="20"/>
              </w:rPr>
            </w:pPr>
          </w:p>
        </w:tc>
        <w:tc>
          <w:tcPr>
            <w:tcW w:w="1560" w:type="dxa"/>
          </w:tcPr>
          <w:p w:rsidR="00D34B8B" w:rsidRPr="000045E7" w:rsidRDefault="00D34B8B" w:rsidP="00071A6E">
            <w:pPr>
              <w:spacing w:after="0" w:line="240" w:lineRule="auto"/>
              <w:rPr>
                <w:rFonts w:ascii="Times New Roman" w:eastAsia="Times New Roman" w:hAnsi="Times New Roman" w:cs="Times New Roman"/>
                <w:color w:val="000000"/>
                <w:sz w:val="20"/>
                <w:szCs w:val="20"/>
              </w:rPr>
            </w:pPr>
          </w:p>
        </w:tc>
        <w:tc>
          <w:tcPr>
            <w:tcW w:w="1276"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4"/>
                <w:szCs w:val="24"/>
              </w:rPr>
            </w:pPr>
            <w:r w:rsidRPr="007000F1">
              <w:rPr>
                <w:rFonts w:ascii="Times New Roman" w:eastAsia="Times New Roman" w:hAnsi="Times New Roman" w:cs="Times New Roman"/>
                <w:color w:val="000000"/>
                <w:sz w:val="24"/>
                <w:szCs w:val="24"/>
              </w:rPr>
              <w:t> </w:t>
            </w:r>
          </w:p>
        </w:tc>
      </w:tr>
      <w:tr w:rsidR="00D34B8B" w:rsidRPr="00AD0764" w:rsidTr="00547116">
        <w:trPr>
          <w:trHeight w:hRule="exact" w:val="284"/>
        </w:trPr>
        <w:tc>
          <w:tcPr>
            <w:tcW w:w="441" w:type="dxa"/>
          </w:tcPr>
          <w:p w:rsidR="00D34B8B" w:rsidRPr="007000F1" w:rsidRDefault="00D34B8B" w:rsidP="00071A6E">
            <w:pPr>
              <w:spacing w:after="0" w:line="240" w:lineRule="auto"/>
              <w:rPr>
                <w:rFonts w:ascii="Times New Roman" w:eastAsia="Times New Roman" w:hAnsi="Times New Roman" w:cs="Times New Roman"/>
                <w:color w:val="000000"/>
                <w:sz w:val="20"/>
                <w:szCs w:val="20"/>
              </w:rPr>
            </w:pPr>
          </w:p>
        </w:tc>
        <w:tc>
          <w:tcPr>
            <w:tcW w:w="2409"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xml:space="preserve">ГРБС </w:t>
            </w:r>
          </w:p>
        </w:tc>
        <w:tc>
          <w:tcPr>
            <w:tcW w:w="1275"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1560"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1418" w:type="dxa"/>
            <w:shd w:val="clear" w:color="auto" w:fill="auto"/>
            <w:noWrap/>
            <w:vAlign w:val="bottom"/>
            <w:hideMark/>
          </w:tcPr>
          <w:p w:rsidR="00D34B8B" w:rsidRPr="000045E7" w:rsidRDefault="00D34B8B" w:rsidP="00071A6E">
            <w:pPr>
              <w:spacing w:after="0" w:line="240" w:lineRule="auto"/>
              <w:jc w:val="center"/>
              <w:rPr>
                <w:rFonts w:ascii="Times New Roman" w:eastAsia="Times New Roman" w:hAnsi="Times New Roman" w:cs="Times New Roman"/>
                <w:color w:val="000000"/>
                <w:sz w:val="20"/>
                <w:szCs w:val="20"/>
              </w:rPr>
            </w:pPr>
          </w:p>
        </w:tc>
        <w:tc>
          <w:tcPr>
            <w:tcW w:w="1417" w:type="dxa"/>
            <w:shd w:val="clear" w:color="auto" w:fill="auto"/>
            <w:noWrap/>
            <w:vAlign w:val="bottom"/>
            <w:hideMark/>
          </w:tcPr>
          <w:p w:rsidR="00D34B8B" w:rsidRPr="000045E7" w:rsidRDefault="00D34B8B" w:rsidP="00071A6E">
            <w:pPr>
              <w:spacing w:after="0" w:line="240" w:lineRule="auto"/>
              <w:jc w:val="center"/>
              <w:rPr>
                <w:rFonts w:ascii="Times New Roman" w:eastAsia="Times New Roman" w:hAnsi="Times New Roman" w:cs="Times New Roman"/>
                <w:color w:val="000000"/>
                <w:sz w:val="20"/>
                <w:szCs w:val="20"/>
              </w:rPr>
            </w:pPr>
          </w:p>
        </w:tc>
        <w:tc>
          <w:tcPr>
            <w:tcW w:w="1418" w:type="dxa"/>
          </w:tcPr>
          <w:p w:rsidR="00D34B8B" w:rsidRPr="000045E7" w:rsidRDefault="00D34B8B" w:rsidP="00071A6E">
            <w:pPr>
              <w:spacing w:after="0" w:line="240" w:lineRule="auto"/>
              <w:rPr>
                <w:rFonts w:ascii="Times New Roman" w:eastAsia="Times New Roman" w:hAnsi="Times New Roman" w:cs="Times New Roman"/>
                <w:color w:val="000000"/>
                <w:sz w:val="20"/>
                <w:szCs w:val="20"/>
              </w:rPr>
            </w:pPr>
          </w:p>
        </w:tc>
        <w:tc>
          <w:tcPr>
            <w:tcW w:w="1560" w:type="dxa"/>
          </w:tcPr>
          <w:p w:rsidR="00D34B8B" w:rsidRPr="000045E7" w:rsidRDefault="00D34B8B" w:rsidP="00071A6E">
            <w:pPr>
              <w:spacing w:after="0" w:line="240" w:lineRule="auto"/>
              <w:rPr>
                <w:rFonts w:ascii="Times New Roman" w:eastAsia="Times New Roman" w:hAnsi="Times New Roman" w:cs="Times New Roman"/>
                <w:color w:val="000000"/>
                <w:sz w:val="20"/>
                <w:szCs w:val="20"/>
              </w:rPr>
            </w:pPr>
          </w:p>
        </w:tc>
        <w:tc>
          <w:tcPr>
            <w:tcW w:w="1276"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4"/>
                <w:szCs w:val="24"/>
              </w:rPr>
            </w:pPr>
            <w:r w:rsidRPr="007000F1">
              <w:rPr>
                <w:rFonts w:ascii="Times New Roman" w:eastAsia="Times New Roman" w:hAnsi="Times New Roman" w:cs="Times New Roman"/>
                <w:color w:val="000000"/>
                <w:sz w:val="24"/>
                <w:szCs w:val="24"/>
              </w:rPr>
              <w:t> </w:t>
            </w:r>
          </w:p>
        </w:tc>
      </w:tr>
      <w:tr w:rsidR="00382B8F" w:rsidRPr="00972A8A" w:rsidTr="00547116">
        <w:trPr>
          <w:trHeight w:hRule="exact" w:val="848"/>
        </w:trPr>
        <w:tc>
          <w:tcPr>
            <w:tcW w:w="441" w:type="dxa"/>
          </w:tcPr>
          <w:p w:rsidR="00382B8F" w:rsidRPr="007000F1" w:rsidRDefault="00382B8F" w:rsidP="00071A6E">
            <w:pPr>
              <w:spacing w:after="0" w:line="240" w:lineRule="auto"/>
              <w:rPr>
                <w:rFonts w:ascii="Times New Roman" w:eastAsia="Times New Roman" w:hAnsi="Times New Roman" w:cs="Times New Roman"/>
                <w:color w:val="000000"/>
                <w:sz w:val="20"/>
                <w:szCs w:val="20"/>
              </w:rPr>
            </w:pPr>
          </w:p>
        </w:tc>
        <w:tc>
          <w:tcPr>
            <w:tcW w:w="2409" w:type="dxa"/>
            <w:shd w:val="clear" w:color="auto" w:fill="auto"/>
            <w:vAlign w:val="bottom"/>
            <w:hideMark/>
          </w:tcPr>
          <w:p w:rsidR="00382B8F" w:rsidRPr="007000F1" w:rsidRDefault="00382B8F"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xml:space="preserve">Администрация </w:t>
            </w:r>
            <w:proofErr w:type="spellStart"/>
            <w:r w:rsidRPr="007000F1">
              <w:rPr>
                <w:rFonts w:ascii="Times New Roman" w:eastAsia="Times New Roman" w:hAnsi="Times New Roman" w:cs="Times New Roman"/>
                <w:color w:val="000000"/>
                <w:sz w:val="20"/>
                <w:szCs w:val="20"/>
              </w:rPr>
              <w:t>Идринского</w:t>
            </w:r>
            <w:proofErr w:type="spellEnd"/>
            <w:r w:rsidRPr="007000F1">
              <w:rPr>
                <w:rFonts w:ascii="Times New Roman" w:eastAsia="Times New Roman" w:hAnsi="Times New Roman" w:cs="Times New Roman"/>
                <w:color w:val="000000"/>
                <w:sz w:val="20"/>
                <w:szCs w:val="20"/>
              </w:rPr>
              <w:t xml:space="preserve"> района</w:t>
            </w:r>
          </w:p>
        </w:tc>
        <w:tc>
          <w:tcPr>
            <w:tcW w:w="1275" w:type="dxa"/>
            <w:shd w:val="clear" w:color="auto" w:fill="auto"/>
            <w:noWrap/>
            <w:vAlign w:val="bottom"/>
            <w:hideMark/>
          </w:tcPr>
          <w:p w:rsidR="00382B8F" w:rsidRPr="007000F1" w:rsidRDefault="00382B8F"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382B8F" w:rsidRPr="007000F1" w:rsidRDefault="00382B8F"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866</w:t>
            </w:r>
          </w:p>
        </w:tc>
        <w:tc>
          <w:tcPr>
            <w:tcW w:w="708" w:type="dxa"/>
            <w:shd w:val="clear" w:color="auto" w:fill="auto"/>
            <w:noWrap/>
            <w:vAlign w:val="center"/>
            <w:hideMark/>
          </w:tcPr>
          <w:p w:rsidR="00382B8F" w:rsidRPr="007000F1" w:rsidRDefault="00382B8F"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0408</w:t>
            </w:r>
          </w:p>
        </w:tc>
        <w:tc>
          <w:tcPr>
            <w:tcW w:w="1560" w:type="dxa"/>
            <w:shd w:val="clear" w:color="auto" w:fill="auto"/>
            <w:noWrap/>
            <w:vAlign w:val="center"/>
            <w:hideMark/>
          </w:tcPr>
          <w:p w:rsidR="00382B8F" w:rsidRPr="007000F1" w:rsidRDefault="00382B8F"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0220080550</w:t>
            </w:r>
          </w:p>
        </w:tc>
        <w:tc>
          <w:tcPr>
            <w:tcW w:w="709" w:type="dxa"/>
            <w:shd w:val="clear" w:color="auto" w:fill="auto"/>
            <w:noWrap/>
            <w:vAlign w:val="center"/>
            <w:hideMark/>
          </w:tcPr>
          <w:p w:rsidR="00382B8F" w:rsidRPr="007000F1" w:rsidRDefault="00382B8F"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811</w:t>
            </w:r>
          </w:p>
        </w:tc>
        <w:tc>
          <w:tcPr>
            <w:tcW w:w="1418" w:type="dxa"/>
            <w:shd w:val="clear" w:color="auto" w:fill="auto"/>
            <w:noWrap/>
            <w:vAlign w:val="center"/>
            <w:hideMark/>
          </w:tcPr>
          <w:p w:rsidR="00382B8F" w:rsidRPr="000045E7" w:rsidRDefault="00382B8F" w:rsidP="000B30A3">
            <w:pPr>
              <w:spacing w:after="0" w:line="240" w:lineRule="auto"/>
              <w:jc w:val="center"/>
              <w:rPr>
                <w:rFonts w:ascii="Times New Roman" w:eastAsia="Times New Roman" w:hAnsi="Times New Roman" w:cs="Times New Roman"/>
                <w:sz w:val="20"/>
                <w:szCs w:val="20"/>
              </w:rPr>
            </w:pPr>
            <w:r w:rsidRPr="000045E7">
              <w:rPr>
                <w:rFonts w:ascii="Times New Roman" w:eastAsia="Times New Roman" w:hAnsi="Times New Roman" w:cs="Times New Roman"/>
                <w:sz w:val="20"/>
                <w:szCs w:val="20"/>
              </w:rPr>
              <w:t>16 828 000,00</w:t>
            </w:r>
          </w:p>
        </w:tc>
        <w:tc>
          <w:tcPr>
            <w:tcW w:w="1417" w:type="dxa"/>
            <w:shd w:val="clear" w:color="auto" w:fill="auto"/>
            <w:noWrap/>
            <w:vAlign w:val="center"/>
            <w:hideMark/>
          </w:tcPr>
          <w:p w:rsidR="00382B8F" w:rsidRPr="000045E7" w:rsidRDefault="00382B8F" w:rsidP="000B30A3">
            <w:pPr>
              <w:spacing w:after="0" w:line="240" w:lineRule="auto"/>
              <w:jc w:val="center"/>
              <w:rPr>
                <w:rFonts w:ascii="Times New Roman" w:eastAsia="Times New Roman" w:hAnsi="Times New Roman" w:cs="Times New Roman"/>
                <w:color w:val="000000"/>
                <w:sz w:val="20"/>
                <w:szCs w:val="20"/>
              </w:rPr>
            </w:pPr>
            <w:r w:rsidRPr="000045E7">
              <w:rPr>
                <w:rFonts w:ascii="Times New Roman" w:eastAsia="Times New Roman" w:hAnsi="Times New Roman" w:cs="Times New Roman"/>
                <w:sz w:val="20"/>
                <w:szCs w:val="20"/>
              </w:rPr>
              <w:t>16 828 000,00</w:t>
            </w:r>
          </w:p>
        </w:tc>
        <w:tc>
          <w:tcPr>
            <w:tcW w:w="1418" w:type="dxa"/>
            <w:vAlign w:val="center"/>
          </w:tcPr>
          <w:p w:rsidR="00382B8F" w:rsidRPr="000045E7" w:rsidRDefault="00382B8F" w:rsidP="000B30A3">
            <w:pPr>
              <w:spacing w:after="0" w:line="240" w:lineRule="auto"/>
              <w:jc w:val="center"/>
              <w:rPr>
                <w:rFonts w:ascii="Times New Roman" w:eastAsia="Times New Roman" w:hAnsi="Times New Roman" w:cs="Times New Roman"/>
                <w:color w:val="000000"/>
                <w:sz w:val="20"/>
                <w:szCs w:val="20"/>
              </w:rPr>
            </w:pPr>
            <w:r w:rsidRPr="000045E7">
              <w:rPr>
                <w:rFonts w:ascii="Times New Roman" w:eastAsia="Times New Roman" w:hAnsi="Times New Roman" w:cs="Times New Roman"/>
                <w:sz w:val="20"/>
                <w:szCs w:val="20"/>
              </w:rPr>
              <w:t>16 828 000,00</w:t>
            </w:r>
          </w:p>
        </w:tc>
        <w:tc>
          <w:tcPr>
            <w:tcW w:w="1560" w:type="dxa"/>
            <w:vAlign w:val="center"/>
          </w:tcPr>
          <w:p w:rsidR="00382B8F" w:rsidRPr="000045E7" w:rsidRDefault="00382B8F" w:rsidP="000B30A3">
            <w:pPr>
              <w:spacing w:after="0" w:line="240" w:lineRule="auto"/>
              <w:jc w:val="center"/>
              <w:rPr>
                <w:rFonts w:ascii="Times New Roman" w:eastAsia="Times New Roman" w:hAnsi="Times New Roman" w:cs="Times New Roman"/>
                <w:color w:val="000000"/>
                <w:sz w:val="20"/>
                <w:szCs w:val="20"/>
              </w:rPr>
            </w:pPr>
            <w:r w:rsidRPr="000045E7">
              <w:rPr>
                <w:rFonts w:ascii="Times New Roman" w:eastAsia="Times New Roman" w:hAnsi="Times New Roman" w:cs="Times New Roman"/>
                <w:color w:val="000000"/>
                <w:sz w:val="20"/>
                <w:szCs w:val="20"/>
              </w:rPr>
              <w:t>50 484 000,00</w:t>
            </w:r>
          </w:p>
        </w:tc>
        <w:tc>
          <w:tcPr>
            <w:tcW w:w="1276" w:type="dxa"/>
            <w:shd w:val="clear" w:color="auto" w:fill="auto"/>
            <w:noWrap/>
            <w:vAlign w:val="bottom"/>
            <w:hideMark/>
          </w:tcPr>
          <w:p w:rsidR="00382B8F" w:rsidRPr="007000F1" w:rsidRDefault="00382B8F" w:rsidP="00071A6E">
            <w:pPr>
              <w:spacing w:after="0" w:line="240" w:lineRule="auto"/>
              <w:rPr>
                <w:rFonts w:ascii="Times New Roman" w:eastAsia="Times New Roman" w:hAnsi="Times New Roman" w:cs="Times New Roman"/>
                <w:color w:val="000000"/>
                <w:sz w:val="24"/>
                <w:szCs w:val="24"/>
              </w:rPr>
            </w:pPr>
            <w:r w:rsidRPr="007000F1">
              <w:rPr>
                <w:rFonts w:ascii="Times New Roman" w:eastAsia="Times New Roman" w:hAnsi="Times New Roman" w:cs="Times New Roman"/>
                <w:color w:val="000000"/>
                <w:sz w:val="24"/>
                <w:szCs w:val="24"/>
              </w:rPr>
              <w:t> </w:t>
            </w:r>
          </w:p>
        </w:tc>
      </w:tr>
      <w:tr w:rsidR="00C70D8A" w:rsidRPr="00972A8A" w:rsidTr="00C70D8A">
        <w:trPr>
          <w:trHeight w:hRule="exact" w:val="2682"/>
        </w:trPr>
        <w:tc>
          <w:tcPr>
            <w:tcW w:w="441" w:type="dxa"/>
          </w:tcPr>
          <w:p w:rsidR="00C70D8A" w:rsidRPr="007000F1" w:rsidRDefault="00A02F5D"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2</w:t>
            </w:r>
          </w:p>
        </w:tc>
        <w:tc>
          <w:tcPr>
            <w:tcW w:w="2409" w:type="dxa"/>
            <w:shd w:val="clear" w:color="auto" w:fill="auto"/>
            <w:vAlign w:val="bottom"/>
          </w:tcPr>
          <w:p w:rsidR="00C70D8A" w:rsidRPr="007000F1" w:rsidRDefault="00C70D8A"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sz w:val="20"/>
                <w:szCs w:val="20"/>
              </w:rPr>
              <w:t xml:space="preserve">Предоставление иных межбюджетных трансфертов бюджетам муниципальных образований </w:t>
            </w:r>
            <w:proofErr w:type="spellStart"/>
            <w:r w:rsidRPr="007000F1">
              <w:rPr>
                <w:rFonts w:ascii="Times New Roman" w:eastAsia="Times New Roman" w:hAnsi="Times New Roman" w:cs="Times New Roman"/>
                <w:sz w:val="20"/>
                <w:szCs w:val="20"/>
              </w:rPr>
              <w:t>Идринского</w:t>
            </w:r>
            <w:proofErr w:type="spellEnd"/>
            <w:r w:rsidRPr="007000F1">
              <w:rPr>
                <w:rFonts w:ascii="Times New Roman" w:eastAsia="Times New Roman" w:hAnsi="Times New Roman" w:cs="Times New Roman"/>
                <w:sz w:val="20"/>
                <w:szCs w:val="20"/>
              </w:rPr>
              <w:t xml:space="preserve"> района на капитальный ремонт и ремонт, содержание автомобильных дорог общего пользования местного значения</w:t>
            </w:r>
          </w:p>
        </w:tc>
        <w:tc>
          <w:tcPr>
            <w:tcW w:w="1275" w:type="dxa"/>
            <w:shd w:val="clear" w:color="auto" w:fill="auto"/>
            <w:noWrap/>
            <w:vAlign w:val="bottom"/>
          </w:tcPr>
          <w:p w:rsidR="00C70D8A" w:rsidRPr="007000F1" w:rsidRDefault="00C70D8A" w:rsidP="00071A6E">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tcPr>
          <w:p w:rsidR="00C70D8A" w:rsidRPr="007000F1" w:rsidRDefault="007000F1" w:rsidP="00071A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w:t>
            </w:r>
          </w:p>
        </w:tc>
        <w:tc>
          <w:tcPr>
            <w:tcW w:w="708" w:type="dxa"/>
            <w:shd w:val="clear" w:color="auto" w:fill="auto"/>
            <w:noWrap/>
            <w:vAlign w:val="center"/>
          </w:tcPr>
          <w:p w:rsidR="00C70D8A" w:rsidRPr="007000F1" w:rsidRDefault="007000F1" w:rsidP="007000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0409</w:t>
            </w:r>
          </w:p>
        </w:tc>
        <w:tc>
          <w:tcPr>
            <w:tcW w:w="1560" w:type="dxa"/>
            <w:shd w:val="clear" w:color="auto" w:fill="auto"/>
            <w:noWrap/>
            <w:vAlign w:val="center"/>
          </w:tcPr>
          <w:p w:rsidR="00C70D8A" w:rsidRPr="007000F1" w:rsidRDefault="007000F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0220081670</w:t>
            </w:r>
          </w:p>
        </w:tc>
        <w:tc>
          <w:tcPr>
            <w:tcW w:w="709" w:type="dxa"/>
            <w:shd w:val="clear" w:color="auto" w:fill="auto"/>
            <w:noWrap/>
            <w:vAlign w:val="center"/>
          </w:tcPr>
          <w:p w:rsidR="00C70D8A" w:rsidRPr="007000F1" w:rsidRDefault="007000F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540</w:t>
            </w:r>
          </w:p>
        </w:tc>
        <w:tc>
          <w:tcPr>
            <w:tcW w:w="1418" w:type="dxa"/>
            <w:shd w:val="clear" w:color="auto" w:fill="auto"/>
            <w:noWrap/>
            <w:vAlign w:val="center"/>
          </w:tcPr>
          <w:p w:rsidR="00C70D8A" w:rsidRPr="000045E7" w:rsidRDefault="00382B8F" w:rsidP="00071A6E">
            <w:pPr>
              <w:spacing w:after="0" w:line="240" w:lineRule="auto"/>
              <w:jc w:val="center"/>
              <w:rPr>
                <w:rFonts w:ascii="Times New Roman" w:eastAsia="Times New Roman" w:hAnsi="Times New Roman" w:cs="Times New Roman"/>
                <w:sz w:val="20"/>
                <w:szCs w:val="20"/>
              </w:rPr>
            </w:pPr>
            <w:r w:rsidRPr="000045E7">
              <w:rPr>
                <w:rFonts w:ascii="Times New Roman" w:eastAsia="Times New Roman" w:hAnsi="Times New Roman" w:cs="Times New Roman"/>
                <w:sz w:val="20"/>
                <w:szCs w:val="20"/>
              </w:rPr>
              <w:t>3 879 574</w:t>
            </w:r>
            <w:r w:rsidR="007000F1" w:rsidRPr="000045E7">
              <w:rPr>
                <w:rFonts w:ascii="Times New Roman" w:eastAsia="Times New Roman" w:hAnsi="Times New Roman" w:cs="Times New Roman"/>
                <w:sz w:val="20"/>
                <w:szCs w:val="20"/>
              </w:rPr>
              <w:t>,00</w:t>
            </w:r>
          </w:p>
        </w:tc>
        <w:tc>
          <w:tcPr>
            <w:tcW w:w="1417" w:type="dxa"/>
            <w:shd w:val="clear" w:color="auto" w:fill="auto"/>
            <w:noWrap/>
            <w:vAlign w:val="center"/>
          </w:tcPr>
          <w:p w:rsidR="00C70D8A" w:rsidRPr="000045E7" w:rsidRDefault="00382B8F" w:rsidP="00071A6E">
            <w:pPr>
              <w:spacing w:after="0" w:line="240" w:lineRule="auto"/>
              <w:jc w:val="center"/>
              <w:rPr>
                <w:rFonts w:ascii="Times New Roman" w:eastAsia="Times New Roman" w:hAnsi="Times New Roman" w:cs="Times New Roman"/>
                <w:sz w:val="20"/>
                <w:szCs w:val="20"/>
              </w:rPr>
            </w:pPr>
            <w:r w:rsidRPr="000045E7">
              <w:rPr>
                <w:rFonts w:ascii="Times New Roman" w:eastAsia="Times New Roman" w:hAnsi="Times New Roman" w:cs="Times New Roman"/>
                <w:sz w:val="20"/>
                <w:szCs w:val="20"/>
              </w:rPr>
              <w:t>3 879 574</w:t>
            </w:r>
            <w:r w:rsidR="007000F1" w:rsidRPr="000045E7">
              <w:rPr>
                <w:rFonts w:ascii="Times New Roman" w:eastAsia="Times New Roman" w:hAnsi="Times New Roman" w:cs="Times New Roman"/>
                <w:sz w:val="20"/>
                <w:szCs w:val="20"/>
              </w:rPr>
              <w:t>,00</w:t>
            </w:r>
          </w:p>
        </w:tc>
        <w:tc>
          <w:tcPr>
            <w:tcW w:w="1418" w:type="dxa"/>
            <w:vAlign w:val="center"/>
          </w:tcPr>
          <w:p w:rsidR="00C70D8A" w:rsidRPr="000045E7" w:rsidRDefault="00382B8F" w:rsidP="00071A6E">
            <w:pPr>
              <w:spacing w:after="0" w:line="240" w:lineRule="auto"/>
              <w:jc w:val="center"/>
              <w:rPr>
                <w:rFonts w:ascii="Times New Roman" w:eastAsia="Times New Roman" w:hAnsi="Times New Roman" w:cs="Times New Roman"/>
                <w:sz w:val="20"/>
                <w:szCs w:val="20"/>
              </w:rPr>
            </w:pPr>
            <w:r w:rsidRPr="000045E7">
              <w:rPr>
                <w:rFonts w:ascii="Times New Roman" w:eastAsia="Times New Roman" w:hAnsi="Times New Roman" w:cs="Times New Roman"/>
                <w:sz w:val="20"/>
                <w:szCs w:val="20"/>
              </w:rPr>
              <w:t>3 879 574</w:t>
            </w:r>
            <w:r w:rsidR="007000F1" w:rsidRPr="000045E7">
              <w:rPr>
                <w:rFonts w:ascii="Times New Roman" w:eastAsia="Times New Roman" w:hAnsi="Times New Roman" w:cs="Times New Roman"/>
                <w:sz w:val="20"/>
                <w:szCs w:val="20"/>
              </w:rPr>
              <w:t>,00</w:t>
            </w:r>
          </w:p>
        </w:tc>
        <w:tc>
          <w:tcPr>
            <w:tcW w:w="1560" w:type="dxa"/>
            <w:vAlign w:val="center"/>
          </w:tcPr>
          <w:p w:rsidR="00C70D8A" w:rsidRPr="000045E7" w:rsidRDefault="00382B8F" w:rsidP="00071A6E">
            <w:pPr>
              <w:spacing w:after="0" w:line="240" w:lineRule="auto"/>
              <w:jc w:val="center"/>
              <w:rPr>
                <w:rFonts w:ascii="Times New Roman" w:eastAsia="Times New Roman" w:hAnsi="Times New Roman" w:cs="Times New Roman"/>
                <w:color w:val="000000"/>
                <w:sz w:val="20"/>
                <w:szCs w:val="20"/>
              </w:rPr>
            </w:pPr>
            <w:r w:rsidRPr="000045E7">
              <w:rPr>
                <w:rFonts w:ascii="Times New Roman" w:eastAsia="Times New Roman" w:hAnsi="Times New Roman" w:cs="Times New Roman"/>
                <w:color w:val="000000"/>
                <w:sz w:val="20"/>
                <w:szCs w:val="20"/>
              </w:rPr>
              <w:t>11 638 722</w:t>
            </w:r>
            <w:r w:rsidR="007000F1" w:rsidRPr="000045E7">
              <w:rPr>
                <w:rFonts w:ascii="Times New Roman" w:eastAsia="Times New Roman" w:hAnsi="Times New Roman" w:cs="Times New Roman"/>
                <w:color w:val="000000"/>
                <w:sz w:val="20"/>
                <w:szCs w:val="20"/>
              </w:rPr>
              <w:t>,00</w:t>
            </w:r>
          </w:p>
        </w:tc>
        <w:tc>
          <w:tcPr>
            <w:tcW w:w="1276" w:type="dxa"/>
            <w:shd w:val="clear" w:color="auto" w:fill="auto"/>
            <w:noWrap/>
            <w:vAlign w:val="bottom"/>
          </w:tcPr>
          <w:p w:rsidR="00C70D8A" w:rsidRPr="007000F1" w:rsidRDefault="00C70D8A" w:rsidP="00071A6E">
            <w:pPr>
              <w:spacing w:after="0" w:line="240" w:lineRule="auto"/>
              <w:rPr>
                <w:rFonts w:ascii="Times New Roman" w:eastAsia="Times New Roman" w:hAnsi="Times New Roman" w:cs="Times New Roman"/>
                <w:color w:val="000000"/>
                <w:sz w:val="16"/>
                <w:szCs w:val="16"/>
              </w:rPr>
            </w:pPr>
            <w:r w:rsidRPr="007000F1">
              <w:rPr>
                <w:rFonts w:ascii="Times New Roman" w:eastAsia="Times New Roman" w:hAnsi="Times New Roman" w:cs="Times New Roman"/>
                <w:color w:val="000000"/>
                <w:sz w:val="16"/>
                <w:szCs w:val="16"/>
              </w:rPr>
              <w:t>Увеличение доли протяженности отремонтированных дорог</w:t>
            </w:r>
          </w:p>
        </w:tc>
      </w:tr>
      <w:tr w:rsidR="00A02F5D" w:rsidRPr="00972A8A" w:rsidTr="00C70D8A">
        <w:trPr>
          <w:trHeight w:hRule="exact" w:val="2682"/>
        </w:trPr>
        <w:tc>
          <w:tcPr>
            <w:tcW w:w="441" w:type="dxa"/>
          </w:tcPr>
          <w:p w:rsidR="00A02F5D" w:rsidRDefault="00A02F5D" w:rsidP="00071A6E">
            <w:pPr>
              <w:spacing w:after="0" w:line="240" w:lineRule="auto"/>
              <w:rPr>
                <w:rFonts w:ascii="Times New Roman" w:eastAsia="Times New Roman" w:hAnsi="Times New Roman" w:cs="Times New Roman"/>
                <w:color w:val="000000"/>
                <w:sz w:val="20"/>
                <w:szCs w:val="20"/>
                <w:highlight w:val="yellow"/>
              </w:rPr>
            </w:pPr>
            <w:r w:rsidRPr="007000F1">
              <w:rPr>
                <w:rFonts w:ascii="Times New Roman" w:eastAsia="Times New Roman" w:hAnsi="Times New Roman" w:cs="Times New Roman"/>
                <w:color w:val="000000"/>
                <w:sz w:val="20"/>
                <w:szCs w:val="20"/>
              </w:rPr>
              <w:lastRenderedPageBreak/>
              <w:t>3</w:t>
            </w:r>
            <w:r>
              <w:rPr>
                <w:rFonts w:ascii="Times New Roman" w:eastAsia="Times New Roman" w:hAnsi="Times New Roman" w:cs="Times New Roman"/>
                <w:color w:val="000000"/>
                <w:sz w:val="20"/>
                <w:szCs w:val="20"/>
                <w:highlight w:val="yellow"/>
              </w:rPr>
              <w:t>.</w:t>
            </w:r>
          </w:p>
        </w:tc>
        <w:tc>
          <w:tcPr>
            <w:tcW w:w="2409" w:type="dxa"/>
            <w:shd w:val="clear" w:color="auto" w:fill="auto"/>
            <w:vAlign w:val="bottom"/>
          </w:tcPr>
          <w:p w:rsidR="00A02F5D" w:rsidRPr="007000F1" w:rsidRDefault="00A02F5D" w:rsidP="00071A6E">
            <w:pPr>
              <w:spacing w:after="0" w:line="240" w:lineRule="auto"/>
              <w:rPr>
                <w:rFonts w:ascii="Times New Roman" w:eastAsia="Times New Roman" w:hAnsi="Times New Roman" w:cs="Times New Roman"/>
                <w:sz w:val="16"/>
                <w:szCs w:val="16"/>
              </w:rPr>
            </w:pPr>
          </w:p>
        </w:tc>
        <w:tc>
          <w:tcPr>
            <w:tcW w:w="1275" w:type="dxa"/>
            <w:shd w:val="clear" w:color="auto" w:fill="auto"/>
            <w:noWrap/>
            <w:vAlign w:val="bottom"/>
          </w:tcPr>
          <w:p w:rsidR="00A02F5D" w:rsidRPr="007000F1" w:rsidRDefault="00A02F5D" w:rsidP="00071A6E">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tcPr>
          <w:p w:rsidR="00A02F5D" w:rsidRPr="007000F1" w:rsidRDefault="007000F1" w:rsidP="00071A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w:t>
            </w:r>
          </w:p>
        </w:tc>
        <w:tc>
          <w:tcPr>
            <w:tcW w:w="708" w:type="dxa"/>
            <w:shd w:val="clear" w:color="auto" w:fill="auto"/>
            <w:noWrap/>
            <w:vAlign w:val="center"/>
          </w:tcPr>
          <w:p w:rsidR="00A02F5D" w:rsidRPr="007000F1" w:rsidRDefault="007000F1" w:rsidP="007000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0409</w:t>
            </w:r>
          </w:p>
        </w:tc>
        <w:tc>
          <w:tcPr>
            <w:tcW w:w="1560" w:type="dxa"/>
            <w:shd w:val="clear" w:color="auto" w:fill="auto"/>
            <w:noWrap/>
            <w:vAlign w:val="center"/>
          </w:tcPr>
          <w:p w:rsidR="00A02F5D" w:rsidRPr="0025546C" w:rsidRDefault="0025546C" w:rsidP="00071A6E">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02200</w:t>
            </w:r>
            <w:r>
              <w:rPr>
                <w:rFonts w:ascii="Times New Roman" w:eastAsia="Times New Roman" w:hAnsi="Times New Roman" w:cs="Times New Roman"/>
                <w:sz w:val="20"/>
                <w:szCs w:val="20"/>
                <w:lang w:val="en-US"/>
              </w:rPr>
              <w:t>S5090</w:t>
            </w:r>
          </w:p>
        </w:tc>
        <w:tc>
          <w:tcPr>
            <w:tcW w:w="709" w:type="dxa"/>
            <w:shd w:val="clear" w:color="auto" w:fill="auto"/>
            <w:noWrap/>
            <w:vAlign w:val="center"/>
          </w:tcPr>
          <w:p w:rsidR="00A02F5D" w:rsidRPr="0025546C" w:rsidRDefault="0025546C" w:rsidP="00071A6E">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540</w:t>
            </w:r>
          </w:p>
        </w:tc>
        <w:tc>
          <w:tcPr>
            <w:tcW w:w="1418" w:type="dxa"/>
            <w:shd w:val="clear" w:color="auto" w:fill="auto"/>
            <w:noWrap/>
            <w:vAlign w:val="center"/>
          </w:tcPr>
          <w:p w:rsidR="00A02F5D" w:rsidRPr="00382B8F" w:rsidRDefault="00382B8F" w:rsidP="00071A6E">
            <w:pPr>
              <w:spacing w:after="0" w:line="240" w:lineRule="auto"/>
              <w:jc w:val="center"/>
              <w:rPr>
                <w:rFonts w:ascii="Times New Roman" w:eastAsia="Times New Roman" w:hAnsi="Times New Roman" w:cs="Times New Roman"/>
                <w:sz w:val="20"/>
                <w:szCs w:val="20"/>
              </w:rPr>
            </w:pPr>
            <w:r w:rsidRPr="00382B8F">
              <w:rPr>
                <w:rFonts w:ascii="Times New Roman" w:eastAsia="Times New Roman" w:hAnsi="Times New Roman" w:cs="Times New Roman"/>
                <w:sz w:val="20"/>
                <w:szCs w:val="20"/>
              </w:rPr>
              <w:t>0</w:t>
            </w:r>
            <w:r w:rsidR="0025546C" w:rsidRPr="00382B8F">
              <w:rPr>
                <w:rFonts w:ascii="Times New Roman" w:eastAsia="Times New Roman" w:hAnsi="Times New Roman" w:cs="Times New Roman"/>
                <w:sz w:val="20"/>
                <w:szCs w:val="20"/>
              </w:rPr>
              <w:t>,</w:t>
            </w:r>
            <w:r w:rsidR="0025546C" w:rsidRPr="00382B8F">
              <w:rPr>
                <w:rFonts w:ascii="Times New Roman" w:eastAsia="Times New Roman" w:hAnsi="Times New Roman" w:cs="Times New Roman"/>
                <w:sz w:val="20"/>
                <w:szCs w:val="20"/>
                <w:lang w:val="en-US"/>
              </w:rPr>
              <w:t>00</w:t>
            </w:r>
          </w:p>
        </w:tc>
        <w:tc>
          <w:tcPr>
            <w:tcW w:w="1417" w:type="dxa"/>
            <w:shd w:val="clear" w:color="auto" w:fill="auto"/>
            <w:noWrap/>
            <w:vAlign w:val="center"/>
          </w:tcPr>
          <w:p w:rsidR="00A02F5D" w:rsidRPr="00382B8F" w:rsidRDefault="00382B8F" w:rsidP="00071A6E">
            <w:pPr>
              <w:spacing w:after="0" w:line="240" w:lineRule="auto"/>
              <w:jc w:val="center"/>
              <w:rPr>
                <w:rFonts w:ascii="Times New Roman" w:eastAsia="Times New Roman" w:hAnsi="Times New Roman" w:cs="Times New Roman"/>
                <w:sz w:val="20"/>
                <w:szCs w:val="20"/>
              </w:rPr>
            </w:pPr>
            <w:r w:rsidRPr="00382B8F">
              <w:rPr>
                <w:rFonts w:ascii="Times New Roman" w:eastAsia="Times New Roman" w:hAnsi="Times New Roman" w:cs="Times New Roman"/>
                <w:sz w:val="20"/>
                <w:szCs w:val="20"/>
              </w:rPr>
              <w:t>0</w:t>
            </w:r>
            <w:r w:rsidR="0025546C" w:rsidRPr="00382B8F">
              <w:rPr>
                <w:rFonts w:ascii="Times New Roman" w:eastAsia="Times New Roman" w:hAnsi="Times New Roman" w:cs="Times New Roman"/>
                <w:sz w:val="20"/>
                <w:szCs w:val="20"/>
              </w:rPr>
              <w:t>,00</w:t>
            </w:r>
          </w:p>
        </w:tc>
        <w:tc>
          <w:tcPr>
            <w:tcW w:w="1418" w:type="dxa"/>
            <w:vAlign w:val="center"/>
          </w:tcPr>
          <w:p w:rsidR="00A02F5D" w:rsidRPr="00382B8F" w:rsidRDefault="00382B8F" w:rsidP="00071A6E">
            <w:pPr>
              <w:spacing w:after="0" w:line="240" w:lineRule="auto"/>
              <w:jc w:val="center"/>
              <w:rPr>
                <w:rFonts w:ascii="Times New Roman" w:eastAsia="Times New Roman" w:hAnsi="Times New Roman" w:cs="Times New Roman"/>
                <w:sz w:val="20"/>
                <w:szCs w:val="20"/>
              </w:rPr>
            </w:pPr>
            <w:r w:rsidRPr="00382B8F">
              <w:rPr>
                <w:rFonts w:ascii="Times New Roman" w:eastAsia="Times New Roman" w:hAnsi="Times New Roman" w:cs="Times New Roman"/>
                <w:sz w:val="20"/>
                <w:szCs w:val="20"/>
              </w:rPr>
              <w:t>0</w:t>
            </w:r>
            <w:r w:rsidR="0025546C" w:rsidRPr="00382B8F">
              <w:rPr>
                <w:rFonts w:ascii="Times New Roman" w:eastAsia="Times New Roman" w:hAnsi="Times New Roman" w:cs="Times New Roman"/>
                <w:sz w:val="20"/>
                <w:szCs w:val="20"/>
              </w:rPr>
              <w:t>,00</w:t>
            </w:r>
          </w:p>
        </w:tc>
        <w:tc>
          <w:tcPr>
            <w:tcW w:w="1560" w:type="dxa"/>
            <w:vAlign w:val="center"/>
          </w:tcPr>
          <w:p w:rsidR="00A02F5D" w:rsidRPr="00382B8F" w:rsidRDefault="00382B8F" w:rsidP="00071A6E">
            <w:pPr>
              <w:spacing w:after="0" w:line="240" w:lineRule="auto"/>
              <w:jc w:val="center"/>
              <w:rPr>
                <w:rFonts w:ascii="Times New Roman" w:eastAsia="Times New Roman" w:hAnsi="Times New Roman" w:cs="Times New Roman"/>
                <w:color w:val="000000"/>
                <w:sz w:val="20"/>
                <w:szCs w:val="20"/>
              </w:rPr>
            </w:pPr>
            <w:r w:rsidRPr="00382B8F">
              <w:rPr>
                <w:rFonts w:ascii="Times New Roman" w:eastAsia="Times New Roman" w:hAnsi="Times New Roman" w:cs="Times New Roman"/>
                <w:color w:val="000000"/>
                <w:sz w:val="20"/>
                <w:szCs w:val="20"/>
              </w:rPr>
              <w:t>0</w:t>
            </w:r>
            <w:r w:rsidR="0025546C" w:rsidRPr="00382B8F">
              <w:rPr>
                <w:rFonts w:ascii="Times New Roman" w:eastAsia="Times New Roman" w:hAnsi="Times New Roman" w:cs="Times New Roman"/>
                <w:color w:val="000000"/>
                <w:sz w:val="20"/>
                <w:szCs w:val="20"/>
              </w:rPr>
              <w:t>,00</w:t>
            </w:r>
          </w:p>
        </w:tc>
        <w:tc>
          <w:tcPr>
            <w:tcW w:w="1276" w:type="dxa"/>
            <w:shd w:val="clear" w:color="auto" w:fill="auto"/>
            <w:noWrap/>
            <w:vAlign w:val="bottom"/>
          </w:tcPr>
          <w:p w:rsidR="00A02F5D" w:rsidRPr="007000F1" w:rsidRDefault="00A02F5D" w:rsidP="00071A6E">
            <w:pPr>
              <w:spacing w:after="0" w:line="240" w:lineRule="auto"/>
              <w:rPr>
                <w:rFonts w:ascii="Times New Roman" w:eastAsia="Times New Roman" w:hAnsi="Times New Roman" w:cs="Times New Roman"/>
                <w:color w:val="000000"/>
                <w:sz w:val="16"/>
                <w:szCs w:val="16"/>
              </w:rPr>
            </w:pPr>
          </w:p>
        </w:tc>
      </w:tr>
      <w:tr w:rsidR="0025546C" w:rsidRPr="00972A8A" w:rsidTr="00C70D8A">
        <w:trPr>
          <w:trHeight w:hRule="exact" w:val="2682"/>
        </w:trPr>
        <w:tc>
          <w:tcPr>
            <w:tcW w:w="441" w:type="dxa"/>
          </w:tcPr>
          <w:p w:rsidR="0025546C" w:rsidRPr="007000F1" w:rsidRDefault="0025546C" w:rsidP="00071A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409" w:type="dxa"/>
            <w:shd w:val="clear" w:color="auto" w:fill="auto"/>
            <w:vAlign w:val="bottom"/>
          </w:tcPr>
          <w:p w:rsidR="0025546C" w:rsidRPr="007000F1" w:rsidRDefault="0025546C" w:rsidP="00071A6E">
            <w:pPr>
              <w:spacing w:after="0" w:line="240" w:lineRule="auto"/>
              <w:rPr>
                <w:rFonts w:ascii="Times New Roman" w:eastAsia="Times New Roman" w:hAnsi="Times New Roman" w:cs="Times New Roman"/>
                <w:sz w:val="16"/>
                <w:szCs w:val="16"/>
              </w:rPr>
            </w:pPr>
          </w:p>
        </w:tc>
        <w:tc>
          <w:tcPr>
            <w:tcW w:w="1275" w:type="dxa"/>
            <w:shd w:val="clear" w:color="auto" w:fill="auto"/>
            <w:noWrap/>
            <w:vAlign w:val="bottom"/>
          </w:tcPr>
          <w:p w:rsidR="0025546C" w:rsidRPr="007000F1" w:rsidRDefault="0025546C" w:rsidP="00071A6E">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tcPr>
          <w:p w:rsidR="0025546C" w:rsidRDefault="0025546C" w:rsidP="00071A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w:t>
            </w:r>
          </w:p>
        </w:tc>
        <w:tc>
          <w:tcPr>
            <w:tcW w:w="708" w:type="dxa"/>
            <w:shd w:val="clear" w:color="auto" w:fill="auto"/>
            <w:noWrap/>
            <w:vAlign w:val="center"/>
          </w:tcPr>
          <w:p w:rsidR="0025546C" w:rsidRDefault="0025546C" w:rsidP="007000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0409</w:t>
            </w:r>
          </w:p>
        </w:tc>
        <w:tc>
          <w:tcPr>
            <w:tcW w:w="1560" w:type="dxa"/>
            <w:shd w:val="clear" w:color="auto" w:fill="auto"/>
            <w:noWrap/>
            <w:vAlign w:val="center"/>
          </w:tcPr>
          <w:p w:rsidR="0025546C" w:rsidRPr="0025546C" w:rsidRDefault="0025546C"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022</w:t>
            </w:r>
            <w:r>
              <w:rPr>
                <w:rFonts w:ascii="Times New Roman" w:eastAsia="Times New Roman" w:hAnsi="Times New Roman" w:cs="Times New Roman"/>
                <w:sz w:val="20"/>
                <w:szCs w:val="20"/>
                <w:lang w:val="en-US"/>
              </w:rPr>
              <w:t>R</w:t>
            </w:r>
            <w:r>
              <w:rPr>
                <w:rFonts w:ascii="Times New Roman" w:eastAsia="Times New Roman" w:hAnsi="Times New Roman" w:cs="Times New Roman"/>
                <w:sz w:val="20"/>
                <w:szCs w:val="20"/>
              </w:rPr>
              <w:t>310601</w:t>
            </w:r>
          </w:p>
        </w:tc>
        <w:tc>
          <w:tcPr>
            <w:tcW w:w="709" w:type="dxa"/>
            <w:shd w:val="clear" w:color="auto" w:fill="auto"/>
            <w:noWrap/>
            <w:vAlign w:val="center"/>
          </w:tcPr>
          <w:p w:rsidR="0025546C" w:rsidRPr="0025546C" w:rsidRDefault="0025546C"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540</w:t>
            </w:r>
          </w:p>
        </w:tc>
        <w:tc>
          <w:tcPr>
            <w:tcW w:w="1418" w:type="dxa"/>
            <w:shd w:val="clear" w:color="auto" w:fill="auto"/>
            <w:noWrap/>
            <w:vAlign w:val="center"/>
          </w:tcPr>
          <w:p w:rsidR="0025546C" w:rsidRPr="00382B8F" w:rsidRDefault="00382B8F" w:rsidP="00071A6E">
            <w:pPr>
              <w:spacing w:after="0" w:line="240" w:lineRule="auto"/>
              <w:jc w:val="center"/>
              <w:rPr>
                <w:rFonts w:ascii="Times New Roman" w:eastAsia="Times New Roman" w:hAnsi="Times New Roman" w:cs="Times New Roman"/>
                <w:sz w:val="20"/>
                <w:szCs w:val="20"/>
              </w:rPr>
            </w:pPr>
            <w:r w:rsidRPr="00382B8F">
              <w:rPr>
                <w:rFonts w:ascii="Times New Roman" w:eastAsia="Times New Roman" w:hAnsi="Times New Roman" w:cs="Times New Roman"/>
                <w:sz w:val="20"/>
                <w:szCs w:val="20"/>
              </w:rPr>
              <w:t>0</w:t>
            </w:r>
            <w:r w:rsidR="0025546C" w:rsidRPr="00382B8F">
              <w:rPr>
                <w:rFonts w:ascii="Times New Roman" w:eastAsia="Times New Roman" w:hAnsi="Times New Roman" w:cs="Times New Roman"/>
                <w:sz w:val="20"/>
                <w:szCs w:val="20"/>
              </w:rPr>
              <w:t>,00</w:t>
            </w:r>
          </w:p>
        </w:tc>
        <w:tc>
          <w:tcPr>
            <w:tcW w:w="1417" w:type="dxa"/>
            <w:shd w:val="clear" w:color="auto" w:fill="auto"/>
            <w:noWrap/>
            <w:vAlign w:val="center"/>
          </w:tcPr>
          <w:p w:rsidR="0025546C" w:rsidRPr="00382B8F" w:rsidRDefault="00382B8F" w:rsidP="00071A6E">
            <w:pPr>
              <w:spacing w:after="0" w:line="240" w:lineRule="auto"/>
              <w:jc w:val="center"/>
              <w:rPr>
                <w:rFonts w:ascii="Times New Roman" w:eastAsia="Times New Roman" w:hAnsi="Times New Roman" w:cs="Times New Roman"/>
                <w:sz w:val="20"/>
                <w:szCs w:val="20"/>
              </w:rPr>
            </w:pPr>
            <w:r w:rsidRPr="00382B8F">
              <w:rPr>
                <w:rFonts w:ascii="Times New Roman" w:eastAsia="Times New Roman" w:hAnsi="Times New Roman" w:cs="Times New Roman"/>
                <w:sz w:val="20"/>
                <w:szCs w:val="20"/>
              </w:rPr>
              <w:t>0</w:t>
            </w:r>
            <w:r w:rsidR="0025546C" w:rsidRPr="00382B8F">
              <w:rPr>
                <w:rFonts w:ascii="Times New Roman" w:eastAsia="Times New Roman" w:hAnsi="Times New Roman" w:cs="Times New Roman"/>
                <w:sz w:val="20"/>
                <w:szCs w:val="20"/>
              </w:rPr>
              <w:t>,00</w:t>
            </w:r>
          </w:p>
        </w:tc>
        <w:tc>
          <w:tcPr>
            <w:tcW w:w="1418" w:type="dxa"/>
            <w:vAlign w:val="center"/>
          </w:tcPr>
          <w:p w:rsidR="0025546C" w:rsidRPr="00382B8F" w:rsidRDefault="00382B8F" w:rsidP="00071A6E">
            <w:pPr>
              <w:spacing w:after="0" w:line="240" w:lineRule="auto"/>
              <w:jc w:val="center"/>
              <w:rPr>
                <w:rFonts w:ascii="Times New Roman" w:eastAsia="Times New Roman" w:hAnsi="Times New Roman" w:cs="Times New Roman"/>
                <w:sz w:val="20"/>
                <w:szCs w:val="20"/>
              </w:rPr>
            </w:pPr>
            <w:r w:rsidRPr="00382B8F">
              <w:rPr>
                <w:rFonts w:ascii="Times New Roman" w:eastAsia="Times New Roman" w:hAnsi="Times New Roman" w:cs="Times New Roman"/>
                <w:sz w:val="20"/>
                <w:szCs w:val="20"/>
              </w:rPr>
              <w:t>0</w:t>
            </w:r>
            <w:r w:rsidR="0025546C" w:rsidRPr="00382B8F">
              <w:rPr>
                <w:rFonts w:ascii="Times New Roman" w:eastAsia="Times New Roman" w:hAnsi="Times New Roman" w:cs="Times New Roman"/>
                <w:sz w:val="20"/>
                <w:szCs w:val="20"/>
              </w:rPr>
              <w:t>,00</w:t>
            </w:r>
          </w:p>
        </w:tc>
        <w:tc>
          <w:tcPr>
            <w:tcW w:w="1560" w:type="dxa"/>
            <w:vAlign w:val="center"/>
          </w:tcPr>
          <w:p w:rsidR="0025546C" w:rsidRPr="00382B8F" w:rsidRDefault="00382B8F" w:rsidP="00071A6E">
            <w:pPr>
              <w:spacing w:after="0" w:line="240" w:lineRule="auto"/>
              <w:jc w:val="center"/>
              <w:rPr>
                <w:rFonts w:ascii="Times New Roman" w:eastAsia="Times New Roman" w:hAnsi="Times New Roman" w:cs="Times New Roman"/>
                <w:color w:val="000000"/>
                <w:sz w:val="20"/>
                <w:szCs w:val="20"/>
              </w:rPr>
            </w:pPr>
            <w:r w:rsidRPr="00382B8F">
              <w:rPr>
                <w:rFonts w:ascii="Times New Roman" w:eastAsia="Times New Roman" w:hAnsi="Times New Roman" w:cs="Times New Roman"/>
                <w:color w:val="000000"/>
                <w:sz w:val="20"/>
                <w:szCs w:val="20"/>
              </w:rPr>
              <w:t>0</w:t>
            </w:r>
            <w:r w:rsidR="0025546C" w:rsidRPr="00382B8F">
              <w:rPr>
                <w:rFonts w:ascii="Times New Roman" w:eastAsia="Times New Roman" w:hAnsi="Times New Roman" w:cs="Times New Roman"/>
                <w:color w:val="000000"/>
                <w:sz w:val="20"/>
                <w:szCs w:val="20"/>
              </w:rPr>
              <w:t>,00</w:t>
            </w:r>
          </w:p>
        </w:tc>
        <w:tc>
          <w:tcPr>
            <w:tcW w:w="1276" w:type="dxa"/>
            <w:shd w:val="clear" w:color="auto" w:fill="auto"/>
            <w:noWrap/>
            <w:vAlign w:val="bottom"/>
          </w:tcPr>
          <w:p w:rsidR="0025546C" w:rsidRPr="007000F1" w:rsidRDefault="0025546C" w:rsidP="00071A6E">
            <w:pPr>
              <w:spacing w:after="0" w:line="240" w:lineRule="auto"/>
              <w:rPr>
                <w:rFonts w:ascii="Times New Roman" w:eastAsia="Times New Roman" w:hAnsi="Times New Roman" w:cs="Times New Roman"/>
                <w:color w:val="000000"/>
                <w:sz w:val="16"/>
                <w:szCs w:val="16"/>
              </w:rPr>
            </w:pPr>
          </w:p>
        </w:tc>
      </w:tr>
    </w:tbl>
    <w:p w:rsidR="007E1CE8" w:rsidRPr="007E1CE8" w:rsidRDefault="007E1CE8" w:rsidP="007E1CE8">
      <w:pPr>
        <w:autoSpaceDE w:val="0"/>
        <w:autoSpaceDN w:val="0"/>
        <w:adjustRightInd w:val="0"/>
        <w:ind w:left="5387"/>
        <w:outlineLvl w:val="0"/>
        <w:rPr>
          <w:rFonts w:ascii="Times New Roman" w:eastAsia="Times New Roman" w:hAnsi="Times New Roman" w:cs="Times New Roman"/>
          <w:sz w:val="24"/>
          <w:szCs w:val="24"/>
        </w:rPr>
        <w:sectPr w:rsidR="007E1CE8" w:rsidRPr="007E1CE8" w:rsidSect="003B2D9F">
          <w:type w:val="continuous"/>
          <w:pgSz w:w="16838" w:h="11906" w:orient="landscape"/>
          <w:pgMar w:top="1134" w:right="850" w:bottom="1134" w:left="1701" w:header="709" w:footer="709" w:gutter="0"/>
          <w:cols w:space="708"/>
          <w:docGrid w:linePitch="360"/>
        </w:sectPr>
      </w:pPr>
    </w:p>
    <w:p w:rsidR="00F203BA" w:rsidRPr="00D43B8A" w:rsidRDefault="00D43B8A" w:rsidP="00F203BA">
      <w:pPr>
        <w:autoSpaceDE w:val="0"/>
        <w:autoSpaceDN w:val="0"/>
        <w:adjustRightInd w:val="0"/>
        <w:spacing w:after="0" w:line="240" w:lineRule="auto"/>
        <w:ind w:left="5387"/>
        <w:outlineLvl w:val="0"/>
        <w:rPr>
          <w:rFonts w:ascii="Times New Roman" w:hAnsi="Times New Roman"/>
          <w:sz w:val="28"/>
          <w:szCs w:val="28"/>
        </w:rPr>
      </w:pPr>
      <w:r w:rsidRPr="00D43B8A">
        <w:rPr>
          <w:rFonts w:ascii="Times New Roman" w:hAnsi="Times New Roman"/>
          <w:sz w:val="28"/>
          <w:szCs w:val="28"/>
        </w:rPr>
        <w:lastRenderedPageBreak/>
        <w:t>Приложение №6</w:t>
      </w:r>
    </w:p>
    <w:p w:rsidR="00F203BA" w:rsidRPr="00D43B8A" w:rsidRDefault="00F203BA" w:rsidP="00F203BA">
      <w:pPr>
        <w:autoSpaceDE w:val="0"/>
        <w:autoSpaceDN w:val="0"/>
        <w:adjustRightInd w:val="0"/>
        <w:spacing w:after="0" w:line="240" w:lineRule="auto"/>
        <w:ind w:left="5387"/>
        <w:outlineLvl w:val="0"/>
        <w:rPr>
          <w:rFonts w:ascii="Times New Roman" w:hAnsi="Times New Roman"/>
          <w:sz w:val="28"/>
          <w:szCs w:val="28"/>
        </w:rPr>
      </w:pPr>
      <w:r w:rsidRPr="00D43B8A">
        <w:rPr>
          <w:rFonts w:ascii="Times New Roman" w:hAnsi="Times New Roman"/>
          <w:sz w:val="28"/>
          <w:szCs w:val="28"/>
        </w:rPr>
        <w:t xml:space="preserve">к муниципальной программе «Обеспечение жизнедеятельности территории </w:t>
      </w:r>
      <w:proofErr w:type="spellStart"/>
      <w:r w:rsidRPr="00D43B8A">
        <w:rPr>
          <w:rFonts w:ascii="Times New Roman" w:hAnsi="Times New Roman"/>
          <w:sz w:val="28"/>
          <w:szCs w:val="28"/>
        </w:rPr>
        <w:t>Идринского</w:t>
      </w:r>
      <w:proofErr w:type="spellEnd"/>
      <w:r w:rsidRPr="00D43B8A">
        <w:rPr>
          <w:rFonts w:ascii="Times New Roman" w:hAnsi="Times New Roman"/>
          <w:sz w:val="28"/>
          <w:szCs w:val="28"/>
        </w:rPr>
        <w:t xml:space="preserve"> района» </w:t>
      </w:r>
    </w:p>
    <w:p w:rsidR="00F203BA" w:rsidRPr="00D43B8A" w:rsidRDefault="00F203BA" w:rsidP="00F203BA">
      <w:pPr>
        <w:autoSpaceDE w:val="0"/>
        <w:autoSpaceDN w:val="0"/>
        <w:adjustRightInd w:val="0"/>
        <w:spacing w:after="0" w:line="240" w:lineRule="auto"/>
        <w:ind w:left="5387"/>
        <w:outlineLvl w:val="0"/>
        <w:rPr>
          <w:rFonts w:ascii="Times New Roman" w:hAnsi="Times New Roman"/>
          <w:sz w:val="28"/>
          <w:szCs w:val="28"/>
        </w:rPr>
      </w:pPr>
    </w:p>
    <w:p w:rsidR="00F203BA" w:rsidRPr="00D43B8A" w:rsidRDefault="00F203BA" w:rsidP="00972A8A">
      <w:pPr>
        <w:spacing w:after="0" w:line="240" w:lineRule="auto"/>
        <w:jc w:val="center"/>
        <w:rPr>
          <w:rFonts w:ascii="Times New Roman" w:hAnsi="Times New Roman"/>
          <w:sz w:val="28"/>
          <w:szCs w:val="28"/>
        </w:rPr>
      </w:pPr>
      <w:r w:rsidRPr="00D43B8A">
        <w:rPr>
          <w:rFonts w:ascii="Times New Roman" w:hAnsi="Times New Roman"/>
          <w:sz w:val="28"/>
          <w:szCs w:val="28"/>
        </w:rPr>
        <w:t>Подпрограмма 3</w:t>
      </w:r>
    </w:p>
    <w:p w:rsidR="00F203BA" w:rsidRDefault="00F203BA" w:rsidP="00972A8A">
      <w:pPr>
        <w:spacing w:after="0" w:line="240" w:lineRule="auto"/>
        <w:jc w:val="center"/>
        <w:rPr>
          <w:rFonts w:ascii="Times New Roman" w:hAnsi="Times New Roman"/>
          <w:sz w:val="28"/>
          <w:szCs w:val="28"/>
        </w:rPr>
      </w:pPr>
      <w:r w:rsidRPr="00D43B8A">
        <w:rPr>
          <w:rFonts w:ascii="Times New Roman" w:hAnsi="Times New Roman"/>
          <w:sz w:val="28"/>
          <w:szCs w:val="28"/>
        </w:rPr>
        <w:t xml:space="preserve">«Содействие развитию жилищно-коммунального хозяйства на территории </w:t>
      </w:r>
      <w:proofErr w:type="spellStart"/>
      <w:r w:rsidRPr="00D43B8A">
        <w:rPr>
          <w:rFonts w:ascii="Times New Roman" w:hAnsi="Times New Roman"/>
          <w:sz w:val="28"/>
          <w:szCs w:val="28"/>
        </w:rPr>
        <w:t>Идринского</w:t>
      </w:r>
      <w:proofErr w:type="spellEnd"/>
      <w:r w:rsidRPr="00D43B8A">
        <w:rPr>
          <w:rFonts w:ascii="Times New Roman" w:hAnsi="Times New Roman"/>
          <w:sz w:val="28"/>
          <w:szCs w:val="28"/>
        </w:rPr>
        <w:t xml:space="preserve"> района»</w:t>
      </w:r>
    </w:p>
    <w:p w:rsidR="006B0E67" w:rsidRPr="00D43B8A" w:rsidRDefault="006B0E67" w:rsidP="00972A8A">
      <w:pPr>
        <w:spacing w:after="0" w:line="240" w:lineRule="auto"/>
        <w:jc w:val="center"/>
        <w:rPr>
          <w:rFonts w:ascii="Times New Roman" w:hAnsi="Times New Roman"/>
          <w:sz w:val="28"/>
          <w:szCs w:val="28"/>
        </w:rPr>
      </w:pPr>
    </w:p>
    <w:p w:rsidR="00F203BA" w:rsidRPr="00972A8A" w:rsidRDefault="00F203BA" w:rsidP="00972A8A">
      <w:pPr>
        <w:pStyle w:val="a6"/>
        <w:numPr>
          <w:ilvl w:val="0"/>
          <w:numId w:val="29"/>
        </w:numPr>
        <w:spacing w:after="0" w:line="240" w:lineRule="auto"/>
        <w:jc w:val="center"/>
        <w:rPr>
          <w:rFonts w:ascii="Times New Roman" w:hAnsi="Times New Roman"/>
          <w:sz w:val="28"/>
          <w:szCs w:val="28"/>
        </w:rPr>
      </w:pPr>
      <w:r w:rsidRPr="00972A8A">
        <w:rPr>
          <w:rFonts w:ascii="Times New Roman" w:hAnsi="Times New Roman"/>
          <w:sz w:val="28"/>
          <w:szCs w:val="28"/>
        </w:rPr>
        <w:t>Паспорт подпрограммы</w:t>
      </w:r>
    </w:p>
    <w:p w:rsidR="00972A8A" w:rsidRPr="00972A8A" w:rsidRDefault="00972A8A" w:rsidP="00DE57F9">
      <w:pPr>
        <w:spacing w:after="0" w:line="240" w:lineRule="auto"/>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5244"/>
      </w:tblGrid>
      <w:tr w:rsidR="006B0E67" w:rsidRPr="00F203BA" w:rsidTr="006B0E67">
        <w:tc>
          <w:tcPr>
            <w:tcW w:w="675" w:type="dxa"/>
          </w:tcPr>
          <w:p w:rsidR="006B0E67"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3828" w:type="dxa"/>
          </w:tcPr>
          <w:p w:rsidR="006B0E67" w:rsidRPr="00D43B8A" w:rsidRDefault="006B0E67" w:rsidP="00DE57F9">
            <w:pPr>
              <w:autoSpaceDE w:val="0"/>
              <w:autoSpaceDN w:val="0"/>
              <w:adjustRightInd w:val="0"/>
              <w:spacing w:after="0" w:line="240" w:lineRule="auto"/>
              <w:outlineLvl w:val="1"/>
              <w:rPr>
                <w:rFonts w:ascii="Times New Roman" w:hAnsi="Times New Roman"/>
                <w:sz w:val="28"/>
                <w:szCs w:val="28"/>
              </w:rPr>
            </w:pPr>
            <w:r w:rsidRPr="00D43B8A">
              <w:rPr>
                <w:rFonts w:ascii="Times New Roman" w:hAnsi="Times New Roman"/>
                <w:sz w:val="28"/>
                <w:szCs w:val="28"/>
              </w:rPr>
              <w:t xml:space="preserve">Наименование </w:t>
            </w:r>
            <w:r>
              <w:rPr>
                <w:rFonts w:ascii="Times New Roman" w:hAnsi="Times New Roman"/>
                <w:sz w:val="28"/>
                <w:szCs w:val="28"/>
              </w:rPr>
              <w:t xml:space="preserve">абзаца </w:t>
            </w:r>
            <w:r w:rsidRPr="00D43B8A">
              <w:rPr>
                <w:rFonts w:ascii="Times New Roman" w:hAnsi="Times New Roman"/>
                <w:sz w:val="28"/>
                <w:szCs w:val="28"/>
              </w:rPr>
              <w:t>подпрограммы</w:t>
            </w:r>
          </w:p>
        </w:tc>
        <w:tc>
          <w:tcPr>
            <w:tcW w:w="5244" w:type="dxa"/>
          </w:tcPr>
          <w:p w:rsidR="006B0E67" w:rsidRPr="00D43B8A" w:rsidRDefault="006B0E67" w:rsidP="00DE57F9">
            <w:pPr>
              <w:spacing w:after="0" w:line="240" w:lineRule="auto"/>
              <w:rPr>
                <w:rFonts w:ascii="Times New Roman" w:hAnsi="Times New Roman"/>
                <w:sz w:val="28"/>
                <w:szCs w:val="28"/>
              </w:rPr>
            </w:pPr>
            <w:r>
              <w:rPr>
                <w:rFonts w:ascii="Times New Roman" w:hAnsi="Times New Roman"/>
                <w:sz w:val="28"/>
                <w:szCs w:val="28"/>
              </w:rPr>
              <w:t>Содержание</w:t>
            </w:r>
          </w:p>
        </w:tc>
      </w:tr>
      <w:tr w:rsidR="006B0E67" w:rsidRPr="00F203BA" w:rsidTr="006B0E67">
        <w:tc>
          <w:tcPr>
            <w:tcW w:w="675" w:type="dxa"/>
          </w:tcPr>
          <w:p w:rsidR="006B0E67" w:rsidRPr="00D43B8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1</w:t>
            </w:r>
          </w:p>
        </w:tc>
        <w:tc>
          <w:tcPr>
            <w:tcW w:w="3828" w:type="dxa"/>
          </w:tcPr>
          <w:p w:rsidR="006B0E67" w:rsidRPr="00D43B8A" w:rsidRDefault="006B0E67" w:rsidP="00DE57F9">
            <w:pPr>
              <w:autoSpaceDE w:val="0"/>
              <w:autoSpaceDN w:val="0"/>
              <w:adjustRightInd w:val="0"/>
              <w:spacing w:after="0" w:line="240" w:lineRule="auto"/>
              <w:outlineLvl w:val="1"/>
              <w:rPr>
                <w:rFonts w:ascii="Times New Roman" w:hAnsi="Times New Roman"/>
                <w:sz w:val="28"/>
                <w:szCs w:val="28"/>
              </w:rPr>
            </w:pPr>
            <w:r w:rsidRPr="00D43B8A">
              <w:rPr>
                <w:rFonts w:ascii="Times New Roman" w:hAnsi="Times New Roman"/>
                <w:sz w:val="28"/>
                <w:szCs w:val="28"/>
              </w:rPr>
              <w:t>Наименование подпрограммы</w:t>
            </w:r>
          </w:p>
        </w:tc>
        <w:tc>
          <w:tcPr>
            <w:tcW w:w="5244" w:type="dxa"/>
          </w:tcPr>
          <w:p w:rsidR="006B0E67" w:rsidRPr="00F203BA" w:rsidRDefault="006B0E67" w:rsidP="00DE57F9">
            <w:pPr>
              <w:spacing w:after="0" w:line="240" w:lineRule="auto"/>
              <w:rPr>
                <w:rFonts w:ascii="Times New Roman" w:hAnsi="Times New Roman"/>
                <w:sz w:val="28"/>
                <w:szCs w:val="28"/>
              </w:rPr>
            </w:pPr>
            <w:r w:rsidRPr="00D43B8A">
              <w:rPr>
                <w:rFonts w:ascii="Times New Roman" w:hAnsi="Times New Roman"/>
                <w:sz w:val="28"/>
                <w:szCs w:val="28"/>
              </w:rPr>
              <w:t xml:space="preserve">«Содействие развитию жилищно-коммунального хозяйства на территории </w:t>
            </w:r>
            <w:proofErr w:type="spellStart"/>
            <w:r w:rsidRPr="00D43B8A">
              <w:rPr>
                <w:rFonts w:ascii="Times New Roman" w:hAnsi="Times New Roman"/>
                <w:sz w:val="28"/>
                <w:szCs w:val="28"/>
              </w:rPr>
              <w:t>Идринского</w:t>
            </w:r>
            <w:proofErr w:type="spellEnd"/>
            <w:r w:rsidRPr="00D43B8A">
              <w:rPr>
                <w:rFonts w:ascii="Times New Roman" w:hAnsi="Times New Roman"/>
                <w:sz w:val="28"/>
                <w:szCs w:val="28"/>
              </w:rPr>
              <w:t xml:space="preserve"> района»</w:t>
            </w:r>
          </w:p>
        </w:tc>
      </w:tr>
      <w:tr w:rsidR="006B0E67" w:rsidRPr="00F203BA" w:rsidTr="006B0E67">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2</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Наименование муниципальной программы, в рамках которой реализуется подпрограмма</w:t>
            </w:r>
          </w:p>
        </w:tc>
        <w:tc>
          <w:tcPr>
            <w:tcW w:w="5244" w:type="dxa"/>
          </w:tcPr>
          <w:p w:rsidR="006B0E67" w:rsidRPr="00F203BA" w:rsidRDefault="00CB22EA" w:rsidP="00DE57F9">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w:t>
            </w:r>
            <w:r w:rsidR="006B0E67" w:rsidRPr="00F203BA">
              <w:rPr>
                <w:rFonts w:ascii="Times New Roman" w:hAnsi="Times New Roman"/>
                <w:sz w:val="28"/>
                <w:szCs w:val="28"/>
              </w:rPr>
              <w:t>Обеспечение жизнедеятельнос</w:t>
            </w:r>
            <w:r>
              <w:rPr>
                <w:rFonts w:ascii="Times New Roman" w:hAnsi="Times New Roman"/>
                <w:sz w:val="28"/>
                <w:szCs w:val="28"/>
              </w:rPr>
              <w:t xml:space="preserve">ти территории </w:t>
            </w:r>
            <w:proofErr w:type="spellStart"/>
            <w:r>
              <w:rPr>
                <w:rFonts w:ascii="Times New Roman" w:hAnsi="Times New Roman"/>
                <w:sz w:val="28"/>
                <w:szCs w:val="28"/>
              </w:rPr>
              <w:t>Идринского</w:t>
            </w:r>
            <w:proofErr w:type="spellEnd"/>
            <w:r>
              <w:rPr>
                <w:rFonts w:ascii="Times New Roman" w:hAnsi="Times New Roman"/>
                <w:sz w:val="28"/>
                <w:szCs w:val="28"/>
              </w:rPr>
              <w:t xml:space="preserve"> района»</w:t>
            </w:r>
          </w:p>
        </w:tc>
      </w:tr>
      <w:tr w:rsidR="006B0E67" w:rsidRPr="00F203BA" w:rsidTr="006B0E67">
        <w:tc>
          <w:tcPr>
            <w:tcW w:w="675" w:type="dxa"/>
          </w:tcPr>
          <w:p w:rsidR="006B0E67" w:rsidRPr="00443A0D" w:rsidRDefault="006B0E67" w:rsidP="00DE57F9">
            <w:pPr>
              <w:autoSpaceDE w:val="0"/>
              <w:autoSpaceDN w:val="0"/>
              <w:adjustRightInd w:val="0"/>
              <w:spacing w:after="0" w:line="240" w:lineRule="auto"/>
              <w:outlineLvl w:val="1"/>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443A0D">
              <w:rPr>
                <w:rFonts w:ascii="Times New Roman" w:eastAsia="Calibri" w:hAnsi="Times New Roman" w:cs="Times New Roman"/>
                <w:sz w:val="28"/>
                <w:szCs w:val="28"/>
              </w:rPr>
              <w:t>Муниципальный заказчик - координатор подпрограммы</w:t>
            </w:r>
          </w:p>
        </w:tc>
        <w:tc>
          <w:tcPr>
            <w:tcW w:w="5244" w:type="dxa"/>
          </w:tcPr>
          <w:p w:rsidR="006B0E67" w:rsidRPr="00F203BA" w:rsidRDefault="006B0E67" w:rsidP="00DE57F9">
            <w:pPr>
              <w:autoSpaceDE w:val="0"/>
              <w:autoSpaceDN w:val="0"/>
              <w:adjustRightInd w:val="0"/>
              <w:spacing w:after="0" w:line="240" w:lineRule="auto"/>
              <w:jc w:val="both"/>
              <w:rPr>
                <w:rFonts w:ascii="Times New Roman" w:hAnsi="Times New Roman"/>
                <w:sz w:val="28"/>
                <w:szCs w:val="28"/>
              </w:rPr>
            </w:pPr>
            <w:r w:rsidRPr="00F203BA">
              <w:rPr>
                <w:rFonts w:ascii="Times New Roman" w:hAnsi="Times New Roman"/>
                <w:sz w:val="28"/>
                <w:szCs w:val="28"/>
              </w:rPr>
              <w:t xml:space="preserve">Администрация </w:t>
            </w:r>
            <w:proofErr w:type="spellStart"/>
            <w:r w:rsidRPr="00F203BA">
              <w:rPr>
                <w:rFonts w:ascii="Times New Roman" w:hAnsi="Times New Roman"/>
                <w:sz w:val="28"/>
                <w:szCs w:val="28"/>
              </w:rPr>
              <w:t>Идринского</w:t>
            </w:r>
            <w:proofErr w:type="spellEnd"/>
            <w:r w:rsidRPr="00F203BA">
              <w:rPr>
                <w:rFonts w:ascii="Times New Roman" w:hAnsi="Times New Roman"/>
                <w:sz w:val="28"/>
                <w:szCs w:val="28"/>
              </w:rPr>
              <w:t xml:space="preserve"> района</w:t>
            </w:r>
          </w:p>
        </w:tc>
      </w:tr>
      <w:tr w:rsidR="006B0E67" w:rsidRPr="00F203BA" w:rsidTr="006B0E67">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4</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Исполнители мероприятий подпрограммы</w:t>
            </w:r>
            <w:r>
              <w:rPr>
                <w:rFonts w:ascii="Times New Roman" w:hAnsi="Times New Roman"/>
                <w:sz w:val="28"/>
                <w:szCs w:val="28"/>
              </w:rPr>
              <w:t>, главные распорядители бюджетных средств</w:t>
            </w:r>
          </w:p>
        </w:tc>
        <w:tc>
          <w:tcPr>
            <w:tcW w:w="5244" w:type="dxa"/>
          </w:tcPr>
          <w:p w:rsidR="006B0E67" w:rsidRPr="00F203BA" w:rsidRDefault="006B0E67" w:rsidP="00DE57F9">
            <w:pPr>
              <w:autoSpaceDE w:val="0"/>
              <w:autoSpaceDN w:val="0"/>
              <w:adjustRightInd w:val="0"/>
              <w:spacing w:after="0" w:line="240" w:lineRule="auto"/>
              <w:jc w:val="both"/>
              <w:rPr>
                <w:rFonts w:ascii="Times New Roman" w:hAnsi="Times New Roman"/>
                <w:sz w:val="28"/>
                <w:szCs w:val="28"/>
              </w:rPr>
            </w:pPr>
            <w:r w:rsidRPr="00D43B8A">
              <w:rPr>
                <w:rFonts w:ascii="Times New Roman" w:hAnsi="Times New Roman"/>
                <w:sz w:val="28"/>
                <w:szCs w:val="28"/>
              </w:rPr>
              <w:t xml:space="preserve">Администрация </w:t>
            </w:r>
            <w:proofErr w:type="spellStart"/>
            <w:r w:rsidRPr="00D43B8A">
              <w:rPr>
                <w:rFonts w:ascii="Times New Roman" w:hAnsi="Times New Roman"/>
                <w:sz w:val="28"/>
                <w:szCs w:val="28"/>
              </w:rPr>
              <w:t>Идринского</w:t>
            </w:r>
            <w:proofErr w:type="spellEnd"/>
            <w:r w:rsidRPr="00D43B8A">
              <w:rPr>
                <w:rFonts w:ascii="Times New Roman" w:hAnsi="Times New Roman"/>
                <w:sz w:val="28"/>
                <w:szCs w:val="28"/>
              </w:rPr>
              <w:t xml:space="preserve"> района</w:t>
            </w:r>
          </w:p>
        </w:tc>
      </w:tr>
      <w:tr w:rsidR="006B0E67" w:rsidRPr="00F203BA" w:rsidTr="006B0E67">
        <w:trPr>
          <w:trHeight w:val="2351"/>
        </w:trPr>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5</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Цель и задачи подпрограммы</w:t>
            </w:r>
          </w:p>
        </w:tc>
        <w:tc>
          <w:tcPr>
            <w:tcW w:w="5244" w:type="dxa"/>
          </w:tcPr>
          <w:p w:rsidR="006B0E67" w:rsidRPr="00F203BA" w:rsidRDefault="006B0E67" w:rsidP="00DE57F9">
            <w:pPr>
              <w:overflowPunct w:val="0"/>
              <w:autoSpaceDE w:val="0"/>
              <w:autoSpaceDN w:val="0"/>
              <w:adjustRightInd w:val="0"/>
              <w:spacing w:after="0" w:line="240" w:lineRule="auto"/>
              <w:textAlignment w:val="baseline"/>
              <w:rPr>
                <w:rFonts w:ascii="Times New Roman" w:hAnsi="Times New Roman"/>
                <w:sz w:val="28"/>
                <w:szCs w:val="28"/>
              </w:rPr>
            </w:pPr>
            <w:r>
              <w:rPr>
                <w:rFonts w:ascii="Times New Roman" w:hAnsi="Times New Roman"/>
                <w:sz w:val="28"/>
                <w:szCs w:val="28"/>
              </w:rPr>
              <w:t>Цель: о</w:t>
            </w:r>
            <w:r w:rsidRPr="00F203BA">
              <w:rPr>
                <w:rFonts w:ascii="Times New Roman" w:hAnsi="Times New Roman"/>
                <w:sz w:val="28"/>
                <w:szCs w:val="28"/>
              </w:rPr>
              <w:t>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p w:rsidR="006B0E67" w:rsidRPr="00F203BA" w:rsidRDefault="006B0E67" w:rsidP="00DE57F9">
            <w:pPr>
              <w:spacing w:after="0" w:line="240" w:lineRule="auto"/>
              <w:rPr>
                <w:rFonts w:ascii="Times New Roman" w:hAnsi="Times New Roman"/>
                <w:sz w:val="28"/>
                <w:szCs w:val="28"/>
              </w:rPr>
            </w:pPr>
            <w:r>
              <w:rPr>
                <w:rFonts w:ascii="Times New Roman" w:hAnsi="Times New Roman"/>
                <w:sz w:val="28"/>
                <w:szCs w:val="28"/>
              </w:rPr>
              <w:t>Задача: о</w:t>
            </w:r>
            <w:r w:rsidRPr="00F203BA">
              <w:rPr>
                <w:rFonts w:ascii="Times New Roman" w:hAnsi="Times New Roman"/>
                <w:sz w:val="28"/>
                <w:szCs w:val="28"/>
              </w:rPr>
              <w:t>беспечение доступности предоставляемых коммунальных услуг для граждан</w:t>
            </w:r>
          </w:p>
        </w:tc>
      </w:tr>
      <w:tr w:rsidR="006B0E67" w:rsidRPr="00F203BA" w:rsidTr="006B0E67">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6</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 xml:space="preserve">Целевые индикаторы </w:t>
            </w:r>
          </w:p>
        </w:tc>
        <w:tc>
          <w:tcPr>
            <w:tcW w:w="5244" w:type="dxa"/>
          </w:tcPr>
          <w:p w:rsidR="006B0E67" w:rsidRPr="00F203BA" w:rsidRDefault="006B0E67" w:rsidP="00DE57F9">
            <w:pPr>
              <w:spacing w:after="0" w:line="240" w:lineRule="auto"/>
              <w:rPr>
                <w:rFonts w:ascii="Times New Roman" w:eastAsia="Times New Roman" w:hAnsi="Times New Roman" w:cs="Times New Roman"/>
                <w:sz w:val="28"/>
                <w:szCs w:val="28"/>
              </w:rPr>
            </w:pPr>
            <w:r w:rsidRPr="00F203BA">
              <w:rPr>
                <w:rFonts w:ascii="Times New Roman" w:eastAsia="Times New Roman" w:hAnsi="Times New Roman" w:cs="Times New Roman"/>
                <w:sz w:val="28"/>
                <w:szCs w:val="28"/>
              </w:rPr>
              <w:t xml:space="preserve">Целевые показатели подпрограммы приведены в приложении </w:t>
            </w:r>
            <w:r>
              <w:rPr>
                <w:rFonts w:ascii="Times New Roman" w:eastAsia="Times New Roman" w:hAnsi="Times New Roman" w:cs="Times New Roman"/>
                <w:sz w:val="28"/>
                <w:szCs w:val="28"/>
              </w:rPr>
              <w:t xml:space="preserve">№ </w:t>
            </w:r>
            <w:r w:rsidRPr="00F203BA">
              <w:rPr>
                <w:rFonts w:ascii="Times New Roman" w:eastAsia="Times New Roman" w:hAnsi="Times New Roman" w:cs="Times New Roman"/>
                <w:sz w:val="28"/>
                <w:szCs w:val="28"/>
              </w:rPr>
              <w:t xml:space="preserve">1 </w:t>
            </w:r>
            <w:proofErr w:type="spellStart"/>
            <w:r w:rsidRPr="00F203BA">
              <w:rPr>
                <w:rFonts w:ascii="Times New Roman" w:eastAsia="Times New Roman" w:hAnsi="Times New Roman" w:cs="Times New Roman"/>
                <w:sz w:val="28"/>
                <w:szCs w:val="28"/>
              </w:rPr>
              <w:t>кпод</w:t>
            </w:r>
            <w:r>
              <w:rPr>
                <w:rFonts w:ascii="Times New Roman" w:eastAsia="Times New Roman" w:hAnsi="Times New Roman" w:cs="Times New Roman"/>
                <w:sz w:val="28"/>
                <w:szCs w:val="28"/>
              </w:rPr>
              <w:t>программе</w:t>
            </w:r>
            <w:proofErr w:type="spellEnd"/>
          </w:p>
        </w:tc>
      </w:tr>
      <w:tr w:rsidR="006B0E67" w:rsidRPr="00F203BA" w:rsidTr="006B0E67">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7</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Сроки реализации подпрограммы</w:t>
            </w:r>
          </w:p>
        </w:tc>
        <w:tc>
          <w:tcPr>
            <w:tcW w:w="5244" w:type="dxa"/>
          </w:tcPr>
          <w:p w:rsidR="006B0E67" w:rsidRPr="00F203BA" w:rsidRDefault="006B0E67" w:rsidP="00DE57F9">
            <w:pPr>
              <w:autoSpaceDE w:val="0"/>
              <w:autoSpaceDN w:val="0"/>
              <w:adjustRightInd w:val="0"/>
              <w:spacing w:after="0" w:line="240" w:lineRule="auto"/>
              <w:jc w:val="both"/>
              <w:outlineLvl w:val="1"/>
              <w:rPr>
                <w:rFonts w:ascii="Times New Roman" w:hAnsi="Times New Roman"/>
                <w:sz w:val="28"/>
                <w:szCs w:val="28"/>
              </w:rPr>
            </w:pPr>
            <w:r w:rsidRPr="00F203BA">
              <w:rPr>
                <w:rFonts w:ascii="Times New Roman" w:hAnsi="Times New Roman"/>
                <w:sz w:val="28"/>
                <w:szCs w:val="28"/>
              </w:rPr>
              <w:t>2016-2030 годы</w:t>
            </w:r>
          </w:p>
        </w:tc>
      </w:tr>
      <w:tr w:rsidR="00D34B8B" w:rsidRPr="006A6025" w:rsidTr="006B0E67">
        <w:trPr>
          <w:trHeight w:val="415"/>
        </w:trPr>
        <w:tc>
          <w:tcPr>
            <w:tcW w:w="675" w:type="dxa"/>
          </w:tcPr>
          <w:p w:rsidR="00D34B8B" w:rsidRPr="00F203BA" w:rsidRDefault="00D34B8B"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8</w:t>
            </w:r>
          </w:p>
        </w:tc>
        <w:tc>
          <w:tcPr>
            <w:tcW w:w="3828" w:type="dxa"/>
          </w:tcPr>
          <w:p w:rsidR="00D34B8B" w:rsidRPr="0025546C" w:rsidRDefault="00D34B8B" w:rsidP="00DE57F9">
            <w:pPr>
              <w:autoSpaceDE w:val="0"/>
              <w:autoSpaceDN w:val="0"/>
              <w:adjustRightInd w:val="0"/>
              <w:spacing w:after="0" w:line="240" w:lineRule="auto"/>
              <w:outlineLvl w:val="1"/>
              <w:rPr>
                <w:rFonts w:ascii="Times New Roman" w:hAnsi="Times New Roman"/>
                <w:sz w:val="28"/>
                <w:szCs w:val="28"/>
              </w:rPr>
            </w:pPr>
            <w:r w:rsidRPr="0025546C">
              <w:rPr>
                <w:rFonts w:ascii="Times New Roman" w:hAnsi="Times New Roman"/>
                <w:sz w:val="28"/>
                <w:szCs w:val="28"/>
              </w:rPr>
              <w:t xml:space="preserve">Объемы и источники финансирования подпрограммы на период </w:t>
            </w:r>
            <w:r w:rsidRPr="0025546C">
              <w:rPr>
                <w:rFonts w:ascii="Times New Roman" w:hAnsi="Times New Roman"/>
                <w:sz w:val="28"/>
                <w:szCs w:val="28"/>
              </w:rPr>
              <w:lastRenderedPageBreak/>
              <w:t>действия подпрограммы с указанием на источники финансирования по годам реализации подпрограммы</w:t>
            </w:r>
          </w:p>
        </w:tc>
        <w:tc>
          <w:tcPr>
            <w:tcW w:w="5244" w:type="dxa"/>
          </w:tcPr>
          <w:p w:rsidR="00D34B8B" w:rsidRPr="00382B8F" w:rsidRDefault="00D34B8B" w:rsidP="00071A6E">
            <w:pPr>
              <w:autoSpaceDE w:val="0"/>
              <w:autoSpaceDN w:val="0"/>
              <w:adjustRightInd w:val="0"/>
              <w:spacing w:after="0" w:line="240" w:lineRule="auto"/>
              <w:jc w:val="both"/>
              <w:outlineLvl w:val="1"/>
              <w:rPr>
                <w:rFonts w:ascii="Times New Roman" w:hAnsi="Times New Roman"/>
                <w:sz w:val="28"/>
                <w:szCs w:val="28"/>
              </w:rPr>
            </w:pPr>
            <w:r w:rsidRPr="00382B8F">
              <w:rPr>
                <w:rFonts w:ascii="Times New Roman" w:hAnsi="Times New Roman"/>
                <w:sz w:val="28"/>
                <w:szCs w:val="28"/>
              </w:rPr>
              <w:lastRenderedPageBreak/>
              <w:t xml:space="preserve">Общий объем финансирования подпрограммы составляет </w:t>
            </w:r>
            <w:r w:rsidR="00382B8F" w:rsidRPr="00382B8F">
              <w:rPr>
                <w:rFonts w:ascii="Times New Roman" w:hAnsi="Times New Roman"/>
                <w:sz w:val="28"/>
                <w:szCs w:val="28"/>
              </w:rPr>
              <w:t>1 013 100</w:t>
            </w:r>
            <w:r w:rsidR="0025546C" w:rsidRPr="00382B8F">
              <w:rPr>
                <w:rFonts w:ascii="Times New Roman" w:hAnsi="Times New Roman"/>
                <w:sz w:val="28"/>
                <w:szCs w:val="28"/>
              </w:rPr>
              <w:t>,00</w:t>
            </w:r>
            <w:r w:rsidRPr="00382B8F">
              <w:rPr>
                <w:rFonts w:ascii="Times New Roman" w:hAnsi="Times New Roman"/>
                <w:sz w:val="28"/>
                <w:szCs w:val="28"/>
              </w:rPr>
              <w:t xml:space="preserve">  рублей, за счет сре</w:t>
            </w:r>
            <w:proofErr w:type="gramStart"/>
            <w:r w:rsidRPr="00382B8F">
              <w:rPr>
                <w:rFonts w:ascii="Times New Roman" w:hAnsi="Times New Roman"/>
                <w:sz w:val="28"/>
                <w:szCs w:val="28"/>
              </w:rPr>
              <w:t>дств  кр</w:t>
            </w:r>
            <w:proofErr w:type="gramEnd"/>
            <w:r w:rsidRPr="00382B8F">
              <w:rPr>
                <w:rFonts w:ascii="Times New Roman" w:hAnsi="Times New Roman"/>
                <w:sz w:val="28"/>
                <w:szCs w:val="28"/>
              </w:rPr>
              <w:t xml:space="preserve">аевого </w:t>
            </w:r>
            <w:r w:rsidRPr="00382B8F">
              <w:rPr>
                <w:rFonts w:ascii="Times New Roman" w:hAnsi="Times New Roman"/>
                <w:sz w:val="28"/>
                <w:szCs w:val="28"/>
              </w:rPr>
              <w:lastRenderedPageBreak/>
              <w:t>бюджета в том числе:</w:t>
            </w:r>
          </w:p>
          <w:p w:rsidR="00D34B8B" w:rsidRPr="00382B8F" w:rsidRDefault="00D34B8B" w:rsidP="00071A6E">
            <w:pPr>
              <w:autoSpaceDE w:val="0"/>
              <w:autoSpaceDN w:val="0"/>
              <w:adjustRightInd w:val="0"/>
              <w:spacing w:after="0" w:line="240" w:lineRule="auto"/>
              <w:jc w:val="both"/>
              <w:outlineLvl w:val="1"/>
              <w:rPr>
                <w:rFonts w:ascii="Times New Roman" w:hAnsi="Times New Roman"/>
                <w:sz w:val="28"/>
                <w:szCs w:val="28"/>
              </w:rPr>
            </w:pPr>
            <w:r w:rsidRPr="00382B8F">
              <w:rPr>
                <w:rFonts w:ascii="Times New Roman" w:hAnsi="Times New Roman"/>
                <w:sz w:val="28"/>
                <w:szCs w:val="28"/>
              </w:rPr>
              <w:t>в 202</w:t>
            </w:r>
            <w:r w:rsidR="00382B8F" w:rsidRPr="00382B8F">
              <w:rPr>
                <w:rFonts w:ascii="Times New Roman" w:hAnsi="Times New Roman"/>
                <w:sz w:val="28"/>
                <w:szCs w:val="28"/>
              </w:rPr>
              <w:t>3</w:t>
            </w:r>
            <w:r w:rsidRPr="00382B8F">
              <w:rPr>
                <w:rFonts w:ascii="Times New Roman" w:hAnsi="Times New Roman"/>
                <w:sz w:val="28"/>
                <w:szCs w:val="28"/>
              </w:rPr>
              <w:t xml:space="preserve"> году –</w:t>
            </w:r>
            <w:r w:rsidR="00382B8F" w:rsidRPr="00382B8F">
              <w:rPr>
                <w:rFonts w:ascii="Times New Roman" w:hAnsi="Times New Roman"/>
                <w:sz w:val="28"/>
                <w:szCs w:val="28"/>
              </w:rPr>
              <w:t>337 700</w:t>
            </w:r>
            <w:r w:rsidR="0025546C" w:rsidRPr="00382B8F">
              <w:rPr>
                <w:rFonts w:ascii="Times New Roman" w:hAnsi="Times New Roman"/>
                <w:sz w:val="28"/>
                <w:szCs w:val="28"/>
              </w:rPr>
              <w:t>,00</w:t>
            </w:r>
            <w:r w:rsidRPr="00382B8F">
              <w:rPr>
                <w:rFonts w:ascii="Times New Roman" w:hAnsi="Times New Roman"/>
                <w:sz w:val="28"/>
                <w:szCs w:val="28"/>
              </w:rPr>
              <w:t xml:space="preserve"> руб.;</w:t>
            </w:r>
          </w:p>
          <w:p w:rsidR="00D34B8B" w:rsidRPr="00382B8F" w:rsidRDefault="00D34B8B" w:rsidP="00071A6E">
            <w:pPr>
              <w:autoSpaceDE w:val="0"/>
              <w:autoSpaceDN w:val="0"/>
              <w:adjustRightInd w:val="0"/>
              <w:spacing w:after="0" w:line="240" w:lineRule="auto"/>
              <w:jc w:val="both"/>
              <w:outlineLvl w:val="1"/>
              <w:rPr>
                <w:rFonts w:ascii="Times New Roman" w:hAnsi="Times New Roman"/>
                <w:sz w:val="28"/>
                <w:szCs w:val="28"/>
              </w:rPr>
            </w:pPr>
            <w:r w:rsidRPr="00382B8F">
              <w:rPr>
                <w:rFonts w:ascii="Times New Roman" w:hAnsi="Times New Roman"/>
                <w:sz w:val="28"/>
                <w:szCs w:val="28"/>
              </w:rPr>
              <w:t>в 202</w:t>
            </w:r>
            <w:r w:rsidR="00382B8F" w:rsidRPr="00382B8F">
              <w:rPr>
                <w:rFonts w:ascii="Times New Roman" w:hAnsi="Times New Roman"/>
                <w:sz w:val="28"/>
                <w:szCs w:val="28"/>
              </w:rPr>
              <w:t>4</w:t>
            </w:r>
            <w:r w:rsidRPr="00382B8F">
              <w:rPr>
                <w:rFonts w:ascii="Times New Roman" w:hAnsi="Times New Roman"/>
                <w:sz w:val="28"/>
                <w:szCs w:val="28"/>
              </w:rPr>
              <w:t xml:space="preserve"> году -</w:t>
            </w:r>
            <w:r w:rsidR="00382B8F" w:rsidRPr="00382B8F">
              <w:rPr>
                <w:rFonts w:ascii="Times New Roman" w:hAnsi="Times New Roman"/>
                <w:sz w:val="28"/>
                <w:szCs w:val="28"/>
              </w:rPr>
              <w:t>337 700</w:t>
            </w:r>
            <w:r w:rsidR="0025546C" w:rsidRPr="00382B8F">
              <w:rPr>
                <w:rFonts w:ascii="Times New Roman" w:hAnsi="Times New Roman"/>
                <w:sz w:val="28"/>
                <w:szCs w:val="28"/>
              </w:rPr>
              <w:t>,00 руб.;</w:t>
            </w:r>
          </w:p>
          <w:p w:rsidR="00D34B8B" w:rsidRPr="00382B8F" w:rsidRDefault="00D34B8B" w:rsidP="00071A6E">
            <w:pPr>
              <w:autoSpaceDE w:val="0"/>
              <w:autoSpaceDN w:val="0"/>
              <w:adjustRightInd w:val="0"/>
              <w:spacing w:after="0" w:line="240" w:lineRule="auto"/>
              <w:jc w:val="both"/>
              <w:outlineLvl w:val="1"/>
              <w:rPr>
                <w:rFonts w:ascii="Times New Roman" w:hAnsi="Times New Roman"/>
                <w:sz w:val="28"/>
                <w:szCs w:val="28"/>
              </w:rPr>
            </w:pPr>
            <w:r w:rsidRPr="00382B8F">
              <w:rPr>
                <w:rFonts w:ascii="Times New Roman" w:hAnsi="Times New Roman"/>
                <w:sz w:val="28"/>
                <w:szCs w:val="28"/>
              </w:rPr>
              <w:t>в 202</w:t>
            </w:r>
            <w:r w:rsidR="00382B8F" w:rsidRPr="00382B8F">
              <w:rPr>
                <w:rFonts w:ascii="Times New Roman" w:hAnsi="Times New Roman"/>
                <w:sz w:val="28"/>
                <w:szCs w:val="28"/>
              </w:rPr>
              <w:t>5</w:t>
            </w:r>
            <w:r w:rsidRPr="00382B8F">
              <w:rPr>
                <w:rFonts w:ascii="Times New Roman" w:hAnsi="Times New Roman"/>
                <w:sz w:val="28"/>
                <w:szCs w:val="28"/>
              </w:rPr>
              <w:t xml:space="preserve"> году –</w:t>
            </w:r>
            <w:r w:rsidR="00382B8F" w:rsidRPr="00382B8F">
              <w:rPr>
                <w:rFonts w:ascii="Times New Roman" w:hAnsi="Times New Roman"/>
                <w:sz w:val="28"/>
                <w:szCs w:val="28"/>
              </w:rPr>
              <w:t>337 700</w:t>
            </w:r>
            <w:r w:rsidR="0025546C" w:rsidRPr="00382B8F">
              <w:rPr>
                <w:rFonts w:ascii="Times New Roman" w:hAnsi="Times New Roman"/>
                <w:sz w:val="28"/>
                <w:szCs w:val="28"/>
              </w:rPr>
              <w:t>,00 руб</w:t>
            </w:r>
            <w:r w:rsidRPr="00382B8F">
              <w:rPr>
                <w:rFonts w:ascii="Times New Roman" w:hAnsi="Times New Roman"/>
                <w:sz w:val="28"/>
                <w:szCs w:val="28"/>
              </w:rPr>
              <w:t>.</w:t>
            </w:r>
          </w:p>
          <w:p w:rsidR="00D34B8B" w:rsidRPr="00382B8F" w:rsidRDefault="00D34B8B" w:rsidP="00071A6E">
            <w:pPr>
              <w:autoSpaceDE w:val="0"/>
              <w:autoSpaceDN w:val="0"/>
              <w:adjustRightInd w:val="0"/>
              <w:spacing w:after="0" w:line="240" w:lineRule="auto"/>
              <w:jc w:val="both"/>
              <w:outlineLvl w:val="1"/>
              <w:rPr>
                <w:rFonts w:ascii="Times New Roman" w:hAnsi="Times New Roman"/>
                <w:sz w:val="28"/>
                <w:szCs w:val="28"/>
              </w:rPr>
            </w:pPr>
          </w:p>
        </w:tc>
      </w:tr>
    </w:tbl>
    <w:p w:rsidR="00F203BA" w:rsidRPr="00F203BA" w:rsidRDefault="00F203BA" w:rsidP="00F203BA">
      <w:pPr>
        <w:autoSpaceDE w:val="0"/>
        <w:autoSpaceDN w:val="0"/>
        <w:adjustRightInd w:val="0"/>
        <w:spacing w:after="0" w:line="240" w:lineRule="auto"/>
        <w:ind w:left="1080"/>
        <w:jc w:val="center"/>
        <w:outlineLvl w:val="1"/>
        <w:rPr>
          <w:rFonts w:ascii="Times New Roman" w:hAnsi="Times New Roman"/>
          <w:sz w:val="28"/>
          <w:szCs w:val="28"/>
        </w:rPr>
      </w:pPr>
    </w:p>
    <w:p w:rsidR="00F203BA" w:rsidRPr="00DC4F4E" w:rsidRDefault="00F203BA" w:rsidP="00F203BA">
      <w:pPr>
        <w:autoSpaceDE w:val="0"/>
        <w:autoSpaceDN w:val="0"/>
        <w:adjustRightInd w:val="0"/>
        <w:spacing w:after="0" w:line="240" w:lineRule="auto"/>
        <w:ind w:left="1080"/>
        <w:jc w:val="center"/>
        <w:outlineLvl w:val="1"/>
        <w:rPr>
          <w:rFonts w:ascii="Times New Roman" w:hAnsi="Times New Roman"/>
          <w:sz w:val="28"/>
          <w:szCs w:val="28"/>
        </w:rPr>
      </w:pPr>
      <w:r w:rsidRPr="00DC4F4E">
        <w:rPr>
          <w:rFonts w:ascii="Times New Roman" w:hAnsi="Times New Roman"/>
          <w:sz w:val="28"/>
          <w:szCs w:val="28"/>
        </w:rPr>
        <w:t>2.Основные разделы подпрограммы</w:t>
      </w:r>
    </w:p>
    <w:p w:rsidR="00F203BA" w:rsidRPr="00DC4F4E" w:rsidRDefault="00F203BA" w:rsidP="00F203BA">
      <w:pPr>
        <w:autoSpaceDE w:val="0"/>
        <w:autoSpaceDN w:val="0"/>
        <w:adjustRightInd w:val="0"/>
        <w:spacing w:after="0" w:line="240" w:lineRule="auto"/>
        <w:ind w:left="1080"/>
        <w:jc w:val="center"/>
        <w:outlineLvl w:val="1"/>
        <w:rPr>
          <w:rFonts w:ascii="Times New Roman" w:hAnsi="Times New Roman"/>
          <w:sz w:val="28"/>
          <w:szCs w:val="28"/>
        </w:rPr>
      </w:pPr>
    </w:p>
    <w:p w:rsidR="00F203BA" w:rsidRPr="001A5B6E" w:rsidRDefault="008D6B12" w:rsidP="001A5B6E">
      <w:pPr>
        <w:pStyle w:val="a6"/>
        <w:numPr>
          <w:ilvl w:val="1"/>
          <w:numId w:val="9"/>
        </w:numPr>
        <w:autoSpaceDE w:val="0"/>
        <w:autoSpaceDN w:val="0"/>
        <w:adjustRightInd w:val="0"/>
        <w:spacing w:after="0" w:line="240" w:lineRule="auto"/>
        <w:jc w:val="center"/>
        <w:outlineLvl w:val="1"/>
        <w:rPr>
          <w:rFonts w:ascii="Times New Roman" w:hAnsi="Times New Roman"/>
          <w:sz w:val="28"/>
          <w:szCs w:val="28"/>
        </w:rPr>
      </w:pPr>
      <w:r w:rsidRPr="001A5B6E">
        <w:rPr>
          <w:rFonts w:ascii="Times New Roman" w:hAnsi="Times New Roman"/>
          <w:sz w:val="28"/>
          <w:szCs w:val="28"/>
        </w:rPr>
        <w:t xml:space="preserve">Постановка </w:t>
      </w:r>
      <w:r w:rsidR="00F203BA" w:rsidRPr="001A5B6E">
        <w:rPr>
          <w:rFonts w:ascii="Times New Roman" w:hAnsi="Times New Roman"/>
          <w:sz w:val="28"/>
          <w:szCs w:val="28"/>
        </w:rPr>
        <w:t>районной проблемы и обоснование необходимости разработки подпрограммы</w:t>
      </w:r>
    </w:p>
    <w:p w:rsidR="00F203BA" w:rsidRPr="00DC4F4E" w:rsidRDefault="00F203BA" w:rsidP="00F203BA">
      <w:pPr>
        <w:autoSpaceDE w:val="0"/>
        <w:autoSpaceDN w:val="0"/>
        <w:adjustRightInd w:val="0"/>
        <w:spacing w:after="0" w:line="240" w:lineRule="auto"/>
        <w:jc w:val="center"/>
        <w:outlineLvl w:val="1"/>
        <w:rPr>
          <w:rFonts w:ascii="Times New Roman" w:hAnsi="Times New Roman"/>
          <w:sz w:val="28"/>
          <w:szCs w:val="28"/>
        </w:rPr>
      </w:pPr>
    </w:p>
    <w:p w:rsidR="00F203BA" w:rsidRPr="004D101E" w:rsidRDefault="00F203BA" w:rsidP="00972A8A">
      <w:pPr>
        <w:spacing w:after="0" w:line="240" w:lineRule="auto"/>
        <w:ind w:firstLine="709"/>
        <w:jc w:val="both"/>
        <w:rPr>
          <w:rFonts w:ascii="Times New Roman" w:hAnsi="Times New Roman"/>
          <w:sz w:val="28"/>
          <w:szCs w:val="28"/>
        </w:rPr>
      </w:pPr>
      <w:r w:rsidRPr="004D101E">
        <w:rPr>
          <w:rFonts w:ascii="Times New Roman" w:hAnsi="Times New Roman"/>
          <w:sz w:val="28"/>
          <w:szCs w:val="28"/>
        </w:rPr>
        <w:t xml:space="preserve">Жилищно-коммунальное хозяйство является базовой отраслью  экономики </w:t>
      </w:r>
      <w:proofErr w:type="spellStart"/>
      <w:r w:rsidRPr="004D101E">
        <w:rPr>
          <w:rFonts w:ascii="Times New Roman" w:hAnsi="Times New Roman"/>
          <w:sz w:val="28"/>
          <w:szCs w:val="28"/>
        </w:rPr>
        <w:t>Идринского</w:t>
      </w:r>
      <w:proofErr w:type="spellEnd"/>
      <w:r w:rsidRPr="004D101E">
        <w:rPr>
          <w:rFonts w:ascii="Times New Roman" w:hAnsi="Times New Roman"/>
          <w:sz w:val="28"/>
          <w:szCs w:val="28"/>
        </w:rPr>
        <w:t xml:space="preserve"> района, обеспечивающей население района жизненно важными услугами: отопление, холодное водоснабжение, водоотведение</w:t>
      </w:r>
      <w:r w:rsidR="007F0322" w:rsidRPr="004D101E">
        <w:rPr>
          <w:rFonts w:ascii="Times New Roman" w:hAnsi="Times New Roman"/>
          <w:sz w:val="28"/>
          <w:szCs w:val="28"/>
        </w:rPr>
        <w:t>.</w:t>
      </w:r>
    </w:p>
    <w:p w:rsidR="00FF3FA7" w:rsidRPr="006A6025" w:rsidRDefault="00F203BA" w:rsidP="00972A8A">
      <w:pPr>
        <w:autoSpaceDE w:val="0"/>
        <w:autoSpaceDN w:val="0"/>
        <w:adjustRightInd w:val="0"/>
        <w:spacing w:after="0" w:line="240" w:lineRule="auto"/>
        <w:ind w:firstLine="709"/>
        <w:jc w:val="both"/>
        <w:rPr>
          <w:rFonts w:ascii="Times New Roman" w:hAnsi="Times New Roman" w:cs="Times New Roman"/>
          <w:kern w:val="20"/>
          <w:sz w:val="28"/>
          <w:szCs w:val="28"/>
          <w:highlight w:val="yellow"/>
        </w:rPr>
      </w:pPr>
      <w:r w:rsidRPr="004D101E">
        <w:rPr>
          <w:rFonts w:ascii="Times New Roman" w:hAnsi="Times New Roman" w:cs="Times New Roman"/>
          <w:kern w:val="20"/>
          <w:sz w:val="28"/>
          <w:szCs w:val="28"/>
        </w:rPr>
        <w:t xml:space="preserve">На территории района в жилищно-коммунальной сфере </w:t>
      </w:r>
      <w:r w:rsidR="00FF3FA7" w:rsidRPr="004D101E">
        <w:rPr>
          <w:rFonts w:ascii="Times New Roman" w:hAnsi="Times New Roman" w:cs="Times New Roman"/>
          <w:kern w:val="20"/>
          <w:sz w:val="28"/>
          <w:szCs w:val="28"/>
        </w:rPr>
        <w:t>функционирует</w:t>
      </w:r>
      <w:r w:rsidRPr="004D101E">
        <w:rPr>
          <w:rFonts w:ascii="Times New Roman" w:hAnsi="Times New Roman" w:cs="Times New Roman"/>
          <w:kern w:val="20"/>
          <w:sz w:val="28"/>
          <w:szCs w:val="28"/>
        </w:rPr>
        <w:t xml:space="preserve"> ЗАО «Заря», которое предоставляет централизованное тепло-водоснабжение, водоотведение</w:t>
      </w:r>
      <w:r w:rsidR="00FF3FA7" w:rsidRPr="004D101E">
        <w:rPr>
          <w:rFonts w:ascii="Times New Roman" w:hAnsi="Times New Roman" w:cs="Times New Roman"/>
          <w:kern w:val="20"/>
          <w:sz w:val="28"/>
          <w:szCs w:val="28"/>
        </w:rPr>
        <w:t xml:space="preserve">. </w:t>
      </w:r>
      <w:r w:rsidR="004D101E" w:rsidRPr="004D101E">
        <w:rPr>
          <w:rFonts w:ascii="Times New Roman" w:hAnsi="Times New Roman" w:cs="Times New Roman"/>
          <w:kern w:val="20"/>
          <w:sz w:val="28"/>
          <w:szCs w:val="28"/>
        </w:rPr>
        <w:t>Управляющие компании, по управлению многоквартирными домами, на территории района отсутствуют, все многоквартирные дома находятся в непосредственном управлении граждан.</w:t>
      </w:r>
    </w:p>
    <w:p w:rsidR="00F203BA" w:rsidRPr="00CE32D9" w:rsidRDefault="00F203BA" w:rsidP="00972A8A">
      <w:pPr>
        <w:autoSpaceDE w:val="0"/>
        <w:autoSpaceDN w:val="0"/>
        <w:adjustRightInd w:val="0"/>
        <w:spacing w:after="0" w:line="240" w:lineRule="auto"/>
        <w:ind w:firstLine="709"/>
        <w:jc w:val="both"/>
        <w:rPr>
          <w:rFonts w:ascii="Times New Roman" w:hAnsi="Times New Roman" w:cs="Times New Roman"/>
          <w:kern w:val="20"/>
          <w:sz w:val="28"/>
          <w:szCs w:val="28"/>
        </w:rPr>
      </w:pPr>
      <w:r w:rsidRPr="00CE32D9">
        <w:rPr>
          <w:rFonts w:ascii="Times New Roman" w:hAnsi="Times New Roman" w:cs="Times New Roman"/>
          <w:kern w:val="20"/>
          <w:sz w:val="28"/>
          <w:szCs w:val="28"/>
        </w:rPr>
        <w:t xml:space="preserve">Численность работающих в отрасли </w:t>
      </w:r>
      <w:proofErr w:type="spellStart"/>
      <w:r w:rsidRPr="00CE32D9">
        <w:rPr>
          <w:rFonts w:ascii="Times New Roman" w:hAnsi="Times New Roman" w:cs="Times New Roman"/>
          <w:kern w:val="20"/>
          <w:sz w:val="28"/>
          <w:szCs w:val="28"/>
        </w:rPr>
        <w:t>жили</w:t>
      </w:r>
      <w:r w:rsidR="0010029B" w:rsidRPr="00CE32D9">
        <w:rPr>
          <w:rFonts w:ascii="Times New Roman" w:hAnsi="Times New Roman" w:cs="Times New Roman"/>
          <w:kern w:val="20"/>
          <w:sz w:val="28"/>
          <w:szCs w:val="28"/>
        </w:rPr>
        <w:t>щно</w:t>
      </w:r>
      <w:proofErr w:type="spellEnd"/>
      <w:r w:rsidR="0010029B" w:rsidRPr="00CE32D9">
        <w:rPr>
          <w:rFonts w:ascii="Times New Roman" w:hAnsi="Times New Roman" w:cs="Times New Roman"/>
          <w:kern w:val="20"/>
          <w:sz w:val="28"/>
          <w:szCs w:val="28"/>
        </w:rPr>
        <w:t xml:space="preserve"> – коммунального хозяйства </w:t>
      </w:r>
      <w:r w:rsidR="00FF5AD4">
        <w:rPr>
          <w:rFonts w:ascii="Times New Roman" w:hAnsi="Times New Roman" w:cs="Times New Roman"/>
          <w:kern w:val="20"/>
          <w:sz w:val="28"/>
          <w:szCs w:val="28"/>
        </w:rPr>
        <w:t>в 2021</w:t>
      </w:r>
      <w:r w:rsidR="00AD0764">
        <w:rPr>
          <w:rFonts w:ascii="Times New Roman" w:hAnsi="Times New Roman" w:cs="Times New Roman"/>
          <w:kern w:val="20"/>
          <w:sz w:val="28"/>
          <w:szCs w:val="28"/>
        </w:rPr>
        <w:t xml:space="preserve"> году - </w:t>
      </w:r>
      <w:r w:rsidR="00FF5AD4">
        <w:rPr>
          <w:rFonts w:ascii="Times New Roman" w:hAnsi="Times New Roman" w:cs="Times New Roman"/>
          <w:kern w:val="20"/>
          <w:sz w:val="28"/>
          <w:szCs w:val="28"/>
        </w:rPr>
        <w:t>40</w:t>
      </w:r>
      <w:r w:rsidR="00AD0764">
        <w:rPr>
          <w:rFonts w:ascii="Times New Roman" w:hAnsi="Times New Roman" w:cs="Times New Roman"/>
          <w:kern w:val="20"/>
          <w:sz w:val="28"/>
          <w:szCs w:val="28"/>
        </w:rPr>
        <w:t xml:space="preserve"> ч</w:t>
      </w:r>
      <w:r w:rsidR="00FF5AD4">
        <w:rPr>
          <w:rFonts w:ascii="Times New Roman" w:hAnsi="Times New Roman" w:cs="Times New Roman"/>
          <w:kern w:val="20"/>
          <w:sz w:val="28"/>
          <w:szCs w:val="28"/>
        </w:rPr>
        <w:t>еловек</w:t>
      </w:r>
      <w:r w:rsidR="00AD0764">
        <w:rPr>
          <w:rFonts w:ascii="Times New Roman" w:hAnsi="Times New Roman" w:cs="Times New Roman"/>
          <w:kern w:val="20"/>
          <w:sz w:val="28"/>
          <w:szCs w:val="28"/>
        </w:rPr>
        <w:t>.</w:t>
      </w:r>
    </w:p>
    <w:p w:rsidR="00FF5AD4" w:rsidRDefault="00FF5AD4" w:rsidP="00FF5AD4">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ab/>
        <w:t>Общая сумма доходов от реализации жилищно-коммунальных услуг организаций, оказывающих жилищно-коммунальные услуги, с учетом финансирования из бюджетов всех уровней по итогам года составила 121330,0 тыс. руб., что к фактическому уровню 2020 года составляет 346,68 %.</w:t>
      </w:r>
    </w:p>
    <w:p w:rsidR="00FF5AD4" w:rsidRDefault="00FF5AD4" w:rsidP="00FF5AD4">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На росте  значения показателя отразился факт предоставления статистической отчётности, одной из организаций, занимающейся предоставлением жилищно-коммунальных услуг, а также увеличение  объёмов  потребления тепловой энергии, в связи с подсоединением к централизованному отоплению многоквартирного дома и здания детского сада, а также, хотя и не значительный, рост тарифов. </w:t>
      </w:r>
    </w:p>
    <w:p w:rsidR="00FF5AD4" w:rsidRDefault="00FF5AD4" w:rsidP="00FF5AD4">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Общая сумма доходов от реализации жилищно-коммунальных услуг, оказанных населению организаций, оказывающих жилищно-коммунальные услуги, с учетом финансирования из бюджетов всех уровней составила  49296,0 тыс. руб.,  по итогам 2020 года показатель имел значение 18595,0 тыс. руб.</w:t>
      </w:r>
    </w:p>
    <w:p w:rsidR="00FF5AD4" w:rsidRDefault="00FF5AD4" w:rsidP="00FF5AD4">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Рост показателя обусловлен, увеличением объёмов реализации жилищно-коммунальных услуг,  незначительным увеличением платы населением (в объёме допустимого индекса роста),  за потребляемые услуги, а так же  увеличением численности плательщиков за сбор и вывоз твёрдых коммунальных отходов.</w:t>
      </w:r>
    </w:p>
    <w:p w:rsidR="0042101B"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lastRenderedPageBreak/>
        <w:t xml:space="preserve">Уровень возмещения населением затрат за предоставленные жилищно-коммунальные  услуги по установленным для </w:t>
      </w:r>
      <w:r w:rsidR="00FF5AD4">
        <w:rPr>
          <w:rFonts w:ascii="Times New Roman CYR" w:hAnsi="Times New Roman CYR" w:cs="Times New Roman CYR"/>
          <w:kern w:val="20"/>
          <w:sz w:val="28"/>
          <w:szCs w:val="28"/>
        </w:rPr>
        <w:t>населения тарифам по итогам 2021 года составил 91,8 %, что ниже  уровня 2020 года на 8,4</w:t>
      </w:r>
      <w:r>
        <w:rPr>
          <w:rFonts w:ascii="Times New Roman CYR" w:hAnsi="Times New Roman CYR" w:cs="Times New Roman CYR"/>
          <w:kern w:val="20"/>
          <w:sz w:val="28"/>
          <w:szCs w:val="28"/>
        </w:rPr>
        <w:t xml:space="preserve"> %. </w:t>
      </w:r>
    </w:p>
    <w:p w:rsidR="0042101B"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Значение данного показателя находится в зависимости от уровня максимального  индекса роста платы населением за коммунальные услуги, а также утверждённой величины  стоимости единицы услуги (тарифа).</w:t>
      </w:r>
    </w:p>
    <w:p w:rsidR="0042101B" w:rsidRPr="00F10D63"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sidRPr="00F10D63">
        <w:rPr>
          <w:rFonts w:ascii="Times New Roman CYR" w:hAnsi="Times New Roman CYR" w:cs="Times New Roman CYR"/>
          <w:kern w:val="20"/>
          <w:sz w:val="28"/>
          <w:szCs w:val="28"/>
        </w:rPr>
        <w:t>Уровень собираемости платежей за предоставленные жилищно-ко</w:t>
      </w:r>
      <w:r w:rsidR="00FF5AD4" w:rsidRPr="00F10D63">
        <w:rPr>
          <w:rFonts w:ascii="Times New Roman CYR" w:hAnsi="Times New Roman CYR" w:cs="Times New Roman CYR"/>
          <w:kern w:val="20"/>
          <w:sz w:val="28"/>
          <w:szCs w:val="28"/>
        </w:rPr>
        <w:t>ммунальные услуги по итогам 2021</w:t>
      </w:r>
      <w:r w:rsidRPr="00F10D63">
        <w:rPr>
          <w:rFonts w:ascii="Times New Roman CYR" w:hAnsi="Times New Roman CYR" w:cs="Times New Roman CYR"/>
          <w:kern w:val="20"/>
          <w:sz w:val="28"/>
          <w:szCs w:val="28"/>
        </w:rPr>
        <w:t xml:space="preserve"> года составил  </w:t>
      </w:r>
      <w:r w:rsidR="00FF5AD4" w:rsidRPr="00F10D63">
        <w:rPr>
          <w:rFonts w:ascii="Times New Roman CYR" w:hAnsi="Times New Roman CYR" w:cs="Times New Roman CYR"/>
          <w:kern w:val="20"/>
          <w:sz w:val="28"/>
          <w:szCs w:val="28"/>
        </w:rPr>
        <w:t>93,8</w:t>
      </w:r>
      <w:r w:rsidR="00F10D63" w:rsidRPr="00F10D63">
        <w:rPr>
          <w:rFonts w:ascii="Times New Roman CYR" w:hAnsi="Times New Roman CYR" w:cs="Times New Roman CYR"/>
          <w:kern w:val="20"/>
          <w:sz w:val="28"/>
          <w:szCs w:val="28"/>
        </w:rPr>
        <w:t xml:space="preserve"> %,  по оценке 2022</w:t>
      </w:r>
      <w:r w:rsidRPr="00F10D63">
        <w:rPr>
          <w:rFonts w:ascii="Times New Roman CYR" w:hAnsi="Times New Roman CYR" w:cs="Times New Roman CYR"/>
          <w:kern w:val="20"/>
          <w:sz w:val="28"/>
          <w:szCs w:val="28"/>
        </w:rPr>
        <w:t xml:space="preserve"> года показатель </w:t>
      </w:r>
      <w:r w:rsidR="00F10D63" w:rsidRPr="00F10D63">
        <w:rPr>
          <w:rFonts w:ascii="Times New Roman CYR" w:hAnsi="Times New Roman CYR" w:cs="Times New Roman CYR"/>
          <w:kern w:val="20"/>
          <w:sz w:val="28"/>
          <w:szCs w:val="28"/>
        </w:rPr>
        <w:t>должен достигнуть значения  94,0</w:t>
      </w:r>
      <w:r w:rsidRPr="00F10D63">
        <w:rPr>
          <w:rFonts w:ascii="Times New Roman CYR" w:hAnsi="Times New Roman CYR" w:cs="Times New Roman CYR"/>
          <w:kern w:val="20"/>
          <w:sz w:val="28"/>
          <w:szCs w:val="28"/>
        </w:rPr>
        <w:t xml:space="preserve"> %.</w:t>
      </w:r>
    </w:p>
    <w:p w:rsidR="004E4CC9" w:rsidRDefault="004E4CC9" w:rsidP="004E4CC9">
      <w:pPr>
        <w:autoSpaceDE w:val="0"/>
        <w:autoSpaceDN w:val="0"/>
        <w:adjustRightInd w:val="0"/>
        <w:spacing w:after="0" w:line="240" w:lineRule="auto"/>
        <w:ind w:firstLine="7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Водоснабжение </w:t>
      </w:r>
      <w:proofErr w:type="spellStart"/>
      <w:r>
        <w:rPr>
          <w:rFonts w:ascii="Times New Roman CYR" w:hAnsi="Times New Roman CYR" w:cs="Times New Roman CYR"/>
          <w:kern w:val="20"/>
          <w:sz w:val="28"/>
          <w:szCs w:val="28"/>
        </w:rPr>
        <w:t>Идринского</w:t>
      </w:r>
      <w:proofErr w:type="spellEnd"/>
      <w:r>
        <w:rPr>
          <w:rFonts w:ascii="Times New Roman CYR" w:hAnsi="Times New Roman CYR" w:cs="Times New Roman CYR"/>
          <w:kern w:val="20"/>
          <w:sz w:val="28"/>
          <w:szCs w:val="28"/>
        </w:rPr>
        <w:t xml:space="preserve"> района осуществляется от 21 водопроводного сооружения. Протяжённость водопроводных сетей составляет 88,54 км</w:t>
      </w:r>
      <w:proofErr w:type="gramStart"/>
      <w:r>
        <w:rPr>
          <w:rFonts w:ascii="Times New Roman CYR" w:hAnsi="Times New Roman CYR" w:cs="Times New Roman CYR"/>
          <w:kern w:val="20"/>
          <w:sz w:val="28"/>
          <w:szCs w:val="28"/>
        </w:rPr>
        <w:t xml:space="preserve">., </w:t>
      </w:r>
      <w:proofErr w:type="gramEnd"/>
      <w:r>
        <w:rPr>
          <w:rFonts w:ascii="Times New Roman CYR" w:hAnsi="Times New Roman CYR" w:cs="Times New Roman CYR"/>
          <w:kern w:val="20"/>
          <w:sz w:val="28"/>
          <w:szCs w:val="28"/>
        </w:rPr>
        <w:t>показатель выше уровня 2020 года, по результатам инвентаризации протяжённости водопроводных сетей. Протяжённость водопроводных сетей, нуждающаяся в замене, составляет  60,46, км</w:t>
      </w:r>
      <w:proofErr w:type="gramStart"/>
      <w:r>
        <w:rPr>
          <w:rFonts w:ascii="Times New Roman CYR" w:hAnsi="Times New Roman CYR" w:cs="Times New Roman CYR"/>
          <w:kern w:val="20"/>
          <w:sz w:val="28"/>
          <w:szCs w:val="28"/>
        </w:rPr>
        <w:t xml:space="preserve">., </w:t>
      </w:r>
      <w:proofErr w:type="gramEnd"/>
      <w:r>
        <w:rPr>
          <w:rFonts w:ascii="Times New Roman CYR" w:hAnsi="Times New Roman CYR" w:cs="Times New Roman CYR"/>
          <w:kern w:val="20"/>
          <w:sz w:val="28"/>
          <w:szCs w:val="28"/>
        </w:rPr>
        <w:t xml:space="preserve">увеличилась к уровню 2020 года </w:t>
      </w:r>
      <w:proofErr w:type="spellStart"/>
      <w:r>
        <w:rPr>
          <w:rFonts w:ascii="Times New Roman CYR" w:hAnsi="Times New Roman CYR" w:cs="Times New Roman CYR"/>
          <w:kern w:val="20"/>
          <w:sz w:val="28"/>
          <w:szCs w:val="28"/>
        </w:rPr>
        <w:t>нак</w:t>
      </w:r>
      <w:proofErr w:type="spellEnd"/>
      <w:r>
        <w:rPr>
          <w:rFonts w:ascii="Times New Roman CYR" w:hAnsi="Times New Roman CYR" w:cs="Times New Roman CYR"/>
          <w:kern w:val="20"/>
          <w:sz w:val="28"/>
          <w:szCs w:val="28"/>
        </w:rPr>
        <w:t xml:space="preserve"> уровню 2019 года на 2,06 км. </w:t>
      </w:r>
    </w:p>
    <w:p w:rsidR="004E4CC9" w:rsidRDefault="004E4CC9" w:rsidP="004E4CC9">
      <w:pPr>
        <w:autoSpaceDE w:val="0"/>
        <w:autoSpaceDN w:val="0"/>
        <w:adjustRightInd w:val="0"/>
        <w:spacing w:after="0" w:line="240" w:lineRule="auto"/>
        <w:ind w:firstLine="7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Объем отпуска холодной вода в 2021 году составил 272,54 тыс. куб. м. и сократился к уровню 2020 года  на 1,29 %. </w:t>
      </w:r>
    </w:p>
    <w:p w:rsidR="004E4CC9" w:rsidRDefault="004E4CC9" w:rsidP="004E4CC9">
      <w:pPr>
        <w:autoSpaceDE w:val="0"/>
        <w:autoSpaceDN w:val="0"/>
        <w:adjustRightInd w:val="0"/>
        <w:spacing w:after="0" w:line="240" w:lineRule="auto"/>
        <w:ind w:firstLine="7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Объём отпуска воды населению составил 252,51 тыс. м. куб. и незначительно отличается от уровня 2020 года, так как практически всеми домохозяйствами установлены приборы учёта холодной воды. Объем отпуска тепловой энергии за 2021 год составил 11,51 тыс. Гкал, что выше    уровня 2020 года на 0,26 тыс. Гкал.</w:t>
      </w:r>
    </w:p>
    <w:p w:rsidR="004E4CC9" w:rsidRDefault="004E4CC9" w:rsidP="004E4CC9">
      <w:pPr>
        <w:autoSpaceDE w:val="0"/>
        <w:autoSpaceDN w:val="0"/>
        <w:adjustRightInd w:val="0"/>
        <w:spacing w:after="0" w:line="240" w:lineRule="auto"/>
        <w:ind w:firstLine="7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Отпущено тепловой энергии на централизованное отопление жилищного фонда (населению) – 2,63 тыс. </w:t>
      </w:r>
      <w:proofErr w:type="spellStart"/>
      <w:r>
        <w:rPr>
          <w:rFonts w:ascii="Times New Roman CYR" w:hAnsi="Times New Roman CYR" w:cs="Times New Roman CYR"/>
          <w:kern w:val="20"/>
          <w:sz w:val="28"/>
          <w:szCs w:val="28"/>
        </w:rPr>
        <w:t>гкал</w:t>
      </w:r>
      <w:proofErr w:type="spellEnd"/>
      <w:r>
        <w:rPr>
          <w:rFonts w:ascii="Times New Roman CYR" w:hAnsi="Times New Roman CYR" w:cs="Times New Roman CYR"/>
          <w:kern w:val="20"/>
          <w:sz w:val="28"/>
          <w:szCs w:val="28"/>
        </w:rPr>
        <w:t xml:space="preserve">., на отопление зданий </w:t>
      </w:r>
      <w:proofErr w:type="spellStart"/>
      <w:r>
        <w:rPr>
          <w:rFonts w:ascii="Times New Roman CYR" w:hAnsi="Times New Roman CYR" w:cs="Times New Roman CYR"/>
          <w:kern w:val="20"/>
          <w:sz w:val="28"/>
          <w:szCs w:val="28"/>
        </w:rPr>
        <w:t>бюджето</w:t>
      </w:r>
      <w:proofErr w:type="spellEnd"/>
      <w:r>
        <w:rPr>
          <w:rFonts w:ascii="Times New Roman CYR" w:hAnsi="Times New Roman CYR" w:cs="Times New Roman CYR"/>
          <w:kern w:val="20"/>
          <w:sz w:val="28"/>
          <w:szCs w:val="28"/>
        </w:rPr>
        <w:t xml:space="preserve"> -  финансируемых учреждений и организаций  - 3,66 тыс. </w:t>
      </w:r>
      <w:proofErr w:type="spellStart"/>
      <w:r>
        <w:rPr>
          <w:rFonts w:ascii="Times New Roman CYR" w:hAnsi="Times New Roman CYR" w:cs="Times New Roman CYR"/>
          <w:kern w:val="20"/>
          <w:sz w:val="28"/>
          <w:szCs w:val="28"/>
        </w:rPr>
        <w:t>гкал</w:t>
      </w:r>
      <w:proofErr w:type="spellEnd"/>
      <w:r>
        <w:rPr>
          <w:rFonts w:ascii="Times New Roman CYR" w:hAnsi="Times New Roman CYR" w:cs="Times New Roman CYR"/>
          <w:kern w:val="20"/>
          <w:sz w:val="28"/>
          <w:szCs w:val="28"/>
        </w:rPr>
        <w:t>.</w:t>
      </w:r>
    </w:p>
    <w:p w:rsidR="004E4CC9" w:rsidRDefault="004E4CC9" w:rsidP="004E4CC9">
      <w:pPr>
        <w:autoSpaceDE w:val="0"/>
        <w:autoSpaceDN w:val="0"/>
        <w:adjustRightInd w:val="0"/>
        <w:spacing w:after="0" w:line="240" w:lineRule="auto"/>
        <w:ind w:firstLine="7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Не значительное повышение общего объёма отпуска тепла  обусловлено фактом подсоединения к централизованному теплоснабжению здания детского сада. По оценке  2022 года объём отпуска тепловой энергии, может возрасти до значения 11,81 тыс. Г. кал</w:t>
      </w:r>
      <w:proofErr w:type="gramStart"/>
      <w:r>
        <w:rPr>
          <w:rFonts w:ascii="Times New Roman CYR" w:hAnsi="Times New Roman CYR" w:cs="Times New Roman CYR"/>
          <w:kern w:val="20"/>
          <w:sz w:val="28"/>
          <w:szCs w:val="28"/>
        </w:rPr>
        <w:t xml:space="preserve">.,  </w:t>
      </w:r>
      <w:proofErr w:type="gramEnd"/>
      <w:r>
        <w:rPr>
          <w:rFonts w:ascii="Times New Roman CYR" w:hAnsi="Times New Roman CYR" w:cs="Times New Roman CYR"/>
          <w:kern w:val="20"/>
          <w:sz w:val="28"/>
          <w:szCs w:val="28"/>
        </w:rPr>
        <w:t>за счёт ввода и присоединения к централизованным отопительным сетям, во второй половине отопительного сезона, строящегося здания поликлиники. В перспективе  2025 года значение показателя увеличится   до 13,10 тыс. Г.кал</w:t>
      </w:r>
      <w:proofErr w:type="gramStart"/>
      <w:r>
        <w:rPr>
          <w:rFonts w:ascii="Times New Roman CYR" w:hAnsi="Times New Roman CYR" w:cs="Times New Roman CYR"/>
          <w:kern w:val="20"/>
          <w:sz w:val="28"/>
          <w:szCs w:val="28"/>
        </w:rPr>
        <w:t xml:space="preserve">., </w:t>
      </w:r>
      <w:proofErr w:type="gramEnd"/>
      <w:r>
        <w:rPr>
          <w:rFonts w:ascii="Times New Roman CYR" w:hAnsi="Times New Roman CYR" w:cs="Times New Roman CYR"/>
          <w:kern w:val="20"/>
          <w:sz w:val="28"/>
          <w:szCs w:val="28"/>
        </w:rPr>
        <w:t>так как в данном периоде  планируется запустить на полную мощность функционирование поликлиники.</w:t>
      </w:r>
    </w:p>
    <w:p w:rsidR="004E4CC9" w:rsidRDefault="004E4CC9" w:rsidP="004E4CC9">
      <w:pPr>
        <w:autoSpaceDE w:val="0"/>
        <w:autoSpaceDN w:val="0"/>
        <w:adjustRightInd w:val="0"/>
        <w:spacing w:after="0" w:line="240" w:lineRule="auto"/>
        <w:ind w:firstLine="7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 На территории муниципального образования  функционирует 19 источников теплоснабжения, в том числе  14 муниципальной формы собственности, из них 7 теплоисточников</w:t>
      </w:r>
      <w:r>
        <w:rPr>
          <w:rFonts w:ascii="Times New Roman CYR" w:hAnsi="Times New Roman CYR" w:cs="Times New Roman CYR"/>
          <w:color w:val="FF0000"/>
          <w:kern w:val="20"/>
          <w:sz w:val="28"/>
          <w:szCs w:val="28"/>
        </w:rPr>
        <w:t xml:space="preserve">, </w:t>
      </w:r>
      <w:r>
        <w:rPr>
          <w:rFonts w:ascii="Times New Roman CYR" w:hAnsi="Times New Roman CYR" w:cs="Times New Roman CYR"/>
          <w:kern w:val="20"/>
          <w:sz w:val="28"/>
          <w:szCs w:val="28"/>
        </w:rPr>
        <w:t xml:space="preserve">которые централизованно обеспечивают теплом население района, организации и предприятия. </w:t>
      </w:r>
    </w:p>
    <w:p w:rsidR="004E4CC9" w:rsidRDefault="004E4CC9" w:rsidP="004E4CC9">
      <w:pPr>
        <w:autoSpaceDE w:val="0"/>
        <w:autoSpaceDN w:val="0"/>
        <w:adjustRightInd w:val="0"/>
        <w:spacing w:after="0" w:line="240" w:lineRule="auto"/>
        <w:ind w:firstLine="7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 Протяженность паровых, тепловых сетей в двухтрубном исчислении всех форм собственности,  наконец, 2021 года равна 7,49 км., из них 3,29 </w:t>
      </w:r>
      <w:proofErr w:type="spellStart"/>
      <w:r>
        <w:rPr>
          <w:rFonts w:ascii="Times New Roman CYR" w:hAnsi="Times New Roman CYR" w:cs="Times New Roman CYR"/>
          <w:kern w:val="20"/>
          <w:sz w:val="28"/>
          <w:szCs w:val="28"/>
        </w:rPr>
        <w:t>км</w:t>
      </w:r>
      <w:proofErr w:type="gramStart"/>
      <w:r>
        <w:rPr>
          <w:rFonts w:ascii="Times New Roman CYR" w:hAnsi="Times New Roman CYR" w:cs="Times New Roman CYR"/>
          <w:kern w:val="20"/>
          <w:sz w:val="28"/>
          <w:szCs w:val="28"/>
        </w:rPr>
        <w:t>.м</w:t>
      </w:r>
      <w:proofErr w:type="gramEnd"/>
      <w:r>
        <w:rPr>
          <w:rFonts w:ascii="Times New Roman CYR" w:hAnsi="Times New Roman CYR" w:cs="Times New Roman CYR"/>
          <w:kern w:val="20"/>
          <w:sz w:val="28"/>
          <w:szCs w:val="28"/>
        </w:rPr>
        <w:t>униципальной</w:t>
      </w:r>
      <w:proofErr w:type="spellEnd"/>
      <w:r>
        <w:rPr>
          <w:rFonts w:ascii="Times New Roman CYR" w:hAnsi="Times New Roman CYR" w:cs="Times New Roman CYR"/>
          <w:kern w:val="20"/>
          <w:sz w:val="28"/>
          <w:szCs w:val="28"/>
        </w:rPr>
        <w:t xml:space="preserve"> собственности, 4,18 км. тепловых сетей всех форм собственности, нуждаются в замене.  </w:t>
      </w:r>
    </w:p>
    <w:p w:rsidR="004E4CC9" w:rsidRDefault="004E4CC9" w:rsidP="004E4CC9">
      <w:pPr>
        <w:autoSpaceDE w:val="0"/>
        <w:autoSpaceDN w:val="0"/>
        <w:adjustRightInd w:val="0"/>
        <w:spacing w:after="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Район не газифицирован.  Уровень благоустройства жилищного фонда, оборудованного  централизованными энергетическими ресурсами,  в </w:t>
      </w:r>
      <w:r>
        <w:rPr>
          <w:rFonts w:ascii="Times New Roman CYR" w:hAnsi="Times New Roman CYR" w:cs="Times New Roman CYR"/>
          <w:kern w:val="20"/>
          <w:sz w:val="28"/>
          <w:szCs w:val="28"/>
        </w:rPr>
        <w:lastRenderedPageBreak/>
        <w:t xml:space="preserve">процентах от общей площади жилищного фонда, характеризуется следующими  показателями: удельный вес жилой площади, оборудованной водопроводом, составляет 15,14 %, что выше уровня 2020 на 2,17  %,  центральным отоплением - 2,55 % и остаётся на уровне 2020 года.  </w:t>
      </w:r>
    </w:p>
    <w:p w:rsidR="004E4CC9" w:rsidRDefault="004E4CC9" w:rsidP="00917D6D">
      <w:pPr>
        <w:spacing w:after="0" w:line="240" w:lineRule="auto"/>
        <w:ind w:firstLine="709"/>
        <w:jc w:val="both"/>
        <w:rPr>
          <w:rFonts w:ascii="Times New Roman" w:hAnsi="Times New Roman"/>
          <w:sz w:val="28"/>
          <w:szCs w:val="28"/>
          <w:highlight w:val="yellow"/>
        </w:rPr>
      </w:pPr>
    </w:p>
    <w:p w:rsidR="00F203BA" w:rsidRPr="001A5B6E" w:rsidRDefault="00F203BA" w:rsidP="001A5B6E">
      <w:pPr>
        <w:pStyle w:val="a6"/>
        <w:numPr>
          <w:ilvl w:val="1"/>
          <w:numId w:val="9"/>
        </w:numPr>
        <w:autoSpaceDE w:val="0"/>
        <w:autoSpaceDN w:val="0"/>
        <w:adjustRightInd w:val="0"/>
        <w:spacing w:after="0" w:line="240" w:lineRule="auto"/>
        <w:jc w:val="center"/>
        <w:outlineLvl w:val="1"/>
        <w:rPr>
          <w:rFonts w:ascii="Times New Roman" w:hAnsi="Times New Roman"/>
          <w:sz w:val="28"/>
          <w:szCs w:val="28"/>
        </w:rPr>
      </w:pPr>
      <w:r w:rsidRPr="001A5B6E">
        <w:rPr>
          <w:rFonts w:ascii="Times New Roman" w:hAnsi="Times New Roman"/>
          <w:sz w:val="28"/>
          <w:szCs w:val="28"/>
        </w:rPr>
        <w:t>Основная цель, задачи, этапы и сроки выполнения подпрограммы, целевые индикаторы</w:t>
      </w:r>
    </w:p>
    <w:p w:rsidR="00CB22EA" w:rsidRPr="00DC4F4E" w:rsidRDefault="00CB22EA" w:rsidP="00F203BA">
      <w:pPr>
        <w:autoSpaceDE w:val="0"/>
        <w:autoSpaceDN w:val="0"/>
        <w:adjustRightInd w:val="0"/>
        <w:spacing w:after="0" w:line="240" w:lineRule="auto"/>
        <w:jc w:val="center"/>
        <w:outlineLvl w:val="1"/>
        <w:rPr>
          <w:rFonts w:ascii="Times New Roman" w:hAnsi="Times New Roman"/>
          <w:sz w:val="28"/>
          <w:szCs w:val="28"/>
        </w:rPr>
      </w:pPr>
    </w:p>
    <w:p w:rsidR="00F203BA" w:rsidRPr="00DC4F4E" w:rsidRDefault="00F203BA"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C4F4E">
        <w:rPr>
          <w:rFonts w:ascii="Times New Roman" w:hAnsi="Times New Roman"/>
          <w:sz w:val="28"/>
          <w:szCs w:val="28"/>
        </w:rPr>
        <w:t xml:space="preserve">Цель: </w:t>
      </w:r>
      <w:r w:rsidR="005431B7" w:rsidRPr="00DC4F4E">
        <w:rPr>
          <w:rFonts w:ascii="Times New Roman" w:hAnsi="Times New Roman"/>
          <w:sz w:val="28"/>
          <w:szCs w:val="28"/>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p w:rsidR="00F203BA" w:rsidRPr="00DC4F4E" w:rsidRDefault="00F203BA" w:rsidP="00972A8A">
      <w:pPr>
        <w:spacing w:after="0" w:line="240" w:lineRule="auto"/>
        <w:ind w:firstLine="709"/>
        <w:jc w:val="both"/>
        <w:outlineLvl w:val="1"/>
        <w:rPr>
          <w:rFonts w:ascii="Times New Roman" w:hAnsi="Times New Roman"/>
          <w:sz w:val="28"/>
          <w:szCs w:val="28"/>
        </w:rPr>
      </w:pPr>
      <w:r w:rsidRPr="00DC4F4E">
        <w:rPr>
          <w:rFonts w:ascii="Times New Roman" w:hAnsi="Times New Roman"/>
          <w:sz w:val="28"/>
          <w:szCs w:val="28"/>
        </w:rPr>
        <w:t>Для достижения поставленной цели необходимо решение следующей задачи и мероприятия:</w:t>
      </w:r>
    </w:p>
    <w:p w:rsidR="00F203BA" w:rsidRPr="00DC4F4E" w:rsidRDefault="00F203BA"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C4F4E">
        <w:rPr>
          <w:rFonts w:ascii="Times New Roman" w:hAnsi="Times New Roman"/>
          <w:sz w:val="28"/>
          <w:szCs w:val="28"/>
        </w:rPr>
        <w:t xml:space="preserve">Задача: </w:t>
      </w:r>
      <w:r w:rsidR="001A5B6E">
        <w:rPr>
          <w:rFonts w:ascii="Times New Roman" w:hAnsi="Times New Roman"/>
          <w:sz w:val="28"/>
          <w:szCs w:val="28"/>
        </w:rPr>
        <w:t>о</w:t>
      </w:r>
      <w:r w:rsidR="001A5B6E" w:rsidRPr="00F203BA">
        <w:rPr>
          <w:rFonts w:ascii="Times New Roman" w:hAnsi="Times New Roman"/>
          <w:sz w:val="28"/>
          <w:szCs w:val="28"/>
        </w:rPr>
        <w:t>беспечение доступности предоставляемых коммунальных услуг для граждан</w:t>
      </w:r>
      <w:r w:rsidRPr="00DC4F4E">
        <w:rPr>
          <w:rFonts w:ascii="Times New Roman" w:hAnsi="Times New Roman"/>
          <w:sz w:val="28"/>
          <w:szCs w:val="28"/>
        </w:rPr>
        <w:t>.</w:t>
      </w:r>
    </w:p>
    <w:p w:rsidR="008D6B12" w:rsidRPr="00DC4F4E" w:rsidRDefault="00F203BA"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C4F4E">
        <w:rPr>
          <w:rFonts w:ascii="Times New Roman" w:hAnsi="Times New Roman"/>
          <w:sz w:val="28"/>
          <w:szCs w:val="28"/>
        </w:rPr>
        <w:t>Мероприятие реализация временных мер поддержки населения в целях обеспечения доступности  коммунальных услуг в соответствии с постановлением администрации района.</w:t>
      </w:r>
    </w:p>
    <w:p w:rsidR="00F203BA" w:rsidRPr="00DC4F4E" w:rsidRDefault="00F203BA" w:rsidP="00972A8A">
      <w:pPr>
        <w:spacing w:after="0" w:line="240" w:lineRule="auto"/>
        <w:ind w:firstLine="709"/>
        <w:jc w:val="both"/>
        <w:outlineLvl w:val="1"/>
        <w:rPr>
          <w:rFonts w:ascii="Times New Roman" w:hAnsi="Times New Roman"/>
          <w:sz w:val="28"/>
          <w:szCs w:val="28"/>
        </w:rPr>
      </w:pPr>
      <w:r w:rsidRPr="00DC4F4E">
        <w:rPr>
          <w:rFonts w:ascii="Times New Roman" w:hAnsi="Times New Roman"/>
          <w:sz w:val="28"/>
          <w:szCs w:val="28"/>
        </w:rPr>
        <w:t xml:space="preserve">Срок реализации муниципальной программы: 2016 – 2030 годы. </w:t>
      </w:r>
    </w:p>
    <w:p w:rsidR="008D6B12" w:rsidRPr="00DC4F4E" w:rsidRDefault="008D6B12" w:rsidP="00972A8A">
      <w:pPr>
        <w:spacing w:after="0" w:line="240" w:lineRule="auto"/>
        <w:ind w:firstLine="709"/>
        <w:jc w:val="both"/>
        <w:outlineLvl w:val="1"/>
        <w:rPr>
          <w:rFonts w:ascii="Times New Roman" w:hAnsi="Times New Roman"/>
          <w:sz w:val="28"/>
          <w:szCs w:val="28"/>
        </w:rPr>
      </w:pPr>
      <w:r w:rsidRPr="00DC4F4E">
        <w:rPr>
          <w:rFonts w:ascii="Times New Roman" w:hAnsi="Times New Roman"/>
          <w:sz w:val="28"/>
          <w:szCs w:val="28"/>
        </w:rPr>
        <w:t xml:space="preserve">Перечень </w:t>
      </w:r>
      <w:r w:rsidR="005431B7" w:rsidRPr="00DC4F4E">
        <w:rPr>
          <w:rFonts w:ascii="Times New Roman" w:hAnsi="Times New Roman"/>
          <w:sz w:val="28"/>
          <w:szCs w:val="28"/>
        </w:rPr>
        <w:t>и значение показателей результативности</w:t>
      </w:r>
      <w:r w:rsidRPr="00DC4F4E">
        <w:rPr>
          <w:rFonts w:ascii="Times New Roman" w:hAnsi="Times New Roman"/>
          <w:sz w:val="28"/>
          <w:szCs w:val="28"/>
        </w:rPr>
        <w:t xml:space="preserve"> подпрограммы предс</w:t>
      </w:r>
      <w:r w:rsidR="00994193" w:rsidRPr="00DC4F4E">
        <w:rPr>
          <w:rFonts w:ascii="Times New Roman" w:hAnsi="Times New Roman"/>
          <w:sz w:val="28"/>
          <w:szCs w:val="28"/>
        </w:rPr>
        <w:t xml:space="preserve">тавлен в приложении </w:t>
      </w:r>
      <w:r w:rsidR="005431B7" w:rsidRPr="00DC4F4E">
        <w:rPr>
          <w:rFonts w:ascii="Times New Roman" w:hAnsi="Times New Roman"/>
          <w:sz w:val="28"/>
          <w:szCs w:val="28"/>
        </w:rPr>
        <w:t xml:space="preserve">№ </w:t>
      </w:r>
      <w:r w:rsidR="00994193" w:rsidRPr="00DC4F4E">
        <w:rPr>
          <w:rFonts w:ascii="Times New Roman" w:hAnsi="Times New Roman"/>
          <w:sz w:val="28"/>
          <w:szCs w:val="28"/>
        </w:rPr>
        <w:t>1 к подпрограмме</w:t>
      </w:r>
      <w:r w:rsidRPr="00DC4F4E">
        <w:rPr>
          <w:rFonts w:ascii="Times New Roman" w:hAnsi="Times New Roman"/>
          <w:sz w:val="28"/>
          <w:szCs w:val="28"/>
        </w:rPr>
        <w:t>.</w:t>
      </w:r>
    </w:p>
    <w:p w:rsidR="008D6B12" w:rsidRPr="00DC4F4E" w:rsidRDefault="008D6B12" w:rsidP="00F203BA">
      <w:pPr>
        <w:spacing w:after="0" w:line="240" w:lineRule="auto"/>
        <w:ind w:firstLine="709"/>
        <w:jc w:val="both"/>
        <w:outlineLvl w:val="1"/>
        <w:rPr>
          <w:rFonts w:ascii="Times New Roman" w:hAnsi="Times New Roman"/>
          <w:sz w:val="28"/>
          <w:szCs w:val="28"/>
        </w:rPr>
      </w:pPr>
    </w:p>
    <w:p w:rsidR="00F203BA" w:rsidRPr="001A5B6E" w:rsidRDefault="00F203BA" w:rsidP="001A5B6E">
      <w:pPr>
        <w:pStyle w:val="a6"/>
        <w:numPr>
          <w:ilvl w:val="1"/>
          <w:numId w:val="9"/>
        </w:numPr>
        <w:spacing w:after="0" w:line="240" w:lineRule="auto"/>
        <w:jc w:val="center"/>
        <w:outlineLvl w:val="1"/>
        <w:rPr>
          <w:rFonts w:ascii="Times New Roman" w:hAnsi="Times New Roman"/>
          <w:sz w:val="28"/>
          <w:szCs w:val="28"/>
        </w:rPr>
      </w:pPr>
      <w:r w:rsidRPr="001A5B6E">
        <w:rPr>
          <w:rFonts w:ascii="Times New Roman" w:hAnsi="Times New Roman"/>
          <w:sz w:val="28"/>
          <w:szCs w:val="28"/>
        </w:rPr>
        <w:t>Механизм реализации подпрограммы</w:t>
      </w:r>
    </w:p>
    <w:p w:rsidR="008D6B12" w:rsidRPr="00DC4F4E" w:rsidRDefault="008D6B12" w:rsidP="00F203BA">
      <w:pPr>
        <w:spacing w:after="0" w:line="240" w:lineRule="auto"/>
        <w:jc w:val="center"/>
        <w:outlineLvl w:val="1"/>
        <w:rPr>
          <w:rFonts w:ascii="Times New Roman" w:hAnsi="Times New Roman"/>
          <w:sz w:val="28"/>
          <w:szCs w:val="28"/>
        </w:rPr>
      </w:pPr>
    </w:p>
    <w:p w:rsidR="00F203BA" w:rsidRPr="00DC4F4E" w:rsidRDefault="00F203BA" w:rsidP="00972A8A">
      <w:pPr>
        <w:spacing w:after="0" w:line="240" w:lineRule="auto"/>
        <w:ind w:firstLine="709"/>
        <w:jc w:val="both"/>
        <w:outlineLvl w:val="1"/>
        <w:rPr>
          <w:rFonts w:ascii="Times New Roman" w:hAnsi="Times New Roman"/>
          <w:sz w:val="28"/>
          <w:szCs w:val="28"/>
        </w:rPr>
      </w:pPr>
      <w:r w:rsidRPr="00DC4F4E">
        <w:rPr>
          <w:rFonts w:ascii="Times New Roman" w:hAnsi="Times New Roman"/>
          <w:sz w:val="28"/>
          <w:szCs w:val="28"/>
        </w:rPr>
        <w:t>Подпрограмма реализуется за счет сре</w:t>
      </w:r>
      <w:proofErr w:type="gramStart"/>
      <w:r w:rsidRPr="00DC4F4E">
        <w:rPr>
          <w:rFonts w:ascii="Times New Roman" w:hAnsi="Times New Roman"/>
          <w:sz w:val="28"/>
          <w:szCs w:val="28"/>
        </w:rPr>
        <w:t>дств кр</w:t>
      </w:r>
      <w:proofErr w:type="gramEnd"/>
      <w:r w:rsidRPr="00DC4F4E">
        <w:rPr>
          <w:rFonts w:ascii="Times New Roman" w:hAnsi="Times New Roman"/>
          <w:sz w:val="28"/>
          <w:szCs w:val="28"/>
        </w:rPr>
        <w:t>аевого бюджета.</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К компетенции исполнителя программы в области реализации мероприятий относятся:</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разработка нормативных актов, необходимых для реализации подпрограммы;</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определение критериев и показателей эффективности, организация мониторинга реализации подпрограммы;</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обеспечение целевого, эффективного расходования средств, предусмотренных на реализацию подпрограммы из средств районного и краевого бюджетов;</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подготовка ежегодного отчета о ходе реализации подпрограммы.</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xml:space="preserve">Механизм реализации мероприятий определяет комплекс мер, осуществляемых исполнителем подпрограммы в целях </w:t>
      </w:r>
      <w:proofErr w:type="gramStart"/>
      <w:r w:rsidRPr="00DC4F4E">
        <w:rPr>
          <w:rFonts w:ascii="Times New Roman" w:hAnsi="Times New Roman"/>
          <w:sz w:val="28"/>
          <w:szCs w:val="28"/>
        </w:rPr>
        <w:t>повышения эффективности реализации мероприятий подпрограммы</w:t>
      </w:r>
      <w:proofErr w:type="gramEnd"/>
      <w:r w:rsidRPr="00DC4F4E">
        <w:rPr>
          <w:rFonts w:ascii="Times New Roman" w:hAnsi="Times New Roman"/>
          <w:sz w:val="28"/>
          <w:szCs w:val="28"/>
        </w:rPr>
        <w:t xml:space="preserve"> и достижения целевых индикаторов.</w:t>
      </w:r>
    </w:p>
    <w:p w:rsidR="00F203BA" w:rsidRPr="001B34C6" w:rsidRDefault="00F203BA" w:rsidP="00972A8A">
      <w:pPr>
        <w:autoSpaceDE w:val="0"/>
        <w:autoSpaceDN w:val="0"/>
        <w:adjustRightInd w:val="0"/>
        <w:spacing w:after="0" w:line="240" w:lineRule="auto"/>
        <w:ind w:firstLine="709"/>
        <w:jc w:val="both"/>
        <w:rPr>
          <w:rFonts w:ascii="Times New Roman" w:hAnsi="Times New Roman"/>
          <w:sz w:val="28"/>
          <w:szCs w:val="28"/>
        </w:rPr>
      </w:pPr>
      <w:r w:rsidRPr="001B34C6">
        <w:rPr>
          <w:rFonts w:ascii="Times New Roman" w:hAnsi="Times New Roman"/>
          <w:sz w:val="28"/>
          <w:szCs w:val="28"/>
        </w:rPr>
        <w:t>Отдел по вопро</w:t>
      </w:r>
      <w:r w:rsidR="009223AE" w:rsidRPr="001B34C6">
        <w:rPr>
          <w:rFonts w:ascii="Times New Roman" w:hAnsi="Times New Roman"/>
          <w:sz w:val="28"/>
          <w:szCs w:val="28"/>
        </w:rPr>
        <w:t>сам строительства, архитектуры и жилищно</w:t>
      </w:r>
      <w:r w:rsidR="001A5B6E" w:rsidRPr="001B34C6">
        <w:rPr>
          <w:rFonts w:ascii="Times New Roman" w:hAnsi="Times New Roman"/>
          <w:sz w:val="28"/>
          <w:szCs w:val="28"/>
        </w:rPr>
        <w:t>-</w:t>
      </w:r>
      <w:r w:rsidRPr="001B34C6">
        <w:rPr>
          <w:rFonts w:ascii="Times New Roman" w:hAnsi="Times New Roman"/>
          <w:sz w:val="28"/>
          <w:szCs w:val="28"/>
        </w:rPr>
        <w:t xml:space="preserve">коммунального хозяйства администрации </w:t>
      </w:r>
      <w:proofErr w:type="spellStart"/>
      <w:r w:rsidRPr="001B34C6">
        <w:rPr>
          <w:rFonts w:ascii="Times New Roman" w:hAnsi="Times New Roman"/>
          <w:sz w:val="28"/>
          <w:szCs w:val="28"/>
        </w:rPr>
        <w:t>Идринского</w:t>
      </w:r>
      <w:proofErr w:type="spellEnd"/>
      <w:r w:rsidRPr="001B34C6">
        <w:rPr>
          <w:rFonts w:ascii="Times New Roman" w:hAnsi="Times New Roman"/>
          <w:sz w:val="28"/>
          <w:szCs w:val="28"/>
        </w:rPr>
        <w:t xml:space="preserve"> района направляет ежегодно в Министерство строительства и жилищно-коммунального хозяйства Красноярского края: </w:t>
      </w:r>
    </w:p>
    <w:p w:rsidR="00F203BA" w:rsidRPr="001B34C6" w:rsidRDefault="00F203BA" w:rsidP="00972A8A">
      <w:pPr>
        <w:autoSpaceDE w:val="0"/>
        <w:autoSpaceDN w:val="0"/>
        <w:adjustRightInd w:val="0"/>
        <w:spacing w:after="0" w:line="240" w:lineRule="auto"/>
        <w:ind w:firstLine="709"/>
        <w:jc w:val="both"/>
        <w:rPr>
          <w:rFonts w:ascii="Times New Roman" w:hAnsi="Times New Roman"/>
          <w:sz w:val="28"/>
          <w:szCs w:val="28"/>
        </w:rPr>
      </w:pPr>
      <w:r w:rsidRPr="001B34C6">
        <w:rPr>
          <w:rFonts w:ascii="Times New Roman" w:hAnsi="Times New Roman"/>
          <w:sz w:val="28"/>
          <w:szCs w:val="28"/>
        </w:rPr>
        <w:t>1) расчёты, по формам разработанные Министерством;</w:t>
      </w:r>
    </w:p>
    <w:p w:rsidR="00F203BA" w:rsidRPr="001B34C6" w:rsidRDefault="00F203BA" w:rsidP="00972A8A">
      <w:pPr>
        <w:widowControl w:val="0"/>
        <w:autoSpaceDE w:val="0"/>
        <w:autoSpaceDN w:val="0"/>
        <w:adjustRightInd w:val="0"/>
        <w:spacing w:after="0" w:line="240" w:lineRule="auto"/>
        <w:ind w:firstLine="709"/>
        <w:jc w:val="both"/>
        <w:rPr>
          <w:rFonts w:ascii="Times New Roman" w:hAnsi="Times New Roman"/>
          <w:sz w:val="28"/>
          <w:szCs w:val="28"/>
        </w:rPr>
      </w:pPr>
      <w:r w:rsidRPr="001B34C6">
        <w:rPr>
          <w:rFonts w:ascii="Times New Roman" w:hAnsi="Times New Roman"/>
          <w:sz w:val="28"/>
          <w:szCs w:val="28"/>
        </w:rPr>
        <w:t>3) отчёт об использовании субвенций.</w:t>
      </w:r>
    </w:p>
    <w:p w:rsidR="00F203BA" w:rsidRPr="001B34C6" w:rsidRDefault="00F203BA" w:rsidP="00972A8A">
      <w:pPr>
        <w:spacing w:after="0" w:line="240" w:lineRule="auto"/>
        <w:ind w:firstLine="709"/>
        <w:jc w:val="both"/>
        <w:rPr>
          <w:rFonts w:ascii="Times New Roman" w:hAnsi="Times New Roman"/>
          <w:sz w:val="28"/>
          <w:szCs w:val="28"/>
        </w:rPr>
      </w:pPr>
      <w:r w:rsidRPr="001B34C6">
        <w:rPr>
          <w:rFonts w:ascii="Times New Roman" w:hAnsi="Times New Roman"/>
          <w:sz w:val="28"/>
          <w:szCs w:val="28"/>
        </w:rPr>
        <w:lastRenderedPageBreak/>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D737DD" w:rsidRPr="001B34C6" w:rsidRDefault="00D737DD"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proofErr w:type="gramStart"/>
      <w:r w:rsidRPr="001B34C6">
        <w:rPr>
          <w:rFonts w:ascii="Times New Roman" w:hAnsi="Times New Roman"/>
          <w:sz w:val="28"/>
          <w:szCs w:val="28"/>
        </w:rPr>
        <w:t>п</w:t>
      </w:r>
      <w:r w:rsidR="007D6C70" w:rsidRPr="001B34C6">
        <w:rPr>
          <w:rFonts w:ascii="Times New Roman" w:hAnsi="Times New Roman"/>
          <w:sz w:val="28"/>
          <w:szCs w:val="28"/>
        </w:rPr>
        <w:t>остановление Правительства Красноярского края от 17.03.2015 № 95-п (ред. от 05.02.2018)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w:t>
      </w:r>
      <w:r w:rsidRPr="001B34C6">
        <w:rPr>
          <w:rFonts w:ascii="Times New Roman" w:hAnsi="Times New Roman"/>
          <w:sz w:val="28"/>
          <w:szCs w:val="28"/>
        </w:rPr>
        <w:t>асноярского края от 01.12.2014 №</w:t>
      </w:r>
      <w:r w:rsidR="007D6C70" w:rsidRPr="001B34C6">
        <w:rPr>
          <w:rFonts w:ascii="Times New Roman" w:hAnsi="Times New Roman"/>
          <w:sz w:val="28"/>
          <w:szCs w:val="28"/>
        </w:rPr>
        <w:t xml:space="preserve"> 7-2835 "Об отдельных мерах по</w:t>
      </w:r>
      <w:proofErr w:type="gramEnd"/>
      <w:r w:rsidR="007D6C70" w:rsidRPr="001B34C6">
        <w:rPr>
          <w:rFonts w:ascii="Times New Roman" w:hAnsi="Times New Roman"/>
          <w:sz w:val="28"/>
          <w:szCs w:val="28"/>
        </w:rPr>
        <w:t xml:space="preserve"> обеспечению ограничения платы граждан за коммунальные услуги"</w:t>
      </w:r>
      <w:r w:rsidRPr="001B34C6">
        <w:rPr>
          <w:rFonts w:ascii="Times New Roman" w:hAnsi="Times New Roman"/>
          <w:sz w:val="28"/>
          <w:szCs w:val="28"/>
        </w:rPr>
        <w:t>.</w:t>
      </w:r>
    </w:p>
    <w:p w:rsidR="00F203BA" w:rsidRPr="001B34C6" w:rsidRDefault="00F203BA"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1B34C6">
        <w:rPr>
          <w:rFonts w:ascii="Times New Roman" w:hAnsi="Times New Roman"/>
          <w:sz w:val="28"/>
          <w:szCs w:val="28"/>
        </w:rPr>
        <w:t xml:space="preserve">Закон Красноярского края от 01.12.2014 № 7-2839 </w:t>
      </w:r>
      <w:r w:rsidR="001B34C6" w:rsidRPr="001B34C6">
        <w:rPr>
          <w:rFonts w:ascii="Times New Roman" w:hAnsi="Times New Roman"/>
          <w:sz w:val="28"/>
          <w:szCs w:val="28"/>
        </w:rPr>
        <w:t xml:space="preserve">(ред. от 19.11.2020) </w:t>
      </w:r>
      <w:r w:rsidRPr="001B34C6">
        <w:rPr>
          <w:rFonts w:ascii="Times New Roman" w:hAnsi="Times New Roman"/>
          <w:sz w:val="28"/>
          <w:szCs w:val="28"/>
        </w:rPr>
        <w:t>«О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p w:rsidR="00D737DD" w:rsidRPr="00DC4F4E" w:rsidRDefault="00D737DD" w:rsidP="00D737DD">
      <w:pPr>
        <w:spacing w:after="0" w:line="240" w:lineRule="auto"/>
        <w:ind w:firstLine="709"/>
        <w:jc w:val="both"/>
        <w:rPr>
          <w:rFonts w:ascii="Times New Roman" w:hAnsi="Times New Roman"/>
          <w:sz w:val="28"/>
          <w:szCs w:val="28"/>
        </w:rPr>
      </w:pPr>
      <w:r w:rsidRPr="001B34C6">
        <w:rPr>
          <w:rFonts w:ascii="Times New Roman" w:hAnsi="Times New Roman"/>
          <w:sz w:val="28"/>
          <w:szCs w:val="28"/>
        </w:rPr>
        <w:t xml:space="preserve">Законом Красноярского края от 01.12.2014 № 7-2835 </w:t>
      </w:r>
      <w:r w:rsidR="001B34C6" w:rsidRPr="001B34C6">
        <w:rPr>
          <w:rFonts w:ascii="Times New Roman" w:hAnsi="Times New Roman"/>
          <w:sz w:val="28"/>
          <w:szCs w:val="28"/>
        </w:rPr>
        <w:t xml:space="preserve">(ред. от 07.02.2019) </w:t>
      </w:r>
      <w:r w:rsidRPr="001B34C6">
        <w:rPr>
          <w:rFonts w:ascii="Times New Roman" w:hAnsi="Times New Roman"/>
          <w:sz w:val="28"/>
          <w:szCs w:val="28"/>
        </w:rPr>
        <w:t>"Об отдельных мерах по обеспечению ограничения платы граждан за коммунальные услуги".</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xml:space="preserve">Контроль за целевым и эффективным использованием средств, предусмотренных на реализацию мероприятий программы, осуществляется Администрацией </w:t>
      </w:r>
      <w:proofErr w:type="spellStart"/>
      <w:r w:rsidRPr="00DC4F4E">
        <w:rPr>
          <w:rFonts w:ascii="Times New Roman" w:hAnsi="Times New Roman"/>
          <w:sz w:val="28"/>
          <w:szCs w:val="28"/>
        </w:rPr>
        <w:t>Идринского</w:t>
      </w:r>
      <w:proofErr w:type="spellEnd"/>
      <w:r w:rsidRPr="00DC4F4E">
        <w:rPr>
          <w:rFonts w:ascii="Times New Roman" w:hAnsi="Times New Roman"/>
          <w:sz w:val="28"/>
          <w:szCs w:val="28"/>
        </w:rPr>
        <w:t xml:space="preserve"> района.</w:t>
      </w:r>
    </w:p>
    <w:p w:rsidR="00F203BA" w:rsidRPr="00DC4F4E" w:rsidRDefault="00F203BA" w:rsidP="00F203BA">
      <w:pPr>
        <w:spacing w:after="0" w:line="240" w:lineRule="auto"/>
        <w:ind w:firstLine="540"/>
        <w:jc w:val="both"/>
        <w:rPr>
          <w:rFonts w:ascii="Times New Roman" w:hAnsi="Times New Roman"/>
          <w:sz w:val="28"/>
          <w:szCs w:val="28"/>
        </w:rPr>
      </w:pPr>
    </w:p>
    <w:p w:rsidR="00F203BA" w:rsidRPr="00DC4F4E" w:rsidRDefault="00F203BA" w:rsidP="00F203BA">
      <w:pPr>
        <w:autoSpaceDE w:val="0"/>
        <w:autoSpaceDN w:val="0"/>
        <w:adjustRightInd w:val="0"/>
        <w:spacing w:after="0" w:line="240" w:lineRule="auto"/>
        <w:jc w:val="center"/>
        <w:outlineLvl w:val="1"/>
        <w:rPr>
          <w:rFonts w:ascii="Times New Roman" w:hAnsi="Times New Roman"/>
          <w:sz w:val="28"/>
          <w:szCs w:val="28"/>
        </w:rPr>
      </w:pPr>
      <w:r w:rsidRPr="00DC4F4E">
        <w:rPr>
          <w:rFonts w:ascii="Times New Roman" w:hAnsi="Times New Roman"/>
          <w:sz w:val="28"/>
          <w:szCs w:val="28"/>
        </w:rPr>
        <w:t xml:space="preserve">2.4. Управление подпрограммой и </w:t>
      </w:r>
      <w:proofErr w:type="gramStart"/>
      <w:r w:rsidRPr="00DC4F4E">
        <w:rPr>
          <w:rFonts w:ascii="Times New Roman" w:hAnsi="Times New Roman"/>
          <w:sz w:val="28"/>
          <w:szCs w:val="28"/>
        </w:rPr>
        <w:t>контроль за</w:t>
      </w:r>
      <w:proofErr w:type="gramEnd"/>
      <w:r w:rsidRPr="00DC4F4E">
        <w:rPr>
          <w:rFonts w:ascii="Times New Roman" w:hAnsi="Times New Roman"/>
          <w:sz w:val="28"/>
          <w:szCs w:val="28"/>
        </w:rPr>
        <w:t xml:space="preserve"> ходом ее выполнения</w:t>
      </w:r>
    </w:p>
    <w:p w:rsidR="00F203BA" w:rsidRPr="00DC4F4E" w:rsidRDefault="00F203BA" w:rsidP="00F203BA">
      <w:pPr>
        <w:autoSpaceDE w:val="0"/>
        <w:autoSpaceDN w:val="0"/>
        <w:adjustRightInd w:val="0"/>
        <w:spacing w:after="0" w:line="240" w:lineRule="auto"/>
        <w:jc w:val="center"/>
        <w:outlineLvl w:val="1"/>
        <w:rPr>
          <w:rFonts w:ascii="Times New Roman" w:hAnsi="Times New Roman"/>
          <w:sz w:val="28"/>
          <w:szCs w:val="28"/>
        </w:rPr>
      </w:pP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xml:space="preserve">Контроль за целевым и эффективным использованием средств, предусмотренных на реализацию мероприятий программы, осуществляется Администрацией </w:t>
      </w:r>
      <w:proofErr w:type="spellStart"/>
      <w:r w:rsidRPr="00DC4F4E">
        <w:rPr>
          <w:rFonts w:ascii="Times New Roman" w:hAnsi="Times New Roman"/>
          <w:sz w:val="28"/>
          <w:szCs w:val="28"/>
        </w:rPr>
        <w:t>Идринского</w:t>
      </w:r>
      <w:proofErr w:type="spellEnd"/>
      <w:r w:rsidRPr="00DC4F4E">
        <w:rPr>
          <w:rFonts w:ascii="Times New Roman" w:hAnsi="Times New Roman"/>
          <w:sz w:val="28"/>
          <w:szCs w:val="28"/>
        </w:rPr>
        <w:t xml:space="preserve"> района.</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xml:space="preserve">Предоставление отчетных данных возложено на отдел по вопросам строительства, архитектуры и жилищно-коммунального хозяйства администрации </w:t>
      </w:r>
      <w:proofErr w:type="gramStart"/>
      <w:r w:rsidRPr="00DC4F4E">
        <w:rPr>
          <w:rFonts w:ascii="Times New Roman" w:hAnsi="Times New Roman"/>
          <w:sz w:val="28"/>
          <w:szCs w:val="28"/>
        </w:rPr>
        <w:t>района</w:t>
      </w:r>
      <w:proofErr w:type="gramEnd"/>
      <w:r w:rsidRPr="00DC4F4E">
        <w:rPr>
          <w:rFonts w:ascii="Times New Roman" w:hAnsi="Times New Roman"/>
          <w:sz w:val="28"/>
          <w:szCs w:val="28"/>
        </w:rPr>
        <w:t xml:space="preserve"> в сроки установленные Министерством.</w:t>
      </w:r>
    </w:p>
    <w:p w:rsidR="00F203BA" w:rsidRPr="00DC4F4E" w:rsidRDefault="00F203BA" w:rsidP="00F203BA">
      <w:pPr>
        <w:spacing w:after="0" w:line="240" w:lineRule="auto"/>
        <w:ind w:firstLine="540"/>
        <w:jc w:val="both"/>
        <w:rPr>
          <w:rFonts w:ascii="Times New Roman" w:hAnsi="Times New Roman"/>
          <w:sz w:val="28"/>
          <w:szCs w:val="28"/>
        </w:rPr>
      </w:pPr>
    </w:p>
    <w:p w:rsidR="00F203BA" w:rsidRPr="00DC4F4E" w:rsidRDefault="00F203BA" w:rsidP="008D6B12">
      <w:pPr>
        <w:pStyle w:val="a6"/>
        <w:numPr>
          <w:ilvl w:val="1"/>
          <w:numId w:val="11"/>
        </w:numPr>
        <w:autoSpaceDE w:val="0"/>
        <w:autoSpaceDN w:val="0"/>
        <w:adjustRightInd w:val="0"/>
        <w:spacing w:after="0" w:line="240" w:lineRule="auto"/>
        <w:jc w:val="center"/>
        <w:outlineLvl w:val="1"/>
        <w:rPr>
          <w:rFonts w:ascii="Times New Roman" w:hAnsi="Times New Roman"/>
          <w:sz w:val="28"/>
          <w:szCs w:val="28"/>
        </w:rPr>
      </w:pPr>
      <w:r w:rsidRPr="00DC4F4E">
        <w:rPr>
          <w:rFonts w:ascii="Times New Roman" w:hAnsi="Times New Roman"/>
          <w:sz w:val="28"/>
          <w:szCs w:val="28"/>
        </w:rPr>
        <w:t xml:space="preserve">Оценка социально-экономической эффективности </w:t>
      </w:r>
    </w:p>
    <w:p w:rsidR="008D6B12" w:rsidRPr="00DC4F4E" w:rsidRDefault="008D6B12" w:rsidP="008D6B12">
      <w:pPr>
        <w:pStyle w:val="a6"/>
        <w:autoSpaceDE w:val="0"/>
        <w:autoSpaceDN w:val="0"/>
        <w:adjustRightInd w:val="0"/>
        <w:spacing w:after="0" w:line="240" w:lineRule="auto"/>
        <w:outlineLvl w:val="1"/>
        <w:rPr>
          <w:rFonts w:ascii="Times New Roman" w:hAnsi="Times New Roman"/>
          <w:sz w:val="28"/>
          <w:szCs w:val="28"/>
        </w:rPr>
      </w:pPr>
    </w:p>
    <w:p w:rsidR="00F203BA" w:rsidRPr="00DC4F4E" w:rsidRDefault="00F203BA" w:rsidP="00972A8A">
      <w:pPr>
        <w:spacing w:after="0" w:line="240" w:lineRule="auto"/>
        <w:ind w:firstLine="709"/>
        <w:jc w:val="both"/>
        <w:rPr>
          <w:rFonts w:ascii="Times New Roman" w:eastAsia="Times New Roman" w:hAnsi="Times New Roman" w:cs="Times New Roman"/>
          <w:sz w:val="28"/>
          <w:szCs w:val="28"/>
        </w:rPr>
      </w:pPr>
      <w:r w:rsidRPr="00DC4F4E">
        <w:rPr>
          <w:rFonts w:ascii="Times New Roman" w:eastAsia="Times New Roman" w:hAnsi="Times New Roman" w:cs="Times New Roman"/>
          <w:sz w:val="28"/>
          <w:szCs w:val="28"/>
        </w:rPr>
        <w:t>Конечным результатом реализации подпрограммы является:</w:t>
      </w:r>
    </w:p>
    <w:p w:rsidR="00F203BA" w:rsidRPr="00DC4F4E" w:rsidRDefault="00F203BA" w:rsidP="00972A8A">
      <w:pPr>
        <w:spacing w:after="0" w:line="240" w:lineRule="auto"/>
        <w:ind w:firstLine="709"/>
        <w:jc w:val="both"/>
        <w:rPr>
          <w:rFonts w:ascii="Times New Roman" w:hAnsi="Times New Roman" w:cs="Times New Roman"/>
          <w:sz w:val="28"/>
          <w:szCs w:val="28"/>
        </w:rPr>
      </w:pPr>
      <w:r w:rsidRPr="00DC4F4E">
        <w:rPr>
          <w:rFonts w:ascii="Times New Roman" w:hAnsi="Times New Roman" w:cs="Times New Roman"/>
          <w:sz w:val="28"/>
          <w:szCs w:val="28"/>
        </w:rPr>
        <w:t>повышение удовлетворенности населения района уровнем жилищно-коммунального обслуживания;</w:t>
      </w:r>
    </w:p>
    <w:p w:rsidR="00F203BA" w:rsidRPr="00DC4F4E" w:rsidRDefault="00F203BA" w:rsidP="00972A8A">
      <w:pPr>
        <w:autoSpaceDE w:val="0"/>
        <w:autoSpaceDN w:val="0"/>
        <w:adjustRightInd w:val="0"/>
        <w:spacing w:after="0" w:line="240" w:lineRule="auto"/>
        <w:ind w:firstLine="709"/>
        <w:jc w:val="both"/>
        <w:rPr>
          <w:rFonts w:ascii="Times New Roman" w:hAnsi="Times New Roman"/>
          <w:sz w:val="28"/>
          <w:szCs w:val="28"/>
        </w:rPr>
      </w:pPr>
      <w:r w:rsidRPr="00DC4F4E">
        <w:rPr>
          <w:rFonts w:ascii="Times New Roman" w:hAnsi="Times New Roman"/>
          <w:sz w:val="28"/>
          <w:szCs w:val="28"/>
        </w:rPr>
        <w:t xml:space="preserve">снижения платы </w:t>
      </w:r>
      <w:proofErr w:type="gramStart"/>
      <w:r w:rsidRPr="00DC4F4E">
        <w:rPr>
          <w:rFonts w:ascii="Times New Roman" w:hAnsi="Times New Roman"/>
          <w:sz w:val="28"/>
          <w:szCs w:val="28"/>
        </w:rPr>
        <w:t>за</w:t>
      </w:r>
      <w:proofErr w:type="gramEnd"/>
      <w:r w:rsidRPr="00DC4F4E">
        <w:rPr>
          <w:rFonts w:ascii="Times New Roman" w:hAnsi="Times New Roman"/>
          <w:sz w:val="28"/>
          <w:szCs w:val="28"/>
        </w:rPr>
        <w:t xml:space="preserve"> жилищно-коммунальных услуг.</w:t>
      </w:r>
    </w:p>
    <w:p w:rsidR="00F203BA" w:rsidRPr="00DC4F4E" w:rsidRDefault="00F203BA" w:rsidP="00F203BA">
      <w:pPr>
        <w:spacing w:after="0" w:line="240" w:lineRule="auto"/>
        <w:jc w:val="center"/>
        <w:rPr>
          <w:rFonts w:ascii="Times New Roman" w:eastAsia="Times New Roman" w:hAnsi="Times New Roman" w:cs="Times New Roman"/>
          <w:sz w:val="28"/>
          <w:szCs w:val="28"/>
        </w:rPr>
      </w:pPr>
    </w:p>
    <w:p w:rsidR="00F203BA" w:rsidRPr="00CB22EA" w:rsidRDefault="00CB22EA" w:rsidP="00CB22EA">
      <w:pPr>
        <w:spacing w:after="0" w:line="240" w:lineRule="auto"/>
        <w:ind w:left="28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CB22EA">
        <w:rPr>
          <w:rFonts w:ascii="Times New Roman" w:eastAsia="Times New Roman" w:hAnsi="Times New Roman" w:cs="Times New Roman"/>
          <w:sz w:val="28"/>
          <w:szCs w:val="28"/>
        </w:rPr>
        <w:t xml:space="preserve">. </w:t>
      </w:r>
      <w:r w:rsidR="00F203BA" w:rsidRPr="00CB22EA">
        <w:rPr>
          <w:rFonts w:ascii="Times New Roman" w:eastAsia="Times New Roman" w:hAnsi="Times New Roman" w:cs="Times New Roman"/>
          <w:sz w:val="28"/>
          <w:szCs w:val="28"/>
        </w:rPr>
        <w:t>Мероприятия подпрограммы</w:t>
      </w:r>
    </w:p>
    <w:p w:rsidR="00CB22EA" w:rsidRPr="00CB22EA" w:rsidRDefault="00CB22EA" w:rsidP="00CB22EA">
      <w:pPr>
        <w:pStyle w:val="a6"/>
        <w:spacing w:after="0" w:line="240" w:lineRule="auto"/>
        <w:ind w:left="658"/>
        <w:rPr>
          <w:rFonts w:ascii="Times New Roman" w:eastAsia="Times New Roman" w:hAnsi="Times New Roman" w:cs="Times New Roman"/>
          <w:sz w:val="28"/>
          <w:szCs w:val="28"/>
        </w:rPr>
      </w:pPr>
    </w:p>
    <w:p w:rsidR="006B0E67" w:rsidRPr="007E1CE8" w:rsidRDefault="006B0E67" w:rsidP="006B0E67">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результатов представлен</w:t>
      </w:r>
      <w:r>
        <w:rPr>
          <w:rFonts w:ascii="Times New Roman" w:eastAsia="Times New Roman" w:hAnsi="Times New Roman" w:cs="Times New Roman"/>
          <w:sz w:val="28"/>
          <w:szCs w:val="28"/>
        </w:rPr>
        <w:t xml:space="preserve"> в приложении № 2</w:t>
      </w:r>
      <w:r w:rsidRPr="007E1CE8">
        <w:rPr>
          <w:rFonts w:ascii="Times New Roman" w:eastAsia="Times New Roman" w:hAnsi="Times New Roman" w:cs="Times New Roman"/>
          <w:sz w:val="28"/>
          <w:szCs w:val="28"/>
        </w:rPr>
        <w:t xml:space="preserve"> к подпрограмме.</w:t>
      </w:r>
    </w:p>
    <w:p w:rsidR="006B0E67" w:rsidRPr="007E1CE8" w:rsidRDefault="006B0E67" w:rsidP="006B0E67">
      <w:pPr>
        <w:spacing w:after="0" w:line="240" w:lineRule="auto"/>
        <w:ind w:firstLine="567"/>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lastRenderedPageBreak/>
        <w:t>В рамках подпрограммы реализуется мероприятие –</w:t>
      </w:r>
      <w:r w:rsidRPr="006B0E67">
        <w:rPr>
          <w:rFonts w:ascii="Times New Roman" w:eastAsia="Times New Roman" w:hAnsi="Times New Roman" w:cs="Times New Roman"/>
          <w:sz w:val="28"/>
          <w:szCs w:val="28"/>
        </w:rPr>
        <w:t xml:space="preserve"> «</w:t>
      </w:r>
      <w:r w:rsidRPr="006B0E67">
        <w:rPr>
          <w:rFonts w:ascii="Times New Roman" w:hAnsi="Times New Roman"/>
          <w:sz w:val="28"/>
          <w:szCs w:val="28"/>
        </w:rPr>
        <w:t>Реализация временных мер поддержки населения в целях обеспечения доступности коммунальных услуг</w:t>
      </w:r>
      <w:r w:rsidRPr="006B0E67">
        <w:rPr>
          <w:rFonts w:ascii="Times New Roman" w:eastAsia="Times New Roman" w:hAnsi="Times New Roman" w:cs="Times New Roman"/>
          <w:sz w:val="28"/>
          <w:szCs w:val="28"/>
        </w:rPr>
        <w:t>».</w:t>
      </w:r>
    </w:p>
    <w:p w:rsidR="006B0E67" w:rsidRPr="007E1CE8" w:rsidRDefault="006B0E67" w:rsidP="006B0E67">
      <w:pPr>
        <w:spacing w:after="0" w:line="240" w:lineRule="auto"/>
        <w:jc w:val="both"/>
        <w:rPr>
          <w:rFonts w:ascii="Times New Roman" w:eastAsia="Times New Roman" w:hAnsi="Times New Roman" w:cs="Times New Roman"/>
          <w:sz w:val="28"/>
          <w:szCs w:val="28"/>
        </w:rPr>
      </w:pPr>
    </w:p>
    <w:p w:rsidR="00F203BA" w:rsidRPr="00F203BA" w:rsidRDefault="00F203BA" w:rsidP="001529AC">
      <w:pPr>
        <w:overflowPunct w:val="0"/>
        <w:autoSpaceDE w:val="0"/>
        <w:autoSpaceDN w:val="0"/>
        <w:adjustRightInd w:val="0"/>
        <w:spacing w:before="40" w:after="0"/>
        <w:jc w:val="both"/>
        <w:textAlignment w:val="baseline"/>
        <w:rPr>
          <w:rFonts w:ascii="Times New Roman" w:hAnsi="Times New Roman"/>
          <w:color w:val="002060"/>
          <w:sz w:val="28"/>
          <w:szCs w:val="28"/>
        </w:rPr>
        <w:sectPr w:rsidR="00F203BA" w:rsidRPr="00F203BA" w:rsidSect="003B2D9F">
          <w:type w:val="continuous"/>
          <w:pgSz w:w="11906" w:h="16838"/>
          <w:pgMar w:top="1134" w:right="850" w:bottom="1134" w:left="170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181"/>
      </w:tblGrid>
      <w:tr w:rsidR="00972A8A" w:rsidTr="00972A8A">
        <w:tc>
          <w:tcPr>
            <w:tcW w:w="9322" w:type="dxa"/>
          </w:tcPr>
          <w:p w:rsidR="00972A8A" w:rsidRDefault="00972A8A" w:rsidP="001529AC">
            <w:pPr>
              <w:rPr>
                <w:rFonts w:ascii="Times New Roman" w:hAnsi="Times New Roman" w:cs="Times New Roman"/>
                <w:sz w:val="24"/>
                <w:szCs w:val="24"/>
              </w:rPr>
            </w:pPr>
          </w:p>
        </w:tc>
        <w:tc>
          <w:tcPr>
            <w:tcW w:w="5181" w:type="dxa"/>
          </w:tcPr>
          <w:p w:rsidR="00972A8A" w:rsidRPr="00D43B8A" w:rsidRDefault="00972A8A" w:rsidP="00972A8A">
            <w:pPr>
              <w:widowControl w:val="0"/>
              <w:autoSpaceDE w:val="0"/>
              <w:autoSpaceDN w:val="0"/>
              <w:adjustRightInd w:val="0"/>
              <w:rPr>
                <w:rFonts w:ascii="Times New Roman" w:hAnsi="Times New Roman" w:cs="Times New Roman"/>
                <w:sz w:val="28"/>
                <w:szCs w:val="28"/>
              </w:rPr>
            </w:pPr>
            <w:r w:rsidRPr="00D43B8A">
              <w:rPr>
                <w:rFonts w:ascii="Times New Roman" w:hAnsi="Times New Roman" w:cs="Times New Roman"/>
                <w:sz w:val="28"/>
                <w:szCs w:val="28"/>
              </w:rPr>
              <w:t>Приложение № 1</w:t>
            </w:r>
          </w:p>
          <w:p w:rsidR="00972A8A" w:rsidRPr="00D43B8A" w:rsidRDefault="00972A8A" w:rsidP="00972A8A">
            <w:pPr>
              <w:rPr>
                <w:rFonts w:ascii="Times New Roman" w:hAnsi="Times New Roman" w:cs="Times New Roman"/>
                <w:sz w:val="28"/>
                <w:szCs w:val="24"/>
              </w:rPr>
            </w:pPr>
            <w:r>
              <w:rPr>
                <w:rFonts w:ascii="Times New Roman" w:hAnsi="Times New Roman" w:cs="Times New Roman"/>
                <w:sz w:val="28"/>
                <w:szCs w:val="24"/>
              </w:rPr>
              <w:t xml:space="preserve">к  подпрограмме </w:t>
            </w:r>
            <w:r w:rsidRPr="00D43B8A">
              <w:rPr>
                <w:rFonts w:ascii="Times New Roman" w:hAnsi="Times New Roman" w:cs="Times New Roman"/>
                <w:sz w:val="28"/>
                <w:szCs w:val="24"/>
              </w:rPr>
              <w:t xml:space="preserve"> «Содействие развитию</w:t>
            </w:r>
          </w:p>
          <w:p w:rsidR="00972A8A" w:rsidRPr="00D43B8A" w:rsidRDefault="00972A8A" w:rsidP="00972A8A">
            <w:pPr>
              <w:rPr>
                <w:rFonts w:ascii="Times New Roman" w:hAnsi="Times New Roman" w:cs="Times New Roman"/>
                <w:sz w:val="28"/>
                <w:szCs w:val="24"/>
              </w:rPr>
            </w:pPr>
            <w:r w:rsidRPr="00D43B8A">
              <w:rPr>
                <w:rFonts w:ascii="Times New Roman" w:hAnsi="Times New Roman" w:cs="Times New Roman"/>
                <w:sz w:val="28"/>
                <w:szCs w:val="24"/>
              </w:rPr>
              <w:t xml:space="preserve">жилищно-коммунального хозяйства на территории </w:t>
            </w:r>
          </w:p>
          <w:p w:rsidR="00972A8A" w:rsidRPr="007E1CE8" w:rsidRDefault="00972A8A" w:rsidP="00972A8A">
            <w:pPr>
              <w:rPr>
                <w:rFonts w:ascii="Times New Roman" w:eastAsia="Times New Roman" w:hAnsi="Times New Roman" w:cs="Times New Roman"/>
                <w:sz w:val="28"/>
                <w:szCs w:val="28"/>
              </w:rPr>
            </w:pPr>
            <w:proofErr w:type="spellStart"/>
            <w:r w:rsidRPr="00D43B8A">
              <w:rPr>
                <w:rFonts w:ascii="Times New Roman" w:hAnsi="Times New Roman" w:cs="Times New Roman"/>
                <w:sz w:val="28"/>
                <w:szCs w:val="24"/>
              </w:rPr>
              <w:t>Идринского</w:t>
            </w:r>
            <w:proofErr w:type="spellEnd"/>
            <w:r w:rsidRPr="00D43B8A">
              <w:rPr>
                <w:rFonts w:ascii="Times New Roman" w:hAnsi="Times New Roman" w:cs="Times New Roman"/>
                <w:sz w:val="28"/>
                <w:szCs w:val="24"/>
              </w:rPr>
              <w:t xml:space="preserve"> района»</w:t>
            </w:r>
            <w:r>
              <w:rPr>
                <w:rFonts w:ascii="Times New Roman" w:hAnsi="Times New Roman" w:cs="Times New Roman"/>
                <w:sz w:val="28"/>
                <w:szCs w:val="24"/>
              </w:rPr>
              <w:t xml:space="preserve">, </w:t>
            </w:r>
            <w:proofErr w:type="spellStart"/>
            <w:r w:rsidRPr="007E1CE8">
              <w:rPr>
                <w:rFonts w:ascii="Times New Roman" w:eastAsia="Times New Roman" w:hAnsi="Times New Roman" w:cs="Times New Roman"/>
                <w:sz w:val="28"/>
                <w:szCs w:val="28"/>
              </w:rPr>
              <w:t>реализуемойврамках</w:t>
            </w:r>
            <w:proofErr w:type="spellEnd"/>
            <w:r w:rsidRPr="007E1CE8">
              <w:rPr>
                <w:rFonts w:ascii="Times New Roman" w:eastAsia="Times New Roman" w:hAnsi="Times New Roman" w:cs="Times New Roman"/>
                <w:sz w:val="28"/>
                <w:szCs w:val="28"/>
              </w:rPr>
              <w:t xml:space="preserve"> муниципальной программы</w:t>
            </w:r>
          </w:p>
          <w:p w:rsidR="00972A8A" w:rsidRPr="007E1CE8" w:rsidRDefault="00972A8A" w:rsidP="00972A8A">
            <w:pPr>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«Обеспечение жизнедеятельности</w:t>
            </w:r>
          </w:p>
          <w:p w:rsidR="00972A8A" w:rsidRDefault="00972A8A" w:rsidP="00972A8A">
            <w:pPr>
              <w:rPr>
                <w:rFonts w:ascii="Times New Roman" w:hAnsi="Times New Roman" w:cs="Times New Roman"/>
                <w:sz w:val="24"/>
                <w:szCs w:val="24"/>
              </w:rPr>
            </w:pPr>
            <w:r w:rsidRPr="007E1CE8">
              <w:rPr>
                <w:rFonts w:ascii="Times New Roman" w:eastAsia="Times New Roman" w:hAnsi="Times New Roman" w:cs="Times New Roman"/>
                <w:sz w:val="28"/>
                <w:szCs w:val="28"/>
              </w:rPr>
              <w:t xml:space="preserve">территории </w:t>
            </w:r>
            <w:proofErr w:type="spellStart"/>
            <w:r w:rsidRPr="007E1CE8">
              <w:rPr>
                <w:rFonts w:ascii="Times New Roman" w:eastAsia="Times New Roman" w:hAnsi="Times New Roman" w:cs="Times New Roman"/>
                <w:sz w:val="28"/>
                <w:szCs w:val="28"/>
              </w:rPr>
              <w:t>Идринского</w:t>
            </w:r>
            <w:proofErr w:type="spellEnd"/>
            <w:r w:rsidRPr="007E1CE8">
              <w:rPr>
                <w:rFonts w:ascii="Times New Roman" w:eastAsia="Times New Roman" w:hAnsi="Times New Roman" w:cs="Times New Roman"/>
                <w:sz w:val="28"/>
                <w:szCs w:val="28"/>
              </w:rPr>
              <w:t xml:space="preserve"> района»</w:t>
            </w:r>
          </w:p>
        </w:tc>
      </w:tr>
    </w:tbl>
    <w:p w:rsidR="00D43B8A" w:rsidRPr="00D43B8A" w:rsidRDefault="00D43B8A" w:rsidP="00D43B8A">
      <w:pPr>
        <w:widowControl w:val="0"/>
        <w:autoSpaceDE w:val="0"/>
        <w:autoSpaceDN w:val="0"/>
        <w:adjustRightInd w:val="0"/>
        <w:spacing w:after="0" w:line="240" w:lineRule="auto"/>
        <w:jc w:val="center"/>
        <w:rPr>
          <w:rFonts w:ascii="Times New Roman" w:hAnsi="Times New Roman" w:cs="Times New Roman"/>
          <w:sz w:val="28"/>
          <w:szCs w:val="28"/>
        </w:rPr>
      </w:pPr>
    </w:p>
    <w:p w:rsidR="00D43B8A" w:rsidRPr="00D43B8A" w:rsidRDefault="00D43B8A" w:rsidP="001A5B6E">
      <w:pPr>
        <w:widowControl w:val="0"/>
        <w:autoSpaceDE w:val="0"/>
        <w:autoSpaceDN w:val="0"/>
        <w:adjustRightInd w:val="0"/>
        <w:spacing w:after="0" w:line="240" w:lineRule="auto"/>
        <w:jc w:val="center"/>
        <w:rPr>
          <w:rFonts w:ascii="Times New Roman" w:hAnsi="Times New Roman" w:cs="Times New Roman"/>
          <w:sz w:val="28"/>
          <w:szCs w:val="28"/>
        </w:rPr>
      </w:pPr>
      <w:r w:rsidRPr="00D43B8A">
        <w:rPr>
          <w:rFonts w:ascii="Times New Roman" w:hAnsi="Times New Roman" w:cs="Times New Roman"/>
          <w:sz w:val="28"/>
          <w:szCs w:val="28"/>
        </w:rPr>
        <w:t>Перечень и значение показателей результативности подпрограммы</w:t>
      </w:r>
    </w:p>
    <w:p w:rsidR="00D43B8A" w:rsidRPr="00D43B8A" w:rsidRDefault="00D43B8A" w:rsidP="001A5B6E">
      <w:pPr>
        <w:jc w:val="center"/>
        <w:rPr>
          <w:rFonts w:ascii="Times New Roman" w:hAnsi="Times New Roman" w:cs="Times New Roman"/>
          <w:sz w:val="28"/>
          <w:szCs w:val="24"/>
        </w:rPr>
      </w:pPr>
      <w:r w:rsidRPr="00D43B8A">
        <w:rPr>
          <w:rFonts w:ascii="Times New Roman" w:hAnsi="Times New Roman" w:cs="Times New Roman"/>
          <w:sz w:val="28"/>
          <w:szCs w:val="24"/>
        </w:rPr>
        <w:t xml:space="preserve">«Содействие развитию  жилищно-коммунального хозяйства на территории </w:t>
      </w:r>
      <w:proofErr w:type="spellStart"/>
      <w:r w:rsidRPr="00D43B8A">
        <w:rPr>
          <w:rFonts w:ascii="Times New Roman" w:hAnsi="Times New Roman" w:cs="Times New Roman"/>
          <w:sz w:val="28"/>
          <w:szCs w:val="24"/>
        </w:rPr>
        <w:t>Идринского</w:t>
      </w:r>
      <w:proofErr w:type="spellEnd"/>
      <w:r w:rsidRPr="00D43B8A">
        <w:rPr>
          <w:rFonts w:ascii="Times New Roman" w:hAnsi="Times New Roman" w:cs="Times New Roman"/>
          <w:sz w:val="28"/>
          <w:szCs w:val="24"/>
        </w:rPr>
        <w:t xml:space="preserve"> района»</w:t>
      </w:r>
      <w:r w:rsidR="005431B7">
        <w:rPr>
          <w:rFonts w:ascii="Times New Roman" w:hAnsi="Times New Roman" w:cs="Times New Roman"/>
          <w:sz w:val="28"/>
          <w:szCs w:val="24"/>
        </w:rPr>
        <w:t xml:space="preserve"> муниципальной программы </w:t>
      </w:r>
      <w:r w:rsidR="005431B7" w:rsidRPr="00D43B8A">
        <w:rPr>
          <w:rFonts w:ascii="Times New Roman" w:hAnsi="Times New Roman" w:cs="Times New Roman"/>
          <w:sz w:val="28"/>
          <w:szCs w:val="24"/>
        </w:rPr>
        <w:t>«</w:t>
      </w:r>
      <w:r w:rsidR="001A5B6E" w:rsidRPr="007E1CE8">
        <w:rPr>
          <w:rFonts w:ascii="Times New Roman" w:eastAsia="Times New Roman" w:hAnsi="Times New Roman" w:cs="Times New Roman"/>
          <w:sz w:val="28"/>
          <w:szCs w:val="28"/>
        </w:rPr>
        <w:t xml:space="preserve">Обеспечение </w:t>
      </w:r>
      <w:proofErr w:type="spellStart"/>
      <w:r w:rsidR="001A5B6E" w:rsidRPr="007E1CE8">
        <w:rPr>
          <w:rFonts w:ascii="Times New Roman" w:eastAsia="Times New Roman" w:hAnsi="Times New Roman" w:cs="Times New Roman"/>
          <w:sz w:val="28"/>
          <w:szCs w:val="28"/>
        </w:rPr>
        <w:t>жизнедеятельноститерритории</w:t>
      </w:r>
      <w:proofErr w:type="spellEnd"/>
      <w:r w:rsidR="001A5B6E" w:rsidRPr="007E1CE8">
        <w:rPr>
          <w:rFonts w:ascii="Times New Roman" w:eastAsia="Times New Roman" w:hAnsi="Times New Roman" w:cs="Times New Roman"/>
          <w:sz w:val="28"/>
          <w:szCs w:val="28"/>
        </w:rPr>
        <w:t xml:space="preserve"> </w:t>
      </w:r>
      <w:proofErr w:type="spellStart"/>
      <w:r w:rsidR="001A5B6E" w:rsidRPr="007E1CE8">
        <w:rPr>
          <w:rFonts w:ascii="Times New Roman" w:eastAsia="Times New Roman" w:hAnsi="Times New Roman" w:cs="Times New Roman"/>
          <w:sz w:val="28"/>
          <w:szCs w:val="28"/>
        </w:rPr>
        <w:t>Идринского</w:t>
      </w:r>
      <w:proofErr w:type="spellEnd"/>
      <w:r w:rsidR="001A5B6E" w:rsidRPr="007E1CE8">
        <w:rPr>
          <w:rFonts w:ascii="Times New Roman" w:eastAsia="Times New Roman" w:hAnsi="Times New Roman" w:cs="Times New Roman"/>
          <w:sz w:val="28"/>
          <w:szCs w:val="28"/>
        </w:rPr>
        <w:t xml:space="preserve"> района</w:t>
      </w:r>
      <w:r w:rsidR="005431B7" w:rsidRPr="00D43B8A">
        <w:rPr>
          <w:rFonts w:ascii="Times New Roman" w:hAnsi="Times New Roman" w:cs="Times New Roman"/>
          <w:sz w:val="28"/>
          <w:szCs w:val="24"/>
        </w:rPr>
        <w:t>»</w:t>
      </w:r>
    </w:p>
    <w:tbl>
      <w:tblPr>
        <w:tblW w:w="144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948"/>
        <w:gridCol w:w="1134"/>
        <w:gridCol w:w="1559"/>
        <w:gridCol w:w="2268"/>
        <w:gridCol w:w="2552"/>
        <w:gridCol w:w="1984"/>
        <w:gridCol w:w="1559"/>
      </w:tblGrid>
      <w:tr w:rsidR="00D43B8A" w:rsidRPr="00972A8A" w:rsidTr="00972A8A">
        <w:tc>
          <w:tcPr>
            <w:tcW w:w="454" w:type="dxa"/>
            <w:vMerge w:val="restart"/>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 xml:space="preserve">N </w:t>
            </w:r>
            <w:proofErr w:type="gramStart"/>
            <w:r w:rsidRPr="00352F2D">
              <w:rPr>
                <w:rFonts w:ascii="Times New Roman" w:hAnsi="Times New Roman"/>
                <w:sz w:val="24"/>
                <w:szCs w:val="24"/>
              </w:rPr>
              <w:t>п</w:t>
            </w:r>
            <w:proofErr w:type="gramEnd"/>
            <w:r w:rsidRPr="00352F2D">
              <w:rPr>
                <w:rFonts w:ascii="Times New Roman" w:hAnsi="Times New Roman"/>
                <w:sz w:val="24"/>
                <w:szCs w:val="24"/>
              </w:rPr>
              <w:t>/п</w:t>
            </w:r>
          </w:p>
        </w:tc>
        <w:tc>
          <w:tcPr>
            <w:tcW w:w="2948" w:type="dxa"/>
            <w:vMerge w:val="restart"/>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Единица измерения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Источник информации</w:t>
            </w:r>
          </w:p>
        </w:tc>
        <w:tc>
          <w:tcPr>
            <w:tcW w:w="8363" w:type="dxa"/>
            <w:gridSpan w:val="4"/>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Годы реализации подпрограммы</w:t>
            </w:r>
          </w:p>
        </w:tc>
      </w:tr>
      <w:tr w:rsidR="00CB22EA" w:rsidRPr="00972A8A" w:rsidTr="00972A8A">
        <w:tc>
          <w:tcPr>
            <w:tcW w:w="454" w:type="dxa"/>
            <w:vMerge/>
            <w:tcBorders>
              <w:top w:val="single" w:sz="4" w:space="0" w:color="auto"/>
              <w:left w:val="single" w:sz="4" w:space="0" w:color="auto"/>
              <w:bottom w:val="single" w:sz="4" w:space="0" w:color="auto"/>
              <w:right w:val="single" w:sz="4" w:space="0" w:color="auto"/>
            </w:tcBorders>
            <w:vAlign w:val="center"/>
            <w:hideMark/>
          </w:tcPr>
          <w:p w:rsidR="00CB22EA" w:rsidRPr="00352F2D" w:rsidRDefault="00CB22EA" w:rsidP="00972A8A">
            <w:pPr>
              <w:spacing w:after="0" w:line="240" w:lineRule="auto"/>
              <w:rPr>
                <w:rFonts w:ascii="Times New Roman" w:hAnsi="Times New Roman"/>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CB22EA" w:rsidRPr="00352F2D" w:rsidRDefault="00CB22EA" w:rsidP="00972A8A">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22EA" w:rsidRPr="00352F2D" w:rsidRDefault="00CB22EA" w:rsidP="00972A8A">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B22EA" w:rsidRPr="00352F2D" w:rsidRDefault="00CB22EA" w:rsidP="00972A8A">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CB22EA" w:rsidRPr="00352F2D" w:rsidRDefault="00CB22EA" w:rsidP="00972A8A">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Текущий финансовый</w:t>
            </w:r>
            <w:r w:rsidR="001A5B6E" w:rsidRPr="00352F2D">
              <w:rPr>
                <w:rFonts w:ascii="Times New Roman" w:eastAsia="Times New Roman" w:hAnsi="Times New Roman"/>
                <w:sz w:val="24"/>
                <w:szCs w:val="24"/>
              </w:rPr>
              <w:t xml:space="preserve"> год,</w:t>
            </w:r>
          </w:p>
          <w:p w:rsidR="00CB22EA" w:rsidRPr="00352F2D" w:rsidRDefault="00CB22EA" w:rsidP="001A5B6E">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20</w:t>
            </w:r>
            <w:r w:rsidR="00352F2D" w:rsidRPr="00352F2D">
              <w:rPr>
                <w:rFonts w:ascii="Times New Roman" w:eastAsia="Times New Roman" w:hAnsi="Times New Roman"/>
                <w:sz w:val="24"/>
                <w:szCs w:val="24"/>
              </w:rPr>
              <w:t>2</w:t>
            </w:r>
            <w:r w:rsidR="00A14330">
              <w:rPr>
                <w:rFonts w:ascii="Times New Roman" w:eastAsia="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CB22EA" w:rsidRPr="00352F2D" w:rsidRDefault="00CB22EA" w:rsidP="00972A8A">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Очередной финансовый</w:t>
            </w:r>
            <w:r w:rsidR="001A5B6E" w:rsidRPr="00352F2D">
              <w:rPr>
                <w:rFonts w:ascii="Times New Roman" w:eastAsia="Times New Roman" w:hAnsi="Times New Roman"/>
                <w:sz w:val="24"/>
                <w:szCs w:val="24"/>
              </w:rPr>
              <w:t xml:space="preserve"> год,</w:t>
            </w:r>
          </w:p>
          <w:p w:rsidR="00CB22EA" w:rsidRPr="00352F2D" w:rsidRDefault="00CB22EA" w:rsidP="001A5B6E">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202</w:t>
            </w:r>
            <w:r w:rsidR="00A14330">
              <w:rPr>
                <w:rFonts w:ascii="Times New Roman" w:eastAsia="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CB22EA" w:rsidRPr="00352F2D" w:rsidRDefault="00CB22EA" w:rsidP="00972A8A">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Первый год планового периода</w:t>
            </w:r>
            <w:r w:rsidR="001A5B6E" w:rsidRPr="00352F2D">
              <w:rPr>
                <w:rFonts w:ascii="Times New Roman" w:eastAsia="Times New Roman" w:hAnsi="Times New Roman"/>
                <w:sz w:val="24"/>
                <w:szCs w:val="24"/>
              </w:rPr>
              <w:t>,</w:t>
            </w:r>
          </w:p>
          <w:p w:rsidR="00CB22EA" w:rsidRPr="00352F2D" w:rsidRDefault="00CB22EA" w:rsidP="001A5B6E">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202</w:t>
            </w:r>
            <w:r w:rsidR="00A14330">
              <w:rPr>
                <w:rFonts w:ascii="Times New Roman" w:eastAsia="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CB22EA" w:rsidRPr="00352F2D" w:rsidRDefault="00CB22EA" w:rsidP="00972A8A">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Второй год планового периода</w:t>
            </w:r>
            <w:r w:rsidR="001A5B6E" w:rsidRPr="00352F2D">
              <w:rPr>
                <w:rFonts w:ascii="Times New Roman" w:eastAsia="Times New Roman" w:hAnsi="Times New Roman"/>
                <w:sz w:val="24"/>
                <w:szCs w:val="24"/>
              </w:rPr>
              <w:t>,</w:t>
            </w:r>
          </w:p>
          <w:p w:rsidR="00CB22EA" w:rsidRPr="00352F2D" w:rsidRDefault="00CB22EA" w:rsidP="001A5B6E">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202</w:t>
            </w:r>
            <w:r w:rsidR="00A14330">
              <w:rPr>
                <w:rFonts w:ascii="Times New Roman" w:eastAsia="Times New Roman" w:hAnsi="Times New Roman"/>
                <w:sz w:val="24"/>
                <w:szCs w:val="24"/>
              </w:rPr>
              <w:t>5</w:t>
            </w:r>
          </w:p>
        </w:tc>
      </w:tr>
      <w:tr w:rsidR="00D43B8A" w:rsidRPr="00972A8A" w:rsidTr="00972A8A">
        <w:trPr>
          <w:trHeight w:val="269"/>
        </w:trPr>
        <w:tc>
          <w:tcPr>
            <w:tcW w:w="454"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8</w:t>
            </w:r>
          </w:p>
        </w:tc>
      </w:tr>
      <w:tr w:rsidR="005431B7" w:rsidRPr="00972A8A" w:rsidTr="00972A8A">
        <w:trPr>
          <w:trHeight w:val="489"/>
        </w:trPr>
        <w:tc>
          <w:tcPr>
            <w:tcW w:w="14458" w:type="dxa"/>
            <w:gridSpan w:val="8"/>
            <w:tcBorders>
              <w:top w:val="single" w:sz="4" w:space="0" w:color="auto"/>
              <w:left w:val="single" w:sz="4" w:space="0" w:color="auto"/>
              <w:bottom w:val="single" w:sz="4" w:space="0" w:color="auto"/>
              <w:right w:val="single" w:sz="4" w:space="0" w:color="auto"/>
            </w:tcBorders>
          </w:tcPr>
          <w:p w:rsidR="005431B7" w:rsidRPr="00352F2D" w:rsidRDefault="005431B7"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Цель подпрограммы: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5431B7" w:rsidRPr="00972A8A" w:rsidTr="00972A8A">
        <w:trPr>
          <w:trHeight w:val="287"/>
        </w:trPr>
        <w:tc>
          <w:tcPr>
            <w:tcW w:w="14458" w:type="dxa"/>
            <w:gridSpan w:val="8"/>
            <w:tcBorders>
              <w:top w:val="single" w:sz="4" w:space="0" w:color="auto"/>
              <w:left w:val="single" w:sz="4" w:space="0" w:color="auto"/>
              <w:bottom w:val="single" w:sz="4" w:space="0" w:color="auto"/>
              <w:right w:val="single" w:sz="4" w:space="0" w:color="auto"/>
            </w:tcBorders>
          </w:tcPr>
          <w:p w:rsidR="005431B7" w:rsidRPr="00352F2D" w:rsidRDefault="005431B7"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Задача: обеспечение доступности предоставляемых коммунальных услуг для граждан</w:t>
            </w:r>
          </w:p>
        </w:tc>
      </w:tr>
      <w:tr w:rsidR="00A14330" w:rsidRPr="00972A8A" w:rsidTr="00972A8A">
        <w:tc>
          <w:tcPr>
            <w:tcW w:w="454" w:type="dxa"/>
            <w:tcBorders>
              <w:top w:val="single" w:sz="4" w:space="0" w:color="auto"/>
              <w:left w:val="single" w:sz="4" w:space="0" w:color="auto"/>
              <w:bottom w:val="single" w:sz="4" w:space="0" w:color="auto"/>
              <w:right w:val="single" w:sz="4" w:space="0" w:color="auto"/>
            </w:tcBorders>
          </w:tcPr>
          <w:p w:rsidR="00A14330" w:rsidRPr="00352F2D" w:rsidRDefault="00A14330" w:rsidP="001A5B6E">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A14330" w:rsidRPr="00352F2D" w:rsidRDefault="00A14330"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 xml:space="preserve">Уровень возмещения населением затрат на предоставление жилищно-коммунальных услуг по </w:t>
            </w:r>
            <w:r w:rsidRPr="00352F2D">
              <w:rPr>
                <w:rFonts w:ascii="Times New Roman" w:hAnsi="Times New Roman"/>
                <w:sz w:val="24"/>
                <w:szCs w:val="24"/>
              </w:rPr>
              <w:lastRenderedPageBreak/>
              <w:t>установленным для населения тарифам</w:t>
            </w:r>
          </w:p>
        </w:tc>
        <w:tc>
          <w:tcPr>
            <w:tcW w:w="1134" w:type="dxa"/>
            <w:tcBorders>
              <w:top w:val="single" w:sz="4" w:space="0" w:color="auto"/>
              <w:left w:val="single" w:sz="4" w:space="0" w:color="auto"/>
              <w:bottom w:val="single" w:sz="4" w:space="0" w:color="auto"/>
              <w:right w:val="single" w:sz="4" w:space="0" w:color="auto"/>
            </w:tcBorders>
          </w:tcPr>
          <w:p w:rsidR="00A14330" w:rsidRPr="00352F2D" w:rsidRDefault="00A14330"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lastRenderedPageBreak/>
              <w:t>%</w:t>
            </w:r>
          </w:p>
        </w:tc>
        <w:tc>
          <w:tcPr>
            <w:tcW w:w="1559" w:type="dxa"/>
            <w:tcBorders>
              <w:top w:val="single" w:sz="4" w:space="0" w:color="auto"/>
              <w:left w:val="single" w:sz="4" w:space="0" w:color="auto"/>
              <w:bottom w:val="single" w:sz="4" w:space="0" w:color="auto"/>
              <w:right w:val="single" w:sz="4" w:space="0" w:color="auto"/>
            </w:tcBorders>
          </w:tcPr>
          <w:p w:rsidR="00A14330" w:rsidRPr="00352F2D" w:rsidRDefault="00A14330"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Администрация района</w:t>
            </w:r>
          </w:p>
        </w:tc>
        <w:tc>
          <w:tcPr>
            <w:tcW w:w="2268" w:type="dxa"/>
            <w:tcBorders>
              <w:top w:val="single" w:sz="4" w:space="0" w:color="auto"/>
              <w:left w:val="single" w:sz="4" w:space="0" w:color="auto"/>
              <w:bottom w:val="single" w:sz="4" w:space="0" w:color="auto"/>
              <w:right w:val="single" w:sz="4" w:space="0" w:color="auto"/>
            </w:tcBorders>
          </w:tcPr>
          <w:p w:rsidR="00A14330" w:rsidRPr="00A14330" w:rsidRDefault="00A14330" w:rsidP="00BB32D5">
            <w:pPr>
              <w:widowControl w:val="0"/>
              <w:autoSpaceDE w:val="0"/>
              <w:autoSpaceDN w:val="0"/>
              <w:spacing w:after="0" w:line="240" w:lineRule="auto"/>
              <w:jc w:val="center"/>
              <w:rPr>
                <w:rFonts w:ascii="Times New Roman" w:hAnsi="Times New Roman"/>
                <w:sz w:val="24"/>
                <w:szCs w:val="24"/>
              </w:rPr>
            </w:pPr>
            <w:r w:rsidRPr="00A14330">
              <w:rPr>
                <w:rFonts w:ascii="Times New Roman" w:hAnsi="Times New Roman"/>
                <w:sz w:val="24"/>
                <w:szCs w:val="24"/>
              </w:rPr>
              <w:t>92,0</w:t>
            </w:r>
          </w:p>
        </w:tc>
        <w:tc>
          <w:tcPr>
            <w:tcW w:w="2552" w:type="dxa"/>
            <w:tcBorders>
              <w:top w:val="single" w:sz="4" w:space="0" w:color="auto"/>
              <w:left w:val="single" w:sz="4" w:space="0" w:color="auto"/>
              <w:bottom w:val="single" w:sz="4" w:space="0" w:color="auto"/>
              <w:right w:val="single" w:sz="4" w:space="0" w:color="auto"/>
            </w:tcBorders>
          </w:tcPr>
          <w:p w:rsidR="00A14330" w:rsidRPr="00A14330" w:rsidRDefault="00A14330" w:rsidP="00BB32D5">
            <w:pPr>
              <w:widowControl w:val="0"/>
              <w:autoSpaceDE w:val="0"/>
              <w:autoSpaceDN w:val="0"/>
              <w:spacing w:after="0" w:line="240" w:lineRule="auto"/>
              <w:jc w:val="center"/>
              <w:rPr>
                <w:rFonts w:ascii="Times New Roman" w:hAnsi="Times New Roman"/>
                <w:sz w:val="24"/>
                <w:szCs w:val="24"/>
              </w:rPr>
            </w:pPr>
            <w:r w:rsidRPr="00A14330">
              <w:rPr>
                <w:rFonts w:ascii="Times New Roman" w:hAnsi="Times New Roman"/>
                <w:sz w:val="24"/>
                <w:szCs w:val="24"/>
              </w:rPr>
              <w:t>92,3</w:t>
            </w:r>
          </w:p>
        </w:tc>
        <w:tc>
          <w:tcPr>
            <w:tcW w:w="1984" w:type="dxa"/>
            <w:tcBorders>
              <w:top w:val="single" w:sz="4" w:space="0" w:color="auto"/>
              <w:left w:val="single" w:sz="4" w:space="0" w:color="auto"/>
              <w:bottom w:val="single" w:sz="4" w:space="0" w:color="auto"/>
              <w:right w:val="single" w:sz="4" w:space="0" w:color="auto"/>
            </w:tcBorders>
          </w:tcPr>
          <w:p w:rsidR="00A14330" w:rsidRPr="00A14330" w:rsidRDefault="00A14330" w:rsidP="00BB32D5">
            <w:pPr>
              <w:widowControl w:val="0"/>
              <w:autoSpaceDE w:val="0"/>
              <w:autoSpaceDN w:val="0"/>
              <w:spacing w:after="0" w:line="240" w:lineRule="auto"/>
              <w:jc w:val="center"/>
              <w:rPr>
                <w:rFonts w:ascii="Times New Roman" w:hAnsi="Times New Roman"/>
                <w:sz w:val="24"/>
                <w:szCs w:val="24"/>
              </w:rPr>
            </w:pPr>
            <w:r w:rsidRPr="00A14330">
              <w:rPr>
                <w:rFonts w:ascii="Times New Roman" w:hAnsi="Times New Roman"/>
                <w:sz w:val="24"/>
                <w:szCs w:val="24"/>
              </w:rPr>
              <w:t>92,4</w:t>
            </w:r>
          </w:p>
        </w:tc>
        <w:tc>
          <w:tcPr>
            <w:tcW w:w="1559" w:type="dxa"/>
            <w:tcBorders>
              <w:top w:val="single" w:sz="4" w:space="0" w:color="auto"/>
              <w:left w:val="single" w:sz="4" w:space="0" w:color="auto"/>
              <w:bottom w:val="single" w:sz="4" w:space="0" w:color="auto"/>
              <w:right w:val="single" w:sz="4" w:space="0" w:color="auto"/>
            </w:tcBorders>
          </w:tcPr>
          <w:p w:rsidR="00A14330" w:rsidRPr="00A14330" w:rsidRDefault="00A14330" w:rsidP="00A00AAD">
            <w:pPr>
              <w:widowControl w:val="0"/>
              <w:autoSpaceDE w:val="0"/>
              <w:autoSpaceDN w:val="0"/>
              <w:spacing w:after="0" w:line="240" w:lineRule="auto"/>
              <w:jc w:val="center"/>
              <w:rPr>
                <w:rFonts w:ascii="Times New Roman" w:hAnsi="Times New Roman"/>
                <w:sz w:val="24"/>
                <w:szCs w:val="24"/>
              </w:rPr>
            </w:pPr>
            <w:r w:rsidRPr="00A14330">
              <w:rPr>
                <w:rFonts w:ascii="Times New Roman" w:hAnsi="Times New Roman"/>
                <w:sz w:val="24"/>
                <w:szCs w:val="24"/>
              </w:rPr>
              <w:t>92,6</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4614"/>
      </w:tblGrid>
      <w:tr w:rsidR="00972A8A" w:rsidTr="00972A8A">
        <w:tc>
          <w:tcPr>
            <w:tcW w:w="9889" w:type="dxa"/>
          </w:tcPr>
          <w:p w:rsidR="00972A8A" w:rsidRDefault="00972A8A" w:rsidP="00972A8A">
            <w:pPr>
              <w:widowControl w:val="0"/>
              <w:autoSpaceDE w:val="0"/>
              <w:autoSpaceDN w:val="0"/>
              <w:adjustRightInd w:val="0"/>
              <w:rPr>
                <w:rFonts w:ascii="Times New Roman" w:hAnsi="Times New Roman" w:cs="Times New Roman"/>
                <w:sz w:val="28"/>
                <w:szCs w:val="28"/>
              </w:rPr>
            </w:pPr>
          </w:p>
        </w:tc>
        <w:tc>
          <w:tcPr>
            <w:tcW w:w="4614" w:type="dxa"/>
          </w:tcPr>
          <w:p w:rsidR="00972A8A" w:rsidRPr="005431B7" w:rsidRDefault="00972A8A" w:rsidP="00972A8A">
            <w:pPr>
              <w:widowControl w:val="0"/>
              <w:autoSpaceDE w:val="0"/>
              <w:autoSpaceDN w:val="0"/>
              <w:adjustRightInd w:val="0"/>
              <w:rPr>
                <w:rFonts w:ascii="Times New Roman" w:hAnsi="Times New Roman" w:cs="Times New Roman"/>
                <w:sz w:val="28"/>
                <w:szCs w:val="28"/>
              </w:rPr>
            </w:pPr>
            <w:r w:rsidRPr="005431B7">
              <w:rPr>
                <w:rFonts w:ascii="Times New Roman" w:hAnsi="Times New Roman" w:cs="Times New Roman"/>
                <w:sz w:val="28"/>
                <w:szCs w:val="28"/>
              </w:rPr>
              <w:t xml:space="preserve">Приложение № 2 </w:t>
            </w:r>
          </w:p>
          <w:p w:rsidR="00972A8A" w:rsidRPr="005431B7" w:rsidRDefault="00972A8A" w:rsidP="00972A8A">
            <w:pPr>
              <w:widowControl w:val="0"/>
              <w:autoSpaceDE w:val="0"/>
              <w:autoSpaceDN w:val="0"/>
              <w:adjustRightInd w:val="0"/>
              <w:rPr>
                <w:rFonts w:ascii="Times New Roman" w:hAnsi="Times New Roman" w:cs="Times New Roman"/>
                <w:sz w:val="28"/>
                <w:szCs w:val="28"/>
              </w:rPr>
            </w:pPr>
            <w:r w:rsidRPr="005431B7">
              <w:rPr>
                <w:rFonts w:ascii="Times New Roman" w:hAnsi="Times New Roman" w:cs="Times New Roman"/>
                <w:sz w:val="28"/>
                <w:szCs w:val="28"/>
              </w:rPr>
              <w:t xml:space="preserve">к подпрограмме «Содействие развитию                                                                                           жилищно-коммунального хозяйства на территории </w:t>
            </w:r>
          </w:p>
          <w:p w:rsidR="00972A8A" w:rsidRPr="005431B7" w:rsidRDefault="00972A8A" w:rsidP="00972A8A">
            <w:pPr>
              <w:jc w:val="right"/>
              <w:rPr>
                <w:rFonts w:ascii="Times New Roman" w:eastAsia="Times New Roman" w:hAnsi="Times New Roman" w:cs="Times New Roman"/>
                <w:sz w:val="28"/>
                <w:szCs w:val="28"/>
              </w:rPr>
            </w:pPr>
            <w:proofErr w:type="spellStart"/>
            <w:r w:rsidRPr="005431B7">
              <w:rPr>
                <w:rFonts w:ascii="Times New Roman" w:hAnsi="Times New Roman" w:cs="Times New Roman"/>
                <w:sz w:val="28"/>
                <w:szCs w:val="28"/>
              </w:rPr>
              <w:t>Идринского</w:t>
            </w:r>
            <w:proofErr w:type="spellEnd"/>
            <w:r w:rsidRPr="005431B7">
              <w:rPr>
                <w:rFonts w:ascii="Times New Roman" w:hAnsi="Times New Roman" w:cs="Times New Roman"/>
                <w:sz w:val="28"/>
                <w:szCs w:val="28"/>
              </w:rPr>
              <w:t xml:space="preserve"> района», </w:t>
            </w:r>
            <w:r>
              <w:rPr>
                <w:rFonts w:ascii="Times New Roman" w:eastAsia="Times New Roman" w:hAnsi="Times New Roman" w:cs="Times New Roman"/>
                <w:sz w:val="28"/>
                <w:szCs w:val="28"/>
              </w:rPr>
              <w:t xml:space="preserve">реализуемой в рамках </w:t>
            </w:r>
            <w:r w:rsidRPr="005431B7">
              <w:rPr>
                <w:rFonts w:ascii="Times New Roman" w:eastAsia="Times New Roman" w:hAnsi="Times New Roman" w:cs="Times New Roman"/>
                <w:sz w:val="28"/>
                <w:szCs w:val="28"/>
              </w:rPr>
              <w:t>муниципальной программы</w:t>
            </w:r>
          </w:p>
          <w:p w:rsidR="00972A8A" w:rsidRPr="005431B7" w:rsidRDefault="00972A8A" w:rsidP="00972A8A">
            <w:pPr>
              <w:rPr>
                <w:rFonts w:ascii="Times New Roman" w:eastAsia="Times New Roman" w:hAnsi="Times New Roman" w:cs="Times New Roman"/>
                <w:sz w:val="28"/>
                <w:szCs w:val="28"/>
              </w:rPr>
            </w:pPr>
            <w:r w:rsidRPr="005431B7">
              <w:rPr>
                <w:rFonts w:ascii="Times New Roman" w:eastAsia="Times New Roman" w:hAnsi="Times New Roman" w:cs="Times New Roman"/>
                <w:sz w:val="28"/>
                <w:szCs w:val="28"/>
              </w:rPr>
              <w:t>«Обеспечение жизнедеятельности</w:t>
            </w:r>
          </w:p>
          <w:p w:rsidR="00972A8A" w:rsidRDefault="00972A8A" w:rsidP="00972A8A">
            <w:pPr>
              <w:rPr>
                <w:rFonts w:ascii="Times New Roman" w:hAnsi="Times New Roman" w:cs="Times New Roman"/>
                <w:sz w:val="28"/>
                <w:szCs w:val="28"/>
              </w:rPr>
            </w:pPr>
            <w:r w:rsidRPr="005431B7">
              <w:rPr>
                <w:rFonts w:ascii="Times New Roman" w:eastAsia="Times New Roman" w:hAnsi="Times New Roman" w:cs="Times New Roman"/>
                <w:sz w:val="28"/>
                <w:szCs w:val="28"/>
              </w:rPr>
              <w:t xml:space="preserve">территории </w:t>
            </w:r>
            <w:proofErr w:type="spellStart"/>
            <w:r w:rsidRPr="005431B7">
              <w:rPr>
                <w:rFonts w:ascii="Times New Roman" w:eastAsia="Times New Roman" w:hAnsi="Times New Roman" w:cs="Times New Roman"/>
                <w:sz w:val="28"/>
                <w:szCs w:val="28"/>
              </w:rPr>
              <w:t>Идринского</w:t>
            </w:r>
            <w:proofErr w:type="spellEnd"/>
            <w:r w:rsidRPr="005431B7">
              <w:rPr>
                <w:rFonts w:ascii="Times New Roman" w:eastAsia="Times New Roman" w:hAnsi="Times New Roman" w:cs="Times New Roman"/>
                <w:sz w:val="28"/>
                <w:szCs w:val="28"/>
              </w:rPr>
              <w:t xml:space="preserve"> района»</w:t>
            </w:r>
          </w:p>
        </w:tc>
      </w:tr>
    </w:tbl>
    <w:p w:rsidR="00D43B8A" w:rsidRPr="00D43B8A" w:rsidRDefault="00D43B8A" w:rsidP="00972A8A">
      <w:pPr>
        <w:widowControl w:val="0"/>
        <w:autoSpaceDE w:val="0"/>
        <w:autoSpaceDN w:val="0"/>
        <w:adjustRightInd w:val="0"/>
        <w:spacing w:after="0" w:line="240" w:lineRule="auto"/>
        <w:rPr>
          <w:rFonts w:ascii="Times New Roman" w:hAnsi="Times New Roman" w:cs="Times New Roman"/>
          <w:sz w:val="28"/>
          <w:szCs w:val="28"/>
        </w:rPr>
      </w:pPr>
    </w:p>
    <w:p w:rsidR="00D43B8A" w:rsidRPr="0025546C" w:rsidRDefault="00D43B8A" w:rsidP="00D43B8A">
      <w:pPr>
        <w:widowControl w:val="0"/>
        <w:autoSpaceDE w:val="0"/>
        <w:autoSpaceDN w:val="0"/>
        <w:adjustRightInd w:val="0"/>
        <w:spacing w:after="0" w:line="240" w:lineRule="auto"/>
        <w:ind w:firstLine="5954"/>
        <w:rPr>
          <w:rFonts w:ascii="Times New Roman" w:hAnsi="Times New Roman" w:cs="Times New Roman"/>
          <w:sz w:val="28"/>
          <w:szCs w:val="28"/>
        </w:rPr>
      </w:pPr>
      <w:r w:rsidRPr="0025546C">
        <w:rPr>
          <w:rFonts w:ascii="Times New Roman" w:hAnsi="Times New Roman" w:cs="Times New Roman"/>
          <w:sz w:val="28"/>
          <w:szCs w:val="28"/>
        </w:rPr>
        <w:t>Перечень мероприятий подпрограммы</w:t>
      </w:r>
    </w:p>
    <w:p w:rsidR="00D43B8A" w:rsidRPr="0025546C" w:rsidRDefault="00D43B8A" w:rsidP="00D43B8A">
      <w:pPr>
        <w:widowControl w:val="0"/>
        <w:autoSpaceDE w:val="0"/>
        <w:autoSpaceDN w:val="0"/>
        <w:adjustRightInd w:val="0"/>
        <w:spacing w:after="0" w:line="240" w:lineRule="auto"/>
        <w:ind w:firstLine="5954"/>
        <w:jc w:val="right"/>
        <w:rPr>
          <w:rFonts w:ascii="Times New Roman" w:hAnsi="Times New Roman" w:cs="Times New Roman"/>
          <w:sz w:val="24"/>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56"/>
        <w:gridCol w:w="1134"/>
        <w:gridCol w:w="519"/>
        <w:gridCol w:w="634"/>
        <w:gridCol w:w="1399"/>
        <w:gridCol w:w="567"/>
        <w:gridCol w:w="1414"/>
        <w:gridCol w:w="1563"/>
        <w:gridCol w:w="1417"/>
        <w:gridCol w:w="1417"/>
        <w:gridCol w:w="2127"/>
      </w:tblGrid>
      <w:tr w:rsidR="00D43B8A" w:rsidRPr="0025546C" w:rsidTr="00A00AAD">
        <w:tc>
          <w:tcPr>
            <w:tcW w:w="454" w:type="dxa"/>
            <w:vMerge w:val="restart"/>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 xml:space="preserve">N </w:t>
            </w:r>
            <w:proofErr w:type="gramStart"/>
            <w:r w:rsidRPr="0025546C">
              <w:rPr>
                <w:rFonts w:ascii="Times New Roman" w:hAnsi="Times New Roman" w:cs="Times New Roman"/>
                <w:sz w:val="24"/>
                <w:szCs w:val="24"/>
              </w:rPr>
              <w:t>п</w:t>
            </w:r>
            <w:proofErr w:type="gramEnd"/>
            <w:r w:rsidRPr="0025546C">
              <w:rPr>
                <w:rFonts w:ascii="Times New Roman" w:hAnsi="Times New Roman" w:cs="Times New Roman"/>
                <w:sz w:val="24"/>
                <w:szCs w:val="24"/>
              </w:rPr>
              <w:t>/п</w:t>
            </w:r>
          </w:p>
        </w:tc>
        <w:tc>
          <w:tcPr>
            <w:tcW w:w="1956" w:type="dxa"/>
            <w:vMerge w:val="restart"/>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Цели, задачи,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ГРБС</w:t>
            </w:r>
          </w:p>
        </w:tc>
        <w:tc>
          <w:tcPr>
            <w:tcW w:w="3119" w:type="dxa"/>
            <w:gridSpan w:val="4"/>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Код бюджетной классификации</w:t>
            </w:r>
          </w:p>
        </w:tc>
        <w:tc>
          <w:tcPr>
            <w:tcW w:w="5811" w:type="dxa"/>
            <w:gridSpan w:val="4"/>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 xml:space="preserve">Расходы по годам реализации </w:t>
            </w:r>
            <w:r w:rsidR="005431B7" w:rsidRPr="0025546C">
              <w:rPr>
                <w:rFonts w:ascii="Times New Roman" w:hAnsi="Times New Roman" w:cs="Times New Roman"/>
                <w:sz w:val="24"/>
                <w:szCs w:val="24"/>
              </w:rPr>
              <w:t>под</w:t>
            </w:r>
            <w:r w:rsidRPr="0025546C">
              <w:rPr>
                <w:rFonts w:ascii="Times New Roman" w:hAnsi="Times New Roman" w:cs="Times New Roman"/>
                <w:sz w:val="24"/>
                <w:szCs w:val="24"/>
              </w:rPr>
              <w:t>программы</w:t>
            </w:r>
          </w:p>
        </w:tc>
        <w:tc>
          <w:tcPr>
            <w:tcW w:w="2127" w:type="dxa"/>
            <w:vMerge w:val="restart"/>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431B7" w:rsidRPr="0025546C" w:rsidTr="00A00AAD">
        <w:tc>
          <w:tcPr>
            <w:tcW w:w="454" w:type="dxa"/>
            <w:vMerge/>
            <w:tcBorders>
              <w:top w:val="single" w:sz="4" w:space="0" w:color="auto"/>
              <w:left w:val="single" w:sz="4" w:space="0" w:color="auto"/>
              <w:bottom w:val="single" w:sz="4" w:space="0" w:color="auto"/>
              <w:right w:val="single" w:sz="4" w:space="0" w:color="auto"/>
            </w:tcBorders>
            <w:vAlign w:val="center"/>
            <w:hideMark/>
          </w:tcPr>
          <w:p w:rsidR="005431B7" w:rsidRPr="0025546C" w:rsidRDefault="005431B7" w:rsidP="00DE57F9">
            <w:pPr>
              <w:spacing w:after="0" w:line="240" w:lineRule="auto"/>
              <w:rPr>
                <w:rFonts w:ascii="Times New Roman" w:hAnsi="Times New Roman" w:cs="Times New Roman"/>
                <w:sz w:val="24"/>
                <w:szCs w:val="24"/>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5431B7" w:rsidRPr="0025546C" w:rsidRDefault="005431B7" w:rsidP="00DE57F9">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431B7" w:rsidRPr="0025546C" w:rsidRDefault="005431B7" w:rsidP="00DE57F9">
            <w:pPr>
              <w:spacing w:after="0" w:line="240" w:lineRule="auto"/>
              <w:rPr>
                <w:rFonts w:ascii="Times New Roman" w:hAnsi="Times New Roman"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hideMark/>
          </w:tcPr>
          <w:p w:rsidR="005431B7" w:rsidRPr="0025546C" w:rsidRDefault="005431B7"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ГРБС</w:t>
            </w:r>
          </w:p>
        </w:tc>
        <w:tc>
          <w:tcPr>
            <w:tcW w:w="634" w:type="dxa"/>
            <w:tcBorders>
              <w:top w:val="single" w:sz="4" w:space="0" w:color="auto"/>
              <w:left w:val="single" w:sz="4" w:space="0" w:color="auto"/>
              <w:bottom w:val="single" w:sz="4" w:space="0" w:color="auto"/>
              <w:right w:val="single" w:sz="4" w:space="0" w:color="auto"/>
            </w:tcBorders>
            <w:hideMark/>
          </w:tcPr>
          <w:p w:rsidR="005431B7" w:rsidRPr="0025546C" w:rsidRDefault="005431B7" w:rsidP="00DE57F9">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5546C">
              <w:rPr>
                <w:rFonts w:ascii="Times New Roman" w:hAnsi="Times New Roman" w:cs="Times New Roman"/>
                <w:sz w:val="24"/>
                <w:szCs w:val="24"/>
              </w:rPr>
              <w:t>РзПр</w:t>
            </w:r>
            <w:proofErr w:type="spellEnd"/>
          </w:p>
        </w:tc>
        <w:tc>
          <w:tcPr>
            <w:tcW w:w="1399" w:type="dxa"/>
            <w:tcBorders>
              <w:top w:val="single" w:sz="4" w:space="0" w:color="auto"/>
              <w:left w:val="single" w:sz="4" w:space="0" w:color="auto"/>
              <w:bottom w:val="single" w:sz="4" w:space="0" w:color="auto"/>
              <w:right w:val="single" w:sz="4" w:space="0" w:color="auto"/>
            </w:tcBorders>
            <w:hideMark/>
          </w:tcPr>
          <w:p w:rsidR="005431B7" w:rsidRPr="0025546C" w:rsidRDefault="005431B7"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ЦСР</w:t>
            </w:r>
          </w:p>
        </w:tc>
        <w:tc>
          <w:tcPr>
            <w:tcW w:w="567" w:type="dxa"/>
            <w:tcBorders>
              <w:top w:val="single" w:sz="4" w:space="0" w:color="auto"/>
              <w:left w:val="single" w:sz="4" w:space="0" w:color="auto"/>
              <w:bottom w:val="single" w:sz="4" w:space="0" w:color="auto"/>
              <w:right w:val="single" w:sz="4" w:space="0" w:color="auto"/>
            </w:tcBorders>
            <w:hideMark/>
          </w:tcPr>
          <w:p w:rsidR="005431B7" w:rsidRPr="0025546C" w:rsidRDefault="005431B7"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ВР</w:t>
            </w:r>
          </w:p>
        </w:tc>
        <w:tc>
          <w:tcPr>
            <w:tcW w:w="1414" w:type="dxa"/>
            <w:tcBorders>
              <w:top w:val="single" w:sz="4" w:space="0" w:color="auto"/>
              <w:left w:val="single" w:sz="4" w:space="0" w:color="auto"/>
              <w:bottom w:val="single" w:sz="4" w:space="0" w:color="auto"/>
              <w:right w:val="single" w:sz="4" w:space="0" w:color="auto"/>
            </w:tcBorders>
            <w:hideMark/>
          </w:tcPr>
          <w:p w:rsidR="005431B7" w:rsidRPr="00382B8F" w:rsidRDefault="005431B7" w:rsidP="00382B8F">
            <w:pPr>
              <w:spacing w:after="0" w:line="240" w:lineRule="auto"/>
              <w:jc w:val="center"/>
              <w:rPr>
                <w:rFonts w:ascii="Times New Roman" w:eastAsia="Times New Roman" w:hAnsi="Times New Roman" w:cs="Times New Roman"/>
                <w:sz w:val="24"/>
                <w:szCs w:val="24"/>
              </w:rPr>
            </w:pPr>
            <w:r w:rsidRPr="00382B8F">
              <w:rPr>
                <w:rFonts w:ascii="Times New Roman" w:eastAsia="Times New Roman" w:hAnsi="Times New Roman" w:cs="Times New Roman"/>
                <w:sz w:val="24"/>
                <w:szCs w:val="24"/>
              </w:rPr>
              <w:t>Очередной финансовый год, 202</w:t>
            </w:r>
            <w:r w:rsidR="00382B8F" w:rsidRPr="00382B8F">
              <w:rPr>
                <w:rFonts w:ascii="Times New Roman" w:eastAsia="Times New Roman" w:hAnsi="Times New Roman" w:cs="Times New Roman"/>
                <w:sz w:val="24"/>
                <w:szCs w:val="24"/>
              </w:rPr>
              <w:t>3</w:t>
            </w:r>
            <w:r w:rsidR="0025546C" w:rsidRPr="00382B8F">
              <w:rPr>
                <w:rFonts w:ascii="Times New Roman" w:eastAsia="Times New Roman" w:hAnsi="Times New Roman" w:cs="Times New Roman"/>
                <w:sz w:val="24"/>
                <w:szCs w:val="24"/>
              </w:rPr>
              <w:t xml:space="preserve"> </w:t>
            </w:r>
            <w:r w:rsidRPr="00382B8F">
              <w:rPr>
                <w:rFonts w:ascii="Times New Roman" w:eastAsia="Times New Roman" w:hAnsi="Times New Roman" w:cs="Times New Roman"/>
                <w:sz w:val="24"/>
                <w:szCs w:val="24"/>
              </w:rPr>
              <w:t>г.</w:t>
            </w:r>
          </w:p>
        </w:tc>
        <w:tc>
          <w:tcPr>
            <w:tcW w:w="1563" w:type="dxa"/>
            <w:tcBorders>
              <w:top w:val="single" w:sz="4" w:space="0" w:color="auto"/>
              <w:left w:val="single" w:sz="4" w:space="0" w:color="auto"/>
              <w:bottom w:val="single" w:sz="4" w:space="0" w:color="auto"/>
              <w:right w:val="single" w:sz="4" w:space="0" w:color="auto"/>
            </w:tcBorders>
            <w:hideMark/>
          </w:tcPr>
          <w:p w:rsidR="005431B7" w:rsidRPr="00382B8F" w:rsidRDefault="005431B7" w:rsidP="00382B8F">
            <w:pPr>
              <w:spacing w:after="0" w:line="240" w:lineRule="auto"/>
              <w:jc w:val="center"/>
              <w:rPr>
                <w:rFonts w:ascii="Times New Roman" w:eastAsia="Times New Roman" w:hAnsi="Times New Roman" w:cs="Times New Roman"/>
                <w:sz w:val="24"/>
                <w:szCs w:val="24"/>
              </w:rPr>
            </w:pPr>
            <w:r w:rsidRPr="00382B8F">
              <w:rPr>
                <w:rFonts w:ascii="Times New Roman" w:eastAsia="Times New Roman" w:hAnsi="Times New Roman" w:cs="Times New Roman"/>
                <w:sz w:val="24"/>
                <w:szCs w:val="24"/>
              </w:rPr>
              <w:t>Первый год планового периода, 202</w:t>
            </w:r>
            <w:r w:rsidR="00382B8F" w:rsidRPr="00382B8F">
              <w:rPr>
                <w:rFonts w:ascii="Times New Roman" w:eastAsia="Times New Roman" w:hAnsi="Times New Roman" w:cs="Times New Roman"/>
                <w:sz w:val="24"/>
                <w:szCs w:val="24"/>
              </w:rPr>
              <w:t>4</w:t>
            </w:r>
            <w:r w:rsidRPr="00382B8F">
              <w:rPr>
                <w:rFonts w:ascii="Times New Roman" w:eastAsia="Times New Roman" w:hAnsi="Times New Roman" w:cs="Times New Roman"/>
                <w:sz w:val="24"/>
                <w:szCs w:val="24"/>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rsidR="005431B7" w:rsidRPr="000045E7" w:rsidRDefault="005431B7" w:rsidP="00382B8F">
            <w:pPr>
              <w:spacing w:after="0" w:line="240" w:lineRule="auto"/>
              <w:jc w:val="center"/>
              <w:rPr>
                <w:rFonts w:ascii="Times New Roman" w:eastAsia="Times New Roman" w:hAnsi="Times New Roman" w:cs="Times New Roman"/>
                <w:sz w:val="24"/>
                <w:szCs w:val="24"/>
              </w:rPr>
            </w:pPr>
            <w:r w:rsidRPr="000045E7">
              <w:rPr>
                <w:rFonts w:ascii="Times New Roman" w:eastAsia="Times New Roman" w:hAnsi="Times New Roman" w:cs="Times New Roman"/>
                <w:sz w:val="24"/>
                <w:szCs w:val="24"/>
              </w:rPr>
              <w:t>Второй год планового периода, 202</w:t>
            </w:r>
            <w:r w:rsidR="00382B8F" w:rsidRPr="000045E7">
              <w:rPr>
                <w:rFonts w:ascii="Times New Roman" w:eastAsia="Times New Roman" w:hAnsi="Times New Roman" w:cs="Times New Roman"/>
                <w:sz w:val="24"/>
                <w:szCs w:val="24"/>
              </w:rPr>
              <w:t>5</w:t>
            </w:r>
            <w:r w:rsidRPr="000045E7">
              <w:rPr>
                <w:rFonts w:ascii="Times New Roman" w:eastAsia="Times New Roman" w:hAnsi="Times New Roman" w:cs="Times New Roman"/>
                <w:sz w:val="24"/>
                <w:szCs w:val="24"/>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rsidR="005431B7" w:rsidRPr="000045E7" w:rsidRDefault="005431B7" w:rsidP="00DE57F9">
            <w:pPr>
              <w:spacing w:after="0" w:line="240" w:lineRule="auto"/>
              <w:jc w:val="center"/>
              <w:rPr>
                <w:rFonts w:ascii="Times New Roman" w:eastAsia="Times New Roman" w:hAnsi="Times New Roman" w:cs="Times New Roman"/>
                <w:sz w:val="24"/>
                <w:szCs w:val="24"/>
              </w:rPr>
            </w:pPr>
            <w:r w:rsidRPr="000045E7">
              <w:rPr>
                <w:rFonts w:ascii="Times New Roman" w:eastAsia="Times New Roman" w:hAnsi="Times New Roman" w:cs="Times New Roman"/>
                <w:sz w:val="24"/>
                <w:szCs w:val="24"/>
              </w:rPr>
              <w:t>Итого на очередной финансовый год и плановый период</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431B7" w:rsidRPr="0025546C" w:rsidRDefault="005431B7" w:rsidP="00DE57F9">
            <w:pPr>
              <w:spacing w:after="0" w:line="240" w:lineRule="auto"/>
              <w:rPr>
                <w:rFonts w:ascii="Times New Roman" w:hAnsi="Times New Roman" w:cs="Times New Roman"/>
                <w:sz w:val="24"/>
                <w:szCs w:val="24"/>
              </w:rPr>
            </w:pPr>
          </w:p>
        </w:tc>
      </w:tr>
      <w:tr w:rsidR="00D43B8A" w:rsidRPr="0025546C" w:rsidTr="00A00AAD">
        <w:tc>
          <w:tcPr>
            <w:tcW w:w="454"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w:t>
            </w:r>
          </w:p>
        </w:tc>
        <w:tc>
          <w:tcPr>
            <w:tcW w:w="1956"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3</w:t>
            </w:r>
          </w:p>
        </w:tc>
        <w:tc>
          <w:tcPr>
            <w:tcW w:w="519"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4</w:t>
            </w:r>
          </w:p>
        </w:tc>
        <w:tc>
          <w:tcPr>
            <w:tcW w:w="634"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5</w:t>
            </w:r>
          </w:p>
        </w:tc>
        <w:tc>
          <w:tcPr>
            <w:tcW w:w="1399"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7</w:t>
            </w:r>
          </w:p>
        </w:tc>
        <w:tc>
          <w:tcPr>
            <w:tcW w:w="1414" w:type="dxa"/>
            <w:tcBorders>
              <w:top w:val="single" w:sz="4" w:space="0" w:color="auto"/>
              <w:left w:val="single" w:sz="4" w:space="0" w:color="auto"/>
              <w:bottom w:val="single" w:sz="4" w:space="0" w:color="auto"/>
              <w:right w:val="single" w:sz="4" w:space="0" w:color="auto"/>
            </w:tcBorders>
            <w:hideMark/>
          </w:tcPr>
          <w:p w:rsidR="00D43B8A" w:rsidRPr="00382B8F"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8</w:t>
            </w:r>
          </w:p>
        </w:tc>
        <w:tc>
          <w:tcPr>
            <w:tcW w:w="1563" w:type="dxa"/>
            <w:tcBorders>
              <w:top w:val="single" w:sz="4" w:space="0" w:color="auto"/>
              <w:left w:val="single" w:sz="4" w:space="0" w:color="auto"/>
              <w:bottom w:val="single" w:sz="4" w:space="0" w:color="auto"/>
              <w:right w:val="single" w:sz="4" w:space="0" w:color="auto"/>
            </w:tcBorders>
            <w:hideMark/>
          </w:tcPr>
          <w:p w:rsidR="00D43B8A" w:rsidRPr="00382B8F"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hideMark/>
          </w:tcPr>
          <w:p w:rsidR="00D43B8A" w:rsidRPr="000045E7"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0045E7">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D43B8A" w:rsidRPr="000045E7"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0045E7">
              <w:rPr>
                <w:rFonts w:ascii="Times New Roman" w:hAnsi="Times New Roman" w:cs="Times New Roman"/>
                <w:sz w:val="24"/>
                <w:szCs w:val="24"/>
              </w:rPr>
              <w:t>11</w:t>
            </w:r>
          </w:p>
        </w:tc>
        <w:tc>
          <w:tcPr>
            <w:tcW w:w="2127"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12</w:t>
            </w:r>
          </w:p>
        </w:tc>
      </w:tr>
      <w:tr w:rsidR="005431B7" w:rsidRPr="0025546C" w:rsidTr="00A00AAD">
        <w:tc>
          <w:tcPr>
            <w:tcW w:w="14601" w:type="dxa"/>
            <w:gridSpan w:val="12"/>
            <w:tcBorders>
              <w:top w:val="single" w:sz="4" w:space="0" w:color="auto"/>
              <w:left w:val="single" w:sz="4" w:space="0" w:color="auto"/>
              <w:bottom w:val="single" w:sz="4" w:space="0" w:color="auto"/>
              <w:right w:val="single" w:sz="4" w:space="0" w:color="auto"/>
            </w:tcBorders>
          </w:tcPr>
          <w:p w:rsidR="005431B7" w:rsidRPr="00382B8F" w:rsidRDefault="005431B7" w:rsidP="00DE57F9">
            <w:pPr>
              <w:widowControl w:val="0"/>
              <w:autoSpaceDE w:val="0"/>
              <w:autoSpaceDN w:val="0"/>
              <w:adjustRightInd w:val="0"/>
              <w:spacing w:after="0" w:line="240" w:lineRule="auto"/>
              <w:rPr>
                <w:rFonts w:ascii="Times New Roman" w:hAnsi="Times New Roman" w:cs="Times New Roman"/>
                <w:sz w:val="24"/>
                <w:szCs w:val="24"/>
              </w:rPr>
            </w:pPr>
            <w:r w:rsidRPr="00382B8F">
              <w:rPr>
                <w:rFonts w:ascii="Times New Roman" w:hAnsi="Times New Roman" w:cs="Times New Roman"/>
                <w:sz w:val="24"/>
                <w:szCs w:val="24"/>
              </w:rPr>
              <w:t>Цель: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5431B7" w:rsidRPr="001B34C6" w:rsidTr="00A00AAD">
        <w:tc>
          <w:tcPr>
            <w:tcW w:w="14601" w:type="dxa"/>
            <w:gridSpan w:val="12"/>
            <w:tcBorders>
              <w:top w:val="single" w:sz="4" w:space="0" w:color="auto"/>
              <w:left w:val="single" w:sz="4" w:space="0" w:color="auto"/>
              <w:bottom w:val="single" w:sz="4" w:space="0" w:color="auto"/>
              <w:right w:val="single" w:sz="4" w:space="0" w:color="auto"/>
            </w:tcBorders>
          </w:tcPr>
          <w:p w:rsidR="005431B7" w:rsidRPr="00382B8F" w:rsidRDefault="005431B7" w:rsidP="00DE57F9">
            <w:pPr>
              <w:widowControl w:val="0"/>
              <w:autoSpaceDE w:val="0"/>
              <w:autoSpaceDN w:val="0"/>
              <w:adjustRightInd w:val="0"/>
              <w:spacing w:after="0" w:line="240" w:lineRule="auto"/>
              <w:rPr>
                <w:rFonts w:ascii="Times New Roman" w:hAnsi="Times New Roman" w:cs="Times New Roman"/>
                <w:sz w:val="24"/>
                <w:szCs w:val="24"/>
              </w:rPr>
            </w:pPr>
            <w:r w:rsidRPr="00382B8F">
              <w:rPr>
                <w:rFonts w:ascii="Times New Roman" w:hAnsi="Times New Roman" w:cs="Times New Roman"/>
                <w:sz w:val="24"/>
                <w:szCs w:val="24"/>
              </w:rPr>
              <w:t>Задача: обеспечение доступности предоставляемых коммунальных услуг для граждан</w:t>
            </w:r>
          </w:p>
        </w:tc>
      </w:tr>
      <w:tr w:rsidR="00D34B8B" w:rsidRPr="001B34C6" w:rsidTr="00A00AAD">
        <w:trPr>
          <w:trHeight w:val="2760"/>
        </w:trPr>
        <w:tc>
          <w:tcPr>
            <w:tcW w:w="45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lastRenderedPageBreak/>
              <w:t>1.</w:t>
            </w:r>
          </w:p>
        </w:tc>
        <w:tc>
          <w:tcPr>
            <w:tcW w:w="1956"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Реализация временных мер поддержки населения в целях обеспечения доступности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 xml:space="preserve">Администрация </w:t>
            </w:r>
            <w:proofErr w:type="spellStart"/>
            <w:r w:rsidRPr="0025546C">
              <w:rPr>
                <w:rFonts w:ascii="Times New Roman" w:hAnsi="Times New Roman" w:cs="Times New Roman"/>
                <w:sz w:val="24"/>
                <w:szCs w:val="24"/>
              </w:rPr>
              <w:t>Идринскогорайона</w:t>
            </w:r>
            <w:proofErr w:type="spellEnd"/>
          </w:p>
        </w:tc>
        <w:tc>
          <w:tcPr>
            <w:tcW w:w="519"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866</w:t>
            </w:r>
          </w:p>
        </w:tc>
        <w:tc>
          <w:tcPr>
            <w:tcW w:w="63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0502</w:t>
            </w:r>
          </w:p>
        </w:tc>
        <w:tc>
          <w:tcPr>
            <w:tcW w:w="1399"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02300757</w:t>
            </w:r>
            <w:r w:rsidRPr="0025546C">
              <w:rPr>
                <w:rFonts w:ascii="Times New Roman" w:hAnsi="Times New Roman" w:cs="Times New Roman"/>
                <w:sz w:val="24"/>
                <w:szCs w:val="24"/>
                <w:lang w:val="en-US"/>
              </w:rPr>
              <w:t>0</w:t>
            </w:r>
            <w:r w:rsidRPr="0025546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811</w:t>
            </w:r>
          </w:p>
        </w:tc>
        <w:tc>
          <w:tcPr>
            <w:tcW w:w="1414" w:type="dxa"/>
            <w:tcBorders>
              <w:top w:val="single" w:sz="4" w:space="0" w:color="auto"/>
              <w:left w:val="single" w:sz="4" w:space="0" w:color="auto"/>
              <w:bottom w:val="single" w:sz="4" w:space="0" w:color="auto"/>
              <w:right w:val="single" w:sz="4" w:space="0" w:color="auto"/>
            </w:tcBorders>
          </w:tcPr>
          <w:p w:rsidR="00D34B8B" w:rsidRPr="00382B8F" w:rsidRDefault="00382B8F" w:rsidP="00071A6E">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337</w:t>
            </w:r>
            <w:r w:rsidR="0025546C" w:rsidRPr="00382B8F">
              <w:rPr>
                <w:rFonts w:ascii="Times New Roman" w:hAnsi="Times New Roman" w:cs="Times New Roman"/>
                <w:sz w:val="24"/>
                <w:szCs w:val="24"/>
              </w:rPr>
              <w:t> 700,00</w:t>
            </w:r>
          </w:p>
        </w:tc>
        <w:tc>
          <w:tcPr>
            <w:tcW w:w="1563" w:type="dxa"/>
            <w:tcBorders>
              <w:top w:val="single" w:sz="4" w:space="0" w:color="auto"/>
              <w:left w:val="single" w:sz="4" w:space="0" w:color="auto"/>
              <w:bottom w:val="single" w:sz="4" w:space="0" w:color="auto"/>
              <w:right w:val="single" w:sz="4" w:space="0" w:color="auto"/>
            </w:tcBorders>
          </w:tcPr>
          <w:p w:rsidR="00D34B8B" w:rsidRPr="00382B8F" w:rsidRDefault="00382B8F" w:rsidP="00071A6E">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337</w:t>
            </w:r>
            <w:r w:rsidR="0025546C" w:rsidRPr="00382B8F">
              <w:rPr>
                <w:rFonts w:ascii="Times New Roman" w:hAnsi="Times New Roman" w:cs="Times New Roman"/>
                <w:sz w:val="24"/>
                <w:szCs w:val="24"/>
              </w:rPr>
              <w:t> 700,00</w:t>
            </w:r>
          </w:p>
        </w:tc>
        <w:tc>
          <w:tcPr>
            <w:tcW w:w="1417" w:type="dxa"/>
            <w:tcBorders>
              <w:top w:val="single" w:sz="4" w:space="0" w:color="auto"/>
              <w:left w:val="single" w:sz="4" w:space="0" w:color="auto"/>
              <w:bottom w:val="single" w:sz="4" w:space="0" w:color="auto"/>
              <w:right w:val="single" w:sz="4" w:space="0" w:color="auto"/>
            </w:tcBorders>
          </w:tcPr>
          <w:p w:rsidR="00D34B8B" w:rsidRPr="00382B8F" w:rsidRDefault="00382B8F" w:rsidP="00071A6E">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337</w:t>
            </w:r>
            <w:r w:rsidR="0025546C" w:rsidRPr="00382B8F">
              <w:rPr>
                <w:rFonts w:ascii="Times New Roman" w:hAnsi="Times New Roman" w:cs="Times New Roman"/>
                <w:sz w:val="24"/>
                <w:szCs w:val="24"/>
              </w:rPr>
              <w:t> 700,00</w:t>
            </w:r>
          </w:p>
        </w:tc>
        <w:tc>
          <w:tcPr>
            <w:tcW w:w="1417" w:type="dxa"/>
            <w:tcBorders>
              <w:top w:val="single" w:sz="4" w:space="0" w:color="auto"/>
              <w:left w:val="single" w:sz="4" w:space="0" w:color="auto"/>
              <w:bottom w:val="single" w:sz="4" w:space="0" w:color="auto"/>
              <w:right w:val="single" w:sz="4" w:space="0" w:color="auto"/>
            </w:tcBorders>
          </w:tcPr>
          <w:p w:rsidR="00D34B8B" w:rsidRPr="00382B8F" w:rsidRDefault="00382B8F" w:rsidP="00071A6E">
            <w:pPr>
              <w:widowControl w:val="0"/>
              <w:autoSpaceDE w:val="0"/>
              <w:autoSpaceDN w:val="0"/>
              <w:adjustRightInd w:val="0"/>
              <w:spacing w:after="0" w:line="240" w:lineRule="auto"/>
              <w:rPr>
                <w:rFonts w:ascii="Times New Roman" w:hAnsi="Times New Roman" w:cs="Times New Roman"/>
                <w:sz w:val="24"/>
                <w:szCs w:val="24"/>
              </w:rPr>
            </w:pPr>
            <w:r w:rsidRPr="00382B8F">
              <w:rPr>
                <w:rFonts w:ascii="Times New Roman" w:hAnsi="Times New Roman" w:cs="Times New Roman"/>
                <w:sz w:val="24"/>
                <w:szCs w:val="24"/>
              </w:rPr>
              <w:t>1 013</w:t>
            </w:r>
            <w:r w:rsidR="0025546C" w:rsidRPr="00382B8F">
              <w:rPr>
                <w:rFonts w:ascii="Times New Roman" w:hAnsi="Times New Roman" w:cs="Times New Roman"/>
                <w:sz w:val="24"/>
                <w:szCs w:val="24"/>
              </w:rPr>
              <w:t> 100,00</w:t>
            </w:r>
          </w:p>
        </w:tc>
        <w:tc>
          <w:tcPr>
            <w:tcW w:w="2127" w:type="dxa"/>
            <w:tcBorders>
              <w:top w:val="single" w:sz="4" w:space="0" w:color="auto"/>
              <w:left w:val="single" w:sz="4" w:space="0" w:color="auto"/>
              <w:bottom w:val="single" w:sz="4" w:space="0" w:color="auto"/>
              <w:right w:val="single" w:sz="4" w:space="0" w:color="auto"/>
            </w:tcBorders>
          </w:tcPr>
          <w:p w:rsidR="00D34B8B" w:rsidRPr="001B34C6" w:rsidRDefault="00D34B8B" w:rsidP="00071A6E">
            <w:pPr>
              <w:widowControl w:val="0"/>
              <w:autoSpaceDE w:val="0"/>
              <w:autoSpaceDN w:val="0"/>
              <w:adjustRightInd w:val="0"/>
              <w:spacing w:after="0" w:line="240" w:lineRule="auto"/>
              <w:rPr>
                <w:rFonts w:ascii="Times New Roman" w:hAnsi="Times New Roman" w:cs="Times New Roman"/>
                <w:sz w:val="24"/>
                <w:szCs w:val="24"/>
                <w:highlight w:val="yellow"/>
              </w:rPr>
            </w:pPr>
            <w:r w:rsidRPr="0025546C">
              <w:rPr>
                <w:rFonts w:ascii="Times New Roman" w:hAnsi="Times New Roman" w:cs="Times New Roman"/>
                <w:sz w:val="24"/>
                <w:szCs w:val="24"/>
              </w:rPr>
              <w:t>Доведение уровня фактической оплаты населением за жилищно-коммунальные услуги от начисленных платежей до 91,2 % в 2030 году</w:t>
            </w:r>
          </w:p>
        </w:tc>
      </w:tr>
      <w:tr w:rsidR="00382B8F" w:rsidRPr="00DE57F9" w:rsidTr="00A00AAD">
        <w:tc>
          <w:tcPr>
            <w:tcW w:w="454" w:type="dxa"/>
            <w:tcBorders>
              <w:top w:val="single" w:sz="4" w:space="0" w:color="auto"/>
              <w:left w:val="single" w:sz="4" w:space="0" w:color="auto"/>
              <w:bottom w:val="single" w:sz="4" w:space="0" w:color="auto"/>
              <w:right w:val="single" w:sz="4" w:space="0" w:color="auto"/>
            </w:tcBorders>
          </w:tcPr>
          <w:p w:rsidR="00382B8F" w:rsidRPr="0025546C" w:rsidRDefault="00382B8F" w:rsidP="00071A6E">
            <w:pPr>
              <w:widowControl w:val="0"/>
              <w:autoSpaceDE w:val="0"/>
              <w:autoSpaceDN w:val="0"/>
              <w:adjustRightInd w:val="0"/>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hideMark/>
          </w:tcPr>
          <w:p w:rsidR="00382B8F" w:rsidRPr="0025546C" w:rsidRDefault="00382B8F"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tcPr>
          <w:p w:rsidR="00382B8F" w:rsidRPr="0025546C" w:rsidRDefault="00382B8F" w:rsidP="00071A6E">
            <w:pPr>
              <w:widowControl w:val="0"/>
              <w:autoSpaceDE w:val="0"/>
              <w:autoSpaceDN w:val="0"/>
              <w:adjustRightInd w:val="0"/>
              <w:spacing w:after="0" w:line="240" w:lineRule="auto"/>
              <w:rPr>
                <w:rFonts w:ascii="Times New Roman" w:hAnsi="Times New Roman"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rsidR="00382B8F" w:rsidRPr="0025546C" w:rsidRDefault="00382B8F"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866</w:t>
            </w:r>
          </w:p>
        </w:tc>
        <w:tc>
          <w:tcPr>
            <w:tcW w:w="634" w:type="dxa"/>
            <w:tcBorders>
              <w:top w:val="single" w:sz="4" w:space="0" w:color="auto"/>
              <w:left w:val="single" w:sz="4" w:space="0" w:color="auto"/>
              <w:bottom w:val="single" w:sz="4" w:space="0" w:color="auto"/>
              <w:right w:val="single" w:sz="4" w:space="0" w:color="auto"/>
            </w:tcBorders>
          </w:tcPr>
          <w:p w:rsidR="00382B8F" w:rsidRPr="0025546C" w:rsidRDefault="00382B8F"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0502</w:t>
            </w:r>
          </w:p>
        </w:tc>
        <w:tc>
          <w:tcPr>
            <w:tcW w:w="1399" w:type="dxa"/>
            <w:tcBorders>
              <w:top w:val="single" w:sz="4" w:space="0" w:color="auto"/>
              <w:left w:val="single" w:sz="4" w:space="0" w:color="auto"/>
              <w:bottom w:val="single" w:sz="4" w:space="0" w:color="auto"/>
              <w:right w:val="single" w:sz="4" w:space="0" w:color="auto"/>
            </w:tcBorders>
          </w:tcPr>
          <w:p w:rsidR="00382B8F" w:rsidRPr="0025546C" w:rsidRDefault="00382B8F"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02300757</w:t>
            </w:r>
            <w:r w:rsidRPr="0025546C">
              <w:rPr>
                <w:rFonts w:ascii="Times New Roman" w:hAnsi="Times New Roman" w:cs="Times New Roman"/>
                <w:sz w:val="24"/>
                <w:szCs w:val="24"/>
                <w:lang w:val="en-US"/>
              </w:rPr>
              <w:t>0</w:t>
            </w:r>
            <w:r w:rsidRPr="0025546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82B8F" w:rsidRPr="0025546C" w:rsidRDefault="00382B8F"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811</w:t>
            </w:r>
          </w:p>
        </w:tc>
        <w:tc>
          <w:tcPr>
            <w:tcW w:w="1414" w:type="dxa"/>
            <w:tcBorders>
              <w:top w:val="single" w:sz="4" w:space="0" w:color="auto"/>
              <w:left w:val="single" w:sz="4" w:space="0" w:color="auto"/>
              <w:bottom w:val="single" w:sz="4" w:space="0" w:color="auto"/>
              <w:right w:val="single" w:sz="4" w:space="0" w:color="auto"/>
            </w:tcBorders>
          </w:tcPr>
          <w:p w:rsidR="00382B8F" w:rsidRPr="00382B8F" w:rsidRDefault="00382B8F" w:rsidP="000B30A3">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337 700,00</w:t>
            </w:r>
          </w:p>
        </w:tc>
        <w:tc>
          <w:tcPr>
            <w:tcW w:w="1563" w:type="dxa"/>
            <w:tcBorders>
              <w:top w:val="single" w:sz="4" w:space="0" w:color="auto"/>
              <w:left w:val="single" w:sz="4" w:space="0" w:color="auto"/>
              <w:bottom w:val="single" w:sz="4" w:space="0" w:color="auto"/>
              <w:right w:val="single" w:sz="4" w:space="0" w:color="auto"/>
            </w:tcBorders>
          </w:tcPr>
          <w:p w:rsidR="00382B8F" w:rsidRPr="00382B8F" w:rsidRDefault="00382B8F" w:rsidP="000B30A3">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337 700,00</w:t>
            </w:r>
          </w:p>
        </w:tc>
        <w:tc>
          <w:tcPr>
            <w:tcW w:w="1417" w:type="dxa"/>
            <w:tcBorders>
              <w:top w:val="single" w:sz="4" w:space="0" w:color="auto"/>
              <w:left w:val="single" w:sz="4" w:space="0" w:color="auto"/>
              <w:bottom w:val="single" w:sz="4" w:space="0" w:color="auto"/>
              <w:right w:val="single" w:sz="4" w:space="0" w:color="auto"/>
            </w:tcBorders>
          </w:tcPr>
          <w:p w:rsidR="00382B8F" w:rsidRPr="00382B8F" w:rsidRDefault="00382B8F" w:rsidP="000B30A3">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337 700,00</w:t>
            </w:r>
          </w:p>
        </w:tc>
        <w:tc>
          <w:tcPr>
            <w:tcW w:w="1417" w:type="dxa"/>
            <w:tcBorders>
              <w:top w:val="single" w:sz="4" w:space="0" w:color="auto"/>
              <w:left w:val="single" w:sz="4" w:space="0" w:color="auto"/>
              <w:bottom w:val="single" w:sz="4" w:space="0" w:color="auto"/>
              <w:right w:val="single" w:sz="4" w:space="0" w:color="auto"/>
            </w:tcBorders>
          </w:tcPr>
          <w:p w:rsidR="00382B8F" w:rsidRPr="00382B8F" w:rsidRDefault="00382B8F" w:rsidP="000B30A3">
            <w:pPr>
              <w:widowControl w:val="0"/>
              <w:autoSpaceDE w:val="0"/>
              <w:autoSpaceDN w:val="0"/>
              <w:adjustRightInd w:val="0"/>
              <w:spacing w:after="0" w:line="240" w:lineRule="auto"/>
              <w:rPr>
                <w:rFonts w:ascii="Times New Roman" w:hAnsi="Times New Roman" w:cs="Times New Roman"/>
                <w:sz w:val="24"/>
                <w:szCs w:val="24"/>
              </w:rPr>
            </w:pPr>
            <w:r w:rsidRPr="00382B8F">
              <w:rPr>
                <w:rFonts w:ascii="Times New Roman" w:hAnsi="Times New Roman" w:cs="Times New Roman"/>
                <w:sz w:val="24"/>
                <w:szCs w:val="24"/>
              </w:rPr>
              <w:t>1 013 100,00</w:t>
            </w:r>
          </w:p>
        </w:tc>
        <w:tc>
          <w:tcPr>
            <w:tcW w:w="2127" w:type="dxa"/>
            <w:tcBorders>
              <w:top w:val="single" w:sz="4" w:space="0" w:color="auto"/>
              <w:left w:val="single" w:sz="4" w:space="0" w:color="auto"/>
              <w:bottom w:val="single" w:sz="4" w:space="0" w:color="auto"/>
              <w:right w:val="single" w:sz="4" w:space="0" w:color="auto"/>
            </w:tcBorders>
          </w:tcPr>
          <w:p w:rsidR="00382B8F" w:rsidRPr="0068365B" w:rsidRDefault="00382B8F" w:rsidP="00071A6E">
            <w:pPr>
              <w:widowControl w:val="0"/>
              <w:autoSpaceDE w:val="0"/>
              <w:autoSpaceDN w:val="0"/>
              <w:adjustRightInd w:val="0"/>
              <w:spacing w:after="0" w:line="240" w:lineRule="auto"/>
              <w:rPr>
                <w:rFonts w:ascii="Times New Roman" w:hAnsi="Times New Roman" w:cs="Times New Roman"/>
                <w:sz w:val="24"/>
                <w:szCs w:val="24"/>
              </w:rPr>
            </w:pPr>
          </w:p>
        </w:tc>
      </w:tr>
    </w:tbl>
    <w:p w:rsidR="00D43B8A" w:rsidRDefault="00D43B8A" w:rsidP="00F203BA">
      <w:pPr>
        <w:spacing w:after="0" w:line="240" w:lineRule="auto"/>
        <w:jc w:val="right"/>
        <w:rPr>
          <w:rFonts w:ascii="Times New Roman" w:hAnsi="Times New Roman" w:cs="Times New Roman"/>
          <w:sz w:val="24"/>
          <w:szCs w:val="24"/>
        </w:rPr>
      </w:pPr>
    </w:p>
    <w:p w:rsidR="008D6B12" w:rsidRDefault="008D6B12" w:rsidP="00F203BA">
      <w:pPr>
        <w:spacing w:after="0" w:line="240" w:lineRule="auto"/>
        <w:jc w:val="right"/>
        <w:rPr>
          <w:rFonts w:ascii="Times New Roman" w:hAnsi="Times New Roman" w:cs="Times New Roman"/>
          <w:sz w:val="24"/>
          <w:szCs w:val="24"/>
        </w:rPr>
        <w:sectPr w:rsidR="008D6B12" w:rsidSect="003B2D9F">
          <w:type w:val="continuous"/>
          <w:pgSz w:w="16838" w:h="11906" w:orient="landscape"/>
          <w:pgMar w:top="1134" w:right="850" w:bottom="1134" w:left="170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D34B8B" w:rsidRPr="0025546C" w:rsidTr="00071A6E">
        <w:tc>
          <w:tcPr>
            <w:tcW w:w="5353" w:type="dxa"/>
          </w:tcPr>
          <w:p w:rsidR="00D34B8B" w:rsidRPr="00A00AAD" w:rsidRDefault="00D34B8B" w:rsidP="00071A6E">
            <w:pPr>
              <w:autoSpaceDE w:val="0"/>
              <w:autoSpaceDN w:val="0"/>
              <w:adjustRightInd w:val="0"/>
              <w:outlineLvl w:val="0"/>
              <w:rPr>
                <w:rFonts w:ascii="Times New Roman" w:eastAsia="Times New Roman" w:hAnsi="Times New Roman" w:cs="Times New Roman"/>
                <w:sz w:val="28"/>
                <w:szCs w:val="28"/>
              </w:rPr>
            </w:pPr>
          </w:p>
        </w:tc>
        <w:tc>
          <w:tcPr>
            <w:tcW w:w="4218" w:type="dxa"/>
          </w:tcPr>
          <w:p w:rsidR="00D34B8B" w:rsidRPr="0025546C" w:rsidRDefault="00D34B8B" w:rsidP="00071A6E">
            <w:pPr>
              <w:autoSpaceDE w:val="0"/>
              <w:autoSpaceDN w:val="0"/>
              <w:adjustRightInd w:val="0"/>
              <w:outlineLvl w:val="0"/>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Приложение №7</w:t>
            </w:r>
          </w:p>
          <w:p w:rsidR="00D34B8B" w:rsidRPr="0025546C" w:rsidRDefault="00D34B8B" w:rsidP="00071A6E">
            <w:pPr>
              <w:autoSpaceDE w:val="0"/>
              <w:autoSpaceDN w:val="0"/>
              <w:adjustRightInd w:val="0"/>
              <w:outlineLvl w:val="0"/>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к муниципальной программе «Обеспечение жизнедеятельности территории </w:t>
            </w:r>
            <w:proofErr w:type="spellStart"/>
            <w:r w:rsidRPr="0025546C">
              <w:rPr>
                <w:rFonts w:ascii="Times New Roman" w:eastAsia="Times New Roman" w:hAnsi="Times New Roman" w:cs="Times New Roman"/>
                <w:sz w:val="28"/>
                <w:szCs w:val="28"/>
              </w:rPr>
              <w:t>Идринского</w:t>
            </w:r>
            <w:proofErr w:type="spellEnd"/>
            <w:r w:rsidRPr="0025546C">
              <w:rPr>
                <w:rFonts w:ascii="Times New Roman" w:eastAsia="Times New Roman" w:hAnsi="Times New Roman" w:cs="Times New Roman"/>
                <w:sz w:val="28"/>
                <w:szCs w:val="28"/>
              </w:rPr>
              <w:t xml:space="preserve"> района»</w:t>
            </w:r>
          </w:p>
        </w:tc>
      </w:tr>
    </w:tbl>
    <w:p w:rsidR="00D34B8B" w:rsidRPr="0025546C" w:rsidRDefault="00D34B8B" w:rsidP="00D34B8B">
      <w:pPr>
        <w:autoSpaceDE w:val="0"/>
        <w:autoSpaceDN w:val="0"/>
        <w:adjustRightInd w:val="0"/>
        <w:spacing w:after="0" w:line="240" w:lineRule="auto"/>
        <w:outlineLvl w:val="0"/>
        <w:rPr>
          <w:rFonts w:ascii="Times New Roman" w:eastAsia="Times New Roman" w:hAnsi="Times New Roman" w:cs="Times New Roman"/>
          <w:sz w:val="28"/>
          <w:szCs w:val="28"/>
        </w:rPr>
      </w:pPr>
    </w:p>
    <w:p w:rsidR="00D34B8B" w:rsidRPr="00382B8F" w:rsidRDefault="00D34B8B" w:rsidP="00D34B8B">
      <w:pPr>
        <w:spacing w:after="0" w:line="240" w:lineRule="auto"/>
        <w:jc w:val="center"/>
        <w:rPr>
          <w:rFonts w:ascii="Times New Roman" w:eastAsia="Times New Roman" w:hAnsi="Times New Roman" w:cs="Times New Roman"/>
          <w:bCs/>
          <w:sz w:val="28"/>
          <w:szCs w:val="28"/>
        </w:rPr>
      </w:pPr>
      <w:r w:rsidRPr="00382B8F">
        <w:rPr>
          <w:rFonts w:ascii="Times New Roman" w:eastAsia="Times New Roman" w:hAnsi="Times New Roman" w:cs="Times New Roman"/>
          <w:bCs/>
          <w:sz w:val="28"/>
          <w:szCs w:val="28"/>
        </w:rPr>
        <w:t>Подпрограмма 4</w:t>
      </w:r>
    </w:p>
    <w:p w:rsidR="00D34B8B" w:rsidRPr="00382B8F" w:rsidRDefault="00D34B8B" w:rsidP="00D34B8B">
      <w:pPr>
        <w:spacing w:after="0" w:line="240" w:lineRule="auto"/>
        <w:jc w:val="center"/>
        <w:rPr>
          <w:rFonts w:ascii="Times New Roman" w:eastAsia="Times New Roman" w:hAnsi="Times New Roman" w:cs="Times New Roman"/>
          <w:sz w:val="28"/>
          <w:szCs w:val="28"/>
        </w:rPr>
      </w:pPr>
      <w:r w:rsidRPr="00382B8F">
        <w:rPr>
          <w:rFonts w:ascii="Times New Roman" w:eastAsia="Times New Roman" w:hAnsi="Times New Roman" w:cs="Times New Roman"/>
          <w:bCs/>
          <w:sz w:val="28"/>
          <w:szCs w:val="28"/>
        </w:rPr>
        <w:t xml:space="preserve"> «</w:t>
      </w:r>
      <w:r w:rsidRPr="00382B8F">
        <w:rPr>
          <w:rFonts w:ascii="Times New Roman" w:eastAsia="Times New Roman" w:hAnsi="Times New Roman" w:cs="Times New Roman"/>
          <w:sz w:val="28"/>
          <w:szCs w:val="28"/>
        </w:rPr>
        <w:t>Совершенствование централизованной системы учета и отчетности»</w:t>
      </w:r>
    </w:p>
    <w:p w:rsidR="00D34B8B" w:rsidRPr="00382B8F" w:rsidRDefault="00D34B8B" w:rsidP="00D34B8B">
      <w:pPr>
        <w:pStyle w:val="a6"/>
        <w:numPr>
          <w:ilvl w:val="0"/>
          <w:numId w:val="30"/>
        </w:numPr>
        <w:spacing w:after="0" w:line="240" w:lineRule="auto"/>
        <w:jc w:val="center"/>
        <w:rPr>
          <w:rFonts w:ascii="Times New Roman" w:eastAsia="Times New Roman" w:hAnsi="Times New Roman" w:cs="Times New Roman"/>
          <w:bCs/>
          <w:sz w:val="28"/>
          <w:szCs w:val="28"/>
        </w:rPr>
      </w:pPr>
      <w:r w:rsidRPr="00382B8F">
        <w:rPr>
          <w:rFonts w:ascii="Times New Roman" w:eastAsia="Times New Roman" w:hAnsi="Times New Roman" w:cs="Times New Roman"/>
          <w:bCs/>
          <w:sz w:val="28"/>
          <w:szCs w:val="28"/>
        </w:rPr>
        <w:t>Паспорт подпрограммы.</w:t>
      </w:r>
    </w:p>
    <w:p w:rsidR="00D34B8B" w:rsidRPr="00382B8F" w:rsidRDefault="00D34B8B" w:rsidP="00D34B8B">
      <w:pPr>
        <w:pStyle w:val="a6"/>
        <w:spacing w:after="0" w:line="240" w:lineRule="auto"/>
        <w:rPr>
          <w:rFonts w:ascii="Times New Roman" w:eastAsia="Times New Roman" w:hAnsi="Times New Roman" w:cs="Times New Roman"/>
          <w:bCs/>
          <w:sz w:val="28"/>
          <w:szCs w:val="28"/>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4579"/>
        <w:gridCol w:w="3784"/>
        <w:gridCol w:w="19"/>
      </w:tblGrid>
      <w:tr w:rsidR="00D34B8B" w:rsidRPr="00382B8F" w:rsidTr="00071A6E">
        <w:trPr>
          <w:trHeight w:val="737"/>
          <w:jc w:val="center"/>
        </w:trPr>
        <w:tc>
          <w:tcPr>
            <w:tcW w:w="873" w:type="dxa"/>
          </w:tcPr>
          <w:p w:rsidR="00D34B8B" w:rsidRPr="00382B8F" w:rsidRDefault="00D34B8B" w:rsidP="00071A6E">
            <w:pPr>
              <w:spacing w:after="0" w:line="240" w:lineRule="auto"/>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 </w:t>
            </w:r>
            <w:proofErr w:type="gramStart"/>
            <w:r w:rsidRPr="00382B8F">
              <w:rPr>
                <w:rFonts w:ascii="Times New Roman" w:eastAsia="Times New Roman" w:hAnsi="Times New Roman" w:cs="Times New Roman"/>
                <w:sz w:val="28"/>
                <w:szCs w:val="28"/>
              </w:rPr>
              <w:t>п</w:t>
            </w:r>
            <w:proofErr w:type="gramEnd"/>
            <w:r w:rsidRPr="00382B8F">
              <w:rPr>
                <w:rFonts w:ascii="Times New Roman" w:eastAsia="Times New Roman" w:hAnsi="Times New Roman" w:cs="Times New Roman"/>
                <w:sz w:val="28"/>
                <w:szCs w:val="28"/>
              </w:rPr>
              <w:t>/п</w:t>
            </w:r>
          </w:p>
        </w:tc>
        <w:tc>
          <w:tcPr>
            <w:tcW w:w="4579" w:type="dxa"/>
          </w:tcPr>
          <w:p w:rsidR="00D34B8B" w:rsidRPr="00382B8F" w:rsidRDefault="00D34B8B" w:rsidP="00071A6E">
            <w:pPr>
              <w:spacing w:after="0" w:line="240" w:lineRule="auto"/>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Наименование абзаца подпрограммы</w:t>
            </w:r>
          </w:p>
        </w:tc>
        <w:tc>
          <w:tcPr>
            <w:tcW w:w="3803" w:type="dxa"/>
            <w:gridSpan w:val="2"/>
          </w:tcPr>
          <w:p w:rsidR="00D34B8B" w:rsidRPr="00382B8F" w:rsidRDefault="00D34B8B" w:rsidP="00071A6E">
            <w:pPr>
              <w:spacing w:after="0" w:line="240" w:lineRule="auto"/>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Содержание</w:t>
            </w:r>
          </w:p>
        </w:tc>
      </w:tr>
      <w:tr w:rsidR="00D34B8B" w:rsidRPr="00382B8F" w:rsidTr="00071A6E">
        <w:trPr>
          <w:gridAfter w:val="1"/>
          <w:wAfter w:w="19" w:type="dxa"/>
          <w:trHeight w:val="737"/>
          <w:jc w:val="center"/>
        </w:trPr>
        <w:tc>
          <w:tcPr>
            <w:tcW w:w="873" w:type="dxa"/>
          </w:tcPr>
          <w:p w:rsidR="00D34B8B" w:rsidRPr="00382B8F" w:rsidRDefault="00D34B8B" w:rsidP="00071A6E">
            <w:pPr>
              <w:spacing w:after="0" w:line="240" w:lineRule="auto"/>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1</w:t>
            </w:r>
          </w:p>
        </w:tc>
        <w:tc>
          <w:tcPr>
            <w:tcW w:w="4579" w:type="dxa"/>
          </w:tcPr>
          <w:p w:rsidR="00D34B8B" w:rsidRPr="00382B8F" w:rsidRDefault="00D34B8B" w:rsidP="00071A6E">
            <w:pPr>
              <w:spacing w:after="0" w:line="240" w:lineRule="auto"/>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Наименование подпрограммы</w:t>
            </w:r>
          </w:p>
        </w:tc>
        <w:tc>
          <w:tcPr>
            <w:tcW w:w="3784" w:type="dxa"/>
          </w:tcPr>
          <w:p w:rsidR="00D34B8B" w:rsidRPr="00382B8F" w:rsidRDefault="00D34B8B" w:rsidP="00071A6E">
            <w:pPr>
              <w:spacing w:after="0" w:line="240" w:lineRule="auto"/>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«Совершенствование централизованной системы учета и отчетности» (далее - Подпрограмма)</w:t>
            </w:r>
          </w:p>
        </w:tc>
      </w:tr>
      <w:tr w:rsidR="00D34B8B" w:rsidRPr="00382B8F" w:rsidTr="00071A6E">
        <w:trPr>
          <w:gridAfter w:val="1"/>
          <w:wAfter w:w="19" w:type="dxa"/>
          <w:jc w:val="center"/>
        </w:trPr>
        <w:tc>
          <w:tcPr>
            <w:tcW w:w="873" w:type="dxa"/>
          </w:tcPr>
          <w:p w:rsidR="00D34B8B" w:rsidRPr="00382B8F" w:rsidRDefault="00D34B8B" w:rsidP="00071A6E">
            <w:pPr>
              <w:spacing w:after="0" w:line="240" w:lineRule="auto"/>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2</w:t>
            </w:r>
          </w:p>
        </w:tc>
        <w:tc>
          <w:tcPr>
            <w:tcW w:w="4579" w:type="dxa"/>
          </w:tcPr>
          <w:p w:rsidR="00D34B8B" w:rsidRPr="00382B8F" w:rsidRDefault="00D34B8B" w:rsidP="00071A6E">
            <w:pPr>
              <w:spacing w:after="0" w:line="240" w:lineRule="auto"/>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Наименование муниципальной программы, в рамках которой реализуется подпрограмма</w:t>
            </w:r>
          </w:p>
        </w:tc>
        <w:tc>
          <w:tcPr>
            <w:tcW w:w="3784" w:type="dxa"/>
          </w:tcPr>
          <w:p w:rsidR="00D34B8B" w:rsidRPr="00382B8F" w:rsidRDefault="00D34B8B" w:rsidP="00071A6E">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«Обеспечение жизнедеятельности территории </w:t>
            </w:r>
            <w:proofErr w:type="spellStart"/>
            <w:r w:rsidRPr="00382B8F">
              <w:rPr>
                <w:rFonts w:ascii="Times New Roman" w:eastAsia="Times New Roman" w:hAnsi="Times New Roman" w:cs="Times New Roman"/>
                <w:sz w:val="28"/>
                <w:szCs w:val="28"/>
              </w:rPr>
              <w:t>Идринского</w:t>
            </w:r>
            <w:proofErr w:type="spellEnd"/>
            <w:r w:rsidRPr="00382B8F">
              <w:rPr>
                <w:rFonts w:ascii="Times New Roman" w:eastAsia="Times New Roman" w:hAnsi="Times New Roman" w:cs="Times New Roman"/>
                <w:sz w:val="28"/>
                <w:szCs w:val="28"/>
              </w:rPr>
              <w:t xml:space="preserve"> района»</w:t>
            </w:r>
          </w:p>
          <w:p w:rsidR="00D34B8B" w:rsidRPr="00382B8F" w:rsidRDefault="00D34B8B" w:rsidP="00071A6E">
            <w:pPr>
              <w:spacing w:after="0" w:line="240" w:lineRule="auto"/>
              <w:rPr>
                <w:rFonts w:ascii="Times New Roman" w:eastAsia="Times New Roman" w:hAnsi="Times New Roman" w:cs="Times New Roman"/>
                <w:color w:val="FF0000"/>
                <w:sz w:val="28"/>
                <w:szCs w:val="28"/>
              </w:rPr>
            </w:pPr>
          </w:p>
        </w:tc>
      </w:tr>
      <w:tr w:rsidR="00D34B8B" w:rsidRPr="00382B8F" w:rsidTr="00071A6E">
        <w:trPr>
          <w:gridAfter w:val="1"/>
          <w:wAfter w:w="19" w:type="dxa"/>
          <w:trHeight w:val="506"/>
          <w:jc w:val="center"/>
        </w:trPr>
        <w:tc>
          <w:tcPr>
            <w:tcW w:w="873" w:type="dxa"/>
          </w:tcPr>
          <w:p w:rsidR="00D34B8B" w:rsidRPr="00382B8F" w:rsidRDefault="00D34B8B" w:rsidP="00071A6E">
            <w:pPr>
              <w:spacing w:after="0" w:line="240" w:lineRule="auto"/>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3</w:t>
            </w:r>
          </w:p>
        </w:tc>
        <w:tc>
          <w:tcPr>
            <w:tcW w:w="4579" w:type="dxa"/>
          </w:tcPr>
          <w:p w:rsidR="00D34B8B" w:rsidRPr="00382B8F" w:rsidRDefault="00D34B8B" w:rsidP="00071A6E">
            <w:pPr>
              <w:spacing w:after="0" w:line="240" w:lineRule="auto"/>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Муниципальный заказчик - координатор подпрограммы</w:t>
            </w:r>
          </w:p>
        </w:tc>
        <w:tc>
          <w:tcPr>
            <w:tcW w:w="3784" w:type="dxa"/>
          </w:tcPr>
          <w:p w:rsidR="00D34B8B" w:rsidRPr="00382B8F" w:rsidRDefault="00D34B8B" w:rsidP="00071A6E">
            <w:pPr>
              <w:spacing w:after="0" w:line="240" w:lineRule="auto"/>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Администрация </w:t>
            </w:r>
            <w:proofErr w:type="spellStart"/>
            <w:r w:rsidRPr="00382B8F">
              <w:rPr>
                <w:rFonts w:ascii="Times New Roman" w:eastAsia="Times New Roman" w:hAnsi="Times New Roman" w:cs="Times New Roman"/>
                <w:sz w:val="28"/>
                <w:szCs w:val="28"/>
              </w:rPr>
              <w:t>Идринского</w:t>
            </w:r>
            <w:proofErr w:type="spellEnd"/>
            <w:r w:rsidRPr="00382B8F">
              <w:rPr>
                <w:rFonts w:ascii="Times New Roman" w:eastAsia="Times New Roman" w:hAnsi="Times New Roman" w:cs="Times New Roman"/>
                <w:sz w:val="28"/>
                <w:szCs w:val="28"/>
              </w:rPr>
              <w:t xml:space="preserve">  района</w:t>
            </w:r>
          </w:p>
        </w:tc>
      </w:tr>
      <w:tr w:rsidR="00D34B8B" w:rsidRPr="00382B8F" w:rsidTr="00071A6E">
        <w:trPr>
          <w:gridAfter w:val="1"/>
          <w:wAfter w:w="19" w:type="dxa"/>
          <w:trHeight w:val="595"/>
          <w:jc w:val="center"/>
        </w:trPr>
        <w:tc>
          <w:tcPr>
            <w:tcW w:w="873" w:type="dxa"/>
          </w:tcPr>
          <w:p w:rsidR="00D34B8B" w:rsidRPr="00382B8F" w:rsidRDefault="00D34B8B" w:rsidP="00071A6E">
            <w:pPr>
              <w:spacing w:after="0" w:line="240" w:lineRule="auto"/>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4</w:t>
            </w:r>
          </w:p>
        </w:tc>
        <w:tc>
          <w:tcPr>
            <w:tcW w:w="4579" w:type="dxa"/>
          </w:tcPr>
          <w:p w:rsidR="00D34B8B" w:rsidRPr="00382B8F" w:rsidRDefault="00D34B8B" w:rsidP="00071A6E">
            <w:pPr>
              <w:spacing w:after="0" w:line="240" w:lineRule="auto"/>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Исполнители мероприятий подпрограммы, главные распорядители бюджетных средств</w:t>
            </w:r>
          </w:p>
        </w:tc>
        <w:tc>
          <w:tcPr>
            <w:tcW w:w="3784" w:type="dxa"/>
          </w:tcPr>
          <w:p w:rsidR="00D34B8B" w:rsidRPr="00382B8F" w:rsidRDefault="00D34B8B" w:rsidP="00071A6E">
            <w:pPr>
              <w:spacing w:after="0" w:line="240" w:lineRule="auto"/>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Администрация </w:t>
            </w:r>
            <w:proofErr w:type="spellStart"/>
            <w:r w:rsidRPr="00382B8F">
              <w:rPr>
                <w:rFonts w:ascii="Times New Roman" w:eastAsia="Times New Roman" w:hAnsi="Times New Roman" w:cs="Times New Roman"/>
                <w:sz w:val="28"/>
                <w:szCs w:val="28"/>
              </w:rPr>
              <w:t>Идринского</w:t>
            </w:r>
            <w:proofErr w:type="spellEnd"/>
            <w:r w:rsidRPr="00382B8F">
              <w:rPr>
                <w:rFonts w:ascii="Times New Roman" w:eastAsia="Times New Roman" w:hAnsi="Times New Roman" w:cs="Times New Roman"/>
                <w:sz w:val="28"/>
                <w:szCs w:val="28"/>
              </w:rPr>
              <w:t xml:space="preserve"> района,</w:t>
            </w:r>
          </w:p>
          <w:p w:rsidR="00D34B8B" w:rsidRPr="00382B8F" w:rsidRDefault="00D34B8B" w:rsidP="00071A6E">
            <w:pPr>
              <w:spacing w:after="0" w:line="240" w:lineRule="auto"/>
              <w:rPr>
                <w:rFonts w:ascii="Times New Roman" w:eastAsia="Times New Roman" w:hAnsi="Times New Roman" w:cs="Times New Roman"/>
                <w:b/>
                <w:sz w:val="28"/>
                <w:szCs w:val="28"/>
              </w:rPr>
            </w:pPr>
            <w:r w:rsidRPr="00382B8F">
              <w:rPr>
                <w:rFonts w:ascii="Times New Roman" w:eastAsia="Times New Roman" w:hAnsi="Times New Roman" w:cs="Times New Roman"/>
                <w:sz w:val="28"/>
                <w:szCs w:val="28"/>
              </w:rPr>
              <w:t>МКУ МЦБ</w:t>
            </w:r>
          </w:p>
        </w:tc>
      </w:tr>
      <w:tr w:rsidR="00D34B8B" w:rsidRPr="00382B8F" w:rsidTr="00071A6E">
        <w:trPr>
          <w:gridAfter w:val="1"/>
          <w:wAfter w:w="19" w:type="dxa"/>
          <w:trHeight w:val="590"/>
          <w:jc w:val="center"/>
        </w:trPr>
        <w:tc>
          <w:tcPr>
            <w:tcW w:w="873" w:type="dxa"/>
          </w:tcPr>
          <w:p w:rsidR="00D34B8B" w:rsidRPr="00382B8F" w:rsidRDefault="00D34B8B" w:rsidP="00071A6E">
            <w:pPr>
              <w:spacing w:after="0" w:line="240" w:lineRule="auto"/>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5</w:t>
            </w:r>
          </w:p>
        </w:tc>
        <w:tc>
          <w:tcPr>
            <w:tcW w:w="4579" w:type="dxa"/>
          </w:tcPr>
          <w:p w:rsidR="00D34B8B" w:rsidRPr="00382B8F" w:rsidRDefault="00D34B8B" w:rsidP="00071A6E">
            <w:pPr>
              <w:spacing w:after="0" w:line="240" w:lineRule="auto"/>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Цель и задачи подпрограммы</w:t>
            </w:r>
          </w:p>
        </w:tc>
        <w:tc>
          <w:tcPr>
            <w:tcW w:w="3784" w:type="dxa"/>
          </w:tcPr>
          <w:p w:rsidR="00D34B8B" w:rsidRPr="00382B8F" w:rsidRDefault="00D34B8B" w:rsidP="00071A6E">
            <w:pPr>
              <w:spacing w:after="0" w:line="240" w:lineRule="auto"/>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Цель: создание условий для улучшения качества учета и отчетности бюджетной сферы </w:t>
            </w:r>
            <w:proofErr w:type="spellStart"/>
            <w:r w:rsidRPr="00382B8F">
              <w:rPr>
                <w:rFonts w:ascii="Times New Roman" w:eastAsia="Times New Roman" w:hAnsi="Times New Roman" w:cs="Times New Roman"/>
                <w:sz w:val="28"/>
                <w:szCs w:val="28"/>
              </w:rPr>
              <w:t>Идринского</w:t>
            </w:r>
            <w:proofErr w:type="spellEnd"/>
            <w:r w:rsidRPr="00382B8F">
              <w:rPr>
                <w:rFonts w:ascii="Times New Roman" w:eastAsia="Times New Roman" w:hAnsi="Times New Roman" w:cs="Times New Roman"/>
                <w:sz w:val="28"/>
                <w:szCs w:val="28"/>
              </w:rPr>
              <w:t xml:space="preserve"> района</w:t>
            </w:r>
          </w:p>
          <w:p w:rsidR="00D34B8B" w:rsidRPr="00382B8F" w:rsidRDefault="00D34B8B" w:rsidP="00071A6E">
            <w:pPr>
              <w:spacing w:after="0" w:line="240" w:lineRule="auto"/>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Задача: 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w:t>
            </w:r>
            <w:proofErr w:type="spellStart"/>
            <w:r w:rsidRPr="00382B8F">
              <w:rPr>
                <w:rFonts w:ascii="Times New Roman" w:eastAsia="Times New Roman" w:hAnsi="Times New Roman" w:cs="Times New Roman"/>
                <w:sz w:val="28"/>
                <w:szCs w:val="28"/>
              </w:rPr>
              <w:t>Идринский</w:t>
            </w:r>
            <w:proofErr w:type="spellEnd"/>
            <w:r w:rsidRPr="00382B8F">
              <w:rPr>
                <w:rFonts w:ascii="Times New Roman" w:eastAsia="Times New Roman" w:hAnsi="Times New Roman" w:cs="Times New Roman"/>
                <w:sz w:val="28"/>
                <w:szCs w:val="28"/>
              </w:rPr>
              <w:t xml:space="preserve"> района.</w:t>
            </w:r>
          </w:p>
        </w:tc>
      </w:tr>
      <w:tr w:rsidR="00D34B8B" w:rsidRPr="00382B8F" w:rsidTr="00071A6E">
        <w:trPr>
          <w:gridAfter w:val="1"/>
          <w:wAfter w:w="19" w:type="dxa"/>
          <w:trHeight w:val="286"/>
          <w:jc w:val="center"/>
        </w:trPr>
        <w:tc>
          <w:tcPr>
            <w:tcW w:w="873" w:type="dxa"/>
          </w:tcPr>
          <w:p w:rsidR="00D34B8B" w:rsidRPr="00382B8F" w:rsidRDefault="00D34B8B" w:rsidP="00071A6E">
            <w:pPr>
              <w:spacing w:after="0" w:line="240" w:lineRule="auto"/>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6</w:t>
            </w:r>
          </w:p>
        </w:tc>
        <w:tc>
          <w:tcPr>
            <w:tcW w:w="4579" w:type="dxa"/>
          </w:tcPr>
          <w:p w:rsidR="00D34B8B" w:rsidRPr="00382B8F" w:rsidRDefault="00D34B8B" w:rsidP="00071A6E">
            <w:pPr>
              <w:spacing w:after="0" w:line="240" w:lineRule="auto"/>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Целевые индикаторы</w:t>
            </w:r>
          </w:p>
        </w:tc>
        <w:tc>
          <w:tcPr>
            <w:tcW w:w="3784" w:type="dxa"/>
          </w:tcPr>
          <w:p w:rsidR="00D34B8B" w:rsidRPr="00382B8F" w:rsidRDefault="00D34B8B" w:rsidP="00071A6E">
            <w:pPr>
              <w:spacing w:after="0" w:line="240" w:lineRule="auto"/>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Целевые показатели </w:t>
            </w:r>
            <w:r w:rsidRPr="00382B8F">
              <w:rPr>
                <w:rFonts w:ascii="Times New Roman" w:eastAsia="Times New Roman" w:hAnsi="Times New Roman" w:cs="Times New Roman"/>
                <w:sz w:val="28"/>
                <w:szCs w:val="28"/>
              </w:rPr>
              <w:lastRenderedPageBreak/>
              <w:t>подпрограммы приведены в приложении № 1 к подпрограмме</w:t>
            </w:r>
          </w:p>
        </w:tc>
      </w:tr>
      <w:tr w:rsidR="00D34B8B" w:rsidRPr="00382B8F" w:rsidTr="00071A6E">
        <w:trPr>
          <w:gridAfter w:val="1"/>
          <w:wAfter w:w="19" w:type="dxa"/>
          <w:trHeight w:val="692"/>
          <w:jc w:val="center"/>
        </w:trPr>
        <w:tc>
          <w:tcPr>
            <w:tcW w:w="873" w:type="dxa"/>
          </w:tcPr>
          <w:p w:rsidR="00D34B8B" w:rsidRPr="00382B8F" w:rsidRDefault="00D34B8B" w:rsidP="00071A6E">
            <w:pPr>
              <w:spacing w:after="0" w:line="240" w:lineRule="auto"/>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lastRenderedPageBreak/>
              <w:t>7</w:t>
            </w:r>
          </w:p>
        </w:tc>
        <w:tc>
          <w:tcPr>
            <w:tcW w:w="4579" w:type="dxa"/>
          </w:tcPr>
          <w:p w:rsidR="00D34B8B" w:rsidRPr="00382B8F" w:rsidRDefault="00D34B8B" w:rsidP="00071A6E">
            <w:pPr>
              <w:spacing w:after="0" w:line="240" w:lineRule="auto"/>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Сроки реализации подпрограммы</w:t>
            </w:r>
          </w:p>
        </w:tc>
        <w:tc>
          <w:tcPr>
            <w:tcW w:w="3784" w:type="dxa"/>
          </w:tcPr>
          <w:p w:rsidR="00D34B8B" w:rsidRPr="00382B8F" w:rsidRDefault="00D34B8B" w:rsidP="00071A6E">
            <w:pPr>
              <w:spacing w:after="0" w:line="240" w:lineRule="auto"/>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2016 -2030 годы </w:t>
            </w:r>
          </w:p>
        </w:tc>
      </w:tr>
      <w:tr w:rsidR="00D34B8B" w:rsidRPr="004E4CC9" w:rsidTr="00071A6E">
        <w:trPr>
          <w:gridAfter w:val="1"/>
          <w:wAfter w:w="19" w:type="dxa"/>
          <w:trHeight w:val="2129"/>
          <w:jc w:val="center"/>
        </w:trPr>
        <w:tc>
          <w:tcPr>
            <w:tcW w:w="873" w:type="dxa"/>
          </w:tcPr>
          <w:p w:rsidR="00D34B8B" w:rsidRPr="00382B8F" w:rsidRDefault="00D34B8B" w:rsidP="00071A6E">
            <w:pPr>
              <w:spacing w:after="0" w:line="240" w:lineRule="auto"/>
              <w:rPr>
                <w:rFonts w:ascii="Times New Roman" w:eastAsia="Times New Roman" w:hAnsi="Times New Roman" w:cs="Times New Roman"/>
                <w:sz w:val="28"/>
                <w:szCs w:val="28"/>
                <w:highlight w:val="yellow"/>
              </w:rPr>
            </w:pPr>
          </w:p>
        </w:tc>
        <w:tc>
          <w:tcPr>
            <w:tcW w:w="4579" w:type="dxa"/>
          </w:tcPr>
          <w:p w:rsidR="00D34B8B" w:rsidRPr="00382B8F" w:rsidRDefault="00D34B8B" w:rsidP="00071A6E">
            <w:pPr>
              <w:spacing w:after="0" w:line="240" w:lineRule="auto"/>
              <w:rPr>
                <w:rFonts w:ascii="Times New Roman" w:eastAsia="Times New Roman" w:hAnsi="Times New Roman" w:cs="Times New Roman"/>
                <w:sz w:val="28"/>
                <w:szCs w:val="28"/>
              </w:rPr>
            </w:pPr>
            <w:r w:rsidRPr="00382B8F">
              <w:rPr>
                <w:rFonts w:ascii="Times New Roman" w:hAnsi="Times New Roman" w:cs="Times New Roman"/>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784" w:type="dxa"/>
          </w:tcPr>
          <w:p w:rsidR="00D34B8B" w:rsidRPr="00382B8F" w:rsidRDefault="00D34B8B" w:rsidP="00071A6E">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Общий объем финансирования подпрограммы составляет  </w:t>
            </w:r>
            <w:r w:rsidR="00382B8F" w:rsidRPr="00382B8F">
              <w:rPr>
                <w:rFonts w:ascii="Times New Roman" w:eastAsia="Times New Roman" w:hAnsi="Times New Roman" w:cs="Times New Roman"/>
                <w:sz w:val="28"/>
                <w:szCs w:val="28"/>
              </w:rPr>
              <w:t>58 162 662</w:t>
            </w:r>
            <w:r w:rsidR="0025546C" w:rsidRPr="00382B8F">
              <w:rPr>
                <w:rFonts w:ascii="Times New Roman" w:eastAsia="Times New Roman" w:hAnsi="Times New Roman" w:cs="Times New Roman"/>
                <w:sz w:val="28"/>
                <w:szCs w:val="28"/>
              </w:rPr>
              <w:t>,00</w:t>
            </w:r>
            <w:r w:rsidRPr="00382B8F">
              <w:rPr>
                <w:rFonts w:ascii="Times New Roman" w:eastAsia="Times New Roman" w:hAnsi="Times New Roman" w:cs="Times New Roman"/>
                <w:sz w:val="28"/>
                <w:szCs w:val="28"/>
              </w:rPr>
              <w:t xml:space="preserve">  рублей, </w:t>
            </w:r>
          </w:p>
          <w:p w:rsidR="00D34B8B" w:rsidRPr="00382B8F" w:rsidRDefault="00D34B8B" w:rsidP="00071A6E">
            <w:pPr>
              <w:spacing w:after="0" w:line="240" w:lineRule="auto"/>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в том числе  районный бюджет- </w:t>
            </w:r>
            <w:r w:rsidR="00382B8F" w:rsidRPr="00382B8F">
              <w:rPr>
                <w:rFonts w:ascii="Times New Roman" w:eastAsia="Times New Roman" w:hAnsi="Times New Roman" w:cs="Times New Roman"/>
                <w:sz w:val="28"/>
                <w:szCs w:val="28"/>
              </w:rPr>
              <w:t>58 162 662,</w:t>
            </w:r>
            <w:r w:rsidR="0025546C" w:rsidRPr="00382B8F">
              <w:rPr>
                <w:rFonts w:ascii="Times New Roman" w:eastAsia="Times New Roman" w:hAnsi="Times New Roman" w:cs="Times New Roman"/>
                <w:sz w:val="28"/>
                <w:szCs w:val="28"/>
              </w:rPr>
              <w:t xml:space="preserve">00  </w:t>
            </w:r>
            <w:r w:rsidRPr="00382B8F">
              <w:rPr>
                <w:rFonts w:ascii="Times New Roman" w:eastAsia="Times New Roman" w:hAnsi="Times New Roman" w:cs="Times New Roman"/>
                <w:sz w:val="28"/>
                <w:szCs w:val="28"/>
              </w:rPr>
              <w:t xml:space="preserve"> руб., краевой бюджет – 0,00 руб.  по годам:</w:t>
            </w:r>
          </w:p>
          <w:p w:rsidR="00D34B8B" w:rsidRPr="00382B8F" w:rsidRDefault="00D34B8B" w:rsidP="00071A6E">
            <w:pPr>
              <w:spacing w:after="0" w:line="240" w:lineRule="auto"/>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202</w:t>
            </w:r>
            <w:r w:rsidR="00382B8F" w:rsidRPr="00382B8F">
              <w:rPr>
                <w:rFonts w:ascii="Times New Roman" w:eastAsia="Times New Roman" w:hAnsi="Times New Roman" w:cs="Times New Roman"/>
                <w:sz w:val="28"/>
                <w:szCs w:val="28"/>
              </w:rPr>
              <w:t xml:space="preserve">3 </w:t>
            </w:r>
            <w:r w:rsidRPr="00382B8F">
              <w:rPr>
                <w:rFonts w:ascii="Times New Roman" w:eastAsia="Times New Roman" w:hAnsi="Times New Roman" w:cs="Times New Roman"/>
                <w:sz w:val="28"/>
                <w:szCs w:val="28"/>
              </w:rPr>
              <w:t xml:space="preserve">год -  </w:t>
            </w:r>
            <w:r w:rsidR="00382B8F" w:rsidRPr="00382B8F">
              <w:rPr>
                <w:rFonts w:ascii="Times New Roman" w:eastAsia="Times New Roman" w:hAnsi="Times New Roman" w:cs="Times New Roman"/>
                <w:sz w:val="28"/>
                <w:szCs w:val="28"/>
              </w:rPr>
              <w:t>19 387 554</w:t>
            </w:r>
            <w:r w:rsidR="0025546C" w:rsidRPr="00382B8F">
              <w:rPr>
                <w:rFonts w:ascii="Times New Roman" w:eastAsia="Times New Roman" w:hAnsi="Times New Roman" w:cs="Times New Roman"/>
                <w:sz w:val="28"/>
                <w:szCs w:val="28"/>
              </w:rPr>
              <w:t>,00</w:t>
            </w:r>
            <w:r w:rsidRPr="00382B8F">
              <w:rPr>
                <w:rFonts w:ascii="Times New Roman" w:eastAsia="Times New Roman" w:hAnsi="Times New Roman" w:cs="Times New Roman"/>
                <w:sz w:val="28"/>
                <w:szCs w:val="28"/>
              </w:rPr>
              <w:t xml:space="preserve"> руб. районный   бюджет-  </w:t>
            </w:r>
            <w:r w:rsidR="00382B8F" w:rsidRPr="00382B8F">
              <w:rPr>
                <w:rFonts w:ascii="Times New Roman" w:eastAsia="Times New Roman" w:hAnsi="Times New Roman" w:cs="Times New Roman"/>
                <w:sz w:val="28"/>
                <w:szCs w:val="28"/>
              </w:rPr>
              <w:t>19 387 554,00</w:t>
            </w:r>
            <w:r w:rsidRPr="00382B8F">
              <w:rPr>
                <w:rFonts w:ascii="Times New Roman" w:eastAsia="Times New Roman" w:hAnsi="Times New Roman" w:cs="Times New Roman"/>
                <w:sz w:val="28"/>
                <w:szCs w:val="28"/>
              </w:rPr>
              <w:t>,  краевой бюджет – 0,00 руб.;</w:t>
            </w:r>
          </w:p>
          <w:p w:rsidR="00382B8F" w:rsidRPr="00382B8F" w:rsidRDefault="00D34B8B" w:rsidP="00382B8F">
            <w:pPr>
              <w:spacing w:after="0" w:line="240" w:lineRule="auto"/>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202</w:t>
            </w:r>
            <w:r w:rsidR="00382B8F" w:rsidRPr="00382B8F">
              <w:rPr>
                <w:rFonts w:ascii="Times New Roman" w:eastAsia="Times New Roman" w:hAnsi="Times New Roman" w:cs="Times New Roman"/>
                <w:sz w:val="28"/>
                <w:szCs w:val="28"/>
              </w:rPr>
              <w:t>4</w:t>
            </w:r>
            <w:r w:rsidRPr="00382B8F">
              <w:rPr>
                <w:rFonts w:ascii="Times New Roman" w:eastAsia="Times New Roman" w:hAnsi="Times New Roman" w:cs="Times New Roman"/>
                <w:sz w:val="28"/>
                <w:szCs w:val="28"/>
              </w:rPr>
              <w:t xml:space="preserve"> год – </w:t>
            </w:r>
            <w:r w:rsidR="00382B8F" w:rsidRPr="00382B8F">
              <w:rPr>
                <w:rFonts w:ascii="Times New Roman" w:eastAsia="Times New Roman" w:hAnsi="Times New Roman" w:cs="Times New Roman"/>
                <w:sz w:val="28"/>
                <w:szCs w:val="28"/>
              </w:rPr>
              <w:t>19 387 554,00 руб. районный   бюджет-  19 387 554,00,  краевой бюджет – 0,00 руб.;</w:t>
            </w:r>
          </w:p>
          <w:p w:rsidR="00382B8F" w:rsidRPr="00382B8F" w:rsidRDefault="00D34B8B" w:rsidP="00382B8F">
            <w:pPr>
              <w:spacing w:after="0" w:line="240" w:lineRule="auto"/>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202</w:t>
            </w:r>
            <w:r w:rsidR="00382B8F" w:rsidRPr="00382B8F">
              <w:rPr>
                <w:rFonts w:ascii="Times New Roman" w:eastAsia="Times New Roman" w:hAnsi="Times New Roman" w:cs="Times New Roman"/>
                <w:sz w:val="28"/>
                <w:szCs w:val="28"/>
              </w:rPr>
              <w:t>5</w:t>
            </w:r>
            <w:r w:rsidRPr="00382B8F">
              <w:rPr>
                <w:rFonts w:ascii="Times New Roman" w:eastAsia="Times New Roman" w:hAnsi="Times New Roman" w:cs="Times New Roman"/>
                <w:sz w:val="28"/>
                <w:szCs w:val="28"/>
              </w:rPr>
              <w:t xml:space="preserve"> год -</w:t>
            </w:r>
            <w:r w:rsidR="0025546C" w:rsidRPr="00382B8F">
              <w:rPr>
                <w:rFonts w:ascii="Times New Roman" w:eastAsia="Times New Roman" w:hAnsi="Times New Roman" w:cs="Times New Roman"/>
                <w:sz w:val="28"/>
                <w:szCs w:val="28"/>
              </w:rPr>
              <w:t> </w:t>
            </w:r>
            <w:r w:rsidR="00382B8F" w:rsidRPr="00382B8F">
              <w:rPr>
                <w:rFonts w:ascii="Times New Roman" w:eastAsia="Times New Roman" w:hAnsi="Times New Roman" w:cs="Times New Roman"/>
                <w:sz w:val="28"/>
                <w:szCs w:val="28"/>
              </w:rPr>
              <w:t>19 387 554,00 руб. районный   бюджет-  19 387 554,00,  краевой бюджет – 0,00 руб.;</w:t>
            </w:r>
          </w:p>
          <w:p w:rsidR="00D34B8B" w:rsidRPr="00382B8F" w:rsidRDefault="00D34B8B" w:rsidP="00071A6E">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p>
        </w:tc>
      </w:tr>
    </w:tbl>
    <w:p w:rsidR="00D34B8B" w:rsidRPr="004E4CC9" w:rsidRDefault="00D34B8B" w:rsidP="00D34B8B">
      <w:pPr>
        <w:spacing w:after="0" w:line="240" w:lineRule="auto"/>
        <w:ind w:firstLine="709"/>
        <w:jc w:val="center"/>
        <w:rPr>
          <w:rFonts w:ascii="Times New Roman" w:eastAsia="Times New Roman" w:hAnsi="Times New Roman" w:cs="Times New Roman"/>
          <w:bCs/>
          <w:sz w:val="28"/>
          <w:szCs w:val="28"/>
          <w:highlight w:val="yellow"/>
        </w:rPr>
      </w:pPr>
    </w:p>
    <w:p w:rsidR="00D34B8B" w:rsidRPr="00382B8F" w:rsidRDefault="00D34B8B" w:rsidP="00D34B8B">
      <w:pPr>
        <w:pStyle w:val="a6"/>
        <w:numPr>
          <w:ilvl w:val="0"/>
          <w:numId w:val="30"/>
        </w:numPr>
        <w:spacing w:after="0" w:line="240" w:lineRule="auto"/>
        <w:jc w:val="center"/>
        <w:rPr>
          <w:rFonts w:ascii="Times New Roman" w:eastAsia="Times New Roman" w:hAnsi="Times New Roman" w:cs="Times New Roman"/>
          <w:bCs/>
          <w:sz w:val="28"/>
          <w:szCs w:val="28"/>
        </w:rPr>
      </w:pPr>
      <w:r w:rsidRPr="00382B8F">
        <w:rPr>
          <w:rFonts w:ascii="Times New Roman" w:eastAsia="Times New Roman" w:hAnsi="Times New Roman" w:cs="Times New Roman"/>
          <w:bCs/>
          <w:sz w:val="28"/>
          <w:szCs w:val="28"/>
        </w:rPr>
        <w:t>Основные разделы подпрограммы</w:t>
      </w:r>
    </w:p>
    <w:p w:rsidR="00D34B8B" w:rsidRPr="00382B8F" w:rsidRDefault="00D34B8B" w:rsidP="00D34B8B">
      <w:pPr>
        <w:pStyle w:val="a6"/>
        <w:spacing w:after="0" w:line="240" w:lineRule="auto"/>
        <w:rPr>
          <w:rFonts w:ascii="Times New Roman" w:eastAsia="Times New Roman" w:hAnsi="Times New Roman" w:cs="Times New Roman"/>
          <w:bCs/>
          <w:sz w:val="28"/>
          <w:szCs w:val="28"/>
        </w:rPr>
      </w:pPr>
    </w:p>
    <w:p w:rsidR="00D34B8B" w:rsidRPr="00382B8F" w:rsidRDefault="00D34B8B" w:rsidP="00D34B8B">
      <w:pPr>
        <w:spacing w:after="0" w:line="240" w:lineRule="auto"/>
        <w:ind w:firstLine="709"/>
        <w:jc w:val="center"/>
        <w:rPr>
          <w:rFonts w:ascii="Times New Roman" w:eastAsia="Times New Roman" w:hAnsi="Times New Roman" w:cs="Times New Roman"/>
          <w:sz w:val="28"/>
          <w:szCs w:val="28"/>
        </w:rPr>
      </w:pPr>
      <w:r w:rsidRPr="00382B8F">
        <w:rPr>
          <w:rFonts w:ascii="Times New Roman" w:eastAsia="Times New Roman" w:hAnsi="Times New Roman" w:cs="Times New Roman"/>
          <w:bCs/>
          <w:sz w:val="28"/>
          <w:szCs w:val="28"/>
        </w:rPr>
        <w:t>2.1. Постановка районной проблемы и обоснование необходимости разработки подпрограммы</w:t>
      </w:r>
      <w:r w:rsidRPr="00382B8F">
        <w:rPr>
          <w:rFonts w:ascii="Times New Roman" w:eastAsia="Times New Roman" w:hAnsi="Times New Roman" w:cs="Times New Roman"/>
          <w:sz w:val="28"/>
          <w:szCs w:val="28"/>
        </w:rPr>
        <w:tab/>
      </w:r>
    </w:p>
    <w:p w:rsidR="00D34B8B" w:rsidRPr="00382B8F" w:rsidRDefault="00D34B8B" w:rsidP="00D34B8B">
      <w:pPr>
        <w:spacing w:after="0" w:line="240" w:lineRule="auto"/>
        <w:ind w:firstLine="709"/>
        <w:jc w:val="center"/>
        <w:rPr>
          <w:rFonts w:ascii="Times New Roman" w:eastAsia="Times New Roman" w:hAnsi="Times New Roman" w:cs="Times New Roman"/>
          <w:sz w:val="28"/>
          <w:szCs w:val="28"/>
        </w:rPr>
      </w:pP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Система бюджетной отчетности является составной частью системы финансового планирования, финансирования, использования и учета бюджетных средств. </w:t>
      </w:r>
      <w:proofErr w:type="gramStart"/>
      <w:r w:rsidRPr="00382B8F">
        <w:rPr>
          <w:rFonts w:ascii="Times New Roman" w:eastAsia="Times New Roman" w:hAnsi="Times New Roman" w:cs="Times New Roman"/>
          <w:sz w:val="28"/>
          <w:szCs w:val="28"/>
        </w:rPr>
        <w:t>Данные, представляемые в бухгалтерской отчетности бюджетных учреждений позволяют</w:t>
      </w:r>
      <w:proofErr w:type="gramEnd"/>
      <w:r w:rsidRPr="00382B8F">
        <w:rPr>
          <w:rFonts w:ascii="Times New Roman" w:eastAsia="Times New Roman" w:hAnsi="Times New Roman" w:cs="Times New Roman"/>
          <w:sz w:val="28"/>
          <w:szCs w:val="28"/>
        </w:rPr>
        <w:t xml:space="preserve"> не только сформировать представление о финансово - хозяйственном положении самой организации, но и о динамике развития всей бюджетной отрасли в целом.</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Актуальность данной программы обусловлена проблемой, возникающей при анализе и оценке объемов финансирования учреждений бюджетной сферы и степени отдачи, вложенных в нее средств, что особенно важно в связи с последними изменениями законодательной базы по бюджетному учету. Не возможно не отметить и все возрастающий интерес общественности к проблемам расходования бюджетных средств, а также </w:t>
      </w:r>
      <w:r w:rsidRPr="000045E7">
        <w:rPr>
          <w:rFonts w:ascii="Times New Roman" w:eastAsia="Times New Roman" w:hAnsi="Times New Roman" w:cs="Times New Roman"/>
          <w:sz w:val="28"/>
          <w:szCs w:val="28"/>
        </w:rPr>
        <w:lastRenderedPageBreak/>
        <w:t xml:space="preserve">системе подотчетности лиц, ответственных за порядок формирования </w:t>
      </w:r>
      <w:r w:rsidRPr="00382B8F">
        <w:rPr>
          <w:rFonts w:ascii="Times New Roman" w:eastAsia="Times New Roman" w:hAnsi="Times New Roman" w:cs="Times New Roman"/>
          <w:sz w:val="28"/>
          <w:szCs w:val="28"/>
        </w:rPr>
        <w:t xml:space="preserve">бюджета. В этом случае далеко не последним моментом являются данные, представляемые бюджетными органами в своей отчетности, которая с течением времени должна становиться все </w:t>
      </w:r>
      <w:proofErr w:type="gramStart"/>
      <w:r w:rsidRPr="00382B8F">
        <w:rPr>
          <w:rFonts w:ascii="Times New Roman" w:eastAsia="Times New Roman" w:hAnsi="Times New Roman" w:cs="Times New Roman"/>
          <w:sz w:val="28"/>
          <w:szCs w:val="28"/>
        </w:rPr>
        <w:t>более публичной</w:t>
      </w:r>
      <w:proofErr w:type="gramEnd"/>
      <w:r w:rsidRPr="00382B8F">
        <w:rPr>
          <w:rFonts w:ascii="Times New Roman" w:eastAsia="Times New Roman" w:hAnsi="Times New Roman" w:cs="Times New Roman"/>
          <w:sz w:val="28"/>
          <w:szCs w:val="28"/>
        </w:rPr>
        <w:t xml:space="preserve"> и ориентированной на внешних пользователей. </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Бюджетный учет осуществляется в соответствии с нормативными правовыми актами Российской Федерации.</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В </w:t>
      </w:r>
      <w:proofErr w:type="spellStart"/>
      <w:r w:rsidRPr="00382B8F">
        <w:rPr>
          <w:rFonts w:ascii="Times New Roman" w:eastAsia="Times New Roman" w:hAnsi="Times New Roman" w:cs="Times New Roman"/>
          <w:sz w:val="28"/>
          <w:szCs w:val="28"/>
        </w:rPr>
        <w:t>Идринском</w:t>
      </w:r>
      <w:proofErr w:type="spellEnd"/>
      <w:r w:rsidRPr="00382B8F">
        <w:rPr>
          <w:rFonts w:ascii="Times New Roman" w:eastAsia="Times New Roman" w:hAnsi="Times New Roman" w:cs="Times New Roman"/>
          <w:sz w:val="28"/>
          <w:szCs w:val="28"/>
        </w:rPr>
        <w:t xml:space="preserve"> районе активно формируется система централизации бухгалтерского учета бюджетной сферы.</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Муниципальное казенное учреждение «Межведомственная централизованная бухгалтерия» создано на основании постановления администрации </w:t>
      </w:r>
      <w:proofErr w:type="spellStart"/>
      <w:r w:rsidRPr="00382B8F">
        <w:rPr>
          <w:rFonts w:ascii="Times New Roman" w:eastAsia="Times New Roman" w:hAnsi="Times New Roman" w:cs="Times New Roman"/>
          <w:sz w:val="28"/>
          <w:szCs w:val="28"/>
        </w:rPr>
        <w:t>Идринского</w:t>
      </w:r>
      <w:proofErr w:type="spellEnd"/>
      <w:r w:rsidRPr="00382B8F">
        <w:rPr>
          <w:rFonts w:ascii="Times New Roman" w:eastAsia="Times New Roman" w:hAnsi="Times New Roman" w:cs="Times New Roman"/>
          <w:sz w:val="28"/>
          <w:szCs w:val="28"/>
        </w:rPr>
        <w:t xml:space="preserve"> района от 12.02.2016 № 42-п «Об утверждении Устава Муниципального казенного учреждения «Межведомственная централизованная бухгалтерия». Учреждение является некоммерческой  организацией - муниципальным учреждением. </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Целью деятельности Учреждения является обеспечение реализации предусмотренных законодательством РФ функций органов  местного самоуправления </w:t>
      </w:r>
      <w:proofErr w:type="spellStart"/>
      <w:r w:rsidRPr="00382B8F">
        <w:rPr>
          <w:rFonts w:ascii="Times New Roman" w:eastAsia="Times New Roman" w:hAnsi="Times New Roman" w:cs="Times New Roman"/>
          <w:sz w:val="28"/>
          <w:szCs w:val="28"/>
        </w:rPr>
        <w:t>Идринского</w:t>
      </w:r>
      <w:proofErr w:type="spellEnd"/>
      <w:r w:rsidRPr="00382B8F">
        <w:rPr>
          <w:rFonts w:ascii="Times New Roman" w:eastAsia="Times New Roman" w:hAnsi="Times New Roman" w:cs="Times New Roman"/>
          <w:sz w:val="28"/>
          <w:szCs w:val="28"/>
        </w:rPr>
        <w:t xml:space="preserve"> района по ведению бюджетного учета, составлению отчетности.</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Целью деятельности учреждения является обеспечение реализации предусмотренных законодательством Российской Федерации полномочий администрации </w:t>
      </w:r>
      <w:proofErr w:type="spellStart"/>
      <w:r w:rsidRPr="00382B8F">
        <w:rPr>
          <w:rFonts w:ascii="Times New Roman" w:eastAsia="Times New Roman" w:hAnsi="Times New Roman" w:cs="Times New Roman"/>
          <w:sz w:val="28"/>
          <w:szCs w:val="28"/>
        </w:rPr>
        <w:t>Идринского</w:t>
      </w:r>
      <w:proofErr w:type="spellEnd"/>
      <w:r w:rsidRPr="00382B8F">
        <w:rPr>
          <w:rFonts w:ascii="Times New Roman" w:eastAsia="Times New Roman" w:hAnsi="Times New Roman" w:cs="Times New Roman"/>
          <w:sz w:val="28"/>
          <w:szCs w:val="28"/>
        </w:rPr>
        <w:t xml:space="preserve"> района в сфере образования, культуры и других отраслей.</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Для достижения указанных целей осуществляются следующие виды деятельности:</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формирование Учетной политики,</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обеспечение порядка проведения инвентаризации,</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 </w:t>
      </w:r>
      <w:proofErr w:type="gramStart"/>
      <w:r w:rsidRPr="00382B8F">
        <w:rPr>
          <w:rFonts w:ascii="Times New Roman" w:eastAsia="Times New Roman" w:hAnsi="Times New Roman" w:cs="Times New Roman"/>
          <w:sz w:val="28"/>
          <w:szCs w:val="28"/>
        </w:rPr>
        <w:t>контроль за</w:t>
      </w:r>
      <w:proofErr w:type="gramEnd"/>
      <w:r w:rsidRPr="00382B8F">
        <w:rPr>
          <w:rFonts w:ascii="Times New Roman" w:eastAsia="Times New Roman" w:hAnsi="Times New Roman" w:cs="Times New Roman"/>
          <w:sz w:val="28"/>
          <w:szCs w:val="28"/>
        </w:rPr>
        <w:t xml:space="preserve"> проведением хозяйственных операций,</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-обеспечение соблюдения технологии обработки бухгалтерской информации,</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формирование и своевременное предоставление полной и достоверной бухгалтерской информации о деятельности  учреждений,</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своевременное отражение на счетах бухгалтерского учета операций, связанных с движением основных средств, товарно-материальных ценностей и денежных средств,</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учет исполнения смет доходов и расходов, планов финансово-хозяйственной деятельности,</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обеспечение расчетов по заработной плате, начисление и перечисление налогов и сборов,</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составление баланса и оперативных сводных отчетов об использовании средств, предоставление их в установленном порядке и в соответствующие сроки.</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МКУ «Межведомственная централизованная бухгалтерия» осуществляет обслуживание 38 учреждений на основании заключенных договоров на бухгалтерское обслуживание.</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lastRenderedPageBreak/>
        <w:t xml:space="preserve">Штатная численность учреждения 34 человек. </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За прошедший период возникали моменты, приводившие к несвоевременной уплате налоговых платежей и </w:t>
      </w:r>
      <w:proofErr w:type="gramStart"/>
      <w:r w:rsidRPr="00382B8F">
        <w:rPr>
          <w:rFonts w:ascii="Times New Roman" w:eastAsia="Times New Roman" w:hAnsi="Times New Roman" w:cs="Times New Roman"/>
          <w:sz w:val="28"/>
          <w:szCs w:val="28"/>
        </w:rPr>
        <w:t>нарушении</w:t>
      </w:r>
      <w:proofErr w:type="gramEnd"/>
      <w:r w:rsidRPr="00382B8F">
        <w:rPr>
          <w:rFonts w:ascii="Times New Roman" w:eastAsia="Times New Roman" w:hAnsi="Times New Roman" w:cs="Times New Roman"/>
          <w:sz w:val="28"/>
          <w:szCs w:val="28"/>
        </w:rPr>
        <w:t xml:space="preserve"> сроков выплаты заработной платы. Объективным фактором является недостаток финансирования или несвоевременное поступление бюджетных средств -  фактор, вызванный определенной инертностью бюджетных процессов.</w:t>
      </w:r>
    </w:p>
    <w:p w:rsidR="00D34B8B" w:rsidRPr="00382B8F" w:rsidRDefault="00D34B8B" w:rsidP="00D34B8B">
      <w:pPr>
        <w:tabs>
          <w:tab w:val="num" w:pos="900"/>
        </w:tabs>
        <w:autoSpaceDE w:val="0"/>
        <w:autoSpaceDN w:val="0"/>
        <w:adjustRightInd w:val="0"/>
        <w:spacing w:after="0" w:line="240" w:lineRule="auto"/>
        <w:jc w:val="both"/>
        <w:rPr>
          <w:rFonts w:ascii="Times New Roman" w:eastAsia="Times New Roman" w:hAnsi="Times New Roman" w:cs="Times New Roman"/>
          <w:sz w:val="28"/>
          <w:szCs w:val="28"/>
        </w:rPr>
      </w:pPr>
    </w:p>
    <w:p w:rsidR="00D34B8B" w:rsidRPr="00382B8F" w:rsidRDefault="00D34B8B" w:rsidP="00D34B8B">
      <w:pPr>
        <w:pStyle w:val="a6"/>
        <w:numPr>
          <w:ilvl w:val="1"/>
          <w:numId w:val="27"/>
        </w:numPr>
        <w:spacing w:after="0" w:line="240" w:lineRule="auto"/>
        <w:ind w:left="0" w:firstLine="709"/>
        <w:jc w:val="center"/>
        <w:rPr>
          <w:rFonts w:ascii="Times New Roman" w:eastAsia="Times New Roman" w:hAnsi="Times New Roman" w:cs="Times New Roman"/>
          <w:bCs/>
          <w:sz w:val="28"/>
          <w:szCs w:val="28"/>
        </w:rPr>
      </w:pPr>
      <w:r w:rsidRPr="00382B8F">
        <w:rPr>
          <w:rFonts w:ascii="Times New Roman" w:eastAsia="Times New Roman" w:hAnsi="Times New Roman" w:cs="Times New Roman"/>
          <w:bCs/>
          <w:sz w:val="28"/>
          <w:szCs w:val="28"/>
        </w:rPr>
        <w:t>Основная цель, задачи, этапы и сроки выполнения подпрограммы, целевые индикаторы</w:t>
      </w:r>
    </w:p>
    <w:p w:rsidR="00D34B8B" w:rsidRPr="00382B8F" w:rsidRDefault="00D34B8B" w:rsidP="00D34B8B">
      <w:pPr>
        <w:pStyle w:val="a6"/>
        <w:spacing w:after="0" w:line="240" w:lineRule="auto"/>
        <w:ind w:left="0" w:firstLine="709"/>
        <w:rPr>
          <w:rFonts w:ascii="Times New Roman" w:eastAsia="Times New Roman" w:hAnsi="Times New Roman" w:cs="Times New Roman"/>
          <w:bCs/>
          <w:sz w:val="28"/>
          <w:szCs w:val="28"/>
        </w:rPr>
      </w:pPr>
    </w:p>
    <w:p w:rsidR="00D34B8B" w:rsidRPr="00382B8F"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Целью подпрограммы является:</w:t>
      </w:r>
    </w:p>
    <w:p w:rsidR="00D34B8B" w:rsidRPr="00382B8F"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Создание условий для улучшения качества учета и отчетности бюджетной сферы </w:t>
      </w:r>
      <w:proofErr w:type="spellStart"/>
      <w:r w:rsidRPr="00382B8F">
        <w:rPr>
          <w:rFonts w:ascii="Times New Roman" w:eastAsia="Times New Roman" w:hAnsi="Times New Roman" w:cs="Times New Roman"/>
          <w:sz w:val="28"/>
          <w:szCs w:val="28"/>
        </w:rPr>
        <w:t>Идринского</w:t>
      </w:r>
      <w:proofErr w:type="spellEnd"/>
      <w:r w:rsidRPr="00382B8F">
        <w:rPr>
          <w:rFonts w:ascii="Times New Roman" w:eastAsia="Times New Roman" w:hAnsi="Times New Roman" w:cs="Times New Roman"/>
          <w:sz w:val="28"/>
          <w:szCs w:val="28"/>
        </w:rPr>
        <w:t xml:space="preserve"> района. </w:t>
      </w:r>
    </w:p>
    <w:p w:rsidR="00D34B8B" w:rsidRPr="00382B8F"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Задача подпрограммы:</w:t>
      </w:r>
    </w:p>
    <w:p w:rsidR="00D34B8B" w:rsidRPr="00382B8F" w:rsidRDefault="00D34B8B" w:rsidP="00D34B8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382B8F">
        <w:rPr>
          <w:rFonts w:ascii="Times New Roman" w:eastAsia="Times New Roman" w:hAnsi="Times New Roman" w:cs="Times New Roman"/>
          <w:sz w:val="28"/>
          <w:szCs w:val="28"/>
        </w:rPr>
        <w:t xml:space="preserve">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w:t>
      </w:r>
      <w:proofErr w:type="spellStart"/>
      <w:r w:rsidRPr="00382B8F">
        <w:rPr>
          <w:rFonts w:ascii="Times New Roman" w:eastAsia="Times New Roman" w:hAnsi="Times New Roman" w:cs="Times New Roman"/>
          <w:sz w:val="28"/>
          <w:szCs w:val="28"/>
        </w:rPr>
        <w:t>Идринского</w:t>
      </w:r>
      <w:proofErr w:type="spellEnd"/>
      <w:r w:rsidRPr="00382B8F">
        <w:rPr>
          <w:rFonts w:ascii="Times New Roman" w:eastAsia="Times New Roman" w:hAnsi="Times New Roman" w:cs="Times New Roman"/>
          <w:sz w:val="28"/>
          <w:szCs w:val="28"/>
        </w:rPr>
        <w:t xml:space="preserve"> района, передавших функций по ведению бухгалтерского, бюджетного и налогового учета.</w:t>
      </w:r>
    </w:p>
    <w:p w:rsidR="00D34B8B" w:rsidRPr="00382B8F"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Срок реализации подпрограммы 2016-2030 годы.</w:t>
      </w:r>
    </w:p>
    <w:p w:rsidR="00D34B8B" w:rsidRPr="00382B8F"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Перечень и значение показателей результативности  подпрограммы указаны в приложении № 1 к настоящей подпрограмме.</w:t>
      </w:r>
    </w:p>
    <w:p w:rsidR="00D34B8B" w:rsidRPr="00382B8F"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34B8B" w:rsidRPr="00382B8F" w:rsidRDefault="00D34B8B" w:rsidP="00D34B8B">
      <w:pPr>
        <w:jc w:val="center"/>
        <w:rPr>
          <w:rFonts w:ascii="Times New Roman" w:eastAsia="Times New Roman" w:hAnsi="Times New Roman" w:cs="Times New Roman"/>
          <w:bCs/>
          <w:sz w:val="28"/>
          <w:szCs w:val="28"/>
        </w:rPr>
      </w:pPr>
      <w:r w:rsidRPr="00382B8F">
        <w:rPr>
          <w:rFonts w:ascii="Times New Roman" w:eastAsia="Times New Roman" w:hAnsi="Times New Roman" w:cs="Times New Roman"/>
          <w:bCs/>
          <w:sz w:val="28"/>
          <w:szCs w:val="28"/>
        </w:rPr>
        <w:t>2.3. Механизм реализации подпрограммы</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 Реализацию подпрограммы осуществляют:</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муниципальное казённое учреждение «Межведомственная централизованная бухгалтерия» (далее по тексту «Учреждение»);</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Организационный механизм реализации подпрограммы включает в себя следующие элементы:</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осуществление Учреждениями деятельности в соответствии с учредительными документами;</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эффективное использование и распоряжение имуществом, закреплённым за Учреждениями;</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распределение служебных обязанностей работников Учреждений по функциональному признаку;</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 осуществление </w:t>
      </w:r>
      <w:proofErr w:type="gramStart"/>
      <w:r w:rsidRPr="00382B8F">
        <w:rPr>
          <w:rFonts w:ascii="Times New Roman" w:eastAsia="Times New Roman" w:hAnsi="Times New Roman" w:cs="Times New Roman"/>
          <w:sz w:val="28"/>
          <w:szCs w:val="28"/>
        </w:rPr>
        <w:t>контроля за</w:t>
      </w:r>
      <w:proofErr w:type="gramEnd"/>
      <w:r w:rsidRPr="00382B8F">
        <w:rPr>
          <w:rFonts w:ascii="Times New Roman" w:eastAsia="Times New Roman" w:hAnsi="Times New Roman" w:cs="Times New Roman"/>
          <w:sz w:val="28"/>
          <w:szCs w:val="28"/>
        </w:rPr>
        <w:t xml:space="preserve"> эффективным использованием бюджетных средств;</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осуществление контроля над сроками и качеством бухгалтерской отчетности;</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lastRenderedPageBreak/>
        <w:t xml:space="preserve">Оценку эффективности реализации подпрограммы осуществляет администрация </w:t>
      </w:r>
      <w:proofErr w:type="spellStart"/>
      <w:r w:rsidRPr="00382B8F">
        <w:rPr>
          <w:rFonts w:ascii="Times New Roman" w:eastAsia="Times New Roman" w:hAnsi="Times New Roman" w:cs="Times New Roman"/>
          <w:sz w:val="28"/>
          <w:szCs w:val="28"/>
        </w:rPr>
        <w:t>Идринского</w:t>
      </w:r>
      <w:proofErr w:type="spellEnd"/>
      <w:r w:rsidRPr="00382B8F">
        <w:rPr>
          <w:rFonts w:ascii="Times New Roman" w:eastAsia="Times New Roman" w:hAnsi="Times New Roman" w:cs="Times New Roman"/>
          <w:sz w:val="28"/>
          <w:szCs w:val="28"/>
        </w:rPr>
        <w:t xml:space="preserve"> района в соответствии с Порядком, утверждаемым нормативно-правовым актом.</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 Оценка эффективности реализации подпрограммы осуществляется в целях:</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выявления отклонений фактических показателей от плановых значений;</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установления причин указанных отклонений (внутренних и внешних), их учета при формировании подпрограммы на очередной плановый период;</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принятия мер по выполнению показателей непосредственных и конечных результатов;</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принятия мер для улучшения качества работы Учреждений.</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proofErr w:type="gramStart"/>
      <w:r w:rsidRPr="00382B8F">
        <w:rPr>
          <w:rFonts w:ascii="Times New Roman" w:eastAsia="Times New Roman" w:hAnsi="Times New Roman" w:cs="Times New Roman"/>
          <w:sz w:val="28"/>
          <w:szCs w:val="28"/>
        </w:rPr>
        <w:t>Экономический механизм</w:t>
      </w:r>
      <w:proofErr w:type="gramEnd"/>
      <w:r w:rsidRPr="00382B8F">
        <w:rPr>
          <w:rFonts w:ascii="Times New Roman" w:eastAsia="Times New Roman" w:hAnsi="Times New Roman" w:cs="Times New Roman"/>
          <w:sz w:val="28"/>
          <w:szCs w:val="28"/>
        </w:rPr>
        <w:t xml:space="preserve"> реализации подпрограммы включает в себя следующие элементы:</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определение экономической обоснованности затрат, включенных в  бюджетную смету на текущий финансовый год.</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мониторинг эффективности бюджетных расходов по отдельным направлениям;</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мониторинг целевого использования бюджетных расходов по отдельным направлениям.</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Финансирование мероприятий программы осуществляется за счет средств районного бюджета в соответствии с </w:t>
      </w:r>
      <w:hyperlink w:anchor="Par377" w:history="1">
        <w:r w:rsidRPr="00382B8F">
          <w:rPr>
            <w:rFonts w:ascii="Times New Roman" w:eastAsia="Times New Roman" w:hAnsi="Times New Roman" w:cs="Times New Roman"/>
            <w:sz w:val="28"/>
            <w:szCs w:val="28"/>
          </w:rPr>
          <w:t>мероприятиями</w:t>
        </w:r>
      </w:hyperlink>
      <w:r w:rsidRPr="00382B8F">
        <w:rPr>
          <w:rFonts w:ascii="Times New Roman" w:eastAsia="Times New Roman" w:hAnsi="Times New Roman" w:cs="Times New Roman"/>
          <w:sz w:val="28"/>
          <w:szCs w:val="28"/>
        </w:rPr>
        <w:t xml:space="preserve"> подпрограммы согласно приложению № 2 к подпрограмме.</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 Главным распорядителем бюджетных средств является администрация </w:t>
      </w:r>
      <w:proofErr w:type="spellStart"/>
      <w:r w:rsidRPr="00382B8F">
        <w:rPr>
          <w:rFonts w:ascii="Times New Roman" w:eastAsia="Times New Roman" w:hAnsi="Times New Roman" w:cs="Times New Roman"/>
          <w:sz w:val="28"/>
          <w:szCs w:val="28"/>
        </w:rPr>
        <w:t>Идринского</w:t>
      </w:r>
      <w:proofErr w:type="spellEnd"/>
      <w:r w:rsidRPr="00382B8F">
        <w:rPr>
          <w:rFonts w:ascii="Times New Roman" w:eastAsia="Times New Roman" w:hAnsi="Times New Roman" w:cs="Times New Roman"/>
          <w:sz w:val="28"/>
          <w:szCs w:val="28"/>
        </w:rPr>
        <w:t xml:space="preserve"> района.</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Финансовое управление администрации </w:t>
      </w:r>
      <w:proofErr w:type="spellStart"/>
      <w:r w:rsidRPr="00382B8F">
        <w:rPr>
          <w:rFonts w:ascii="Times New Roman" w:eastAsia="Times New Roman" w:hAnsi="Times New Roman" w:cs="Times New Roman"/>
          <w:sz w:val="28"/>
          <w:szCs w:val="28"/>
        </w:rPr>
        <w:t>Идринского</w:t>
      </w:r>
      <w:proofErr w:type="spellEnd"/>
      <w:r w:rsidRPr="00382B8F">
        <w:rPr>
          <w:rFonts w:ascii="Times New Roman" w:eastAsia="Times New Roman" w:hAnsi="Times New Roman" w:cs="Times New Roman"/>
          <w:sz w:val="28"/>
          <w:szCs w:val="28"/>
        </w:rPr>
        <w:t xml:space="preserve"> района осуществляет финансирование расходов Подпрограммы на основании заявки на финансирование, направленной главным распорядителем бюджетных средств, в соответствии со сводной бюджетной росписью и в пределах лимитов бюджетных обязательств.</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 Основным правовым механизмом реализации подпрограммы является совокупность нормативных правовых актов </w:t>
      </w:r>
      <w:proofErr w:type="spellStart"/>
      <w:r w:rsidRPr="00382B8F">
        <w:rPr>
          <w:rFonts w:ascii="Times New Roman" w:eastAsia="Times New Roman" w:hAnsi="Times New Roman" w:cs="Times New Roman"/>
          <w:sz w:val="28"/>
          <w:szCs w:val="28"/>
        </w:rPr>
        <w:t>Идринского</w:t>
      </w:r>
      <w:proofErr w:type="spellEnd"/>
      <w:r w:rsidRPr="00382B8F">
        <w:rPr>
          <w:rFonts w:ascii="Times New Roman" w:eastAsia="Times New Roman" w:hAnsi="Times New Roman" w:cs="Times New Roman"/>
          <w:sz w:val="28"/>
          <w:szCs w:val="28"/>
        </w:rPr>
        <w:t xml:space="preserve"> района, способствующих выполнению поставленных задач и достижению цели подпрограммы.</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Правовым основанием деятельности учреждений являются:</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Уставы учреждений;</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решение районного Совета депутатов о районном бюджете на очередной финансовый год и плановый период;</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нормативные правовые акты администрации района.</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Последовательность действий при выполнении программного мероприятия «Расходы на обеспечение деятельности (оказание услуг) муниципальных организаций (учреждений)» определяется руководителями учреждений.</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lastRenderedPageBreak/>
        <w:t>Реализацию программного мероприятия осуществляют учреждения, уставной деятельностью которых является решение вопросов по совершенствованию централизованной системы учета и отчетности.</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Ответственным лицом за подготовку и предоставление отчетных данных, а также за их достоверность, являются руководители учреждений.</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 Эффективность  подпрограммы определяется степенью достижений показателей результативности, которые представлены в приложении №1 к подпрограмме. </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Применяемая единица измерения – «дней сверх установленного срока». Установленным сроком считается шесть рабочих дней со дня поступления (финансирования) средств на лицевой счет учреждения. </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Текущий </w:t>
      </w:r>
      <w:proofErr w:type="gramStart"/>
      <w:r w:rsidRPr="00382B8F">
        <w:rPr>
          <w:rFonts w:ascii="Times New Roman" w:eastAsia="Times New Roman" w:hAnsi="Times New Roman" w:cs="Times New Roman"/>
          <w:sz w:val="28"/>
          <w:szCs w:val="28"/>
        </w:rPr>
        <w:t>контроль за</w:t>
      </w:r>
      <w:proofErr w:type="gramEnd"/>
      <w:r w:rsidRPr="00382B8F">
        <w:rPr>
          <w:rFonts w:ascii="Times New Roman" w:eastAsia="Times New Roman" w:hAnsi="Times New Roman" w:cs="Times New Roman"/>
          <w:sz w:val="28"/>
          <w:szCs w:val="28"/>
        </w:rPr>
        <w:t xml:space="preserve"> исполнением программных мероприятий, а также подготовкой и предоставлением отчетных данных возлагается на главного распорядителя бюджетных средств – администрацию </w:t>
      </w:r>
      <w:proofErr w:type="spellStart"/>
      <w:r w:rsidRPr="00382B8F">
        <w:rPr>
          <w:rFonts w:ascii="Times New Roman" w:eastAsia="Times New Roman" w:hAnsi="Times New Roman" w:cs="Times New Roman"/>
          <w:sz w:val="28"/>
          <w:szCs w:val="28"/>
        </w:rPr>
        <w:t>Идринского</w:t>
      </w:r>
      <w:proofErr w:type="spellEnd"/>
      <w:r w:rsidRPr="00382B8F">
        <w:rPr>
          <w:rFonts w:ascii="Times New Roman" w:eastAsia="Times New Roman" w:hAnsi="Times New Roman" w:cs="Times New Roman"/>
          <w:sz w:val="28"/>
          <w:szCs w:val="28"/>
        </w:rPr>
        <w:t xml:space="preserve"> района.</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proofErr w:type="gramStart"/>
      <w:r w:rsidRPr="00382B8F">
        <w:rPr>
          <w:rFonts w:ascii="Times New Roman" w:eastAsia="Times New Roman" w:hAnsi="Times New Roman" w:cs="Times New Roman"/>
          <w:sz w:val="28"/>
          <w:szCs w:val="28"/>
        </w:rPr>
        <w:t>Контроль за</w:t>
      </w:r>
      <w:proofErr w:type="gramEnd"/>
      <w:r w:rsidRPr="00382B8F">
        <w:rPr>
          <w:rFonts w:ascii="Times New Roman" w:eastAsia="Times New Roman" w:hAnsi="Times New Roman" w:cs="Times New Roman"/>
          <w:sz w:val="28"/>
          <w:szCs w:val="28"/>
        </w:rPr>
        <w:t xml:space="preserve"> деятельностью Учреждений осуществляется в соответствии с Порядком, утвержденным нормативным правовым актом администрации района.</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p>
    <w:p w:rsidR="00D34B8B" w:rsidRPr="00382B8F" w:rsidRDefault="00D34B8B" w:rsidP="00D34B8B">
      <w:pPr>
        <w:autoSpaceDE w:val="0"/>
        <w:autoSpaceDN w:val="0"/>
        <w:adjustRightInd w:val="0"/>
        <w:spacing w:after="0" w:line="240" w:lineRule="auto"/>
        <w:jc w:val="center"/>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2</w:t>
      </w:r>
      <w:r w:rsidRPr="00382B8F">
        <w:rPr>
          <w:rFonts w:ascii="Times New Roman" w:eastAsia="Times New Roman" w:hAnsi="Times New Roman" w:cs="Times New Roman"/>
          <w:bCs/>
          <w:sz w:val="28"/>
          <w:szCs w:val="28"/>
        </w:rPr>
        <w:t xml:space="preserve">.4. Управление подпрограммой и </w:t>
      </w:r>
      <w:proofErr w:type="gramStart"/>
      <w:r w:rsidRPr="00382B8F">
        <w:rPr>
          <w:rFonts w:ascii="Times New Roman" w:eastAsia="Times New Roman" w:hAnsi="Times New Roman" w:cs="Times New Roman"/>
          <w:bCs/>
          <w:sz w:val="28"/>
          <w:szCs w:val="28"/>
        </w:rPr>
        <w:t>контроль за</w:t>
      </w:r>
      <w:proofErr w:type="gramEnd"/>
      <w:r w:rsidRPr="00382B8F">
        <w:rPr>
          <w:rFonts w:ascii="Times New Roman" w:eastAsia="Times New Roman" w:hAnsi="Times New Roman" w:cs="Times New Roman"/>
          <w:bCs/>
          <w:sz w:val="28"/>
          <w:szCs w:val="28"/>
        </w:rPr>
        <w:t xml:space="preserve"> ходом ее выполнения</w:t>
      </w:r>
    </w:p>
    <w:p w:rsidR="00D34B8B" w:rsidRPr="00382B8F" w:rsidRDefault="00D34B8B" w:rsidP="00D34B8B">
      <w:pPr>
        <w:autoSpaceDE w:val="0"/>
        <w:autoSpaceDN w:val="0"/>
        <w:adjustRightInd w:val="0"/>
        <w:spacing w:after="0" w:line="240" w:lineRule="auto"/>
        <w:ind w:left="360"/>
        <w:jc w:val="center"/>
        <w:rPr>
          <w:rFonts w:ascii="Times New Roman" w:eastAsia="Times New Roman" w:hAnsi="Times New Roman" w:cs="Times New Roman"/>
          <w:sz w:val="28"/>
          <w:szCs w:val="28"/>
        </w:rPr>
      </w:pP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Организацию управления настоящей подпрограммой осуществляет  главный распорядитель бюджетных средств.</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Функции по управлению настоящей подпрограммой заключаются:</w:t>
      </w:r>
    </w:p>
    <w:p w:rsidR="00D34B8B" w:rsidRPr="00382B8F"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ежегодное уточнение целевых показателей и затрат по мероприятиям настоящей подпрограммы;</w:t>
      </w:r>
    </w:p>
    <w:p w:rsidR="00D34B8B" w:rsidRPr="00382B8F"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совершенствование механизма реализации настоящей подпрограммы с учетом изменений внешней среды и нормативно-правовой базы;</w:t>
      </w:r>
    </w:p>
    <w:p w:rsidR="00D34B8B" w:rsidRPr="00382B8F"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осуществление текущего </w:t>
      </w:r>
      <w:proofErr w:type="gramStart"/>
      <w:r w:rsidRPr="00382B8F">
        <w:rPr>
          <w:rFonts w:ascii="Times New Roman" w:eastAsia="Times New Roman" w:hAnsi="Times New Roman" w:cs="Times New Roman"/>
          <w:sz w:val="28"/>
          <w:szCs w:val="28"/>
        </w:rPr>
        <w:t>контроля за</w:t>
      </w:r>
      <w:proofErr w:type="gramEnd"/>
      <w:r w:rsidRPr="00382B8F">
        <w:rPr>
          <w:rFonts w:ascii="Times New Roman" w:eastAsia="Times New Roman" w:hAnsi="Times New Roman" w:cs="Times New Roman"/>
          <w:sz w:val="28"/>
          <w:szCs w:val="28"/>
        </w:rPr>
        <w:t xml:space="preserve"> ходом реализации настоящей подпрограммы, использованием бюджетных средств, выделяемых на выполнение мероприятий;</w:t>
      </w:r>
    </w:p>
    <w:p w:rsidR="00D34B8B" w:rsidRPr="00382B8F"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сбор и обработка информации от исполнителей мероприятий о ходе реализации мероприятий. </w:t>
      </w:r>
    </w:p>
    <w:p w:rsidR="00D34B8B" w:rsidRPr="00382B8F"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Организация </w:t>
      </w:r>
      <w:proofErr w:type="gramStart"/>
      <w:r w:rsidRPr="00382B8F">
        <w:rPr>
          <w:rFonts w:ascii="Times New Roman" w:eastAsia="Times New Roman" w:hAnsi="Times New Roman" w:cs="Times New Roman"/>
          <w:sz w:val="28"/>
          <w:szCs w:val="28"/>
        </w:rPr>
        <w:t>контроля за</w:t>
      </w:r>
      <w:proofErr w:type="gramEnd"/>
      <w:r w:rsidRPr="00382B8F">
        <w:rPr>
          <w:rFonts w:ascii="Times New Roman" w:eastAsia="Times New Roman" w:hAnsi="Times New Roman" w:cs="Times New Roman"/>
          <w:sz w:val="28"/>
          <w:szCs w:val="28"/>
        </w:rPr>
        <w:t xml:space="preserve"> достижением плановых значений целевых индикаторов, организация ведомственной отчетности, обосновывающей достижение показателей эффективности, а также назначение ответственных лиц за подготовку отчетности, осуществляется на основании внутренних Приказов Учреждений.</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В целях подготовки годового отчета, указанные выше муниципальные  учреждения в сроки, установленные постановлением администрации </w:t>
      </w:r>
      <w:proofErr w:type="spellStart"/>
      <w:r w:rsidRPr="00382B8F">
        <w:rPr>
          <w:rFonts w:ascii="Times New Roman" w:eastAsia="Times New Roman" w:hAnsi="Times New Roman" w:cs="Times New Roman"/>
          <w:sz w:val="28"/>
          <w:szCs w:val="28"/>
        </w:rPr>
        <w:t>Идринского</w:t>
      </w:r>
      <w:proofErr w:type="spellEnd"/>
      <w:r w:rsidRPr="00382B8F">
        <w:rPr>
          <w:rFonts w:ascii="Times New Roman" w:eastAsia="Times New Roman" w:hAnsi="Times New Roman" w:cs="Times New Roman"/>
          <w:sz w:val="28"/>
          <w:szCs w:val="28"/>
        </w:rPr>
        <w:t xml:space="preserve">  района от 09.08.2013 № 303-п «Об утверждении Порядка принятия решений о разработке муниципальных программ </w:t>
      </w:r>
      <w:proofErr w:type="spellStart"/>
      <w:r w:rsidRPr="00382B8F">
        <w:rPr>
          <w:rFonts w:ascii="Times New Roman" w:eastAsia="Times New Roman" w:hAnsi="Times New Roman" w:cs="Times New Roman"/>
          <w:sz w:val="28"/>
          <w:szCs w:val="28"/>
        </w:rPr>
        <w:t>Идринского</w:t>
      </w:r>
      <w:proofErr w:type="spellEnd"/>
      <w:r w:rsidRPr="00382B8F">
        <w:rPr>
          <w:rFonts w:ascii="Times New Roman" w:eastAsia="Times New Roman" w:hAnsi="Times New Roman" w:cs="Times New Roman"/>
          <w:sz w:val="28"/>
          <w:szCs w:val="28"/>
        </w:rPr>
        <w:t xml:space="preserve"> района, их формировании и реализации»; предоставляют в отдел </w:t>
      </w:r>
      <w:r w:rsidR="005A0137" w:rsidRPr="00382B8F">
        <w:rPr>
          <w:rFonts w:ascii="Times New Roman" w:eastAsia="Times New Roman" w:hAnsi="Times New Roman" w:cs="Times New Roman"/>
          <w:sz w:val="28"/>
          <w:szCs w:val="28"/>
        </w:rPr>
        <w:t xml:space="preserve">планирования и </w:t>
      </w:r>
      <w:r w:rsidRPr="00382B8F">
        <w:rPr>
          <w:rFonts w:ascii="Times New Roman" w:eastAsia="Times New Roman" w:hAnsi="Times New Roman" w:cs="Times New Roman"/>
          <w:sz w:val="28"/>
          <w:szCs w:val="28"/>
        </w:rPr>
        <w:t xml:space="preserve">экономического развития отчет по установленным формам.  </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lastRenderedPageBreak/>
        <w:t xml:space="preserve">Контроль за целевым и эффективным  использованием бюджетных средств возлагается на главного распорядителя бюджетных средств – администрацию </w:t>
      </w:r>
      <w:proofErr w:type="spellStart"/>
      <w:r w:rsidRPr="00382B8F">
        <w:rPr>
          <w:rFonts w:ascii="Times New Roman" w:eastAsia="Times New Roman" w:hAnsi="Times New Roman" w:cs="Times New Roman"/>
          <w:sz w:val="28"/>
          <w:szCs w:val="28"/>
        </w:rPr>
        <w:t>Идринского</w:t>
      </w:r>
      <w:proofErr w:type="spellEnd"/>
      <w:r w:rsidRPr="00382B8F">
        <w:rPr>
          <w:rFonts w:ascii="Times New Roman" w:eastAsia="Times New Roman" w:hAnsi="Times New Roman" w:cs="Times New Roman"/>
          <w:sz w:val="28"/>
          <w:szCs w:val="28"/>
        </w:rPr>
        <w:t xml:space="preserve"> района.</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proofErr w:type="gramStart"/>
      <w:r w:rsidRPr="00382B8F">
        <w:rPr>
          <w:rFonts w:ascii="Times New Roman" w:eastAsia="Times New Roman" w:hAnsi="Times New Roman" w:cs="Times New Roman"/>
          <w:sz w:val="28"/>
          <w:szCs w:val="28"/>
        </w:rPr>
        <w:t>Контроль за</w:t>
      </w:r>
      <w:proofErr w:type="gramEnd"/>
      <w:r w:rsidRPr="00382B8F">
        <w:rPr>
          <w:rFonts w:ascii="Times New Roman" w:eastAsia="Times New Roman" w:hAnsi="Times New Roman" w:cs="Times New Roman"/>
          <w:sz w:val="28"/>
          <w:szCs w:val="28"/>
        </w:rPr>
        <w:t xml:space="preserve"> соблюдением условий предоставления и использования бюджетных средств, предоставляемых по настоящей подпрограмме осуществляется финансовым управлением администрации </w:t>
      </w:r>
      <w:proofErr w:type="spellStart"/>
      <w:r w:rsidRPr="00382B8F">
        <w:rPr>
          <w:rFonts w:ascii="Times New Roman" w:eastAsia="Times New Roman" w:hAnsi="Times New Roman" w:cs="Times New Roman"/>
          <w:sz w:val="28"/>
          <w:szCs w:val="28"/>
        </w:rPr>
        <w:t>Идринского</w:t>
      </w:r>
      <w:proofErr w:type="spellEnd"/>
      <w:r w:rsidRPr="00382B8F">
        <w:rPr>
          <w:rFonts w:ascii="Times New Roman" w:eastAsia="Times New Roman" w:hAnsi="Times New Roman" w:cs="Times New Roman"/>
          <w:sz w:val="28"/>
          <w:szCs w:val="28"/>
        </w:rPr>
        <w:t xml:space="preserve"> района, ревизионной комиссией </w:t>
      </w:r>
      <w:proofErr w:type="spellStart"/>
      <w:r w:rsidRPr="00382B8F">
        <w:rPr>
          <w:rFonts w:ascii="Times New Roman" w:eastAsia="Times New Roman" w:hAnsi="Times New Roman" w:cs="Times New Roman"/>
          <w:sz w:val="28"/>
          <w:szCs w:val="28"/>
        </w:rPr>
        <w:t>Идринского</w:t>
      </w:r>
      <w:proofErr w:type="spellEnd"/>
      <w:r w:rsidRPr="00382B8F">
        <w:rPr>
          <w:rFonts w:ascii="Times New Roman" w:eastAsia="Times New Roman" w:hAnsi="Times New Roman" w:cs="Times New Roman"/>
          <w:sz w:val="28"/>
          <w:szCs w:val="28"/>
        </w:rPr>
        <w:t xml:space="preserve"> района в соответствии с действующим законодательством.</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p>
    <w:p w:rsidR="00D34B8B" w:rsidRPr="00382B8F" w:rsidRDefault="00D34B8B" w:rsidP="00D34B8B">
      <w:pPr>
        <w:pStyle w:val="a6"/>
        <w:numPr>
          <w:ilvl w:val="1"/>
          <w:numId w:val="30"/>
        </w:numPr>
        <w:autoSpaceDE w:val="0"/>
        <w:autoSpaceDN w:val="0"/>
        <w:adjustRightInd w:val="0"/>
        <w:spacing w:after="240"/>
        <w:jc w:val="center"/>
        <w:rPr>
          <w:rFonts w:ascii="Times New Roman" w:eastAsia="Times New Roman" w:hAnsi="Times New Roman" w:cs="Times New Roman"/>
          <w:bCs/>
          <w:sz w:val="28"/>
          <w:szCs w:val="28"/>
        </w:rPr>
      </w:pPr>
      <w:r w:rsidRPr="00382B8F">
        <w:rPr>
          <w:rFonts w:ascii="Times New Roman" w:eastAsia="Times New Roman" w:hAnsi="Times New Roman" w:cs="Times New Roman"/>
          <w:bCs/>
          <w:sz w:val="28"/>
          <w:szCs w:val="28"/>
        </w:rPr>
        <w:t>Оценка социально-экономической эффективности</w:t>
      </w:r>
    </w:p>
    <w:p w:rsidR="00D34B8B" w:rsidRPr="00382B8F" w:rsidRDefault="00D34B8B" w:rsidP="00D34B8B">
      <w:pPr>
        <w:autoSpaceDE w:val="0"/>
        <w:autoSpaceDN w:val="0"/>
        <w:adjustRightInd w:val="0"/>
        <w:spacing w:after="0" w:line="240" w:lineRule="auto"/>
        <w:ind w:firstLine="709"/>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В результате реализации настоящей подпрограммы будут достигнуты следующие результаты:</w:t>
      </w:r>
    </w:p>
    <w:p w:rsidR="00D34B8B" w:rsidRPr="00382B8F"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улучшение качества планирования финансово-хозяйственной деятельности учреждений;</w:t>
      </w:r>
    </w:p>
    <w:p w:rsidR="00D34B8B" w:rsidRPr="00382B8F"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совершенствование учетной политики обслуживаемых учреждений в соответствии с действующим законодательством;</w:t>
      </w:r>
    </w:p>
    <w:p w:rsidR="00D34B8B" w:rsidRPr="00382B8F"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организация упорядоченной системы сбора, регистрации и обобщения информации в денежном выражении об имуществе, обязательствах учреждений и их движении путем сплошного, непрерывного и документального учета всех хозяйственных операций;</w:t>
      </w:r>
    </w:p>
    <w:p w:rsidR="00D34B8B" w:rsidRPr="00382B8F"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совершенствование процесса управления в учреждении, направленное на планирование, подбор, развитие и эффективное использование кадровых ресурсов;</w:t>
      </w:r>
    </w:p>
    <w:p w:rsidR="00D34B8B" w:rsidRPr="00382B8F"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усиление </w:t>
      </w:r>
      <w:proofErr w:type="gramStart"/>
      <w:r w:rsidRPr="00382B8F">
        <w:rPr>
          <w:rFonts w:ascii="Times New Roman" w:eastAsia="Times New Roman" w:hAnsi="Times New Roman" w:cs="Times New Roman"/>
          <w:sz w:val="28"/>
          <w:szCs w:val="28"/>
        </w:rPr>
        <w:t>контроля за</w:t>
      </w:r>
      <w:proofErr w:type="gramEnd"/>
      <w:r w:rsidRPr="00382B8F">
        <w:rPr>
          <w:rFonts w:ascii="Times New Roman" w:eastAsia="Times New Roman" w:hAnsi="Times New Roman" w:cs="Times New Roman"/>
          <w:sz w:val="28"/>
          <w:szCs w:val="28"/>
        </w:rPr>
        <w:t xml:space="preserve"> соблюдением сметно-финансовой дисциплины муниципальных учреждений.</w:t>
      </w:r>
    </w:p>
    <w:p w:rsidR="00D34B8B" w:rsidRPr="00382B8F" w:rsidRDefault="00D34B8B" w:rsidP="00D34B8B">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p>
    <w:p w:rsidR="00D34B8B" w:rsidRPr="00382B8F" w:rsidRDefault="00D34B8B" w:rsidP="00D34B8B">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382B8F">
        <w:rPr>
          <w:rFonts w:ascii="Times New Roman" w:eastAsia="Times New Roman" w:hAnsi="Times New Roman" w:cs="Times New Roman"/>
          <w:bCs/>
          <w:sz w:val="28"/>
          <w:szCs w:val="28"/>
        </w:rPr>
        <w:t>2.6. Мероприятия подпрограммы</w:t>
      </w:r>
    </w:p>
    <w:p w:rsidR="00D34B8B" w:rsidRPr="00382B8F" w:rsidRDefault="00D34B8B" w:rsidP="00D34B8B">
      <w:pPr>
        <w:autoSpaceDE w:val="0"/>
        <w:autoSpaceDN w:val="0"/>
        <w:adjustRightInd w:val="0"/>
        <w:spacing w:after="0" w:line="240" w:lineRule="auto"/>
        <w:ind w:firstLine="709"/>
        <w:jc w:val="center"/>
        <w:rPr>
          <w:rFonts w:ascii="Times New Roman" w:eastAsia="Times New Roman" w:hAnsi="Times New Roman" w:cs="Times New Roman"/>
          <w:sz w:val="16"/>
          <w:szCs w:val="16"/>
        </w:rPr>
      </w:pP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результатов представлен в приложении № 2 к подпрограмме.</w:t>
      </w:r>
    </w:p>
    <w:p w:rsidR="00D34B8B" w:rsidRPr="00382B8F" w:rsidRDefault="00D34B8B" w:rsidP="00D34B8B">
      <w:pPr>
        <w:spacing w:after="0" w:line="240" w:lineRule="auto"/>
        <w:ind w:firstLine="709"/>
        <w:jc w:val="both"/>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В рамках подпрограммы реализуется мероприятие – «Обеспечение деятельности (оказание услуг) подведомственных учреждений». </w:t>
      </w:r>
    </w:p>
    <w:p w:rsidR="00D34B8B" w:rsidRPr="00382B8F"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34B8B" w:rsidRPr="00382B8F"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sectPr w:rsidR="00D34B8B" w:rsidRPr="00382B8F" w:rsidSect="003B2D9F">
          <w:type w:val="continuous"/>
          <w:pgSz w:w="11906" w:h="16838"/>
          <w:pgMar w:top="1134" w:right="850" w:bottom="1134" w:left="1701" w:header="709" w:footer="709" w:gutter="0"/>
          <w:cols w:space="708"/>
          <w:docGrid w:linePitch="360"/>
        </w:sectPr>
      </w:pPr>
    </w:p>
    <w:p w:rsidR="00D34B8B" w:rsidRPr="00382B8F" w:rsidRDefault="00D34B8B" w:rsidP="00D34B8B">
      <w:pPr>
        <w:autoSpaceDE w:val="0"/>
        <w:autoSpaceDN w:val="0"/>
        <w:adjustRightInd w:val="0"/>
        <w:spacing w:after="0" w:line="240" w:lineRule="auto"/>
        <w:ind w:left="9781"/>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lastRenderedPageBreak/>
        <w:t xml:space="preserve">Приложение №1  </w:t>
      </w:r>
    </w:p>
    <w:p w:rsidR="00D34B8B" w:rsidRPr="00382B8F" w:rsidRDefault="00D34B8B" w:rsidP="00D34B8B">
      <w:pPr>
        <w:autoSpaceDE w:val="0"/>
        <w:autoSpaceDN w:val="0"/>
        <w:adjustRightInd w:val="0"/>
        <w:spacing w:after="0" w:line="240" w:lineRule="auto"/>
        <w:ind w:left="9781"/>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к подпрограмме «Совершенствование централизованной системы учета и отчетности», реализуемой в рамках муниципальной программы </w:t>
      </w:r>
      <w:proofErr w:type="spellStart"/>
      <w:r w:rsidRPr="00382B8F">
        <w:rPr>
          <w:rFonts w:ascii="Times New Roman" w:eastAsia="Times New Roman" w:hAnsi="Times New Roman" w:cs="Times New Roman"/>
          <w:sz w:val="28"/>
          <w:szCs w:val="28"/>
        </w:rPr>
        <w:t>Идринского</w:t>
      </w:r>
      <w:proofErr w:type="spellEnd"/>
      <w:r w:rsidRPr="00382B8F">
        <w:rPr>
          <w:rFonts w:ascii="Times New Roman" w:eastAsia="Times New Roman" w:hAnsi="Times New Roman" w:cs="Times New Roman"/>
          <w:sz w:val="28"/>
          <w:szCs w:val="28"/>
        </w:rPr>
        <w:t xml:space="preserve"> района «Обеспечение жизнедеятельности территории </w:t>
      </w:r>
      <w:proofErr w:type="spellStart"/>
      <w:r w:rsidRPr="00382B8F">
        <w:rPr>
          <w:rFonts w:ascii="Times New Roman" w:eastAsia="Times New Roman" w:hAnsi="Times New Roman" w:cs="Times New Roman"/>
          <w:sz w:val="28"/>
          <w:szCs w:val="28"/>
        </w:rPr>
        <w:t>Идринского</w:t>
      </w:r>
      <w:proofErr w:type="spellEnd"/>
      <w:r w:rsidRPr="00382B8F">
        <w:rPr>
          <w:rFonts w:ascii="Times New Roman" w:eastAsia="Times New Roman" w:hAnsi="Times New Roman" w:cs="Times New Roman"/>
          <w:sz w:val="28"/>
          <w:szCs w:val="28"/>
        </w:rPr>
        <w:t xml:space="preserve"> района»</w:t>
      </w:r>
    </w:p>
    <w:p w:rsidR="00D34B8B" w:rsidRPr="00382B8F" w:rsidRDefault="00D34B8B" w:rsidP="00D34B8B">
      <w:pPr>
        <w:autoSpaceDE w:val="0"/>
        <w:autoSpaceDN w:val="0"/>
        <w:adjustRightInd w:val="0"/>
        <w:spacing w:after="0" w:line="240" w:lineRule="auto"/>
        <w:ind w:left="9781"/>
        <w:jc w:val="both"/>
        <w:rPr>
          <w:rFonts w:ascii="Times New Roman" w:eastAsia="Times New Roman" w:hAnsi="Times New Roman" w:cs="Times New Roman"/>
          <w:sz w:val="28"/>
          <w:szCs w:val="28"/>
          <w:highlight w:val="yellow"/>
        </w:rPr>
      </w:pPr>
    </w:p>
    <w:p w:rsidR="00D34B8B" w:rsidRPr="00382B8F" w:rsidRDefault="00D34B8B" w:rsidP="00D34B8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 xml:space="preserve">Перечень и значение показателей результативности подпрограммы «Совершенствование централизованной системы учета и отчетности» муниципальной программы «Обеспечение жизнедеятельности территории </w:t>
      </w:r>
      <w:proofErr w:type="spellStart"/>
      <w:r w:rsidRPr="00382B8F">
        <w:rPr>
          <w:rFonts w:ascii="Times New Roman" w:eastAsia="Times New Roman" w:hAnsi="Times New Roman" w:cs="Times New Roman"/>
          <w:sz w:val="28"/>
          <w:szCs w:val="28"/>
        </w:rPr>
        <w:t>Идринского</w:t>
      </w:r>
      <w:proofErr w:type="spellEnd"/>
      <w:r w:rsidRPr="00382B8F">
        <w:rPr>
          <w:rFonts w:ascii="Times New Roman" w:eastAsia="Times New Roman" w:hAnsi="Times New Roman" w:cs="Times New Roman"/>
          <w:sz w:val="28"/>
          <w:szCs w:val="28"/>
        </w:rPr>
        <w:t xml:space="preserve"> района» </w:t>
      </w:r>
    </w:p>
    <w:p w:rsidR="00D34B8B" w:rsidRPr="00382B8F" w:rsidRDefault="00D34B8B" w:rsidP="00D34B8B">
      <w:pPr>
        <w:widowControl w:val="0"/>
        <w:autoSpaceDE w:val="0"/>
        <w:autoSpaceDN w:val="0"/>
        <w:adjustRightInd w:val="0"/>
        <w:spacing w:after="0" w:line="240" w:lineRule="auto"/>
        <w:jc w:val="center"/>
        <w:rPr>
          <w:rFonts w:ascii="Times New Roman" w:hAnsi="Times New Roman" w:cs="Times New Roman"/>
          <w:sz w:val="24"/>
          <w:szCs w:val="24"/>
        </w:rPr>
      </w:pPr>
    </w:p>
    <w:tbl>
      <w:tblPr>
        <w:tblW w:w="1403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81"/>
        <w:gridCol w:w="2002"/>
        <w:gridCol w:w="1984"/>
        <w:gridCol w:w="1684"/>
        <w:gridCol w:w="1985"/>
        <w:gridCol w:w="1984"/>
        <w:gridCol w:w="1559"/>
      </w:tblGrid>
      <w:tr w:rsidR="00D34B8B" w:rsidRPr="00382B8F" w:rsidTr="00071A6E">
        <w:tc>
          <w:tcPr>
            <w:tcW w:w="454" w:type="dxa"/>
            <w:vMerge w:val="restart"/>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spacing w:after="0" w:line="240" w:lineRule="auto"/>
              <w:jc w:val="center"/>
              <w:rPr>
                <w:rFonts w:ascii="Times New Roman" w:hAnsi="Times New Roman"/>
                <w:sz w:val="24"/>
                <w:szCs w:val="24"/>
              </w:rPr>
            </w:pPr>
            <w:r w:rsidRPr="00382B8F">
              <w:rPr>
                <w:rFonts w:ascii="Times New Roman" w:hAnsi="Times New Roman"/>
                <w:sz w:val="24"/>
                <w:szCs w:val="24"/>
              </w:rPr>
              <w:t xml:space="preserve">N </w:t>
            </w:r>
            <w:proofErr w:type="gramStart"/>
            <w:r w:rsidRPr="00382B8F">
              <w:rPr>
                <w:rFonts w:ascii="Times New Roman" w:hAnsi="Times New Roman"/>
                <w:sz w:val="24"/>
                <w:szCs w:val="24"/>
              </w:rPr>
              <w:t>п</w:t>
            </w:r>
            <w:proofErr w:type="gramEnd"/>
            <w:r w:rsidRPr="00382B8F">
              <w:rPr>
                <w:rFonts w:ascii="Times New Roman" w:hAnsi="Times New Roman"/>
                <w:sz w:val="24"/>
                <w:szCs w:val="24"/>
              </w:rPr>
              <w:t>/п</w:t>
            </w:r>
          </w:p>
        </w:tc>
        <w:tc>
          <w:tcPr>
            <w:tcW w:w="2381" w:type="dxa"/>
            <w:vMerge w:val="restart"/>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spacing w:after="0" w:line="240" w:lineRule="auto"/>
              <w:jc w:val="center"/>
              <w:rPr>
                <w:rFonts w:ascii="Times New Roman" w:hAnsi="Times New Roman"/>
                <w:sz w:val="24"/>
                <w:szCs w:val="24"/>
              </w:rPr>
            </w:pPr>
            <w:r w:rsidRPr="00382B8F">
              <w:rPr>
                <w:rFonts w:ascii="Times New Roman" w:hAnsi="Times New Roman"/>
                <w:sz w:val="24"/>
                <w:szCs w:val="24"/>
              </w:rPr>
              <w:t>Цель, показатели результативности</w:t>
            </w:r>
          </w:p>
        </w:tc>
        <w:tc>
          <w:tcPr>
            <w:tcW w:w="2002" w:type="dxa"/>
            <w:vMerge w:val="restart"/>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spacing w:after="0" w:line="240" w:lineRule="auto"/>
              <w:jc w:val="center"/>
              <w:rPr>
                <w:rFonts w:ascii="Times New Roman" w:hAnsi="Times New Roman"/>
                <w:sz w:val="24"/>
                <w:szCs w:val="24"/>
              </w:rPr>
            </w:pPr>
            <w:r w:rsidRPr="00382B8F">
              <w:rPr>
                <w:rFonts w:ascii="Times New Roman" w:hAnsi="Times New Roman"/>
                <w:sz w:val="24"/>
                <w:szCs w:val="24"/>
              </w:rPr>
              <w:t>Единица измерения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spacing w:after="0" w:line="240" w:lineRule="auto"/>
              <w:jc w:val="center"/>
              <w:rPr>
                <w:rFonts w:ascii="Times New Roman" w:hAnsi="Times New Roman"/>
                <w:sz w:val="24"/>
                <w:szCs w:val="24"/>
              </w:rPr>
            </w:pPr>
            <w:r w:rsidRPr="00382B8F">
              <w:rPr>
                <w:rFonts w:ascii="Times New Roman" w:hAnsi="Times New Roman"/>
                <w:sz w:val="24"/>
                <w:szCs w:val="24"/>
              </w:rPr>
              <w:t>Источник информации</w:t>
            </w:r>
          </w:p>
        </w:tc>
        <w:tc>
          <w:tcPr>
            <w:tcW w:w="7212" w:type="dxa"/>
            <w:gridSpan w:val="4"/>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spacing w:after="0" w:line="240" w:lineRule="auto"/>
              <w:jc w:val="center"/>
              <w:rPr>
                <w:rFonts w:ascii="Times New Roman" w:hAnsi="Times New Roman"/>
                <w:sz w:val="24"/>
                <w:szCs w:val="24"/>
              </w:rPr>
            </w:pPr>
            <w:r w:rsidRPr="00382B8F">
              <w:rPr>
                <w:rFonts w:ascii="Times New Roman" w:hAnsi="Times New Roman"/>
                <w:sz w:val="24"/>
                <w:szCs w:val="24"/>
              </w:rPr>
              <w:t>Годы реализации подпрограммы</w:t>
            </w:r>
          </w:p>
        </w:tc>
      </w:tr>
      <w:tr w:rsidR="00D34B8B" w:rsidRPr="00382B8F" w:rsidTr="00071A6E">
        <w:tc>
          <w:tcPr>
            <w:tcW w:w="454" w:type="dxa"/>
            <w:vMerge/>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spacing w:after="0" w:line="240" w:lineRule="auto"/>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spacing w:after="0" w:line="240" w:lineRule="auto"/>
              <w:rPr>
                <w:rFonts w:ascii="Times New Roman" w:hAnsi="Times New Roman"/>
                <w:sz w:val="24"/>
                <w:szCs w:val="24"/>
              </w:rPr>
            </w:pPr>
          </w:p>
        </w:tc>
        <w:tc>
          <w:tcPr>
            <w:tcW w:w="2002" w:type="dxa"/>
            <w:vMerge/>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spacing w:after="0" w:line="240" w:lineRule="auto"/>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spacing w:after="0" w:line="240" w:lineRule="auto"/>
              <w:rPr>
                <w:rFonts w:ascii="Times New Roman" w:hAnsi="Times New Roman"/>
                <w:sz w:val="24"/>
                <w:szCs w:val="24"/>
              </w:rPr>
            </w:pPr>
          </w:p>
        </w:tc>
        <w:tc>
          <w:tcPr>
            <w:tcW w:w="1684"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autoSpaceDE w:val="0"/>
              <w:autoSpaceDN w:val="0"/>
              <w:adjustRightInd w:val="0"/>
              <w:spacing w:after="0" w:line="240" w:lineRule="auto"/>
              <w:jc w:val="center"/>
              <w:rPr>
                <w:rFonts w:ascii="Times New Roman" w:eastAsia="Times New Roman" w:hAnsi="Times New Roman"/>
                <w:sz w:val="24"/>
                <w:szCs w:val="24"/>
              </w:rPr>
            </w:pPr>
            <w:r w:rsidRPr="00382B8F">
              <w:rPr>
                <w:rFonts w:ascii="Times New Roman" w:eastAsia="Times New Roman" w:hAnsi="Times New Roman"/>
                <w:sz w:val="24"/>
                <w:szCs w:val="24"/>
              </w:rPr>
              <w:t>Текущий финансовый год,</w:t>
            </w:r>
          </w:p>
          <w:p w:rsidR="00D34B8B" w:rsidRPr="00382B8F" w:rsidRDefault="00D34B8B" w:rsidP="00382B8F">
            <w:pPr>
              <w:autoSpaceDE w:val="0"/>
              <w:autoSpaceDN w:val="0"/>
              <w:adjustRightInd w:val="0"/>
              <w:spacing w:after="0" w:line="240" w:lineRule="auto"/>
              <w:jc w:val="center"/>
              <w:rPr>
                <w:rFonts w:ascii="Times New Roman" w:eastAsia="Times New Roman" w:hAnsi="Times New Roman"/>
                <w:sz w:val="24"/>
                <w:szCs w:val="24"/>
              </w:rPr>
            </w:pPr>
            <w:r w:rsidRPr="00382B8F">
              <w:rPr>
                <w:rFonts w:ascii="Times New Roman" w:eastAsia="Times New Roman" w:hAnsi="Times New Roman"/>
                <w:sz w:val="24"/>
                <w:szCs w:val="24"/>
              </w:rPr>
              <w:t>202</w:t>
            </w:r>
            <w:r w:rsidR="00382B8F" w:rsidRPr="00382B8F">
              <w:rPr>
                <w:rFonts w:ascii="Times New Roman" w:eastAsia="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autoSpaceDE w:val="0"/>
              <w:autoSpaceDN w:val="0"/>
              <w:adjustRightInd w:val="0"/>
              <w:spacing w:after="0" w:line="240" w:lineRule="auto"/>
              <w:jc w:val="center"/>
              <w:rPr>
                <w:rFonts w:ascii="Times New Roman" w:eastAsia="Times New Roman" w:hAnsi="Times New Roman"/>
                <w:sz w:val="24"/>
                <w:szCs w:val="24"/>
              </w:rPr>
            </w:pPr>
            <w:r w:rsidRPr="00382B8F">
              <w:rPr>
                <w:rFonts w:ascii="Times New Roman" w:eastAsia="Times New Roman" w:hAnsi="Times New Roman"/>
                <w:sz w:val="24"/>
                <w:szCs w:val="24"/>
              </w:rPr>
              <w:t>Очередной финансовый год,</w:t>
            </w:r>
          </w:p>
          <w:p w:rsidR="00D34B8B" w:rsidRPr="00382B8F" w:rsidRDefault="00D34B8B" w:rsidP="00382B8F">
            <w:pPr>
              <w:autoSpaceDE w:val="0"/>
              <w:autoSpaceDN w:val="0"/>
              <w:adjustRightInd w:val="0"/>
              <w:spacing w:after="0" w:line="240" w:lineRule="auto"/>
              <w:jc w:val="center"/>
              <w:rPr>
                <w:rFonts w:ascii="Times New Roman" w:eastAsia="Times New Roman" w:hAnsi="Times New Roman"/>
                <w:sz w:val="24"/>
                <w:szCs w:val="24"/>
              </w:rPr>
            </w:pPr>
            <w:r w:rsidRPr="00382B8F">
              <w:rPr>
                <w:rFonts w:ascii="Times New Roman" w:eastAsia="Times New Roman" w:hAnsi="Times New Roman"/>
                <w:sz w:val="24"/>
                <w:szCs w:val="24"/>
              </w:rPr>
              <w:t>202</w:t>
            </w:r>
            <w:r w:rsidR="00382B8F" w:rsidRPr="00382B8F">
              <w:rPr>
                <w:rFonts w:ascii="Times New Roman" w:eastAsia="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autoSpaceDE w:val="0"/>
              <w:autoSpaceDN w:val="0"/>
              <w:adjustRightInd w:val="0"/>
              <w:spacing w:after="0" w:line="240" w:lineRule="auto"/>
              <w:jc w:val="center"/>
              <w:rPr>
                <w:rFonts w:ascii="Times New Roman" w:eastAsia="Times New Roman" w:hAnsi="Times New Roman"/>
                <w:sz w:val="24"/>
                <w:szCs w:val="24"/>
              </w:rPr>
            </w:pPr>
            <w:r w:rsidRPr="00382B8F">
              <w:rPr>
                <w:rFonts w:ascii="Times New Roman" w:eastAsia="Times New Roman" w:hAnsi="Times New Roman"/>
                <w:sz w:val="24"/>
                <w:szCs w:val="24"/>
              </w:rPr>
              <w:t>Первый год планового периода,</w:t>
            </w:r>
          </w:p>
          <w:p w:rsidR="00D34B8B" w:rsidRPr="00382B8F" w:rsidRDefault="00D34B8B" w:rsidP="00382B8F">
            <w:pPr>
              <w:autoSpaceDE w:val="0"/>
              <w:autoSpaceDN w:val="0"/>
              <w:adjustRightInd w:val="0"/>
              <w:spacing w:after="0" w:line="240" w:lineRule="auto"/>
              <w:jc w:val="center"/>
              <w:rPr>
                <w:rFonts w:ascii="Times New Roman" w:eastAsia="Times New Roman" w:hAnsi="Times New Roman"/>
                <w:sz w:val="24"/>
                <w:szCs w:val="24"/>
              </w:rPr>
            </w:pPr>
            <w:r w:rsidRPr="00382B8F">
              <w:rPr>
                <w:rFonts w:ascii="Times New Roman" w:eastAsia="Times New Roman" w:hAnsi="Times New Roman"/>
                <w:sz w:val="24"/>
                <w:szCs w:val="24"/>
              </w:rPr>
              <w:t>202</w:t>
            </w:r>
            <w:r w:rsidR="00382B8F" w:rsidRPr="00382B8F">
              <w:rPr>
                <w:rFonts w:ascii="Times New Roman" w:eastAsia="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autoSpaceDE w:val="0"/>
              <w:autoSpaceDN w:val="0"/>
              <w:adjustRightInd w:val="0"/>
              <w:spacing w:after="0" w:line="240" w:lineRule="auto"/>
              <w:jc w:val="center"/>
              <w:rPr>
                <w:rFonts w:ascii="Times New Roman" w:eastAsia="Times New Roman" w:hAnsi="Times New Roman"/>
                <w:sz w:val="24"/>
                <w:szCs w:val="24"/>
              </w:rPr>
            </w:pPr>
            <w:r w:rsidRPr="00382B8F">
              <w:rPr>
                <w:rFonts w:ascii="Times New Roman" w:eastAsia="Times New Roman" w:hAnsi="Times New Roman"/>
                <w:sz w:val="24"/>
                <w:szCs w:val="24"/>
              </w:rPr>
              <w:t>Второй год планового периода,</w:t>
            </w:r>
          </w:p>
          <w:p w:rsidR="00D34B8B" w:rsidRPr="00382B8F" w:rsidRDefault="00D34B8B" w:rsidP="00382B8F">
            <w:pPr>
              <w:autoSpaceDE w:val="0"/>
              <w:autoSpaceDN w:val="0"/>
              <w:adjustRightInd w:val="0"/>
              <w:spacing w:after="0" w:line="240" w:lineRule="auto"/>
              <w:jc w:val="center"/>
              <w:rPr>
                <w:rFonts w:ascii="Times New Roman" w:eastAsia="Times New Roman" w:hAnsi="Times New Roman"/>
                <w:sz w:val="24"/>
                <w:szCs w:val="24"/>
              </w:rPr>
            </w:pPr>
            <w:r w:rsidRPr="00382B8F">
              <w:rPr>
                <w:rFonts w:ascii="Times New Roman" w:eastAsia="Times New Roman" w:hAnsi="Times New Roman"/>
                <w:sz w:val="24"/>
                <w:szCs w:val="24"/>
              </w:rPr>
              <w:t>202</w:t>
            </w:r>
            <w:r w:rsidR="00382B8F" w:rsidRPr="00382B8F">
              <w:rPr>
                <w:rFonts w:ascii="Times New Roman" w:eastAsia="Times New Roman" w:hAnsi="Times New Roman"/>
                <w:sz w:val="24"/>
                <w:szCs w:val="24"/>
              </w:rPr>
              <w:t>5</w:t>
            </w:r>
          </w:p>
        </w:tc>
      </w:tr>
      <w:tr w:rsidR="00D34B8B" w:rsidRPr="00382B8F" w:rsidTr="00071A6E">
        <w:trPr>
          <w:trHeight w:val="307"/>
        </w:trPr>
        <w:tc>
          <w:tcPr>
            <w:tcW w:w="454"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spacing w:after="0" w:line="240" w:lineRule="auto"/>
              <w:jc w:val="center"/>
              <w:rPr>
                <w:rFonts w:ascii="Times New Roman" w:hAnsi="Times New Roman"/>
                <w:sz w:val="24"/>
                <w:szCs w:val="24"/>
              </w:rPr>
            </w:pPr>
            <w:r w:rsidRPr="00382B8F">
              <w:rPr>
                <w:rFonts w:ascii="Times New Roman" w:hAnsi="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spacing w:after="0" w:line="240" w:lineRule="auto"/>
              <w:jc w:val="center"/>
              <w:rPr>
                <w:rFonts w:ascii="Times New Roman" w:hAnsi="Times New Roman"/>
                <w:sz w:val="24"/>
                <w:szCs w:val="24"/>
              </w:rPr>
            </w:pPr>
            <w:r w:rsidRPr="00382B8F">
              <w:rPr>
                <w:rFonts w:ascii="Times New Roman" w:hAnsi="Times New Roman"/>
                <w:sz w:val="24"/>
                <w:szCs w:val="24"/>
              </w:rPr>
              <w:t>2</w:t>
            </w:r>
          </w:p>
        </w:tc>
        <w:tc>
          <w:tcPr>
            <w:tcW w:w="2002"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spacing w:after="0" w:line="240" w:lineRule="auto"/>
              <w:jc w:val="center"/>
              <w:rPr>
                <w:rFonts w:ascii="Times New Roman" w:hAnsi="Times New Roman"/>
                <w:sz w:val="24"/>
                <w:szCs w:val="24"/>
              </w:rPr>
            </w:pPr>
            <w:r w:rsidRPr="00382B8F">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spacing w:after="0" w:line="240" w:lineRule="auto"/>
              <w:jc w:val="center"/>
              <w:rPr>
                <w:rFonts w:ascii="Times New Roman" w:hAnsi="Times New Roman"/>
                <w:sz w:val="24"/>
                <w:szCs w:val="24"/>
              </w:rPr>
            </w:pPr>
            <w:r w:rsidRPr="00382B8F">
              <w:rPr>
                <w:rFonts w:ascii="Times New Roman" w:hAnsi="Times New Roman"/>
                <w:sz w:val="24"/>
                <w:szCs w:val="24"/>
              </w:rPr>
              <w:t>4</w:t>
            </w:r>
          </w:p>
        </w:tc>
        <w:tc>
          <w:tcPr>
            <w:tcW w:w="1684"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spacing w:after="0" w:line="240" w:lineRule="auto"/>
              <w:jc w:val="center"/>
              <w:rPr>
                <w:rFonts w:ascii="Times New Roman" w:hAnsi="Times New Roman"/>
                <w:sz w:val="24"/>
                <w:szCs w:val="24"/>
              </w:rPr>
            </w:pPr>
            <w:r w:rsidRPr="00382B8F">
              <w:rPr>
                <w:rFonts w:ascii="Times New Roman" w:hAnsi="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spacing w:after="0" w:line="240" w:lineRule="auto"/>
              <w:jc w:val="center"/>
              <w:rPr>
                <w:rFonts w:ascii="Times New Roman" w:hAnsi="Times New Roman"/>
                <w:sz w:val="24"/>
                <w:szCs w:val="24"/>
              </w:rPr>
            </w:pPr>
            <w:r w:rsidRPr="00382B8F">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spacing w:after="0" w:line="240" w:lineRule="auto"/>
              <w:jc w:val="center"/>
              <w:rPr>
                <w:rFonts w:ascii="Times New Roman" w:hAnsi="Times New Roman"/>
                <w:sz w:val="24"/>
                <w:szCs w:val="24"/>
              </w:rPr>
            </w:pPr>
            <w:r w:rsidRPr="00382B8F">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spacing w:after="0" w:line="240" w:lineRule="auto"/>
              <w:jc w:val="center"/>
              <w:rPr>
                <w:rFonts w:ascii="Times New Roman" w:hAnsi="Times New Roman"/>
                <w:sz w:val="24"/>
                <w:szCs w:val="24"/>
              </w:rPr>
            </w:pPr>
            <w:r w:rsidRPr="00382B8F">
              <w:rPr>
                <w:rFonts w:ascii="Times New Roman" w:hAnsi="Times New Roman"/>
                <w:sz w:val="24"/>
                <w:szCs w:val="24"/>
              </w:rPr>
              <w:t>8</w:t>
            </w:r>
          </w:p>
        </w:tc>
      </w:tr>
      <w:tr w:rsidR="00D34B8B" w:rsidRPr="00382B8F" w:rsidTr="00071A6E">
        <w:trPr>
          <w:trHeight w:val="361"/>
        </w:trPr>
        <w:tc>
          <w:tcPr>
            <w:tcW w:w="454" w:type="dxa"/>
            <w:tcBorders>
              <w:top w:val="single" w:sz="4" w:space="0" w:color="auto"/>
              <w:left w:val="single" w:sz="4" w:space="0" w:color="auto"/>
              <w:bottom w:val="single" w:sz="4" w:space="0" w:color="auto"/>
              <w:right w:val="single" w:sz="4" w:space="0" w:color="auto"/>
            </w:tcBorders>
          </w:tcPr>
          <w:p w:rsidR="00D34B8B" w:rsidRPr="00382B8F" w:rsidRDefault="00D34B8B" w:rsidP="00071A6E">
            <w:pPr>
              <w:widowControl w:val="0"/>
              <w:autoSpaceDE w:val="0"/>
              <w:autoSpaceDN w:val="0"/>
              <w:spacing w:after="0" w:line="240" w:lineRule="auto"/>
              <w:rPr>
                <w:rFonts w:ascii="Times New Roman" w:hAnsi="Times New Roman"/>
                <w:sz w:val="24"/>
                <w:szCs w:val="24"/>
              </w:rPr>
            </w:pPr>
          </w:p>
        </w:tc>
        <w:tc>
          <w:tcPr>
            <w:tcW w:w="13579" w:type="dxa"/>
            <w:gridSpan w:val="7"/>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spacing w:after="0" w:line="240" w:lineRule="auto"/>
              <w:rPr>
                <w:rFonts w:ascii="Times New Roman" w:hAnsi="Times New Roman"/>
                <w:sz w:val="24"/>
                <w:szCs w:val="24"/>
              </w:rPr>
            </w:pPr>
            <w:r w:rsidRPr="00382B8F">
              <w:rPr>
                <w:rFonts w:ascii="Times New Roman" w:eastAsia="Times New Roman" w:hAnsi="Times New Roman" w:cs="Times New Roman"/>
                <w:sz w:val="24"/>
                <w:szCs w:val="24"/>
              </w:rPr>
              <w:t xml:space="preserve">Цель: создание условий для улучшения качества учета и отчетности бюджетной сферы </w:t>
            </w:r>
            <w:proofErr w:type="spellStart"/>
            <w:r w:rsidRPr="00382B8F">
              <w:rPr>
                <w:rFonts w:ascii="Times New Roman" w:eastAsia="Times New Roman" w:hAnsi="Times New Roman" w:cs="Times New Roman"/>
                <w:sz w:val="24"/>
                <w:szCs w:val="24"/>
              </w:rPr>
              <w:t>Идринского</w:t>
            </w:r>
            <w:proofErr w:type="spellEnd"/>
            <w:r w:rsidRPr="00382B8F">
              <w:rPr>
                <w:rFonts w:ascii="Times New Roman" w:eastAsia="Times New Roman" w:hAnsi="Times New Roman" w:cs="Times New Roman"/>
                <w:sz w:val="24"/>
                <w:szCs w:val="24"/>
              </w:rPr>
              <w:t xml:space="preserve"> района</w:t>
            </w:r>
          </w:p>
        </w:tc>
      </w:tr>
      <w:tr w:rsidR="00D34B8B" w:rsidRPr="00382B8F" w:rsidTr="00071A6E">
        <w:tc>
          <w:tcPr>
            <w:tcW w:w="454" w:type="dxa"/>
            <w:tcBorders>
              <w:top w:val="single" w:sz="4" w:space="0" w:color="auto"/>
              <w:left w:val="single" w:sz="4" w:space="0" w:color="auto"/>
              <w:bottom w:val="single" w:sz="4" w:space="0" w:color="auto"/>
              <w:right w:val="single" w:sz="4" w:space="0" w:color="auto"/>
            </w:tcBorders>
          </w:tcPr>
          <w:p w:rsidR="00D34B8B" w:rsidRPr="00382B8F" w:rsidRDefault="00D34B8B" w:rsidP="00071A6E">
            <w:pPr>
              <w:widowControl w:val="0"/>
              <w:autoSpaceDE w:val="0"/>
              <w:autoSpaceDN w:val="0"/>
              <w:spacing w:after="0" w:line="240" w:lineRule="auto"/>
              <w:rPr>
                <w:rFonts w:ascii="Times New Roman" w:hAnsi="Times New Roman"/>
                <w:sz w:val="24"/>
                <w:szCs w:val="24"/>
              </w:rPr>
            </w:pPr>
            <w:r w:rsidRPr="00382B8F">
              <w:rPr>
                <w:rFonts w:ascii="Times New Roman" w:hAnsi="Times New Roman"/>
                <w:sz w:val="24"/>
                <w:szCs w:val="24"/>
              </w:rPr>
              <w:t>1.1</w:t>
            </w:r>
          </w:p>
        </w:tc>
        <w:tc>
          <w:tcPr>
            <w:tcW w:w="2381"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382B8F">
              <w:rPr>
                <w:rFonts w:ascii="Times New Roman" w:eastAsia="Times New Roman" w:hAnsi="Times New Roman" w:cs="Times New Roman"/>
                <w:sz w:val="24"/>
                <w:szCs w:val="24"/>
              </w:rPr>
              <w:t>Своевременность уплаты налоговых платежей</w:t>
            </w:r>
          </w:p>
        </w:tc>
        <w:tc>
          <w:tcPr>
            <w:tcW w:w="2002" w:type="dxa"/>
            <w:tcBorders>
              <w:top w:val="single" w:sz="4" w:space="0" w:color="auto"/>
              <w:left w:val="single" w:sz="4" w:space="0" w:color="auto"/>
              <w:bottom w:val="single" w:sz="4" w:space="0" w:color="auto"/>
              <w:right w:val="single" w:sz="4" w:space="0" w:color="auto"/>
            </w:tcBorders>
          </w:tcPr>
          <w:p w:rsidR="00D34B8B" w:rsidRPr="00382B8F" w:rsidRDefault="00D34B8B" w:rsidP="00071A6E">
            <w:pPr>
              <w:widowControl w:val="0"/>
              <w:autoSpaceDE w:val="0"/>
              <w:autoSpaceDN w:val="0"/>
              <w:spacing w:after="0" w:line="240" w:lineRule="auto"/>
              <w:rPr>
                <w:rFonts w:ascii="Times New Roman" w:hAnsi="Times New Roman"/>
                <w:sz w:val="24"/>
                <w:szCs w:val="24"/>
              </w:rPr>
            </w:pPr>
            <w:r w:rsidRPr="00382B8F">
              <w:rPr>
                <w:rFonts w:ascii="Times New Roman" w:eastAsia="Times New Roman" w:hAnsi="Times New Roman" w:cs="Times New Roman"/>
                <w:sz w:val="24"/>
                <w:szCs w:val="24"/>
              </w:rPr>
              <w:t xml:space="preserve">дней сверх установленного срока </w:t>
            </w:r>
          </w:p>
        </w:tc>
        <w:tc>
          <w:tcPr>
            <w:tcW w:w="1984" w:type="dxa"/>
            <w:tcBorders>
              <w:top w:val="single" w:sz="4" w:space="0" w:color="auto"/>
              <w:left w:val="single" w:sz="4" w:space="0" w:color="auto"/>
              <w:bottom w:val="single" w:sz="4" w:space="0" w:color="auto"/>
              <w:right w:val="single" w:sz="4" w:space="0" w:color="auto"/>
            </w:tcBorders>
          </w:tcPr>
          <w:p w:rsidR="00D34B8B" w:rsidRPr="00382B8F"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382B8F">
              <w:rPr>
                <w:rFonts w:ascii="Times New Roman" w:eastAsia="Times New Roman" w:hAnsi="Times New Roman" w:cs="Times New Roman"/>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tcPr>
          <w:p w:rsidR="00D34B8B" w:rsidRPr="00382B8F" w:rsidRDefault="00D34B8B" w:rsidP="00071A6E">
            <w:pPr>
              <w:widowControl w:val="0"/>
              <w:autoSpaceDE w:val="0"/>
              <w:autoSpaceDN w:val="0"/>
              <w:spacing w:after="0" w:line="240" w:lineRule="auto"/>
              <w:jc w:val="center"/>
              <w:rPr>
                <w:rFonts w:ascii="Times New Roman" w:hAnsi="Times New Roman"/>
                <w:sz w:val="24"/>
                <w:szCs w:val="24"/>
              </w:rPr>
            </w:pPr>
            <w:r w:rsidRPr="00382B8F">
              <w:rPr>
                <w:rFonts w:ascii="Times New Roman" w:hAnsi="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D34B8B" w:rsidRPr="00382B8F" w:rsidRDefault="00D34B8B" w:rsidP="00071A6E">
            <w:pPr>
              <w:widowControl w:val="0"/>
              <w:autoSpaceDE w:val="0"/>
              <w:autoSpaceDN w:val="0"/>
              <w:spacing w:after="0" w:line="240" w:lineRule="auto"/>
              <w:jc w:val="center"/>
              <w:rPr>
                <w:rFonts w:ascii="Times New Roman" w:hAnsi="Times New Roman"/>
                <w:sz w:val="24"/>
                <w:szCs w:val="24"/>
              </w:rPr>
            </w:pPr>
            <w:r w:rsidRPr="00382B8F">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D34B8B" w:rsidRPr="00382B8F" w:rsidRDefault="00D34B8B" w:rsidP="00071A6E">
            <w:pPr>
              <w:widowControl w:val="0"/>
              <w:autoSpaceDE w:val="0"/>
              <w:autoSpaceDN w:val="0"/>
              <w:spacing w:after="0" w:line="240" w:lineRule="auto"/>
              <w:jc w:val="center"/>
              <w:rPr>
                <w:rFonts w:ascii="Times New Roman" w:hAnsi="Times New Roman"/>
                <w:sz w:val="24"/>
                <w:szCs w:val="24"/>
              </w:rPr>
            </w:pPr>
            <w:r w:rsidRPr="00382B8F">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D34B8B" w:rsidRPr="00382B8F" w:rsidRDefault="00D34B8B" w:rsidP="00071A6E">
            <w:pPr>
              <w:widowControl w:val="0"/>
              <w:autoSpaceDE w:val="0"/>
              <w:autoSpaceDN w:val="0"/>
              <w:spacing w:after="0" w:line="240" w:lineRule="auto"/>
              <w:jc w:val="center"/>
              <w:rPr>
                <w:rFonts w:ascii="Times New Roman" w:hAnsi="Times New Roman"/>
                <w:sz w:val="24"/>
                <w:szCs w:val="24"/>
              </w:rPr>
            </w:pPr>
            <w:r w:rsidRPr="00382B8F">
              <w:rPr>
                <w:rFonts w:ascii="Times New Roman" w:hAnsi="Times New Roman"/>
                <w:sz w:val="24"/>
                <w:szCs w:val="24"/>
              </w:rPr>
              <w:t>0</w:t>
            </w:r>
          </w:p>
        </w:tc>
      </w:tr>
      <w:tr w:rsidR="00D34B8B" w:rsidRPr="00382B8F" w:rsidTr="00071A6E">
        <w:tc>
          <w:tcPr>
            <w:tcW w:w="454" w:type="dxa"/>
            <w:tcBorders>
              <w:top w:val="single" w:sz="4" w:space="0" w:color="auto"/>
              <w:left w:val="single" w:sz="4" w:space="0" w:color="auto"/>
              <w:bottom w:val="single" w:sz="4" w:space="0" w:color="auto"/>
              <w:right w:val="single" w:sz="4" w:space="0" w:color="auto"/>
            </w:tcBorders>
          </w:tcPr>
          <w:p w:rsidR="00D34B8B" w:rsidRPr="00382B8F" w:rsidRDefault="00D34B8B" w:rsidP="00071A6E">
            <w:pPr>
              <w:widowControl w:val="0"/>
              <w:autoSpaceDE w:val="0"/>
              <w:autoSpaceDN w:val="0"/>
              <w:spacing w:after="0" w:line="240" w:lineRule="auto"/>
              <w:rPr>
                <w:rFonts w:ascii="Times New Roman" w:hAnsi="Times New Roman"/>
                <w:sz w:val="24"/>
                <w:szCs w:val="24"/>
              </w:rPr>
            </w:pPr>
            <w:r w:rsidRPr="00382B8F">
              <w:rPr>
                <w:rFonts w:ascii="Times New Roman" w:hAnsi="Times New Roman"/>
                <w:sz w:val="24"/>
                <w:szCs w:val="24"/>
              </w:rPr>
              <w:t>1.2</w:t>
            </w:r>
          </w:p>
        </w:tc>
        <w:tc>
          <w:tcPr>
            <w:tcW w:w="2381"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382B8F">
              <w:rPr>
                <w:rFonts w:ascii="Times New Roman" w:eastAsia="Times New Roman" w:hAnsi="Times New Roman" w:cs="Times New Roman"/>
                <w:sz w:val="24"/>
                <w:szCs w:val="24"/>
              </w:rPr>
              <w:t>Своевременность выплаты заработной платы</w:t>
            </w:r>
          </w:p>
        </w:tc>
        <w:tc>
          <w:tcPr>
            <w:tcW w:w="2002" w:type="dxa"/>
            <w:tcBorders>
              <w:top w:val="single" w:sz="4" w:space="0" w:color="auto"/>
              <w:left w:val="single" w:sz="4" w:space="0" w:color="auto"/>
              <w:bottom w:val="single" w:sz="4" w:space="0" w:color="auto"/>
              <w:right w:val="single" w:sz="4" w:space="0" w:color="auto"/>
            </w:tcBorders>
          </w:tcPr>
          <w:p w:rsidR="00D34B8B" w:rsidRPr="00382B8F"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382B8F">
              <w:rPr>
                <w:rFonts w:ascii="Times New Roman" w:eastAsia="Times New Roman" w:hAnsi="Times New Roman" w:cs="Times New Roman"/>
                <w:sz w:val="24"/>
                <w:szCs w:val="24"/>
              </w:rPr>
              <w:t xml:space="preserve">дней сверх установленного срока </w:t>
            </w:r>
          </w:p>
        </w:tc>
        <w:tc>
          <w:tcPr>
            <w:tcW w:w="1984" w:type="dxa"/>
            <w:tcBorders>
              <w:top w:val="single" w:sz="4" w:space="0" w:color="auto"/>
              <w:left w:val="single" w:sz="4" w:space="0" w:color="auto"/>
              <w:bottom w:val="single" w:sz="4" w:space="0" w:color="auto"/>
              <w:right w:val="single" w:sz="4" w:space="0" w:color="auto"/>
            </w:tcBorders>
          </w:tcPr>
          <w:p w:rsidR="00D34B8B" w:rsidRPr="00382B8F"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382B8F">
              <w:rPr>
                <w:rFonts w:ascii="Times New Roman" w:eastAsia="Times New Roman" w:hAnsi="Times New Roman" w:cs="Times New Roman"/>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tcPr>
          <w:p w:rsidR="00D34B8B" w:rsidRPr="00382B8F" w:rsidRDefault="00D34B8B" w:rsidP="00071A6E">
            <w:pPr>
              <w:widowControl w:val="0"/>
              <w:autoSpaceDE w:val="0"/>
              <w:autoSpaceDN w:val="0"/>
              <w:spacing w:after="0" w:line="240" w:lineRule="auto"/>
              <w:jc w:val="center"/>
              <w:rPr>
                <w:rFonts w:ascii="Times New Roman" w:hAnsi="Times New Roman"/>
                <w:sz w:val="24"/>
                <w:szCs w:val="24"/>
              </w:rPr>
            </w:pPr>
            <w:r w:rsidRPr="00382B8F">
              <w:rPr>
                <w:rFonts w:ascii="Times New Roman" w:hAnsi="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D34B8B" w:rsidRPr="00382B8F" w:rsidRDefault="00D34B8B" w:rsidP="00071A6E">
            <w:pPr>
              <w:widowControl w:val="0"/>
              <w:autoSpaceDE w:val="0"/>
              <w:autoSpaceDN w:val="0"/>
              <w:spacing w:after="0" w:line="240" w:lineRule="auto"/>
              <w:jc w:val="center"/>
              <w:rPr>
                <w:rFonts w:ascii="Times New Roman" w:hAnsi="Times New Roman"/>
                <w:sz w:val="24"/>
                <w:szCs w:val="24"/>
              </w:rPr>
            </w:pPr>
            <w:r w:rsidRPr="00382B8F">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D34B8B" w:rsidRPr="00382B8F" w:rsidRDefault="00D34B8B" w:rsidP="00071A6E">
            <w:pPr>
              <w:widowControl w:val="0"/>
              <w:autoSpaceDE w:val="0"/>
              <w:autoSpaceDN w:val="0"/>
              <w:spacing w:after="0" w:line="240" w:lineRule="auto"/>
              <w:jc w:val="center"/>
              <w:rPr>
                <w:rFonts w:ascii="Times New Roman" w:hAnsi="Times New Roman"/>
                <w:sz w:val="24"/>
                <w:szCs w:val="24"/>
              </w:rPr>
            </w:pPr>
            <w:r w:rsidRPr="00382B8F">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D34B8B" w:rsidRPr="00382B8F" w:rsidRDefault="00D34B8B" w:rsidP="00071A6E">
            <w:pPr>
              <w:widowControl w:val="0"/>
              <w:autoSpaceDE w:val="0"/>
              <w:autoSpaceDN w:val="0"/>
              <w:spacing w:after="0" w:line="240" w:lineRule="auto"/>
              <w:jc w:val="center"/>
              <w:rPr>
                <w:rFonts w:ascii="Times New Roman" w:hAnsi="Times New Roman"/>
                <w:sz w:val="24"/>
                <w:szCs w:val="24"/>
              </w:rPr>
            </w:pPr>
            <w:r w:rsidRPr="00382B8F">
              <w:rPr>
                <w:rFonts w:ascii="Times New Roman" w:hAnsi="Times New Roman"/>
                <w:sz w:val="24"/>
                <w:szCs w:val="24"/>
              </w:rPr>
              <w:t>0</w:t>
            </w:r>
          </w:p>
        </w:tc>
      </w:tr>
    </w:tbl>
    <w:p w:rsidR="00D34B8B" w:rsidRPr="00382B8F" w:rsidRDefault="00D34B8B" w:rsidP="00D34B8B">
      <w:pPr>
        <w:autoSpaceDE w:val="0"/>
        <w:autoSpaceDN w:val="0"/>
        <w:adjustRightInd w:val="0"/>
        <w:ind w:firstLine="540"/>
        <w:jc w:val="center"/>
        <w:outlineLvl w:val="0"/>
        <w:rPr>
          <w:rFonts w:ascii="Times New Roman" w:eastAsia="Times New Roman" w:hAnsi="Times New Roman" w:cs="Times New Roman"/>
          <w:sz w:val="28"/>
          <w:szCs w:val="28"/>
        </w:rPr>
      </w:pPr>
    </w:p>
    <w:tbl>
      <w:tblPr>
        <w:tblStyle w:val="a3"/>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5953"/>
      </w:tblGrid>
      <w:tr w:rsidR="00D34B8B" w:rsidRPr="004E4CC9" w:rsidTr="00071A6E">
        <w:tc>
          <w:tcPr>
            <w:tcW w:w="8897" w:type="dxa"/>
          </w:tcPr>
          <w:p w:rsidR="00D34B8B" w:rsidRPr="00382B8F" w:rsidRDefault="00D34B8B" w:rsidP="00071A6E">
            <w:pPr>
              <w:rPr>
                <w:rFonts w:ascii="Times New Roman" w:eastAsia="Times New Roman" w:hAnsi="Times New Roman" w:cs="Times New Roman"/>
                <w:sz w:val="28"/>
                <w:szCs w:val="28"/>
              </w:rPr>
            </w:pPr>
          </w:p>
        </w:tc>
        <w:tc>
          <w:tcPr>
            <w:tcW w:w="5953" w:type="dxa"/>
          </w:tcPr>
          <w:p w:rsidR="00382B8F" w:rsidRDefault="00382B8F" w:rsidP="00071A6E">
            <w:pPr>
              <w:rPr>
                <w:rFonts w:ascii="Times New Roman" w:hAnsi="Times New Roman" w:cs="Times New Roman"/>
                <w:sz w:val="28"/>
                <w:szCs w:val="28"/>
              </w:rPr>
            </w:pPr>
          </w:p>
          <w:p w:rsidR="00D34B8B" w:rsidRPr="00382B8F" w:rsidRDefault="00D34B8B" w:rsidP="00071A6E">
            <w:pPr>
              <w:rPr>
                <w:rFonts w:ascii="Times New Roman" w:hAnsi="Times New Roman" w:cs="Times New Roman"/>
                <w:sz w:val="28"/>
                <w:szCs w:val="28"/>
              </w:rPr>
            </w:pPr>
            <w:r w:rsidRPr="00382B8F">
              <w:rPr>
                <w:rFonts w:ascii="Times New Roman" w:hAnsi="Times New Roman" w:cs="Times New Roman"/>
                <w:sz w:val="28"/>
                <w:szCs w:val="28"/>
              </w:rPr>
              <w:lastRenderedPageBreak/>
              <w:t xml:space="preserve">Приложение № 2 </w:t>
            </w:r>
          </w:p>
          <w:p w:rsidR="00D34B8B" w:rsidRPr="00382B8F" w:rsidRDefault="00D34B8B" w:rsidP="00071A6E">
            <w:pPr>
              <w:rPr>
                <w:rFonts w:ascii="Times New Roman" w:eastAsia="Times New Roman" w:hAnsi="Times New Roman" w:cs="Times New Roman"/>
                <w:sz w:val="28"/>
                <w:szCs w:val="28"/>
              </w:rPr>
            </w:pPr>
            <w:r w:rsidRPr="00382B8F">
              <w:rPr>
                <w:rFonts w:ascii="Times New Roman" w:hAnsi="Times New Roman" w:cs="Times New Roman"/>
                <w:sz w:val="28"/>
                <w:szCs w:val="28"/>
              </w:rPr>
              <w:t xml:space="preserve">к подпрограмме «Совершенствование централизованной системы учета и отчетности» реализуемой в рамках муниципальной программы </w:t>
            </w:r>
            <w:proofErr w:type="spellStart"/>
            <w:r w:rsidRPr="00382B8F">
              <w:rPr>
                <w:rFonts w:ascii="Times New Roman" w:hAnsi="Times New Roman" w:cs="Times New Roman"/>
                <w:sz w:val="28"/>
                <w:szCs w:val="28"/>
              </w:rPr>
              <w:t>Идринского</w:t>
            </w:r>
            <w:proofErr w:type="spellEnd"/>
            <w:r w:rsidRPr="00382B8F">
              <w:rPr>
                <w:rFonts w:ascii="Times New Roman" w:hAnsi="Times New Roman" w:cs="Times New Roman"/>
                <w:sz w:val="28"/>
                <w:szCs w:val="28"/>
              </w:rPr>
              <w:t xml:space="preserve"> района «Обеспечение жизнедеятельности территории </w:t>
            </w:r>
            <w:proofErr w:type="spellStart"/>
            <w:r w:rsidRPr="00382B8F">
              <w:rPr>
                <w:rFonts w:ascii="Times New Roman" w:hAnsi="Times New Roman" w:cs="Times New Roman"/>
                <w:sz w:val="28"/>
                <w:szCs w:val="28"/>
              </w:rPr>
              <w:t>Идринского</w:t>
            </w:r>
            <w:proofErr w:type="spellEnd"/>
            <w:r w:rsidRPr="00382B8F">
              <w:rPr>
                <w:rFonts w:ascii="Times New Roman" w:hAnsi="Times New Roman" w:cs="Times New Roman"/>
                <w:sz w:val="28"/>
                <w:szCs w:val="28"/>
              </w:rPr>
              <w:t xml:space="preserve"> района»</w:t>
            </w:r>
          </w:p>
        </w:tc>
      </w:tr>
    </w:tbl>
    <w:p w:rsidR="00D34B8B" w:rsidRPr="004E4CC9" w:rsidRDefault="00D34B8B" w:rsidP="00D34B8B">
      <w:pPr>
        <w:spacing w:after="0" w:line="240" w:lineRule="auto"/>
        <w:rPr>
          <w:rFonts w:ascii="Times New Roman" w:eastAsia="Times New Roman" w:hAnsi="Times New Roman" w:cs="Times New Roman"/>
          <w:sz w:val="28"/>
          <w:szCs w:val="28"/>
          <w:highlight w:val="yellow"/>
        </w:rPr>
      </w:pPr>
    </w:p>
    <w:p w:rsidR="00D34B8B" w:rsidRPr="00382B8F" w:rsidRDefault="00D34B8B" w:rsidP="00D34B8B">
      <w:pPr>
        <w:spacing w:after="240" w:line="240" w:lineRule="auto"/>
        <w:jc w:val="center"/>
        <w:rPr>
          <w:rFonts w:ascii="Times New Roman" w:eastAsia="Times New Roman" w:hAnsi="Times New Roman" w:cs="Times New Roman"/>
          <w:sz w:val="28"/>
          <w:szCs w:val="28"/>
        </w:rPr>
      </w:pPr>
      <w:r w:rsidRPr="00382B8F">
        <w:rPr>
          <w:rFonts w:ascii="Times New Roman" w:eastAsia="Times New Roman" w:hAnsi="Times New Roman" w:cs="Times New Roman"/>
          <w:sz w:val="28"/>
          <w:szCs w:val="28"/>
        </w:rPr>
        <w:t>Перечень мероприятий подпрограммы</w:t>
      </w: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56"/>
        <w:gridCol w:w="1134"/>
        <w:gridCol w:w="519"/>
        <w:gridCol w:w="634"/>
        <w:gridCol w:w="1257"/>
        <w:gridCol w:w="567"/>
        <w:gridCol w:w="1414"/>
        <w:gridCol w:w="1563"/>
        <w:gridCol w:w="1275"/>
        <w:gridCol w:w="1418"/>
        <w:gridCol w:w="2551"/>
      </w:tblGrid>
      <w:tr w:rsidR="00D34B8B" w:rsidRPr="00382B8F" w:rsidTr="00071A6E">
        <w:tc>
          <w:tcPr>
            <w:tcW w:w="454" w:type="dxa"/>
            <w:vMerge w:val="restart"/>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 xml:space="preserve">N </w:t>
            </w:r>
            <w:proofErr w:type="gramStart"/>
            <w:r w:rsidRPr="00382B8F">
              <w:rPr>
                <w:rFonts w:ascii="Times New Roman" w:hAnsi="Times New Roman" w:cs="Times New Roman"/>
                <w:sz w:val="24"/>
                <w:szCs w:val="24"/>
              </w:rPr>
              <w:t>п</w:t>
            </w:r>
            <w:proofErr w:type="gramEnd"/>
            <w:r w:rsidRPr="00382B8F">
              <w:rPr>
                <w:rFonts w:ascii="Times New Roman" w:hAnsi="Times New Roman" w:cs="Times New Roman"/>
                <w:sz w:val="24"/>
                <w:szCs w:val="24"/>
              </w:rPr>
              <w:t>/п</w:t>
            </w:r>
          </w:p>
        </w:tc>
        <w:tc>
          <w:tcPr>
            <w:tcW w:w="1956" w:type="dxa"/>
            <w:vMerge w:val="restart"/>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Цели, задачи,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ГРБС</w:t>
            </w:r>
          </w:p>
        </w:tc>
        <w:tc>
          <w:tcPr>
            <w:tcW w:w="2977" w:type="dxa"/>
            <w:gridSpan w:val="4"/>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Код бюджетной классификации</w:t>
            </w:r>
          </w:p>
        </w:tc>
        <w:tc>
          <w:tcPr>
            <w:tcW w:w="5670" w:type="dxa"/>
            <w:gridSpan w:val="4"/>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Расходы по годам реализации подпрограммы</w:t>
            </w:r>
          </w:p>
        </w:tc>
        <w:tc>
          <w:tcPr>
            <w:tcW w:w="2551" w:type="dxa"/>
            <w:vMerge w:val="restart"/>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34B8B" w:rsidRPr="00382B8F" w:rsidTr="00071A6E">
        <w:tc>
          <w:tcPr>
            <w:tcW w:w="454" w:type="dxa"/>
            <w:vMerge/>
            <w:tcBorders>
              <w:top w:val="single" w:sz="4" w:space="0" w:color="auto"/>
              <w:left w:val="single" w:sz="4" w:space="0" w:color="auto"/>
              <w:bottom w:val="single" w:sz="4" w:space="0" w:color="auto"/>
              <w:right w:val="single" w:sz="4" w:space="0" w:color="auto"/>
            </w:tcBorders>
            <w:vAlign w:val="center"/>
            <w:hideMark/>
          </w:tcPr>
          <w:p w:rsidR="00D34B8B" w:rsidRPr="00382B8F" w:rsidRDefault="00D34B8B" w:rsidP="00071A6E">
            <w:pPr>
              <w:rPr>
                <w:rFonts w:ascii="Times New Roman" w:hAnsi="Times New Roman" w:cs="Times New Roman"/>
                <w:sz w:val="24"/>
                <w:szCs w:val="24"/>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D34B8B" w:rsidRPr="00382B8F" w:rsidRDefault="00D34B8B" w:rsidP="00071A6E">
            <w:pP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4B8B" w:rsidRPr="00382B8F" w:rsidRDefault="00D34B8B" w:rsidP="00071A6E">
            <w:pPr>
              <w:rPr>
                <w:rFonts w:ascii="Times New Roman" w:hAnsi="Times New Roman"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ГРБС</w:t>
            </w:r>
          </w:p>
        </w:tc>
        <w:tc>
          <w:tcPr>
            <w:tcW w:w="634"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382B8F">
              <w:rPr>
                <w:rFonts w:ascii="Times New Roman" w:hAnsi="Times New Roman" w:cs="Times New Roman"/>
                <w:sz w:val="24"/>
                <w:szCs w:val="24"/>
              </w:rPr>
              <w:t>РзПр</w:t>
            </w:r>
            <w:proofErr w:type="spellEnd"/>
          </w:p>
        </w:tc>
        <w:tc>
          <w:tcPr>
            <w:tcW w:w="1257"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ЦСР</w:t>
            </w:r>
          </w:p>
        </w:tc>
        <w:tc>
          <w:tcPr>
            <w:tcW w:w="567"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ВР</w:t>
            </w:r>
          </w:p>
        </w:tc>
        <w:tc>
          <w:tcPr>
            <w:tcW w:w="1414" w:type="dxa"/>
            <w:tcBorders>
              <w:top w:val="single" w:sz="4" w:space="0" w:color="auto"/>
              <w:left w:val="single" w:sz="4" w:space="0" w:color="auto"/>
              <w:bottom w:val="single" w:sz="4" w:space="0" w:color="auto"/>
              <w:right w:val="single" w:sz="4" w:space="0" w:color="auto"/>
            </w:tcBorders>
            <w:hideMark/>
          </w:tcPr>
          <w:p w:rsidR="00D34B8B" w:rsidRPr="00382B8F" w:rsidRDefault="00D34B8B" w:rsidP="00382B8F">
            <w:pPr>
              <w:jc w:val="center"/>
              <w:rPr>
                <w:rFonts w:ascii="Times New Roman" w:eastAsia="Times New Roman" w:hAnsi="Times New Roman" w:cs="Times New Roman"/>
                <w:sz w:val="24"/>
                <w:szCs w:val="24"/>
              </w:rPr>
            </w:pPr>
            <w:r w:rsidRPr="00382B8F">
              <w:rPr>
                <w:rFonts w:ascii="Times New Roman" w:eastAsia="Times New Roman" w:hAnsi="Times New Roman" w:cs="Times New Roman"/>
                <w:sz w:val="24"/>
                <w:szCs w:val="24"/>
              </w:rPr>
              <w:t>Очередной финансовый год, 202</w:t>
            </w:r>
            <w:r w:rsidR="00382B8F">
              <w:rPr>
                <w:rFonts w:ascii="Times New Roman" w:eastAsia="Times New Roman" w:hAnsi="Times New Roman" w:cs="Times New Roman"/>
                <w:sz w:val="24"/>
                <w:szCs w:val="24"/>
              </w:rPr>
              <w:t>3</w:t>
            </w:r>
          </w:p>
        </w:tc>
        <w:tc>
          <w:tcPr>
            <w:tcW w:w="1563" w:type="dxa"/>
            <w:tcBorders>
              <w:top w:val="single" w:sz="4" w:space="0" w:color="auto"/>
              <w:left w:val="single" w:sz="4" w:space="0" w:color="auto"/>
              <w:bottom w:val="single" w:sz="4" w:space="0" w:color="auto"/>
              <w:right w:val="single" w:sz="4" w:space="0" w:color="auto"/>
            </w:tcBorders>
            <w:hideMark/>
          </w:tcPr>
          <w:p w:rsidR="00D34B8B" w:rsidRPr="00382B8F" w:rsidRDefault="00D34B8B" w:rsidP="00382B8F">
            <w:pPr>
              <w:jc w:val="center"/>
              <w:rPr>
                <w:rFonts w:ascii="Times New Roman" w:eastAsia="Times New Roman" w:hAnsi="Times New Roman" w:cs="Times New Roman"/>
                <w:sz w:val="24"/>
                <w:szCs w:val="24"/>
              </w:rPr>
            </w:pPr>
            <w:r w:rsidRPr="00382B8F">
              <w:rPr>
                <w:rFonts w:ascii="Times New Roman" w:eastAsia="Times New Roman" w:hAnsi="Times New Roman" w:cs="Times New Roman"/>
                <w:sz w:val="24"/>
                <w:szCs w:val="24"/>
              </w:rPr>
              <w:t>Первый год планового периода, 202</w:t>
            </w:r>
            <w:r w:rsidR="00382B8F">
              <w:rPr>
                <w:rFonts w:ascii="Times New Roman" w:eastAsia="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rsidR="00D34B8B" w:rsidRPr="00382B8F" w:rsidRDefault="00D34B8B" w:rsidP="00382B8F">
            <w:pPr>
              <w:jc w:val="center"/>
              <w:rPr>
                <w:rFonts w:ascii="Times New Roman" w:eastAsia="Times New Roman" w:hAnsi="Times New Roman" w:cs="Times New Roman"/>
                <w:sz w:val="24"/>
                <w:szCs w:val="24"/>
              </w:rPr>
            </w:pPr>
            <w:r w:rsidRPr="00382B8F">
              <w:rPr>
                <w:rFonts w:ascii="Times New Roman" w:eastAsia="Times New Roman" w:hAnsi="Times New Roman" w:cs="Times New Roman"/>
                <w:sz w:val="24"/>
                <w:szCs w:val="24"/>
              </w:rPr>
              <w:t>Второй год планового периода, 202</w:t>
            </w:r>
            <w:r w:rsidR="00382B8F">
              <w:rPr>
                <w:rFonts w:ascii="Times New Roman" w:eastAsia="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jc w:val="center"/>
              <w:rPr>
                <w:rFonts w:ascii="Times New Roman" w:eastAsia="Times New Roman" w:hAnsi="Times New Roman" w:cs="Times New Roman"/>
                <w:sz w:val="24"/>
                <w:szCs w:val="24"/>
              </w:rPr>
            </w:pPr>
            <w:r w:rsidRPr="00382B8F">
              <w:rPr>
                <w:rFonts w:ascii="Times New Roman" w:eastAsia="Times New Roman" w:hAnsi="Times New Roman" w:cs="Times New Roman"/>
                <w:sz w:val="24"/>
                <w:szCs w:val="24"/>
              </w:rPr>
              <w:t>Итого на очередной финансовый год и плановый период</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34B8B" w:rsidRPr="00382B8F" w:rsidRDefault="00D34B8B" w:rsidP="00071A6E">
            <w:pPr>
              <w:rPr>
                <w:rFonts w:ascii="Times New Roman" w:hAnsi="Times New Roman" w:cs="Times New Roman"/>
                <w:sz w:val="24"/>
                <w:szCs w:val="24"/>
              </w:rPr>
            </w:pPr>
          </w:p>
        </w:tc>
      </w:tr>
      <w:tr w:rsidR="00D34B8B" w:rsidRPr="00382B8F" w:rsidTr="00071A6E">
        <w:tc>
          <w:tcPr>
            <w:tcW w:w="454"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1</w:t>
            </w:r>
          </w:p>
        </w:tc>
        <w:tc>
          <w:tcPr>
            <w:tcW w:w="1956"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3</w:t>
            </w:r>
          </w:p>
        </w:tc>
        <w:tc>
          <w:tcPr>
            <w:tcW w:w="519"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4</w:t>
            </w:r>
          </w:p>
        </w:tc>
        <w:tc>
          <w:tcPr>
            <w:tcW w:w="634"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5</w:t>
            </w:r>
          </w:p>
        </w:tc>
        <w:tc>
          <w:tcPr>
            <w:tcW w:w="1257"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7</w:t>
            </w:r>
          </w:p>
        </w:tc>
        <w:tc>
          <w:tcPr>
            <w:tcW w:w="1414"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8</w:t>
            </w:r>
          </w:p>
        </w:tc>
        <w:tc>
          <w:tcPr>
            <w:tcW w:w="1563"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9</w:t>
            </w:r>
          </w:p>
        </w:tc>
        <w:tc>
          <w:tcPr>
            <w:tcW w:w="1275"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D34B8B" w:rsidRPr="00382B8F"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382B8F">
              <w:rPr>
                <w:rFonts w:ascii="Times New Roman" w:hAnsi="Times New Roman" w:cs="Times New Roman"/>
                <w:sz w:val="24"/>
                <w:szCs w:val="24"/>
              </w:rPr>
              <w:t>12</w:t>
            </w:r>
          </w:p>
        </w:tc>
      </w:tr>
      <w:tr w:rsidR="00D34B8B" w:rsidRPr="00382B8F" w:rsidTr="00071A6E">
        <w:tc>
          <w:tcPr>
            <w:tcW w:w="14742" w:type="dxa"/>
            <w:gridSpan w:val="12"/>
            <w:tcBorders>
              <w:top w:val="single" w:sz="4" w:space="0" w:color="auto"/>
              <w:left w:val="single" w:sz="4" w:space="0" w:color="auto"/>
              <w:bottom w:val="single" w:sz="4" w:space="0" w:color="auto"/>
              <w:right w:val="single" w:sz="4" w:space="0" w:color="auto"/>
            </w:tcBorders>
          </w:tcPr>
          <w:p w:rsidR="00D34B8B" w:rsidRPr="00382B8F" w:rsidRDefault="00D34B8B" w:rsidP="00071A6E">
            <w:pPr>
              <w:spacing w:after="0" w:line="240" w:lineRule="auto"/>
              <w:jc w:val="both"/>
              <w:rPr>
                <w:rFonts w:ascii="Times New Roman" w:eastAsia="Times New Roman" w:hAnsi="Times New Roman" w:cs="Times New Roman"/>
                <w:color w:val="000000"/>
              </w:rPr>
            </w:pPr>
            <w:r w:rsidRPr="00382B8F">
              <w:rPr>
                <w:rFonts w:ascii="Times New Roman" w:eastAsia="Times New Roman" w:hAnsi="Times New Roman" w:cs="Times New Roman"/>
                <w:color w:val="000000"/>
              </w:rPr>
              <w:t xml:space="preserve">Цель: создание условий для улучшения качества учета и отчетности бюджетной сферы </w:t>
            </w:r>
            <w:proofErr w:type="spellStart"/>
            <w:r w:rsidRPr="00382B8F">
              <w:rPr>
                <w:rFonts w:ascii="Times New Roman" w:eastAsia="Times New Roman" w:hAnsi="Times New Roman" w:cs="Times New Roman"/>
                <w:color w:val="000000"/>
              </w:rPr>
              <w:t>Идринского</w:t>
            </w:r>
            <w:proofErr w:type="spellEnd"/>
            <w:r w:rsidRPr="00382B8F">
              <w:rPr>
                <w:rFonts w:ascii="Times New Roman" w:eastAsia="Times New Roman" w:hAnsi="Times New Roman" w:cs="Times New Roman"/>
                <w:color w:val="000000"/>
              </w:rPr>
              <w:t xml:space="preserve">  района </w:t>
            </w:r>
          </w:p>
          <w:p w:rsidR="00D34B8B" w:rsidRPr="00382B8F" w:rsidRDefault="00D34B8B" w:rsidP="00071A6E">
            <w:pPr>
              <w:spacing w:after="0" w:line="240" w:lineRule="auto"/>
              <w:jc w:val="center"/>
              <w:rPr>
                <w:rFonts w:ascii="Times New Roman" w:eastAsia="Times New Roman" w:hAnsi="Times New Roman" w:cs="Times New Roman"/>
              </w:rPr>
            </w:pPr>
            <w:r w:rsidRPr="00382B8F">
              <w:rPr>
                <w:rFonts w:ascii="Times New Roman" w:eastAsia="Times New Roman" w:hAnsi="Times New Roman" w:cs="Times New Roman"/>
              </w:rPr>
              <w:t> </w:t>
            </w:r>
          </w:p>
        </w:tc>
      </w:tr>
      <w:tr w:rsidR="00D34B8B" w:rsidRPr="004E4CC9" w:rsidTr="00071A6E">
        <w:tc>
          <w:tcPr>
            <w:tcW w:w="14742" w:type="dxa"/>
            <w:gridSpan w:val="12"/>
            <w:tcBorders>
              <w:top w:val="single" w:sz="4" w:space="0" w:color="auto"/>
              <w:left w:val="single" w:sz="4" w:space="0" w:color="auto"/>
              <w:bottom w:val="single" w:sz="4" w:space="0" w:color="auto"/>
              <w:right w:val="single" w:sz="4" w:space="0" w:color="auto"/>
            </w:tcBorders>
          </w:tcPr>
          <w:p w:rsidR="00D34B8B" w:rsidRPr="00382B8F" w:rsidRDefault="00D34B8B" w:rsidP="00071A6E">
            <w:pPr>
              <w:spacing w:after="0" w:line="240" w:lineRule="auto"/>
              <w:rPr>
                <w:rFonts w:ascii="Times New Roman" w:eastAsia="Times New Roman" w:hAnsi="Times New Roman" w:cs="Times New Roman"/>
              </w:rPr>
            </w:pPr>
            <w:r w:rsidRPr="00382B8F">
              <w:rPr>
                <w:rFonts w:ascii="Times New Roman" w:eastAsia="Times New Roman" w:hAnsi="Times New Roman" w:cs="Times New Roman"/>
                <w:color w:val="000000"/>
              </w:rPr>
              <w:t xml:space="preserve">Задача: 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w:t>
            </w:r>
            <w:proofErr w:type="spellStart"/>
            <w:r w:rsidRPr="00382B8F">
              <w:rPr>
                <w:rFonts w:ascii="Times New Roman" w:eastAsia="Times New Roman" w:hAnsi="Times New Roman" w:cs="Times New Roman"/>
                <w:color w:val="000000"/>
              </w:rPr>
              <w:t>Идринского</w:t>
            </w:r>
            <w:proofErr w:type="spellEnd"/>
            <w:r w:rsidRPr="00382B8F">
              <w:rPr>
                <w:rFonts w:ascii="Times New Roman" w:eastAsia="Times New Roman" w:hAnsi="Times New Roman" w:cs="Times New Roman"/>
                <w:color w:val="000000"/>
              </w:rPr>
              <w:t xml:space="preserve"> района.</w:t>
            </w:r>
          </w:p>
        </w:tc>
      </w:tr>
      <w:tr w:rsidR="00D34B8B" w:rsidRPr="004E4CC9" w:rsidTr="00071A6E">
        <w:trPr>
          <w:trHeight w:val="417"/>
        </w:trPr>
        <w:tc>
          <w:tcPr>
            <w:tcW w:w="454" w:type="dxa"/>
            <w:vMerge w:val="restart"/>
            <w:tcBorders>
              <w:top w:val="single" w:sz="4" w:space="0" w:color="auto"/>
              <w:left w:val="single" w:sz="4" w:space="0" w:color="auto"/>
              <w:right w:val="single" w:sz="4" w:space="0" w:color="auto"/>
            </w:tcBorders>
          </w:tcPr>
          <w:p w:rsidR="00D34B8B" w:rsidRPr="00382B8F"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382B8F">
              <w:rPr>
                <w:rFonts w:ascii="Times New Roman" w:hAnsi="Times New Roman" w:cs="Times New Roman"/>
                <w:sz w:val="24"/>
                <w:szCs w:val="24"/>
              </w:rPr>
              <w:t>1.</w:t>
            </w:r>
          </w:p>
        </w:tc>
        <w:tc>
          <w:tcPr>
            <w:tcW w:w="1956" w:type="dxa"/>
            <w:vMerge w:val="restart"/>
            <w:tcBorders>
              <w:top w:val="single" w:sz="4" w:space="0" w:color="auto"/>
              <w:left w:val="single" w:sz="4" w:space="0" w:color="auto"/>
              <w:right w:val="single" w:sz="4" w:space="0" w:color="auto"/>
            </w:tcBorders>
            <w:hideMark/>
          </w:tcPr>
          <w:p w:rsidR="00D34B8B" w:rsidRPr="00382B8F"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382B8F">
              <w:rPr>
                <w:rFonts w:ascii="Times New Roman" w:eastAsia="Times New Roman" w:hAnsi="Times New Roman" w:cs="Times New Roman"/>
                <w:color w:val="000000"/>
                <w:sz w:val="20"/>
                <w:szCs w:val="20"/>
              </w:rPr>
              <w:t xml:space="preserve">Обеспечение деятельности </w:t>
            </w:r>
            <w:r w:rsidRPr="00382B8F">
              <w:rPr>
                <w:rFonts w:ascii="Times New Roman" w:eastAsia="Times New Roman" w:hAnsi="Times New Roman" w:cs="Times New Roman"/>
                <w:color w:val="000000"/>
                <w:sz w:val="20"/>
                <w:szCs w:val="20"/>
              </w:rPr>
              <w:lastRenderedPageBreak/>
              <w:t>(оказание услуг) подведомственных учреждений</w:t>
            </w:r>
          </w:p>
        </w:tc>
        <w:tc>
          <w:tcPr>
            <w:tcW w:w="1134" w:type="dxa"/>
            <w:vMerge w:val="restart"/>
            <w:tcBorders>
              <w:top w:val="single" w:sz="4" w:space="0" w:color="auto"/>
              <w:left w:val="single" w:sz="4" w:space="0" w:color="auto"/>
              <w:right w:val="single" w:sz="4" w:space="0" w:color="auto"/>
            </w:tcBorders>
          </w:tcPr>
          <w:p w:rsidR="00D34B8B" w:rsidRPr="00382B8F"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382B8F">
              <w:rPr>
                <w:rFonts w:ascii="Times New Roman" w:eastAsia="Times New Roman" w:hAnsi="Times New Roman" w:cs="Times New Roman"/>
                <w:color w:val="000000"/>
                <w:sz w:val="20"/>
                <w:szCs w:val="20"/>
              </w:rPr>
              <w:lastRenderedPageBreak/>
              <w:t xml:space="preserve">Администрация </w:t>
            </w:r>
            <w:proofErr w:type="spellStart"/>
            <w:r w:rsidRPr="00382B8F">
              <w:rPr>
                <w:rFonts w:ascii="Times New Roman" w:eastAsia="Times New Roman" w:hAnsi="Times New Roman" w:cs="Times New Roman"/>
                <w:color w:val="000000"/>
                <w:sz w:val="20"/>
                <w:szCs w:val="20"/>
              </w:rPr>
              <w:lastRenderedPageBreak/>
              <w:t>Идринского</w:t>
            </w:r>
            <w:proofErr w:type="spellEnd"/>
            <w:r w:rsidRPr="00382B8F">
              <w:rPr>
                <w:rFonts w:ascii="Times New Roman" w:eastAsia="Times New Roman" w:hAnsi="Times New Roman" w:cs="Times New Roman"/>
                <w:color w:val="000000"/>
                <w:sz w:val="20"/>
                <w:szCs w:val="20"/>
              </w:rPr>
              <w:t xml:space="preserve"> района</w:t>
            </w: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382B8F" w:rsidRDefault="00D34B8B" w:rsidP="00071A6E">
            <w:pPr>
              <w:spacing w:after="0" w:line="240" w:lineRule="auto"/>
              <w:jc w:val="center"/>
              <w:rPr>
                <w:rFonts w:ascii="Times New Roman" w:eastAsia="Times New Roman" w:hAnsi="Times New Roman" w:cs="Times New Roman"/>
                <w:color w:val="000000"/>
                <w:sz w:val="20"/>
                <w:szCs w:val="20"/>
              </w:rPr>
            </w:pPr>
            <w:r w:rsidRPr="00382B8F">
              <w:rPr>
                <w:rFonts w:ascii="Times New Roman" w:eastAsia="Times New Roman" w:hAnsi="Times New Roman" w:cs="Times New Roman"/>
                <w:color w:val="000000"/>
                <w:sz w:val="20"/>
                <w:szCs w:val="20"/>
              </w:rPr>
              <w:lastRenderedPageBreak/>
              <w:t>866</w:t>
            </w: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382B8F" w:rsidRDefault="00D34B8B" w:rsidP="00071A6E">
            <w:pPr>
              <w:spacing w:after="0" w:line="240" w:lineRule="auto"/>
              <w:ind w:left="-392" w:firstLine="392"/>
              <w:jc w:val="center"/>
              <w:rPr>
                <w:rFonts w:ascii="Times New Roman" w:eastAsia="Times New Roman" w:hAnsi="Times New Roman" w:cs="Times New Roman"/>
                <w:color w:val="000000"/>
                <w:sz w:val="20"/>
                <w:szCs w:val="20"/>
              </w:rPr>
            </w:pPr>
            <w:r w:rsidRPr="00382B8F">
              <w:rPr>
                <w:rFonts w:ascii="Times New Roman" w:eastAsia="Times New Roman" w:hAnsi="Times New Roman" w:cs="Times New Roman"/>
                <w:color w:val="000000"/>
                <w:sz w:val="20"/>
                <w:szCs w:val="20"/>
              </w:rPr>
              <w:t>0412</w:t>
            </w: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382B8F" w:rsidRDefault="00D34B8B" w:rsidP="00071A6E">
            <w:pPr>
              <w:spacing w:after="0" w:line="240" w:lineRule="auto"/>
              <w:jc w:val="center"/>
              <w:rPr>
                <w:rFonts w:ascii="Times New Roman" w:eastAsia="Times New Roman" w:hAnsi="Times New Roman" w:cs="Times New Roman"/>
                <w:color w:val="000000"/>
                <w:sz w:val="20"/>
                <w:szCs w:val="20"/>
              </w:rPr>
            </w:pPr>
            <w:r w:rsidRPr="00382B8F">
              <w:rPr>
                <w:rFonts w:ascii="Times New Roman" w:eastAsia="Times New Roman" w:hAnsi="Times New Roman" w:cs="Times New Roman"/>
                <w:color w:val="000000"/>
                <w:sz w:val="20"/>
                <w:szCs w:val="20"/>
              </w:rPr>
              <w:t>0240081000</w:t>
            </w: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382B8F" w:rsidRDefault="00D34B8B" w:rsidP="00071A6E">
            <w:pPr>
              <w:spacing w:after="0" w:line="240" w:lineRule="auto"/>
              <w:jc w:val="center"/>
              <w:rPr>
                <w:rFonts w:ascii="Times New Roman" w:eastAsia="Times New Roman" w:hAnsi="Times New Roman" w:cs="Times New Roman"/>
                <w:color w:val="000000"/>
                <w:sz w:val="20"/>
                <w:szCs w:val="20"/>
              </w:rPr>
            </w:pPr>
            <w:r w:rsidRPr="00382B8F">
              <w:rPr>
                <w:rFonts w:ascii="Times New Roman" w:eastAsia="Times New Roman" w:hAnsi="Times New Roman" w:cs="Times New Roman"/>
                <w:color w:val="000000"/>
                <w:sz w:val="20"/>
                <w:szCs w:val="20"/>
              </w:rPr>
              <w:t>111</w:t>
            </w: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382B8F" w:rsidRDefault="00382B8F" w:rsidP="00071A6E">
            <w:pPr>
              <w:spacing w:after="0" w:line="240" w:lineRule="auto"/>
              <w:jc w:val="right"/>
              <w:rPr>
                <w:rFonts w:ascii="Times New Roman" w:eastAsia="Times New Roman" w:hAnsi="Times New Roman" w:cs="Times New Roman"/>
                <w:color w:val="000000"/>
                <w:sz w:val="20"/>
                <w:szCs w:val="20"/>
              </w:rPr>
            </w:pPr>
            <w:r w:rsidRPr="00382B8F">
              <w:rPr>
                <w:rFonts w:ascii="Times New Roman" w:eastAsia="Times New Roman" w:hAnsi="Times New Roman" w:cs="Times New Roman"/>
                <w:color w:val="000000"/>
                <w:sz w:val="20"/>
                <w:szCs w:val="20"/>
              </w:rPr>
              <w:t>14 037 726</w:t>
            </w:r>
            <w:r w:rsidR="0025546C" w:rsidRPr="00382B8F">
              <w:rPr>
                <w:rFonts w:ascii="Times New Roman" w:eastAsia="Times New Roman" w:hAnsi="Times New Roman" w:cs="Times New Roman"/>
                <w:color w:val="000000"/>
                <w:sz w:val="20"/>
                <w:szCs w:val="20"/>
              </w:rPr>
              <w:t>,00</w:t>
            </w:r>
          </w:p>
        </w:tc>
        <w:tc>
          <w:tcPr>
            <w:tcW w:w="1563" w:type="dxa"/>
            <w:tcBorders>
              <w:top w:val="single" w:sz="4" w:space="0" w:color="auto"/>
              <w:left w:val="single" w:sz="4" w:space="0" w:color="auto"/>
              <w:bottom w:val="single" w:sz="4" w:space="0" w:color="auto"/>
              <w:right w:val="single" w:sz="4" w:space="0" w:color="auto"/>
            </w:tcBorders>
          </w:tcPr>
          <w:p w:rsidR="00D34B8B" w:rsidRPr="00382B8F" w:rsidRDefault="00382B8F" w:rsidP="00071A6E">
            <w:pPr>
              <w:jc w:val="center"/>
              <w:rPr>
                <w:rFonts w:ascii="Times New Roman" w:hAnsi="Times New Roman" w:cs="Times New Roman"/>
              </w:rPr>
            </w:pPr>
            <w:r w:rsidRPr="00382B8F">
              <w:rPr>
                <w:rFonts w:ascii="Times New Roman" w:eastAsia="Times New Roman" w:hAnsi="Times New Roman" w:cs="Times New Roman"/>
                <w:color w:val="000000"/>
                <w:sz w:val="20"/>
                <w:szCs w:val="20"/>
              </w:rPr>
              <w:t>14 037 726</w:t>
            </w:r>
            <w:r w:rsidR="0025546C" w:rsidRPr="00382B8F">
              <w:rPr>
                <w:rFonts w:ascii="Times New Roman" w:eastAsia="Times New Roman" w:hAnsi="Times New Roman" w:cs="Times New Roman"/>
                <w:color w:val="000000"/>
                <w:sz w:val="20"/>
                <w:szCs w:val="20"/>
              </w:rPr>
              <w:t>,00</w:t>
            </w:r>
          </w:p>
        </w:tc>
        <w:tc>
          <w:tcPr>
            <w:tcW w:w="1275" w:type="dxa"/>
            <w:tcBorders>
              <w:top w:val="single" w:sz="4" w:space="0" w:color="auto"/>
              <w:left w:val="single" w:sz="4" w:space="0" w:color="auto"/>
              <w:bottom w:val="single" w:sz="4" w:space="0" w:color="auto"/>
              <w:right w:val="single" w:sz="4" w:space="0" w:color="auto"/>
            </w:tcBorders>
          </w:tcPr>
          <w:p w:rsidR="00D34B8B" w:rsidRPr="00382B8F" w:rsidRDefault="00382B8F" w:rsidP="00071A6E">
            <w:pPr>
              <w:jc w:val="center"/>
              <w:rPr>
                <w:rFonts w:ascii="Times New Roman" w:hAnsi="Times New Roman" w:cs="Times New Roman"/>
              </w:rPr>
            </w:pPr>
            <w:r w:rsidRPr="00382B8F">
              <w:rPr>
                <w:rFonts w:ascii="Times New Roman" w:eastAsia="Times New Roman" w:hAnsi="Times New Roman" w:cs="Times New Roman"/>
                <w:color w:val="000000"/>
                <w:sz w:val="20"/>
                <w:szCs w:val="20"/>
              </w:rPr>
              <w:t>14 037 726</w:t>
            </w:r>
            <w:r w:rsidR="0025546C" w:rsidRPr="00382B8F">
              <w:rPr>
                <w:rFonts w:ascii="Times New Roman" w:eastAsia="Times New Roman" w:hAnsi="Times New Roman" w:cs="Times New Roman"/>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382B8F" w:rsidRDefault="00382B8F" w:rsidP="00071A6E">
            <w:pPr>
              <w:spacing w:after="0" w:line="240" w:lineRule="auto"/>
              <w:jc w:val="right"/>
              <w:rPr>
                <w:rFonts w:ascii="Times New Roman" w:eastAsia="Times New Roman" w:hAnsi="Times New Roman" w:cs="Times New Roman"/>
                <w:color w:val="000000"/>
                <w:sz w:val="20"/>
                <w:szCs w:val="20"/>
              </w:rPr>
            </w:pPr>
            <w:r w:rsidRPr="00382B8F">
              <w:rPr>
                <w:rFonts w:ascii="Times New Roman" w:eastAsia="Times New Roman" w:hAnsi="Times New Roman" w:cs="Times New Roman"/>
                <w:color w:val="000000"/>
                <w:sz w:val="20"/>
                <w:szCs w:val="20"/>
              </w:rPr>
              <w:t>42 113 178</w:t>
            </w:r>
            <w:r w:rsidR="0025546C" w:rsidRPr="00382B8F">
              <w:rPr>
                <w:rFonts w:ascii="Times New Roman" w:eastAsia="Times New Roman" w:hAnsi="Times New Roman" w:cs="Times New Roman"/>
                <w:color w:val="000000"/>
                <w:sz w:val="20"/>
                <w:szCs w:val="20"/>
              </w:rPr>
              <w:t>,00</w:t>
            </w:r>
          </w:p>
        </w:tc>
        <w:tc>
          <w:tcPr>
            <w:tcW w:w="2551" w:type="dxa"/>
            <w:tcBorders>
              <w:top w:val="single" w:sz="4" w:space="0" w:color="auto"/>
              <w:left w:val="single" w:sz="4" w:space="0" w:color="auto"/>
              <w:bottom w:val="single" w:sz="4" w:space="0" w:color="auto"/>
              <w:right w:val="single" w:sz="4" w:space="0" w:color="auto"/>
            </w:tcBorders>
          </w:tcPr>
          <w:p w:rsidR="00D34B8B" w:rsidRPr="004E4CC9" w:rsidRDefault="00D34B8B"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r>
      <w:tr w:rsidR="00D34B8B" w:rsidRPr="004E4CC9" w:rsidTr="00071A6E">
        <w:trPr>
          <w:trHeight w:val="312"/>
        </w:trPr>
        <w:tc>
          <w:tcPr>
            <w:tcW w:w="454" w:type="dxa"/>
            <w:vMerge/>
            <w:tcBorders>
              <w:left w:val="single" w:sz="4" w:space="0" w:color="auto"/>
              <w:right w:val="single" w:sz="4" w:space="0" w:color="auto"/>
            </w:tcBorders>
          </w:tcPr>
          <w:p w:rsidR="00D34B8B" w:rsidRPr="004E4CC9" w:rsidRDefault="00D34B8B"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1956" w:type="dxa"/>
            <w:vMerge/>
            <w:tcBorders>
              <w:left w:val="single" w:sz="4" w:space="0" w:color="auto"/>
              <w:right w:val="single" w:sz="4" w:space="0" w:color="auto"/>
            </w:tcBorders>
            <w:hideMark/>
          </w:tcPr>
          <w:p w:rsidR="00D34B8B" w:rsidRPr="004E4CC9"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1134" w:type="dxa"/>
            <w:vMerge/>
            <w:tcBorders>
              <w:left w:val="single" w:sz="4" w:space="0" w:color="auto"/>
              <w:right w:val="single" w:sz="4" w:space="0" w:color="auto"/>
            </w:tcBorders>
          </w:tcPr>
          <w:p w:rsidR="00D34B8B" w:rsidRPr="004E4CC9"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382B8F" w:rsidRDefault="00D34B8B" w:rsidP="00071A6E">
            <w:pPr>
              <w:spacing w:after="0" w:line="240" w:lineRule="auto"/>
              <w:jc w:val="center"/>
              <w:rPr>
                <w:rFonts w:ascii="Times New Roman" w:eastAsia="Times New Roman" w:hAnsi="Times New Roman" w:cs="Times New Roman"/>
                <w:color w:val="000000"/>
                <w:sz w:val="20"/>
                <w:szCs w:val="20"/>
              </w:rPr>
            </w:pPr>
            <w:r w:rsidRPr="00382B8F">
              <w:rPr>
                <w:rFonts w:ascii="Times New Roman" w:eastAsia="Times New Roman" w:hAnsi="Times New Roman" w:cs="Times New Roman"/>
                <w:color w:val="000000"/>
                <w:sz w:val="20"/>
                <w:szCs w:val="20"/>
              </w:rPr>
              <w:t>866</w:t>
            </w: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382B8F" w:rsidRDefault="00D34B8B" w:rsidP="00071A6E">
            <w:pPr>
              <w:spacing w:after="0" w:line="240" w:lineRule="auto"/>
              <w:jc w:val="center"/>
              <w:rPr>
                <w:rFonts w:ascii="Times New Roman" w:eastAsia="Times New Roman" w:hAnsi="Times New Roman" w:cs="Times New Roman"/>
                <w:color w:val="000000"/>
                <w:sz w:val="20"/>
                <w:szCs w:val="20"/>
              </w:rPr>
            </w:pPr>
            <w:r w:rsidRPr="00382B8F">
              <w:rPr>
                <w:rFonts w:ascii="Times New Roman" w:eastAsia="Times New Roman" w:hAnsi="Times New Roman" w:cs="Times New Roman"/>
                <w:color w:val="000000"/>
                <w:sz w:val="20"/>
                <w:szCs w:val="20"/>
              </w:rPr>
              <w:t>0412</w:t>
            </w: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382B8F" w:rsidRDefault="00D34B8B" w:rsidP="00071A6E">
            <w:pPr>
              <w:spacing w:after="0" w:line="240" w:lineRule="auto"/>
              <w:jc w:val="center"/>
              <w:rPr>
                <w:rFonts w:ascii="Times New Roman" w:eastAsia="Times New Roman" w:hAnsi="Times New Roman" w:cs="Times New Roman"/>
                <w:color w:val="000000"/>
                <w:sz w:val="20"/>
                <w:szCs w:val="20"/>
              </w:rPr>
            </w:pPr>
            <w:r w:rsidRPr="00382B8F">
              <w:rPr>
                <w:rFonts w:ascii="Times New Roman" w:eastAsia="Times New Roman" w:hAnsi="Times New Roman" w:cs="Times New Roman"/>
                <w:color w:val="000000"/>
                <w:sz w:val="20"/>
                <w:szCs w:val="20"/>
              </w:rPr>
              <w:t>0240081000</w:t>
            </w: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382B8F" w:rsidRDefault="00D34B8B" w:rsidP="00071A6E">
            <w:pPr>
              <w:spacing w:after="0" w:line="240" w:lineRule="auto"/>
              <w:jc w:val="center"/>
              <w:rPr>
                <w:rFonts w:ascii="Times New Roman" w:eastAsia="Times New Roman" w:hAnsi="Times New Roman" w:cs="Times New Roman"/>
                <w:color w:val="000000"/>
                <w:sz w:val="20"/>
                <w:szCs w:val="20"/>
              </w:rPr>
            </w:pPr>
            <w:r w:rsidRPr="00382B8F">
              <w:rPr>
                <w:rFonts w:ascii="Times New Roman" w:eastAsia="Times New Roman" w:hAnsi="Times New Roman" w:cs="Times New Roman"/>
                <w:color w:val="000000"/>
                <w:sz w:val="20"/>
                <w:szCs w:val="20"/>
              </w:rPr>
              <w:t>112</w:t>
            </w: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382B8F" w:rsidRDefault="0025546C" w:rsidP="00382B8F">
            <w:pPr>
              <w:spacing w:after="0" w:line="240" w:lineRule="auto"/>
              <w:jc w:val="right"/>
              <w:rPr>
                <w:rFonts w:ascii="Times New Roman" w:eastAsia="Times New Roman" w:hAnsi="Times New Roman" w:cs="Times New Roman"/>
                <w:color w:val="000000"/>
                <w:sz w:val="20"/>
                <w:szCs w:val="20"/>
              </w:rPr>
            </w:pPr>
            <w:r w:rsidRPr="00382B8F">
              <w:rPr>
                <w:rFonts w:ascii="Times New Roman" w:eastAsia="Times New Roman" w:hAnsi="Times New Roman" w:cs="Times New Roman"/>
                <w:color w:val="000000"/>
                <w:sz w:val="20"/>
                <w:szCs w:val="20"/>
              </w:rPr>
              <w:t>15 </w:t>
            </w:r>
            <w:r w:rsidR="00382B8F" w:rsidRPr="00382B8F">
              <w:rPr>
                <w:rFonts w:ascii="Times New Roman" w:eastAsia="Times New Roman" w:hAnsi="Times New Roman" w:cs="Times New Roman"/>
                <w:color w:val="000000"/>
                <w:sz w:val="20"/>
                <w:szCs w:val="20"/>
              </w:rPr>
              <w:t>4</w:t>
            </w:r>
            <w:r w:rsidRPr="00382B8F">
              <w:rPr>
                <w:rFonts w:ascii="Times New Roman" w:eastAsia="Times New Roman" w:hAnsi="Times New Roman" w:cs="Times New Roman"/>
                <w:color w:val="000000"/>
                <w:sz w:val="20"/>
                <w:szCs w:val="20"/>
              </w:rPr>
              <w:t>00,00</w:t>
            </w:r>
          </w:p>
        </w:tc>
        <w:tc>
          <w:tcPr>
            <w:tcW w:w="1563" w:type="dxa"/>
            <w:tcBorders>
              <w:top w:val="single" w:sz="4" w:space="0" w:color="auto"/>
              <w:left w:val="single" w:sz="4" w:space="0" w:color="auto"/>
              <w:bottom w:val="single" w:sz="4" w:space="0" w:color="auto"/>
              <w:right w:val="single" w:sz="4" w:space="0" w:color="auto"/>
            </w:tcBorders>
            <w:vAlign w:val="center"/>
          </w:tcPr>
          <w:p w:rsidR="00D34B8B" w:rsidRPr="00382B8F" w:rsidRDefault="0025546C" w:rsidP="00382B8F">
            <w:pPr>
              <w:spacing w:after="0" w:line="240" w:lineRule="auto"/>
              <w:jc w:val="right"/>
              <w:rPr>
                <w:rFonts w:ascii="Times New Roman" w:eastAsia="Times New Roman" w:hAnsi="Times New Roman" w:cs="Times New Roman"/>
                <w:color w:val="000000"/>
                <w:sz w:val="20"/>
                <w:szCs w:val="20"/>
              </w:rPr>
            </w:pPr>
            <w:r w:rsidRPr="00382B8F">
              <w:rPr>
                <w:rFonts w:ascii="Times New Roman" w:eastAsia="Times New Roman" w:hAnsi="Times New Roman" w:cs="Times New Roman"/>
                <w:color w:val="000000"/>
                <w:sz w:val="20"/>
                <w:szCs w:val="20"/>
              </w:rPr>
              <w:t>15 </w:t>
            </w:r>
            <w:r w:rsidR="00382B8F" w:rsidRPr="00382B8F">
              <w:rPr>
                <w:rFonts w:ascii="Times New Roman" w:eastAsia="Times New Roman" w:hAnsi="Times New Roman" w:cs="Times New Roman"/>
                <w:color w:val="000000"/>
                <w:sz w:val="20"/>
                <w:szCs w:val="20"/>
              </w:rPr>
              <w:t>4</w:t>
            </w:r>
            <w:r w:rsidRPr="00382B8F">
              <w:rPr>
                <w:rFonts w:ascii="Times New Roman" w:eastAsia="Times New Roman" w:hAnsi="Times New Roman" w:cs="Times New Roman"/>
                <w:color w:val="000000"/>
                <w:sz w:val="20"/>
                <w:szCs w:val="20"/>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D34B8B" w:rsidRPr="00382B8F" w:rsidRDefault="0025546C" w:rsidP="00382B8F">
            <w:pPr>
              <w:spacing w:after="0" w:line="240" w:lineRule="auto"/>
              <w:jc w:val="right"/>
              <w:rPr>
                <w:rFonts w:ascii="Times New Roman" w:eastAsia="Times New Roman" w:hAnsi="Times New Roman" w:cs="Times New Roman"/>
                <w:color w:val="000000"/>
                <w:sz w:val="20"/>
                <w:szCs w:val="20"/>
              </w:rPr>
            </w:pPr>
            <w:r w:rsidRPr="00382B8F">
              <w:rPr>
                <w:rFonts w:ascii="Times New Roman" w:eastAsia="Times New Roman" w:hAnsi="Times New Roman" w:cs="Times New Roman"/>
                <w:color w:val="000000"/>
                <w:sz w:val="20"/>
                <w:szCs w:val="20"/>
              </w:rPr>
              <w:t>15 </w:t>
            </w:r>
            <w:r w:rsidR="00382B8F" w:rsidRPr="00382B8F">
              <w:rPr>
                <w:rFonts w:ascii="Times New Roman" w:eastAsia="Times New Roman" w:hAnsi="Times New Roman" w:cs="Times New Roman"/>
                <w:color w:val="000000"/>
                <w:sz w:val="20"/>
                <w:szCs w:val="20"/>
              </w:rPr>
              <w:t>4</w:t>
            </w:r>
            <w:r w:rsidRPr="00382B8F">
              <w:rPr>
                <w:rFonts w:ascii="Times New Roman" w:eastAsia="Times New Roman" w:hAnsi="Times New Roman" w:cs="Times New Roman"/>
                <w:color w:val="000000"/>
                <w:sz w:val="20"/>
                <w:szCs w:val="20"/>
              </w:rPr>
              <w:t>00,00</w:t>
            </w: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382B8F" w:rsidRDefault="00382B8F" w:rsidP="00071A6E">
            <w:pPr>
              <w:spacing w:after="0" w:line="240" w:lineRule="auto"/>
              <w:jc w:val="right"/>
              <w:rPr>
                <w:rFonts w:ascii="Times New Roman" w:eastAsia="Times New Roman" w:hAnsi="Times New Roman" w:cs="Times New Roman"/>
                <w:color w:val="000000"/>
                <w:sz w:val="20"/>
                <w:szCs w:val="20"/>
              </w:rPr>
            </w:pPr>
            <w:r w:rsidRPr="00382B8F">
              <w:rPr>
                <w:rFonts w:ascii="Times New Roman" w:eastAsia="Times New Roman" w:hAnsi="Times New Roman" w:cs="Times New Roman"/>
                <w:color w:val="000000"/>
                <w:sz w:val="20"/>
                <w:szCs w:val="20"/>
              </w:rPr>
              <w:t>46 200</w:t>
            </w:r>
            <w:r w:rsidR="0025546C" w:rsidRPr="00382B8F">
              <w:rPr>
                <w:rFonts w:ascii="Times New Roman" w:eastAsia="Times New Roman" w:hAnsi="Times New Roman" w:cs="Times New Roman"/>
                <w:color w:val="000000"/>
                <w:sz w:val="20"/>
                <w:szCs w:val="20"/>
              </w:rPr>
              <w:t>,00</w:t>
            </w:r>
          </w:p>
        </w:tc>
        <w:tc>
          <w:tcPr>
            <w:tcW w:w="2551" w:type="dxa"/>
            <w:tcBorders>
              <w:top w:val="single" w:sz="4" w:space="0" w:color="auto"/>
              <w:left w:val="single" w:sz="4" w:space="0" w:color="auto"/>
              <w:bottom w:val="single" w:sz="4" w:space="0" w:color="auto"/>
              <w:right w:val="single" w:sz="4" w:space="0" w:color="auto"/>
            </w:tcBorders>
          </w:tcPr>
          <w:p w:rsidR="00D34B8B" w:rsidRPr="004E4CC9" w:rsidRDefault="00D34B8B"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r>
      <w:tr w:rsidR="00D34B8B" w:rsidRPr="004E4CC9" w:rsidTr="00071A6E">
        <w:trPr>
          <w:trHeight w:val="503"/>
        </w:trPr>
        <w:tc>
          <w:tcPr>
            <w:tcW w:w="454" w:type="dxa"/>
            <w:vMerge/>
            <w:tcBorders>
              <w:left w:val="single" w:sz="4" w:space="0" w:color="auto"/>
              <w:right w:val="single" w:sz="4" w:space="0" w:color="auto"/>
            </w:tcBorders>
          </w:tcPr>
          <w:p w:rsidR="00D34B8B" w:rsidRPr="004E4CC9" w:rsidRDefault="00D34B8B"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1956" w:type="dxa"/>
            <w:vMerge/>
            <w:tcBorders>
              <w:left w:val="single" w:sz="4" w:space="0" w:color="auto"/>
              <w:right w:val="single" w:sz="4" w:space="0" w:color="auto"/>
            </w:tcBorders>
            <w:hideMark/>
          </w:tcPr>
          <w:p w:rsidR="00D34B8B" w:rsidRPr="004E4CC9"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1134" w:type="dxa"/>
            <w:vMerge/>
            <w:tcBorders>
              <w:left w:val="single" w:sz="4" w:space="0" w:color="auto"/>
              <w:right w:val="single" w:sz="4" w:space="0" w:color="auto"/>
            </w:tcBorders>
          </w:tcPr>
          <w:p w:rsidR="00D34B8B" w:rsidRPr="004E4CC9"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697EAA" w:rsidRDefault="00D34B8B" w:rsidP="00071A6E">
            <w:pPr>
              <w:spacing w:after="0" w:line="240" w:lineRule="auto"/>
              <w:jc w:val="center"/>
              <w:rPr>
                <w:rFonts w:ascii="Times New Roman" w:eastAsia="Times New Roman" w:hAnsi="Times New Roman" w:cs="Times New Roman"/>
                <w:color w:val="000000"/>
                <w:sz w:val="20"/>
                <w:szCs w:val="20"/>
              </w:rPr>
            </w:pPr>
            <w:r w:rsidRPr="00697EAA">
              <w:rPr>
                <w:rFonts w:ascii="Times New Roman" w:eastAsia="Times New Roman" w:hAnsi="Times New Roman" w:cs="Times New Roman"/>
                <w:color w:val="000000"/>
                <w:sz w:val="20"/>
                <w:szCs w:val="20"/>
              </w:rPr>
              <w:t>866</w:t>
            </w: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697EAA" w:rsidRDefault="00D34B8B" w:rsidP="00071A6E">
            <w:pPr>
              <w:spacing w:after="0" w:line="240" w:lineRule="auto"/>
              <w:jc w:val="center"/>
              <w:rPr>
                <w:rFonts w:ascii="Times New Roman" w:eastAsia="Times New Roman" w:hAnsi="Times New Roman" w:cs="Times New Roman"/>
                <w:color w:val="000000"/>
                <w:sz w:val="20"/>
                <w:szCs w:val="20"/>
              </w:rPr>
            </w:pPr>
            <w:r w:rsidRPr="00697EAA">
              <w:rPr>
                <w:rFonts w:ascii="Times New Roman" w:eastAsia="Times New Roman" w:hAnsi="Times New Roman" w:cs="Times New Roman"/>
                <w:color w:val="000000"/>
                <w:sz w:val="20"/>
                <w:szCs w:val="20"/>
              </w:rPr>
              <w:t>0412</w:t>
            </w: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697EAA" w:rsidRDefault="00D34B8B" w:rsidP="00071A6E">
            <w:pPr>
              <w:spacing w:after="0" w:line="240" w:lineRule="auto"/>
              <w:jc w:val="center"/>
              <w:rPr>
                <w:rFonts w:ascii="Times New Roman" w:eastAsia="Times New Roman" w:hAnsi="Times New Roman" w:cs="Times New Roman"/>
                <w:color w:val="000000"/>
                <w:sz w:val="20"/>
                <w:szCs w:val="20"/>
              </w:rPr>
            </w:pPr>
            <w:r w:rsidRPr="00697EAA">
              <w:rPr>
                <w:rFonts w:ascii="Times New Roman" w:eastAsia="Times New Roman" w:hAnsi="Times New Roman" w:cs="Times New Roman"/>
                <w:color w:val="000000"/>
                <w:sz w:val="20"/>
                <w:szCs w:val="20"/>
              </w:rPr>
              <w:t>0240081000</w:t>
            </w: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697EAA" w:rsidRDefault="00D34B8B" w:rsidP="00071A6E">
            <w:pPr>
              <w:spacing w:after="0" w:line="240" w:lineRule="auto"/>
              <w:jc w:val="center"/>
              <w:rPr>
                <w:rFonts w:ascii="Times New Roman" w:eastAsia="Times New Roman" w:hAnsi="Times New Roman" w:cs="Times New Roman"/>
                <w:color w:val="000000"/>
                <w:sz w:val="20"/>
                <w:szCs w:val="20"/>
              </w:rPr>
            </w:pPr>
            <w:r w:rsidRPr="00697EAA">
              <w:rPr>
                <w:rFonts w:ascii="Times New Roman" w:eastAsia="Times New Roman" w:hAnsi="Times New Roman" w:cs="Times New Roman"/>
                <w:color w:val="000000"/>
                <w:sz w:val="20"/>
                <w:szCs w:val="20"/>
              </w:rPr>
              <w:t>119</w:t>
            </w: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697EAA" w:rsidRDefault="00382B8F" w:rsidP="00071A6E">
            <w:pPr>
              <w:spacing w:after="0" w:line="240" w:lineRule="auto"/>
              <w:jc w:val="right"/>
              <w:rPr>
                <w:rFonts w:ascii="Times New Roman" w:eastAsia="Times New Roman" w:hAnsi="Times New Roman" w:cs="Times New Roman"/>
                <w:color w:val="000000"/>
                <w:sz w:val="20"/>
                <w:szCs w:val="20"/>
              </w:rPr>
            </w:pPr>
            <w:r w:rsidRPr="00697EAA">
              <w:rPr>
                <w:rFonts w:ascii="Times New Roman" w:eastAsia="Times New Roman" w:hAnsi="Times New Roman" w:cs="Times New Roman"/>
                <w:color w:val="000000"/>
                <w:sz w:val="20"/>
                <w:szCs w:val="20"/>
              </w:rPr>
              <w:t>4 239 393</w:t>
            </w:r>
            <w:r w:rsidR="0025546C" w:rsidRPr="00697EAA">
              <w:rPr>
                <w:rFonts w:ascii="Times New Roman" w:eastAsia="Times New Roman" w:hAnsi="Times New Roman" w:cs="Times New Roman"/>
                <w:color w:val="000000"/>
                <w:sz w:val="20"/>
                <w:szCs w:val="20"/>
              </w:rPr>
              <w:t>,00</w:t>
            </w:r>
          </w:p>
        </w:tc>
        <w:tc>
          <w:tcPr>
            <w:tcW w:w="1563" w:type="dxa"/>
            <w:tcBorders>
              <w:top w:val="single" w:sz="4" w:space="0" w:color="auto"/>
              <w:left w:val="single" w:sz="4" w:space="0" w:color="auto"/>
              <w:bottom w:val="single" w:sz="4" w:space="0" w:color="auto"/>
              <w:right w:val="single" w:sz="4" w:space="0" w:color="auto"/>
            </w:tcBorders>
            <w:vAlign w:val="center"/>
          </w:tcPr>
          <w:p w:rsidR="00D34B8B" w:rsidRPr="00697EAA" w:rsidRDefault="00382B8F" w:rsidP="00071A6E">
            <w:pPr>
              <w:spacing w:after="0" w:line="240" w:lineRule="auto"/>
              <w:jc w:val="right"/>
              <w:rPr>
                <w:rFonts w:ascii="Times New Roman" w:eastAsia="Times New Roman" w:hAnsi="Times New Roman" w:cs="Times New Roman"/>
                <w:color w:val="000000"/>
                <w:sz w:val="20"/>
                <w:szCs w:val="20"/>
              </w:rPr>
            </w:pPr>
            <w:r w:rsidRPr="00697EAA">
              <w:rPr>
                <w:rFonts w:ascii="Times New Roman" w:eastAsia="Times New Roman" w:hAnsi="Times New Roman" w:cs="Times New Roman"/>
                <w:color w:val="000000"/>
                <w:sz w:val="20"/>
                <w:szCs w:val="20"/>
              </w:rPr>
              <w:t>4 239 393,</w:t>
            </w:r>
            <w:r w:rsidR="0025546C" w:rsidRPr="00697EAA">
              <w:rPr>
                <w:rFonts w:ascii="Times New Roman" w:eastAsia="Times New Roman" w:hAnsi="Times New Roman" w:cs="Times New Roman"/>
                <w:color w:val="000000"/>
                <w:sz w:val="20"/>
                <w:szCs w:val="20"/>
              </w:rPr>
              <w:t>00</w:t>
            </w:r>
          </w:p>
        </w:tc>
        <w:tc>
          <w:tcPr>
            <w:tcW w:w="1275" w:type="dxa"/>
            <w:tcBorders>
              <w:top w:val="single" w:sz="4" w:space="0" w:color="auto"/>
              <w:left w:val="single" w:sz="4" w:space="0" w:color="auto"/>
              <w:bottom w:val="single" w:sz="4" w:space="0" w:color="auto"/>
              <w:right w:val="single" w:sz="4" w:space="0" w:color="auto"/>
            </w:tcBorders>
            <w:vAlign w:val="center"/>
          </w:tcPr>
          <w:p w:rsidR="00D34B8B" w:rsidRPr="00697EAA" w:rsidRDefault="00382B8F" w:rsidP="00071A6E">
            <w:pPr>
              <w:spacing w:after="0" w:line="240" w:lineRule="auto"/>
              <w:jc w:val="right"/>
              <w:rPr>
                <w:rFonts w:ascii="Times New Roman" w:eastAsia="Times New Roman" w:hAnsi="Times New Roman" w:cs="Times New Roman"/>
                <w:color w:val="000000"/>
                <w:sz w:val="20"/>
                <w:szCs w:val="20"/>
              </w:rPr>
            </w:pPr>
            <w:r w:rsidRPr="00697EAA">
              <w:rPr>
                <w:rFonts w:ascii="Times New Roman" w:eastAsia="Times New Roman" w:hAnsi="Times New Roman" w:cs="Times New Roman"/>
                <w:color w:val="000000"/>
                <w:sz w:val="20"/>
                <w:szCs w:val="20"/>
              </w:rPr>
              <w:t>4 239 393</w:t>
            </w:r>
            <w:r w:rsidR="0025546C" w:rsidRPr="00697EAA">
              <w:rPr>
                <w:rFonts w:ascii="Times New Roman" w:eastAsia="Times New Roman" w:hAnsi="Times New Roman" w:cs="Times New Roman"/>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697EAA" w:rsidRDefault="00697EAA" w:rsidP="00071A6E">
            <w:pPr>
              <w:spacing w:after="0" w:line="240" w:lineRule="auto"/>
              <w:jc w:val="right"/>
              <w:rPr>
                <w:rFonts w:ascii="Times New Roman" w:eastAsia="Times New Roman" w:hAnsi="Times New Roman" w:cs="Times New Roman"/>
                <w:color w:val="000000"/>
                <w:sz w:val="20"/>
                <w:szCs w:val="20"/>
              </w:rPr>
            </w:pPr>
            <w:r w:rsidRPr="00697EAA">
              <w:rPr>
                <w:rFonts w:ascii="Times New Roman" w:eastAsia="Times New Roman" w:hAnsi="Times New Roman" w:cs="Times New Roman"/>
                <w:color w:val="000000"/>
                <w:sz w:val="20"/>
                <w:szCs w:val="20"/>
              </w:rPr>
              <w:t>12 718 179</w:t>
            </w:r>
            <w:r w:rsidR="0025546C" w:rsidRPr="00697EAA">
              <w:rPr>
                <w:rFonts w:ascii="Times New Roman" w:eastAsia="Times New Roman" w:hAnsi="Times New Roman" w:cs="Times New Roman"/>
                <w:color w:val="000000"/>
                <w:sz w:val="20"/>
                <w:szCs w:val="20"/>
              </w:rPr>
              <w:t>,00</w:t>
            </w:r>
          </w:p>
        </w:tc>
        <w:tc>
          <w:tcPr>
            <w:tcW w:w="2551" w:type="dxa"/>
            <w:tcBorders>
              <w:top w:val="single" w:sz="4" w:space="0" w:color="auto"/>
              <w:left w:val="single" w:sz="4" w:space="0" w:color="auto"/>
              <w:bottom w:val="single" w:sz="4" w:space="0" w:color="auto"/>
              <w:right w:val="single" w:sz="4" w:space="0" w:color="auto"/>
            </w:tcBorders>
          </w:tcPr>
          <w:p w:rsidR="00D34B8B" w:rsidRPr="004E4CC9" w:rsidRDefault="00D34B8B"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r>
      <w:tr w:rsidR="00D34B8B" w:rsidRPr="004E4CC9" w:rsidTr="00071A6E">
        <w:trPr>
          <w:trHeight w:val="485"/>
        </w:trPr>
        <w:tc>
          <w:tcPr>
            <w:tcW w:w="454" w:type="dxa"/>
            <w:vMerge/>
            <w:tcBorders>
              <w:left w:val="single" w:sz="4" w:space="0" w:color="auto"/>
              <w:right w:val="single" w:sz="4" w:space="0" w:color="auto"/>
            </w:tcBorders>
          </w:tcPr>
          <w:p w:rsidR="00D34B8B" w:rsidRPr="004E4CC9" w:rsidRDefault="00D34B8B"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1956" w:type="dxa"/>
            <w:vMerge/>
            <w:tcBorders>
              <w:left w:val="single" w:sz="4" w:space="0" w:color="auto"/>
              <w:right w:val="single" w:sz="4" w:space="0" w:color="auto"/>
            </w:tcBorders>
            <w:hideMark/>
          </w:tcPr>
          <w:p w:rsidR="00D34B8B" w:rsidRPr="004E4CC9"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1134" w:type="dxa"/>
            <w:vMerge/>
            <w:tcBorders>
              <w:left w:val="single" w:sz="4" w:space="0" w:color="auto"/>
              <w:right w:val="single" w:sz="4" w:space="0" w:color="auto"/>
            </w:tcBorders>
          </w:tcPr>
          <w:p w:rsidR="00D34B8B" w:rsidRPr="004E4CC9"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697EAA" w:rsidRDefault="00D34B8B" w:rsidP="00071A6E">
            <w:pPr>
              <w:spacing w:after="0" w:line="240" w:lineRule="auto"/>
              <w:jc w:val="center"/>
              <w:rPr>
                <w:rFonts w:ascii="Times New Roman" w:eastAsia="Times New Roman" w:hAnsi="Times New Roman" w:cs="Times New Roman"/>
                <w:color w:val="000000"/>
                <w:sz w:val="20"/>
                <w:szCs w:val="20"/>
              </w:rPr>
            </w:pPr>
            <w:r w:rsidRPr="00697EAA">
              <w:rPr>
                <w:rFonts w:ascii="Times New Roman" w:eastAsia="Times New Roman" w:hAnsi="Times New Roman" w:cs="Times New Roman"/>
                <w:color w:val="000000"/>
                <w:sz w:val="20"/>
                <w:szCs w:val="20"/>
              </w:rPr>
              <w:t>866</w:t>
            </w: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697EAA" w:rsidRDefault="00D34B8B" w:rsidP="00071A6E">
            <w:pPr>
              <w:spacing w:after="0" w:line="240" w:lineRule="auto"/>
              <w:jc w:val="center"/>
              <w:rPr>
                <w:rFonts w:ascii="Times New Roman" w:eastAsia="Times New Roman" w:hAnsi="Times New Roman" w:cs="Times New Roman"/>
                <w:color w:val="000000"/>
                <w:sz w:val="20"/>
                <w:szCs w:val="20"/>
              </w:rPr>
            </w:pPr>
            <w:r w:rsidRPr="00697EAA">
              <w:rPr>
                <w:rFonts w:ascii="Times New Roman" w:eastAsia="Times New Roman" w:hAnsi="Times New Roman" w:cs="Times New Roman"/>
                <w:color w:val="000000"/>
                <w:sz w:val="20"/>
                <w:szCs w:val="20"/>
              </w:rPr>
              <w:t>0412</w:t>
            </w: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697EAA" w:rsidRDefault="00D34B8B" w:rsidP="00071A6E">
            <w:pPr>
              <w:spacing w:after="0" w:line="240" w:lineRule="auto"/>
              <w:jc w:val="center"/>
              <w:rPr>
                <w:rFonts w:ascii="Times New Roman" w:eastAsia="Times New Roman" w:hAnsi="Times New Roman" w:cs="Times New Roman"/>
                <w:color w:val="000000"/>
                <w:sz w:val="20"/>
                <w:szCs w:val="20"/>
              </w:rPr>
            </w:pPr>
            <w:r w:rsidRPr="00697EAA">
              <w:rPr>
                <w:rFonts w:ascii="Times New Roman" w:eastAsia="Times New Roman" w:hAnsi="Times New Roman" w:cs="Times New Roman"/>
                <w:color w:val="000000"/>
                <w:sz w:val="20"/>
                <w:szCs w:val="20"/>
              </w:rPr>
              <w:t>0240081000</w:t>
            </w: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697EAA" w:rsidRDefault="00D34B8B" w:rsidP="00071A6E">
            <w:pPr>
              <w:spacing w:after="0" w:line="240" w:lineRule="auto"/>
              <w:jc w:val="center"/>
              <w:rPr>
                <w:rFonts w:ascii="Times New Roman" w:eastAsia="Times New Roman" w:hAnsi="Times New Roman" w:cs="Times New Roman"/>
                <w:color w:val="000000"/>
                <w:sz w:val="20"/>
                <w:szCs w:val="20"/>
              </w:rPr>
            </w:pPr>
            <w:r w:rsidRPr="00697EAA">
              <w:rPr>
                <w:rFonts w:ascii="Times New Roman" w:eastAsia="Times New Roman" w:hAnsi="Times New Roman" w:cs="Times New Roman"/>
                <w:color w:val="000000"/>
                <w:sz w:val="20"/>
                <w:szCs w:val="20"/>
              </w:rPr>
              <w:t>244</w:t>
            </w: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697EAA" w:rsidRDefault="00697EAA" w:rsidP="00071A6E">
            <w:pPr>
              <w:spacing w:after="0" w:line="240" w:lineRule="auto"/>
              <w:jc w:val="right"/>
              <w:rPr>
                <w:rFonts w:ascii="Times New Roman" w:eastAsia="Times New Roman" w:hAnsi="Times New Roman" w:cs="Times New Roman"/>
                <w:color w:val="000000"/>
                <w:sz w:val="20"/>
                <w:szCs w:val="20"/>
              </w:rPr>
            </w:pPr>
            <w:r w:rsidRPr="00697EAA">
              <w:rPr>
                <w:rFonts w:ascii="Times New Roman" w:eastAsia="Times New Roman" w:hAnsi="Times New Roman" w:cs="Times New Roman"/>
                <w:color w:val="000000"/>
                <w:sz w:val="20"/>
                <w:szCs w:val="20"/>
              </w:rPr>
              <w:t>1 095 035</w:t>
            </w:r>
            <w:r w:rsidR="0024352A" w:rsidRPr="00697EAA">
              <w:rPr>
                <w:rFonts w:ascii="Times New Roman" w:eastAsia="Times New Roman" w:hAnsi="Times New Roman" w:cs="Times New Roman"/>
                <w:color w:val="000000"/>
                <w:sz w:val="20"/>
                <w:szCs w:val="20"/>
              </w:rPr>
              <w:t>,00</w:t>
            </w:r>
          </w:p>
        </w:tc>
        <w:tc>
          <w:tcPr>
            <w:tcW w:w="1563" w:type="dxa"/>
            <w:tcBorders>
              <w:top w:val="single" w:sz="4" w:space="0" w:color="auto"/>
              <w:left w:val="single" w:sz="4" w:space="0" w:color="auto"/>
              <w:bottom w:val="single" w:sz="4" w:space="0" w:color="auto"/>
              <w:right w:val="single" w:sz="4" w:space="0" w:color="auto"/>
            </w:tcBorders>
            <w:vAlign w:val="center"/>
          </w:tcPr>
          <w:p w:rsidR="00D34B8B" w:rsidRPr="00697EAA" w:rsidRDefault="00697EAA" w:rsidP="00071A6E">
            <w:pPr>
              <w:spacing w:after="0" w:line="240" w:lineRule="auto"/>
              <w:jc w:val="right"/>
              <w:rPr>
                <w:rFonts w:ascii="Times New Roman" w:eastAsia="Times New Roman" w:hAnsi="Times New Roman" w:cs="Times New Roman"/>
                <w:color w:val="000000"/>
                <w:sz w:val="20"/>
                <w:szCs w:val="20"/>
              </w:rPr>
            </w:pPr>
            <w:r w:rsidRPr="00697EAA">
              <w:rPr>
                <w:rFonts w:ascii="Times New Roman" w:eastAsia="Times New Roman" w:hAnsi="Times New Roman" w:cs="Times New Roman"/>
                <w:color w:val="000000"/>
                <w:sz w:val="20"/>
                <w:szCs w:val="20"/>
              </w:rPr>
              <w:t>1 095 035</w:t>
            </w:r>
            <w:r w:rsidR="0024352A" w:rsidRPr="00697EAA">
              <w:rPr>
                <w:rFonts w:ascii="Times New Roman" w:eastAsia="Times New Roman" w:hAnsi="Times New Roman" w:cs="Times New Roman"/>
                <w:color w:val="000000"/>
                <w:sz w:val="20"/>
                <w:szCs w:val="20"/>
              </w:rPr>
              <w:t>,00</w:t>
            </w:r>
          </w:p>
        </w:tc>
        <w:tc>
          <w:tcPr>
            <w:tcW w:w="1275" w:type="dxa"/>
            <w:tcBorders>
              <w:top w:val="single" w:sz="4" w:space="0" w:color="auto"/>
              <w:left w:val="single" w:sz="4" w:space="0" w:color="auto"/>
              <w:bottom w:val="single" w:sz="4" w:space="0" w:color="auto"/>
              <w:right w:val="single" w:sz="4" w:space="0" w:color="auto"/>
            </w:tcBorders>
            <w:vAlign w:val="center"/>
          </w:tcPr>
          <w:p w:rsidR="00D34B8B" w:rsidRPr="00697EAA" w:rsidRDefault="00697EAA" w:rsidP="00071A6E">
            <w:pPr>
              <w:spacing w:after="0" w:line="240" w:lineRule="auto"/>
              <w:jc w:val="right"/>
              <w:rPr>
                <w:rFonts w:ascii="Times New Roman" w:eastAsia="Times New Roman" w:hAnsi="Times New Roman" w:cs="Times New Roman"/>
                <w:color w:val="000000"/>
                <w:sz w:val="20"/>
                <w:szCs w:val="20"/>
              </w:rPr>
            </w:pPr>
            <w:r w:rsidRPr="00697EAA">
              <w:rPr>
                <w:rFonts w:ascii="Times New Roman" w:eastAsia="Times New Roman" w:hAnsi="Times New Roman" w:cs="Times New Roman"/>
                <w:color w:val="000000"/>
                <w:sz w:val="20"/>
                <w:szCs w:val="20"/>
              </w:rPr>
              <w:t>1 095 035</w:t>
            </w:r>
            <w:r w:rsidR="0024352A" w:rsidRPr="00697EAA">
              <w:rPr>
                <w:rFonts w:ascii="Times New Roman" w:eastAsia="Times New Roman" w:hAnsi="Times New Roman" w:cs="Times New Roman"/>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697EAA" w:rsidRDefault="00697EAA" w:rsidP="00071A6E">
            <w:pPr>
              <w:spacing w:after="0" w:line="240" w:lineRule="auto"/>
              <w:jc w:val="right"/>
              <w:rPr>
                <w:rFonts w:ascii="Times New Roman" w:eastAsia="Times New Roman" w:hAnsi="Times New Roman" w:cs="Times New Roman"/>
                <w:color w:val="000000"/>
                <w:sz w:val="20"/>
                <w:szCs w:val="20"/>
              </w:rPr>
            </w:pPr>
            <w:r w:rsidRPr="00697EAA">
              <w:rPr>
                <w:rFonts w:ascii="Times New Roman" w:eastAsia="Times New Roman" w:hAnsi="Times New Roman" w:cs="Times New Roman"/>
                <w:color w:val="000000"/>
                <w:sz w:val="20"/>
                <w:szCs w:val="20"/>
              </w:rPr>
              <w:t>3 285 105</w:t>
            </w:r>
            <w:r w:rsidR="0024352A" w:rsidRPr="00697EAA">
              <w:rPr>
                <w:rFonts w:ascii="Times New Roman" w:eastAsia="Times New Roman" w:hAnsi="Times New Roman" w:cs="Times New Roman"/>
                <w:color w:val="000000"/>
                <w:sz w:val="20"/>
                <w:szCs w:val="20"/>
              </w:rPr>
              <w:t>,00</w:t>
            </w:r>
          </w:p>
        </w:tc>
        <w:tc>
          <w:tcPr>
            <w:tcW w:w="2551" w:type="dxa"/>
            <w:tcBorders>
              <w:top w:val="single" w:sz="4" w:space="0" w:color="auto"/>
              <w:left w:val="single" w:sz="4" w:space="0" w:color="auto"/>
              <w:bottom w:val="single" w:sz="4" w:space="0" w:color="auto"/>
              <w:right w:val="single" w:sz="4" w:space="0" w:color="auto"/>
            </w:tcBorders>
          </w:tcPr>
          <w:p w:rsidR="00D34B8B" w:rsidRPr="004E4CC9" w:rsidRDefault="00D34B8B"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r>
      <w:tr w:rsidR="00D34B8B" w:rsidRPr="004E4CC9" w:rsidTr="00071A6E">
        <w:trPr>
          <w:trHeight w:val="317"/>
        </w:trPr>
        <w:tc>
          <w:tcPr>
            <w:tcW w:w="454" w:type="dxa"/>
            <w:vMerge/>
            <w:tcBorders>
              <w:left w:val="single" w:sz="4" w:space="0" w:color="auto"/>
              <w:right w:val="single" w:sz="4" w:space="0" w:color="auto"/>
            </w:tcBorders>
          </w:tcPr>
          <w:p w:rsidR="00D34B8B" w:rsidRPr="004E4CC9" w:rsidRDefault="00D34B8B"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1956" w:type="dxa"/>
            <w:vMerge/>
            <w:tcBorders>
              <w:left w:val="single" w:sz="4" w:space="0" w:color="auto"/>
              <w:right w:val="single" w:sz="4" w:space="0" w:color="auto"/>
            </w:tcBorders>
            <w:hideMark/>
          </w:tcPr>
          <w:p w:rsidR="00D34B8B" w:rsidRPr="004E4CC9"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1134" w:type="dxa"/>
            <w:vMerge/>
            <w:tcBorders>
              <w:left w:val="single" w:sz="4" w:space="0" w:color="auto"/>
              <w:right w:val="single" w:sz="4" w:space="0" w:color="auto"/>
            </w:tcBorders>
          </w:tcPr>
          <w:p w:rsidR="00D34B8B" w:rsidRPr="004E4CC9"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4E4CC9" w:rsidRDefault="00D34B8B" w:rsidP="00071A6E">
            <w:pPr>
              <w:spacing w:after="0" w:line="240" w:lineRule="auto"/>
              <w:jc w:val="center"/>
              <w:rPr>
                <w:rFonts w:ascii="Times New Roman" w:eastAsia="Times New Roman" w:hAnsi="Times New Roman" w:cs="Times New Roman"/>
                <w:color w:val="000000"/>
                <w:sz w:val="20"/>
                <w:szCs w:val="20"/>
                <w:highlight w:val="yellow"/>
              </w:rPr>
            </w:pP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4E4CC9" w:rsidRDefault="00D34B8B" w:rsidP="00071A6E">
            <w:pPr>
              <w:spacing w:after="0" w:line="240" w:lineRule="auto"/>
              <w:jc w:val="center"/>
              <w:rPr>
                <w:rFonts w:ascii="Times New Roman" w:eastAsia="Times New Roman" w:hAnsi="Times New Roman" w:cs="Times New Roman"/>
                <w:color w:val="000000"/>
                <w:sz w:val="20"/>
                <w:szCs w:val="20"/>
                <w:highlight w:val="yellow"/>
              </w:rPr>
            </w:pP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4E4CC9" w:rsidRDefault="00D34B8B" w:rsidP="00071A6E">
            <w:pPr>
              <w:spacing w:after="0" w:line="240" w:lineRule="auto"/>
              <w:jc w:val="center"/>
              <w:rPr>
                <w:rFonts w:ascii="Times New Roman" w:eastAsia="Times New Roman" w:hAnsi="Times New Roman" w:cs="Times New Roman"/>
                <w:color w:val="000000"/>
                <w:sz w:val="20"/>
                <w:szCs w:val="20"/>
                <w:highlight w:val="yellow"/>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4E4CC9" w:rsidRDefault="00D34B8B" w:rsidP="00071A6E">
            <w:pPr>
              <w:spacing w:after="0" w:line="240" w:lineRule="auto"/>
              <w:jc w:val="center"/>
              <w:rPr>
                <w:rFonts w:ascii="Times New Roman" w:eastAsia="Times New Roman" w:hAnsi="Times New Roman" w:cs="Times New Roman"/>
                <w:color w:val="000000"/>
                <w:sz w:val="20"/>
                <w:szCs w:val="20"/>
                <w:highlight w:val="yellow"/>
                <w:lang w:val="en-US"/>
              </w:rPr>
            </w:pP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4E4CC9" w:rsidRDefault="00D34B8B" w:rsidP="00071A6E">
            <w:pPr>
              <w:spacing w:after="0" w:line="240" w:lineRule="auto"/>
              <w:jc w:val="right"/>
              <w:rPr>
                <w:rFonts w:ascii="Times New Roman" w:eastAsia="Times New Roman" w:hAnsi="Times New Roman" w:cs="Times New Roman"/>
                <w:color w:val="000000"/>
                <w:sz w:val="20"/>
                <w:szCs w:val="20"/>
                <w:highlight w:val="yellow"/>
              </w:rPr>
            </w:pPr>
          </w:p>
        </w:tc>
        <w:tc>
          <w:tcPr>
            <w:tcW w:w="1563" w:type="dxa"/>
            <w:tcBorders>
              <w:top w:val="single" w:sz="4" w:space="0" w:color="auto"/>
              <w:left w:val="single" w:sz="4" w:space="0" w:color="auto"/>
              <w:bottom w:val="single" w:sz="4" w:space="0" w:color="auto"/>
              <w:right w:val="single" w:sz="4" w:space="0" w:color="auto"/>
            </w:tcBorders>
            <w:vAlign w:val="center"/>
          </w:tcPr>
          <w:p w:rsidR="00D34B8B" w:rsidRPr="004E4CC9" w:rsidRDefault="00D34B8B" w:rsidP="00071A6E">
            <w:pPr>
              <w:spacing w:after="0" w:line="240" w:lineRule="auto"/>
              <w:jc w:val="right"/>
              <w:rPr>
                <w:rFonts w:ascii="Times New Roman" w:eastAsia="Times New Roman" w:hAnsi="Times New Roman" w:cs="Times New Roman"/>
                <w:color w:val="000000"/>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vAlign w:val="center"/>
          </w:tcPr>
          <w:p w:rsidR="00D34B8B" w:rsidRPr="004E4CC9" w:rsidRDefault="00D34B8B" w:rsidP="00071A6E">
            <w:pPr>
              <w:spacing w:after="0" w:line="240" w:lineRule="auto"/>
              <w:jc w:val="right"/>
              <w:rPr>
                <w:rFonts w:ascii="Times New Roman" w:eastAsia="Times New Roman" w:hAnsi="Times New Roman" w:cs="Times New Roman"/>
                <w:color w:val="000000"/>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4E4CC9" w:rsidRDefault="00D34B8B" w:rsidP="00071A6E">
            <w:pPr>
              <w:spacing w:after="0" w:line="240" w:lineRule="auto"/>
              <w:jc w:val="right"/>
              <w:rPr>
                <w:rFonts w:ascii="Times New Roman" w:eastAsia="Times New Roman" w:hAnsi="Times New Roman" w:cs="Times New Roman"/>
                <w:color w:val="000000"/>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rsidR="00D34B8B" w:rsidRPr="004E4CC9" w:rsidRDefault="00D34B8B"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r>
      <w:tr w:rsidR="00D34B8B" w:rsidRPr="004E4CC9" w:rsidTr="00071A6E">
        <w:trPr>
          <w:trHeight w:val="211"/>
        </w:trPr>
        <w:tc>
          <w:tcPr>
            <w:tcW w:w="454" w:type="dxa"/>
            <w:vMerge/>
            <w:tcBorders>
              <w:left w:val="single" w:sz="4" w:space="0" w:color="auto"/>
              <w:bottom w:val="single" w:sz="4" w:space="0" w:color="auto"/>
              <w:right w:val="single" w:sz="4" w:space="0" w:color="auto"/>
            </w:tcBorders>
          </w:tcPr>
          <w:p w:rsidR="00D34B8B" w:rsidRPr="004E4CC9" w:rsidRDefault="00D34B8B"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1956" w:type="dxa"/>
            <w:vMerge/>
            <w:tcBorders>
              <w:left w:val="single" w:sz="4" w:space="0" w:color="auto"/>
              <w:bottom w:val="single" w:sz="4" w:space="0" w:color="auto"/>
              <w:right w:val="single" w:sz="4" w:space="0" w:color="auto"/>
            </w:tcBorders>
            <w:hideMark/>
          </w:tcPr>
          <w:p w:rsidR="00D34B8B" w:rsidRPr="004E4CC9"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1134" w:type="dxa"/>
            <w:vMerge/>
            <w:tcBorders>
              <w:left w:val="single" w:sz="4" w:space="0" w:color="auto"/>
              <w:bottom w:val="single" w:sz="4" w:space="0" w:color="auto"/>
              <w:right w:val="single" w:sz="4" w:space="0" w:color="auto"/>
            </w:tcBorders>
          </w:tcPr>
          <w:p w:rsidR="00D34B8B" w:rsidRPr="004E4CC9"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4E4CC9" w:rsidRDefault="00D34B8B" w:rsidP="00071A6E">
            <w:pPr>
              <w:spacing w:after="0" w:line="240" w:lineRule="auto"/>
              <w:jc w:val="center"/>
              <w:rPr>
                <w:rFonts w:ascii="Times New Roman" w:eastAsia="Times New Roman" w:hAnsi="Times New Roman" w:cs="Times New Roman"/>
                <w:color w:val="000000"/>
                <w:sz w:val="20"/>
                <w:szCs w:val="20"/>
                <w:highlight w:val="yellow"/>
                <w:lang w:val="en-US"/>
              </w:rPr>
            </w:pP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4E4CC9" w:rsidRDefault="00D34B8B" w:rsidP="00071A6E">
            <w:pPr>
              <w:spacing w:after="0" w:line="240" w:lineRule="auto"/>
              <w:jc w:val="center"/>
              <w:rPr>
                <w:rFonts w:ascii="Times New Roman" w:eastAsia="Times New Roman" w:hAnsi="Times New Roman" w:cs="Times New Roman"/>
                <w:color w:val="000000"/>
                <w:sz w:val="20"/>
                <w:szCs w:val="20"/>
                <w:highlight w:val="yellow"/>
                <w:lang w:val="en-US"/>
              </w:rPr>
            </w:pP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4E4CC9" w:rsidRDefault="00D34B8B" w:rsidP="00071A6E">
            <w:pPr>
              <w:spacing w:after="0" w:line="240" w:lineRule="auto"/>
              <w:jc w:val="center"/>
              <w:rPr>
                <w:rFonts w:ascii="Times New Roman" w:eastAsia="Times New Roman" w:hAnsi="Times New Roman" w:cs="Times New Roman"/>
                <w:color w:val="000000"/>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4E4CC9" w:rsidRDefault="00D34B8B" w:rsidP="00071A6E">
            <w:pPr>
              <w:spacing w:after="0" w:line="240" w:lineRule="auto"/>
              <w:jc w:val="center"/>
              <w:rPr>
                <w:rFonts w:ascii="Times New Roman" w:eastAsia="Times New Roman" w:hAnsi="Times New Roman" w:cs="Times New Roman"/>
                <w:color w:val="000000"/>
                <w:sz w:val="20"/>
                <w:szCs w:val="20"/>
                <w:highlight w:val="yellow"/>
                <w:lang w:val="en-US"/>
              </w:rPr>
            </w:pP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4E4CC9" w:rsidRDefault="00D34B8B" w:rsidP="00071A6E">
            <w:pPr>
              <w:spacing w:after="0" w:line="240" w:lineRule="auto"/>
              <w:jc w:val="right"/>
              <w:rPr>
                <w:rFonts w:ascii="Times New Roman" w:eastAsia="Times New Roman" w:hAnsi="Times New Roman" w:cs="Times New Roman"/>
                <w:color w:val="000000"/>
                <w:sz w:val="20"/>
                <w:szCs w:val="20"/>
                <w:highlight w:val="yellow"/>
              </w:rPr>
            </w:pPr>
          </w:p>
        </w:tc>
        <w:tc>
          <w:tcPr>
            <w:tcW w:w="1563" w:type="dxa"/>
            <w:tcBorders>
              <w:top w:val="single" w:sz="4" w:space="0" w:color="auto"/>
              <w:left w:val="single" w:sz="4" w:space="0" w:color="auto"/>
              <w:bottom w:val="single" w:sz="4" w:space="0" w:color="auto"/>
              <w:right w:val="single" w:sz="4" w:space="0" w:color="auto"/>
            </w:tcBorders>
            <w:vAlign w:val="center"/>
          </w:tcPr>
          <w:p w:rsidR="00D34B8B" w:rsidRPr="004E4CC9" w:rsidRDefault="00D34B8B" w:rsidP="00071A6E">
            <w:pPr>
              <w:spacing w:after="0" w:line="240" w:lineRule="auto"/>
              <w:jc w:val="right"/>
              <w:rPr>
                <w:rFonts w:ascii="Times New Roman" w:eastAsia="Times New Roman" w:hAnsi="Times New Roman" w:cs="Times New Roman"/>
                <w:color w:val="000000"/>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vAlign w:val="center"/>
          </w:tcPr>
          <w:p w:rsidR="00D34B8B" w:rsidRPr="004E4CC9" w:rsidRDefault="00D34B8B" w:rsidP="00071A6E">
            <w:pPr>
              <w:spacing w:after="0" w:line="240" w:lineRule="auto"/>
              <w:jc w:val="right"/>
              <w:rPr>
                <w:rFonts w:ascii="Times New Roman" w:eastAsia="Times New Roman" w:hAnsi="Times New Roman" w:cs="Times New Roman"/>
                <w:color w:val="000000"/>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4E4CC9" w:rsidRDefault="00D34B8B" w:rsidP="00071A6E">
            <w:pPr>
              <w:spacing w:after="0" w:line="240" w:lineRule="auto"/>
              <w:jc w:val="right"/>
              <w:rPr>
                <w:rFonts w:ascii="Times New Roman" w:eastAsia="Times New Roman" w:hAnsi="Times New Roman" w:cs="Times New Roman"/>
                <w:color w:val="000000"/>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rsidR="00D34B8B" w:rsidRPr="004E4CC9" w:rsidRDefault="00D34B8B"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r>
      <w:tr w:rsidR="00D34B8B" w:rsidRPr="00697EAA" w:rsidTr="00071A6E">
        <w:tc>
          <w:tcPr>
            <w:tcW w:w="454" w:type="dxa"/>
            <w:tcBorders>
              <w:top w:val="single" w:sz="4" w:space="0" w:color="auto"/>
              <w:left w:val="single" w:sz="4" w:space="0" w:color="auto"/>
              <w:bottom w:val="single" w:sz="4" w:space="0" w:color="auto"/>
              <w:right w:val="single" w:sz="4" w:space="0" w:color="auto"/>
            </w:tcBorders>
          </w:tcPr>
          <w:p w:rsidR="00D34B8B" w:rsidRPr="00697EAA"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hideMark/>
          </w:tcPr>
          <w:p w:rsidR="00D34B8B" w:rsidRPr="00697EAA"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697EAA">
              <w:rPr>
                <w:rFonts w:ascii="Times New Roman" w:hAnsi="Times New Roman" w:cs="Times New Roman"/>
                <w:sz w:val="24"/>
                <w:szCs w:val="24"/>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tcPr>
          <w:p w:rsidR="00D34B8B" w:rsidRPr="00697EAA"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697EAA" w:rsidRDefault="00D34B8B" w:rsidP="00071A6E">
            <w:pPr>
              <w:spacing w:after="0" w:line="240" w:lineRule="auto"/>
              <w:jc w:val="center"/>
              <w:rPr>
                <w:rFonts w:ascii="Times New Roman" w:eastAsia="Times New Roman" w:hAnsi="Times New Roman" w:cs="Times New Roman"/>
                <w:color w:val="000000"/>
                <w:sz w:val="20"/>
                <w:szCs w:val="20"/>
                <w:lang w:val="en-US"/>
              </w:rPr>
            </w:pP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697EAA" w:rsidRDefault="00D34B8B" w:rsidP="00071A6E">
            <w:pPr>
              <w:spacing w:after="0" w:line="240" w:lineRule="auto"/>
              <w:jc w:val="center"/>
              <w:rPr>
                <w:rFonts w:ascii="Times New Roman" w:eastAsia="Times New Roman" w:hAnsi="Times New Roman" w:cs="Times New Roman"/>
                <w:color w:val="000000"/>
                <w:sz w:val="20"/>
                <w:szCs w:val="20"/>
                <w:lang w:val="en-US"/>
              </w:rPr>
            </w:pP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697EAA" w:rsidRDefault="00D34B8B" w:rsidP="00071A6E">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697EAA" w:rsidRDefault="00D34B8B" w:rsidP="00071A6E">
            <w:pPr>
              <w:spacing w:after="0" w:line="240" w:lineRule="auto"/>
              <w:jc w:val="center"/>
              <w:rPr>
                <w:rFonts w:ascii="Times New Roman" w:eastAsia="Times New Roman" w:hAnsi="Times New Roman" w:cs="Times New Roman"/>
                <w:color w:val="000000"/>
                <w:sz w:val="20"/>
                <w:szCs w:val="20"/>
                <w:lang w:val="en-US"/>
              </w:rPr>
            </w:pP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697EAA" w:rsidRDefault="00697EAA" w:rsidP="00610879">
            <w:pPr>
              <w:spacing w:after="0" w:line="240" w:lineRule="auto"/>
              <w:jc w:val="right"/>
              <w:rPr>
                <w:rFonts w:ascii="Times New Roman" w:eastAsia="Times New Roman" w:hAnsi="Times New Roman" w:cs="Times New Roman"/>
                <w:color w:val="000000"/>
                <w:sz w:val="20"/>
                <w:szCs w:val="20"/>
              </w:rPr>
            </w:pPr>
            <w:r w:rsidRPr="00697EAA">
              <w:rPr>
                <w:rFonts w:ascii="Times New Roman" w:eastAsia="Times New Roman" w:hAnsi="Times New Roman" w:cs="Times New Roman"/>
                <w:color w:val="000000"/>
                <w:sz w:val="20"/>
                <w:szCs w:val="20"/>
              </w:rPr>
              <w:t>19 387 554</w:t>
            </w:r>
            <w:r w:rsidR="0024352A" w:rsidRPr="00697EAA">
              <w:rPr>
                <w:rFonts w:ascii="Times New Roman" w:eastAsia="Times New Roman" w:hAnsi="Times New Roman" w:cs="Times New Roman"/>
                <w:color w:val="000000"/>
                <w:sz w:val="20"/>
                <w:szCs w:val="20"/>
              </w:rPr>
              <w:t>,00</w:t>
            </w:r>
          </w:p>
        </w:tc>
        <w:tc>
          <w:tcPr>
            <w:tcW w:w="1563" w:type="dxa"/>
            <w:tcBorders>
              <w:top w:val="single" w:sz="4" w:space="0" w:color="auto"/>
              <w:left w:val="single" w:sz="4" w:space="0" w:color="auto"/>
              <w:bottom w:val="single" w:sz="4" w:space="0" w:color="auto"/>
              <w:right w:val="single" w:sz="4" w:space="0" w:color="auto"/>
            </w:tcBorders>
            <w:vAlign w:val="center"/>
          </w:tcPr>
          <w:p w:rsidR="00D34B8B" w:rsidRPr="00697EAA" w:rsidRDefault="00697EAA" w:rsidP="00071A6E">
            <w:pPr>
              <w:spacing w:after="0" w:line="240" w:lineRule="auto"/>
              <w:jc w:val="right"/>
              <w:rPr>
                <w:rFonts w:ascii="Times New Roman" w:eastAsia="Times New Roman" w:hAnsi="Times New Roman" w:cs="Times New Roman"/>
                <w:color w:val="000000"/>
                <w:sz w:val="20"/>
                <w:szCs w:val="20"/>
              </w:rPr>
            </w:pPr>
            <w:r w:rsidRPr="00697EAA">
              <w:rPr>
                <w:rFonts w:ascii="Times New Roman" w:eastAsia="Times New Roman" w:hAnsi="Times New Roman" w:cs="Times New Roman"/>
                <w:color w:val="000000"/>
                <w:sz w:val="20"/>
                <w:szCs w:val="20"/>
              </w:rPr>
              <w:t>19 387 554</w:t>
            </w:r>
            <w:r w:rsidR="0024352A" w:rsidRPr="00697EAA">
              <w:rPr>
                <w:rFonts w:ascii="Times New Roman" w:eastAsia="Times New Roman" w:hAnsi="Times New Roman" w:cs="Times New Roman"/>
                <w:color w:val="000000"/>
                <w:sz w:val="20"/>
                <w:szCs w:val="20"/>
              </w:rPr>
              <w:t>,00</w:t>
            </w:r>
          </w:p>
        </w:tc>
        <w:tc>
          <w:tcPr>
            <w:tcW w:w="1275" w:type="dxa"/>
            <w:tcBorders>
              <w:top w:val="single" w:sz="4" w:space="0" w:color="auto"/>
              <w:left w:val="single" w:sz="4" w:space="0" w:color="auto"/>
              <w:bottom w:val="single" w:sz="4" w:space="0" w:color="auto"/>
              <w:right w:val="single" w:sz="4" w:space="0" w:color="auto"/>
            </w:tcBorders>
            <w:vAlign w:val="center"/>
          </w:tcPr>
          <w:p w:rsidR="00D34B8B" w:rsidRPr="00697EAA" w:rsidRDefault="00697EAA" w:rsidP="00071A6E">
            <w:pPr>
              <w:spacing w:after="0" w:line="240" w:lineRule="auto"/>
              <w:jc w:val="right"/>
              <w:rPr>
                <w:rFonts w:ascii="Times New Roman" w:eastAsia="Times New Roman" w:hAnsi="Times New Roman" w:cs="Times New Roman"/>
                <w:color w:val="000000"/>
                <w:sz w:val="20"/>
                <w:szCs w:val="20"/>
              </w:rPr>
            </w:pPr>
            <w:r w:rsidRPr="00697EAA">
              <w:rPr>
                <w:rFonts w:ascii="Times New Roman" w:eastAsia="Times New Roman" w:hAnsi="Times New Roman" w:cs="Times New Roman"/>
                <w:color w:val="000000"/>
                <w:sz w:val="20"/>
                <w:szCs w:val="20"/>
              </w:rPr>
              <w:t>19 387 554</w:t>
            </w:r>
            <w:r w:rsidR="0024352A" w:rsidRPr="00697EAA">
              <w:rPr>
                <w:rFonts w:ascii="Times New Roman" w:eastAsia="Times New Roman" w:hAnsi="Times New Roman" w:cs="Times New Roman"/>
                <w:color w:val="000000"/>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697EAA" w:rsidRDefault="00697EAA" w:rsidP="00610879">
            <w:pPr>
              <w:spacing w:after="0" w:line="240" w:lineRule="auto"/>
              <w:jc w:val="right"/>
              <w:rPr>
                <w:rFonts w:ascii="Times New Roman" w:eastAsia="Times New Roman" w:hAnsi="Times New Roman" w:cs="Times New Roman"/>
                <w:color w:val="000000"/>
                <w:sz w:val="20"/>
                <w:szCs w:val="20"/>
              </w:rPr>
            </w:pPr>
            <w:r w:rsidRPr="00697EAA">
              <w:rPr>
                <w:rFonts w:ascii="Times New Roman" w:eastAsia="Times New Roman" w:hAnsi="Times New Roman" w:cs="Times New Roman"/>
                <w:color w:val="000000"/>
                <w:sz w:val="20"/>
                <w:szCs w:val="20"/>
              </w:rPr>
              <w:t>19 387 554</w:t>
            </w:r>
            <w:r w:rsidR="0024352A" w:rsidRPr="00697EAA">
              <w:rPr>
                <w:rFonts w:ascii="Times New Roman" w:eastAsia="Times New Roman" w:hAnsi="Times New Roman" w:cs="Times New Roman"/>
                <w:color w:val="000000"/>
                <w:sz w:val="20"/>
                <w:szCs w:val="20"/>
              </w:rPr>
              <w:t>,00</w:t>
            </w:r>
          </w:p>
        </w:tc>
        <w:tc>
          <w:tcPr>
            <w:tcW w:w="2551" w:type="dxa"/>
            <w:tcBorders>
              <w:top w:val="single" w:sz="4" w:space="0" w:color="auto"/>
              <w:left w:val="single" w:sz="4" w:space="0" w:color="auto"/>
              <w:bottom w:val="single" w:sz="4" w:space="0" w:color="auto"/>
              <w:right w:val="single" w:sz="4" w:space="0" w:color="auto"/>
            </w:tcBorders>
          </w:tcPr>
          <w:p w:rsidR="00D34B8B" w:rsidRPr="00697EAA"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r>
    </w:tbl>
    <w:p w:rsidR="00D34B8B" w:rsidRPr="00697EAA" w:rsidRDefault="00D34B8B" w:rsidP="00D34B8B">
      <w:pPr>
        <w:spacing w:after="240" w:line="240" w:lineRule="auto"/>
        <w:rPr>
          <w:rFonts w:ascii="Times New Roman" w:eastAsia="Times New Roman" w:hAnsi="Times New Roman" w:cs="Times New Roman"/>
          <w:sz w:val="28"/>
          <w:szCs w:val="28"/>
        </w:rPr>
      </w:pPr>
    </w:p>
    <w:p w:rsidR="00D34B8B" w:rsidRPr="004E4CC9" w:rsidRDefault="00D34B8B" w:rsidP="00D34B8B">
      <w:pPr>
        <w:spacing w:after="240" w:line="240" w:lineRule="auto"/>
        <w:jc w:val="center"/>
        <w:rPr>
          <w:rFonts w:ascii="Times New Roman" w:eastAsia="Times New Roman" w:hAnsi="Times New Roman" w:cs="Times New Roman"/>
          <w:sz w:val="28"/>
          <w:szCs w:val="28"/>
          <w:highlight w:val="yellow"/>
        </w:rPr>
      </w:pPr>
    </w:p>
    <w:p w:rsidR="00D34B8B" w:rsidRPr="004E4CC9" w:rsidRDefault="00D34B8B" w:rsidP="00D34B8B">
      <w:pPr>
        <w:spacing w:after="240" w:line="240" w:lineRule="auto"/>
        <w:jc w:val="center"/>
        <w:rPr>
          <w:rFonts w:ascii="Times New Roman" w:eastAsia="Times New Roman" w:hAnsi="Times New Roman" w:cs="Times New Roman"/>
          <w:sz w:val="28"/>
          <w:szCs w:val="28"/>
          <w:highlight w:val="yellow"/>
        </w:rPr>
      </w:pPr>
    </w:p>
    <w:p w:rsidR="00D34B8B" w:rsidRPr="001B34C6" w:rsidRDefault="00D34B8B" w:rsidP="00D34B8B">
      <w:pPr>
        <w:spacing w:after="240" w:line="240" w:lineRule="auto"/>
        <w:jc w:val="center"/>
        <w:rPr>
          <w:rFonts w:ascii="Times New Roman" w:eastAsia="Times New Roman" w:hAnsi="Times New Roman" w:cs="Times New Roman"/>
          <w:sz w:val="28"/>
          <w:szCs w:val="28"/>
          <w:highlight w:val="yellow"/>
        </w:rPr>
      </w:pPr>
    </w:p>
    <w:p w:rsidR="00D34B8B" w:rsidRDefault="00D34B8B" w:rsidP="00D34B8B">
      <w:pPr>
        <w:spacing w:after="240" w:line="240" w:lineRule="auto"/>
        <w:jc w:val="center"/>
        <w:rPr>
          <w:rFonts w:ascii="Times New Roman" w:eastAsia="Times New Roman" w:hAnsi="Times New Roman" w:cs="Times New Roman"/>
          <w:sz w:val="28"/>
          <w:szCs w:val="28"/>
          <w:highlight w:val="yellow"/>
        </w:rPr>
      </w:pPr>
    </w:p>
    <w:p w:rsidR="004E4CC9" w:rsidRDefault="004E4CC9" w:rsidP="00D34B8B">
      <w:pPr>
        <w:spacing w:after="240" w:line="240" w:lineRule="auto"/>
        <w:jc w:val="center"/>
        <w:rPr>
          <w:rFonts w:ascii="Times New Roman" w:eastAsia="Times New Roman" w:hAnsi="Times New Roman" w:cs="Times New Roman"/>
          <w:sz w:val="28"/>
          <w:szCs w:val="28"/>
          <w:highlight w:val="yellow"/>
        </w:rPr>
      </w:pPr>
    </w:p>
    <w:p w:rsidR="004E4CC9" w:rsidRDefault="004E4CC9" w:rsidP="00D34B8B">
      <w:pPr>
        <w:spacing w:after="240" w:line="240" w:lineRule="auto"/>
        <w:jc w:val="center"/>
        <w:rPr>
          <w:rFonts w:ascii="Times New Roman" w:eastAsia="Times New Roman" w:hAnsi="Times New Roman" w:cs="Times New Roman"/>
          <w:sz w:val="28"/>
          <w:szCs w:val="28"/>
          <w:highlight w:val="yellow"/>
        </w:rPr>
      </w:pPr>
    </w:p>
    <w:p w:rsidR="004E4CC9" w:rsidRDefault="004E4CC9" w:rsidP="00D34B8B">
      <w:pPr>
        <w:spacing w:after="240" w:line="240" w:lineRule="auto"/>
        <w:jc w:val="center"/>
        <w:rPr>
          <w:rFonts w:ascii="Times New Roman" w:eastAsia="Times New Roman" w:hAnsi="Times New Roman" w:cs="Times New Roman"/>
          <w:sz w:val="28"/>
          <w:szCs w:val="28"/>
          <w:highlight w:val="yellow"/>
        </w:rPr>
      </w:pPr>
    </w:p>
    <w:p w:rsidR="00092A27" w:rsidRDefault="00092A27" w:rsidP="005B2585">
      <w:pPr>
        <w:pStyle w:val="ConsPlusTitle"/>
        <w:widowControl/>
        <w:tabs>
          <w:tab w:val="left" w:pos="5790"/>
          <w:tab w:val="right" w:pos="9356"/>
        </w:tabs>
        <w:ind w:right="-284"/>
        <w:jc w:val="both"/>
        <w:rPr>
          <w:rFonts w:ascii="Times New Roman" w:hAnsi="Times New Roman" w:cs="Times New Roman"/>
          <w:b w:val="0"/>
          <w:sz w:val="28"/>
          <w:szCs w:val="28"/>
        </w:rPr>
        <w:sectPr w:rsidR="00092A27" w:rsidSect="00D34B8B">
          <w:headerReference w:type="even" r:id="rId11"/>
          <w:pgSz w:w="16838" w:h="11906" w:orient="landscape"/>
          <w:pgMar w:top="1559" w:right="851" w:bottom="851" w:left="709" w:header="709" w:footer="709" w:gutter="0"/>
          <w:cols w:space="708"/>
          <w:titlePg/>
          <w:docGrid w:linePitch="360"/>
        </w:sectPr>
      </w:pPr>
    </w:p>
    <w:tbl>
      <w:tblPr>
        <w:tblW w:w="0" w:type="auto"/>
        <w:tblLook w:val="00A0" w:firstRow="1" w:lastRow="0" w:firstColumn="1" w:lastColumn="0" w:noHBand="0" w:noVBand="0"/>
      </w:tblPr>
      <w:tblGrid>
        <w:gridCol w:w="4785"/>
        <w:gridCol w:w="4786"/>
      </w:tblGrid>
      <w:tr w:rsidR="005B2585" w:rsidRPr="002405BF" w:rsidTr="00092A27">
        <w:tc>
          <w:tcPr>
            <w:tcW w:w="4785" w:type="dxa"/>
          </w:tcPr>
          <w:p w:rsidR="005B2585" w:rsidRPr="002405BF" w:rsidRDefault="005B2585" w:rsidP="005B2585">
            <w:pPr>
              <w:pStyle w:val="ConsPlusTitle"/>
              <w:widowControl/>
              <w:tabs>
                <w:tab w:val="left" w:pos="5790"/>
                <w:tab w:val="right" w:pos="9356"/>
              </w:tabs>
              <w:ind w:right="-284"/>
              <w:jc w:val="both"/>
              <w:rPr>
                <w:rFonts w:ascii="Times New Roman" w:hAnsi="Times New Roman" w:cs="Times New Roman"/>
                <w:b w:val="0"/>
                <w:sz w:val="28"/>
                <w:szCs w:val="28"/>
              </w:rPr>
            </w:pPr>
          </w:p>
        </w:tc>
        <w:tc>
          <w:tcPr>
            <w:tcW w:w="4786" w:type="dxa"/>
          </w:tcPr>
          <w:p w:rsidR="005B2585" w:rsidRPr="002405BF" w:rsidRDefault="005B2585" w:rsidP="005B2585">
            <w:pPr>
              <w:jc w:val="both"/>
              <w:rPr>
                <w:rFonts w:ascii="Times New Roman" w:hAnsi="Times New Roman" w:cs="Times New Roman"/>
                <w:sz w:val="28"/>
                <w:szCs w:val="28"/>
              </w:rPr>
            </w:pPr>
            <w:r w:rsidRPr="002405BF">
              <w:rPr>
                <w:rFonts w:ascii="Times New Roman" w:hAnsi="Times New Roman" w:cs="Times New Roman"/>
                <w:sz w:val="28"/>
                <w:szCs w:val="28"/>
              </w:rPr>
              <w:t xml:space="preserve">Приложение № </w:t>
            </w:r>
            <w:r w:rsidR="003A7191">
              <w:rPr>
                <w:rFonts w:ascii="Times New Roman" w:hAnsi="Times New Roman" w:cs="Times New Roman"/>
                <w:sz w:val="28"/>
                <w:szCs w:val="28"/>
              </w:rPr>
              <w:t>8</w:t>
            </w:r>
            <w:r w:rsidRPr="002405BF">
              <w:rPr>
                <w:rFonts w:ascii="Times New Roman" w:hAnsi="Times New Roman" w:cs="Times New Roman"/>
                <w:sz w:val="28"/>
                <w:szCs w:val="28"/>
              </w:rPr>
              <w:t xml:space="preserve"> к муниципальной  программе </w:t>
            </w:r>
            <w:proofErr w:type="spellStart"/>
            <w:r w:rsidRPr="002405BF">
              <w:rPr>
                <w:rFonts w:ascii="Times New Roman" w:hAnsi="Times New Roman" w:cs="Times New Roman"/>
                <w:sz w:val="28"/>
                <w:szCs w:val="28"/>
              </w:rPr>
              <w:t>Идринского</w:t>
            </w:r>
            <w:proofErr w:type="spellEnd"/>
            <w:r w:rsidRPr="002405BF">
              <w:rPr>
                <w:rFonts w:ascii="Times New Roman" w:hAnsi="Times New Roman" w:cs="Times New Roman"/>
                <w:sz w:val="28"/>
                <w:szCs w:val="28"/>
              </w:rPr>
              <w:t xml:space="preserve"> района   «Обеспечение жизнедеятельности территории </w:t>
            </w:r>
            <w:proofErr w:type="spellStart"/>
            <w:r w:rsidRPr="002405BF">
              <w:rPr>
                <w:rFonts w:ascii="Times New Roman" w:hAnsi="Times New Roman" w:cs="Times New Roman"/>
                <w:sz w:val="28"/>
                <w:szCs w:val="28"/>
              </w:rPr>
              <w:t>Идринского</w:t>
            </w:r>
            <w:proofErr w:type="spellEnd"/>
            <w:r w:rsidRPr="002405BF">
              <w:rPr>
                <w:rFonts w:ascii="Times New Roman" w:hAnsi="Times New Roman" w:cs="Times New Roman"/>
                <w:sz w:val="28"/>
                <w:szCs w:val="28"/>
              </w:rPr>
              <w:t xml:space="preserve"> района»</w:t>
            </w:r>
          </w:p>
          <w:p w:rsidR="005B2585" w:rsidRPr="002405BF" w:rsidRDefault="005B2585" w:rsidP="005B2585">
            <w:pPr>
              <w:pStyle w:val="ConsPlusTitle"/>
              <w:widowControl/>
              <w:tabs>
                <w:tab w:val="left" w:pos="5790"/>
                <w:tab w:val="right" w:pos="9356"/>
              </w:tabs>
              <w:ind w:left="-107" w:right="-284"/>
              <w:jc w:val="both"/>
              <w:rPr>
                <w:rFonts w:ascii="Times New Roman" w:hAnsi="Times New Roman" w:cs="Times New Roman"/>
                <w:b w:val="0"/>
                <w:sz w:val="28"/>
                <w:szCs w:val="28"/>
              </w:rPr>
            </w:pPr>
          </w:p>
        </w:tc>
      </w:tr>
    </w:tbl>
    <w:p w:rsidR="005B2585" w:rsidRPr="002405BF" w:rsidRDefault="005B2585" w:rsidP="002405BF">
      <w:pPr>
        <w:pStyle w:val="ConsPlusTitle"/>
        <w:widowControl/>
        <w:ind w:right="991" w:firstLine="5529"/>
        <w:jc w:val="both"/>
        <w:rPr>
          <w:rFonts w:ascii="Times New Roman" w:hAnsi="Times New Roman" w:cs="Times New Roman"/>
          <w:sz w:val="28"/>
          <w:szCs w:val="28"/>
        </w:rPr>
      </w:pPr>
    </w:p>
    <w:p w:rsidR="005B2585" w:rsidRPr="002405BF" w:rsidRDefault="003A7191" w:rsidP="002405BF">
      <w:pPr>
        <w:pStyle w:val="ConsPlusTitle"/>
        <w:widowControl/>
        <w:tabs>
          <w:tab w:val="left" w:pos="5040"/>
          <w:tab w:val="left" w:pos="5220"/>
        </w:tabs>
        <w:ind w:right="282"/>
        <w:jc w:val="center"/>
        <w:rPr>
          <w:rFonts w:ascii="Times New Roman" w:hAnsi="Times New Roman" w:cs="Times New Roman"/>
          <w:b w:val="0"/>
          <w:sz w:val="28"/>
          <w:szCs w:val="28"/>
        </w:rPr>
      </w:pPr>
      <w:r>
        <w:rPr>
          <w:rFonts w:ascii="Times New Roman" w:hAnsi="Times New Roman" w:cs="Times New Roman"/>
          <w:b w:val="0"/>
          <w:sz w:val="28"/>
          <w:szCs w:val="28"/>
        </w:rPr>
        <w:t>Подпрограмма 5</w:t>
      </w:r>
      <w:r w:rsidR="005B2585" w:rsidRPr="002405BF">
        <w:rPr>
          <w:rFonts w:ascii="Times New Roman" w:hAnsi="Times New Roman" w:cs="Times New Roman"/>
          <w:b w:val="0"/>
          <w:sz w:val="28"/>
          <w:szCs w:val="28"/>
        </w:rPr>
        <w:t xml:space="preserve">. </w:t>
      </w:r>
      <w:r w:rsidR="002405BF">
        <w:rPr>
          <w:rFonts w:ascii="Times New Roman" w:hAnsi="Times New Roman" w:cs="Times New Roman"/>
          <w:b w:val="0"/>
          <w:sz w:val="28"/>
          <w:szCs w:val="28"/>
        </w:rPr>
        <w:t>«</w:t>
      </w:r>
      <w:r w:rsidR="005B2585" w:rsidRPr="002405BF">
        <w:rPr>
          <w:rFonts w:ascii="Times New Roman" w:hAnsi="Times New Roman" w:cs="Times New Roman"/>
          <w:b w:val="0"/>
          <w:sz w:val="28"/>
          <w:szCs w:val="28"/>
        </w:rPr>
        <w:t>Хозяйственно-техническое обеспечение деятельности обслуживаемых учреждений и организаций района</w:t>
      </w:r>
      <w:r w:rsidR="002405BF">
        <w:rPr>
          <w:rFonts w:ascii="Times New Roman" w:hAnsi="Times New Roman" w:cs="Times New Roman"/>
          <w:b w:val="0"/>
          <w:sz w:val="28"/>
          <w:szCs w:val="28"/>
        </w:rPr>
        <w:t>»</w:t>
      </w:r>
    </w:p>
    <w:p w:rsidR="005B2585" w:rsidRPr="002405BF" w:rsidRDefault="005B2585" w:rsidP="002405BF">
      <w:pPr>
        <w:pStyle w:val="ConsPlusTitle"/>
        <w:widowControl/>
        <w:tabs>
          <w:tab w:val="left" w:pos="5040"/>
          <w:tab w:val="left" w:pos="5220"/>
        </w:tabs>
        <w:ind w:left="360" w:hanging="360"/>
        <w:jc w:val="center"/>
        <w:rPr>
          <w:rFonts w:ascii="Times New Roman" w:hAnsi="Times New Roman" w:cs="Times New Roman"/>
          <w:b w:val="0"/>
          <w:sz w:val="28"/>
          <w:szCs w:val="28"/>
        </w:rPr>
      </w:pPr>
      <w:r w:rsidRPr="002405BF">
        <w:rPr>
          <w:rFonts w:ascii="Times New Roman" w:hAnsi="Times New Roman" w:cs="Times New Roman"/>
          <w:b w:val="0"/>
          <w:sz w:val="28"/>
          <w:szCs w:val="28"/>
        </w:rPr>
        <w:t>1. Паспорт подпрограммы</w:t>
      </w:r>
    </w:p>
    <w:p w:rsidR="005B2585" w:rsidRPr="002405BF" w:rsidRDefault="005B2585" w:rsidP="005B2585">
      <w:pPr>
        <w:pStyle w:val="ConsPlusTitle"/>
        <w:widowControl/>
        <w:jc w:val="both"/>
        <w:rPr>
          <w:rFonts w:ascii="Times New Roman" w:hAnsi="Times New Roman" w:cs="Times New Roman"/>
          <w:b w:val="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402"/>
        <w:gridCol w:w="5670"/>
      </w:tblGrid>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 xml:space="preserve">№ </w:t>
            </w:r>
            <w:proofErr w:type="gramStart"/>
            <w:r w:rsidRPr="002405BF">
              <w:rPr>
                <w:rFonts w:ascii="Times New Roman" w:hAnsi="Times New Roman" w:cs="Times New Roman"/>
                <w:bCs/>
                <w:sz w:val="28"/>
                <w:szCs w:val="28"/>
              </w:rPr>
              <w:t>п</w:t>
            </w:r>
            <w:proofErr w:type="gramEnd"/>
            <w:r w:rsidRPr="002405BF">
              <w:rPr>
                <w:rFonts w:ascii="Times New Roman" w:hAnsi="Times New Roman" w:cs="Times New Roman"/>
                <w:bCs/>
                <w:sz w:val="28"/>
                <w:szCs w:val="28"/>
              </w:rPr>
              <w:t>/п</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Наименование абзаца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bCs w:val="0"/>
                <w:sz w:val="28"/>
                <w:szCs w:val="28"/>
              </w:rPr>
              <w:t>Содержание</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Наименование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2405BF"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sz w:val="28"/>
                <w:szCs w:val="28"/>
              </w:rPr>
              <w:t>«</w:t>
            </w:r>
            <w:r w:rsidR="005B2585" w:rsidRPr="002405BF">
              <w:rPr>
                <w:rFonts w:ascii="Times New Roman" w:hAnsi="Times New Roman" w:cs="Times New Roman"/>
                <w:b w:val="0"/>
                <w:sz w:val="28"/>
                <w:szCs w:val="28"/>
              </w:rPr>
              <w:t>Хозяйственно-техническое обеспечение деятельности обслуживаемых учреждений и организаций района</w:t>
            </w:r>
            <w:r w:rsidRPr="002405BF">
              <w:rPr>
                <w:rFonts w:ascii="Times New Roman" w:hAnsi="Times New Roman" w:cs="Times New Roman"/>
                <w:b w:val="0"/>
                <w:sz w:val="28"/>
                <w:szCs w:val="28"/>
              </w:rPr>
              <w:t>»</w:t>
            </w:r>
            <w:r w:rsidR="005B2585" w:rsidRPr="002405BF">
              <w:rPr>
                <w:rFonts w:ascii="Times New Roman" w:hAnsi="Times New Roman" w:cs="Times New Roman"/>
                <w:b w:val="0"/>
                <w:bCs w:val="0"/>
                <w:sz w:val="28"/>
                <w:szCs w:val="28"/>
              </w:rPr>
              <w:t xml:space="preserve"> (далее – подпрограмма)</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Наименование муниципальной программы, в рамках которой реализуется подпрограмма</w:t>
            </w:r>
          </w:p>
          <w:p w:rsidR="005B2585" w:rsidRPr="002405BF" w:rsidRDefault="005B2585" w:rsidP="005B2585">
            <w:pPr>
              <w:pStyle w:val="ConsPlusNormal"/>
              <w:widowControl/>
              <w:ind w:firstLine="0"/>
              <w:jc w:val="both"/>
              <w:rPr>
                <w:rFonts w:ascii="Times New Roman" w:hAnsi="Times New Roman" w:cs="Times New Roman"/>
                <w:bCs/>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jc w:val="both"/>
              <w:rPr>
                <w:rFonts w:ascii="Times New Roman" w:hAnsi="Times New Roman" w:cs="Times New Roman"/>
                <w:sz w:val="28"/>
                <w:szCs w:val="28"/>
              </w:rPr>
            </w:pPr>
            <w:r w:rsidRPr="002405BF">
              <w:rPr>
                <w:rFonts w:ascii="Times New Roman" w:hAnsi="Times New Roman" w:cs="Times New Roman"/>
                <w:sz w:val="28"/>
                <w:szCs w:val="28"/>
              </w:rPr>
              <w:t xml:space="preserve">«Обеспечение жизнедеятельности территории </w:t>
            </w:r>
            <w:proofErr w:type="spellStart"/>
            <w:r w:rsidRPr="002405BF">
              <w:rPr>
                <w:rFonts w:ascii="Times New Roman" w:hAnsi="Times New Roman" w:cs="Times New Roman"/>
                <w:sz w:val="28"/>
                <w:szCs w:val="28"/>
              </w:rPr>
              <w:t>Идринского</w:t>
            </w:r>
            <w:proofErr w:type="spellEnd"/>
            <w:r w:rsidRPr="002405BF">
              <w:rPr>
                <w:rFonts w:ascii="Times New Roman" w:hAnsi="Times New Roman" w:cs="Times New Roman"/>
                <w:sz w:val="28"/>
                <w:szCs w:val="28"/>
              </w:rPr>
              <w:t xml:space="preserve"> района»</w:t>
            </w:r>
          </w:p>
          <w:p w:rsidR="005B2585" w:rsidRPr="002405BF"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bCs w:val="0"/>
                <w:sz w:val="28"/>
                <w:szCs w:val="28"/>
              </w:rPr>
              <w:t xml:space="preserve"> (далее – Программа)</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sz w:val="28"/>
                <w:szCs w:val="28"/>
              </w:rPr>
            </w:pPr>
            <w:r w:rsidRPr="002405BF">
              <w:rPr>
                <w:rFonts w:ascii="Times New Roman" w:hAnsi="Times New Roman" w:cs="Times New Roman"/>
                <w:sz w:val="28"/>
                <w:szCs w:val="28"/>
              </w:rPr>
              <w:t>3</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sz w:val="28"/>
                <w:szCs w:val="28"/>
              </w:rPr>
            </w:pPr>
            <w:r w:rsidRPr="002405BF">
              <w:rPr>
                <w:rFonts w:ascii="Times New Roman" w:hAnsi="Times New Roman" w:cs="Times New Roman"/>
                <w:sz w:val="28"/>
                <w:szCs w:val="28"/>
              </w:rPr>
              <w:t>Муниципальный заказчик – координатор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bCs w:val="0"/>
                <w:sz w:val="28"/>
                <w:szCs w:val="28"/>
              </w:rPr>
              <w:t xml:space="preserve">Администрация </w:t>
            </w:r>
            <w:proofErr w:type="spellStart"/>
            <w:r w:rsidRPr="002405BF">
              <w:rPr>
                <w:rFonts w:ascii="Times New Roman" w:hAnsi="Times New Roman" w:cs="Times New Roman"/>
                <w:b w:val="0"/>
                <w:bCs w:val="0"/>
                <w:sz w:val="28"/>
                <w:szCs w:val="28"/>
              </w:rPr>
              <w:t>Идринского</w:t>
            </w:r>
            <w:proofErr w:type="spellEnd"/>
            <w:r w:rsidRPr="002405BF">
              <w:rPr>
                <w:rFonts w:ascii="Times New Roman" w:hAnsi="Times New Roman" w:cs="Times New Roman"/>
                <w:b w:val="0"/>
                <w:bCs w:val="0"/>
                <w:sz w:val="28"/>
                <w:szCs w:val="28"/>
              </w:rPr>
              <w:t xml:space="preserve"> района</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sz w:val="28"/>
                <w:szCs w:val="28"/>
              </w:rPr>
            </w:pPr>
            <w:r w:rsidRPr="002405BF">
              <w:rPr>
                <w:rFonts w:ascii="Times New Roman" w:hAnsi="Times New Roman" w:cs="Times New Roman"/>
                <w:sz w:val="28"/>
                <w:szCs w:val="28"/>
              </w:rPr>
              <w:t>4</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sz w:val="28"/>
                <w:szCs w:val="28"/>
              </w:rPr>
            </w:pPr>
            <w:r w:rsidRPr="002405BF">
              <w:rPr>
                <w:rFonts w:ascii="Times New Roman" w:hAnsi="Times New Roman" w:cs="Times New Roman"/>
                <w:sz w:val="28"/>
                <w:szCs w:val="28"/>
              </w:rPr>
              <w:t>Исполнители мероприятий подпрограмм, главные распорядители бюджетных средств</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bCs w:val="0"/>
                <w:sz w:val="28"/>
                <w:szCs w:val="28"/>
              </w:rPr>
              <w:t>МКУ ЦТО</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5</w:t>
            </w:r>
          </w:p>
        </w:tc>
        <w:tc>
          <w:tcPr>
            <w:tcW w:w="3402" w:type="dxa"/>
            <w:tcBorders>
              <w:top w:val="single" w:sz="4" w:space="0" w:color="auto"/>
              <w:left w:val="single" w:sz="4" w:space="0" w:color="auto"/>
              <w:bottom w:val="single" w:sz="4" w:space="0" w:color="auto"/>
              <w:right w:val="single" w:sz="4" w:space="0" w:color="auto"/>
            </w:tcBorders>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Цели и задачи подпрограммы</w:t>
            </w:r>
          </w:p>
          <w:p w:rsidR="005B2585" w:rsidRPr="002405BF" w:rsidRDefault="005B2585" w:rsidP="005B2585">
            <w:pPr>
              <w:pStyle w:val="ConsPlusNormal"/>
              <w:widowControl/>
              <w:ind w:firstLine="0"/>
              <w:jc w:val="both"/>
              <w:rPr>
                <w:rFonts w:ascii="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5B2585" w:rsidRPr="001D3470"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1D3470">
              <w:rPr>
                <w:rFonts w:ascii="Times New Roman" w:hAnsi="Times New Roman" w:cs="Times New Roman"/>
                <w:b w:val="0"/>
                <w:bCs w:val="0"/>
                <w:sz w:val="28"/>
                <w:szCs w:val="28"/>
              </w:rPr>
              <w:t>Цель:</w:t>
            </w:r>
          </w:p>
          <w:p w:rsidR="005B2585" w:rsidRPr="001D3470" w:rsidRDefault="005B2585" w:rsidP="005B2585">
            <w:pPr>
              <w:jc w:val="both"/>
              <w:rPr>
                <w:rFonts w:ascii="Times New Roman" w:hAnsi="Times New Roman" w:cs="Times New Roman"/>
                <w:sz w:val="28"/>
                <w:szCs w:val="28"/>
              </w:rPr>
            </w:pPr>
            <w:r w:rsidRPr="001D3470">
              <w:rPr>
                <w:rFonts w:ascii="Times New Roman" w:hAnsi="Times New Roman" w:cs="Times New Roman"/>
                <w:sz w:val="28"/>
                <w:szCs w:val="28"/>
              </w:rPr>
              <w:t xml:space="preserve">Материально- техническое,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w:t>
            </w:r>
            <w:proofErr w:type="spellStart"/>
            <w:r w:rsidRPr="001D3470">
              <w:rPr>
                <w:rFonts w:ascii="Times New Roman" w:hAnsi="Times New Roman" w:cs="Times New Roman"/>
                <w:sz w:val="28"/>
                <w:szCs w:val="28"/>
              </w:rPr>
              <w:t>Идринского</w:t>
            </w:r>
            <w:proofErr w:type="spellEnd"/>
            <w:r w:rsidRPr="001D3470">
              <w:rPr>
                <w:rFonts w:ascii="Times New Roman" w:hAnsi="Times New Roman" w:cs="Times New Roman"/>
                <w:sz w:val="28"/>
                <w:szCs w:val="28"/>
              </w:rPr>
              <w:t xml:space="preserve"> района.</w:t>
            </w:r>
          </w:p>
          <w:p w:rsidR="005B2585" w:rsidRPr="001D3470" w:rsidRDefault="005B2585" w:rsidP="005B2585">
            <w:pPr>
              <w:jc w:val="both"/>
              <w:rPr>
                <w:rFonts w:ascii="Times New Roman" w:hAnsi="Times New Roman" w:cs="Times New Roman"/>
                <w:sz w:val="28"/>
                <w:szCs w:val="28"/>
              </w:rPr>
            </w:pPr>
            <w:r w:rsidRPr="001D3470">
              <w:rPr>
                <w:rFonts w:ascii="Times New Roman" w:hAnsi="Times New Roman" w:cs="Times New Roman"/>
                <w:sz w:val="28"/>
                <w:szCs w:val="28"/>
              </w:rPr>
              <w:t>Задачи:</w:t>
            </w:r>
          </w:p>
          <w:p w:rsidR="005B2585" w:rsidRPr="001D3470" w:rsidRDefault="005B2585" w:rsidP="005B2585">
            <w:pPr>
              <w:tabs>
                <w:tab w:val="left" w:pos="426"/>
              </w:tabs>
              <w:ind w:right="57"/>
              <w:jc w:val="both"/>
              <w:rPr>
                <w:rFonts w:ascii="Times New Roman" w:hAnsi="Times New Roman" w:cs="Times New Roman"/>
                <w:sz w:val="28"/>
                <w:szCs w:val="28"/>
              </w:rPr>
            </w:pPr>
            <w:r w:rsidRPr="001D3470">
              <w:rPr>
                <w:rFonts w:ascii="Times New Roman" w:hAnsi="Times New Roman" w:cs="Times New Roman"/>
                <w:sz w:val="28"/>
                <w:szCs w:val="28"/>
              </w:rPr>
              <w:t>1. Обеспечение теплоснабжением муниципальных учреждений и организаций бюджетной сферы района.</w:t>
            </w:r>
          </w:p>
          <w:p w:rsidR="005B2585" w:rsidRPr="002405BF" w:rsidRDefault="005B2585" w:rsidP="00BC787A">
            <w:pPr>
              <w:tabs>
                <w:tab w:val="left" w:pos="426"/>
              </w:tabs>
              <w:ind w:right="57"/>
              <w:jc w:val="both"/>
              <w:rPr>
                <w:rFonts w:ascii="Times New Roman" w:hAnsi="Times New Roman" w:cs="Times New Roman"/>
                <w:b/>
                <w:bCs/>
                <w:sz w:val="28"/>
                <w:szCs w:val="28"/>
              </w:rPr>
            </w:pPr>
            <w:r w:rsidRPr="001D3470">
              <w:rPr>
                <w:rFonts w:ascii="Times New Roman" w:hAnsi="Times New Roman" w:cs="Times New Roman"/>
                <w:sz w:val="28"/>
                <w:szCs w:val="28"/>
              </w:rPr>
              <w:t>2.</w:t>
            </w:r>
            <w:r w:rsidRPr="001D3470">
              <w:rPr>
                <w:rFonts w:ascii="Times New Roman" w:hAnsi="Times New Roman" w:cs="Times New Roman"/>
                <w:sz w:val="28"/>
                <w:szCs w:val="28"/>
                <w:lang w:eastAsia="en-US"/>
              </w:rPr>
              <w:t xml:space="preserve">Содержание в чистоте и обеспечение охраны зданий бюджетных учреждений  и </w:t>
            </w:r>
            <w:r w:rsidRPr="001D3470">
              <w:rPr>
                <w:rFonts w:ascii="Times New Roman" w:hAnsi="Times New Roman" w:cs="Times New Roman"/>
                <w:sz w:val="28"/>
                <w:szCs w:val="28"/>
                <w:lang w:eastAsia="en-US"/>
              </w:rPr>
              <w:lastRenderedPageBreak/>
              <w:t>организаций района.</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lastRenderedPageBreak/>
              <w:t>6</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Целевые индикаторы</w:t>
            </w:r>
          </w:p>
          <w:p w:rsidR="005B2585" w:rsidRPr="002405BF" w:rsidRDefault="005B2585" w:rsidP="005B2585">
            <w:pPr>
              <w:pStyle w:val="ConsPlusCell"/>
              <w:jc w:val="both"/>
              <w:rPr>
                <w:rFonts w:ascii="Times New Roman" w:hAnsi="Times New Roman" w:cs="Times New Roman"/>
                <w:bCs/>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jc w:val="both"/>
              <w:rPr>
                <w:rFonts w:ascii="Times New Roman" w:hAnsi="Times New Roman" w:cs="Times New Roman"/>
                <w:bCs/>
                <w:sz w:val="28"/>
                <w:szCs w:val="28"/>
              </w:rPr>
            </w:pPr>
            <w:r w:rsidRPr="002405BF">
              <w:rPr>
                <w:rFonts w:ascii="Times New Roman" w:hAnsi="Times New Roman" w:cs="Times New Roman"/>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7</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Сроки реализации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2405BF" w:rsidP="005B2585">
            <w:pPr>
              <w:jc w:val="both"/>
              <w:rPr>
                <w:rFonts w:ascii="Times New Roman" w:hAnsi="Times New Roman" w:cs="Times New Roman"/>
                <w:bCs/>
                <w:sz w:val="28"/>
                <w:szCs w:val="28"/>
              </w:rPr>
            </w:pPr>
            <w:r w:rsidRPr="002405BF">
              <w:rPr>
                <w:rFonts w:ascii="Times New Roman" w:hAnsi="Times New Roman" w:cs="Times New Roman"/>
                <w:bCs/>
                <w:sz w:val="28"/>
                <w:szCs w:val="28"/>
              </w:rPr>
              <w:t>2021</w:t>
            </w:r>
            <w:r w:rsidR="005B2585" w:rsidRPr="002405BF">
              <w:rPr>
                <w:rFonts w:ascii="Times New Roman" w:hAnsi="Times New Roman" w:cs="Times New Roman"/>
                <w:bCs/>
                <w:sz w:val="28"/>
                <w:szCs w:val="28"/>
              </w:rPr>
              <w:t>- 2030годы</w:t>
            </w:r>
          </w:p>
        </w:tc>
      </w:tr>
      <w:tr w:rsidR="00092A27" w:rsidRPr="002405BF" w:rsidTr="005B2585">
        <w:tc>
          <w:tcPr>
            <w:tcW w:w="817" w:type="dxa"/>
            <w:tcBorders>
              <w:top w:val="single" w:sz="4" w:space="0" w:color="auto"/>
              <w:left w:val="single" w:sz="4" w:space="0" w:color="auto"/>
              <w:bottom w:val="single" w:sz="4" w:space="0" w:color="auto"/>
              <w:right w:val="single" w:sz="4" w:space="0" w:color="auto"/>
            </w:tcBorders>
            <w:hideMark/>
          </w:tcPr>
          <w:p w:rsidR="00092A27" w:rsidRPr="002405BF" w:rsidRDefault="00092A27"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8</w:t>
            </w:r>
          </w:p>
        </w:tc>
        <w:tc>
          <w:tcPr>
            <w:tcW w:w="3402" w:type="dxa"/>
            <w:tcBorders>
              <w:top w:val="single" w:sz="4" w:space="0" w:color="auto"/>
              <w:left w:val="single" w:sz="4" w:space="0" w:color="auto"/>
              <w:bottom w:val="single" w:sz="4" w:space="0" w:color="auto"/>
              <w:right w:val="single" w:sz="4" w:space="0" w:color="auto"/>
            </w:tcBorders>
            <w:hideMark/>
          </w:tcPr>
          <w:p w:rsidR="00092A27" w:rsidRPr="002405BF" w:rsidRDefault="00092A27"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092A27" w:rsidRPr="0024352A" w:rsidRDefault="00092A27" w:rsidP="00071A6E">
            <w:pPr>
              <w:ind w:right="282"/>
              <w:jc w:val="both"/>
              <w:rPr>
                <w:rFonts w:ascii="Times New Roman" w:hAnsi="Times New Roman" w:cs="Times New Roman"/>
                <w:sz w:val="28"/>
                <w:szCs w:val="28"/>
              </w:rPr>
            </w:pPr>
            <w:r w:rsidRPr="0024352A">
              <w:rPr>
                <w:rFonts w:ascii="Times New Roman" w:hAnsi="Times New Roman" w:cs="Times New Roman"/>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092A27" w:rsidRPr="00697EAA" w:rsidRDefault="00092A27" w:rsidP="00071A6E">
            <w:pPr>
              <w:widowControl w:val="0"/>
              <w:autoSpaceDE w:val="0"/>
              <w:autoSpaceDN w:val="0"/>
              <w:adjustRightInd w:val="0"/>
              <w:spacing w:line="232" w:lineRule="auto"/>
              <w:ind w:left="34"/>
              <w:jc w:val="both"/>
              <w:rPr>
                <w:rFonts w:ascii="Times New Roman" w:hAnsi="Times New Roman" w:cs="Times New Roman"/>
                <w:bCs/>
                <w:sz w:val="28"/>
                <w:szCs w:val="28"/>
              </w:rPr>
            </w:pPr>
            <w:r w:rsidRPr="00697EAA">
              <w:rPr>
                <w:rFonts w:ascii="Times New Roman" w:hAnsi="Times New Roman" w:cs="Times New Roman"/>
                <w:bCs/>
                <w:sz w:val="28"/>
                <w:szCs w:val="28"/>
              </w:rPr>
              <w:t xml:space="preserve">Общий объем финансирования – </w:t>
            </w:r>
            <w:r w:rsidR="0070043A">
              <w:rPr>
                <w:rFonts w:ascii="Times New Roman" w:hAnsi="Times New Roman" w:cs="Times New Roman"/>
                <w:bCs/>
                <w:sz w:val="28"/>
                <w:szCs w:val="28"/>
              </w:rPr>
              <w:t>144 177 983</w:t>
            </w:r>
            <w:r w:rsidR="0024352A" w:rsidRPr="00697EAA">
              <w:rPr>
                <w:rFonts w:ascii="Times New Roman" w:hAnsi="Times New Roman" w:cs="Times New Roman"/>
                <w:bCs/>
                <w:sz w:val="28"/>
                <w:szCs w:val="28"/>
              </w:rPr>
              <w:t>,00</w:t>
            </w:r>
            <w:r w:rsidRPr="00697EAA">
              <w:rPr>
                <w:rFonts w:ascii="Times New Roman" w:hAnsi="Times New Roman" w:cs="Times New Roman"/>
                <w:bCs/>
                <w:sz w:val="28"/>
                <w:szCs w:val="28"/>
              </w:rPr>
              <w:t xml:space="preserve">  рублей, из них по годам: </w:t>
            </w:r>
          </w:p>
          <w:p w:rsidR="00092A27" w:rsidRPr="00697EAA" w:rsidRDefault="00092A27" w:rsidP="00071A6E">
            <w:pPr>
              <w:widowControl w:val="0"/>
              <w:autoSpaceDE w:val="0"/>
              <w:autoSpaceDN w:val="0"/>
              <w:adjustRightInd w:val="0"/>
              <w:spacing w:line="232" w:lineRule="auto"/>
              <w:jc w:val="both"/>
              <w:rPr>
                <w:rFonts w:ascii="Times New Roman" w:hAnsi="Times New Roman" w:cs="Times New Roman"/>
                <w:bCs/>
                <w:sz w:val="28"/>
                <w:szCs w:val="28"/>
              </w:rPr>
            </w:pPr>
            <w:r w:rsidRPr="00697EAA">
              <w:rPr>
                <w:rFonts w:ascii="Times New Roman" w:hAnsi="Times New Roman" w:cs="Times New Roman"/>
                <w:bCs/>
                <w:sz w:val="28"/>
                <w:szCs w:val="28"/>
              </w:rPr>
              <w:t>202</w:t>
            </w:r>
            <w:r w:rsidR="00697EAA" w:rsidRPr="00697EAA">
              <w:rPr>
                <w:rFonts w:ascii="Times New Roman" w:hAnsi="Times New Roman" w:cs="Times New Roman"/>
                <w:bCs/>
                <w:sz w:val="28"/>
                <w:szCs w:val="28"/>
              </w:rPr>
              <w:t>3</w:t>
            </w:r>
            <w:r w:rsidRPr="00697EAA">
              <w:rPr>
                <w:rFonts w:ascii="Times New Roman" w:hAnsi="Times New Roman" w:cs="Times New Roman"/>
                <w:bCs/>
                <w:sz w:val="28"/>
                <w:szCs w:val="28"/>
              </w:rPr>
              <w:t xml:space="preserve"> год – </w:t>
            </w:r>
            <w:r w:rsidR="0070043A">
              <w:rPr>
                <w:rFonts w:ascii="Times New Roman" w:hAnsi="Times New Roman" w:cs="Times New Roman"/>
                <w:bCs/>
                <w:sz w:val="28"/>
                <w:szCs w:val="28"/>
              </w:rPr>
              <w:t>48 346 661</w:t>
            </w:r>
            <w:r w:rsidR="0024352A" w:rsidRPr="00697EAA">
              <w:rPr>
                <w:rFonts w:ascii="Times New Roman" w:hAnsi="Times New Roman" w:cs="Times New Roman"/>
                <w:bCs/>
                <w:sz w:val="28"/>
                <w:szCs w:val="28"/>
              </w:rPr>
              <w:t>,00</w:t>
            </w:r>
            <w:r w:rsidRPr="00697EAA">
              <w:rPr>
                <w:rFonts w:ascii="Times New Roman" w:hAnsi="Times New Roman" w:cs="Times New Roman"/>
                <w:bCs/>
                <w:sz w:val="28"/>
                <w:szCs w:val="28"/>
              </w:rPr>
              <w:t xml:space="preserve"> руб.   </w:t>
            </w:r>
          </w:p>
          <w:p w:rsidR="00092A27" w:rsidRPr="00697EAA" w:rsidRDefault="00092A27" w:rsidP="00071A6E">
            <w:pPr>
              <w:widowControl w:val="0"/>
              <w:autoSpaceDE w:val="0"/>
              <w:autoSpaceDN w:val="0"/>
              <w:adjustRightInd w:val="0"/>
              <w:spacing w:line="232" w:lineRule="auto"/>
              <w:jc w:val="both"/>
              <w:rPr>
                <w:rFonts w:ascii="Times New Roman" w:hAnsi="Times New Roman" w:cs="Times New Roman"/>
                <w:bCs/>
                <w:sz w:val="28"/>
                <w:szCs w:val="28"/>
              </w:rPr>
            </w:pPr>
            <w:r w:rsidRPr="00697EAA">
              <w:rPr>
                <w:rFonts w:ascii="Times New Roman" w:hAnsi="Times New Roman" w:cs="Times New Roman"/>
                <w:bCs/>
                <w:sz w:val="28"/>
                <w:szCs w:val="28"/>
              </w:rPr>
              <w:t>202</w:t>
            </w:r>
            <w:r w:rsidR="00697EAA" w:rsidRPr="00697EAA">
              <w:rPr>
                <w:rFonts w:ascii="Times New Roman" w:hAnsi="Times New Roman" w:cs="Times New Roman"/>
                <w:bCs/>
                <w:sz w:val="28"/>
                <w:szCs w:val="28"/>
              </w:rPr>
              <w:t>4</w:t>
            </w:r>
            <w:r w:rsidRPr="00697EAA">
              <w:rPr>
                <w:rFonts w:ascii="Times New Roman" w:hAnsi="Times New Roman" w:cs="Times New Roman"/>
                <w:bCs/>
                <w:sz w:val="28"/>
                <w:szCs w:val="28"/>
              </w:rPr>
              <w:t xml:space="preserve"> год – </w:t>
            </w:r>
            <w:r w:rsidR="00697EAA" w:rsidRPr="00697EAA">
              <w:rPr>
                <w:rFonts w:ascii="Times New Roman" w:hAnsi="Times New Roman" w:cs="Times New Roman"/>
                <w:bCs/>
                <w:sz w:val="28"/>
                <w:szCs w:val="28"/>
              </w:rPr>
              <w:t xml:space="preserve">47 915 661,00 </w:t>
            </w:r>
            <w:r w:rsidR="0024352A" w:rsidRPr="00697EAA">
              <w:rPr>
                <w:rFonts w:ascii="Times New Roman" w:hAnsi="Times New Roman" w:cs="Times New Roman"/>
                <w:bCs/>
                <w:sz w:val="28"/>
                <w:szCs w:val="28"/>
              </w:rPr>
              <w:t xml:space="preserve">руб.   </w:t>
            </w:r>
          </w:p>
          <w:p w:rsidR="0024352A" w:rsidRPr="00697EAA" w:rsidRDefault="00092A27" w:rsidP="00071A6E">
            <w:pPr>
              <w:widowControl w:val="0"/>
              <w:autoSpaceDE w:val="0"/>
              <w:autoSpaceDN w:val="0"/>
              <w:adjustRightInd w:val="0"/>
              <w:spacing w:line="232" w:lineRule="auto"/>
              <w:ind w:left="34"/>
              <w:jc w:val="both"/>
              <w:rPr>
                <w:rFonts w:ascii="Times New Roman" w:hAnsi="Times New Roman" w:cs="Times New Roman"/>
                <w:bCs/>
                <w:sz w:val="28"/>
                <w:szCs w:val="28"/>
              </w:rPr>
            </w:pPr>
            <w:r w:rsidRPr="00697EAA">
              <w:rPr>
                <w:rFonts w:ascii="Times New Roman" w:hAnsi="Times New Roman" w:cs="Times New Roman"/>
                <w:bCs/>
                <w:sz w:val="28"/>
                <w:szCs w:val="28"/>
              </w:rPr>
              <w:t>202</w:t>
            </w:r>
            <w:r w:rsidR="00697EAA" w:rsidRPr="00697EAA">
              <w:rPr>
                <w:rFonts w:ascii="Times New Roman" w:hAnsi="Times New Roman" w:cs="Times New Roman"/>
                <w:bCs/>
                <w:sz w:val="28"/>
                <w:szCs w:val="28"/>
              </w:rPr>
              <w:t>5</w:t>
            </w:r>
            <w:r w:rsidRPr="00697EAA">
              <w:rPr>
                <w:rFonts w:ascii="Times New Roman" w:hAnsi="Times New Roman" w:cs="Times New Roman"/>
                <w:bCs/>
                <w:sz w:val="28"/>
                <w:szCs w:val="28"/>
              </w:rPr>
              <w:t xml:space="preserve"> год – </w:t>
            </w:r>
            <w:r w:rsidR="00697EAA" w:rsidRPr="00697EAA">
              <w:rPr>
                <w:rFonts w:ascii="Times New Roman" w:hAnsi="Times New Roman" w:cs="Times New Roman"/>
                <w:bCs/>
                <w:sz w:val="28"/>
                <w:szCs w:val="28"/>
              </w:rPr>
              <w:t xml:space="preserve">47 915 661,00 </w:t>
            </w:r>
            <w:r w:rsidR="0024352A" w:rsidRPr="00697EAA">
              <w:rPr>
                <w:rFonts w:ascii="Times New Roman" w:hAnsi="Times New Roman" w:cs="Times New Roman"/>
                <w:bCs/>
                <w:sz w:val="28"/>
                <w:szCs w:val="28"/>
              </w:rPr>
              <w:t xml:space="preserve">руб.   </w:t>
            </w:r>
          </w:p>
          <w:p w:rsidR="0070043A" w:rsidRPr="00697EAA" w:rsidRDefault="00092A27" w:rsidP="0070043A">
            <w:pPr>
              <w:widowControl w:val="0"/>
              <w:autoSpaceDE w:val="0"/>
              <w:autoSpaceDN w:val="0"/>
              <w:adjustRightInd w:val="0"/>
              <w:spacing w:line="232" w:lineRule="auto"/>
              <w:ind w:left="34"/>
              <w:jc w:val="both"/>
              <w:rPr>
                <w:rFonts w:ascii="Times New Roman" w:hAnsi="Times New Roman" w:cs="Times New Roman"/>
                <w:bCs/>
                <w:sz w:val="28"/>
                <w:szCs w:val="28"/>
              </w:rPr>
            </w:pPr>
            <w:r w:rsidRPr="00697EAA">
              <w:rPr>
                <w:rFonts w:ascii="Times New Roman" w:hAnsi="Times New Roman" w:cs="Times New Roman"/>
                <w:sz w:val="28"/>
                <w:szCs w:val="28"/>
              </w:rPr>
              <w:t xml:space="preserve">В том числе за счет средств местного бюджета  </w:t>
            </w:r>
            <w:r w:rsidR="0070043A">
              <w:rPr>
                <w:rFonts w:ascii="Times New Roman" w:hAnsi="Times New Roman" w:cs="Times New Roman"/>
                <w:bCs/>
                <w:sz w:val="28"/>
                <w:szCs w:val="28"/>
              </w:rPr>
              <w:t>144 177 983</w:t>
            </w:r>
            <w:r w:rsidR="0070043A" w:rsidRPr="00697EAA">
              <w:rPr>
                <w:rFonts w:ascii="Times New Roman" w:hAnsi="Times New Roman" w:cs="Times New Roman"/>
                <w:bCs/>
                <w:sz w:val="28"/>
                <w:szCs w:val="28"/>
              </w:rPr>
              <w:t xml:space="preserve">,00  рублей, из них по годам: </w:t>
            </w:r>
          </w:p>
          <w:p w:rsidR="0070043A" w:rsidRPr="00697EAA" w:rsidRDefault="0070043A" w:rsidP="0070043A">
            <w:pPr>
              <w:widowControl w:val="0"/>
              <w:autoSpaceDE w:val="0"/>
              <w:autoSpaceDN w:val="0"/>
              <w:adjustRightInd w:val="0"/>
              <w:spacing w:line="232" w:lineRule="auto"/>
              <w:jc w:val="both"/>
              <w:rPr>
                <w:rFonts w:ascii="Times New Roman" w:hAnsi="Times New Roman" w:cs="Times New Roman"/>
                <w:bCs/>
                <w:sz w:val="28"/>
                <w:szCs w:val="28"/>
              </w:rPr>
            </w:pPr>
            <w:r w:rsidRPr="00697EAA">
              <w:rPr>
                <w:rFonts w:ascii="Times New Roman" w:hAnsi="Times New Roman" w:cs="Times New Roman"/>
                <w:bCs/>
                <w:sz w:val="28"/>
                <w:szCs w:val="28"/>
              </w:rPr>
              <w:t xml:space="preserve">2023 год – </w:t>
            </w:r>
            <w:r>
              <w:rPr>
                <w:rFonts w:ascii="Times New Roman" w:hAnsi="Times New Roman" w:cs="Times New Roman"/>
                <w:bCs/>
                <w:sz w:val="28"/>
                <w:szCs w:val="28"/>
              </w:rPr>
              <w:t>48 346 661</w:t>
            </w:r>
            <w:r w:rsidRPr="00697EAA">
              <w:rPr>
                <w:rFonts w:ascii="Times New Roman" w:hAnsi="Times New Roman" w:cs="Times New Roman"/>
                <w:bCs/>
                <w:sz w:val="28"/>
                <w:szCs w:val="28"/>
              </w:rPr>
              <w:t xml:space="preserve">,00 руб.   </w:t>
            </w:r>
          </w:p>
          <w:p w:rsidR="0070043A" w:rsidRPr="00697EAA" w:rsidRDefault="0070043A" w:rsidP="0070043A">
            <w:pPr>
              <w:widowControl w:val="0"/>
              <w:autoSpaceDE w:val="0"/>
              <w:autoSpaceDN w:val="0"/>
              <w:adjustRightInd w:val="0"/>
              <w:spacing w:line="232" w:lineRule="auto"/>
              <w:jc w:val="both"/>
              <w:rPr>
                <w:rFonts w:ascii="Times New Roman" w:hAnsi="Times New Roman" w:cs="Times New Roman"/>
                <w:bCs/>
                <w:sz w:val="28"/>
                <w:szCs w:val="28"/>
              </w:rPr>
            </w:pPr>
            <w:r w:rsidRPr="00697EAA">
              <w:rPr>
                <w:rFonts w:ascii="Times New Roman" w:hAnsi="Times New Roman" w:cs="Times New Roman"/>
                <w:bCs/>
                <w:sz w:val="28"/>
                <w:szCs w:val="28"/>
              </w:rPr>
              <w:t xml:space="preserve">2024 год – 47 915 661,00 руб.   </w:t>
            </w:r>
          </w:p>
          <w:p w:rsidR="0070043A" w:rsidRPr="00697EAA" w:rsidRDefault="0070043A" w:rsidP="0070043A">
            <w:pPr>
              <w:widowControl w:val="0"/>
              <w:autoSpaceDE w:val="0"/>
              <w:autoSpaceDN w:val="0"/>
              <w:adjustRightInd w:val="0"/>
              <w:spacing w:line="232" w:lineRule="auto"/>
              <w:ind w:left="34"/>
              <w:jc w:val="both"/>
              <w:rPr>
                <w:rFonts w:ascii="Times New Roman" w:hAnsi="Times New Roman" w:cs="Times New Roman"/>
                <w:bCs/>
                <w:sz w:val="28"/>
                <w:szCs w:val="28"/>
              </w:rPr>
            </w:pPr>
            <w:r w:rsidRPr="00697EAA">
              <w:rPr>
                <w:rFonts w:ascii="Times New Roman" w:hAnsi="Times New Roman" w:cs="Times New Roman"/>
                <w:bCs/>
                <w:sz w:val="28"/>
                <w:szCs w:val="28"/>
              </w:rPr>
              <w:t xml:space="preserve">2025 год – 47 915 661,00 руб.   </w:t>
            </w:r>
          </w:p>
          <w:p w:rsidR="00092A27" w:rsidRPr="002405BF" w:rsidRDefault="00092A27" w:rsidP="00071A6E">
            <w:pPr>
              <w:autoSpaceDE w:val="0"/>
              <w:autoSpaceDN w:val="0"/>
              <w:adjustRightInd w:val="0"/>
              <w:jc w:val="both"/>
              <w:rPr>
                <w:rFonts w:ascii="Times New Roman" w:hAnsi="Times New Roman" w:cs="Times New Roman"/>
                <w:sz w:val="28"/>
                <w:szCs w:val="28"/>
              </w:rPr>
            </w:pPr>
          </w:p>
        </w:tc>
      </w:tr>
    </w:tbl>
    <w:p w:rsidR="005B2585" w:rsidRPr="002405BF" w:rsidRDefault="005B2585" w:rsidP="005B2585">
      <w:pPr>
        <w:pStyle w:val="ConsPlusNormal"/>
        <w:widowControl/>
        <w:jc w:val="both"/>
        <w:rPr>
          <w:rFonts w:ascii="Times New Roman" w:hAnsi="Times New Roman" w:cs="Times New Roman"/>
          <w:sz w:val="28"/>
          <w:szCs w:val="28"/>
        </w:rPr>
      </w:pPr>
    </w:p>
    <w:p w:rsidR="005B2585" w:rsidRPr="002405BF" w:rsidRDefault="005B2585" w:rsidP="002405BF">
      <w:pPr>
        <w:autoSpaceDE w:val="0"/>
        <w:autoSpaceDN w:val="0"/>
        <w:adjustRightInd w:val="0"/>
        <w:ind w:left="1080"/>
        <w:jc w:val="center"/>
        <w:outlineLvl w:val="1"/>
        <w:rPr>
          <w:rFonts w:ascii="Times New Roman" w:hAnsi="Times New Roman" w:cs="Times New Roman"/>
          <w:sz w:val="28"/>
          <w:szCs w:val="28"/>
        </w:rPr>
      </w:pPr>
      <w:r w:rsidRPr="002405BF">
        <w:rPr>
          <w:rFonts w:ascii="Times New Roman" w:hAnsi="Times New Roman" w:cs="Times New Roman"/>
          <w:sz w:val="28"/>
          <w:szCs w:val="28"/>
        </w:rPr>
        <w:t>2.Основные разделы подпрограммы</w:t>
      </w:r>
    </w:p>
    <w:p w:rsidR="005B2585" w:rsidRPr="002405BF" w:rsidRDefault="005B2585" w:rsidP="002405BF">
      <w:pPr>
        <w:numPr>
          <w:ilvl w:val="1"/>
          <w:numId w:val="31"/>
        </w:numPr>
        <w:autoSpaceDE w:val="0"/>
        <w:autoSpaceDN w:val="0"/>
        <w:adjustRightInd w:val="0"/>
        <w:spacing w:after="0" w:line="240" w:lineRule="auto"/>
        <w:jc w:val="center"/>
        <w:outlineLvl w:val="1"/>
        <w:rPr>
          <w:rFonts w:ascii="Times New Roman" w:hAnsi="Times New Roman" w:cs="Times New Roman"/>
          <w:sz w:val="28"/>
          <w:szCs w:val="28"/>
        </w:rPr>
      </w:pPr>
      <w:r w:rsidRPr="002405BF">
        <w:rPr>
          <w:rFonts w:ascii="Times New Roman" w:hAnsi="Times New Roman" w:cs="Times New Roman"/>
          <w:sz w:val="28"/>
          <w:szCs w:val="28"/>
        </w:rPr>
        <w:t>Постановка районной проблемы и обоснование необходимости разработки подпрограммы</w:t>
      </w:r>
    </w:p>
    <w:p w:rsidR="005B2585" w:rsidRPr="00F70AA1" w:rsidRDefault="005B2585" w:rsidP="005B2585">
      <w:pPr>
        <w:pStyle w:val="ConsPlusNormal"/>
        <w:widowControl/>
        <w:jc w:val="both"/>
        <w:rPr>
          <w:rFonts w:ascii="Times New Roman" w:hAnsi="Times New Roman" w:cs="Times New Roman"/>
          <w:color w:val="FF0000"/>
          <w:sz w:val="28"/>
          <w:szCs w:val="28"/>
        </w:rPr>
      </w:pPr>
    </w:p>
    <w:p w:rsidR="005B2585" w:rsidRPr="0086367D" w:rsidRDefault="002405BF" w:rsidP="0086367D">
      <w:pPr>
        <w:pStyle w:val="ab"/>
        <w:ind w:firstLine="708"/>
        <w:jc w:val="both"/>
        <w:rPr>
          <w:rFonts w:ascii="Times New Roman" w:hAnsi="Times New Roman" w:cs="Times New Roman"/>
          <w:sz w:val="28"/>
          <w:szCs w:val="28"/>
        </w:rPr>
      </w:pPr>
      <w:proofErr w:type="gramStart"/>
      <w:r w:rsidRPr="0086367D">
        <w:rPr>
          <w:rFonts w:ascii="Times New Roman" w:hAnsi="Times New Roman" w:cs="Times New Roman"/>
          <w:sz w:val="28"/>
          <w:szCs w:val="28"/>
        </w:rPr>
        <w:t>МКУ ЦТО</w:t>
      </w:r>
      <w:r w:rsidR="005B2585" w:rsidRPr="0086367D">
        <w:rPr>
          <w:rFonts w:ascii="Times New Roman" w:hAnsi="Times New Roman" w:cs="Times New Roman"/>
          <w:sz w:val="28"/>
          <w:szCs w:val="28"/>
        </w:rPr>
        <w:t xml:space="preserve"> создано на основании постановления админ</w:t>
      </w:r>
      <w:r w:rsidR="00BC787A" w:rsidRPr="0086367D">
        <w:rPr>
          <w:rFonts w:ascii="Times New Roman" w:hAnsi="Times New Roman" w:cs="Times New Roman"/>
          <w:sz w:val="28"/>
          <w:szCs w:val="28"/>
        </w:rPr>
        <w:t xml:space="preserve">истрации </w:t>
      </w:r>
      <w:proofErr w:type="spellStart"/>
      <w:r w:rsidR="00BC787A" w:rsidRPr="0086367D">
        <w:rPr>
          <w:rFonts w:ascii="Times New Roman" w:hAnsi="Times New Roman" w:cs="Times New Roman"/>
          <w:sz w:val="28"/>
          <w:szCs w:val="28"/>
        </w:rPr>
        <w:t>Идринского</w:t>
      </w:r>
      <w:proofErr w:type="spellEnd"/>
      <w:r w:rsidR="00BC787A" w:rsidRPr="0086367D">
        <w:rPr>
          <w:rFonts w:ascii="Times New Roman" w:hAnsi="Times New Roman" w:cs="Times New Roman"/>
          <w:sz w:val="28"/>
          <w:szCs w:val="28"/>
        </w:rPr>
        <w:t xml:space="preserve"> района от 14.08.2017 № 528</w:t>
      </w:r>
      <w:r w:rsidR="005B2585" w:rsidRPr="0086367D">
        <w:rPr>
          <w:rFonts w:ascii="Times New Roman" w:hAnsi="Times New Roman" w:cs="Times New Roman"/>
          <w:sz w:val="28"/>
          <w:szCs w:val="28"/>
        </w:rPr>
        <w:t xml:space="preserve">-п </w:t>
      </w:r>
      <w:r w:rsidR="0086367D" w:rsidRPr="0086367D">
        <w:rPr>
          <w:rFonts w:ascii="Times New Roman" w:hAnsi="Times New Roman" w:cs="Times New Roman"/>
          <w:sz w:val="28"/>
          <w:szCs w:val="28"/>
        </w:rPr>
        <w:t>«</w:t>
      </w:r>
      <w:r w:rsidR="0086367D" w:rsidRPr="0000437A">
        <w:rPr>
          <w:rFonts w:ascii="Times New Roman" w:hAnsi="Times New Roman" w:cs="Times New Roman"/>
          <w:sz w:val="28"/>
          <w:szCs w:val="28"/>
        </w:rPr>
        <w:t xml:space="preserve">О создании Муниципального казенного учреждения «Центр технического обеспечения учреждений культуры» </w:t>
      </w:r>
      <w:proofErr w:type="spellStart"/>
      <w:r w:rsidR="0086367D" w:rsidRPr="0000437A">
        <w:rPr>
          <w:rFonts w:ascii="Times New Roman" w:hAnsi="Times New Roman" w:cs="Times New Roman"/>
          <w:sz w:val="28"/>
          <w:szCs w:val="28"/>
        </w:rPr>
        <w:t>Идринского</w:t>
      </w:r>
      <w:proofErr w:type="spellEnd"/>
      <w:r w:rsidR="0086367D" w:rsidRPr="0000437A">
        <w:rPr>
          <w:rFonts w:ascii="Times New Roman" w:hAnsi="Times New Roman" w:cs="Times New Roman"/>
          <w:sz w:val="28"/>
          <w:szCs w:val="28"/>
        </w:rPr>
        <w:t xml:space="preserve"> района и утверждении Устава Муниципального </w:t>
      </w:r>
      <w:r w:rsidR="0086367D" w:rsidRPr="0086367D">
        <w:rPr>
          <w:rFonts w:ascii="Times New Roman" w:hAnsi="Times New Roman" w:cs="Times New Roman"/>
          <w:sz w:val="28"/>
          <w:szCs w:val="28"/>
        </w:rPr>
        <w:t xml:space="preserve">казенного учреждения «Центр технического обеспечения учреждений культуры» </w:t>
      </w:r>
      <w:proofErr w:type="spellStart"/>
      <w:r w:rsidR="0086367D" w:rsidRPr="0086367D">
        <w:rPr>
          <w:rFonts w:ascii="Times New Roman" w:hAnsi="Times New Roman" w:cs="Times New Roman"/>
          <w:sz w:val="28"/>
          <w:szCs w:val="28"/>
        </w:rPr>
        <w:t>Идринского</w:t>
      </w:r>
      <w:proofErr w:type="spellEnd"/>
      <w:r w:rsidR="0086367D" w:rsidRPr="0086367D">
        <w:rPr>
          <w:rFonts w:ascii="Times New Roman" w:hAnsi="Times New Roman" w:cs="Times New Roman"/>
          <w:sz w:val="28"/>
          <w:szCs w:val="28"/>
        </w:rPr>
        <w:t xml:space="preserve"> района</w:t>
      </w:r>
      <w:r w:rsidR="005B2585" w:rsidRPr="0086367D">
        <w:rPr>
          <w:rFonts w:ascii="Times New Roman" w:hAnsi="Times New Roman" w:cs="Times New Roman"/>
          <w:sz w:val="28"/>
          <w:szCs w:val="28"/>
        </w:rPr>
        <w:t xml:space="preserve"> с целью осуществления функций некоммерческого характера по централизованному материально-</w:t>
      </w:r>
      <w:proofErr w:type="spellStart"/>
      <w:r w:rsidR="005B2585" w:rsidRPr="0086367D">
        <w:rPr>
          <w:rFonts w:ascii="Times New Roman" w:hAnsi="Times New Roman" w:cs="Times New Roman"/>
          <w:sz w:val="28"/>
          <w:szCs w:val="28"/>
        </w:rPr>
        <w:lastRenderedPageBreak/>
        <w:t>техническомуобеспечению</w:t>
      </w:r>
      <w:proofErr w:type="spellEnd"/>
      <w:r w:rsidR="005B2585" w:rsidRPr="0086367D">
        <w:rPr>
          <w:rFonts w:ascii="Times New Roman" w:hAnsi="Times New Roman" w:cs="Times New Roman"/>
          <w:sz w:val="28"/>
          <w:szCs w:val="28"/>
        </w:rPr>
        <w:t xml:space="preserve"> и хозяйственному обслуживанию деятельности муниципальных учреждений  </w:t>
      </w:r>
      <w:r w:rsidR="0086367D" w:rsidRPr="0086367D">
        <w:rPr>
          <w:rFonts w:ascii="Times New Roman" w:hAnsi="Times New Roman" w:cs="Times New Roman"/>
          <w:sz w:val="28"/>
          <w:szCs w:val="28"/>
        </w:rPr>
        <w:t xml:space="preserve">и организаций </w:t>
      </w:r>
      <w:proofErr w:type="spellStart"/>
      <w:r w:rsidR="0086367D" w:rsidRPr="0086367D">
        <w:rPr>
          <w:rFonts w:ascii="Times New Roman" w:hAnsi="Times New Roman" w:cs="Times New Roman"/>
          <w:sz w:val="28"/>
          <w:szCs w:val="28"/>
        </w:rPr>
        <w:t>Идринского</w:t>
      </w:r>
      <w:proofErr w:type="spellEnd"/>
      <w:r w:rsidR="0086367D" w:rsidRPr="0086367D">
        <w:rPr>
          <w:rFonts w:ascii="Times New Roman" w:hAnsi="Times New Roman" w:cs="Times New Roman"/>
          <w:sz w:val="28"/>
          <w:szCs w:val="28"/>
        </w:rPr>
        <w:t xml:space="preserve"> района</w:t>
      </w:r>
      <w:r w:rsidR="005B2585" w:rsidRPr="0086367D">
        <w:rPr>
          <w:rFonts w:ascii="Times New Roman" w:hAnsi="Times New Roman" w:cs="Times New Roman"/>
          <w:sz w:val="28"/>
          <w:szCs w:val="28"/>
        </w:rPr>
        <w:t>.</w:t>
      </w:r>
      <w:proofErr w:type="gramEnd"/>
    </w:p>
    <w:p w:rsidR="005B2585" w:rsidRPr="00F70AA1" w:rsidRDefault="005B2585" w:rsidP="005B2585">
      <w:pPr>
        <w:pStyle w:val="ab"/>
        <w:ind w:firstLine="708"/>
        <w:jc w:val="both"/>
        <w:rPr>
          <w:rFonts w:ascii="Times New Roman" w:hAnsi="Times New Roman" w:cs="Times New Roman"/>
          <w:color w:val="FF0000"/>
          <w:sz w:val="28"/>
          <w:szCs w:val="28"/>
        </w:rPr>
      </w:pPr>
      <w:r w:rsidRPr="0086367D">
        <w:rPr>
          <w:rFonts w:ascii="Times New Roman" w:hAnsi="Times New Roman" w:cs="Times New Roman"/>
          <w:sz w:val="28"/>
          <w:szCs w:val="28"/>
        </w:rPr>
        <w:t>По состоянию на 01.01.2</w:t>
      </w:r>
      <w:r w:rsidR="003A7191">
        <w:rPr>
          <w:rFonts w:ascii="Times New Roman" w:hAnsi="Times New Roman" w:cs="Times New Roman"/>
          <w:sz w:val="28"/>
          <w:szCs w:val="28"/>
        </w:rPr>
        <w:t>022</w:t>
      </w:r>
      <w:r w:rsidR="0086367D">
        <w:rPr>
          <w:rFonts w:ascii="Times New Roman" w:hAnsi="Times New Roman" w:cs="Times New Roman"/>
          <w:sz w:val="28"/>
          <w:szCs w:val="28"/>
        </w:rPr>
        <w:t xml:space="preserve"> численность работников МКУ ЦТО </w:t>
      </w:r>
      <w:r w:rsidRPr="0086367D">
        <w:rPr>
          <w:rFonts w:ascii="Times New Roman" w:hAnsi="Times New Roman" w:cs="Times New Roman"/>
          <w:sz w:val="28"/>
          <w:szCs w:val="28"/>
        </w:rPr>
        <w:t>составляет</w:t>
      </w:r>
      <w:r w:rsidR="001D3470" w:rsidRPr="001D3470">
        <w:rPr>
          <w:rFonts w:ascii="Times New Roman" w:hAnsi="Times New Roman" w:cs="Times New Roman"/>
          <w:sz w:val="28"/>
          <w:szCs w:val="28"/>
        </w:rPr>
        <w:t>139  человек</w:t>
      </w:r>
      <w:r w:rsidR="009C6EB9">
        <w:rPr>
          <w:rFonts w:ascii="Times New Roman" w:hAnsi="Times New Roman" w:cs="Times New Roman"/>
          <w:sz w:val="28"/>
          <w:szCs w:val="28"/>
        </w:rPr>
        <w:t>.</w:t>
      </w:r>
    </w:p>
    <w:p w:rsidR="005B2585" w:rsidRPr="0086367D" w:rsidRDefault="005B2585" w:rsidP="005B2585">
      <w:pPr>
        <w:pStyle w:val="ab"/>
        <w:ind w:firstLine="708"/>
        <w:jc w:val="both"/>
        <w:rPr>
          <w:rFonts w:ascii="Times New Roman" w:hAnsi="Times New Roman" w:cs="Times New Roman"/>
          <w:sz w:val="28"/>
          <w:szCs w:val="28"/>
        </w:rPr>
      </w:pPr>
      <w:r w:rsidRPr="0086367D">
        <w:rPr>
          <w:rFonts w:ascii="Times New Roman" w:hAnsi="Times New Roman" w:cs="Times New Roman"/>
          <w:sz w:val="28"/>
          <w:szCs w:val="28"/>
        </w:rPr>
        <w:t xml:space="preserve">МКУ «ЦТО» оказывает услуги по хозяйственному обслуживанию муниципальных бюджетных учреждений и организаций  района.     </w:t>
      </w:r>
    </w:p>
    <w:p w:rsidR="005B2585" w:rsidRPr="0086367D" w:rsidRDefault="005B2585" w:rsidP="005B2585">
      <w:pPr>
        <w:pStyle w:val="ab"/>
        <w:ind w:firstLine="708"/>
        <w:jc w:val="both"/>
        <w:rPr>
          <w:rFonts w:ascii="Times New Roman" w:hAnsi="Times New Roman" w:cs="Times New Roman"/>
          <w:sz w:val="28"/>
          <w:szCs w:val="28"/>
        </w:rPr>
      </w:pPr>
      <w:r w:rsidRPr="0086367D">
        <w:rPr>
          <w:rFonts w:ascii="Times New Roman" w:hAnsi="Times New Roman" w:cs="Times New Roman"/>
          <w:sz w:val="28"/>
          <w:szCs w:val="28"/>
        </w:rPr>
        <w:t xml:space="preserve">Осуществление функций некоммерческого характера по централизованному материально-техническому обеспечению и хозяйственному обслуживанию, их охраны и другой  деятельностью муниципальных учреждений и организаций </w:t>
      </w:r>
      <w:proofErr w:type="spellStart"/>
      <w:r w:rsidRPr="0086367D">
        <w:rPr>
          <w:rFonts w:ascii="Times New Roman" w:hAnsi="Times New Roman" w:cs="Times New Roman"/>
          <w:sz w:val="28"/>
          <w:szCs w:val="28"/>
        </w:rPr>
        <w:t>Идринского</w:t>
      </w:r>
      <w:proofErr w:type="spellEnd"/>
      <w:r w:rsidRPr="0086367D">
        <w:rPr>
          <w:rFonts w:ascii="Times New Roman" w:hAnsi="Times New Roman" w:cs="Times New Roman"/>
          <w:sz w:val="28"/>
          <w:szCs w:val="28"/>
        </w:rPr>
        <w:t xml:space="preserve">  района возможно только с помощью программного метода.</w:t>
      </w:r>
    </w:p>
    <w:p w:rsidR="005B2585" w:rsidRPr="00F70AA1" w:rsidRDefault="005B2585" w:rsidP="0086367D">
      <w:pPr>
        <w:pStyle w:val="ab"/>
        <w:jc w:val="center"/>
        <w:rPr>
          <w:rFonts w:ascii="Times New Roman" w:hAnsi="Times New Roman" w:cs="Times New Roman"/>
          <w:color w:val="FF0000"/>
          <w:sz w:val="28"/>
          <w:szCs w:val="28"/>
        </w:rPr>
      </w:pPr>
    </w:p>
    <w:p w:rsidR="005B2585" w:rsidRPr="0086367D" w:rsidRDefault="005B2585" w:rsidP="0086367D">
      <w:pPr>
        <w:pStyle w:val="ab"/>
        <w:jc w:val="center"/>
        <w:rPr>
          <w:rFonts w:ascii="Times New Roman" w:hAnsi="Times New Roman" w:cs="Times New Roman"/>
          <w:sz w:val="28"/>
          <w:szCs w:val="28"/>
        </w:rPr>
      </w:pPr>
      <w:r w:rsidRPr="0086367D">
        <w:rPr>
          <w:rFonts w:ascii="Times New Roman" w:hAnsi="Times New Roman" w:cs="Times New Roman"/>
          <w:sz w:val="28"/>
          <w:szCs w:val="28"/>
        </w:rPr>
        <w:t>2.</w:t>
      </w:r>
      <w:r w:rsidR="0086367D" w:rsidRPr="0086367D">
        <w:rPr>
          <w:rFonts w:ascii="Times New Roman" w:hAnsi="Times New Roman" w:cs="Times New Roman"/>
          <w:sz w:val="28"/>
          <w:szCs w:val="28"/>
        </w:rPr>
        <w:t xml:space="preserve">2. </w:t>
      </w:r>
      <w:r w:rsidRPr="0086367D">
        <w:rPr>
          <w:rFonts w:ascii="Times New Roman" w:hAnsi="Times New Roman" w:cs="Times New Roman"/>
          <w:sz w:val="28"/>
          <w:szCs w:val="28"/>
        </w:rPr>
        <w:t>Основная цель, задачи, этапы и сроки выполнения подпрограммы, целевые индикаторы</w:t>
      </w:r>
    </w:p>
    <w:p w:rsidR="005B2585" w:rsidRPr="0086367D" w:rsidRDefault="005B2585" w:rsidP="005B2585">
      <w:pPr>
        <w:pStyle w:val="ab"/>
        <w:jc w:val="both"/>
        <w:rPr>
          <w:rFonts w:ascii="Times New Roman" w:hAnsi="Times New Roman" w:cs="Times New Roman"/>
          <w:bCs/>
          <w:spacing w:val="-6"/>
          <w:sz w:val="28"/>
          <w:szCs w:val="28"/>
        </w:rPr>
      </w:pPr>
    </w:p>
    <w:p w:rsidR="005B2585" w:rsidRPr="0086367D" w:rsidRDefault="005B2585" w:rsidP="005B2585">
      <w:pPr>
        <w:pStyle w:val="ab"/>
        <w:jc w:val="both"/>
        <w:rPr>
          <w:rFonts w:ascii="Times New Roman" w:hAnsi="Times New Roman" w:cs="Times New Roman"/>
          <w:sz w:val="28"/>
          <w:szCs w:val="28"/>
        </w:rPr>
      </w:pPr>
      <w:r w:rsidRPr="0086367D">
        <w:rPr>
          <w:rFonts w:ascii="Times New Roman" w:hAnsi="Times New Roman" w:cs="Times New Roman"/>
          <w:sz w:val="28"/>
          <w:szCs w:val="28"/>
        </w:rPr>
        <w:t>Цель подпрограммы:</w:t>
      </w:r>
    </w:p>
    <w:p w:rsidR="005B2585" w:rsidRPr="001D3470" w:rsidRDefault="005B2585" w:rsidP="005B2585">
      <w:pPr>
        <w:pStyle w:val="ab"/>
        <w:ind w:firstLine="708"/>
        <w:jc w:val="both"/>
        <w:rPr>
          <w:rFonts w:ascii="Times New Roman" w:hAnsi="Times New Roman" w:cs="Times New Roman"/>
          <w:sz w:val="28"/>
          <w:szCs w:val="28"/>
        </w:rPr>
      </w:pPr>
      <w:r w:rsidRPr="001D3470">
        <w:rPr>
          <w:rFonts w:ascii="Times New Roman" w:hAnsi="Times New Roman" w:cs="Times New Roman"/>
          <w:sz w:val="28"/>
          <w:szCs w:val="28"/>
        </w:rPr>
        <w:t xml:space="preserve">Материально- техническое,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w:t>
      </w:r>
      <w:proofErr w:type="spellStart"/>
      <w:r w:rsidRPr="001D3470">
        <w:rPr>
          <w:rFonts w:ascii="Times New Roman" w:hAnsi="Times New Roman" w:cs="Times New Roman"/>
          <w:sz w:val="28"/>
          <w:szCs w:val="28"/>
        </w:rPr>
        <w:t>Идринского</w:t>
      </w:r>
      <w:proofErr w:type="spellEnd"/>
      <w:r w:rsidRPr="001D3470">
        <w:rPr>
          <w:rFonts w:ascii="Times New Roman" w:hAnsi="Times New Roman" w:cs="Times New Roman"/>
          <w:sz w:val="28"/>
          <w:szCs w:val="28"/>
        </w:rPr>
        <w:t xml:space="preserve"> района.</w:t>
      </w:r>
    </w:p>
    <w:p w:rsidR="005B2585" w:rsidRPr="001D3470" w:rsidRDefault="005B2585" w:rsidP="005B2585">
      <w:pPr>
        <w:pStyle w:val="ab"/>
        <w:jc w:val="both"/>
        <w:rPr>
          <w:rFonts w:ascii="Times New Roman" w:hAnsi="Times New Roman" w:cs="Times New Roman"/>
          <w:sz w:val="28"/>
          <w:szCs w:val="28"/>
        </w:rPr>
      </w:pPr>
      <w:r w:rsidRPr="001D3470">
        <w:rPr>
          <w:rFonts w:ascii="Times New Roman" w:hAnsi="Times New Roman" w:cs="Times New Roman"/>
          <w:sz w:val="28"/>
          <w:szCs w:val="28"/>
        </w:rPr>
        <w:t>Для достижения поставленной цели  необходимо решение следующих задач:</w:t>
      </w:r>
    </w:p>
    <w:p w:rsidR="005B2585" w:rsidRPr="001D3470" w:rsidRDefault="005B2585" w:rsidP="005B2585">
      <w:pPr>
        <w:pStyle w:val="ab"/>
        <w:ind w:firstLine="708"/>
        <w:jc w:val="both"/>
        <w:rPr>
          <w:rFonts w:ascii="Times New Roman" w:hAnsi="Times New Roman" w:cs="Times New Roman"/>
          <w:sz w:val="28"/>
          <w:szCs w:val="28"/>
        </w:rPr>
      </w:pPr>
      <w:r w:rsidRPr="001D3470">
        <w:rPr>
          <w:rFonts w:ascii="Times New Roman" w:hAnsi="Times New Roman" w:cs="Times New Roman"/>
          <w:sz w:val="28"/>
          <w:szCs w:val="28"/>
        </w:rPr>
        <w:t>1. Обеспечение теплоснабжением муниципальных учреждений и организаций бюджетной сферы района.</w:t>
      </w:r>
    </w:p>
    <w:p w:rsidR="005B2585" w:rsidRPr="0086367D" w:rsidRDefault="005B2585" w:rsidP="005B2585">
      <w:pPr>
        <w:pStyle w:val="ab"/>
        <w:ind w:firstLine="708"/>
        <w:jc w:val="both"/>
        <w:rPr>
          <w:rFonts w:ascii="Times New Roman" w:hAnsi="Times New Roman" w:cs="Times New Roman"/>
          <w:sz w:val="28"/>
          <w:szCs w:val="28"/>
          <w:lang w:eastAsia="en-US"/>
        </w:rPr>
      </w:pPr>
      <w:r w:rsidRPr="001D3470">
        <w:rPr>
          <w:rFonts w:ascii="Times New Roman" w:hAnsi="Times New Roman" w:cs="Times New Roman"/>
          <w:sz w:val="28"/>
          <w:szCs w:val="28"/>
        </w:rPr>
        <w:t>2.</w:t>
      </w:r>
      <w:r w:rsidRPr="001D3470">
        <w:rPr>
          <w:rFonts w:ascii="Times New Roman" w:hAnsi="Times New Roman" w:cs="Times New Roman"/>
          <w:sz w:val="28"/>
          <w:szCs w:val="28"/>
          <w:lang w:eastAsia="en-US"/>
        </w:rPr>
        <w:t>Содержание в чистоте и обеспечение охраны зданий бюджетных учреждений  и организаций района.</w:t>
      </w:r>
    </w:p>
    <w:p w:rsidR="005B2585" w:rsidRPr="0086367D" w:rsidRDefault="005B2585" w:rsidP="0086367D">
      <w:pPr>
        <w:pStyle w:val="ab"/>
        <w:ind w:firstLine="708"/>
        <w:jc w:val="both"/>
        <w:rPr>
          <w:rFonts w:ascii="Times New Roman" w:eastAsia="Times New Roman" w:hAnsi="Times New Roman" w:cs="Times New Roman"/>
          <w:sz w:val="28"/>
          <w:szCs w:val="28"/>
        </w:rPr>
      </w:pPr>
      <w:r w:rsidRPr="0086367D">
        <w:rPr>
          <w:rFonts w:ascii="Times New Roman" w:hAnsi="Times New Roman" w:cs="Times New Roman"/>
          <w:sz w:val="28"/>
          <w:szCs w:val="28"/>
        </w:rPr>
        <w:t>Перечень целевых показателей и показателей результативности подпрограммы с расшифровкой плановых значений по годам ее реализации приведен в приложении № 1 к подпрограмме.</w:t>
      </w:r>
    </w:p>
    <w:p w:rsidR="005B2585" w:rsidRPr="000E1593" w:rsidRDefault="005B2585" w:rsidP="005B2585">
      <w:pPr>
        <w:pStyle w:val="ab"/>
        <w:jc w:val="both"/>
        <w:rPr>
          <w:rFonts w:ascii="Times New Roman" w:hAnsi="Times New Roman" w:cs="Times New Roman"/>
          <w:sz w:val="28"/>
          <w:szCs w:val="28"/>
        </w:rPr>
      </w:pPr>
    </w:p>
    <w:p w:rsidR="005B2585" w:rsidRPr="000E1593" w:rsidRDefault="005B2585" w:rsidP="000E1593">
      <w:pPr>
        <w:pStyle w:val="ab"/>
        <w:numPr>
          <w:ilvl w:val="1"/>
          <w:numId w:val="31"/>
        </w:numPr>
        <w:jc w:val="center"/>
        <w:rPr>
          <w:rFonts w:ascii="Times New Roman" w:hAnsi="Times New Roman" w:cs="Times New Roman"/>
          <w:sz w:val="28"/>
          <w:szCs w:val="28"/>
        </w:rPr>
      </w:pPr>
      <w:r w:rsidRPr="000E1593">
        <w:rPr>
          <w:rFonts w:ascii="Times New Roman" w:hAnsi="Times New Roman" w:cs="Times New Roman"/>
          <w:sz w:val="28"/>
          <w:szCs w:val="28"/>
        </w:rPr>
        <w:t>Механизм реализации подпрограммы</w:t>
      </w:r>
    </w:p>
    <w:p w:rsidR="000E1593" w:rsidRPr="000E1593" w:rsidRDefault="000E1593" w:rsidP="000E1593">
      <w:pPr>
        <w:pStyle w:val="ab"/>
        <w:ind w:left="720"/>
        <w:rPr>
          <w:rFonts w:ascii="Times New Roman" w:hAnsi="Times New Roman" w:cs="Times New Roman"/>
          <w:sz w:val="28"/>
          <w:szCs w:val="28"/>
        </w:rPr>
      </w:pPr>
    </w:p>
    <w:p w:rsidR="005B2585" w:rsidRPr="000E1593" w:rsidRDefault="005B2585" w:rsidP="005B2585">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 xml:space="preserve">Решение задач подпрограммы достигается реализацией отдельных мероприятий. </w:t>
      </w:r>
    </w:p>
    <w:p w:rsidR="005B2585" w:rsidRPr="000E1593" w:rsidRDefault="005B2585" w:rsidP="005B2585">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Механизм реализации определяет комплекс мер, осуществляемых исполнителем программы в целях, повышения эффективности реализации мероприятий подпрограммы и достижения целевых индикаторов.</w:t>
      </w:r>
    </w:p>
    <w:p w:rsidR="005B2585" w:rsidRPr="000E1593" w:rsidRDefault="005B2585" w:rsidP="005B2585">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МКУ ЦТО, как исполнитель подпрограммы, осуществляет:</w:t>
      </w:r>
    </w:p>
    <w:p w:rsidR="005B2585" w:rsidRPr="000E1593" w:rsidRDefault="000E1593" w:rsidP="005B2585">
      <w:pPr>
        <w:pStyle w:val="ab"/>
        <w:jc w:val="both"/>
        <w:rPr>
          <w:rFonts w:ascii="Times New Roman" w:hAnsi="Times New Roman" w:cs="Times New Roman"/>
          <w:sz w:val="28"/>
          <w:szCs w:val="28"/>
        </w:rPr>
      </w:pPr>
      <w:r w:rsidRPr="000E1593">
        <w:rPr>
          <w:rFonts w:ascii="Times New Roman" w:hAnsi="Times New Roman" w:cs="Times New Roman"/>
          <w:sz w:val="28"/>
          <w:szCs w:val="28"/>
        </w:rPr>
        <w:t xml:space="preserve">- </w:t>
      </w:r>
      <w:r w:rsidR="005B2585" w:rsidRPr="000E1593">
        <w:rPr>
          <w:rFonts w:ascii="Times New Roman" w:hAnsi="Times New Roman" w:cs="Times New Roman"/>
          <w:sz w:val="28"/>
          <w:szCs w:val="28"/>
        </w:rPr>
        <w:t>планирование реализации мероприятий подпрограммы;</w:t>
      </w:r>
    </w:p>
    <w:p w:rsidR="005B2585" w:rsidRPr="000E1593" w:rsidRDefault="000E1593" w:rsidP="005B2585">
      <w:pPr>
        <w:pStyle w:val="ab"/>
        <w:jc w:val="both"/>
        <w:rPr>
          <w:rFonts w:ascii="Times New Roman" w:hAnsi="Times New Roman" w:cs="Times New Roman"/>
          <w:sz w:val="28"/>
          <w:szCs w:val="28"/>
        </w:rPr>
      </w:pPr>
      <w:r w:rsidRPr="000E1593">
        <w:rPr>
          <w:rFonts w:ascii="Times New Roman" w:hAnsi="Times New Roman" w:cs="Times New Roman"/>
          <w:sz w:val="28"/>
          <w:szCs w:val="28"/>
        </w:rPr>
        <w:t xml:space="preserve">- </w:t>
      </w:r>
      <w:r w:rsidR="005B2585" w:rsidRPr="000E1593">
        <w:rPr>
          <w:rFonts w:ascii="Times New Roman" w:hAnsi="Times New Roman" w:cs="Times New Roman"/>
          <w:sz w:val="28"/>
          <w:szCs w:val="28"/>
        </w:rPr>
        <w:t>общую координацию мероприятий подпрограммы, выполняемых в увязке с мероприятиями  муниципальных программ;</w:t>
      </w:r>
    </w:p>
    <w:p w:rsidR="005B2585" w:rsidRPr="000E1593" w:rsidRDefault="000E1593" w:rsidP="005B2585">
      <w:pPr>
        <w:pStyle w:val="ab"/>
        <w:jc w:val="both"/>
        <w:rPr>
          <w:rFonts w:ascii="Times New Roman" w:hAnsi="Times New Roman" w:cs="Times New Roman"/>
          <w:sz w:val="28"/>
          <w:szCs w:val="28"/>
        </w:rPr>
      </w:pPr>
      <w:r w:rsidRPr="000E1593">
        <w:rPr>
          <w:rFonts w:ascii="Times New Roman" w:hAnsi="Times New Roman" w:cs="Times New Roman"/>
          <w:sz w:val="28"/>
          <w:szCs w:val="28"/>
        </w:rPr>
        <w:t xml:space="preserve">- </w:t>
      </w:r>
      <w:r w:rsidR="005B2585" w:rsidRPr="000E1593">
        <w:rPr>
          <w:rFonts w:ascii="Times New Roman" w:hAnsi="Times New Roman" w:cs="Times New Roman"/>
          <w:sz w:val="28"/>
          <w:szCs w:val="28"/>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5B2585" w:rsidRPr="000E1593" w:rsidRDefault="005B2585" w:rsidP="000E1593">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 xml:space="preserve">Комплекс мер, осуществляемых исполнителем подпрограммы, заключается в реализации организационных, экономических, правовых механизмов. </w:t>
      </w:r>
    </w:p>
    <w:p w:rsidR="005B2585" w:rsidRPr="000E1593" w:rsidRDefault="005B2585" w:rsidP="005B2585">
      <w:pPr>
        <w:pStyle w:val="ab"/>
        <w:jc w:val="both"/>
        <w:rPr>
          <w:rFonts w:ascii="Times New Roman" w:hAnsi="Times New Roman" w:cs="Times New Roman"/>
          <w:sz w:val="28"/>
          <w:szCs w:val="28"/>
        </w:rPr>
      </w:pPr>
    </w:p>
    <w:p w:rsidR="005B2585" w:rsidRPr="000E1593" w:rsidRDefault="005B2585" w:rsidP="000E1593">
      <w:pPr>
        <w:pStyle w:val="ab"/>
        <w:numPr>
          <w:ilvl w:val="1"/>
          <w:numId w:val="31"/>
        </w:numPr>
        <w:jc w:val="center"/>
        <w:rPr>
          <w:rFonts w:ascii="Times New Roman" w:hAnsi="Times New Roman" w:cs="Times New Roman"/>
          <w:sz w:val="28"/>
          <w:szCs w:val="28"/>
        </w:rPr>
      </w:pPr>
      <w:r w:rsidRPr="000E1593">
        <w:rPr>
          <w:rFonts w:ascii="Times New Roman" w:hAnsi="Times New Roman" w:cs="Times New Roman"/>
          <w:sz w:val="28"/>
          <w:szCs w:val="28"/>
        </w:rPr>
        <w:lastRenderedPageBreak/>
        <w:t xml:space="preserve">Управление подпрограммой и </w:t>
      </w:r>
      <w:proofErr w:type="gramStart"/>
      <w:r w:rsidRPr="000E1593">
        <w:rPr>
          <w:rFonts w:ascii="Times New Roman" w:hAnsi="Times New Roman" w:cs="Times New Roman"/>
          <w:sz w:val="28"/>
          <w:szCs w:val="28"/>
        </w:rPr>
        <w:t>контроль за</w:t>
      </w:r>
      <w:proofErr w:type="gramEnd"/>
      <w:r w:rsidRPr="000E1593">
        <w:rPr>
          <w:rFonts w:ascii="Times New Roman" w:hAnsi="Times New Roman" w:cs="Times New Roman"/>
          <w:sz w:val="28"/>
          <w:szCs w:val="28"/>
        </w:rPr>
        <w:t xml:space="preserve"> ходом ее выполнения</w:t>
      </w:r>
    </w:p>
    <w:p w:rsidR="005B2585" w:rsidRPr="00F70AA1" w:rsidRDefault="005B2585" w:rsidP="005B2585">
      <w:pPr>
        <w:pStyle w:val="ab"/>
        <w:jc w:val="both"/>
        <w:rPr>
          <w:rFonts w:ascii="Times New Roman" w:hAnsi="Times New Roman" w:cs="Times New Roman"/>
          <w:color w:val="FF0000"/>
          <w:sz w:val="28"/>
          <w:szCs w:val="28"/>
        </w:rPr>
      </w:pPr>
    </w:p>
    <w:p w:rsidR="005B2585" w:rsidRPr="000E1593" w:rsidRDefault="005B2585" w:rsidP="000E1593">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 xml:space="preserve">Организацию управления подпрограммой осуществляет Администрация </w:t>
      </w:r>
      <w:proofErr w:type="spellStart"/>
      <w:r w:rsidRPr="000E1593">
        <w:rPr>
          <w:rFonts w:ascii="Times New Roman" w:hAnsi="Times New Roman" w:cs="Times New Roman"/>
          <w:sz w:val="28"/>
          <w:szCs w:val="28"/>
        </w:rPr>
        <w:t>Идринского</w:t>
      </w:r>
      <w:proofErr w:type="spellEnd"/>
      <w:r w:rsidRPr="000E1593">
        <w:rPr>
          <w:rFonts w:ascii="Times New Roman" w:hAnsi="Times New Roman" w:cs="Times New Roman"/>
          <w:sz w:val="28"/>
          <w:szCs w:val="28"/>
        </w:rPr>
        <w:t xml:space="preserve"> района.</w:t>
      </w:r>
    </w:p>
    <w:p w:rsidR="005B2585" w:rsidRPr="000E1593" w:rsidRDefault="005B2585" w:rsidP="000E1593">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 xml:space="preserve">Главный распорядитель бюджетных средств в отдел планирования и экономического развития  администрации </w:t>
      </w:r>
      <w:proofErr w:type="spellStart"/>
      <w:r w:rsidRPr="000E1593">
        <w:rPr>
          <w:rFonts w:ascii="Times New Roman" w:hAnsi="Times New Roman" w:cs="Times New Roman"/>
          <w:sz w:val="28"/>
          <w:szCs w:val="28"/>
        </w:rPr>
        <w:t>Идринского</w:t>
      </w:r>
      <w:proofErr w:type="spellEnd"/>
      <w:r w:rsidRPr="000E1593">
        <w:rPr>
          <w:rFonts w:ascii="Times New Roman" w:hAnsi="Times New Roman" w:cs="Times New Roman"/>
          <w:sz w:val="28"/>
          <w:szCs w:val="28"/>
        </w:rPr>
        <w:t xml:space="preserve">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5B2585" w:rsidRPr="000E1593" w:rsidRDefault="005B2585" w:rsidP="000E1593">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 xml:space="preserve">Годовой отчет предоставляется в отдел планирования и экономического развития администрации </w:t>
      </w:r>
      <w:proofErr w:type="spellStart"/>
      <w:r w:rsidRPr="000E1593">
        <w:rPr>
          <w:rFonts w:ascii="Times New Roman" w:hAnsi="Times New Roman" w:cs="Times New Roman"/>
          <w:sz w:val="28"/>
          <w:szCs w:val="28"/>
        </w:rPr>
        <w:t>Идринского</w:t>
      </w:r>
      <w:proofErr w:type="spellEnd"/>
      <w:r w:rsidRPr="000E1593">
        <w:rPr>
          <w:rFonts w:ascii="Times New Roman" w:hAnsi="Times New Roman" w:cs="Times New Roman"/>
          <w:sz w:val="28"/>
          <w:szCs w:val="28"/>
        </w:rPr>
        <w:t xml:space="preserve"> района до 1 марта года, следующего за </w:t>
      </w:r>
      <w:proofErr w:type="gramStart"/>
      <w:r w:rsidRPr="000E1593">
        <w:rPr>
          <w:rFonts w:ascii="Times New Roman" w:hAnsi="Times New Roman" w:cs="Times New Roman"/>
          <w:sz w:val="28"/>
          <w:szCs w:val="28"/>
        </w:rPr>
        <w:t>отчетным</w:t>
      </w:r>
      <w:proofErr w:type="gramEnd"/>
      <w:r w:rsidRPr="000E1593">
        <w:rPr>
          <w:rFonts w:ascii="Times New Roman" w:hAnsi="Times New Roman" w:cs="Times New Roman"/>
          <w:sz w:val="28"/>
          <w:szCs w:val="28"/>
        </w:rPr>
        <w:t>.</w:t>
      </w:r>
    </w:p>
    <w:p w:rsidR="005B2585" w:rsidRPr="00F70AA1" w:rsidRDefault="005B2585" w:rsidP="005B2585">
      <w:pPr>
        <w:pStyle w:val="ab"/>
        <w:jc w:val="both"/>
        <w:rPr>
          <w:rFonts w:ascii="Times New Roman" w:hAnsi="Times New Roman" w:cs="Times New Roman"/>
          <w:color w:val="FF0000"/>
          <w:sz w:val="28"/>
          <w:szCs w:val="28"/>
        </w:rPr>
      </w:pPr>
    </w:p>
    <w:p w:rsidR="005B2585" w:rsidRPr="000E1593" w:rsidRDefault="000E1593" w:rsidP="000E1593">
      <w:pPr>
        <w:pStyle w:val="ab"/>
        <w:jc w:val="center"/>
        <w:rPr>
          <w:rFonts w:ascii="Times New Roman" w:hAnsi="Times New Roman" w:cs="Times New Roman"/>
          <w:sz w:val="28"/>
          <w:szCs w:val="28"/>
        </w:rPr>
      </w:pPr>
      <w:r w:rsidRPr="000E1593">
        <w:rPr>
          <w:rFonts w:ascii="Times New Roman" w:hAnsi="Times New Roman" w:cs="Times New Roman"/>
          <w:sz w:val="28"/>
          <w:szCs w:val="28"/>
        </w:rPr>
        <w:t>2.4</w:t>
      </w:r>
      <w:r w:rsidR="005B2585" w:rsidRPr="000E1593">
        <w:rPr>
          <w:rFonts w:ascii="Times New Roman" w:hAnsi="Times New Roman" w:cs="Times New Roman"/>
          <w:sz w:val="28"/>
          <w:szCs w:val="28"/>
        </w:rPr>
        <w:t>.  Оценка социально-экономической эффективности</w:t>
      </w:r>
    </w:p>
    <w:p w:rsidR="005B2585" w:rsidRPr="000E1593" w:rsidRDefault="005B2585" w:rsidP="005B2585">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Конечным результатом реализации программы является:</w:t>
      </w:r>
    </w:p>
    <w:p w:rsidR="005B2585" w:rsidRPr="000E1593" w:rsidRDefault="005B2585" w:rsidP="005B2585">
      <w:pPr>
        <w:pStyle w:val="ab"/>
        <w:jc w:val="both"/>
        <w:rPr>
          <w:rFonts w:ascii="Times New Roman" w:hAnsi="Times New Roman" w:cs="Times New Roman"/>
          <w:sz w:val="28"/>
          <w:szCs w:val="28"/>
        </w:rPr>
      </w:pPr>
      <w:r w:rsidRPr="000E1593">
        <w:rPr>
          <w:rFonts w:ascii="Times New Roman" w:hAnsi="Times New Roman" w:cs="Times New Roman"/>
          <w:sz w:val="28"/>
          <w:szCs w:val="28"/>
        </w:rPr>
        <w:t xml:space="preserve">- создание полноценных условий для эффективного функционирования муниципальных учреждений и организаций бюджетной сферы </w:t>
      </w:r>
      <w:proofErr w:type="spellStart"/>
      <w:r w:rsidRPr="000E1593">
        <w:rPr>
          <w:rFonts w:ascii="Times New Roman" w:hAnsi="Times New Roman" w:cs="Times New Roman"/>
          <w:sz w:val="28"/>
          <w:szCs w:val="28"/>
        </w:rPr>
        <w:t>Идринского</w:t>
      </w:r>
      <w:proofErr w:type="spellEnd"/>
      <w:r w:rsidRPr="000E1593">
        <w:rPr>
          <w:rFonts w:ascii="Times New Roman" w:hAnsi="Times New Roman" w:cs="Times New Roman"/>
          <w:sz w:val="28"/>
          <w:szCs w:val="28"/>
        </w:rPr>
        <w:t xml:space="preserve"> района.</w:t>
      </w:r>
    </w:p>
    <w:p w:rsidR="005B2585" w:rsidRPr="000E1593" w:rsidRDefault="005B2585" w:rsidP="005B2585">
      <w:pPr>
        <w:pStyle w:val="ab"/>
        <w:jc w:val="both"/>
        <w:rPr>
          <w:rFonts w:ascii="Times New Roman" w:hAnsi="Times New Roman" w:cs="Times New Roman"/>
          <w:sz w:val="28"/>
          <w:szCs w:val="28"/>
        </w:rPr>
      </w:pPr>
    </w:p>
    <w:p w:rsidR="005B2585" w:rsidRPr="000E1593" w:rsidRDefault="005B2585" w:rsidP="000E1593">
      <w:pPr>
        <w:pStyle w:val="ab"/>
        <w:numPr>
          <w:ilvl w:val="1"/>
          <w:numId w:val="30"/>
        </w:numPr>
        <w:jc w:val="center"/>
        <w:rPr>
          <w:rFonts w:ascii="Times New Roman" w:hAnsi="Times New Roman" w:cs="Times New Roman"/>
          <w:sz w:val="28"/>
          <w:szCs w:val="28"/>
        </w:rPr>
      </w:pPr>
      <w:r w:rsidRPr="000E1593">
        <w:rPr>
          <w:rFonts w:ascii="Times New Roman" w:hAnsi="Times New Roman" w:cs="Times New Roman"/>
          <w:sz w:val="28"/>
          <w:szCs w:val="28"/>
        </w:rPr>
        <w:t>Мероприятия подпрограммы</w:t>
      </w:r>
    </w:p>
    <w:p w:rsidR="005B2585" w:rsidRPr="000E1593" w:rsidRDefault="005B2585" w:rsidP="000E1593">
      <w:pPr>
        <w:pStyle w:val="ab"/>
        <w:ind w:firstLine="360"/>
        <w:jc w:val="both"/>
        <w:rPr>
          <w:rFonts w:ascii="Times New Roman" w:hAnsi="Times New Roman" w:cs="Times New Roman"/>
          <w:sz w:val="28"/>
          <w:szCs w:val="28"/>
        </w:rPr>
      </w:pPr>
      <w:r w:rsidRPr="000E1593">
        <w:rPr>
          <w:rFonts w:ascii="Times New Roman" w:hAnsi="Times New Roman" w:cs="Times New Roman"/>
          <w:sz w:val="28"/>
          <w:szCs w:val="28"/>
        </w:rPr>
        <w:t>Перечень мероприятий подпрограммы с указанием объема средств на их реализацию и ожидаемых результатов представлен в приложении № 2 к подпрограмме.</w:t>
      </w:r>
    </w:p>
    <w:p w:rsidR="005D0DC7" w:rsidRDefault="005D0DC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Pr="00F70AA1" w:rsidRDefault="00092A27" w:rsidP="009A16BE">
      <w:pPr>
        <w:pStyle w:val="ab"/>
        <w:jc w:val="both"/>
        <w:rPr>
          <w:rFonts w:ascii="Times New Roman" w:hAnsi="Times New Roman" w:cs="Times New Roman"/>
          <w:color w:val="FF0000"/>
          <w:sz w:val="28"/>
          <w:szCs w:val="28"/>
        </w:rPr>
        <w:sectPr w:rsidR="00092A27" w:rsidRPr="00F70AA1" w:rsidSect="00092A27">
          <w:pgSz w:w="11906" w:h="16838"/>
          <w:pgMar w:top="851" w:right="851" w:bottom="709" w:left="1559"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5038"/>
      </w:tblGrid>
      <w:tr w:rsidR="000E1593" w:rsidRPr="001D3470" w:rsidTr="000E1593">
        <w:tc>
          <w:tcPr>
            <w:tcW w:w="10173" w:type="dxa"/>
          </w:tcPr>
          <w:p w:rsidR="000E1593" w:rsidRDefault="000E1593" w:rsidP="000E1593">
            <w:pPr>
              <w:jc w:val="right"/>
              <w:rPr>
                <w:rFonts w:ascii="Times New Roman" w:hAnsi="Times New Roman" w:cs="Times New Roman"/>
                <w:sz w:val="28"/>
                <w:szCs w:val="28"/>
              </w:rPr>
            </w:pPr>
          </w:p>
          <w:p w:rsidR="00092A27" w:rsidRDefault="00092A27" w:rsidP="000E1593">
            <w:pPr>
              <w:jc w:val="right"/>
              <w:rPr>
                <w:rFonts w:ascii="Times New Roman" w:hAnsi="Times New Roman" w:cs="Times New Roman"/>
                <w:sz w:val="28"/>
                <w:szCs w:val="28"/>
              </w:rPr>
            </w:pPr>
          </w:p>
          <w:p w:rsidR="00092A27" w:rsidRDefault="00092A27" w:rsidP="000E1593">
            <w:pPr>
              <w:jc w:val="right"/>
              <w:rPr>
                <w:rFonts w:ascii="Times New Roman" w:hAnsi="Times New Roman" w:cs="Times New Roman"/>
                <w:sz w:val="28"/>
                <w:szCs w:val="28"/>
              </w:rPr>
            </w:pPr>
          </w:p>
          <w:p w:rsidR="00092A27" w:rsidRDefault="00092A27" w:rsidP="000E1593">
            <w:pPr>
              <w:jc w:val="right"/>
              <w:rPr>
                <w:rFonts w:ascii="Times New Roman" w:hAnsi="Times New Roman" w:cs="Times New Roman"/>
                <w:sz w:val="28"/>
                <w:szCs w:val="28"/>
              </w:rPr>
            </w:pPr>
          </w:p>
          <w:p w:rsidR="00092A27" w:rsidRDefault="00092A27" w:rsidP="000E1593">
            <w:pPr>
              <w:jc w:val="right"/>
              <w:rPr>
                <w:rFonts w:ascii="Times New Roman" w:hAnsi="Times New Roman" w:cs="Times New Roman"/>
                <w:sz w:val="28"/>
                <w:szCs w:val="28"/>
              </w:rPr>
            </w:pPr>
          </w:p>
          <w:p w:rsidR="00092A27" w:rsidRPr="001D3470" w:rsidRDefault="00092A27" w:rsidP="000E1593">
            <w:pPr>
              <w:jc w:val="right"/>
              <w:rPr>
                <w:rFonts w:ascii="Times New Roman" w:hAnsi="Times New Roman" w:cs="Times New Roman"/>
                <w:sz w:val="28"/>
                <w:szCs w:val="28"/>
              </w:rPr>
            </w:pPr>
          </w:p>
        </w:tc>
        <w:tc>
          <w:tcPr>
            <w:tcW w:w="5038" w:type="dxa"/>
          </w:tcPr>
          <w:p w:rsidR="000E1593" w:rsidRPr="001D3470" w:rsidRDefault="000E1593" w:rsidP="000E1593">
            <w:pPr>
              <w:rPr>
                <w:rFonts w:ascii="Times New Roman" w:hAnsi="Times New Roman" w:cs="Times New Roman"/>
                <w:sz w:val="28"/>
                <w:szCs w:val="28"/>
              </w:rPr>
            </w:pPr>
            <w:r w:rsidRPr="001D3470">
              <w:rPr>
                <w:rFonts w:ascii="Times New Roman" w:hAnsi="Times New Roman" w:cs="Times New Roman"/>
                <w:sz w:val="28"/>
                <w:szCs w:val="28"/>
              </w:rPr>
              <w:t>Приложение №1 к подпрограмме</w:t>
            </w:r>
          </w:p>
          <w:p w:rsidR="000E1593" w:rsidRPr="001D3470" w:rsidRDefault="000E1593" w:rsidP="000E1593">
            <w:pPr>
              <w:rPr>
                <w:rFonts w:ascii="Times New Roman" w:hAnsi="Times New Roman" w:cs="Times New Roman"/>
                <w:sz w:val="28"/>
                <w:szCs w:val="28"/>
              </w:rPr>
            </w:pPr>
            <w:r w:rsidRPr="001D3470">
              <w:rPr>
                <w:rFonts w:ascii="Times New Roman" w:hAnsi="Times New Roman" w:cs="Times New Roman"/>
                <w:sz w:val="28"/>
                <w:szCs w:val="28"/>
              </w:rPr>
              <w:t xml:space="preserve"> «Хозяйственно-техническое обеспечение деятельности обслуживаемых учреждений», </w:t>
            </w:r>
          </w:p>
          <w:p w:rsidR="000E1593" w:rsidRPr="001D3470" w:rsidRDefault="000E1593" w:rsidP="000E1593">
            <w:pPr>
              <w:rPr>
                <w:rFonts w:ascii="Times New Roman" w:hAnsi="Times New Roman" w:cs="Times New Roman"/>
                <w:sz w:val="28"/>
                <w:szCs w:val="28"/>
              </w:rPr>
            </w:pPr>
            <w:r w:rsidRPr="001D3470">
              <w:rPr>
                <w:rFonts w:ascii="Times New Roman" w:hAnsi="Times New Roman" w:cs="Times New Roman"/>
                <w:sz w:val="28"/>
                <w:szCs w:val="28"/>
              </w:rPr>
              <w:t xml:space="preserve">реализуемой в рамках муниципальной программы </w:t>
            </w:r>
            <w:r w:rsidRPr="002405BF">
              <w:rPr>
                <w:rFonts w:ascii="Times New Roman" w:hAnsi="Times New Roman" w:cs="Times New Roman"/>
                <w:sz w:val="28"/>
                <w:szCs w:val="28"/>
              </w:rPr>
              <w:t xml:space="preserve">«Обеспечение жизнедеятельности территории </w:t>
            </w:r>
            <w:proofErr w:type="spellStart"/>
            <w:r w:rsidRPr="002405BF">
              <w:rPr>
                <w:rFonts w:ascii="Times New Roman" w:hAnsi="Times New Roman" w:cs="Times New Roman"/>
                <w:sz w:val="28"/>
                <w:szCs w:val="28"/>
              </w:rPr>
              <w:t>Идринского</w:t>
            </w:r>
            <w:proofErr w:type="spellEnd"/>
            <w:r w:rsidRPr="002405BF">
              <w:rPr>
                <w:rFonts w:ascii="Times New Roman" w:hAnsi="Times New Roman" w:cs="Times New Roman"/>
                <w:sz w:val="28"/>
                <w:szCs w:val="28"/>
              </w:rPr>
              <w:t xml:space="preserve"> района»</w:t>
            </w:r>
          </w:p>
          <w:p w:rsidR="000E1593" w:rsidRPr="001D3470" w:rsidRDefault="000E1593" w:rsidP="000E1593">
            <w:pPr>
              <w:jc w:val="right"/>
              <w:rPr>
                <w:rFonts w:ascii="Times New Roman" w:hAnsi="Times New Roman" w:cs="Times New Roman"/>
                <w:sz w:val="28"/>
                <w:szCs w:val="28"/>
              </w:rPr>
            </w:pPr>
          </w:p>
        </w:tc>
      </w:tr>
    </w:tbl>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 xml:space="preserve">Перечень и значение показателей результативности подпрограммы «Хозяйственно-техническое обеспечение деятельности обслуживаемых учреждений» муниципальной программы </w:t>
      </w:r>
      <w:r w:rsidR="001D3470" w:rsidRPr="002405BF">
        <w:rPr>
          <w:rFonts w:ascii="Times New Roman" w:hAnsi="Times New Roman" w:cs="Times New Roman"/>
          <w:sz w:val="28"/>
          <w:szCs w:val="28"/>
        </w:rPr>
        <w:t xml:space="preserve">«Обеспечение жизнедеятельности территории </w:t>
      </w:r>
      <w:proofErr w:type="spellStart"/>
      <w:r w:rsidR="001D3470" w:rsidRPr="002405BF">
        <w:rPr>
          <w:rFonts w:ascii="Times New Roman" w:hAnsi="Times New Roman" w:cs="Times New Roman"/>
          <w:sz w:val="28"/>
          <w:szCs w:val="28"/>
        </w:rPr>
        <w:t>Идринского</w:t>
      </w:r>
      <w:proofErr w:type="spellEnd"/>
      <w:r w:rsidR="001D3470" w:rsidRPr="002405BF">
        <w:rPr>
          <w:rFonts w:ascii="Times New Roman" w:hAnsi="Times New Roman" w:cs="Times New Roman"/>
          <w:sz w:val="28"/>
          <w:szCs w:val="28"/>
        </w:rPr>
        <w:t xml:space="preserve">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0E1593" w:rsidRPr="001D3470" w:rsidTr="000E1593">
        <w:tc>
          <w:tcPr>
            <w:tcW w:w="534" w:type="dxa"/>
            <w:vMerge w:val="restart"/>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№п\</w:t>
            </w:r>
            <w:proofErr w:type="gramStart"/>
            <w:r w:rsidRPr="001D3470">
              <w:rPr>
                <w:rFonts w:ascii="Times New Roman" w:hAnsi="Times New Roman" w:cs="Times New Roman"/>
                <w:sz w:val="28"/>
                <w:szCs w:val="28"/>
              </w:rPr>
              <w:t>п</w:t>
            </w:r>
            <w:proofErr w:type="gramEnd"/>
          </w:p>
        </w:tc>
        <w:tc>
          <w:tcPr>
            <w:tcW w:w="3352" w:type="dxa"/>
            <w:vMerge w:val="restart"/>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Цель, показатели результативности</w:t>
            </w:r>
          </w:p>
        </w:tc>
        <w:tc>
          <w:tcPr>
            <w:tcW w:w="1184" w:type="dxa"/>
            <w:vMerge w:val="restart"/>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Единица измерения</w:t>
            </w:r>
          </w:p>
        </w:tc>
        <w:tc>
          <w:tcPr>
            <w:tcW w:w="2673" w:type="dxa"/>
            <w:vMerge w:val="restart"/>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Источник информации</w:t>
            </w:r>
          </w:p>
        </w:tc>
        <w:tc>
          <w:tcPr>
            <w:tcW w:w="7468" w:type="dxa"/>
            <w:gridSpan w:val="4"/>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Годы реализации подпрограммы</w:t>
            </w:r>
          </w:p>
        </w:tc>
      </w:tr>
      <w:tr w:rsidR="000E1593" w:rsidRPr="001D3470" w:rsidTr="000E1593">
        <w:tc>
          <w:tcPr>
            <w:tcW w:w="534" w:type="dxa"/>
            <w:vMerge/>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p>
        </w:tc>
        <w:tc>
          <w:tcPr>
            <w:tcW w:w="3352" w:type="dxa"/>
            <w:vMerge/>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p>
        </w:tc>
        <w:tc>
          <w:tcPr>
            <w:tcW w:w="1184" w:type="dxa"/>
            <w:vMerge/>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p>
        </w:tc>
        <w:tc>
          <w:tcPr>
            <w:tcW w:w="2673" w:type="dxa"/>
            <w:vMerge/>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p>
        </w:tc>
        <w:tc>
          <w:tcPr>
            <w:tcW w:w="1988"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Текущий финансовый год,</w:t>
            </w:r>
          </w:p>
          <w:p w:rsidR="000E1593" w:rsidRPr="001D3470" w:rsidRDefault="003A7191"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2022</w:t>
            </w:r>
            <w:r w:rsidR="000E1593" w:rsidRPr="001D3470">
              <w:rPr>
                <w:rFonts w:ascii="Times New Roman" w:hAnsi="Times New Roman" w:cs="Times New Roman"/>
                <w:sz w:val="28"/>
                <w:szCs w:val="28"/>
              </w:rPr>
              <w:t xml:space="preserve"> г</w:t>
            </w:r>
            <w:r>
              <w:rPr>
                <w:rFonts w:ascii="Times New Roman" w:hAnsi="Times New Roman" w:cs="Times New Roman"/>
                <w:sz w:val="28"/>
                <w:szCs w:val="28"/>
              </w:rPr>
              <w:t>.</w:t>
            </w:r>
          </w:p>
        </w:tc>
        <w:tc>
          <w:tcPr>
            <w:tcW w:w="1988"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Очередной финансовый год,</w:t>
            </w:r>
          </w:p>
          <w:p w:rsidR="000E1593" w:rsidRPr="001D3470" w:rsidRDefault="003A7191"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2023</w:t>
            </w:r>
            <w:r w:rsidR="000E1593" w:rsidRPr="001D3470">
              <w:rPr>
                <w:rFonts w:ascii="Times New Roman" w:hAnsi="Times New Roman" w:cs="Times New Roman"/>
                <w:sz w:val="28"/>
                <w:szCs w:val="28"/>
              </w:rPr>
              <w:t xml:space="preserve"> г.</w:t>
            </w:r>
          </w:p>
        </w:tc>
        <w:tc>
          <w:tcPr>
            <w:tcW w:w="1746"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1-й год планового периода,</w:t>
            </w:r>
          </w:p>
          <w:p w:rsidR="000E1593" w:rsidRPr="001D3470" w:rsidRDefault="003A7191"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2024</w:t>
            </w:r>
            <w:r w:rsidR="000E1593" w:rsidRPr="001D3470">
              <w:rPr>
                <w:rFonts w:ascii="Times New Roman" w:hAnsi="Times New Roman" w:cs="Times New Roman"/>
                <w:sz w:val="28"/>
                <w:szCs w:val="28"/>
              </w:rPr>
              <w:t xml:space="preserve"> г.</w:t>
            </w:r>
          </w:p>
        </w:tc>
        <w:tc>
          <w:tcPr>
            <w:tcW w:w="1746"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2-й год планового периода,</w:t>
            </w:r>
          </w:p>
          <w:p w:rsidR="000E1593" w:rsidRPr="001D3470" w:rsidRDefault="003A7191"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2025</w:t>
            </w:r>
            <w:r w:rsidR="000E1593" w:rsidRPr="001D3470">
              <w:rPr>
                <w:rFonts w:ascii="Times New Roman" w:hAnsi="Times New Roman" w:cs="Times New Roman"/>
                <w:sz w:val="28"/>
                <w:szCs w:val="28"/>
              </w:rPr>
              <w:t xml:space="preserve"> г.</w:t>
            </w:r>
          </w:p>
        </w:tc>
      </w:tr>
      <w:tr w:rsidR="000E1593" w:rsidRPr="001D3470" w:rsidTr="000E1593">
        <w:tc>
          <w:tcPr>
            <w:tcW w:w="15211" w:type="dxa"/>
            <w:gridSpan w:val="8"/>
          </w:tcPr>
          <w:p w:rsidR="000E1593" w:rsidRPr="001D3470" w:rsidRDefault="000E1593" w:rsidP="000E1593">
            <w:pPr>
              <w:tabs>
                <w:tab w:val="left" w:pos="5775"/>
                <w:tab w:val="right" w:pos="9356"/>
              </w:tabs>
              <w:ind w:right="282"/>
              <w:rPr>
                <w:rFonts w:ascii="Times New Roman" w:hAnsi="Times New Roman" w:cs="Times New Roman"/>
                <w:sz w:val="28"/>
                <w:szCs w:val="28"/>
              </w:rPr>
            </w:pPr>
            <w:r w:rsidRPr="001D3470">
              <w:rPr>
                <w:rFonts w:ascii="Times New Roman" w:hAnsi="Times New Roman" w:cs="Times New Roman"/>
                <w:sz w:val="28"/>
                <w:szCs w:val="28"/>
              </w:rPr>
              <w:t>Цель подпрограммы:  хозяйственное обеспечение деятельности обслуживаемых учреждений</w:t>
            </w:r>
          </w:p>
        </w:tc>
      </w:tr>
      <w:tr w:rsidR="000E1593" w:rsidRPr="001D3470" w:rsidTr="000E1593">
        <w:tc>
          <w:tcPr>
            <w:tcW w:w="15211" w:type="dxa"/>
            <w:gridSpan w:val="8"/>
          </w:tcPr>
          <w:p w:rsidR="000E1593" w:rsidRPr="001D3470" w:rsidRDefault="000E1593" w:rsidP="000E1593">
            <w:pPr>
              <w:tabs>
                <w:tab w:val="left" w:pos="5775"/>
                <w:tab w:val="right" w:pos="9356"/>
              </w:tabs>
              <w:ind w:right="282"/>
              <w:rPr>
                <w:rFonts w:ascii="Times New Roman" w:hAnsi="Times New Roman" w:cs="Times New Roman"/>
                <w:sz w:val="28"/>
                <w:szCs w:val="28"/>
              </w:rPr>
            </w:pPr>
            <w:r w:rsidRPr="001D3470">
              <w:rPr>
                <w:rFonts w:ascii="Times New Roman" w:hAnsi="Times New Roman" w:cs="Times New Roman"/>
                <w:sz w:val="28"/>
                <w:szCs w:val="28"/>
              </w:rPr>
              <w:t>Задача подпрограммы: организация технического и хозяйственного обслуживания, ремонта, обслуживаемых учреждений</w:t>
            </w:r>
          </w:p>
        </w:tc>
      </w:tr>
      <w:tr w:rsidR="003A7191" w:rsidRPr="001D3470" w:rsidTr="000E1593">
        <w:tc>
          <w:tcPr>
            <w:tcW w:w="534" w:type="dxa"/>
          </w:tcPr>
          <w:p w:rsidR="003A7191" w:rsidRPr="001D3470" w:rsidRDefault="003A7191"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1</w:t>
            </w:r>
          </w:p>
        </w:tc>
        <w:tc>
          <w:tcPr>
            <w:tcW w:w="3352" w:type="dxa"/>
          </w:tcPr>
          <w:p w:rsidR="003A7191" w:rsidRPr="001D3470" w:rsidRDefault="003A7191" w:rsidP="000E1593">
            <w:pPr>
              <w:tabs>
                <w:tab w:val="left" w:pos="5775"/>
                <w:tab w:val="right" w:pos="9356"/>
              </w:tabs>
              <w:ind w:right="282"/>
              <w:rPr>
                <w:rFonts w:ascii="Times New Roman" w:hAnsi="Times New Roman" w:cs="Times New Roman"/>
                <w:sz w:val="28"/>
                <w:szCs w:val="28"/>
              </w:rPr>
            </w:pPr>
            <w:r w:rsidRPr="001D3470">
              <w:rPr>
                <w:rFonts w:ascii="Times New Roman" w:hAnsi="Times New Roman" w:cs="Times New Roman"/>
                <w:sz w:val="28"/>
                <w:szCs w:val="28"/>
              </w:rPr>
              <w:t>Количество обслуживаемых учреждений в год</w:t>
            </w:r>
          </w:p>
        </w:tc>
        <w:tc>
          <w:tcPr>
            <w:tcW w:w="1184" w:type="dxa"/>
          </w:tcPr>
          <w:p w:rsidR="003A7191" w:rsidRPr="001D3470" w:rsidRDefault="003A7191"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Ед.</w:t>
            </w:r>
          </w:p>
        </w:tc>
        <w:tc>
          <w:tcPr>
            <w:tcW w:w="2673" w:type="dxa"/>
          </w:tcPr>
          <w:p w:rsidR="003A7191" w:rsidRPr="001D3470" w:rsidRDefault="003A7191"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Ведомственная отчетность</w:t>
            </w:r>
          </w:p>
        </w:tc>
        <w:tc>
          <w:tcPr>
            <w:tcW w:w="1988" w:type="dxa"/>
          </w:tcPr>
          <w:p w:rsidR="003A7191" w:rsidRPr="001D3470" w:rsidRDefault="003A7191" w:rsidP="00FA60AC">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10</w:t>
            </w:r>
          </w:p>
        </w:tc>
        <w:tc>
          <w:tcPr>
            <w:tcW w:w="1988" w:type="dxa"/>
          </w:tcPr>
          <w:p w:rsidR="003A7191" w:rsidRPr="001D3470" w:rsidRDefault="003A7191" w:rsidP="00FA60AC">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10</w:t>
            </w:r>
          </w:p>
        </w:tc>
        <w:tc>
          <w:tcPr>
            <w:tcW w:w="1746" w:type="dxa"/>
          </w:tcPr>
          <w:p w:rsidR="003A7191" w:rsidRPr="001D3470" w:rsidRDefault="003A7191" w:rsidP="00FA60AC">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10</w:t>
            </w:r>
          </w:p>
        </w:tc>
        <w:tc>
          <w:tcPr>
            <w:tcW w:w="1746" w:type="dxa"/>
          </w:tcPr>
          <w:p w:rsidR="003A7191" w:rsidRPr="001D3470" w:rsidRDefault="003A7191"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10</w:t>
            </w:r>
          </w:p>
        </w:tc>
      </w:tr>
      <w:tr w:rsidR="003A7191" w:rsidRPr="001D3470" w:rsidTr="000E1593">
        <w:tc>
          <w:tcPr>
            <w:tcW w:w="534" w:type="dxa"/>
          </w:tcPr>
          <w:p w:rsidR="003A7191" w:rsidRPr="001D3470" w:rsidRDefault="003A7191"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w:t>
            </w:r>
          </w:p>
        </w:tc>
        <w:tc>
          <w:tcPr>
            <w:tcW w:w="3352" w:type="dxa"/>
          </w:tcPr>
          <w:p w:rsidR="003A7191" w:rsidRPr="001D3470" w:rsidRDefault="003A7191" w:rsidP="000E1593">
            <w:pPr>
              <w:tabs>
                <w:tab w:val="left" w:pos="5775"/>
                <w:tab w:val="right" w:pos="9356"/>
              </w:tabs>
              <w:ind w:right="282"/>
              <w:rPr>
                <w:rFonts w:ascii="Times New Roman" w:hAnsi="Times New Roman" w:cs="Times New Roman"/>
                <w:sz w:val="28"/>
                <w:szCs w:val="28"/>
              </w:rPr>
            </w:pPr>
            <w:r>
              <w:rPr>
                <w:rFonts w:ascii="Times New Roman" w:hAnsi="Times New Roman" w:cs="Times New Roman"/>
                <w:sz w:val="28"/>
                <w:szCs w:val="28"/>
              </w:rPr>
              <w:t xml:space="preserve">Доля технически </w:t>
            </w:r>
            <w:r>
              <w:rPr>
                <w:rFonts w:ascii="Times New Roman" w:hAnsi="Times New Roman" w:cs="Times New Roman"/>
                <w:sz w:val="28"/>
                <w:szCs w:val="28"/>
              </w:rPr>
              <w:lastRenderedPageBreak/>
              <w:t>исправного котельного оборудования и систем внутреннего отопления, позволяющего поддерживать оптимальный температурный режим зданий</w:t>
            </w:r>
          </w:p>
        </w:tc>
        <w:tc>
          <w:tcPr>
            <w:tcW w:w="1184" w:type="dxa"/>
          </w:tcPr>
          <w:p w:rsidR="003A7191" w:rsidRPr="001D3470" w:rsidRDefault="003A7191"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2673" w:type="dxa"/>
          </w:tcPr>
          <w:p w:rsidR="003A7191" w:rsidRPr="001D3470" w:rsidRDefault="003A7191"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 xml:space="preserve">Ведомственная </w:t>
            </w:r>
            <w:r>
              <w:rPr>
                <w:rFonts w:ascii="Times New Roman" w:hAnsi="Times New Roman" w:cs="Times New Roman"/>
                <w:sz w:val="28"/>
                <w:szCs w:val="28"/>
              </w:rPr>
              <w:lastRenderedPageBreak/>
              <w:t>отчетность</w:t>
            </w:r>
          </w:p>
        </w:tc>
        <w:tc>
          <w:tcPr>
            <w:tcW w:w="1988" w:type="dxa"/>
          </w:tcPr>
          <w:p w:rsidR="003A7191" w:rsidRDefault="003A7191" w:rsidP="00FA60AC">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lastRenderedPageBreak/>
              <w:t>95,0</w:t>
            </w:r>
          </w:p>
        </w:tc>
        <w:tc>
          <w:tcPr>
            <w:tcW w:w="1988" w:type="dxa"/>
          </w:tcPr>
          <w:p w:rsidR="003A7191" w:rsidRDefault="003A7191" w:rsidP="00FA60AC">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96,0</w:t>
            </w:r>
          </w:p>
        </w:tc>
        <w:tc>
          <w:tcPr>
            <w:tcW w:w="1746" w:type="dxa"/>
          </w:tcPr>
          <w:p w:rsidR="003A7191" w:rsidRDefault="003A7191" w:rsidP="00FA60AC">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97,0</w:t>
            </w:r>
          </w:p>
        </w:tc>
        <w:tc>
          <w:tcPr>
            <w:tcW w:w="1746" w:type="dxa"/>
          </w:tcPr>
          <w:p w:rsidR="003A7191" w:rsidRDefault="003A7191" w:rsidP="00CF48F6">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98,0</w:t>
            </w:r>
          </w:p>
        </w:tc>
      </w:tr>
    </w:tbl>
    <w:p w:rsidR="000E1593" w:rsidRDefault="000E1593"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5"/>
        <w:gridCol w:w="7606"/>
      </w:tblGrid>
      <w:tr w:rsidR="00092A27" w:rsidTr="00092A27">
        <w:tc>
          <w:tcPr>
            <w:tcW w:w="7605" w:type="dxa"/>
          </w:tcPr>
          <w:p w:rsidR="00092A27" w:rsidRDefault="00092A27" w:rsidP="000E1593">
            <w:pPr>
              <w:tabs>
                <w:tab w:val="left" w:pos="5775"/>
                <w:tab w:val="right" w:pos="9356"/>
              </w:tabs>
              <w:ind w:right="284"/>
              <w:jc w:val="center"/>
              <w:rPr>
                <w:rFonts w:ascii="Times New Roman" w:hAnsi="Times New Roman" w:cs="Times New Roman"/>
                <w:sz w:val="28"/>
                <w:szCs w:val="28"/>
              </w:rPr>
            </w:pPr>
          </w:p>
        </w:tc>
        <w:tc>
          <w:tcPr>
            <w:tcW w:w="7606" w:type="dxa"/>
          </w:tcPr>
          <w:p w:rsidR="00092A27" w:rsidRPr="001D3470" w:rsidRDefault="00092A27" w:rsidP="00092A27">
            <w:pPr>
              <w:rPr>
                <w:rFonts w:ascii="Times New Roman" w:hAnsi="Times New Roman" w:cs="Times New Roman"/>
                <w:sz w:val="28"/>
                <w:szCs w:val="28"/>
              </w:rPr>
            </w:pPr>
            <w:r>
              <w:rPr>
                <w:rFonts w:ascii="Times New Roman" w:hAnsi="Times New Roman" w:cs="Times New Roman"/>
                <w:sz w:val="28"/>
                <w:szCs w:val="28"/>
              </w:rPr>
              <w:t>Приложение №2</w:t>
            </w:r>
            <w:r w:rsidRPr="001D3470">
              <w:rPr>
                <w:rFonts w:ascii="Times New Roman" w:hAnsi="Times New Roman" w:cs="Times New Roman"/>
                <w:sz w:val="28"/>
                <w:szCs w:val="28"/>
              </w:rPr>
              <w:t xml:space="preserve"> к подпрограмме</w:t>
            </w:r>
          </w:p>
          <w:p w:rsidR="00092A27" w:rsidRPr="001D3470" w:rsidRDefault="00092A27" w:rsidP="00092A27">
            <w:pPr>
              <w:rPr>
                <w:rFonts w:ascii="Times New Roman" w:hAnsi="Times New Roman" w:cs="Times New Roman"/>
                <w:sz w:val="28"/>
                <w:szCs w:val="28"/>
              </w:rPr>
            </w:pPr>
            <w:r w:rsidRPr="001D3470">
              <w:rPr>
                <w:rFonts w:ascii="Times New Roman" w:hAnsi="Times New Roman" w:cs="Times New Roman"/>
                <w:sz w:val="28"/>
                <w:szCs w:val="28"/>
              </w:rPr>
              <w:t xml:space="preserve"> «Хозяйственно-техническое обеспечение деятельности обслуживаемых учреждений», </w:t>
            </w:r>
          </w:p>
          <w:p w:rsidR="00092A27" w:rsidRPr="001D3470" w:rsidRDefault="00092A27" w:rsidP="00092A27">
            <w:pPr>
              <w:rPr>
                <w:rFonts w:ascii="Times New Roman" w:hAnsi="Times New Roman" w:cs="Times New Roman"/>
                <w:sz w:val="28"/>
                <w:szCs w:val="28"/>
              </w:rPr>
            </w:pPr>
            <w:r w:rsidRPr="001D3470">
              <w:rPr>
                <w:rFonts w:ascii="Times New Roman" w:hAnsi="Times New Roman" w:cs="Times New Roman"/>
                <w:sz w:val="28"/>
                <w:szCs w:val="28"/>
              </w:rPr>
              <w:t xml:space="preserve">реализуемой в рамках муниципальной программы </w:t>
            </w:r>
            <w:r w:rsidRPr="002405BF">
              <w:rPr>
                <w:rFonts w:ascii="Times New Roman" w:hAnsi="Times New Roman" w:cs="Times New Roman"/>
                <w:sz w:val="28"/>
                <w:szCs w:val="28"/>
              </w:rPr>
              <w:t xml:space="preserve">«Обеспечение жизнедеятельности территории </w:t>
            </w:r>
            <w:proofErr w:type="spellStart"/>
            <w:r w:rsidRPr="002405BF">
              <w:rPr>
                <w:rFonts w:ascii="Times New Roman" w:hAnsi="Times New Roman" w:cs="Times New Roman"/>
                <w:sz w:val="28"/>
                <w:szCs w:val="28"/>
              </w:rPr>
              <w:t>Идринского</w:t>
            </w:r>
            <w:proofErr w:type="spellEnd"/>
            <w:r w:rsidRPr="002405BF">
              <w:rPr>
                <w:rFonts w:ascii="Times New Roman" w:hAnsi="Times New Roman" w:cs="Times New Roman"/>
                <w:sz w:val="28"/>
                <w:szCs w:val="28"/>
              </w:rPr>
              <w:t xml:space="preserve"> района»</w:t>
            </w:r>
          </w:p>
          <w:p w:rsidR="00092A27" w:rsidRDefault="00092A27" w:rsidP="000E1593">
            <w:pPr>
              <w:tabs>
                <w:tab w:val="left" w:pos="5775"/>
                <w:tab w:val="right" w:pos="9356"/>
              </w:tabs>
              <w:ind w:right="284"/>
              <w:jc w:val="center"/>
              <w:rPr>
                <w:rFonts w:ascii="Times New Roman" w:hAnsi="Times New Roman" w:cs="Times New Roman"/>
                <w:sz w:val="28"/>
                <w:szCs w:val="28"/>
              </w:rPr>
            </w:pPr>
          </w:p>
        </w:tc>
      </w:tr>
    </w:tbl>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92A27">
      <w:pPr>
        <w:autoSpaceDE w:val="0"/>
        <w:autoSpaceDN w:val="0"/>
        <w:adjustRightInd w:val="0"/>
        <w:spacing w:after="0" w:line="240" w:lineRule="auto"/>
        <w:ind w:firstLine="720"/>
        <w:jc w:val="center"/>
        <w:rPr>
          <w:b/>
          <w:bCs/>
          <w:color w:val="000000"/>
        </w:rPr>
      </w:pPr>
    </w:p>
    <w:p w:rsidR="00092A27" w:rsidRPr="0024352A" w:rsidRDefault="00092A27" w:rsidP="00092A27">
      <w:pPr>
        <w:autoSpaceDE w:val="0"/>
        <w:autoSpaceDN w:val="0"/>
        <w:adjustRightInd w:val="0"/>
        <w:spacing w:after="0" w:line="240" w:lineRule="auto"/>
        <w:ind w:firstLine="720"/>
        <w:jc w:val="center"/>
        <w:rPr>
          <w:rFonts w:ascii="Times New Roman" w:hAnsi="Times New Roman" w:cs="Times New Roman"/>
          <w:b/>
          <w:bCs/>
          <w:color w:val="000000"/>
          <w:sz w:val="28"/>
          <w:szCs w:val="28"/>
        </w:rPr>
      </w:pPr>
      <w:r w:rsidRPr="0024352A">
        <w:rPr>
          <w:rFonts w:ascii="Times New Roman" w:hAnsi="Times New Roman" w:cs="Times New Roman"/>
          <w:b/>
          <w:bCs/>
          <w:color w:val="000000"/>
          <w:sz w:val="28"/>
          <w:szCs w:val="28"/>
        </w:rPr>
        <w:t>Перечень мероприятий подпрограммы</w:t>
      </w:r>
    </w:p>
    <w:p w:rsidR="00092A27" w:rsidRPr="0024352A" w:rsidRDefault="00092A27" w:rsidP="00092A27">
      <w:pPr>
        <w:autoSpaceDE w:val="0"/>
        <w:autoSpaceDN w:val="0"/>
        <w:adjustRightInd w:val="0"/>
        <w:spacing w:after="0" w:line="240" w:lineRule="auto"/>
        <w:ind w:firstLine="720"/>
        <w:jc w:val="center"/>
        <w:rPr>
          <w:rFonts w:ascii="Times New Roman" w:hAnsi="Times New Roman" w:cs="Times New Roman"/>
          <w:b/>
          <w:bCs/>
          <w:color w:val="000000"/>
          <w:sz w:val="24"/>
          <w:szCs w:val="24"/>
        </w:rPr>
      </w:pPr>
    </w:p>
    <w:tbl>
      <w:tblPr>
        <w:tblW w:w="152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216"/>
        <w:gridCol w:w="1365"/>
        <w:gridCol w:w="58"/>
        <w:gridCol w:w="812"/>
        <w:gridCol w:w="119"/>
        <w:gridCol w:w="712"/>
        <w:gridCol w:w="1417"/>
        <w:gridCol w:w="91"/>
        <w:gridCol w:w="675"/>
        <w:gridCol w:w="74"/>
        <w:gridCol w:w="1570"/>
        <w:gridCol w:w="1633"/>
        <w:gridCol w:w="1751"/>
        <w:gridCol w:w="62"/>
        <w:gridCol w:w="1690"/>
        <w:gridCol w:w="20"/>
        <w:gridCol w:w="1414"/>
        <w:gridCol w:w="20"/>
      </w:tblGrid>
      <w:tr w:rsidR="00092A27" w:rsidRPr="0024352A" w:rsidTr="00092A27">
        <w:trPr>
          <w:trHeight w:val="2857"/>
        </w:trPr>
        <w:tc>
          <w:tcPr>
            <w:tcW w:w="539" w:type="dxa"/>
            <w:vMerge w:val="restart"/>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w:t>
            </w:r>
          </w:p>
        </w:tc>
        <w:tc>
          <w:tcPr>
            <w:tcW w:w="1216" w:type="dxa"/>
            <w:vMerge w:val="restart"/>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Цель, задачи, мероприятия подпрограммы</w:t>
            </w:r>
          </w:p>
        </w:tc>
        <w:tc>
          <w:tcPr>
            <w:tcW w:w="1423" w:type="dxa"/>
            <w:gridSpan w:val="2"/>
            <w:vMerge w:val="restart"/>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 xml:space="preserve">ГРБС </w:t>
            </w:r>
          </w:p>
        </w:tc>
        <w:tc>
          <w:tcPr>
            <w:tcW w:w="3826" w:type="dxa"/>
            <w:gridSpan w:val="6"/>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Код бюджетной классификации</w:t>
            </w:r>
          </w:p>
        </w:tc>
        <w:tc>
          <w:tcPr>
            <w:tcW w:w="6800" w:type="dxa"/>
            <w:gridSpan w:val="7"/>
            <w:shd w:val="clear" w:color="auto" w:fill="auto"/>
            <w:hideMark/>
          </w:tcPr>
          <w:p w:rsidR="00092A27" w:rsidRPr="0024352A" w:rsidRDefault="00092A27" w:rsidP="00071A6E">
            <w:pPr>
              <w:tabs>
                <w:tab w:val="left" w:pos="3753"/>
                <w:tab w:val="left" w:pos="4002"/>
              </w:tabs>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Расходы по годам реализации подпрограммы (тыс. руб.), годы</w:t>
            </w:r>
          </w:p>
        </w:tc>
        <w:tc>
          <w:tcPr>
            <w:tcW w:w="1434" w:type="dxa"/>
            <w:gridSpan w:val="2"/>
            <w:shd w:val="clear" w:color="auto" w:fill="auto"/>
            <w:hideMark/>
          </w:tcPr>
          <w:p w:rsidR="00092A27" w:rsidRPr="0024352A" w:rsidRDefault="00092A27" w:rsidP="00071A6E">
            <w:pPr>
              <w:tabs>
                <w:tab w:val="left" w:pos="3753"/>
                <w:tab w:val="left" w:pos="4002"/>
              </w:tabs>
              <w:jc w:val="center"/>
              <w:rPr>
                <w:rFonts w:ascii="Times New Roman" w:hAnsi="Times New Roman" w:cs="Times New Roman"/>
                <w:color w:val="000000"/>
              </w:rPr>
            </w:pPr>
            <w:r w:rsidRPr="0024352A">
              <w:rPr>
                <w:rFonts w:ascii="Times New Roman" w:hAnsi="Times New Roman" w:cs="Times New Roman"/>
                <w:color w:val="000000"/>
              </w:rPr>
              <w:t>Ожидаемый результат от реализации подпрограммного мероприятия</w:t>
            </w:r>
            <w:r w:rsidRPr="0024352A">
              <w:rPr>
                <w:rFonts w:ascii="Times New Roman" w:hAnsi="Times New Roman" w:cs="Times New Roman"/>
                <w:color w:val="000000"/>
              </w:rPr>
              <w:br/>
              <w:t xml:space="preserve"> (в натуральном выражении)</w:t>
            </w:r>
          </w:p>
        </w:tc>
      </w:tr>
      <w:tr w:rsidR="00092A27" w:rsidRPr="0024352A" w:rsidTr="00092A27">
        <w:trPr>
          <w:gridAfter w:val="1"/>
          <w:wAfter w:w="20" w:type="dxa"/>
          <w:trHeight w:val="591"/>
        </w:trPr>
        <w:tc>
          <w:tcPr>
            <w:tcW w:w="539" w:type="dxa"/>
            <w:vMerge/>
            <w:vAlign w:val="center"/>
            <w:hideMark/>
          </w:tcPr>
          <w:p w:rsidR="00092A27" w:rsidRPr="0024352A" w:rsidRDefault="00092A27" w:rsidP="00071A6E">
            <w:pPr>
              <w:rPr>
                <w:rFonts w:ascii="Times New Roman" w:hAnsi="Times New Roman" w:cs="Times New Roman"/>
                <w:color w:val="000000"/>
                <w:sz w:val="24"/>
                <w:szCs w:val="24"/>
              </w:rPr>
            </w:pPr>
          </w:p>
        </w:tc>
        <w:tc>
          <w:tcPr>
            <w:tcW w:w="1216" w:type="dxa"/>
            <w:vMerge/>
            <w:vAlign w:val="center"/>
            <w:hideMark/>
          </w:tcPr>
          <w:p w:rsidR="00092A27" w:rsidRPr="0024352A" w:rsidRDefault="00092A27" w:rsidP="00071A6E">
            <w:pPr>
              <w:rPr>
                <w:rFonts w:ascii="Times New Roman" w:hAnsi="Times New Roman" w:cs="Times New Roman"/>
                <w:color w:val="000000"/>
                <w:sz w:val="24"/>
                <w:szCs w:val="24"/>
              </w:rPr>
            </w:pPr>
          </w:p>
        </w:tc>
        <w:tc>
          <w:tcPr>
            <w:tcW w:w="1423" w:type="dxa"/>
            <w:gridSpan w:val="2"/>
            <w:vMerge/>
            <w:vAlign w:val="center"/>
            <w:hideMark/>
          </w:tcPr>
          <w:p w:rsidR="00092A27" w:rsidRPr="0024352A" w:rsidRDefault="00092A27" w:rsidP="00071A6E">
            <w:pPr>
              <w:rPr>
                <w:rFonts w:ascii="Times New Roman" w:hAnsi="Times New Roman" w:cs="Times New Roman"/>
                <w:color w:val="000000"/>
                <w:sz w:val="24"/>
                <w:szCs w:val="24"/>
              </w:rPr>
            </w:pPr>
          </w:p>
        </w:tc>
        <w:tc>
          <w:tcPr>
            <w:tcW w:w="931" w:type="dxa"/>
            <w:gridSpan w:val="2"/>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ГРБС</w:t>
            </w:r>
          </w:p>
        </w:tc>
        <w:tc>
          <w:tcPr>
            <w:tcW w:w="712" w:type="dxa"/>
            <w:shd w:val="clear" w:color="auto" w:fill="auto"/>
            <w:hideMark/>
          </w:tcPr>
          <w:p w:rsidR="00092A27" w:rsidRPr="0024352A" w:rsidRDefault="00092A27" w:rsidP="00071A6E">
            <w:pPr>
              <w:jc w:val="center"/>
              <w:rPr>
                <w:rFonts w:ascii="Times New Roman" w:hAnsi="Times New Roman" w:cs="Times New Roman"/>
                <w:color w:val="000000"/>
                <w:sz w:val="24"/>
                <w:szCs w:val="24"/>
              </w:rPr>
            </w:pPr>
            <w:proofErr w:type="spellStart"/>
            <w:r w:rsidRPr="0024352A">
              <w:rPr>
                <w:rFonts w:ascii="Times New Roman" w:hAnsi="Times New Roman" w:cs="Times New Roman"/>
                <w:color w:val="000000"/>
                <w:sz w:val="24"/>
                <w:szCs w:val="24"/>
              </w:rPr>
              <w:t>РзПр</w:t>
            </w:r>
            <w:proofErr w:type="spellEnd"/>
          </w:p>
        </w:tc>
        <w:tc>
          <w:tcPr>
            <w:tcW w:w="1508" w:type="dxa"/>
            <w:gridSpan w:val="2"/>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ЦСР</w:t>
            </w:r>
          </w:p>
        </w:tc>
        <w:tc>
          <w:tcPr>
            <w:tcW w:w="675" w:type="dxa"/>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ВР</w:t>
            </w:r>
          </w:p>
        </w:tc>
        <w:tc>
          <w:tcPr>
            <w:tcW w:w="1644" w:type="dxa"/>
            <w:gridSpan w:val="2"/>
            <w:shd w:val="clear" w:color="auto" w:fill="auto"/>
            <w:hideMark/>
          </w:tcPr>
          <w:p w:rsidR="00092A27" w:rsidRPr="00697EAA" w:rsidRDefault="00092A27" w:rsidP="00697EAA">
            <w:pPr>
              <w:ind w:left="-108" w:right="-108"/>
              <w:jc w:val="center"/>
              <w:rPr>
                <w:rFonts w:ascii="Times New Roman" w:hAnsi="Times New Roman" w:cs="Times New Roman"/>
                <w:color w:val="000000"/>
                <w:sz w:val="24"/>
                <w:szCs w:val="24"/>
              </w:rPr>
            </w:pPr>
            <w:r w:rsidRPr="00697EAA">
              <w:rPr>
                <w:rFonts w:ascii="Times New Roman" w:hAnsi="Times New Roman" w:cs="Times New Roman"/>
                <w:color w:val="000000"/>
                <w:sz w:val="24"/>
                <w:szCs w:val="24"/>
              </w:rPr>
              <w:t>202</w:t>
            </w:r>
            <w:r w:rsidR="00697EAA" w:rsidRPr="00697EAA">
              <w:rPr>
                <w:rFonts w:ascii="Times New Roman" w:hAnsi="Times New Roman" w:cs="Times New Roman"/>
                <w:color w:val="000000"/>
                <w:sz w:val="24"/>
                <w:szCs w:val="24"/>
              </w:rPr>
              <w:t xml:space="preserve">3 </w:t>
            </w:r>
            <w:r w:rsidRPr="00697EAA">
              <w:rPr>
                <w:rFonts w:ascii="Times New Roman" w:hAnsi="Times New Roman" w:cs="Times New Roman"/>
                <w:color w:val="000000"/>
                <w:sz w:val="24"/>
                <w:szCs w:val="24"/>
              </w:rPr>
              <w:t>год</w:t>
            </w:r>
          </w:p>
        </w:tc>
        <w:tc>
          <w:tcPr>
            <w:tcW w:w="1633" w:type="dxa"/>
            <w:shd w:val="clear" w:color="auto" w:fill="auto"/>
            <w:hideMark/>
          </w:tcPr>
          <w:p w:rsidR="00092A27" w:rsidRPr="00697EAA" w:rsidRDefault="00092A27" w:rsidP="00697EAA">
            <w:pPr>
              <w:jc w:val="center"/>
              <w:rPr>
                <w:rFonts w:ascii="Times New Roman" w:hAnsi="Times New Roman" w:cs="Times New Roman"/>
                <w:color w:val="000000"/>
                <w:sz w:val="24"/>
                <w:szCs w:val="24"/>
              </w:rPr>
            </w:pPr>
            <w:r w:rsidRPr="00697EAA">
              <w:rPr>
                <w:rFonts w:ascii="Times New Roman" w:hAnsi="Times New Roman" w:cs="Times New Roman"/>
                <w:color w:val="000000"/>
                <w:sz w:val="24"/>
                <w:szCs w:val="24"/>
              </w:rPr>
              <w:t>202</w:t>
            </w:r>
            <w:r w:rsidR="00697EAA" w:rsidRPr="00697EAA">
              <w:rPr>
                <w:rFonts w:ascii="Times New Roman" w:hAnsi="Times New Roman" w:cs="Times New Roman"/>
                <w:color w:val="000000"/>
                <w:sz w:val="24"/>
                <w:szCs w:val="24"/>
              </w:rPr>
              <w:t>4</w:t>
            </w:r>
            <w:r w:rsidRPr="00697EAA">
              <w:rPr>
                <w:rFonts w:ascii="Times New Roman" w:hAnsi="Times New Roman" w:cs="Times New Roman"/>
                <w:color w:val="000000"/>
                <w:sz w:val="24"/>
                <w:szCs w:val="24"/>
              </w:rPr>
              <w:t xml:space="preserve"> год</w:t>
            </w:r>
          </w:p>
        </w:tc>
        <w:tc>
          <w:tcPr>
            <w:tcW w:w="1751" w:type="dxa"/>
            <w:shd w:val="clear" w:color="auto" w:fill="auto"/>
            <w:hideMark/>
          </w:tcPr>
          <w:p w:rsidR="00092A27" w:rsidRPr="00697EAA" w:rsidRDefault="00092A27" w:rsidP="00697EAA">
            <w:pPr>
              <w:jc w:val="center"/>
              <w:rPr>
                <w:rFonts w:ascii="Times New Roman" w:hAnsi="Times New Roman" w:cs="Times New Roman"/>
                <w:color w:val="000000"/>
                <w:sz w:val="24"/>
                <w:szCs w:val="24"/>
              </w:rPr>
            </w:pPr>
            <w:r w:rsidRPr="00697EAA">
              <w:rPr>
                <w:rFonts w:ascii="Times New Roman" w:hAnsi="Times New Roman" w:cs="Times New Roman"/>
                <w:color w:val="000000"/>
                <w:sz w:val="24"/>
                <w:szCs w:val="24"/>
              </w:rPr>
              <w:t>202</w:t>
            </w:r>
            <w:r w:rsidR="00697EAA" w:rsidRPr="00697EAA">
              <w:rPr>
                <w:rFonts w:ascii="Times New Roman" w:hAnsi="Times New Roman" w:cs="Times New Roman"/>
                <w:color w:val="000000"/>
                <w:sz w:val="24"/>
                <w:szCs w:val="24"/>
              </w:rPr>
              <w:t>5</w:t>
            </w:r>
            <w:r w:rsidRPr="00697EAA">
              <w:rPr>
                <w:rFonts w:ascii="Times New Roman" w:hAnsi="Times New Roman" w:cs="Times New Roman"/>
                <w:color w:val="000000"/>
                <w:sz w:val="24"/>
                <w:szCs w:val="24"/>
              </w:rPr>
              <w:t xml:space="preserve"> год</w:t>
            </w:r>
          </w:p>
        </w:tc>
        <w:tc>
          <w:tcPr>
            <w:tcW w:w="1752" w:type="dxa"/>
            <w:gridSpan w:val="2"/>
            <w:shd w:val="clear" w:color="auto" w:fill="auto"/>
            <w:hideMark/>
          </w:tcPr>
          <w:p w:rsidR="00092A27" w:rsidRPr="00697EAA" w:rsidRDefault="00092A27" w:rsidP="00697EAA">
            <w:pPr>
              <w:ind w:left="-108" w:right="-108"/>
              <w:jc w:val="center"/>
              <w:rPr>
                <w:rFonts w:ascii="Times New Roman" w:hAnsi="Times New Roman" w:cs="Times New Roman"/>
                <w:color w:val="000000"/>
                <w:sz w:val="24"/>
                <w:szCs w:val="24"/>
              </w:rPr>
            </w:pPr>
            <w:r w:rsidRPr="00697EAA">
              <w:rPr>
                <w:rFonts w:ascii="Times New Roman" w:hAnsi="Times New Roman" w:cs="Times New Roman"/>
                <w:color w:val="000000"/>
                <w:sz w:val="24"/>
                <w:szCs w:val="24"/>
              </w:rPr>
              <w:t>Итого на 202</w:t>
            </w:r>
            <w:r w:rsidR="00697EAA" w:rsidRPr="00697EAA">
              <w:rPr>
                <w:rFonts w:ascii="Times New Roman" w:hAnsi="Times New Roman" w:cs="Times New Roman"/>
                <w:color w:val="000000"/>
                <w:sz w:val="24"/>
                <w:szCs w:val="24"/>
              </w:rPr>
              <w:t>3</w:t>
            </w:r>
            <w:r w:rsidRPr="00697EAA">
              <w:rPr>
                <w:rFonts w:ascii="Times New Roman" w:hAnsi="Times New Roman" w:cs="Times New Roman"/>
                <w:color w:val="000000"/>
                <w:sz w:val="24"/>
                <w:szCs w:val="24"/>
              </w:rPr>
              <w:t xml:space="preserve"> -202</w:t>
            </w:r>
            <w:r w:rsidR="00697EAA" w:rsidRPr="00697EAA">
              <w:rPr>
                <w:rFonts w:ascii="Times New Roman" w:hAnsi="Times New Roman" w:cs="Times New Roman"/>
                <w:color w:val="000000"/>
                <w:sz w:val="24"/>
                <w:szCs w:val="24"/>
              </w:rPr>
              <w:t>5</w:t>
            </w:r>
            <w:r w:rsidRPr="00697EAA">
              <w:rPr>
                <w:rFonts w:ascii="Times New Roman" w:hAnsi="Times New Roman" w:cs="Times New Roman"/>
                <w:color w:val="000000"/>
                <w:sz w:val="24"/>
                <w:szCs w:val="24"/>
              </w:rPr>
              <w:t xml:space="preserve"> годы</w:t>
            </w:r>
          </w:p>
        </w:tc>
        <w:tc>
          <w:tcPr>
            <w:tcW w:w="1434" w:type="dxa"/>
            <w:gridSpan w:val="2"/>
            <w:vAlign w:val="center"/>
            <w:hideMark/>
          </w:tcPr>
          <w:p w:rsidR="00092A27" w:rsidRPr="003A7191" w:rsidRDefault="00092A27" w:rsidP="00071A6E">
            <w:pPr>
              <w:rPr>
                <w:rFonts w:ascii="Times New Roman" w:hAnsi="Times New Roman" w:cs="Times New Roman"/>
                <w:color w:val="000000"/>
                <w:highlight w:val="yellow"/>
              </w:rPr>
            </w:pPr>
          </w:p>
        </w:tc>
      </w:tr>
      <w:tr w:rsidR="00092A27" w:rsidRPr="0024352A" w:rsidTr="00092A27">
        <w:trPr>
          <w:trHeight w:val="461"/>
        </w:trPr>
        <w:tc>
          <w:tcPr>
            <w:tcW w:w="15238" w:type="dxa"/>
            <w:gridSpan w:val="19"/>
            <w:shd w:val="clear" w:color="auto" w:fill="auto"/>
            <w:hideMark/>
          </w:tcPr>
          <w:p w:rsidR="00092A27" w:rsidRPr="00697EAA" w:rsidRDefault="00092A27" w:rsidP="00071A6E">
            <w:pPr>
              <w:spacing w:after="0" w:line="240" w:lineRule="auto"/>
              <w:ind w:left="-108" w:right="-108"/>
              <w:rPr>
                <w:rFonts w:ascii="Times New Roman" w:hAnsi="Times New Roman" w:cs="Times New Roman"/>
                <w:color w:val="000000"/>
                <w:sz w:val="24"/>
                <w:szCs w:val="24"/>
              </w:rPr>
            </w:pPr>
            <w:r w:rsidRPr="00697EAA">
              <w:rPr>
                <w:rFonts w:ascii="Times New Roman" w:hAnsi="Times New Roman" w:cs="Times New Roman"/>
                <w:color w:val="000000"/>
                <w:sz w:val="24"/>
                <w:szCs w:val="24"/>
              </w:rPr>
              <w:t>Цель: хозяйственное обеспечение деятельности обслуживаемых учреждений</w:t>
            </w:r>
          </w:p>
          <w:p w:rsidR="00092A27" w:rsidRPr="00697EAA" w:rsidRDefault="00092A27" w:rsidP="00071A6E">
            <w:pPr>
              <w:spacing w:after="0" w:line="240" w:lineRule="auto"/>
              <w:rPr>
                <w:rFonts w:ascii="Times New Roman" w:hAnsi="Times New Roman" w:cs="Times New Roman"/>
                <w:color w:val="000000"/>
              </w:rPr>
            </w:pPr>
            <w:r w:rsidRPr="00697EAA">
              <w:rPr>
                <w:rFonts w:ascii="Times New Roman" w:hAnsi="Times New Roman" w:cs="Times New Roman"/>
                <w:color w:val="000000"/>
              </w:rPr>
              <w:t> </w:t>
            </w:r>
          </w:p>
        </w:tc>
      </w:tr>
      <w:tr w:rsidR="00092A27" w:rsidRPr="0024352A" w:rsidTr="00092A27">
        <w:trPr>
          <w:trHeight w:val="70"/>
        </w:trPr>
        <w:tc>
          <w:tcPr>
            <w:tcW w:w="15238" w:type="dxa"/>
            <w:gridSpan w:val="19"/>
            <w:shd w:val="clear" w:color="auto" w:fill="auto"/>
            <w:hideMark/>
          </w:tcPr>
          <w:p w:rsidR="00092A27" w:rsidRPr="00697EAA" w:rsidRDefault="00092A27" w:rsidP="0058468B">
            <w:pPr>
              <w:spacing w:after="0" w:line="240" w:lineRule="auto"/>
              <w:ind w:left="-108" w:right="-108"/>
              <w:rPr>
                <w:rFonts w:ascii="Times New Roman" w:hAnsi="Times New Roman" w:cs="Times New Roman"/>
                <w:color w:val="000000"/>
                <w:sz w:val="24"/>
                <w:szCs w:val="24"/>
              </w:rPr>
            </w:pPr>
            <w:r w:rsidRPr="00697EAA">
              <w:rPr>
                <w:rFonts w:ascii="Times New Roman" w:hAnsi="Times New Roman" w:cs="Times New Roman"/>
                <w:color w:val="000000"/>
                <w:sz w:val="24"/>
                <w:szCs w:val="24"/>
              </w:rPr>
              <w:t>Задача: организация технического и хозяйственного обслуживания, ремонта обслуживаемых учреждений</w:t>
            </w:r>
          </w:p>
          <w:p w:rsidR="00092A27" w:rsidRPr="00697EAA" w:rsidRDefault="00092A27" w:rsidP="00071A6E">
            <w:pPr>
              <w:spacing w:after="0" w:line="240" w:lineRule="auto"/>
              <w:rPr>
                <w:rFonts w:ascii="Times New Roman" w:hAnsi="Times New Roman" w:cs="Times New Roman"/>
              </w:rPr>
            </w:pPr>
            <w:r w:rsidRPr="00697EAA">
              <w:rPr>
                <w:rFonts w:ascii="Times New Roman" w:hAnsi="Times New Roman" w:cs="Times New Roman"/>
              </w:rPr>
              <w:t> </w:t>
            </w:r>
          </w:p>
        </w:tc>
      </w:tr>
      <w:tr w:rsidR="00092A27" w:rsidRPr="0024352A" w:rsidTr="00092A27">
        <w:trPr>
          <w:trHeight w:val="1265"/>
        </w:trPr>
        <w:tc>
          <w:tcPr>
            <w:tcW w:w="539" w:type="dxa"/>
            <w:vMerge w:val="restart"/>
            <w:shd w:val="clear" w:color="auto" w:fill="auto"/>
            <w:hideMark/>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lastRenderedPageBreak/>
              <w:t>1.</w:t>
            </w:r>
          </w:p>
        </w:tc>
        <w:tc>
          <w:tcPr>
            <w:tcW w:w="1216" w:type="dxa"/>
            <w:vMerge w:val="restart"/>
            <w:shd w:val="clear" w:color="auto" w:fill="auto"/>
          </w:tcPr>
          <w:p w:rsidR="00092A27" w:rsidRPr="0024352A" w:rsidRDefault="00092A27" w:rsidP="00071A6E">
            <w:pPr>
              <w:spacing w:after="0" w:line="240" w:lineRule="auto"/>
              <w:rPr>
                <w:rFonts w:ascii="Times New Roman" w:hAnsi="Times New Roman" w:cs="Times New Roman"/>
                <w:color w:val="000000"/>
              </w:rPr>
            </w:pPr>
            <w:r w:rsidRPr="0024352A">
              <w:rPr>
                <w:rFonts w:ascii="Times New Roman" w:hAnsi="Times New Roman" w:cs="Times New Roman"/>
                <w:color w:val="000000"/>
              </w:rPr>
              <w:t xml:space="preserve">Обеспечение деятельности МКУ "Центр технического обеспечения учреждений культуры " </w:t>
            </w:r>
            <w:proofErr w:type="spellStart"/>
            <w:r w:rsidRPr="0024352A">
              <w:rPr>
                <w:rFonts w:ascii="Times New Roman" w:hAnsi="Times New Roman" w:cs="Times New Roman"/>
                <w:color w:val="000000"/>
              </w:rPr>
              <w:t>Идринского</w:t>
            </w:r>
            <w:proofErr w:type="spellEnd"/>
            <w:r w:rsidRPr="0024352A">
              <w:rPr>
                <w:rFonts w:ascii="Times New Roman" w:hAnsi="Times New Roman" w:cs="Times New Roman"/>
                <w:color w:val="000000"/>
              </w:rPr>
              <w:t xml:space="preserve"> района </w:t>
            </w:r>
          </w:p>
        </w:tc>
        <w:tc>
          <w:tcPr>
            <w:tcW w:w="1365" w:type="dxa"/>
            <w:vMerge w:val="restart"/>
            <w:shd w:val="clear" w:color="auto" w:fill="auto"/>
          </w:tcPr>
          <w:p w:rsidR="00092A27" w:rsidRPr="0024352A" w:rsidRDefault="00092A27" w:rsidP="00071A6E">
            <w:pPr>
              <w:spacing w:after="0" w:line="240" w:lineRule="auto"/>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 xml:space="preserve">Администрация </w:t>
            </w:r>
            <w:proofErr w:type="spellStart"/>
            <w:r w:rsidRPr="0024352A">
              <w:rPr>
                <w:rFonts w:ascii="Times New Roman" w:hAnsi="Times New Roman" w:cs="Times New Roman"/>
                <w:color w:val="000000"/>
                <w:sz w:val="24"/>
                <w:szCs w:val="24"/>
              </w:rPr>
              <w:t>Идринского</w:t>
            </w:r>
            <w:proofErr w:type="spellEnd"/>
            <w:r w:rsidRPr="0024352A">
              <w:rPr>
                <w:rFonts w:ascii="Times New Roman" w:hAnsi="Times New Roman" w:cs="Times New Roman"/>
                <w:color w:val="000000"/>
                <w:sz w:val="24"/>
                <w:szCs w:val="24"/>
              </w:rPr>
              <w:t xml:space="preserve"> района Красноярского края</w:t>
            </w:r>
          </w:p>
        </w:tc>
        <w:tc>
          <w:tcPr>
            <w:tcW w:w="870" w:type="dxa"/>
            <w:gridSpan w:val="2"/>
            <w:shd w:val="clear" w:color="auto" w:fill="auto"/>
          </w:tcPr>
          <w:p w:rsidR="00092A27" w:rsidRPr="0024352A" w:rsidRDefault="00092A27" w:rsidP="00071A6E">
            <w:pPr>
              <w:spacing w:after="0" w:line="240" w:lineRule="auto"/>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866</w:t>
            </w:r>
          </w:p>
        </w:tc>
        <w:tc>
          <w:tcPr>
            <w:tcW w:w="831" w:type="dxa"/>
            <w:gridSpan w:val="2"/>
            <w:shd w:val="clear" w:color="auto" w:fill="auto"/>
          </w:tcPr>
          <w:p w:rsidR="00092A27" w:rsidRPr="0024352A" w:rsidRDefault="00092A27" w:rsidP="00071A6E">
            <w:pPr>
              <w:spacing w:after="0" w:line="240" w:lineRule="auto"/>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0412</w:t>
            </w:r>
          </w:p>
        </w:tc>
        <w:tc>
          <w:tcPr>
            <w:tcW w:w="1417" w:type="dxa"/>
            <w:shd w:val="clear" w:color="auto" w:fill="auto"/>
          </w:tcPr>
          <w:p w:rsidR="00092A27" w:rsidRPr="0024352A" w:rsidRDefault="00092A27" w:rsidP="0070043A">
            <w:pPr>
              <w:spacing w:after="0" w:line="240" w:lineRule="auto"/>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02</w:t>
            </w:r>
            <w:r w:rsidR="0070043A">
              <w:rPr>
                <w:rFonts w:ascii="Times New Roman" w:hAnsi="Times New Roman" w:cs="Times New Roman"/>
                <w:color w:val="000000"/>
                <w:sz w:val="24"/>
                <w:szCs w:val="24"/>
              </w:rPr>
              <w:t>5</w:t>
            </w:r>
            <w:r w:rsidRPr="0024352A">
              <w:rPr>
                <w:rFonts w:ascii="Times New Roman" w:hAnsi="Times New Roman" w:cs="Times New Roman"/>
                <w:color w:val="000000"/>
                <w:sz w:val="24"/>
                <w:szCs w:val="24"/>
              </w:rPr>
              <w:t>0081000</w:t>
            </w:r>
          </w:p>
        </w:tc>
        <w:tc>
          <w:tcPr>
            <w:tcW w:w="840" w:type="dxa"/>
            <w:gridSpan w:val="3"/>
            <w:shd w:val="clear" w:color="auto" w:fill="auto"/>
          </w:tcPr>
          <w:p w:rsidR="00092A27" w:rsidRPr="00697EAA" w:rsidRDefault="00092A27" w:rsidP="00071A6E">
            <w:pPr>
              <w:spacing w:after="0" w:line="240" w:lineRule="auto"/>
              <w:ind w:left="-108" w:right="-108"/>
              <w:jc w:val="center"/>
              <w:rPr>
                <w:rFonts w:ascii="Times New Roman" w:hAnsi="Times New Roman" w:cs="Times New Roman"/>
                <w:color w:val="000000"/>
                <w:sz w:val="24"/>
                <w:szCs w:val="24"/>
              </w:rPr>
            </w:pPr>
            <w:r w:rsidRPr="00697EAA">
              <w:rPr>
                <w:rFonts w:ascii="Times New Roman" w:hAnsi="Times New Roman" w:cs="Times New Roman"/>
                <w:color w:val="000000"/>
                <w:sz w:val="24"/>
                <w:szCs w:val="24"/>
              </w:rPr>
              <w:t>111</w:t>
            </w:r>
          </w:p>
        </w:tc>
        <w:tc>
          <w:tcPr>
            <w:tcW w:w="1570" w:type="dxa"/>
            <w:shd w:val="clear" w:color="auto" w:fill="auto"/>
          </w:tcPr>
          <w:p w:rsidR="00092A27" w:rsidRPr="00697EAA" w:rsidRDefault="00697EAA" w:rsidP="00097466">
            <w:pPr>
              <w:spacing w:after="0" w:line="240" w:lineRule="auto"/>
              <w:ind w:left="-108" w:right="-108"/>
              <w:jc w:val="center"/>
              <w:rPr>
                <w:rFonts w:ascii="Times New Roman" w:hAnsi="Times New Roman" w:cs="Times New Roman"/>
                <w:color w:val="000000"/>
                <w:sz w:val="24"/>
                <w:szCs w:val="24"/>
              </w:rPr>
            </w:pPr>
            <w:r w:rsidRPr="00697EAA">
              <w:rPr>
                <w:rFonts w:ascii="Times New Roman" w:hAnsi="Times New Roman" w:cs="Times New Roman"/>
                <w:color w:val="000000"/>
                <w:sz w:val="24"/>
                <w:szCs w:val="24"/>
              </w:rPr>
              <w:t>31 851 322</w:t>
            </w:r>
            <w:r w:rsidR="0024352A" w:rsidRPr="00697EAA">
              <w:rPr>
                <w:rFonts w:ascii="Times New Roman" w:hAnsi="Times New Roman" w:cs="Times New Roman"/>
                <w:color w:val="000000"/>
                <w:sz w:val="24"/>
                <w:szCs w:val="24"/>
              </w:rPr>
              <w:t>,00</w:t>
            </w:r>
          </w:p>
        </w:tc>
        <w:tc>
          <w:tcPr>
            <w:tcW w:w="1633" w:type="dxa"/>
            <w:shd w:val="clear" w:color="auto" w:fill="auto"/>
          </w:tcPr>
          <w:p w:rsidR="00092A27" w:rsidRPr="00697EAA" w:rsidRDefault="00697EAA" w:rsidP="00071A6E">
            <w:pPr>
              <w:spacing w:after="0" w:line="240" w:lineRule="auto"/>
              <w:ind w:left="-108" w:right="-108"/>
              <w:jc w:val="center"/>
              <w:rPr>
                <w:rFonts w:ascii="Times New Roman" w:hAnsi="Times New Roman" w:cs="Times New Roman"/>
                <w:color w:val="000000"/>
                <w:sz w:val="24"/>
                <w:szCs w:val="24"/>
              </w:rPr>
            </w:pPr>
            <w:r w:rsidRPr="00697EAA">
              <w:rPr>
                <w:rFonts w:ascii="Times New Roman" w:hAnsi="Times New Roman" w:cs="Times New Roman"/>
                <w:color w:val="000000"/>
                <w:sz w:val="24"/>
                <w:szCs w:val="24"/>
              </w:rPr>
              <w:t>31 851 322</w:t>
            </w:r>
            <w:r w:rsidR="0024352A" w:rsidRPr="00697EAA">
              <w:rPr>
                <w:rFonts w:ascii="Times New Roman" w:hAnsi="Times New Roman" w:cs="Times New Roman"/>
                <w:color w:val="000000"/>
                <w:sz w:val="24"/>
                <w:szCs w:val="24"/>
              </w:rPr>
              <w:t>,00</w:t>
            </w:r>
          </w:p>
        </w:tc>
        <w:tc>
          <w:tcPr>
            <w:tcW w:w="1813" w:type="dxa"/>
            <w:gridSpan w:val="2"/>
            <w:shd w:val="clear" w:color="auto" w:fill="auto"/>
          </w:tcPr>
          <w:p w:rsidR="00092A27" w:rsidRPr="00697EAA" w:rsidRDefault="00697EAA" w:rsidP="00071A6E">
            <w:pPr>
              <w:spacing w:after="0" w:line="240" w:lineRule="auto"/>
              <w:ind w:left="-108" w:right="-108"/>
              <w:jc w:val="center"/>
              <w:rPr>
                <w:rFonts w:ascii="Times New Roman" w:hAnsi="Times New Roman" w:cs="Times New Roman"/>
                <w:color w:val="000000"/>
                <w:sz w:val="24"/>
                <w:szCs w:val="24"/>
              </w:rPr>
            </w:pPr>
            <w:r w:rsidRPr="00697EAA">
              <w:rPr>
                <w:rFonts w:ascii="Times New Roman" w:hAnsi="Times New Roman" w:cs="Times New Roman"/>
                <w:color w:val="000000"/>
                <w:sz w:val="24"/>
                <w:szCs w:val="24"/>
              </w:rPr>
              <w:t>31 851 322</w:t>
            </w:r>
            <w:r w:rsidR="0024352A" w:rsidRPr="00697EAA">
              <w:rPr>
                <w:rFonts w:ascii="Times New Roman" w:hAnsi="Times New Roman" w:cs="Times New Roman"/>
                <w:color w:val="000000"/>
                <w:sz w:val="24"/>
                <w:szCs w:val="24"/>
              </w:rPr>
              <w:t>,00</w:t>
            </w:r>
          </w:p>
        </w:tc>
        <w:tc>
          <w:tcPr>
            <w:tcW w:w="1710" w:type="dxa"/>
            <w:gridSpan w:val="2"/>
            <w:shd w:val="clear" w:color="auto" w:fill="auto"/>
          </w:tcPr>
          <w:p w:rsidR="00092A27" w:rsidRPr="00697EAA" w:rsidRDefault="00697EAA" w:rsidP="00071A6E">
            <w:pPr>
              <w:spacing w:after="0" w:line="240" w:lineRule="auto"/>
              <w:ind w:left="-108" w:right="-108"/>
              <w:jc w:val="center"/>
              <w:rPr>
                <w:rFonts w:ascii="Times New Roman" w:hAnsi="Times New Roman" w:cs="Times New Roman"/>
                <w:color w:val="000000"/>
                <w:sz w:val="24"/>
                <w:szCs w:val="24"/>
              </w:rPr>
            </w:pPr>
            <w:r w:rsidRPr="00697EAA">
              <w:rPr>
                <w:rFonts w:ascii="Times New Roman" w:hAnsi="Times New Roman" w:cs="Times New Roman"/>
                <w:color w:val="000000"/>
                <w:sz w:val="24"/>
                <w:szCs w:val="24"/>
              </w:rPr>
              <w:t>95 553 966</w:t>
            </w:r>
            <w:r w:rsidR="0024352A" w:rsidRPr="00697EAA">
              <w:rPr>
                <w:rFonts w:ascii="Times New Roman" w:hAnsi="Times New Roman" w:cs="Times New Roman"/>
                <w:color w:val="000000"/>
                <w:sz w:val="24"/>
                <w:szCs w:val="24"/>
              </w:rPr>
              <w:t>,00</w:t>
            </w:r>
          </w:p>
        </w:tc>
        <w:tc>
          <w:tcPr>
            <w:tcW w:w="1434" w:type="dxa"/>
            <w:gridSpan w:val="2"/>
            <w:vMerge w:val="restart"/>
            <w:shd w:val="clear" w:color="auto" w:fill="auto"/>
            <w:hideMark/>
          </w:tcPr>
          <w:p w:rsidR="00092A27" w:rsidRPr="0024352A" w:rsidRDefault="00092A27" w:rsidP="00071A6E">
            <w:pPr>
              <w:spacing w:after="0" w:line="240" w:lineRule="auto"/>
              <w:rPr>
                <w:rFonts w:ascii="Times New Roman" w:hAnsi="Times New Roman" w:cs="Times New Roman"/>
              </w:rPr>
            </w:pPr>
            <w:r w:rsidRPr="0024352A">
              <w:rPr>
                <w:rFonts w:ascii="Times New Roman" w:hAnsi="Times New Roman" w:cs="Times New Roman"/>
                <w:color w:val="000000"/>
              </w:rPr>
              <w:t xml:space="preserve">количество обслуживаемых учреждений - </w:t>
            </w:r>
            <w:r w:rsidR="0058468B" w:rsidRPr="0024352A">
              <w:rPr>
                <w:rFonts w:ascii="Times New Roman" w:hAnsi="Times New Roman" w:cs="Times New Roman"/>
                <w:color w:val="000000"/>
              </w:rPr>
              <w:t>10</w:t>
            </w:r>
          </w:p>
        </w:tc>
      </w:tr>
      <w:tr w:rsidR="00092A27" w:rsidRPr="0024352A" w:rsidTr="00092A27">
        <w:trPr>
          <w:trHeight w:val="408"/>
        </w:trPr>
        <w:tc>
          <w:tcPr>
            <w:tcW w:w="539" w:type="dxa"/>
            <w:vMerge/>
            <w:shd w:val="clear" w:color="auto" w:fill="auto"/>
            <w:hideMark/>
          </w:tcPr>
          <w:p w:rsidR="00092A27" w:rsidRPr="0024352A" w:rsidRDefault="00092A27"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092A27" w:rsidRPr="0024352A" w:rsidRDefault="00092A27"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866</w:t>
            </w:r>
          </w:p>
        </w:tc>
        <w:tc>
          <w:tcPr>
            <w:tcW w:w="831" w:type="dxa"/>
            <w:gridSpan w:val="2"/>
            <w:shd w:val="clear" w:color="auto" w:fill="auto"/>
          </w:tcPr>
          <w:p w:rsidR="00092A27" w:rsidRPr="0024352A" w:rsidRDefault="00092A27" w:rsidP="00071A6E">
            <w:pPr>
              <w:spacing w:after="0" w:line="240" w:lineRule="auto"/>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0412</w:t>
            </w:r>
          </w:p>
        </w:tc>
        <w:tc>
          <w:tcPr>
            <w:tcW w:w="1417" w:type="dxa"/>
            <w:shd w:val="clear" w:color="auto" w:fill="auto"/>
          </w:tcPr>
          <w:p w:rsidR="00092A27" w:rsidRPr="0024352A" w:rsidRDefault="00092A27" w:rsidP="0070043A">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02</w:t>
            </w:r>
            <w:r w:rsidR="0070043A">
              <w:rPr>
                <w:rFonts w:ascii="Times New Roman" w:hAnsi="Times New Roman" w:cs="Times New Roman"/>
                <w:color w:val="000000"/>
                <w:sz w:val="24"/>
                <w:szCs w:val="24"/>
              </w:rPr>
              <w:t>5</w:t>
            </w:r>
            <w:r w:rsidRPr="0024352A">
              <w:rPr>
                <w:rFonts w:ascii="Times New Roman" w:hAnsi="Times New Roman" w:cs="Times New Roman"/>
                <w:color w:val="000000"/>
                <w:sz w:val="24"/>
                <w:szCs w:val="24"/>
              </w:rPr>
              <w:t>0081000</w:t>
            </w:r>
          </w:p>
        </w:tc>
        <w:tc>
          <w:tcPr>
            <w:tcW w:w="840" w:type="dxa"/>
            <w:gridSpan w:val="3"/>
            <w:shd w:val="clear" w:color="auto" w:fill="auto"/>
          </w:tcPr>
          <w:p w:rsidR="00092A27" w:rsidRPr="00697EAA" w:rsidRDefault="00092A27" w:rsidP="00071A6E">
            <w:pPr>
              <w:ind w:left="-108" w:right="-108"/>
              <w:jc w:val="center"/>
              <w:rPr>
                <w:rFonts w:ascii="Times New Roman" w:hAnsi="Times New Roman" w:cs="Times New Roman"/>
                <w:color w:val="000000"/>
                <w:sz w:val="24"/>
                <w:szCs w:val="24"/>
              </w:rPr>
            </w:pPr>
            <w:r w:rsidRPr="00697EAA">
              <w:rPr>
                <w:rFonts w:ascii="Times New Roman" w:hAnsi="Times New Roman" w:cs="Times New Roman"/>
                <w:color w:val="000000"/>
                <w:sz w:val="24"/>
                <w:szCs w:val="24"/>
              </w:rPr>
              <w:t>112</w:t>
            </w:r>
          </w:p>
        </w:tc>
        <w:tc>
          <w:tcPr>
            <w:tcW w:w="1570" w:type="dxa"/>
            <w:shd w:val="clear" w:color="auto" w:fill="auto"/>
          </w:tcPr>
          <w:p w:rsidR="00092A27" w:rsidRPr="00697EAA" w:rsidRDefault="0024352A" w:rsidP="00071A6E">
            <w:pPr>
              <w:ind w:left="-108" w:right="-108"/>
              <w:jc w:val="center"/>
              <w:rPr>
                <w:rFonts w:ascii="Times New Roman" w:hAnsi="Times New Roman" w:cs="Times New Roman"/>
                <w:color w:val="000000"/>
                <w:sz w:val="24"/>
                <w:szCs w:val="24"/>
              </w:rPr>
            </w:pPr>
            <w:r w:rsidRPr="00697EAA">
              <w:rPr>
                <w:rFonts w:ascii="Times New Roman" w:hAnsi="Times New Roman" w:cs="Times New Roman"/>
                <w:color w:val="000000"/>
                <w:sz w:val="24"/>
                <w:szCs w:val="24"/>
              </w:rPr>
              <w:t>29 000,00</w:t>
            </w:r>
          </w:p>
        </w:tc>
        <w:tc>
          <w:tcPr>
            <w:tcW w:w="1633" w:type="dxa"/>
            <w:shd w:val="clear" w:color="auto" w:fill="auto"/>
          </w:tcPr>
          <w:p w:rsidR="00092A27" w:rsidRPr="00697EAA" w:rsidRDefault="0024352A" w:rsidP="00071A6E">
            <w:pPr>
              <w:ind w:left="-108" w:right="-108"/>
              <w:jc w:val="center"/>
              <w:rPr>
                <w:rFonts w:ascii="Times New Roman" w:hAnsi="Times New Roman" w:cs="Times New Roman"/>
                <w:color w:val="000000"/>
                <w:sz w:val="24"/>
                <w:szCs w:val="24"/>
              </w:rPr>
            </w:pPr>
            <w:r w:rsidRPr="00697EAA">
              <w:rPr>
                <w:rFonts w:ascii="Times New Roman" w:hAnsi="Times New Roman" w:cs="Times New Roman"/>
                <w:color w:val="000000"/>
                <w:sz w:val="24"/>
                <w:szCs w:val="24"/>
              </w:rPr>
              <w:t>29 000,00</w:t>
            </w:r>
          </w:p>
        </w:tc>
        <w:tc>
          <w:tcPr>
            <w:tcW w:w="1813" w:type="dxa"/>
            <w:gridSpan w:val="2"/>
            <w:shd w:val="clear" w:color="auto" w:fill="auto"/>
          </w:tcPr>
          <w:p w:rsidR="00092A27" w:rsidRPr="00697EAA" w:rsidRDefault="0024352A" w:rsidP="00071A6E">
            <w:pPr>
              <w:ind w:left="-108" w:right="-108"/>
              <w:jc w:val="center"/>
              <w:rPr>
                <w:rFonts w:ascii="Times New Roman" w:hAnsi="Times New Roman" w:cs="Times New Roman"/>
                <w:color w:val="000000"/>
                <w:sz w:val="24"/>
                <w:szCs w:val="24"/>
              </w:rPr>
            </w:pPr>
            <w:r w:rsidRPr="00697EAA">
              <w:rPr>
                <w:rFonts w:ascii="Times New Roman" w:hAnsi="Times New Roman" w:cs="Times New Roman"/>
                <w:color w:val="000000"/>
                <w:sz w:val="24"/>
                <w:szCs w:val="24"/>
              </w:rPr>
              <w:t>29 000,00</w:t>
            </w:r>
          </w:p>
        </w:tc>
        <w:tc>
          <w:tcPr>
            <w:tcW w:w="1710" w:type="dxa"/>
            <w:gridSpan w:val="2"/>
            <w:shd w:val="clear" w:color="auto" w:fill="auto"/>
          </w:tcPr>
          <w:p w:rsidR="00092A27" w:rsidRPr="00697EAA" w:rsidRDefault="0024352A" w:rsidP="00071A6E">
            <w:pPr>
              <w:ind w:left="-108" w:right="-108"/>
              <w:jc w:val="center"/>
              <w:rPr>
                <w:rFonts w:ascii="Times New Roman" w:hAnsi="Times New Roman" w:cs="Times New Roman"/>
                <w:color w:val="000000"/>
                <w:sz w:val="24"/>
                <w:szCs w:val="24"/>
              </w:rPr>
            </w:pPr>
            <w:r w:rsidRPr="00697EAA">
              <w:rPr>
                <w:rFonts w:ascii="Times New Roman" w:hAnsi="Times New Roman" w:cs="Times New Roman"/>
                <w:color w:val="000000"/>
                <w:sz w:val="24"/>
                <w:szCs w:val="24"/>
              </w:rPr>
              <w:t>87 000,00</w:t>
            </w:r>
          </w:p>
        </w:tc>
        <w:tc>
          <w:tcPr>
            <w:tcW w:w="1434" w:type="dxa"/>
            <w:gridSpan w:val="2"/>
            <w:vMerge/>
            <w:shd w:val="clear" w:color="auto" w:fill="auto"/>
            <w:hideMark/>
          </w:tcPr>
          <w:p w:rsidR="00092A27" w:rsidRPr="0024352A" w:rsidRDefault="00092A27" w:rsidP="00071A6E">
            <w:pPr>
              <w:rPr>
                <w:rFonts w:ascii="Times New Roman" w:hAnsi="Times New Roman" w:cs="Times New Roman"/>
              </w:rPr>
            </w:pPr>
          </w:p>
        </w:tc>
      </w:tr>
      <w:tr w:rsidR="00092A27" w:rsidRPr="0024352A" w:rsidTr="00092A27">
        <w:trPr>
          <w:trHeight w:val="383"/>
        </w:trPr>
        <w:tc>
          <w:tcPr>
            <w:tcW w:w="539" w:type="dxa"/>
            <w:vMerge/>
            <w:shd w:val="clear" w:color="auto" w:fill="auto"/>
            <w:hideMark/>
          </w:tcPr>
          <w:p w:rsidR="00092A27" w:rsidRPr="0024352A" w:rsidRDefault="00092A27"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092A27" w:rsidRPr="0024352A" w:rsidRDefault="00092A27"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866</w:t>
            </w:r>
          </w:p>
        </w:tc>
        <w:tc>
          <w:tcPr>
            <w:tcW w:w="831" w:type="dxa"/>
            <w:gridSpan w:val="2"/>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0412</w:t>
            </w:r>
          </w:p>
        </w:tc>
        <w:tc>
          <w:tcPr>
            <w:tcW w:w="1417" w:type="dxa"/>
            <w:shd w:val="clear" w:color="auto" w:fill="auto"/>
          </w:tcPr>
          <w:p w:rsidR="00092A27" w:rsidRPr="0024352A" w:rsidRDefault="00092A27" w:rsidP="0070043A">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02</w:t>
            </w:r>
            <w:r w:rsidR="0070043A">
              <w:rPr>
                <w:rFonts w:ascii="Times New Roman" w:hAnsi="Times New Roman" w:cs="Times New Roman"/>
                <w:color w:val="000000"/>
                <w:sz w:val="24"/>
                <w:szCs w:val="24"/>
              </w:rPr>
              <w:t>5</w:t>
            </w:r>
            <w:r w:rsidRPr="0024352A">
              <w:rPr>
                <w:rFonts w:ascii="Times New Roman" w:hAnsi="Times New Roman" w:cs="Times New Roman"/>
                <w:color w:val="000000"/>
                <w:sz w:val="24"/>
                <w:szCs w:val="24"/>
              </w:rPr>
              <w:t>0081000</w:t>
            </w:r>
          </w:p>
        </w:tc>
        <w:tc>
          <w:tcPr>
            <w:tcW w:w="840" w:type="dxa"/>
            <w:gridSpan w:val="3"/>
            <w:shd w:val="clear" w:color="auto" w:fill="auto"/>
          </w:tcPr>
          <w:p w:rsidR="00092A27" w:rsidRPr="00697EAA" w:rsidRDefault="00092A27" w:rsidP="00071A6E">
            <w:pPr>
              <w:ind w:left="-108" w:right="-108"/>
              <w:jc w:val="center"/>
              <w:rPr>
                <w:rFonts w:ascii="Times New Roman" w:hAnsi="Times New Roman" w:cs="Times New Roman"/>
                <w:color w:val="000000"/>
                <w:sz w:val="24"/>
                <w:szCs w:val="24"/>
              </w:rPr>
            </w:pPr>
            <w:r w:rsidRPr="00697EAA">
              <w:rPr>
                <w:rFonts w:ascii="Times New Roman" w:hAnsi="Times New Roman" w:cs="Times New Roman"/>
                <w:color w:val="000000"/>
                <w:sz w:val="24"/>
                <w:szCs w:val="24"/>
              </w:rPr>
              <w:t>119</w:t>
            </w:r>
          </w:p>
        </w:tc>
        <w:tc>
          <w:tcPr>
            <w:tcW w:w="1570" w:type="dxa"/>
            <w:shd w:val="clear" w:color="auto" w:fill="auto"/>
          </w:tcPr>
          <w:p w:rsidR="00092A27" w:rsidRPr="00697EAA" w:rsidRDefault="00697EAA" w:rsidP="00071A6E">
            <w:pPr>
              <w:ind w:left="-108" w:right="-108"/>
              <w:jc w:val="center"/>
              <w:rPr>
                <w:rFonts w:ascii="Times New Roman" w:hAnsi="Times New Roman" w:cs="Times New Roman"/>
                <w:color w:val="000000"/>
                <w:sz w:val="24"/>
                <w:szCs w:val="24"/>
              </w:rPr>
            </w:pPr>
            <w:r w:rsidRPr="00697EAA">
              <w:rPr>
                <w:rFonts w:ascii="Times New Roman" w:hAnsi="Times New Roman" w:cs="Times New Roman"/>
                <w:color w:val="000000"/>
                <w:sz w:val="24"/>
                <w:szCs w:val="24"/>
              </w:rPr>
              <w:t>10 029 809</w:t>
            </w:r>
            <w:r w:rsidR="0024352A" w:rsidRPr="00697EAA">
              <w:rPr>
                <w:rFonts w:ascii="Times New Roman" w:hAnsi="Times New Roman" w:cs="Times New Roman"/>
                <w:color w:val="000000"/>
                <w:sz w:val="24"/>
                <w:szCs w:val="24"/>
              </w:rPr>
              <w:t>,00</w:t>
            </w:r>
          </w:p>
        </w:tc>
        <w:tc>
          <w:tcPr>
            <w:tcW w:w="1633" w:type="dxa"/>
            <w:shd w:val="clear" w:color="auto" w:fill="auto"/>
          </w:tcPr>
          <w:p w:rsidR="00092A27" w:rsidRPr="00697EAA" w:rsidRDefault="00697EAA" w:rsidP="00071A6E">
            <w:pPr>
              <w:ind w:left="-108" w:right="-108"/>
              <w:jc w:val="center"/>
              <w:rPr>
                <w:rFonts w:ascii="Times New Roman" w:hAnsi="Times New Roman" w:cs="Times New Roman"/>
                <w:color w:val="000000"/>
                <w:sz w:val="24"/>
                <w:szCs w:val="24"/>
              </w:rPr>
            </w:pPr>
            <w:r w:rsidRPr="00697EAA">
              <w:rPr>
                <w:rFonts w:ascii="Times New Roman" w:hAnsi="Times New Roman" w:cs="Times New Roman"/>
                <w:color w:val="000000"/>
                <w:sz w:val="24"/>
                <w:szCs w:val="24"/>
              </w:rPr>
              <w:t>10 029 809</w:t>
            </w:r>
            <w:r w:rsidR="0024352A" w:rsidRPr="00697EAA">
              <w:rPr>
                <w:rFonts w:ascii="Times New Roman" w:hAnsi="Times New Roman" w:cs="Times New Roman"/>
                <w:color w:val="000000"/>
                <w:sz w:val="24"/>
                <w:szCs w:val="24"/>
              </w:rPr>
              <w:t>,00</w:t>
            </w:r>
          </w:p>
        </w:tc>
        <w:tc>
          <w:tcPr>
            <w:tcW w:w="1813" w:type="dxa"/>
            <w:gridSpan w:val="2"/>
            <w:shd w:val="clear" w:color="auto" w:fill="auto"/>
          </w:tcPr>
          <w:p w:rsidR="00092A27" w:rsidRPr="00697EAA" w:rsidRDefault="00697EAA" w:rsidP="00071A6E">
            <w:pPr>
              <w:ind w:left="-108" w:right="-108"/>
              <w:jc w:val="center"/>
              <w:rPr>
                <w:rFonts w:ascii="Times New Roman" w:hAnsi="Times New Roman" w:cs="Times New Roman"/>
                <w:color w:val="000000"/>
                <w:sz w:val="24"/>
                <w:szCs w:val="24"/>
              </w:rPr>
            </w:pPr>
            <w:r w:rsidRPr="00697EAA">
              <w:rPr>
                <w:rFonts w:ascii="Times New Roman" w:hAnsi="Times New Roman" w:cs="Times New Roman"/>
                <w:color w:val="000000"/>
                <w:sz w:val="24"/>
                <w:szCs w:val="24"/>
              </w:rPr>
              <w:t>10 029 809</w:t>
            </w:r>
            <w:r w:rsidR="0024352A" w:rsidRPr="00697EAA">
              <w:rPr>
                <w:rFonts w:ascii="Times New Roman" w:hAnsi="Times New Roman" w:cs="Times New Roman"/>
                <w:color w:val="000000"/>
                <w:sz w:val="24"/>
                <w:szCs w:val="24"/>
              </w:rPr>
              <w:t>,00</w:t>
            </w:r>
          </w:p>
        </w:tc>
        <w:tc>
          <w:tcPr>
            <w:tcW w:w="1710" w:type="dxa"/>
            <w:gridSpan w:val="2"/>
            <w:shd w:val="clear" w:color="auto" w:fill="auto"/>
          </w:tcPr>
          <w:p w:rsidR="00092A27" w:rsidRPr="00697EAA" w:rsidRDefault="00697EAA" w:rsidP="00071A6E">
            <w:pPr>
              <w:ind w:left="-108" w:right="-108"/>
              <w:jc w:val="center"/>
              <w:rPr>
                <w:rFonts w:ascii="Times New Roman" w:hAnsi="Times New Roman" w:cs="Times New Roman"/>
                <w:color w:val="000000"/>
                <w:sz w:val="24"/>
                <w:szCs w:val="24"/>
              </w:rPr>
            </w:pPr>
            <w:r w:rsidRPr="00697EAA">
              <w:rPr>
                <w:rFonts w:ascii="Times New Roman" w:hAnsi="Times New Roman" w:cs="Times New Roman"/>
                <w:color w:val="000000"/>
                <w:sz w:val="24"/>
                <w:szCs w:val="24"/>
              </w:rPr>
              <w:t>30 089 427</w:t>
            </w:r>
            <w:r w:rsidR="0024352A" w:rsidRPr="00697EAA">
              <w:rPr>
                <w:rFonts w:ascii="Times New Roman" w:hAnsi="Times New Roman" w:cs="Times New Roman"/>
                <w:color w:val="000000"/>
                <w:sz w:val="24"/>
                <w:szCs w:val="24"/>
              </w:rPr>
              <w:t>,00</w:t>
            </w:r>
          </w:p>
        </w:tc>
        <w:tc>
          <w:tcPr>
            <w:tcW w:w="1434" w:type="dxa"/>
            <w:gridSpan w:val="2"/>
            <w:vMerge/>
            <w:shd w:val="clear" w:color="auto" w:fill="auto"/>
            <w:hideMark/>
          </w:tcPr>
          <w:p w:rsidR="00092A27" w:rsidRPr="0024352A" w:rsidRDefault="00092A27" w:rsidP="00071A6E">
            <w:pPr>
              <w:rPr>
                <w:rFonts w:ascii="Times New Roman" w:hAnsi="Times New Roman" w:cs="Times New Roman"/>
              </w:rPr>
            </w:pPr>
          </w:p>
        </w:tc>
      </w:tr>
      <w:tr w:rsidR="00092A27" w:rsidRPr="0024352A" w:rsidTr="00092A27">
        <w:trPr>
          <w:trHeight w:val="642"/>
        </w:trPr>
        <w:tc>
          <w:tcPr>
            <w:tcW w:w="539" w:type="dxa"/>
            <w:vMerge/>
            <w:shd w:val="clear" w:color="auto" w:fill="auto"/>
            <w:hideMark/>
          </w:tcPr>
          <w:p w:rsidR="00092A27" w:rsidRPr="0024352A" w:rsidRDefault="00092A27"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092A27" w:rsidRPr="0024352A" w:rsidRDefault="00092A27"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866</w:t>
            </w:r>
          </w:p>
        </w:tc>
        <w:tc>
          <w:tcPr>
            <w:tcW w:w="831" w:type="dxa"/>
            <w:gridSpan w:val="2"/>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0412</w:t>
            </w:r>
          </w:p>
        </w:tc>
        <w:tc>
          <w:tcPr>
            <w:tcW w:w="1417" w:type="dxa"/>
            <w:shd w:val="clear" w:color="auto" w:fill="auto"/>
          </w:tcPr>
          <w:p w:rsidR="00092A27" w:rsidRPr="0024352A" w:rsidRDefault="00092A27" w:rsidP="0070043A">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02</w:t>
            </w:r>
            <w:r w:rsidR="0070043A">
              <w:rPr>
                <w:rFonts w:ascii="Times New Roman" w:hAnsi="Times New Roman" w:cs="Times New Roman"/>
                <w:color w:val="000000"/>
                <w:sz w:val="24"/>
                <w:szCs w:val="24"/>
              </w:rPr>
              <w:t>5</w:t>
            </w:r>
            <w:r w:rsidRPr="0024352A">
              <w:rPr>
                <w:rFonts w:ascii="Times New Roman" w:hAnsi="Times New Roman" w:cs="Times New Roman"/>
                <w:color w:val="000000"/>
                <w:sz w:val="24"/>
                <w:szCs w:val="24"/>
              </w:rPr>
              <w:t>0081000</w:t>
            </w:r>
          </w:p>
        </w:tc>
        <w:tc>
          <w:tcPr>
            <w:tcW w:w="840" w:type="dxa"/>
            <w:gridSpan w:val="3"/>
            <w:shd w:val="clear" w:color="auto" w:fill="auto"/>
          </w:tcPr>
          <w:p w:rsidR="00092A27" w:rsidRPr="00697EAA" w:rsidRDefault="00092A27" w:rsidP="00071A6E">
            <w:pPr>
              <w:ind w:left="-108" w:right="-108"/>
              <w:jc w:val="center"/>
              <w:rPr>
                <w:rFonts w:ascii="Times New Roman" w:hAnsi="Times New Roman" w:cs="Times New Roman"/>
                <w:color w:val="000000"/>
                <w:sz w:val="24"/>
                <w:szCs w:val="24"/>
              </w:rPr>
            </w:pPr>
            <w:r w:rsidRPr="00697EAA">
              <w:rPr>
                <w:rFonts w:ascii="Times New Roman" w:hAnsi="Times New Roman" w:cs="Times New Roman"/>
                <w:color w:val="000000"/>
                <w:sz w:val="24"/>
                <w:szCs w:val="24"/>
              </w:rPr>
              <w:t>244</w:t>
            </w:r>
          </w:p>
        </w:tc>
        <w:tc>
          <w:tcPr>
            <w:tcW w:w="1570" w:type="dxa"/>
            <w:shd w:val="clear" w:color="auto" w:fill="auto"/>
          </w:tcPr>
          <w:p w:rsidR="00092A27" w:rsidRPr="00697EAA" w:rsidRDefault="00697EAA" w:rsidP="005432AF">
            <w:pPr>
              <w:ind w:left="-108" w:right="-108"/>
              <w:jc w:val="center"/>
              <w:rPr>
                <w:rFonts w:ascii="Times New Roman" w:hAnsi="Times New Roman" w:cs="Times New Roman"/>
                <w:color w:val="000000"/>
                <w:sz w:val="24"/>
                <w:szCs w:val="24"/>
              </w:rPr>
            </w:pPr>
            <w:r w:rsidRPr="00697EAA">
              <w:rPr>
                <w:rFonts w:ascii="Times New Roman" w:hAnsi="Times New Roman" w:cs="Times New Roman"/>
                <w:color w:val="000000"/>
                <w:sz w:val="24"/>
                <w:szCs w:val="24"/>
              </w:rPr>
              <w:t>6 005 530</w:t>
            </w:r>
            <w:r w:rsidR="0024352A" w:rsidRPr="00697EAA">
              <w:rPr>
                <w:rFonts w:ascii="Times New Roman" w:hAnsi="Times New Roman" w:cs="Times New Roman"/>
                <w:color w:val="000000"/>
                <w:sz w:val="24"/>
                <w:szCs w:val="24"/>
              </w:rPr>
              <w:t>,00</w:t>
            </w:r>
          </w:p>
        </w:tc>
        <w:tc>
          <w:tcPr>
            <w:tcW w:w="1633" w:type="dxa"/>
            <w:shd w:val="clear" w:color="auto" w:fill="auto"/>
          </w:tcPr>
          <w:p w:rsidR="00092A27" w:rsidRPr="00697EAA" w:rsidRDefault="00697EAA" w:rsidP="00071A6E">
            <w:pPr>
              <w:ind w:left="-108" w:right="-108"/>
              <w:jc w:val="center"/>
              <w:rPr>
                <w:rFonts w:ascii="Times New Roman" w:hAnsi="Times New Roman" w:cs="Times New Roman"/>
                <w:color w:val="000000"/>
                <w:sz w:val="24"/>
                <w:szCs w:val="24"/>
              </w:rPr>
            </w:pPr>
            <w:r w:rsidRPr="00697EAA">
              <w:rPr>
                <w:rFonts w:ascii="Times New Roman" w:hAnsi="Times New Roman" w:cs="Times New Roman"/>
                <w:color w:val="000000"/>
                <w:sz w:val="24"/>
                <w:szCs w:val="24"/>
              </w:rPr>
              <w:t>6 005 530</w:t>
            </w:r>
            <w:r w:rsidR="0024352A" w:rsidRPr="00697EAA">
              <w:rPr>
                <w:rFonts w:ascii="Times New Roman" w:hAnsi="Times New Roman" w:cs="Times New Roman"/>
                <w:color w:val="000000"/>
                <w:sz w:val="24"/>
                <w:szCs w:val="24"/>
              </w:rPr>
              <w:t>,00</w:t>
            </w:r>
          </w:p>
        </w:tc>
        <w:tc>
          <w:tcPr>
            <w:tcW w:w="1813" w:type="dxa"/>
            <w:gridSpan w:val="2"/>
            <w:shd w:val="clear" w:color="auto" w:fill="auto"/>
          </w:tcPr>
          <w:p w:rsidR="00092A27" w:rsidRPr="00697EAA" w:rsidRDefault="00697EAA" w:rsidP="00071A6E">
            <w:pPr>
              <w:ind w:left="-108" w:right="-108"/>
              <w:jc w:val="center"/>
              <w:rPr>
                <w:rFonts w:ascii="Times New Roman" w:hAnsi="Times New Roman" w:cs="Times New Roman"/>
                <w:color w:val="000000"/>
                <w:sz w:val="24"/>
                <w:szCs w:val="24"/>
              </w:rPr>
            </w:pPr>
            <w:r w:rsidRPr="00697EAA">
              <w:rPr>
                <w:rFonts w:ascii="Times New Roman" w:hAnsi="Times New Roman" w:cs="Times New Roman"/>
                <w:color w:val="000000"/>
                <w:sz w:val="24"/>
                <w:szCs w:val="24"/>
              </w:rPr>
              <w:t>6 005 530</w:t>
            </w:r>
            <w:r w:rsidR="0024352A" w:rsidRPr="00697EAA">
              <w:rPr>
                <w:rFonts w:ascii="Times New Roman" w:hAnsi="Times New Roman" w:cs="Times New Roman"/>
                <w:color w:val="000000"/>
                <w:sz w:val="24"/>
                <w:szCs w:val="24"/>
              </w:rPr>
              <w:t>,00</w:t>
            </w:r>
          </w:p>
        </w:tc>
        <w:tc>
          <w:tcPr>
            <w:tcW w:w="1710" w:type="dxa"/>
            <w:gridSpan w:val="2"/>
            <w:shd w:val="clear" w:color="auto" w:fill="auto"/>
          </w:tcPr>
          <w:p w:rsidR="00092A27" w:rsidRPr="00697EAA" w:rsidRDefault="00697EAA" w:rsidP="00071A6E">
            <w:pPr>
              <w:ind w:left="-108" w:right="-108"/>
              <w:jc w:val="center"/>
              <w:rPr>
                <w:rFonts w:ascii="Times New Roman" w:hAnsi="Times New Roman" w:cs="Times New Roman"/>
                <w:color w:val="000000"/>
                <w:sz w:val="24"/>
                <w:szCs w:val="24"/>
              </w:rPr>
            </w:pPr>
            <w:r w:rsidRPr="00697EAA">
              <w:rPr>
                <w:rFonts w:ascii="Times New Roman" w:hAnsi="Times New Roman" w:cs="Times New Roman"/>
                <w:color w:val="000000"/>
                <w:sz w:val="24"/>
                <w:szCs w:val="24"/>
              </w:rPr>
              <w:t>18 016 590</w:t>
            </w:r>
            <w:r w:rsidR="0024352A" w:rsidRPr="00697EAA">
              <w:rPr>
                <w:rFonts w:ascii="Times New Roman" w:hAnsi="Times New Roman" w:cs="Times New Roman"/>
                <w:color w:val="000000"/>
                <w:sz w:val="24"/>
                <w:szCs w:val="24"/>
              </w:rPr>
              <w:t>,00</w:t>
            </w:r>
          </w:p>
        </w:tc>
        <w:tc>
          <w:tcPr>
            <w:tcW w:w="1434" w:type="dxa"/>
            <w:gridSpan w:val="2"/>
            <w:vMerge/>
            <w:shd w:val="clear" w:color="auto" w:fill="auto"/>
            <w:hideMark/>
          </w:tcPr>
          <w:p w:rsidR="00092A27" w:rsidRPr="0024352A" w:rsidRDefault="00092A27" w:rsidP="00071A6E">
            <w:pPr>
              <w:rPr>
                <w:rFonts w:ascii="Times New Roman" w:hAnsi="Times New Roman" w:cs="Times New Roman"/>
              </w:rPr>
            </w:pPr>
          </w:p>
        </w:tc>
      </w:tr>
      <w:tr w:rsidR="0070043A" w:rsidRPr="0024352A" w:rsidTr="00092A27">
        <w:trPr>
          <w:trHeight w:val="642"/>
        </w:trPr>
        <w:tc>
          <w:tcPr>
            <w:tcW w:w="539" w:type="dxa"/>
            <w:shd w:val="clear" w:color="auto" w:fill="auto"/>
            <w:hideMark/>
          </w:tcPr>
          <w:p w:rsidR="0070043A" w:rsidRPr="0024352A" w:rsidRDefault="0070043A"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70043A" w:rsidRPr="0024352A" w:rsidRDefault="0070043A"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70043A" w:rsidRPr="0024352A" w:rsidRDefault="0070043A"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70043A" w:rsidRPr="0024352A" w:rsidRDefault="0070043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866</w:t>
            </w:r>
          </w:p>
        </w:tc>
        <w:tc>
          <w:tcPr>
            <w:tcW w:w="831" w:type="dxa"/>
            <w:gridSpan w:val="2"/>
            <w:shd w:val="clear" w:color="auto" w:fill="auto"/>
          </w:tcPr>
          <w:p w:rsidR="0070043A" w:rsidRPr="0024352A" w:rsidRDefault="0070043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0412</w:t>
            </w:r>
          </w:p>
        </w:tc>
        <w:tc>
          <w:tcPr>
            <w:tcW w:w="1417" w:type="dxa"/>
            <w:shd w:val="clear" w:color="auto" w:fill="auto"/>
          </w:tcPr>
          <w:p w:rsidR="0070043A" w:rsidRPr="0024352A" w:rsidRDefault="0070043A" w:rsidP="0070043A">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0250083530</w:t>
            </w:r>
          </w:p>
        </w:tc>
        <w:tc>
          <w:tcPr>
            <w:tcW w:w="840" w:type="dxa"/>
            <w:gridSpan w:val="3"/>
            <w:shd w:val="clear" w:color="auto" w:fill="auto"/>
          </w:tcPr>
          <w:p w:rsidR="0070043A" w:rsidRPr="00697EAA" w:rsidRDefault="0070043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1570" w:type="dxa"/>
            <w:shd w:val="clear" w:color="auto" w:fill="auto"/>
          </w:tcPr>
          <w:p w:rsidR="0070043A" w:rsidRPr="00697EAA" w:rsidRDefault="0070043A" w:rsidP="005432AF">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431 000,00</w:t>
            </w:r>
          </w:p>
        </w:tc>
        <w:tc>
          <w:tcPr>
            <w:tcW w:w="1633" w:type="dxa"/>
            <w:shd w:val="clear" w:color="auto" w:fill="auto"/>
          </w:tcPr>
          <w:p w:rsidR="0070043A" w:rsidRPr="00697EAA" w:rsidRDefault="0070043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813" w:type="dxa"/>
            <w:gridSpan w:val="2"/>
            <w:shd w:val="clear" w:color="auto" w:fill="auto"/>
          </w:tcPr>
          <w:p w:rsidR="0070043A" w:rsidRPr="00697EAA" w:rsidRDefault="0070043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710" w:type="dxa"/>
            <w:gridSpan w:val="2"/>
            <w:shd w:val="clear" w:color="auto" w:fill="auto"/>
          </w:tcPr>
          <w:p w:rsidR="0070043A" w:rsidRPr="00697EAA" w:rsidRDefault="0070043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431 000,00</w:t>
            </w:r>
          </w:p>
        </w:tc>
        <w:tc>
          <w:tcPr>
            <w:tcW w:w="1434" w:type="dxa"/>
            <w:gridSpan w:val="2"/>
            <w:shd w:val="clear" w:color="auto" w:fill="auto"/>
            <w:hideMark/>
          </w:tcPr>
          <w:p w:rsidR="0070043A" w:rsidRPr="0024352A" w:rsidRDefault="0070043A" w:rsidP="00071A6E">
            <w:pPr>
              <w:rPr>
                <w:rFonts w:ascii="Times New Roman" w:hAnsi="Times New Roman" w:cs="Times New Roman"/>
              </w:rPr>
            </w:pPr>
          </w:p>
        </w:tc>
      </w:tr>
      <w:tr w:rsidR="00E0638E" w:rsidRPr="0024352A" w:rsidTr="00E0638E">
        <w:trPr>
          <w:trHeight w:val="413"/>
        </w:trPr>
        <w:tc>
          <w:tcPr>
            <w:tcW w:w="539" w:type="dxa"/>
            <w:shd w:val="clear" w:color="auto" w:fill="auto"/>
            <w:hideMark/>
          </w:tcPr>
          <w:p w:rsidR="00E0638E" w:rsidRPr="0024352A" w:rsidRDefault="00E0638E"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E0638E" w:rsidRPr="0024352A" w:rsidRDefault="00E0638E"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E0638E" w:rsidRPr="0024352A" w:rsidRDefault="00E0638E"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E0638E" w:rsidRPr="0024352A" w:rsidRDefault="00E0638E" w:rsidP="005A0137">
            <w:pPr>
              <w:ind w:left="-108" w:right="-108"/>
              <w:jc w:val="center"/>
              <w:rPr>
                <w:rFonts w:ascii="Times New Roman" w:hAnsi="Times New Roman" w:cs="Times New Roman"/>
                <w:b/>
                <w:color w:val="000000"/>
                <w:sz w:val="24"/>
                <w:szCs w:val="24"/>
              </w:rPr>
            </w:pPr>
            <w:r w:rsidRPr="0024352A">
              <w:rPr>
                <w:rFonts w:ascii="Times New Roman" w:hAnsi="Times New Roman" w:cs="Times New Roman"/>
                <w:b/>
                <w:color w:val="000000"/>
                <w:sz w:val="24"/>
                <w:szCs w:val="24"/>
              </w:rPr>
              <w:t>866</w:t>
            </w:r>
          </w:p>
        </w:tc>
        <w:tc>
          <w:tcPr>
            <w:tcW w:w="831" w:type="dxa"/>
            <w:gridSpan w:val="2"/>
            <w:shd w:val="clear" w:color="auto" w:fill="auto"/>
          </w:tcPr>
          <w:p w:rsidR="00E0638E" w:rsidRPr="0024352A" w:rsidRDefault="00E0638E" w:rsidP="005A0137">
            <w:pPr>
              <w:ind w:left="-108" w:right="-108"/>
              <w:jc w:val="center"/>
              <w:rPr>
                <w:rFonts w:ascii="Times New Roman" w:hAnsi="Times New Roman" w:cs="Times New Roman"/>
                <w:b/>
                <w:color w:val="000000"/>
                <w:sz w:val="24"/>
                <w:szCs w:val="24"/>
              </w:rPr>
            </w:pPr>
            <w:r w:rsidRPr="0024352A">
              <w:rPr>
                <w:rFonts w:ascii="Times New Roman" w:hAnsi="Times New Roman" w:cs="Times New Roman"/>
                <w:b/>
                <w:color w:val="000000"/>
                <w:sz w:val="24"/>
                <w:szCs w:val="24"/>
              </w:rPr>
              <w:t>0412</w:t>
            </w:r>
          </w:p>
        </w:tc>
        <w:tc>
          <w:tcPr>
            <w:tcW w:w="1417" w:type="dxa"/>
            <w:shd w:val="clear" w:color="auto" w:fill="auto"/>
          </w:tcPr>
          <w:p w:rsidR="00E0638E" w:rsidRPr="0024352A" w:rsidRDefault="00E0638E" w:rsidP="005A0137">
            <w:pPr>
              <w:ind w:left="-108" w:right="-108"/>
              <w:jc w:val="center"/>
              <w:rPr>
                <w:rFonts w:ascii="Times New Roman" w:hAnsi="Times New Roman" w:cs="Times New Roman"/>
                <w:b/>
                <w:color w:val="000000"/>
                <w:sz w:val="24"/>
                <w:szCs w:val="24"/>
              </w:rPr>
            </w:pPr>
            <w:r w:rsidRPr="0024352A">
              <w:rPr>
                <w:rFonts w:ascii="Times New Roman" w:hAnsi="Times New Roman" w:cs="Times New Roman"/>
                <w:b/>
                <w:color w:val="000000"/>
                <w:sz w:val="24"/>
                <w:szCs w:val="24"/>
              </w:rPr>
              <w:t>0270081000</w:t>
            </w:r>
          </w:p>
        </w:tc>
        <w:tc>
          <w:tcPr>
            <w:tcW w:w="840" w:type="dxa"/>
            <w:gridSpan w:val="3"/>
            <w:shd w:val="clear" w:color="auto" w:fill="auto"/>
          </w:tcPr>
          <w:p w:rsidR="00E0638E" w:rsidRPr="003A7191" w:rsidRDefault="00E0638E" w:rsidP="005A0137">
            <w:pPr>
              <w:ind w:left="-108" w:right="-108"/>
              <w:jc w:val="center"/>
              <w:rPr>
                <w:rFonts w:ascii="Times New Roman" w:hAnsi="Times New Roman" w:cs="Times New Roman"/>
                <w:b/>
                <w:color w:val="000000"/>
                <w:sz w:val="24"/>
                <w:szCs w:val="24"/>
                <w:highlight w:val="yellow"/>
              </w:rPr>
            </w:pPr>
          </w:p>
        </w:tc>
        <w:tc>
          <w:tcPr>
            <w:tcW w:w="1570" w:type="dxa"/>
            <w:shd w:val="clear" w:color="auto" w:fill="auto"/>
          </w:tcPr>
          <w:p w:rsidR="00E0638E" w:rsidRPr="00697EAA" w:rsidRDefault="0070043A" w:rsidP="005432AF">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48 346 661</w:t>
            </w:r>
            <w:r w:rsidR="0024352A" w:rsidRPr="00697EAA">
              <w:rPr>
                <w:rFonts w:ascii="Times New Roman" w:hAnsi="Times New Roman" w:cs="Times New Roman"/>
                <w:b/>
                <w:color w:val="000000"/>
                <w:sz w:val="24"/>
                <w:szCs w:val="24"/>
              </w:rPr>
              <w:t>,00</w:t>
            </w:r>
          </w:p>
        </w:tc>
        <w:tc>
          <w:tcPr>
            <w:tcW w:w="1633" w:type="dxa"/>
            <w:shd w:val="clear" w:color="auto" w:fill="auto"/>
          </w:tcPr>
          <w:p w:rsidR="00E0638E" w:rsidRPr="00697EAA" w:rsidRDefault="00697EAA" w:rsidP="005A0137">
            <w:pPr>
              <w:ind w:left="-108" w:right="-108"/>
              <w:jc w:val="center"/>
              <w:rPr>
                <w:rFonts w:ascii="Times New Roman" w:hAnsi="Times New Roman" w:cs="Times New Roman"/>
                <w:b/>
                <w:color w:val="000000"/>
                <w:sz w:val="24"/>
                <w:szCs w:val="24"/>
              </w:rPr>
            </w:pPr>
            <w:r w:rsidRPr="00697EAA">
              <w:rPr>
                <w:rFonts w:ascii="Times New Roman" w:hAnsi="Times New Roman" w:cs="Times New Roman"/>
                <w:b/>
                <w:color w:val="000000"/>
                <w:sz w:val="24"/>
                <w:szCs w:val="24"/>
              </w:rPr>
              <w:t>47 915 661</w:t>
            </w:r>
            <w:r w:rsidR="0024352A" w:rsidRPr="00697EAA">
              <w:rPr>
                <w:rFonts w:ascii="Times New Roman" w:hAnsi="Times New Roman" w:cs="Times New Roman"/>
                <w:b/>
                <w:color w:val="000000"/>
                <w:sz w:val="24"/>
                <w:szCs w:val="24"/>
              </w:rPr>
              <w:t>,00</w:t>
            </w:r>
          </w:p>
        </w:tc>
        <w:tc>
          <w:tcPr>
            <w:tcW w:w="1813" w:type="dxa"/>
            <w:gridSpan w:val="2"/>
            <w:shd w:val="clear" w:color="auto" w:fill="auto"/>
          </w:tcPr>
          <w:p w:rsidR="00E0638E" w:rsidRPr="00697EAA" w:rsidRDefault="00697EAA" w:rsidP="005A0137">
            <w:pPr>
              <w:ind w:left="-108" w:right="-108"/>
              <w:jc w:val="center"/>
              <w:rPr>
                <w:rFonts w:ascii="Times New Roman" w:hAnsi="Times New Roman" w:cs="Times New Roman"/>
                <w:b/>
                <w:color w:val="000000"/>
                <w:sz w:val="24"/>
                <w:szCs w:val="24"/>
              </w:rPr>
            </w:pPr>
            <w:r w:rsidRPr="00697EAA">
              <w:rPr>
                <w:rFonts w:ascii="Times New Roman" w:hAnsi="Times New Roman" w:cs="Times New Roman"/>
                <w:b/>
                <w:color w:val="000000"/>
                <w:sz w:val="24"/>
                <w:szCs w:val="24"/>
              </w:rPr>
              <w:t>47 915 661</w:t>
            </w:r>
            <w:r w:rsidR="0024352A" w:rsidRPr="00697EAA">
              <w:rPr>
                <w:rFonts w:ascii="Times New Roman" w:hAnsi="Times New Roman" w:cs="Times New Roman"/>
                <w:b/>
                <w:color w:val="000000"/>
                <w:sz w:val="24"/>
                <w:szCs w:val="24"/>
              </w:rPr>
              <w:t>,00</w:t>
            </w:r>
          </w:p>
        </w:tc>
        <w:tc>
          <w:tcPr>
            <w:tcW w:w="1710" w:type="dxa"/>
            <w:gridSpan w:val="2"/>
            <w:shd w:val="clear" w:color="auto" w:fill="auto"/>
          </w:tcPr>
          <w:p w:rsidR="00E0638E" w:rsidRPr="00697EAA" w:rsidRDefault="0070043A" w:rsidP="005A0137">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144 177 983</w:t>
            </w:r>
            <w:r w:rsidR="0024352A" w:rsidRPr="00697EAA">
              <w:rPr>
                <w:rFonts w:ascii="Times New Roman" w:hAnsi="Times New Roman" w:cs="Times New Roman"/>
                <w:b/>
                <w:color w:val="000000"/>
                <w:sz w:val="24"/>
                <w:szCs w:val="24"/>
              </w:rPr>
              <w:t>,00</w:t>
            </w:r>
          </w:p>
        </w:tc>
        <w:tc>
          <w:tcPr>
            <w:tcW w:w="1434" w:type="dxa"/>
            <w:gridSpan w:val="2"/>
            <w:shd w:val="clear" w:color="auto" w:fill="auto"/>
            <w:hideMark/>
          </w:tcPr>
          <w:p w:rsidR="00E0638E" w:rsidRPr="0024352A" w:rsidRDefault="00E0638E" w:rsidP="00071A6E">
            <w:pPr>
              <w:rPr>
                <w:rFonts w:ascii="Times New Roman" w:hAnsi="Times New Roman" w:cs="Times New Roman"/>
              </w:rPr>
            </w:pPr>
          </w:p>
        </w:tc>
      </w:tr>
      <w:tr w:rsidR="00092A27" w:rsidRPr="0024352A" w:rsidTr="00092A27">
        <w:trPr>
          <w:trHeight w:val="410"/>
        </w:trPr>
        <w:tc>
          <w:tcPr>
            <w:tcW w:w="539" w:type="dxa"/>
            <w:tcBorders>
              <w:top w:val="nil"/>
            </w:tcBorders>
            <w:shd w:val="clear" w:color="auto" w:fill="auto"/>
            <w:hideMark/>
          </w:tcPr>
          <w:p w:rsidR="00092A27" w:rsidRPr="0024352A" w:rsidRDefault="00092A27"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092A27" w:rsidRPr="0024352A" w:rsidRDefault="00092A27"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p>
        </w:tc>
        <w:tc>
          <w:tcPr>
            <w:tcW w:w="831" w:type="dxa"/>
            <w:gridSpan w:val="2"/>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p>
        </w:tc>
        <w:tc>
          <w:tcPr>
            <w:tcW w:w="1417" w:type="dxa"/>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p>
        </w:tc>
        <w:tc>
          <w:tcPr>
            <w:tcW w:w="840" w:type="dxa"/>
            <w:gridSpan w:val="3"/>
            <w:shd w:val="clear" w:color="auto" w:fill="auto"/>
          </w:tcPr>
          <w:p w:rsidR="00092A27" w:rsidRPr="003A7191" w:rsidRDefault="00092A27" w:rsidP="00071A6E">
            <w:pPr>
              <w:ind w:left="-108" w:right="-108"/>
              <w:jc w:val="center"/>
              <w:rPr>
                <w:rFonts w:ascii="Times New Roman" w:hAnsi="Times New Roman" w:cs="Times New Roman"/>
                <w:color w:val="000000"/>
                <w:sz w:val="24"/>
                <w:szCs w:val="24"/>
                <w:highlight w:val="yellow"/>
              </w:rPr>
            </w:pPr>
          </w:p>
        </w:tc>
        <w:tc>
          <w:tcPr>
            <w:tcW w:w="1570" w:type="dxa"/>
            <w:shd w:val="clear" w:color="auto" w:fill="auto"/>
          </w:tcPr>
          <w:p w:rsidR="00092A27" w:rsidRPr="00697EAA" w:rsidRDefault="00092A27" w:rsidP="00071A6E">
            <w:pPr>
              <w:ind w:left="-108" w:right="-108"/>
              <w:jc w:val="center"/>
              <w:rPr>
                <w:rFonts w:ascii="Times New Roman" w:hAnsi="Times New Roman" w:cs="Times New Roman"/>
                <w:color w:val="000000"/>
                <w:sz w:val="24"/>
                <w:szCs w:val="24"/>
              </w:rPr>
            </w:pPr>
          </w:p>
        </w:tc>
        <w:tc>
          <w:tcPr>
            <w:tcW w:w="1633" w:type="dxa"/>
            <w:shd w:val="clear" w:color="auto" w:fill="auto"/>
          </w:tcPr>
          <w:p w:rsidR="00092A27" w:rsidRPr="00697EAA" w:rsidRDefault="00092A27" w:rsidP="00071A6E">
            <w:pPr>
              <w:ind w:left="-108" w:right="-108"/>
              <w:jc w:val="center"/>
              <w:rPr>
                <w:rFonts w:ascii="Times New Roman" w:hAnsi="Times New Roman" w:cs="Times New Roman"/>
                <w:color w:val="000000"/>
                <w:sz w:val="24"/>
                <w:szCs w:val="24"/>
              </w:rPr>
            </w:pPr>
          </w:p>
        </w:tc>
        <w:tc>
          <w:tcPr>
            <w:tcW w:w="1813" w:type="dxa"/>
            <w:gridSpan w:val="2"/>
            <w:shd w:val="clear" w:color="auto" w:fill="auto"/>
          </w:tcPr>
          <w:p w:rsidR="00092A27" w:rsidRPr="00697EAA" w:rsidRDefault="00092A27" w:rsidP="00071A6E">
            <w:pPr>
              <w:ind w:left="-108" w:right="-108"/>
              <w:jc w:val="center"/>
              <w:rPr>
                <w:rFonts w:ascii="Times New Roman" w:hAnsi="Times New Roman" w:cs="Times New Roman"/>
                <w:color w:val="000000"/>
                <w:sz w:val="24"/>
                <w:szCs w:val="24"/>
              </w:rPr>
            </w:pPr>
          </w:p>
        </w:tc>
        <w:tc>
          <w:tcPr>
            <w:tcW w:w="1710" w:type="dxa"/>
            <w:gridSpan w:val="2"/>
            <w:shd w:val="clear" w:color="auto" w:fill="auto"/>
          </w:tcPr>
          <w:p w:rsidR="00092A27" w:rsidRPr="00697EAA" w:rsidRDefault="00092A27" w:rsidP="00071A6E">
            <w:pPr>
              <w:ind w:left="-108" w:right="-108"/>
              <w:jc w:val="center"/>
              <w:rPr>
                <w:rFonts w:ascii="Times New Roman" w:hAnsi="Times New Roman" w:cs="Times New Roman"/>
                <w:color w:val="000000"/>
                <w:sz w:val="24"/>
                <w:szCs w:val="24"/>
              </w:rPr>
            </w:pPr>
          </w:p>
        </w:tc>
        <w:tc>
          <w:tcPr>
            <w:tcW w:w="1434" w:type="dxa"/>
            <w:gridSpan w:val="2"/>
            <w:shd w:val="clear" w:color="auto" w:fill="auto"/>
            <w:hideMark/>
          </w:tcPr>
          <w:p w:rsidR="00092A27" w:rsidRPr="0024352A" w:rsidRDefault="00092A27" w:rsidP="00071A6E">
            <w:pPr>
              <w:rPr>
                <w:rFonts w:ascii="Times New Roman" w:hAnsi="Times New Roman" w:cs="Times New Roman"/>
              </w:rPr>
            </w:pPr>
          </w:p>
        </w:tc>
      </w:tr>
      <w:tr w:rsidR="002807BE" w:rsidRPr="0024352A" w:rsidTr="005A0137">
        <w:trPr>
          <w:trHeight w:val="410"/>
        </w:trPr>
        <w:tc>
          <w:tcPr>
            <w:tcW w:w="539" w:type="dxa"/>
            <w:tcBorders>
              <w:top w:val="nil"/>
            </w:tcBorders>
            <w:shd w:val="clear" w:color="auto" w:fill="auto"/>
            <w:hideMark/>
          </w:tcPr>
          <w:p w:rsidR="002807BE" w:rsidRPr="0024352A" w:rsidRDefault="002807BE" w:rsidP="00071A6E">
            <w:pPr>
              <w:ind w:left="-108" w:right="-108"/>
              <w:jc w:val="center"/>
              <w:rPr>
                <w:rFonts w:ascii="Times New Roman" w:hAnsi="Times New Roman" w:cs="Times New Roman"/>
                <w:color w:val="000000"/>
                <w:sz w:val="24"/>
                <w:szCs w:val="24"/>
              </w:rPr>
            </w:pPr>
          </w:p>
        </w:tc>
        <w:tc>
          <w:tcPr>
            <w:tcW w:w="2581" w:type="dxa"/>
            <w:gridSpan w:val="2"/>
            <w:shd w:val="clear" w:color="auto" w:fill="auto"/>
            <w:vAlign w:val="center"/>
          </w:tcPr>
          <w:p w:rsidR="002807BE" w:rsidRPr="0024352A" w:rsidRDefault="002807BE"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2807BE" w:rsidRPr="0024352A" w:rsidRDefault="002807BE" w:rsidP="005A0137">
            <w:pPr>
              <w:ind w:left="-108" w:right="-108"/>
              <w:jc w:val="center"/>
              <w:rPr>
                <w:rFonts w:ascii="Times New Roman" w:hAnsi="Times New Roman" w:cs="Times New Roman"/>
                <w:b/>
                <w:color w:val="000000"/>
                <w:sz w:val="24"/>
                <w:szCs w:val="24"/>
              </w:rPr>
            </w:pPr>
          </w:p>
        </w:tc>
        <w:tc>
          <w:tcPr>
            <w:tcW w:w="831" w:type="dxa"/>
            <w:gridSpan w:val="2"/>
            <w:shd w:val="clear" w:color="auto" w:fill="auto"/>
          </w:tcPr>
          <w:p w:rsidR="002807BE" w:rsidRPr="0024352A" w:rsidRDefault="002807BE" w:rsidP="005A0137">
            <w:pPr>
              <w:ind w:left="-108" w:right="-108"/>
              <w:jc w:val="center"/>
              <w:rPr>
                <w:rFonts w:ascii="Times New Roman" w:hAnsi="Times New Roman" w:cs="Times New Roman"/>
                <w:b/>
                <w:color w:val="000000"/>
                <w:sz w:val="24"/>
                <w:szCs w:val="24"/>
              </w:rPr>
            </w:pPr>
          </w:p>
        </w:tc>
        <w:tc>
          <w:tcPr>
            <w:tcW w:w="1417" w:type="dxa"/>
            <w:shd w:val="clear" w:color="auto" w:fill="auto"/>
          </w:tcPr>
          <w:p w:rsidR="002807BE" w:rsidRPr="0024352A" w:rsidRDefault="002807BE" w:rsidP="005A0137">
            <w:pPr>
              <w:ind w:left="-108" w:right="-108"/>
              <w:jc w:val="center"/>
              <w:rPr>
                <w:rFonts w:ascii="Times New Roman" w:hAnsi="Times New Roman" w:cs="Times New Roman"/>
                <w:b/>
                <w:color w:val="000000"/>
                <w:sz w:val="24"/>
                <w:szCs w:val="24"/>
              </w:rPr>
            </w:pPr>
          </w:p>
        </w:tc>
        <w:tc>
          <w:tcPr>
            <w:tcW w:w="840" w:type="dxa"/>
            <w:gridSpan w:val="3"/>
            <w:shd w:val="clear" w:color="auto" w:fill="auto"/>
          </w:tcPr>
          <w:p w:rsidR="002807BE" w:rsidRPr="003A7191" w:rsidRDefault="002807BE" w:rsidP="00071A6E">
            <w:pPr>
              <w:ind w:left="-108" w:right="-108"/>
              <w:jc w:val="center"/>
              <w:rPr>
                <w:rFonts w:ascii="Times New Roman" w:hAnsi="Times New Roman" w:cs="Times New Roman"/>
                <w:color w:val="000000"/>
                <w:sz w:val="24"/>
                <w:szCs w:val="24"/>
                <w:highlight w:val="yellow"/>
              </w:rPr>
            </w:pPr>
          </w:p>
        </w:tc>
        <w:tc>
          <w:tcPr>
            <w:tcW w:w="1570" w:type="dxa"/>
            <w:shd w:val="clear" w:color="auto" w:fill="auto"/>
          </w:tcPr>
          <w:p w:rsidR="002807BE" w:rsidRPr="00697EAA" w:rsidRDefault="002807BE" w:rsidP="00071A6E">
            <w:pPr>
              <w:ind w:left="-108" w:right="-108"/>
              <w:jc w:val="center"/>
              <w:rPr>
                <w:rFonts w:ascii="Times New Roman" w:hAnsi="Times New Roman" w:cs="Times New Roman"/>
                <w:b/>
                <w:color w:val="000000"/>
                <w:sz w:val="24"/>
                <w:szCs w:val="24"/>
              </w:rPr>
            </w:pPr>
          </w:p>
        </w:tc>
        <w:tc>
          <w:tcPr>
            <w:tcW w:w="1633" w:type="dxa"/>
            <w:shd w:val="clear" w:color="auto" w:fill="auto"/>
          </w:tcPr>
          <w:p w:rsidR="002807BE" w:rsidRPr="00697EAA" w:rsidRDefault="002807BE" w:rsidP="00071A6E">
            <w:pPr>
              <w:ind w:left="-108" w:right="-108"/>
              <w:jc w:val="center"/>
              <w:rPr>
                <w:rFonts w:ascii="Times New Roman" w:hAnsi="Times New Roman" w:cs="Times New Roman"/>
                <w:b/>
                <w:color w:val="000000"/>
                <w:sz w:val="24"/>
                <w:szCs w:val="24"/>
              </w:rPr>
            </w:pPr>
          </w:p>
        </w:tc>
        <w:tc>
          <w:tcPr>
            <w:tcW w:w="1813" w:type="dxa"/>
            <w:gridSpan w:val="2"/>
            <w:shd w:val="clear" w:color="auto" w:fill="auto"/>
          </w:tcPr>
          <w:p w:rsidR="002807BE" w:rsidRPr="00697EAA" w:rsidRDefault="002807BE" w:rsidP="00071A6E">
            <w:pPr>
              <w:ind w:left="-108" w:right="-108"/>
              <w:jc w:val="center"/>
              <w:rPr>
                <w:rFonts w:ascii="Times New Roman" w:hAnsi="Times New Roman" w:cs="Times New Roman"/>
                <w:b/>
                <w:color w:val="000000"/>
                <w:sz w:val="24"/>
                <w:szCs w:val="24"/>
              </w:rPr>
            </w:pPr>
          </w:p>
        </w:tc>
        <w:tc>
          <w:tcPr>
            <w:tcW w:w="1710" w:type="dxa"/>
            <w:gridSpan w:val="2"/>
            <w:shd w:val="clear" w:color="auto" w:fill="auto"/>
          </w:tcPr>
          <w:p w:rsidR="002807BE" w:rsidRPr="00697EAA" w:rsidRDefault="002807BE" w:rsidP="00071A6E">
            <w:pPr>
              <w:ind w:left="-108" w:right="-108"/>
              <w:jc w:val="center"/>
              <w:rPr>
                <w:rFonts w:ascii="Times New Roman" w:hAnsi="Times New Roman" w:cs="Times New Roman"/>
                <w:b/>
                <w:color w:val="000000"/>
                <w:sz w:val="24"/>
                <w:szCs w:val="24"/>
              </w:rPr>
            </w:pPr>
          </w:p>
        </w:tc>
        <w:tc>
          <w:tcPr>
            <w:tcW w:w="1434" w:type="dxa"/>
            <w:gridSpan w:val="2"/>
            <w:shd w:val="clear" w:color="auto" w:fill="auto"/>
            <w:hideMark/>
          </w:tcPr>
          <w:p w:rsidR="002807BE" w:rsidRPr="0024352A" w:rsidRDefault="002807BE" w:rsidP="00071A6E">
            <w:pPr>
              <w:rPr>
                <w:rFonts w:ascii="Times New Roman" w:hAnsi="Times New Roman" w:cs="Times New Roman"/>
              </w:rPr>
            </w:pPr>
          </w:p>
        </w:tc>
      </w:tr>
      <w:tr w:rsidR="0070043A" w:rsidRPr="002807BE" w:rsidTr="00092A27">
        <w:trPr>
          <w:trHeight w:val="431"/>
        </w:trPr>
        <w:tc>
          <w:tcPr>
            <w:tcW w:w="539" w:type="dxa"/>
            <w:shd w:val="clear" w:color="auto" w:fill="auto"/>
            <w:hideMark/>
          </w:tcPr>
          <w:p w:rsidR="0070043A" w:rsidRPr="0024352A" w:rsidRDefault="0070043A" w:rsidP="00071A6E">
            <w:pPr>
              <w:ind w:left="-108" w:right="-108"/>
              <w:jc w:val="center"/>
              <w:rPr>
                <w:rFonts w:ascii="Times New Roman" w:hAnsi="Times New Roman" w:cs="Times New Roman"/>
                <w:b/>
                <w:color w:val="000000"/>
                <w:sz w:val="24"/>
                <w:szCs w:val="24"/>
              </w:rPr>
            </w:pPr>
          </w:p>
        </w:tc>
        <w:tc>
          <w:tcPr>
            <w:tcW w:w="2581" w:type="dxa"/>
            <w:gridSpan w:val="2"/>
            <w:shd w:val="clear" w:color="auto" w:fill="auto"/>
            <w:vAlign w:val="center"/>
          </w:tcPr>
          <w:p w:rsidR="0070043A" w:rsidRPr="0024352A" w:rsidRDefault="0070043A" w:rsidP="00071A6E">
            <w:pPr>
              <w:spacing w:after="0" w:line="240" w:lineRule="auto"/>
              <w:ind w:left="-108" w:right="-108"/>
              <w:jc w:val="center"/>
              <w:rPr>
                <w:rFonts w:ascii="Times New Roman" w:hAnsi="Times New Roman" w:cs="Times New Roman"/>
                <w:b/>
                <w:color w:val="000000"/>
                <w:sz w:val="24"/>
                <w:szCs w:val="24"/>
              </w:rPr>
            </w:pPr>
            <w:r w:rsidRPr="0024352A">
              <w:rPr>
                <w:rFonts w:ascii="Times New Roman" w:hAnsi="Times New Roman" w:cs="Times New Roman"/>
                <w:b/>
                <w:color w:val="000000"/>
                <w:sz w:val="24"/>
                <w:szCs w:val="24"/>
              </w:rPr>
              <w:t xml:space="preserve">Итого </w:t>
            </w:r>
          </w:p>
          <w:p w:rsidR="0070043A" w:rsidRPr="0024352A" w:rsidRDefault="0070043A" w:rsidP="00071A6E">
            <w:pPr>
              <w:spacing w:after="0" w:line="240" w:lineRule="auto"/>
              <w:ind w:left="-108" w:right="-108"/>
              <w:jc w:val="center"/>
              <w:rPr>
                <w:rFonts w:ascii="Times New Roman" w:hAnsi="Times New Roman" w:cs="Times New Roman"/>
                <w:b/>
                <w:color w:val="000000"/>
                <w:sz w:val="24"/>
                <w:szCs w:val="24"/>
              </w:rPr>
            </w:pPr>
            <w:r w:rsidRPr="0024352A">
              <w:rPr>
                <w:rFonts w:ascii="Times New Roman" w:hAnsi="Times New Roman" w:cs="Times New Roman"/>
                <w:b/>
                <w:color w:val="000000"/>
                <w:sz w:val="24"/>
                <w:szCs w:val="24"/>
              </w:rPr>
              <w:t>по подпрограмме:</w:t>
            </w:r>
          </w:p>
        </w:tc>
        <w:tc>
          <w:tcPr>
            <w:tcW w:w="870" w:type="dxa"/>
            <w:gridSpan w:val="2"/>
            <w:shd w:val="clear" w:color="auto" w:fill="auto"/>
          </w:tcPr>
          <w:p w:rsidR="0070043A" w:rsidRPr="0024352A" w:rsidRDefault="0070043A" w:rsidP="00071A6E">
            <w:pPr>
              <w:ind w:left="-108" w:right="-108"/>
              <w:jc w:val="center"/>
              <w:rPr>
                <w:rFonts w:ascii="Times New Roman" w:hAnsi="Times New Roman" w:cs="Times New Roman"/>
                <w:b/>
                <w:color w:val="000000"/>
                <w:sz w:val="24"/>
                <w:szCs w:val="24"/>
              </w:rPr>
            </w:pPr>
          </w:p>
        </w:tc>
        <w:tc>
          <w:tcPr>
            <w:tcW w:w="831" w:type="dxa"/>
            <w:gridSpan w:val="2"/>
            <w:shd w:val="clear" w:color="auto" w:fill="auto"/>
          </w:tcPr>
          <w:p w:rsidR="0070043A" w:rsidRPr="0024352A" w:rsidRDefault="0070043A" w:rsidP="00071A6E">
            <w:pPr>
              <w:ind w:left="-108" w:right="-108"/>
              <w:jc w:val="center"/>
              <w:rPr>
                <w:rFonts w:ascii="Times New Roman" w:hAnsi="Times New Roman" w:cs="Times New Roman"/>
                <w:b/>
                <w:color w:val="000000"/>
                <w:sz w:val="24"/>
                <w:szCs w:val="24"/>
              </w:rPr>
            </w:pPr>
          </w:p>
        </w:tc>
        <w:tc>
          <w:tcPr>
            <w:tcW w:w="1417" w:type="dxa"/>
            <w:shd w:val="clear" w:color="auto" w:fill="auto"/>
          </w:tcPr>
          <w:p w:rsidR="0070043A" w:rsidRPr="0024352A" w:rsidRDefault="0070043A" w:rsidP="00071A6E">
            <w:pPr>
              <w:ind w:left="-108" w:right="-108"/>
              <w:jc w:val="center"/>
              <w:rPr>
                <w:rFonts w:ascii="Times New Roman" w:hAnsi="Times New Roman" w:cs="Times New Roman"/>
                <w:b/>
                <w:color w:val="000000"/>
                <w:sz w:val="24"/>
                <w:szCs w:val="24"/>
              </w:rPr>
            </w:pPr>
          </w:p>
        </w:tc>
        <w:tc>
          <w:tcPr>
            <w:tcW w:w="840" w:type="dxa"/>
            <w:gridSpan w:val="3"/>
            <w:shd w:val="clear" w:color="auto" w:fill="auto"/>
          </w:tcPr>
          <w:p w:rsidR="0070043A" w:rsidRPr="003A7191" w:rsidRDefault="0070043A" w:rsidP="00071A6E">
            <w:pPr>
              <w:ind w:left="-108" w:right="-108"/>
              <w:jc w:val="center"/>
              <w:rPr>
                <w:rFonts w:ascii="Times New Roman" w:hAnsi="Times New Roman" w:cs="Times New Roman"/>
                <w:b/>
                <w:color w:val="000000"/>
                <w:sz w:val="24"/>
                <w:szCs w:val="24"/>
                <w:highlight w:val="yellow"/>
              </w:rPr>
            </w:pPr>
          </w:p>
        </w:tc>
        <w:tc>
          <w:tcPr>
            <w:tcW w:w="1570" w:type="dxa"/>
            <w:shd w:val="clear" w:color="auto" w:fill="auto"/>
          </w:tcPr>
          <w:p w:rsidR="0070043A" w:rsidRPr="00697EAA" w:rsidRDefault="0070043A" w:rsidP="00A22AA5">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48 346 661</w:t>
            </w:r>
            <w:r w:rsidRPr="00697EAA">
              <w:rPr>
                <w:rFonts w:ascii="Times New Roman" w:hAnsi="Times New Roman" w:cs="Times New Roman"/>
                <w:b/>
                <w:color w:val="000000"/>
                <w:sz w:val="24"/>
                <w:szCs w:val="24"/>
              </w:rPr>
              <w:t>,00</w:t>
            </w:r>
          </w:p>
        </w:tc>
        <w:tc>
          <w:tcPr>
            <w:tcW w:w="1633" w:type="dxa"/>
            <w:shd w:val="clear" w:color="auto" w:fill="auto"/>
          </w:tcPr>
          <w:p w:rsidR="0070043A" w:rsidRPr="00697EAA" w:rsidRDefault="0070043A" w:rsidP="00A22AA5">
            <w:pPr>
              <w:ind w:left="-108" w:right="-108"/>
              <w:jc w:val="center"/>
              <w:rPr>
                <w:rFonts w:ascii="Times New Roman" w:hAnsi="Times New Roman" w:cs="Times New Roman"/>
                <w:b/>
                <w:color w:val="000000"/>
                <w:sz w:val="24"/>
                <w:szCs w:val="24"/>
              </w:rPr>
            </w:pPr>
            <w:r w:rsidRPr="00697EAA">
              <w:rPr>
                <w:rFonts w:ascii="Times New Roman" w:hAnsi="Times New Roman" w:cs="Times New Roman"/>
                <w:b/>
                <w:color w:val="000000"/>
                <w:sz w:val="24"/>
                <w:szCs w:val="24"/>
              </w:rPr>
              <w:t>47 915 661,00</w:t>
            </w:r>
          </w:p>
        </w:tc>
        <w:tc>
          <w:tcPr>
            <w:tcW w:w="1813" w:type="dxa"/>
            <w:gridSpan w:val="2"/>
            <w:shd w:val="clear" w:color="auto" w:fill="auto"/>
          </w:tcPr>
          <w:p w:rsidR="0070043A" w:rsidRPr="00697EAA" w:rsidRDefault="0070043A" w:rsidP="00A22AA5">
            <w:pPr>
              <w:ind w:left="-108" w:right="-108"/>
              <w:jc w:val="center"/>
              <w:rPr>
                <w:rFonts w:ascii="Times New Roman" w:hAnsi="Times New Roman" w:cs="Times New Roman"/>
                <w:b/>
                <w:color w:val="000000"/>
                <w:sz w:val="24"/>
                <w:szCs w:val="24"/>
              </w:rPr>
            </w:pPr>
            <w:r w:rsidRPr="00697EAA">
              <w:rPr>
                <w:rFonts w:ascii="Times New Roman" w:hAnsi="Times New Roman" w:cs="Times New Roman"/>
                <w:b/>
                <w:color w:val="000000"/>
                <w:sz w:val="24"/>
                <w:szCs w:val="24"/>
              </w:rPr>
              <w:t>47 915 661,00</w:t>
            </w:r>
          </w:p>
        </w:tc>
        <w:tc>
          <w:tcPr>
            <w:tcW w:w="1710" w:type="dxa"/>
            <w:gridSpan w:val="2"/>
            <w:shd w:val="clear" w:color="auto" w:fill="auto"/>
          </w:tcPr>
          <w:p w:rsidR="0070043A" w:rsidRPr="00697EAA" w:rsidRDefault="0070043A" w:rsidP="00A22AA5">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144 177 983</w:t>
            </w:r>
            <w:r w:rsidRPr="00697EAA">
              <w:rPr>
                <w:rFonts w:ascii="Times New Roman" w:hAnsi="Times New Roman" w:cs="Times New Roman"/>
                <w:b/>
                <w:color w:val="000000"/>
                <w:sz w:val="24"/>
                <w:szCs w:val="24"/>
              </w:rPr>
              <w:t>,00</w:t>
            </w:r>
          </w:p>
        </w:tc>
        <w:tc>
          <w:tcPr>
            <w:tcW w:w="1434" w:type="dxa"/>
            <w:gridSpan w:val="2"/>
            <w:shd w:val="clear" w:color="auto" w:fill="auto"/>
            <w:hideMark/>
          </w:tcPr>
          <w:p w:rsidR="0070043A" w:rsidRPr="002807BE" w:rsidRDefault="0070043A" w:rsidP="00071A6E">
            <w:pPr>
              <w:rPr>
                <w:rFonts w:ascii="Times New Roman" w:hAnsi="Times New Roman" w:cs="Times New Roman"/>
                <w:b/>
              </w:rPr>
            </w:pPr>
          </w:p>
        </w:tc>
      </w:tr>
    </w:tbl>
    <w:p w:rsidR="00092A27" w:rsidRPr="002807BE" w:rsidRDefault="00092A27" w:rsidP="00092A27">
      <w:pPr>
        <w:autoSpaceDE w:val="0"/>
        <w:autoSpaceDN w:val="0"/>
        <w:adjustRightInd w:val="0"/>
        <w:spacing w:after="0" w:line="240" w:lineRule="auto"/>
        <w:ind w:firstLine="720"/>
        <w:jc w:val="center"/>
        <w:rPr>
          <w:b/>
          <w:bCs/>
          <w:color w:val="000000"/>
        </w:rPr>
      </w:pPr>
    </w:p>
    <w:p w:rsidR="00092A27" w:rsidRDefault="00092A27" w:rsidP="00092A27">
      <w:pPr>
        <w:autoSpaceDE w:val="0"/>
        <w:autoSpaceDN w:val="0"/>
        <w:adjustRightInd w:val="0"/>
        <w:spacing w:after="0" w:line="240" w:lineRule="auto"/>
        <w:ind w:firstLine="720"/>
        <w:jc w:val="center"/>
        <w:rPr>
          <w:rFonts w:ascii="Times New Roman" w:hAnsi="Times New Roman" w:cs="Times New Roman"/>
          <w:color w:val="000000"/>
          <w:sz w:val="28"/>
          <w:szCs w:val="28"/>
        </w:rPr>
      </w:pPr>
    </w:p>
    <w:p w:rsidR="00092A27" w:rsidRPr="00A219B9" w:rsidRDefault="00092A27" w:rsidP="00092A27">
      <w:pPr>
        <w:autoSpaceDE w:val="0"/>
        <w:autoSpaceDN w:val="0"/>
        <w:adjustRightInd w:val="0"/>
        <w:spacing w:after="0" w:line="240" w:lineRule="auto"/>
        <w:ind w:firstLine="720"/>
        <w:jc w:val="right"/>
        <w:rPr>
          <w:rFonts w:ascii="Times New Roman" w:eastAsia="Times New Roman" w:hAnsi="Times New Roman" w:cs="Times New Roman"/>
          <w:color w:val="FF0000"/>
          <w:highlight w:val="yellow"/>
        </w:rPr>
      </w:pPr>
    </w:p>
    <w:p w:rsidR="00092A27" w:rsidRDefault="00092A27" w:rsidP="00092A27">
      <w:pPr>
        <w:autoSpaceDE w:val="0"/>
        <w:autoSpaceDN w:val="0"/>
        <w:adjustRightInd w:val="0"/>
        <w:spacing w:after="0" w:line="240" w:lineRule="auto"/>
        <w:ind w:firstLine="720"/>
        <w:jc w:val="right"/>
        <w:rPr>
          <w:rFonts w:ascii="Times New Roman" w:eastAsia="Times New Roman" w:hAnsi="Times New Roman" w:cs="Times New Roman"/>
          <w:color w:val="FF0000"/>
          <w:highlight w:val="yellow"/>
        </w:rPr>
      </w:pPr>
    </w:p>
    <w:p w:rsidR="00092A27" w:rsidRDefault="00092A27" w:rsidP="00092A27">
      <w:pPr>
        <w:autoSpaceDE w:val="0"/>
        <w:autoSpaceDN w:val="0"/>
        <w:adjustRightInd w:val="0"/>
        <w:spacing w:after="0" w:line="240" w:lineRule="auto"/>
        <w:ind w:firstLine="720"/>
        <w:jc w:val="center"/>
        <w:rPr>
          <w:rFonts w:ascii="Times New Roman" w:eastAsia="Times New Roman" w:hAnsi="Times New Roman" w:cs="Times New Roman"/>
          <w:color w:val="FF0000"/>
          <w:highlight w:val="yellow"/>
        </w:rPr>
      </w:pPr>
    </w:p>
    <w:p w:rsidR="00092A27" w:rsidRPr="001D3470" w:rsidRDefault="00092A27" w:rsidP="000E1593">
      <w:pPr>
        <w:tabs>
          <w:tab w:val="left" w:pos="5775"/>
          <w:tab w:val="right" w:pos="9356"/>
        </w:tabs>
        <w:ind w:right="284"/>
        <w:jc w:val="center"/>
        <w:rPr>
          <w:rFonts w:ascii="Times New Roman" w:hAnsi="Times New Roman" w:cs="Times New Roman"/>
          <w:sz w:val="28"/>
          <w:szCs w:val="28"/>
        </w:rPr>
        <w:sectPr w:rsidR="00092A27" w:rsidRPr="001D3470" w:rsidSect="00092A27">
          <w:pgSz w:w="16838" w:h="11906" w:orient="landscape"/>
          <w:pgMar w:top="1134" w:right="1134" w:bottom="851" w:left="709"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95140" w:rsidRPr="001D3470" w:rsidTr="000376FA">
        <w:tc>
          <w:tcPr>
            <w:tcW w:w="4785" w:type="dxa"/>
          </w:tcPr>
          <w:p w:rsidR="00A95140" w:rsidRPr="001D3470" w:rsidRDefault="00A95140" w:rsidP="00A95140">
            <w:pPr>
              <w:autoSpaceDE w:val="0"/>
              <w:autoSpaceDN w:val="0"/>
              <w:adjustRightInd w:val="0"/>
              <w:rPr>
                <w:rFonts w:ascii="Times New Roman" w:hAnsi="Times New Roman" w:cs="Times New Roman"/>
                <w:sz w:val="28"/>
                <w:szCs w:val="28"/>
              </w:rPr>
            </w:pPr>
          </w:p>
        </w:tc>
        <w:tc>
          <w:tcPr>
            <w:tcW w:w="4786" w:type="dxa"/>
          </w:tcPr>
          <w:p w:rsidR="00A95140" w:rsidRPr="001D3470" w:rsidRDefault="003A7191" w:rsidP="00A9514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Приложение №9</w:t>
            </w:r>
          </w:p>
          <w:p w:rsidR="00A95140" w:rsidRPr="001D3470" w:rsidRDefault="00A95140" w:rsidP="00A95140">
            <w:pPr>
              <w:autoSpaceDE w:val="0"/>
              <w:autoSpaceDN w:val="0"/>
              <w:adjustRightInd w:val="0"/>
              <w:rPr>
                <w:rFonts w:ascii="Times New Roman" w:hAnsi="Times New Roman" w:cs="Times New Roman"/>
                <w:sz w:val="28"/>
                <w:szCs w:val="28"/>
              </w:rPr>
            </w:pPr>
            <w:r w:rsidRPr="001D3470">
              <w:rPr>
                <w:rFonts w:ascii="Times New Roman" w:hAnsi="Times New Roman" w:cs="Times New Roman"/>
                <w:sz w:val="28"/>
                <w:szCs w:val="28"/>
              </w:rPr>
              <w:t xml:space="preserve">к муниципальной программе </w:t>
            </w:r>
          </w:p>
          <w:p w:rsidR="00A95140" w:rsidRPr="001D3470" w:rsidRDefault="00A95140" w:rsidP="00A95140">
            <w:pPr>
              <w:autoSpaceDE w:val="0"/>
              <w:autoSpaceDN w:val="0"/>
              <w:adjustRightInd w:val="0"/>
              <w:rPr>
                <w:rFonts w:ascii="Times New Roman" w:hAnsi="Times New Roman" w:cs="Times New Roman"/>
                <w:sz w:val="28"/>
                <w:szCs w:val="28"/>
              </w:rPr>
            </w:pPr>
            <w:r w:rsidRPr="001D3470">
              <w:rPr>
                <w:rFonts w:ascii="Times New Roman" w:hAnsi="Times New Roman" w:cs="Times New Roman"/>
                <w:sz w:val="28"/>
                <w:szCs w:val="28"/>
              </w:rPr>
              <w:t xml:space="preserve">«Обеспечение жизнедеятельности </w:t>
            </w:r>
          </w:p>
          <w:p w:rsidR="00A95140" w:rsidRPr="001D3470" w:rsidRDefault="00A95140" w:rsidP="000376FA">
            <w:pPr>
              <w:autoSpaceDE w:val="0"/>
              <w:autoSpaceDN w:val="0"/>
              <w:adjustRightInd w:val="0"/>
              <w:rPr>
                <w:rFonts w:ascii="Times New Roman" w:hAnsi="Times New Roman" w:cs="Times New Roman"/>
                <w:sz w:val="28"/>
                <w:szCs w:val="28"/>
              </w:rPr>
            </w:pPr>
            <w:r w:rsidRPr="001D3470">
              <w:rPr>
                <w:rFonts w:ascii="Times New Roman" w:hAnsi="Times New Roman" w:cs="Times New Roman"/>
                <w:sz w:val="28"/>
                <w:szCs w:val="28"/>
              </w:rPr>
              <w:t xml:space="preserve">территории </w:t>
            </w:r>
            <w:proofErr w:type="spellStart"/>
            <w:r w:rsidRPr="001D3470">
              <w:rPr>
                <w:rFonts w:ascii="Times New Roman" w:hAnsi="Times New Roman" w:cs="Times New Roman"/>
                <w:sz w:val="28"/>
                <w:szCs w:val="28"/>
              </w:rPr>
              <w:t>Идринского</w:t>
            </w:r>
            <w:proofErr w:type="spellEnd"/>
            <w:r w:rsidRPr="001D3470">
              <w:rPr>
                <w:rFonts w:ascii="Times New Roman" w:hAnsi="Times New Roman" w:cs="Times New Roman"/>
                <w:sz w:val="28"/>
                <w:szCs w:val="28"/>
              </w:rPr>
              <w:t xml:space="preserve"> района</w:t>
            </w:r>
          </w:p>
        </w:tc>
      </w:tr>
    </w:tbl>
    <w:p w:rsidR="00A95140" w:rsidRPr="001D3470" w:rsidRDefault="00A95140" w:rsidP="00A95140">
      <w:pPr>
        <w:autoSpaceDE w:val="0"/>
        <w:autoSpaceDN w:val="0"/>
        <w:adjustRightInd w:val="0"/>
        <w:spacing w:after="0" w:line="240" w:lineRule="auto"/>
        <w:ind w:firstLine="720"/>
        <w:rPr>
          <w:rFonts w:ascii="Times New Roman" w:hAnsi="Times New Roman" w:cs="Times New Roman"/>
          <w:sz w:val="28"/>
          <w:szCs w:val="28"/>
        </w:rPr>
      </w:pPr>
    </w:p>
    <w:p w:rsidR="003239D9" w:rsidRPr="001D3470" w:rsidRDefault="00670081" w:rsidP="003239D9">
      <w:pPr>
        <w:widowControl w:val="0"/>
        <w:autoSpaceDE w:val="0"/>
        <w:autoSpaceDN w:val="0"/>
        <w:spacing w:after="0" w:line="240" w:lineRule="auto"/>
        <w:jc w:val="center"/>
        <w:rPr>
          <w:rFonts w:ascii="Times New Roman" w:hAnsi="Times New Roman" w:cs="Times New Roman"/>
          <w:sz w:val="28"/>
          <w:szCs w:val="28"/>
        </w:rPr>
      </w:pPr>
      <w:r w:rsidRPr="001D3470">
        <w:rPr>
          <w:rFonts w:ascii="Times New Roman" w:hAnsi="Times New Roman" w:cs="Times New Roman"/>
          <w:sz w:val="28"/>
          <w:szCs w:val="28"/>
        </w:rPr>
        <w:t>Мероприятие</w:t>
      </w:r>
      <w:r w:rsidR="00D44C32" w:rsidRPr="001D3470">
        <w:rPr>
          <w:rFonts w:ascii="Times New Roman" w:hAnsi="Times New Roman" w:cs="Times New Roman"/>
          <w:sz w:val="28"/>
          <w:szCs w:val="28"/>
        </w:rPr>
        <w:t xml:space="preserve"> 1</w:t>
      </w:r>
      <w:r w:rsidR="0028581F" w:rsidRPr="001D3470">
        <w:rPr>
          <w:rFonts w:ascii="Times New Roman" w:hAnsi="Times New Roman" w:cs="Times New Roman"/>
          <w:sz w:val="28"/>
          <w:szCs w:val="28"/>
        </w:rPr>
        <w:t>- Р</w:t>
      </w:r>
      <w:r w:rsidR="003239D9" w:rsidRPr="001D3470">
        <w:rPr>
          <w:rFonts w:ascii="Times New Roman" w:hAnsi="Times New Roman" w:cs="Times New Roman"/>
          <w:sz w:val="28"/>
          <w:szCs w:val="28"/>
        </w:rPr>
        <w:t>азвитие услуг связи</w:t>
      </w:r>
      <w:r w:rsidR="0028581F" w:rsidRPr="001D3470">
        <w:rPr>
          <w:rFonts w:ascii="Times New Roman" w:hAnsi="Times New Roman" w:cs="Times New Roman"/>
          <w:sz w:val="28"/>
          <w:szCs w:val="28"/>
        </w:rPr>
        <w:t>.</w:t>
      </w:r>
    </w:p>
    <w:p w:rsidR="003239D9" w:rsidRPr="001D3470" w:rsidRDefault="003239D9" w:rsidP="003239D9">
      <w:pPr>
        <w:widowControl w:val="0"/>
        <w:autoSpaceDE w:val="0"/>
        <w:autoSpaceDN w:val="0"/>
        <w:adjustRightInd w:val="0"/>
        <w:spacing w:after="0" w:line="240" w:lineRule="auto"/>
        <w:ind w:firstLine="720"/>
        <w:jc w:val="center"/>
        <w:rPr>
          <w:rFonts w:ascii="Times New Roman" w:hAnsi="Times New Roman" w:cs="Times New Roman"/>
          <w:sz w:val="28"/>
          <w:szCs w:val="28"/>
        </w:rPr>
      </w:pPr>
    </w:p>
    <w:p w:rsidR="003239D9" w:rsidRPr="001D3470" w:rsidRDefault="003239D9" w:rsidP="000376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3470">
        <w:rPr>
          <w:rFonts w:ascii="Times New Roman" w:hAnsi="Times New Roman" w:cs="Times New Roman"/>
          <w:sz w:val="28"/>
          <w:szCs w:val="28"/>
        </w:rPr>
        <w:t>Целью м</w:t>
      </w:r>
      <w:r w:rsidR="00670081" w:rsidRPr="001D3470">
        <w:rPr>
          <w:rFonts w:ascii="Times New Roman" w:hAnsi="Times New Roman" w:cs="Times New Roman"/>
          <w:sz w:val="28"/>
          <w:szCs w:val="28"/>
        </w:rPr>
        <w:t>ероприятия</w:t>
      </w:r>
      <w:r w:rsidRPr="001D3470">
        <w:rPr>
          <w:rFonts w:ascii="Times New Roman" w:hAnsi="Times New Roman" w:cs="Times New Roman"/>
          <w:sz w:val="28"/>
          <w:szCs w:val="28"/>
        </w:rPr>
        <w:t xml:space="preserve"> является: повышение качества жизни граждан на основе использования информационных и телекоммуникационных технологий.</w:t>
      </w:r>
    </w:p>
    <w:p w:rsidR="003239D9" w:rsidRPr="001D3470" w:rsidRDefault="00670081" w:rsidP="000376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3470">
        <w:rPr>
          <w:rFonts w:ascii="Times New Roman" w:hAnsi="Times New Roman" w:cs="Times New Roman"/>
          <w:sz w:val="28"/>
          <w:szCs w:val="28"/>
        </w:rPr>
        <w:t>Основными задачами мероприятия</w:t>
      </w:r>
      <w:r w:rsidR="003239D9" w:rsidRPr="001D3470">
        <w:rPr>
          <w:rFonts w:ascii="Times New Roman" w:hAnsi="Times New Roman" w:cs="Times New Roman"/>
          <w:sz w:val="28"/>
          <w:szCs w:val="28"/>
        </w:rPr>
        <w:t xml:space="preserve"> является: </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D3470">
        <w:rPr>
          <w:rFonts w:ascii="Times New Roman" w:hAnsi="Times New Roman" w:cs="Times New Roman"/>
          <w:sz w:val="28"/>
          <w:szCs w:val="28"/>
        </w:rPr>
        <w:t>1. Повышение уровня взаимодействия граждан, организаций</w:t>
      </w:r>
      <w:r w:rsidRPr="00670081">
        <w:rPr>
          <w:rFonts w:ascii="Times New Roman" w:eastAsia="Times New Roman" w:hAnsi="Times New Roman" w:cs="Times New Roman"/>
          <w:sz w:val="28"/>
          <w:szCs w:val="28"/>
        </w:rPr>
        <w:t xml:space="preserve"> и государства на основе информационных и телекоммуникационных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2. Создание информационно-телекоммуникационной инфраструктуры, обеспечивающей безопасность жизнедеятельности населения </w:t>
      </w:r>
      <w:proofErr w:type="spellStart"/>
      <w:r w:rsidRPr="00670081">
        <w:rPr>
          <w:rFonts w:ascii="Times New Roman" w:eastAsia="Times New Roman" w:hAnsi="Times New Roman" w:cs="Times New Roman"/>
          <w:sz w:val="28"/>
          <w:szCs w:val="28"/>
        </w:rPr>
        <w:t>Идринского</w:t>
      </w:r>
      <w:proofErr w:type="spellEnd"/>
      <w:r w:rsidRPr="00670081">
        <w:rPr>
          <w:rFonts w:ascii="Times New Roman" w:eastAsia="Times New Roman" w:hAnsi="Times New Roman" w:cs="Times New Roman"/>
          <w:sz w:val="28"/>
          <w:szCs w:val="28"/>
        </w:rPr>
        <w:t xml:space="preserve"> района.</w:t>
      </w:r>
    </w:p>
    <w:p w:rsidR="00A83B32" w:rsidRPr="00D009B8" w:rsidRDefault="00A83B32" w:rsidP="00A83B32">
      <w:pPr>
        <w:autoSpaceDE w:val="0"/>
        <w:autoSpaceDN w:val="0"/>
        <w:adjustRightInd w:val="0"/>
        <w:ind w:firstLine="708"/>
        <w:jc w:val="both"/>
        <w:rPr>
          <w:rFonts w:ascii="Times New Roman" w:eastAsia="Times New Roman" w:hAnsi="Times New Roman" w:cs="Times New Roman"/>
          <w:sz w:val="28"/>
          <w:szCs w:val="28"/>
        </w:rPr>
      </w:pPr>
      <w:r w:rsidRPr="00D009B8">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2022</w:t>
      </w:r>
      <w:r w:rsidRPr="00D009B8">
        <w:rPr>
          <w:rFonts w:ascii="Times New Roman" w:eastAsia="Times New Roman" w:hAnsi="Times New Roman" w:cs="Times New Roman"/>
          <w:sz w:val="28"/>
          <w:szCs w:val="28"/>
        </w:rPr>
        <w:t xml:space="preserve"> году </w:t>
      </w:r>
      <w:proofErr w:type="gramStart"/>
      <w:r w:rsidRPr="00D009B8">
        <w:rPr>
          <w:rFonts w:ascii="Times New Roman" w:eastAsia="Times New Roman" w:hAnsi="Times New Roman" w:cs="Times New Roman"/>
          <w:sz w:val="28"/>
          <w:szCs w:val="28"/>
        </w:rPr>
        <w:t>в результате участия в конкурсном отборе на получение субсидий на создание условий для развития</w:t>
      </w:r>
      <w:proofErr w:type="gramEnd"/>
      <w:r w:rsidRPr="00D009B8">
        <w:rPr>
          <w:rFonts w:ascii="Times New Roman" w:eastAsia="Times New Roman" w:hAnsi="Times New Roman" w:cs="Times New Roman"/>
          <w:sz w:val="28"/>
          <w:szCs w:val="28"/>
        </w:rPr>
        <w:t xml:space="preserve"> услуг связи в малочисленных и труднодоступных населенных пунктах в рамках государственной программы Красноярского края «Развитие информационного общества» </w:t>
      </w:r>
      <w:proofErr w:type="spellStart"/>
      <w:r w:rsidRPr="00D009B8">
        <w:rPr>
          <w:rFonts w:ascii="Times New Roman" w:eastAsia="Times New Roman" w:hAnsi="Times New Roman" w:cs="Times New Roman"/>
          <w:sz w:val="28"/>
          <w:szCs w:val="28"/>
        </w:rPr>
        <w:t>Идринскому</w:t>
      </w:r>
      <w:proofErr w:type="spellEnd"/>
      <w:r w:rsidRPr="00D009B8">
        <w:rPr>
          <w:rFonts w:ascii="Times New Roman" w:eastAsia="Times New Roman" w:hAnsi="Times New Roman" w:cs="Times New Roman"/>
          <w:sz w:val="28"/>
          <w:szCs w:val="28"/>
        </w:rPr>
        <w:t xml:space="preserve"> району выделена субсидия:</w:t>
      </w:r>
    </w:p>
    <w:p w:rsidR="00A83B32" w:rsidRPr="000540C0" w:rsidRDefault="00A83B32" w:rsidP="00A83B32">
      <w:pPr>
        <w:spacing w:after="0"/>
        <w:ind w:left="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40C0">
        <w:rPr>
          <w:rFonts w:ascii="Times New Roman" w:eastAsia="Times New Roman" w:hAnsi="Times New Roman" w:cs="Times New Roman"/>
          <w:sz w:val="28"/>
          <w:szCs w:val="28"/>
        </w:rPr>
        <w:t xml:space="preserve">на организацию услуг сотовой телефонной связи стандартов GSM/LTE на территории с. Большие </w:t>
      </w:r>
      <w:proofErr w:type="spellStart"/>
      <w:r w:rsidRPr="000540C0">
        <w:rPr>
          <w:rFonts w:ascii="Times New Roman" w:eastAsia="Times New Roman" w:hAnsi="Times New Roman" w:cs="Times New Roman"/>
          <w:sz w:val="28"/>
          <w:szCs w:val="28"/>
        </w:rPr>
        <w:t>Кныши</w:t>
      </w:r>
      <w:proofErr w:type="spellEnd"/>
      <w:r w:rsidRPr="000540C0">
        <w:rPr>
          <w:rFonts w:ascii="Times New Roman" w:eastAsia="Times New Roman" w:hAnsi="Times New Roman" w:cs="Times New Roman"/>
          <w:sz w:val="28"/>
          <w:szCs w:val="28"/>
        </w:rPr>
        <w:t xml:space="preserve"> в размере 6 000, 0 тыс. руб., контракт заключен, ср</w:t>
      </w:r>
      <w:r>
        <w:rPr>
          <w:rFonts w:ascii="Times New Roman" w:eastAsia="Times New Roman" w:hAnsi="Times New Roman" w:cs="Times New Roman"/>
          <w:sz w:val="28"/>
          <w:szCs w:val="28"/>
        </w:rPr>
        <w:t>ок выполнения работ 31.12.2022 г.;</w:t>
      </w:r>
    </w:p>
    <w:p w:rsidR="00A83B32" w:rsidRPr="000540C0" w:rsidRDefault="00A83B32" w:rsidP="00A83B32">
      <w:pPr>
        <w:spacing w:after="0"/>
        <w:ind w:left="708"/>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Pr="000540C0">
        <w:rPr>
          <w:rFonts w:ascii="Times New Roman" w:eastAsia="Times New Roman" w:hAnsi="Times New Roman" w:cs="Times New Roman"/>
          <w:sz w:val="28"/>
          <w:szCs w:val="28"/>
        </w:rPr>
        <w:t xml:space="preserve">на оказание услуг по предоставлению беспроводного доступа к сети Интернет для неопределенного круга лиц посредством сети </w:t>
      </w:r>
      <w:proofErr w:type="spellStart"/>
      <w:r w:rsidRPr="000540C0">
        <w:rPr>
          <w:rFonts w:ascii="Times New Roman" w:eastAsia="Times New Roman" w:hAnsi="Times New Roman" w:cs="Times New Roman"/>
          <w:sz w:val="28"/>
          <w:szCs w:val="28"/>
        </w:rPr>
        <w:t>Wi-Fi</w:t>
      </w:r>
      <w:proofErr w:type="spellEnd"/>
      <w:r w:rsidRPr="000540C0">
        <w:rPr>
          <w:rFonts w:ascii="Times New Roman" w:eastAsia="Times New Roman" w:hAnsi="Times New Roman" w:cs="Times New Roman"/>
          <w:sz w:val="28"/>
          <w:szCs w:val="28"/>
        </w:rPr>
        <w:t xml:space="preserve"> на территории с. Большая </w:t>
      </w:r>
      <w:proofErr w:type="spellStart"/>
      <w:r w:rsidRPr="000540C0">
        <w:rPr>
          <w:rFonts w:ascii="Times New Roman" w:eastAsia="Times New Roman" w:hAnsi="Times New Roman" w:cs="Times New Roman"/>
          <w:sz w:val="28"/>
          <w:szCs w:val="28"/>
        </w:rPr>
        <w:t>Салба</w:t>
      </w:r>
      <w:proofErr w:type="spellEnd"/>
      <w:r w:rsidRPr="000540C0">
        <w:rPr>
          <w:rFonts w:ascii="Times New Roman" w:eastAsia="Times New Roman" w:hAnsi="Times New Roman" w:cs="Times New Roman"/>
          <w:sz w:val="28"/>
          <w:szCs w:val="28"/>
        </w:rPr>
        <w:t xml:space="preserve"> в размере 198,6 тыс. руб., контракт заключен, услуга оказывается с 01.05.2022.</w:t>
      </w:r>
      <w:proofErr w:type="gramEnd"/>
    </w:p>
    <w:p w:rsidR="00A83B32" w:rsidRDefault="00A83B32" w:rsidP="00A83B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40C0">
        <w:rPr>
          <w:rFonts w:ascii="Times New Roman" w:eastAsia="Times New Roman" w:hAnsi="Times New Roman" w:cs="Times New Roman"/>
          <w:sz w:val="28"/>
          <w:szCs w:val="28"/>
        </w:rPr>
        <w:t xml:space="preserve">Согласно информации, полученной от министерства цифрового развития Красноярского края, с. Новотроицкое </w:t>
      </w:r>
      <w:proofErr w:type="spellStart"/>
      <w:r w:rsidRPr="000540C0">
        <w:rPr>
          <w:rFonts w:ascii="Times New Roman" w:eastAsia="Times New Roman" w:hAnsi="Times New Roman" w:cs="Times New Roman"/>
          <w:sz w:val="28"/>
          <w:szCs w:val="28"/>
        </w:rPr>
        <w:t>Идринского</w:t>
      </w:r>
      <w:proofErr w:type="spellEnd"/>
      <w:r w:rsidRPr="000540C0">
        <w:rPr>
          <w:rFonts w:ascii="Times New Roman" w:eastAsia="Times New Roman" w:hAnsi="Times New Roman" w:cs="Times New Roman"/>
          <w:sz w:val="28"/>
          <w:szCs w:val="28"/>
        </w:rPr>
        <w:t xml:space="preserve"> района будет обеспечено сотовой связью и мобильным интернетом в рамках обновленной федеральной программы «Устранение цифр</w:t>
      </w:r>
      <w:r>
        <w:rPr>
          <w:rFonts w:ascii="Times New Roman" w:eastAsia="Times New Roman" w:hAnsi="Times New Roman" w:cs="Times New Roman"/>
          <w:sz w:val="28"/>
          <w:szCs w:val="28"/>
        </w:rPr>
        <w:t xml:space="preserve">ового неравенства» в конце 2022г. </w:t>
      </w:r>
    </w:p>
    <w:p w:rsidR="003239D9" w:rsidRPr="009203AB" w:rsidRDefault="003239D9" w:rsidP="00A83B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Перечень населенных пунктов, участвующих в мероприятии:</w:t>
      </w: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CellMar>
          <w:left w:w="0" w:type="dxa"/>
          <w:right w:w="0" w:type="dxa"/>
        </w:tblCellMar>
        <w:tblLook w:val="04A0" w:firstRow="1" w:lastRow="0" w:firstColumn="1" w:lastColumn="0" w:noHBand="0" w:noVBand="1"/>
      </w:tblPr>
      <w:tblGrid>
        <w:gridCol w:w="590"/>
        <w:gridCol w:w="1561"/>
        <w:gridCol w:w="2431"/>
        <w:gridCol w:w="1551"/>
        <w:gridCol w:w="776"/>
        <w:gridCol w:w="826"/>
        <w:gridCol w:w="851"/>
        <w:gridCol w:w="702"/>
        <w:gridCol w:w="419"/>
        <w:gridCol w:w="151"/>
        <w:gridCol w:w="570"/>
      </w:tblGrid>
      <w:tr w:rsidR="00A83B32" w:rsidRPr="009203AB" w:rsidTr="00A83B32">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rsidR="00A83B32" w:rsidRPr="009203AB" w:rsidRDefault="00A83B32" w:rsidP="003239D9">
            <w:pPr>
              <w:spacing w:before="100" w:beforeAutospacing="1" w:after="0" w:line="240" w:lineRule="auto"/>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w:t>
            </w:r>
          </w:p>
        </w:tc>
        <w:tc>
          <w:tcPr>
            <w:tcW w:w="1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 xml:space="preserve">Район / </w:t>
            </w:r>
            <w:proofErr w:type="spellStart"/>
            <w:r w:rsidRPr="009203AB">
              <w:rPr>
                <w:rFonts w:ascii="Times New Roman" w:eastAsia="Times New Roman" w:hAnsi="Times New Roman" w:cs="Times New Roman"/>
                <w:b/>
                <w:bCs/>
                <w:sz w:val="28"/>
                <w:szCs w:val="28"/>
              </w:rPr>
              <w:t>гор</w:t>
            </w:r>
            <w:proofErr w:type="gramStart"/>
            <w:r w:rsidRPr="009203AB">
              <w:rPr>
                <w:rFonts w:ascii="Times New Roman" w:eastAsia="Times New Roman" w:hAnsi="Times New Roman" w:cs="Times New Roman"/>
                <w:b/>
                <w:bCs/>
                <w:sz w:val="28"/>
                <w:szCs w:val="28"/>
              </w:rPr>
              <w:t>.о</w:t>
            </w:r>
            <w:proofErr w:type="gramEnd"/>
            <w:r w:rsidRPr="009203AB">
              <w:rPr>
                <w:rFonts w:ascii="Times New Roman" w:eastAsia="Times New Roman" w:hAnsi="Times New Roman" w:cs="Times New Roman"/>
                <w:b/>
                <w:bCs/>
                <w:sz w:val="28"/>
                <w:szCs w:val="28"/>
              </w:rPr>
              <w:t>круг</w:t>
            </w:r>
            <w:proofErr w:type="spellEnd"/>
          </w:p>
        </w:tc>
        <w:tc>
          <w:tcPr>
            <w:tcW w:w="24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Населенный пункт</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Население</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A83B32" w:rsidRPr="009203AB" w:rsidRDefault="00A83B32" w:rsidP="0028288E">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2017</w:t>
            </w: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A83B32" w:rsidRPr="009203AB" w:rsidRDefault="00A83B32" w:rsidP="0028288E">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2018</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A83B32" w:rsidRPr="009203AB" w:rsidRDefault="00A83B32" w:rsidP="0028288E">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2019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A83B32" w:rsidRPr="009203AB" w:rsidRDefault="00A83B32" w:rsidP="0028288E">
            <w:pPr>
              <w:spacing w:before="100" w:beforeAutospacing="1" w:after="0" w:line="240" w:lineRule="auto"/>
              <w:jc w:val="center"/>
              <w:rPr>
                <w:rFonts w:ascii="Times New Roman" w:eastAsia="Times New Roman" w:hAnsi="Times New Roman" w:cs="Times New Roman"/>
                <w:b/>
                <w:bCs/>
                <w:sz w:val="28"/>
                <w:szCs w:val="28"/>
              </w:rPr>
            </w:pPr>
            <w:r w:rsidRPr="009203AB">
              <w:rPr>
                <w:rFonts w:ascii="Times New Roman" w:eastAsia="Times New Roman" w:hAnsi="Times New Roman" w:cs="Times New Roman"/>
                <w:b/>
                <w:bCs/>
                <w:sz w:val="28"/>
                <w:szCs w:val="28"/>
              </w:rPr>
              <w:t>2020</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3B32" w:rsidRPr="009203AB" w:rsidRDefault="00A83B32" w:rsidP="002456B6">
            <w:pPr>
              <w:spacing w:before="100" w:beforeAutospacing="1" w:after="0" w:line="240" w:lineRule="auto"/>
              <w:jc w:val="center"/>
              <w:rPr>
                <w:rFonts w:ascii="Times New Roman" w:eastAsia="Times New Roman" w:hAnsi="Times New Roman" w:cs="Times New Roman"/>
                <w:b/>
                <w:bCs/>
                <w:sz w:val="28"/>
                <w:szCs w:val="28"/>
              </w:rPr>
            </w:pPr>
            <w:r w:rsidRPr="009203AB">
              <w:rPr>
                <w:rFonts w:ascii="Times New Roman" w:eastAsia="Times New Roman" w:hAnsi="Times New Roman" w:cs="Times New Roman"/>
                <w:b/>
                <w:bCs/>
                <w:sz w:val="28"/>
                <w:szCs w:val="28"/>
              </w:rPr>
              <w:t>2021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A83B32" w:rsidRPr="009203AB" w:rsidRDefault="00A83B32" w:rsidP="002456B6">
            <w:pPr>
              <w:spacing w:before="100" w:beforeAutospacing="1"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2022</w:t>
            </w:r>
          </w:p>
        </w:tc>
      </w:tr>
      <w:tr w:rsidR="00A83B32" w:rsidRPr="009203AB" w:rsidTr="00A83B32">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1561" w:type="dxa"/>
            <w:vMerge w:val="restart"/>
            <w:tcBorders>
              <w:top w:val="single" w:sz="4" w:space="0" w:color="auto"/>
              <w:left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roofErr w:type="spellStart"/>
            <w:r w:rsidRPr="009203AB">
              <w:rPr>
                <w:rFonts w:ascii="Times New Roman" w:eastAsia="Times New Roman" w:hAnsi="Times New Roman" w:cs="Times New Roman"/>
                <w:sz w:val="28"/>
                <w:szCs w:val="28"/>
              </w:rPr>
              <w:t>Идринский</w:t>
            </w:r>
            <w:proofErr w:type="spellEnd"/>
            <w:r w:rsidRPr="009203AB">
              <w:rPr>
                <w:rFonts w:ascii="Times New Roman" w:eastAsia="Times New Roman" w:hAnsi="Times New Roman" w:cs="Times New Roman"/>
                <w:sz w:val="28"/>
                <w:szCs w:val="28"/>
              </w:rPr>
              <w:t xml:space="preserve"> район</w:t>
            </w:r>
          </w:p>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lastRenderedPageBreak/>
              <w:t xml:space="preserve">Отрок </w:t>
            </w:r>
            <w:proofErr w:type="gramStart"/>
            <w:r w:rsidRPr="009203AB">
              <w:rPr>
                <w:rFonts w:ascii="Times New Roman" w:eastAsia="Times New Roman" w:hAnsi="Times New Roman" w:cs="Times New Roman"/>
                <w:sz w:val="28"/>
                <w:szCs w:val="28"/>
              </w:rPr>
              <w:t>с</w:t>
            </w:r>
            <w:proofErr w:type="gramEnd"/>
            <w:r w:rsidRPr="009203AB">
              <w:rPr>
                <w:rFonts w:ascii="Times New Roman" w:eastAsia="Times New Roman" w:hAnsi="Times New Roman" w:cs="Times New Roman"/>
                <w:sz w:val="28"/>
                <w:szCs w:val="28"/>
              </w:rPr>
              <w:t>.</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412</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r>
      <w:tr w:rsidR="00A83B32" w:rsidRPr="009203AB" w:rsidTr="00A83B32">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2</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Большие </w:t>
            </w:r>
            <w:proofErr w:type="spellStart"/>
            <w:r w:rsidRPr="009203AB">
              <w:rPr>
                <w:rFonts w:ascii="Times New Roman" w:eastAsia="Times New Roman" w:hAnsi="Times New Roman" w:cs="Times New Roman"/>
                <w:sz w:val="28"/>
                <w:szCs w:val="28"/>
              </w:rPr>
              <w:t>Кныши</w:t>
            </w:r>
            <w:proofErr w:type="spellEnd"/>
            <w:r w:rsidRPr="009203AB">
              <w:rPr>
                <w:rFonts w:ascii="Times New Roman" w:eastAsia="Times New Roman" w:hAnsi="Times New Roman" w:cs="Times New Roman"/>
                <w:sz w:val="28"/>
                <w:szCs w:val="28"/>
              </w:rPr>
              <w:t xml:space="preserve"> с.</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423</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2456B6">
            <w:pPr>
              <w:spacing w:before="100" w:beforeAutospacing="1" w:after="0" w:line="240" w:lineRule="auto"/>
              <w:jc w:val="center"/>
              <w:rPr>
                <w:rFonts w:ascii="Times New Roman" w:eastAsia="Times New Roman" w:hAnsi="Times New Roman" w:cs="Times New Roman"/>
                <w:sz w:val="28"/>
                <w:szCs w:val="28"/>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2456B6">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83B32" w:rsidRPr="009203AB" w:rsidTr="00A83B32">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3</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Романовка </w:t>
            </w:r>
            <w:proofErr w:type="gramStart"/>
            <w:r w:rsidRPr="009203AB">
              <w:rPr>
                <w:rFonts w:ascii="Times New Roman" w:eastAsia="Times New Roman" w:hAnsi="Times New Roman" w:cs="Times New Roman"/>
                <w:sz w:val="28"/>
                <w:szCs w:val="28"/>
              </w:rPr>
              <w:t>с</w:t>
            </w:r>
            <w:proofErr w:type="gramEnd"/>
            <w:r w:rsidRPr="009203AB">
              <w:rPr>
                <w:rFonts w:ascii="Times New Roman" w:eastAsia="Times New Roman" w:hAnsi="Times New Roman" w:cs="Times New Roman"/>
                <w:sz w:val="28"/>
                <w:szCs w:val="28"/>
              </w:rPr>
              <w:t>.</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236</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r>
      <w:tr w:rsidR="00A83B32" w:rsidRPr="009203AB" w:rsidTr="00A83B32">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4</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Новотроицкое </w:t>
            </w:r>
            <w:proofErr w:type="gramStart"/>
            <w:r w:rsidRPr="009203AB">
              <w:rPr>
                <w:rFonts w:ascii="Times New Roman" w:eastAsia="Times New Roman" w:hAnsi="Times New Roman" w:cs="Times New Roman"/>
                <w:sz w:val="28"/>
                <w:szCs w:val="28"/>
              </w:rPr>
              <w:t>с</w:t>
            </w:r>
            <w:proofErr w:type="gramEnd"/>
            <w:r w:rsidRPr="009203AB">
              <w:rPr>
                <w:rFonts w:ascii="Times New Roman" w:eastAsia="Times New Roman" w:hAnsi="Times New Roman" w:cs="Times New Roman"/>
                <w:sz w:val="28"/>
                <w:szCs w:val="28"/>
              </w:rPr>
              <w:t>.</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130</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2456B6">
            <w:pPr>
              <w:spacing w:before="100" w:beforeAutospacing="1" w:after="0" w:line="240" w:lineRule="auto"/>
              <w:jc w:val="center"/>
              <w:rPr>
                <w:rFonts w:ascii="Times New Roman" w:eastAsia="Times New Roman" w:hAnsi="Times New Roman" w:cs="Times New Roman"/>
                <w:sz w:val="28"/>
                <w:szCs w:val="28"/>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2456B6">
            <w:pPr>
              <w:spacing w:before="100" w:beforeAutospacing="1" w:after="0" w:line="240" w:lineRule="auto"/>
              <w:jc w:val="center"/>
              <w:rPr>
                <w:rFonts w:ascii="Times New Roman" w:eastAsia="Times New Roman" w:hAnsi="Times New Roman" w:cs="Times New Roman"/>
                <w:sz w:val="28"/>
                <w:szCs w:val="28"/>
              </w:rPr>
            </w:pPr>
          </w:p>
        </w:tc>
      </w:tr>
      <w:tr w:rsidR="00A83B32" w:rsidRPr="009203AB" w:rsidTr="00A83B32">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lastRenderedPageBreak/>
              <w:t>5</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roofErr w:type="spellStart"/>
            <w:r w:rsidRPr="009203AB">
              <w:rPr>
                <w:rFonts w:ascii="Times New Roman" w:eastAsia="Times New Roman" w:hAnsi="Times New Roman" w:cs="Times New Roman"/>
                <w:sz w:val="28"/>
                <w:szCs w:val="28"/>
              </w:rPr>
              <w:t>Добромысловский</w:t>
            </w:r>
            <w:proofErr w:type="spellEnd"/>
            <w:r w:rsidRPr="009203AB">
              <w:rPr>
                <w:rFonts w:ascii="Times New Roman" w:eastAsia="Times New Roman" w:hAnsi="Times New Roman" w:cs="Times New Roman"/>
                <w:sz w:val="28"/>
                <w:szCs w:val="28"/>
              </w:rPr>
              <w:t xml:space="preserve"> п.</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322</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r>
      <w:tr w:rsidR="00A83B32" w:rsidRPr="009203AB" w:rsidTr="00A83B32">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lastRenderedPageBreak/>
              <w:t>6</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Новоберезовка </w:t>
            </w:r>
            <w:proofErr w:type="gramStart"/>
            <w:r w:rsidRPr="009203AB">
              <w:rPr>
                <w:rFonts w:ascii="Times New Roman" w:eastAsia="Times New Roman" w:hAnsi="Times New Roman" w:cs="Times New Roman"/>
                <w:sz w:val="28"/>
                <w:szCs w:val="28"/>
              </w:rPr>
              <w:t>с</w:t>
            </w:r>
            <w:proofErr w:type="gramEnd"/>
            <w:r w:rsidRPr="009203AB">
              <w:rPr>
                <w:rFonts w:ascii="Times New Roman" w:eastAsia="Times New Roman" w:hAnsi="Times New Roman" w:cs="Times New Roman"/>
                <w:sz w:val="28"/>
                <w:szCs w:val="28"/>
              </w:rPr>
              <w:t>.</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420</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r>
      <w:tr w:rsidR="00A83B32" w:rsidRPr="009203AB" w:rsidTr="00A83B32">
        <w:trPr>
          <w:trHeight w:val="66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7</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roofErr w:type="spellStart"/>
            <w:r w:rsidRPr="009203AB">
              <w:rPr>
                <w:rFonts w:ascii="Times New Roman" w:eastAsia="Times New Roman" w:hAnsi="Times New Roman" w:cs="Times New Roman"/>
                <w:sz w:val="28"/>
                <w:szCs w:val="28"/>
              </w:rPr>
              <w:t>Куреж</w:t>
            </w:r>
            <w:proofErr w:type="spellEnd"/>
            <w:r w:rsidRPr="009203AB">
              <w:rPr>
                <w:rFonts w:ascii="Times New Roman" w:eastAsia="Times New Roman" w:hAnsi="Times New Roman" w:cs="Times New Roman"/>
                <w:sz w:val="28"/>
                <w:szCs w:val="28"/>
              </w:rPr>
              <w:t xml:space="preserve"> с.</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304</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r>
      <w:tr w:rsidR="00A83B32" w:rsidRPr="00670081" w:rsidTr="00A83B32">
        <w:trPr>
          <w:trHeight w:val="66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8</w:t>
            </w:r>
          </w:p>
        </w:tc>
        <w:tc>
          <w:tcPr>
            <w:tcW w:w="1561" w:type="dxa"/>
            <w:tcBorders>
              <w:left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Большой </w:t>
            </w:r>
            <w:proofErr w:type="gramStart"/>
            <w:r w:rsidRPr="009203AB">
              <w:rPr>
                <w:rFonts w:ascii="Times New Roman" w:eastAsia="Times New Roman" w:hAnsi="Times New Roman" w:cs="Times New Roman"/>
                <w:sz w:val="28"/>
                <w:szCs w:val="28"/>
              </w:rPr>
              <w:t>Телек с</w:t>
            </w:r>
            <w:proofErr w:type="gramEnd"/>
            <w:r w:rsidRPr="009203AB">
              <w:rPr>
                <w:rFonts w:ascii="Times New Roman" w:eastAsia="Times New Roman" w:hAnsi="Times New Roman" w:cs="Times New Roman"/>
                <w:sz w:val="28"/>
                <w:szCs w:val="28"/>
              </w:rPr>
              <w:t>.</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391</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A83B32" w:rsidRPr="00670081"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cPr>
          <w:p w:rsidR="00A83B32" w:rsidRPr="00670081" w:rsidRDefault="00A83B32" w:rsidP="003239D9">
            <w:pPr>
              <w:spacing w:before="100" w:beforeAutospacing="1" w:after="0" w:line="240" w:lineRule="auto"/>
              <w:jc w:val="center"/>
              <w:rPr>
                <w:rFonts w:ascii="Times New Roman" w:eastAsia="Times New Roman" w:hAnsi="Times New Roman" w:cs="Times New Roman"/>
                <w:sz w:val="28"/>
                <w:szCs w:val="28"/>
              </w:rPr>
            </w:pPr>
          </w:p>
        </w:tc>
      </w:tr>
      <w:tr w:rsidR="00A83B32" w:rsidRPr="00670081" w:rsidTr="00A83B32">
        <w:trPr>
          <w:trHeight w:val="66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61" w:type="dxa"/>
            <w:tcBorders>
              <w:left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Большая </w:t>
            </w:r>
            <w:proofErr w:type="spellStart"/>
            <w:r>
              <w:rPr>
                <w:rFonts w:ascii="Times New Roman" w:eastAsia="Times New Roman" w:hAnsi="Times New Roman" w:cs="Times New Roman"/>
                <w:sz w:val="28"/>
                <w:szCs w:val="28"/>
              </w:rPr>
              <w:t>Салба</w:t>
            </w:r>
            <w:proofErr w:type="spellEnd"/>
            <w:r>
              <w:rPr>
                <w:rFonts w:ascii="Times New Roman" w:eastAsia="Times New Roman" w:hAnsi="Times New Roman" w:cs="Times New Roman"/>
                <w:sz w:val="28"/>
                <w:szCs w:val="28"/>
              </w:rPr>
              <w:t xml:space="preserve"> с.</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cPr>
          <w:p w:rsidR="00A83B32" w:rsidRPr="00670081" w:rsidRDefault="00A83B32" w:rsidP="003239D9">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3239D9" w:rsidRPr="00670081" w:rsidRDefault="003239D9" w:rsidP="003239D9">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p>
    <w:p w:rsidR="003239D9" w:rsidRPr="00670081" w:rsidRDefault="003239D9" w:rsidP="00E532A8">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 ХАРАКТЕРИСТИКА ТЕКУЩЕГО СОСТОЯНИЯ</w:t>
      </w:r>
    </w:p>
    <w:p w:rsidR="003239D9" w:rsidRPr="00670081" w:rsidRDefault="003239D9" w:rsidP="00E532A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СОЦИАЛЬНО-ЭКОНОМИЧЕСКОГО РАЗВИТИЯ В СФЕРЕ</w:t>
      </w:r>
    </w:p>
    <w:p w:rsidR="003239D9" w:rsidRPr="00670081" w:rsidRDefault="003239D9" w:rsidP="00E532A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ИНФОРМАЦИОННО-КОММУНИКАЦИОННЫХ ТЕХНОЛОГИЙ С УКАЗАНИЕМ ОСНОВНЫХ ПОКАЗАТЕЛЕЙ СОЦИАЛЬНО-ЭКОНОМИЧЕСКОГО РАЗВИТИЯ</w:t>
      </w:r>
    </w:p>
    <w:p w:rsidR="003239D9" w:rsidRPr="00670081" w:rsidRDefault="003239D9" w:rsidP="00E532A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ИДРИНСКОГО РАЙОНА КРАСНОЯРСКОГО КРАЯ</w:t>
      </w:r>
    </w:p>
    <w:p w:rsidR="003239D9" w:rsidRPr="00670081" w:rsidRDefault="003239D9" w:rsidP="00E532A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0376FA">
      <w:pPr>
        <w:autoSpaceDE w:val="0"/>
        <w:autoSpaceDN w:val="0"/>
        <w:adjustRightInd w:val="0"/>
        <w:spacing w:after="0" w:line="240" w:lineRule="auto"/>
        <w:ind w:firstLine="709"/>
        <w:jc w:val="both"/>
        <w:rPr>
          <w:rFonts w:ascii="Times New Roman" w:hAnsi="Times New Roman" w:cs="Times New Roman"/>
          <w:kern w:val="16"/>
          <w:sz w:val="28"/>
          <w:szCs w:val="28"/>
        </w:rPr>
      </w:pPr>
      <w:r w:rsidRPr="00670081">
        <w:rPr>
          <w:rFonts w:ascii="Times New Roman" w:hAnsi="Times New Roman" w:cs="Times New Roman"/>
          <w:kern w:val="16"/>
          <w:sz w:val="28"/>
          <w:szCs w:val="28"/>
        </w:rPr>
        <w:t xml:space="preserve">Связь на территории района представлена единственным филиалом почтовой связи. </w:t>
      </w:r>
    </w:p>
    <w:p w:rsidR="00670081" w:rsidRPr="002456B6" w:rsidRDefault="00670081" w:rsidP="00670081">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2456B6">
        <w:rPr>
          <w:rFonts w:ascii="Times New Roman CYR" w:hAnsi="Times New Roman CYR" w:cs="Times New Roman CYR"/>
          <w:kern w:val="16"/>
          <w:sz w:val="28"/>
          <w:szCs w:val="28"/>
        </w:rPr>
        <w:t>Объем услуг связи, оказанных организациями связи (без субъектов малого предпринимательства и параметров неформальной деятельности) всем категория</w:t>
      </w:r>
      <w:r w:rsidR="00A83B32">
        <w:rPr>
          <w:rFonts w:ascii="Times New Roman CYR" w:hAnsi="Times New Roman CYR" w:cs="Times New Roman CYR"/>
          <w:kern w:val="16"/>
          <w:sz w:val="28"/>
          <w:szCs w:val="28"/>
        </w:rPr>
        <w:t>м  пользователей, по итогам  2021 года составил  11256,6</w:t>
      </w:r>
      <w:r w:rsidRPr="002456B6">
        <w:rPr>
          <w:rFonts w:ascii="Times New Roman CYR" w:hAnsi="Times New Roman CYR" w:cs="Times New Roman CYR"/>
          <w:kern w:val="16"/>
          <w:sz w:val="28"/>
          <w:szCs w:val="28"/>
        </w:rPr>
        <w:t xml:space="preserve"> тыс. рублей, что составляе</w:t>
      </w:r>
      <w:r w:rsidR="00A83B32">
        <w:rPr>
          <w:rFonts w:ascii="Times New Roman CYR" w:hAnsi="Times New Roman CYR" w:cs="Times New Roman CYR"/>
          <w:kern w:val="16"/>
          <w:sz w:val="28"/>
          <w:szCs w:val="28"/>
        </w:rPr>
        <w:t>т 110,88 % к уровню 2020</w:t>
      </w:r>
      <w:r w:rsidR="002456B6" w:rsidRPr="002456B6">
        <w:rPr>
          <w:rFonts w:ascii="Times New Roman CYR" w:hAnsi="Times New Roman CYR" w:cs="Times New Roman CYR"/>
          <w:kern w:val="16"/>
          <w:sz w:val="28"/>
          <w:szCs w:val="28"/>
        </w:rPr>
        <w:t xml:space="preserve"> года</w:t>
      </w:r>
      <w:r w:rsidR="00A83B32">
        <w:rPr>
          <w:rFonts w:ascii="Times New Roman CYR" w:hAnsi="Times New Roman CYR" w:cs="Times New Roman CYR"/>
          <w:kern w:val="16"/>
          <w:sz w:val="28"/>
          <w:szCs w:val="28"/>
        </w:rPr>
        <w:t>.</w:t>
      </w:r>
    </w:p>
    <w:p w:rsidR="00670081" w:rsidRPr="002456B6" w:rsidRDefault="00670081" w:rsidP="00670081">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2456B6">
        <w:rPr>
          <w:rFonts w:ascii="Times New Roman CYR" w:hAnsi="Times New Roman CYR" w:cs="Times New Roman CYR"/>
          <w:kern w:val="16"/>
          <w:sz w:val="28"/>
          <w:szCs w:val="28"/>
        </w:rPr>
        <w:t>Незначительное увеличение объема услуг связи связано, прежде всего, с увеличение</w:t>
      </w:r>
      <w:r w:rsidR="00A83B32">
        <w:rPr>
          <w:rFonts w:ascii="Times New Roman CYR" w:hAnsi="Times New Roman CYR" w:cs="Times New Roman CYR"/>
          <w:kern w:val="16"/>
          <w:sz w:val="28"/>
          <w:szCs w:val="28"/>
        </w:rPr>
        <w:t>м пользователей сети интернет. С</w:t>
      </w:r>
      <w:r w:rsidRPr="002456B6">
        <w:rPr>
          <w:rFonts w:ascii="Times New Roman CYR" w:hAnsi="Times New Roman CYR" w:cs="Times New Roman CYR"/>
          <w:kern w:val="16"/>
          <w:sz w:val="28"/>
          <w:szCs w:val="28"/>
        </w:rPr>
        <w:t xml:space="preserve"> 2019</w:t>
      </w:r>
      <w:r w:rsidR="00A83B32">
        <w:rPr>
          <w:rFonts w:ascii="Times New Roman CYR" w:hAnsi="Times New Roman CYR" w:cs="Times New Roman CYR"/>
          <w:kern w:val="16"/>
          <w:sz w:val="28"/>
          <w:szCs w:val="28"/>
        </w:rPr>
        <w:t xml:space="preserve"> и по настоящее время</w:t>
      </w:r>
      <w:r w:rsidR="002456B6" w:rsidRPr="002456B6">
        <w:rPr>
          <w:rFonts w:ascii="Times New Roman CYR" w:hAnsi="Times New Roman CYR" w:cs="Times New Roman CYR"/>
          <w:kern w:val="16"/>
          <w:sz w:val="28"/>
          <w:szCs w:val="28"/>
        </w:rPr>
        <w:t xml:space="preserve"> осуществляют деятельность, на территории</w:t>
      </w:r>
      <w:r w:rsidRPr="002456B6">
        <w:rPr>
          <w:rFonts w:ascii="Times New Roman CYR" w:hAnsi="Times New Roman CYR" w:cs="Times New Roman CYR"/>
          <w:kern w:val="16"/>
          <w:sz w:val="28"/>
          <w:szCs w:val="28"/>
        </w:rPr>
        <w:t xml:space="preserve"> района</w:t>
      </w:r>
      <w:r w:rsidR="002456B6" w:rsidRPr="002456B6">
        <w:rPr>
          <w:rFonts w:ascii="Times New Roman CYR" w:hAnsi="Times New Roman CYR" w:cs="Times New Roman CYR"/>
          <w:kern w:val="16"/>
          <w:sz w:val="28"/>
          <w:szCs w:val="28"/>
        </w:rPr>
        <w:t>,</w:t>
      </w:r>
      <w:r w:rsidRPr="002456B6">
        <w:rPr>
          <w:rFonts w:ascii="Times New Roman CYR" w:hAnsi="Times New Roman CYR" w:cs="Times New Roman CYR"/>
          <w:kern w:val="16"/>
          <w:sz w:val="28"/>
          <w:szCs w:val="28"/>
        </w:rPr>
        <w:t xml:space="preserve"> 4 оператора сотовой связи -  </w:t>
      </w:r>
      <w:proofErr w:type="spellStart"/>
      <w:r w:rsidRPr="002456B6">
        <w:rPr>
          <w:rFonts w:ascii="Times New Roman CYR" w:hAnsi="Times New Roman CYR" w:cs="Times New Roman CYR"/>
          <w:kern w:val="16"/>
          <w:sz w:val="28"/>
          <w:szCs w:val="28"/>
        </w:rPr>
        <w:t>Енисейтелеком</w:t>
      </w:r>
      <w:proofErr w:type="spellEnd"/>
      <w:r w:rsidRPr="002456B6">
        <w:rPr>
          <w:rFonts w:ascii="Times New Roman CYR" w:hAnsi="Times New Roman CYR" w:cs="Times New Roman CYR"/>
          <w:kern w:val="16"/>
          <w:sz w:val="28"/>
          <w:szCs w:val="28"/>
        </w:rPr>
        <w:t xml:space="preserve">, Билайн, МТС, Мегафон. </w:t>
      </w:r>
    </w:p>
    <w:p w:rsidR="00670081" w:rsidRPr="002456B6" w:rsidRDefault="00670081" w:rsidP="00670081">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2456B6">
        <w:rPr>
          <w:rFonts w:ascii="Times New Roman CYR" w:hAnsi="Times New Roman CYR" w:cs="Times New Roman CYR"/>
          <w:kern w:val="16"/>
          <w:sz w:val="28"/>
          <w:szCs w:val="28"/>
        </w:rPr>
        <w:t>Из 16 поселений района в 15 имеются отделения почтов</w:t>
      </w:r>
      <w:r w:rsidR="00A83B32">
        <w:rPr>
          <w:rFonts w:ascii="Times New Roman CYR" w:hAnsi="Times New Roman CYR" w:cs="Times New Roman CYR"/>
          <w:kern w:val="16"/>
          <w:sz w:val="28"/>
          <w:szCs w:val="28"/>
        </w:rPr>
        <w:t>ой связи, которые обслуживают 33</w:t>
      </w:r>
      <w:r w:rsidRPr="002456B6">
        <w:rPr>
          <w:rFonts w:ascii="Times New Roman CYR" w:hAnsi="Times New Roman CYR" w:cs="Times New Roman CYR"/>
          <w:kern w:val="16"/>
          <w:sz w:val="28"/>
          <w:szCs w:val="28"/>
        </w:rPr>
        <w:t xml:space="preserve"> населённых пунктов.</w:t>
      </w:r>
    </w:p>
    <w:p w:rsidR="00A83B32" w:rsidRDefault="00A83B32" w:rsidP="000376FA">
      <w:pPr>
        <w:widowControl w:val="0"/>
        <w:autoSpaceDE w:val="0"/>
        <w:autoSpaceDN w:val="0"/>
        <w:adjustRightInd w:val="0"/>
        <w:spacing w:after="0" w:line="240" w:lineRule="auto"/>
        <w:ind w:firstLine="709"/>
        <w:jc w:val="both"/>
        <w:rPr>
          <w:rFonts w:ascii="Times New Roman CYR" w:hAnsi="Times New Roman CYR" w:cs="Times New Roman CYR"/>
          <w:kern w:val="16"/>
          <w:sz w:val="28"/>
          <w:szCs w:val="28"/>
        </w:rPr>
      </w:pPr>
      <w:r>
        <w:rPr>
          <w:rFonts w:ascii="Times New Roman CYR" w:hAnsi="Times New Roman CYR" w:cs="Times New Roman CYR"/>
          <w:kern w:val="16"/>
          <w:sz w:val="28"/>
          <w:szCs w:val="28"/>
          <w:highlight w:val="white"/>
        </w:rPr>
        <w:t>Из 36 населённых пунктов телефонизировано 33,  с  числом квартирных телефонных аппаратов 2232 ед</w:t>
      </w:r>
      <w:r>
        <w:rPr>
          <w:rFonts w:ascii="Times New Roman CYR" w:hAnsi="Times New Roman CYR" w:cs="Times New Roman CYR"/>
          <w:kern w:val="16"/>
          <w:sz w:val="28"/>
          <w:szCs w:val="28"/>
        </w:rPr>
        <w:t>., что ниже уровня 2020 года на 43 единицы, сокращение телефонных аппаратов обусловлено возросшим объёмом услуг сотовой связи.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В </w:t>
      </w:r>
      <w:proofErr w:type="spellStart"/>
      <w:r w:rsidRPr="00670081">
        <w:rPr>
          <w:rFonts w:ascii="Times New Roman" w:eastAsia="Times New Roman" w:hAnsi="Times New Roman" w:cs="Times New Roman"/>
          <w:sz w:val="28"/>
          <w:szCs w:val="28"/>
        </w:rPr>
        <w:t>Идринском</w:t>
      </w:r>
      <w:proofErr w:type="spellEnd"/>
      <w:r w:rsidRPr="00670081">
        <w:rPr>
          <w:rFonts w:ascii="Times New Roman" w:eastAsia="Times New Roman" w:hAnsi="Times New Roman" w:cs="Times New Roman"/>
          <w:sz w:val="28"/>
          <w:szCs w:val="28"/>
        </w:rPr>
        <w:t xml:space="preserve"> районе процесс информатизации развивается успешно, особенно заметно внедрение информационных технологий в деятельность органов государственной власти, местного самоуправления. Организации района в процессе своей деятельности все чаще применяют современные средства связи, специальные программные средства, используют глобальные информационные сети.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Внедрение информационных и коммуникационных технологий в деятельность организаций оказывает положительное влияние: меняется качество работы, повышается профессиональный уровень сотрудников, расширяется партнерское сотрудничество, развивается электронный бизнес и коммерция, растет производительность труда. Информатизация способствует </w:t>
      </w:r>
      <w:r w:rsidRPr="00670081">
        <w:rPr>
          <w:rFonts w:ascii="Times New Roman" w:eastAsia="Times New Roman" w:hAnsi="Times New Roman" w:cs="Times New Roman"/>
          <w:sz w:val="28"/>
          <w:szCs w:val="28"/>
        </w:rPr>
        <w:lastRenderedPageBreak/>
        <w:t>ускорению процесса производства, сокращению затрат, расширению ассортимента и повышению качества услуг. Основные черты современных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компьютерная обработка информации;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хранение больших объемов информации на машинных носителях;</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передача информации на любые расстояния в кратчайшие сроки.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Современное материальное производство и другие сферы деятельности все больше нуждаются в информационном обслуживании, переработке огромного количества информации.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На сегодняшний день в крае уже накоплен опыт по предоставлению государственных и муниципальных услуг, приему платежей в электронной форме, в том числе по созданию в районе электронного правительства, что обеспечивает:</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повышение качества и доступности предоставляемых государственных услуг, упрощение процедуры и сокращение сроков их оказания, снижение административных издержек, внедрение единых стандартов обслуживания граждан;</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повышение открытости информации о деятельности органов государственной власти района, расширение возможности доступа к ней в процедурах формирования и экспертизы решений, принимаемых на всех уровнях государственного управления;</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повышение качества административно-управленческих процессов, совершенствование системы информационно-аналитического обеспечения принимаемых решений, обеспечение оперативности и полноты </w:t>
      </w:r>
      <w:proofErr w:type="gramStart"/>
      <w:r w:rsidRPr="00670081">
        <w:rPr>
          <w:rFonts w:ascii="Times New Roman" w:eastAsia="Times New Roman" w:hAnsi="Times New Roman" w:cs="Times New Roman"/>
          <w:sz w:val="28"/>
          <w:szCs w:val="28"/>
        </w:rPr>
        <w:t>контроля за</w:t>
      </w:r>
      <w:proofErr w:type="gramEnd"/>
      <w:r w:rsidRPr="00670081">
        <w:rPr>
          <w:rFonts w:ascii="Times New Roman" w:eastAsia="Times New Roman" w:hAnsi="Times New Roman" w:cs="Times New Roman"/>
          <w:sz w:val="28"/>
          <w:szCs w:val="28"/>
        </w:rPr>
        <w:t xml:space="preserve"> результативностью деятельности органов государственной власти края, обеспечение требуемого уровня информационной безопасности электронного правительства в районе при его функционировании.</w:t>
      </w:r>
    </w:p>
    <w:p w:rsidR="003239D9" w:rsidRPr="00670081" w:rsidRDefault="003239D9" w:rsidP="003239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0376FA">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 ПРИОРИТЕТЫ И ЦЕЛИ СОЦИАЛЬНО-ЭКОНОМИЧЕСКОГО РАЗВИТИЯ В СФЕРЕ ИНФОРМАЦИОННО-КОММУНИКАЦИОННЫХ ТЕХНОЛОГИЙ, ОПИСАНИЕ ОСНОВНЫХ ЦЕЛЕЙ И ЗАДАЧ ПРОГРАММЫ, ТЕНДЕНЦИИ СОЦИАЛЬНО-ЭКОНОМИЧЕСКОГО РАЗВИТИЯ СФЕРЫ</w:t>
      </w:r>
    </w:p>
    <w:p w:rsidR="003239D9" w:rsidRPr="00670081" w:rsidRDefault="003239D9" w:rsidP="000376F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ИНФОРМАЦИОННО-КОММУНИКАЦИОННЫХ ТЕХНОЛОГИЙ</w:t>
      </w:r>
    </w:p>
    <w:p w:rsidR="003239D9" w:rsidRPr="00670081" w:rsidRDefault="003239D9" w:rsidP="003239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Формирование и развитие информационного общества в </w:t>
      </w:r>
      <w:proofErr w:type="spellStart"/>
      <w:r w:rsidRPr="00670081">
        <w:rPr>
          <w:rFonts w:ascii="Times New Roman" w:eastAsia="Times New Roman" w:hAnsi="Times New Roman" w:cs="Times New Roman"/>
          <w:sz w:val="28"/>
          <w:szCs w:val="28"/>
        </w:rPr>
        <w:t>Идринском</w:t>
      </w:r>
      <w:proofErr w:type="spellEnd"/>
      <w:r w:rsidRPr="00670081">
        <w:rPr>
          <w:rFonts w:ascii="Times New Roman" w:eastAsia="Times New Roman" w:hAnsi="Times New Roman" w:cs="Times New Roman"/>
          <w:sz w:val="28"/>
          <w:szCs w:val="28"/>
        </w:rPr>
        <w:t xml:space="preserve"> районе обеспечит конкурентоспособность района, развитие экономической, социально-политической, культурной и духовной сфер жизни общества, а также совершенствование системы государственного управления на основе использования информационных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Целью программы является повышение качества жизни граждан на основе использования информационных и телекоммуникационных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Основными задачами, требующими решения для достижения поставленной цели, являются:</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lastRenderedPageBreak/>
        <w:t>повышение уровня взаимодействия граждан, организаций и государства на основе информационных и телекоммуникационных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создание информационно-телекоммуникационной инфраструктуры, обеспечивающей безопасность жизнедеятельности населения </w:t>
      </w:r>
      <w:proofErr w:type="spellStart"/>
      <w:r w:rsidRPr="00670081">
        <w:rPr>
          <w:rFonts w:ascii="Times New Roman" w:eastAsia="Times New Roman" w:hAnsi="Times New Roman" w:cs="Times New Roman"/>
          <w:sz w:val="28"/>
          <w:szCs w:val="28"/>
        </w:rPr>
        <w:t>Идринского</w:t>
      </w:r>
      <w:proofErr w:type="spellEnd"/>
      <w:r w:rsidRPr="00670081">
        <w:rPr>
          <w:rFonts w:ascii="Times New Roman" w:eastAsia="Times New Roman" w:hAnsi="Times New Roman" w:cs="Times New Roman"/>
          <w:sz w:val="28"/>
          <w:szCs w:val="28"/>
        </w:rPr>
        <w:t xml:space="preserve"> района.</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С учетом определенных целей и приоритетов сформированы следующие направления деятельности в сфере реализации программы:</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формирование современной информационно-телекоммуникационной инфраструктуры, предоставление на ее основе качественных услуг в сфере информационных технологий и обеспечение высокого уровня доступности для населения информации и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повышение эффективности государственного управления и местного самоуправления, взаимодействия гражданского общества и коммерческих организаций с органами государственной власти, качества и оперативности предоставления государственных услуг.</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Реализация мероприятий программы обеспечивает эксплуатацию и развитие организационной и технологической инфраструктуры информационного общества и электронного правительства в Красноярском крае, увеличение количества государственных и муниципальных услуг, оказываемых с использованием технологий электронного правительства, а также будет содействовать увеличению доли инновационной продукции в </w:t>
      </w:r>
      <w:proofErr w:type="spellStart"/>
      <w:r w:rsidRPr="00670081">
        <w:rPr>
          <w:rFonts w:ascii="Times New Roman" w:eastAsia="Times New Roman" w:hAnsi="Times New Roman" w:cs="Times New Roman"/>
          <w:sz w:val="28"/>
          <w:szCs w:val="28"/>
        </w:rPr>
        <w:t>валовомрегиональном</w:t>
      </w:r>
      <w:proofErr w:type="spellEnd"/>
      <w:r w:rsidRPr="00670081">
        <w:rPr>
          <w:rFonts w:ascii="Times New Roman" w:eastAsia="Times New Roman" w:hAnsi="Times New Roman" w:cs="Times New Roman"/>
          <w:sz w:val="28"/>
          <w:szCs w:val="28"/>
        </w:rPr>
        <w:t xml:space="preserve"> продукте.</w:t>
      </w:r>
    </w:p>
    <w:p w:rsidR="003239D9" w:rsidRPr="00670081" w:rsidRDefault="003239D9" w:rsidP="003239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3239D9">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СОЦИАЛЬНО-ЭКОНОМИЧЕСКОЕ РАЗВИТИЕ В СФЕРЕ ИНФОРМАЦИОННО-КОММУНИКАЦИОННЫХ ТЕХНОЛОГИЙ, ЭКОНОМИКИ, СТЕПЕНИ РЕАЛИЗАЦИИ ДРУГИХ ОБЩЕСТВЕННО ЗНАЧИМЫХ ИНТЕРЕСОВ</w:t>
      </w:r>
    </w:p>
    <w:p w:rsidR="003239D9" w:rsidRPr="00670081" w:rsidRDefault="003239D9" w:rsidP="003239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3239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Общая социально-экономическая эффективность реализации мероприятия оценивается с использованием системы показателей, являющихся критериями оценки эффективности реализации мероприятия.</w:t>
      </w:r>
    </w:p>
    <w:p w:rsidR="003239D9" w:rsidRPr="00670081" w:rsidRDefault="003239D9" w:rsidP="003239D9">
      <w:pPr>
        <w:widowControl w:val="0"/>
        <w:autoSpaceDE w:val="0"/>
        <w:autoSpaceDN w:val="0"/>
        <w:adjustRightInd w:val="0"/>
        <w:spacing w:after="0" w:line="240" w:lineRule="auto"/>
        <w:ind w:firstLine="540"/>
        <w:jc w:val="both"/>
        <w:rPr>
          <w:rFonts w:ascii="Arial" w:eastAsia="Times New Roman" w:hAnsi="Arial" w:cs="Arial"/>
          <w:sz w:val="24"/>
          <w:szCs w:val="24"/>
        </w:rPr>
      </w:pPr>
      <w:r w:rsidRPr="00670081">
        <w:rPr>
          <w:rFonts w:ascii="Times New Roman" w:eastAsia="Times New Roman" w:hAnsi="Times New Roman" w:cs="Times New Roman"/>
          <w:sz w:val="28"/>
          <w:szCs w:val="28"/>
        </w:rPr>
        <w:t>Целевым показателем, характеризующим достижение цели мероприятия, является доля граждан, использующих механизм получения муниципальных услуг в электронной форме, не менее 75% к 2030 году.</w:t>
      </w:r>
    </w:p>
    <w:p w:rsidR="000376FA" w:rsidRPr="00670081" w:rsidRDefault="000376FA">
      <w:pP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376FA" w:rsidRPr="00912486" w:rsidTr="000376FA">
        <w:tc>
          <w:tcPr>
            <w:tcW w:w="4785" w:type="dxa"/>
          </w:tcPr>
          <w:p w:rsidR="000376FA" w:rsidRPr="00912486" w:rsidRDefault="000376FA" w:rsidP="000376FA">
            <w:pPr>
              <w:autoSpaceDE w:val="0"/>
              <w:autoSpaceDN w:val="0"/>
              <w:adjustRightInd w:val="0"/>
              <w:outlineLvl w:val="0"/>
              <w:rPr>
                <w:rFonts w:ascii="Times New Roman" w:eastAsia="Times New Roman" w:hAnsi="Times New Roman" w:cs="Times New Roman"/>
                <w:sz w:val="28"/>
                <w:szCs w:val="28"/>
              </w:rPr>
            </w:pPr>
          </w:p>
        </w:tc>
        <w:tc>
          <w:tcPr>
            <w:tcW w:w="4786" w:type="dxa"/>
          </w:tcPr>
          <w:p w:rsidR="000376FA" w:rsidRPr="00912486" w:rsidRDefault="00A83B32" w:rsidP="000376FA">
            <w:pPr>
              <w:autoSpaceDE w:val="0"/>
              <w:autoSpaceDN w:val="0"/>
              <w:adjustRightInd w:val="0"/>
              <w:rPr>
                <w:rFonts w:ascii="Times New Roman" w:eastAsia="Times New Roman" w:hAnsi="Times New Roman" w:cs="Arial"/>
                <w:sz w:val="28"/>
                <w:szCs w:val="28"/>
              </w:rPr>
            </w:pPr>
            <w:r>
              <w:rPr>
                <w:rFonts w:ascii="Times New Roman" w:eastAsia="Times New Roman" w:hAnsi="Times New Roman" w:cs="Arial"/>
                <w:sz w:val="28"/>
                <w:szCs w:val="28"/>
              </w:rPr>
              <w:t>Приложение №10</w:t>
            </w:r>
          </w:p>
          <w:p w:rsidR="000376FA" w:rsidRPr="00912486" w:rsidRDefault="000376FA" w:rsidP="000376FA">
            <w:pPr>
              <w:autoSpaceDE w:val="0"/>
              <w:autoSpaceDN w:val="0"/>
              <w:adjustRightInd w:val="0"/>
              <w:rPr>
                <w:rFonts w:ascii="Times New Roman" w:eastAsia="Times New Roman" w:hAnsi="Times New Roman" w:cs="Arial"/>
                <w:sz w:val="28"/>
                <w:szCs w:val="28"/>
              </w:rPr>
            </w:pPr>
            <w:r w:rsidRPr="00912486">
              <w:rPr>
                <w:rFonts w:ascii="Times New Roman" w:eastAsia="Times New Roman" w:hAnsi="Times New Roman" w:cs="Arial"/>
                <w:sz w:val="28"/>
                <w:szCs w:val="28"/>
              </w:rPr>
              <w:t xml:space="preserve">к муниципальной программе </w:t>
            </w:r>
          </w:p>
          <w:p w:rsidR="000376FA" w:rsidRPr="00912486" w:rsidRDefault="000376FA" w:rsidP="000376FA">
            <w:pPr>
              <w:autoSpaceDE w:val="0"/>
              <w:autoSpaceDN w:val="0"/>
              <w:adjustRightInd w:val="0"/>
              <w:rPr>
                <w:rFonts w:ascii="Times New Roman" w:eastAsia="Times New Roman" w:hAnsi="Times New Roman" w:cs="Arial"/>
                <w:sz w:val="28"/>
                <w:szCs w:val="28"/>
              </w:rPr>
            </w:pPr>
            <w:r w:rsidRPr="00912486">
              <w:rPr>
                <w:rFonts w:ascii="Times New Roman" w:eastAsia="Times New Roman" w:hAnsi="Times New Roman" w:cs="Arial"/>
                <w:sz w:val="28"/>
                <w:szCs w:val="28"/>
              </w:rPr>
              <w:t xml:space="preserve">«Обеспечение жизнедеятельности </w:t>
            </w:r>
          </w:p>
          <w:p w:rsidR="000376FA" w:rsidRPr="00912486" w:rsidRDefault="000376FA" w:rsidP="000376FA">
            <w:pPr>
              <w:autoSpaceDE w:val="0"/>
              <w:autoSpaceDN w:val="0"/>
              <w:adjustRightInd w:val="0"/>
              <w:rPr>
                <w:rFonts w:ascii="Times New Roman" w:eastAsia="Times New Roman" w:hAnsi="Times New Roman" w:cs="Times New Roman"/>
                <w:sz w:val="28"/>
                <w:szCs w:val="28"/>
              </w:rPr>
            </w:pPr>
            <w:r w:rsidRPr="00912486">
              <w:rPr>
                <w:rFonts w:ascii="Times New Roman" w:eastAsia="Times New Roman" w:hAnsi="Times New Roman" w:cs="Arial"/>
                <w:sz w:val="28"/>
                <w:szCs w:val="28"/>
              </w:rPr>
              <w:t xml:space="preserve">территории </w:t>
            </w:r>
            <w:proofErr w:type="spellStart"/>
            <w:r w:rsidRPr="00912486">
              <w:rPr>
                <w:rFonts w:ascii="Times New Roman" w:eastAsia="Times New Roman" w:hAnsi="Times New Roman" w:cs="Arial"/>
                <w:sz w:val="28"/>
                <w:szCs w:val="28"/>
              </w:rPr>
              <w:t>Идринского</w:t>
            </w:r>
            <w:proofErr w:type="spellEnd"/>
            <w:r w:rsidRPr="00912486">
              <w:rPr>
                <w:rFonts w:ascii="Times New Roman" w:eastAsia="Times New Roman" w:hAnsi="Times New Roman" w:cs="Arial"/>
                <w:sz w:val="28"/>
                <w:szCs w:val="28"/>
              </w:rPr>
              <w:t xml:space="preserve"> района</w:t>
            </w:r>
          </w:p>
        </w:tc>
      </w:tr>
    </w:tbl>
    <w:p w:rsidR="000376FA" w:rsidRPr="00912486" w:rsidRDefault="000376FA" w:rsidP="000376FA">
      <w:pPr>
        <w:autoSpaceDE w:val="0"/>
        <w:autoSpaceDN w:val="0"/>
        <w:adjustRightInd w:val="0"/>
        <w:spacing w:after="0" w:line="240" w:lineRule="auto"/>
        <w:outlineLvl w:val="0"/>
        <w:rPr>
          <w:rFonts w:ascii="Times New Roman" w:eastAsia="Times New Roman" w:hAnsi="Times New Roman" w:cs="Times New Roman"/>
          <w:sz w:val="28"/>
          <w:szCs w:val="28"/>
        </w:rPr>
      </w:pPr>
    </w:p>
    <w:p w:rsidR="009F1C44" w:rsidRPr="00912486" w:rsidRDefault="00C11585" w:rsidP="009F1C44">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Мероприятие - 2</w:t>
      </w:r>
      <w:r w:rsidR="009F1C44" w:rsidRPr="00912486">
        <w:rPr>
          <w:rFonts w:ascii="Times New Roman" w:eastAsia="Times New Roman" w:hAnsi="Times New Roman" w:cs="Times New Roman"/>
          <w:b/>
          <w:sz w:val="28"/>
          <w:szCs w:val="28"/>
        </w:rPr>
        <w:t xml:space="preserve"> Обращение с отходами.</w:t>
      </w:r>
    </w:p>
    <w:p w:rsidR="00374C38" w:rsidRPr="00912486" w:rsidRDefault="00374C38" w:rsidP="00374C38">
      <w:pPr>
        <w:autoSpaceDE w:val="0"/>
        <w:autoSpaceDN w:val="0"/>
        <w:adjustRightInd w:val="0"/>
        <w:spacing w:after="0"/>
        <w:ind w:firstLine="708"/>
        <w:jc w:val="both"/>
        <w:outlineLvl w:val="2"/>
        <w:rPr>
          <w:rFonts w:ascii="Times New Roman" w:hAnsi="Times New Roman" w:cs="Times New Roman"/>
          <w:sz w:val="28"/>
          <w:szCs w:val="28"/>
        </w:rPr>
      </w:pPr>
    </w:p>
    <w:p w:rsidR="00374C38" w:rsidRPr="00912486" w:rsidRDefault="00374C38" w:rsidP="000376F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12486">
        <w:rPr>
          <w:rFonts w:ascii="Times New Roman" w:hAnsi="Times New Roman" w:cs="Times New Roman"/>
          <w:sz w:val="28"/>
          <w:szCs w:val="28"/>
        </w:rPr>
        <w:t xml:space="preserve">Характеристика текущего состояния социально-экономического развития в сфере обращения с отходами с указанием основных показателей социально-экономического развития </w:t>
      </w:r>
      <w:proofErr w:type="spellStart"/>
      <w:r w:rsidRPr="00912486">
        <w:rPr>
          <w:rFonts w:ascii="Times New Roman" w:hAnsi="Times New Roman" w:cs="Times New Roman"/>
          <w:sz w:val="28"/>
          <w:szCs w:val="28"/>
        </w:rPr>
        <w:t>Идринского</w:t>
      </w:r>
      <w:proofErr w:type="spellEnd"/>
      <w:r w:rsidRPr="00912486">
        <w:rPr>
          <w:rFonts w:ascii="Times New Roman" w:hAnsi="Times New Roman" w:cs="Times New Roman"/>
          <w:sz w:val="28"/>
          <w:szCs w:val="28"/>
        </w:rPr>
        <w:t xml:space="preserve">  района.</w:t>
      </w:r>
    </w:p>
    <w:p w:rsidR="00374C38" w:rsidRPr="00912486" w:rsidRDefault="00374C38" w:rsidP="000376F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12486">
        <w:rPr>
          <w:rStyle w:val="spfo1"/>
          <w:rFonts w:ascii="Times New Roman" w:hAnsi="Times New Roman" w:cs="Times New Roman"/>
          <w:sz w:val="28"/>
          <w:szCs w:val="28"/>
        </w:rPr>
        <w:t>Федеральный закон Российской Федерации от 10.01.2002 N 7-ФЗ "Об охране окружающей среды"</w:t>
      </w:r>
      <w:r w:rsidR="009203AB">
        <w:rPr>
          <w:rStyle w:val="spfo1"/>
          <w:rFonts w:ascii="Times New Roman" w:hAnsi="Times New Roman" w:cs="Times New Roman"/>
          <w:sz w:val="28"/>
          <w:szCs w:val="28"/>
        </w:rPr>
        <w:t xml:space="preserve"> (ред. 02.07.2021)</w:t>
      </w:r>
      <w:r w:rsidRPr="00912486">
        <w:rPr>
          <w:rStyle w:val="spfo1"/>
          <w:rFonts w:ascii="Times New Roman" w:hAnsi="Times New Roman" w:cs="Times New Roman"/>
          <w:sz w:val="28"/>
          <w:szCs w:val="28"/>
        </w:rPr>
        <w:t xml:space="preserve"> определяет экологическую безопасность, как состояние защищенности природной среды и жизненно важных интересов человека от возможного негативного воздействия субъектов, осуществляющих хозяйственную и иную деятельность, а также от чрезвычайных ситуаций природного и техногенного характера и их последствий.</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 а также необходимым условием улучшения качества жизни и здоровья населения.</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 xml:space="preserve">Экологические проблемы </w:t>
      </w:r>
      <w:proofErr w:type="spellStart"/>
      <w:r w:rsidRPr="00912486">
        <w:rPr>
          <w:rStyle w:val="spfo1"/>
          <w:rFonts w:ascii="Times New Roman" w:hAnsi="Times New Roman" w:cs="Times New Roman"/>
          <w:sz w:val="28"/>
          <w:szCs w:val="28"/>
        </w:rPr>
        <w:t>Идринского</w:t>
      </w:r>
      <w:proofErr w:type="spellEnd"/>
      <w:r w:rsidRPr="00912486">
        <w:rPr>
          <w:rStyle w:val="spfo1"/>
          <w:rFonts w:ascii="Times New Roman" w:hAnsi="Times New Roman" w:cs="Times New Roman"/>
          <w:sz w:val="28"/>
          <w:szCs w:val="28"/>
        </w:rPr>
        <w:t xml:space="preserve"> муниципального района типичны для многих районов. К их числу относится нерешенные проблемы утилизации отходов производства и потребления, загрязнение территорий несанкционированными свалками.</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Негативное воздействие отходов выражается в поступлении в окружающую среду вредных химических и токсичных веществ, ведущих к загрязнению почв, поверхностных и подземных вод, атмосферного воздуха.</w:t>
      </w:r>
    </w:p>
    <w:p w:rsidR="00374C38" w:rsidRPr="00912486" w:rsidRDefault="00374C38" w:rsidP="000376FA">
      <w:pPr>
        <w:pStyle w:val="tekstob"/>
        <w:spacing w:before="0" w:beforeAutospacing="0" w:after="0" w:afterAutospacing="0"/>
        <w:ind w:firstLine="709"/>
        <w:jc w:val="both"/>
        <w:rPr>
          <w:sz w:val="28"/>
          <w:szCs w:val="28"/>
        </w:rPr>
      </w:pPr>
      <w:r w:rsidRPr="00912486">
        <w:rPr>
          <w:sz w:val="28"/>
          <w:szCs w:val="28"/>
        </w:rPr>
        <w:t>Основными проблемами обращения с отходами производства и потребления на территории района являются:</w:t>
      </w:r>
    </w:p>
    <w:p w:rsidR="00374C38" w:rsidRPr="00912486" w:rsidRDefault="00374C38" w:rsidP="000376FA">
      <w:pPr>
        <w:pStyle w:val="tekstob"/>
        <w:spacing w:before="0" w:beforeAutospacing="0" w:after="0" w:afterAutospacing="0"/>
        <w:ind w:firstLine="709"/>
        <w:jc w:val="both"/>
        <w:rPr>
          <w:sz w:val="28"/>
          <w:szCs w:val="28"/>
        </w:rPr>
      </w:pPr>
      <w:r w:rsidRPr="00912486">
        <w:rPr>
          <w:sz w:val="28"/>
          <w:szCs w:val="28"/>
        </w:rPr>
        <w:t xml:space="preserve">- отсутствие мест (площадок) накопления ТКО; </w:t>
      </w:r>
    </w:p>
    <w:p w:rsidR="00374C38" w:rsidRPr="00912486" w:rsidRDefault="00374C38" w:rsidP="000376FA">
      <w:pPr>
        <w:pStyle w:val="tekstob"/>
        <w:spacing w:before="0" w:beforeAutospacing="0" w:after="0" w:afterAutospacing="0"/>
        <w:ind w:firstLine="709"/>
        <w:jc w:val="both"/>
        <w:rPr>
          <w:sz w:val="28"/>
          <w:szCs w:val="28"/>
        </w:rPr>
      </w:pPr>
      <w:r w:rsidRPr="00912486">
        <w:rPr>
          <w:sz w:val="28"/>
          <w:szCs w:val="28"/>
        </w:rPr>
        <w:t>-отсутствие площадок временного накопления отходов соответствующих действующему законодательству;</w:t>
      </w:r>
    </w:p>
    <w:p w:rsidR="00374C38" w:rsidRPr="00912486" w:rsidRDefault="00374C38" w:rsidP="000376FA">
      <w:pPr>
        <w:pStyle w:val="tekstob"/>
        <w:spacing w:before="0" w:beforeAutospacing="0" w:after="0" w:afterAutospacing="0"/>
        <w:ind w:firstLine="709"/>
        <w:jc w:val="both"/>
        <w:rPr>
          <w:sz w:val="28"/>
          <w:szCs w:val="28"/>
        </w:rPr>
      </w:pPr>
      <w:r w:rsidRPr="00912486">
        <w:rPr>
          <w:sz w:val="28"/>
          <w:szCs w:val="28"/>
        </w:rPr>
        <w:t>- полигон ТБО не введен в эксплуатацию.</w:t>
      </w:r>
    </w:p>
    <w:p w:rsidR="00374C38" w:rsidRPr="00912486" w:rsidRDefault="00374C38" w:rsidP="000376FA">
      <w:pPr>
        <w:pStyle w:val="tekstob"/>
        <w:spacing w:before="0" w:beforeAutospacing="0" w:after="0" w:afterAutospacing="0"/>
        <w:ind w:firstLine="709"/>
        <w:jc w:val="both"/>
        <w:rPr>
          <w:rStyle w:val="spfo1"/>
          <w:sz w:val="28"/>
          <w:szCs w:val="28"/>
        </w:rPr>
      </w:pPr>
      <w:r w:rsidRPr="00912486">
        <w:rPr>
          <w:rStyle w:val="spfo1"/>
          <w:sz w:val="28"/>
          <w:szCs w:val="28"/>
        </w:rPr>
        <w:t>Реальную угрозу обеспечению экологической безопасности на территории района представляет загрязнение и захламление территорий лесов, пойм рек и обочин дорог несанкционированными свалками. В связи с этим необходимо провести мероприятия, направленные на санитарную очистку данных территорий.</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Style w:val="spfo1"/>
          <w:rFonts w:ascii="Times New Roman" w:hAnsi="Times New Roman" w:cs="Times New Roman"/>
          <w:sz w:val="28"/>
          <w:szCs w:val="28"/>
        </w:rPr>
        <w:t xml:space="preserve">В настоящее время в </w:t>
      </w:r>
      <w:proofErr w:type="spellStart"/>
      <w:r w:rsidRPr="00912486">
        <w:rPr>
          <w:rStyle w:val="spfo1"/>
          <w:rFonts w:ascii="Times New Roman" w:hAnsi="Times New Roman" w:cs="Times New Roman"/>
          <w:sz w:val="28"/>
          <w:szCs w:val="28"/>
        </w:rPr>
        <w:t>Идринском</w:t>
      </w:r>
      <w:proofErr w:type="spellEnd"/>
      <w:r w:rsidRPr="00912486">
        <w:rPr>
          <w:rStyle w:val="spfo1"/>
          <w:rFonts w:ascii="Times New Roman" w:hAnsi="Times New Roman" w:cs="Times New Roman"/>
          <w:sz w:val="28"/>
          <w:szCs w:val="28"/>
        </w:rPr>
        <w:t xml:space="preserve"> районе проблема утилизации отходов производства и потребления не решена. Необходимо усовершенствовать систему обращения с отходами производства и потребления, </w:t>
      </w:r>
      <w:proofErr w:type="gramStart"/>
      <w:r w:rsidRPr="00912486">
        <w:rPr>
          <w:rStyle w:val="spfo1"/>
          <w:rFonts w:ascii="Times New Roman" w:hAnsi="Times New Roman" w:cs="Times New Roman"/>
          <w:sz w:val="28"/>
          <w:szCs w:val="28"/>
        </w:rPr>
        <w:t>которая</w:t>
      </w:r>
      <w:proofErr w:type="gramEnd"/>
      <w:r w:rsidRPr="00912486">
        <w:rPr>
          <w:rStyle w:val="spfo1"/>
          <w:rFonts w:ascii="Times New Roman" w:hAnsi="Times New Roman" w:cs="Times New Roman"/>
          <w:sz w:val="28"/>
          <w:szCs w:val="28"/>
        </w:rPr>
        <w:t xml:space="preserve"> предполагает организацию раздельного сбора и сортировки отходов и передачу их на вторичную переработку, а также утилизацию особо опасных </w:t>
      </w:r>
      <w:r w:rsidRPr="00912486">
        <w:rPr>
          <w:rStyle w:val="spfo1"/>
          <w:rFonts w:ascii="Times New Roman" w:hAnsi="Times New Roman" w:cs="Times New Roman"/>
          <w:sz w:val="28"/>
          <w:szCs w:val="28"/>
        </w:rPr>
        <w:lastRenderedPageBreak/>
        <w:t xml:space="preserve">отходов. Это будет способствовать значительному уменьшению </w:t>
      </w:r>
      <w:proofErr w:type="spellStart"/>
      <w:r w:rsidRPr="00912486">
        <w:rPr>
          <w:rStyle w:val="spfo1"/>
          <w:rFonts w:ascii="Times New Roman" w:hAnsi="Times New Roman" w:cs="Times New Roman"/>
          <w:sz w:val="28"/>
          <w:szCs w:val="28"/>
        </w:rPr>
        <w:t>захораниваемых</w:t>
      </w:r>
      <w:proofErr w:type="spellEnd"/>
      <w:r w:rsidRPr="00912486">
        <w:rPr>
          <w:rStyle w:val="spfo1"/>
          <w:rFonts w:ascii="Times New Roman" w:hAnsi="Times New Roman" w:cs="Times New Roman"/>
          <w:sz w:val="28"/>
          <w:szCs w:val="28"/>
        </w:rPr>
        <w:t xml:space="preserve"> отходов и крупногабаритного мусора.</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Style w:val="spfo1"/>
          <w:rFonts w:ascii="Times New Roman" w:hAnsi="Times New Roman" w:cs="Times New Roman"/>
          <w:sz w:val="28"/>
          <w:szCs w:val="28"/>
        </w:rPr>
        <w:t>Совершенствование системы экологического образования, воспитания и информирования населения становится все более актуальной задачей. Конституцией Российской Федерации каждому гражданину гарантировано право на достоверную информацию о состоянии окружающей среды. В области экологии должны быть определены открытость экологической информации, участие гражданского общества, органов самоуправления и бизнеса в подготовке, обсуждении, принятии и реализации решений в области охраны окружающей среды.</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Style w:val="spfo1"/>
          <w:rFonts w:ascii="Times New Roman" w:hAnsi="Times New Roman" w:cs="Times New Roman"/>
          <w:sz w:val="28"/>
          <w:szCs w:val="28"/>
        </w:rPr>
        <w:t xml:space="preserve">При этом уровень экологической культуры и экологического образования части населения </w:t>
      </w:r>
      <w:proofErr w:type="spellStart"/>
      <w:r w:rsidRPr="00912486">
        <w:rPr>
          <w:rStyle w:val="spfo1"/>
          <w:rFonts w:ascii="Times New Roman" w:hAnsi="Times New Roman" w:cs="Times New Roman"/>
          <w:sz w:val="28"/>
          <w:szCs w:val="28"/>
        </w:rPr>
        <w:t>Идринского</w:t>
      </w:r>
      <w:proofErr w:type="spellEnd"/>
      <w:r w:rsidRPr="00912486">
        <w:rPr>
          <w:rStyle w:val="spfo1"/>
          <w:rFonts w:ascii="Times New Roman" w:hAnsi="Times New Roman" w:cs="Times New Roman"/>
          <w:sz w:val="28"/>
          <w:szCs w:val="28"/>
        </w:rPr>
        <w:t xml:space="preserve"> района остается довольно низким, что зачастую является причиной осуществления деятельности, негативно влияющей на состояние окружающей среды.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 направленных на охрану окружающей среды.</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 xml:space="preserve">На основании вышеизложенного можно утверждать, что сложившаяся экологическая ситуация на территории </w:t>
      </w:r>
      <w:proofErr w:type="spellStart"/>
      <w:r w:rsidRPr="00912486">
        <w:rPr>
          <w:rStyle w:val="spfo1"/>
          <w:rFonts w:ascii="Times New Roman" w:hAnsi="Times New Roman" w:cs="Times New Roman"/>
          <w:sz w:val="28"/>
          <w:szCs w:val="28"/>
        </w:rPr>
        <w:t>Идринского</w:t>
      </w:r>
      <w:proofErr w:type="spellEnd"/>
      <w:r w:rsidRPr="00912486">
        <w:rPr>
          <w:rStyle w:val="spfo1"/>
          <w:rFonts w:ascii="Times New Roman" w:hAnsi="Times New Roman" w:cs="Times New Roman"/>
          <w:sz w:val="28"/>
          <w:szCs w:val="28"/>
        </w:rPr>
        <w:t xml:space="preserve"> муниципального образования требует постоянного внимания. Одним из ключевых направлений развития района является повышение уровня и качества жизни населения</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Приоритеты и цели социально-экономического развития в сфере обращения с отходами, описание основных целей и задач программы, тенденции социально-экономического развития в сфере обращения с отходами</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 xml:space="preserve">Цель: </w:t>
      </w:r>
      <w:r w:rsidRPr="00912486">
        <w:rPr>
          <w:rFonts w:ascii="Times New Roman" w:hAnsi="Times New Roman" w:cs="Times New Roman"/>
          <w:sz w:val="28"/>
          <w:szCs w:val="28"/>
        </w:rPr>
        <w:t>Снижение негативного воздействия отходов на окружающую среду и здоровье человека</w:t>
      </w:r>
      <w:r w:rsidRPr="00912486">
        <w:rPr>
          <w:rStyle w:val="spfo1"/>
          <w:rFonts w:ascii="Times New Roman" w:hAnsi="Times New Roman" w:cs="Times New Roman"/>
          <w:sz w:val="28"/>
          <w:szCs w:val="28"/>
        </w:rPr>
        <w:t>.</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Задачи</w:t>
      </w:r>
      <w:proofErr w:type="gramStart"/>
      <w:r w:rsidRPr="00912486">
        <w:rPr>
          <w:rStyle w:val="spfo1"/>
          <w:rFonts w:ascii="Times New Roman" w:hAnsi="Times New Roman" w:cs="Times New Roman"/>
          <w:sz w:val="28"/>
          <w:szCs w:val="28"/>
        </w:rPr>
        <w:t xml:space="preserve"> :</w:t>
      </w:r>
      <w:proofErr w:type="gramEnd"/>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 xml:space="preserve">-совершенствование системы обращения с отходами производства и потребления на территории </w:t>
      </w:r>
      <w:proofErr w:type="spellStart"/>
      <w:r w:rsidRPr="00912486">
        <w:rPr>
          <w:rFonts w:ascii="Times New Roman" w:hAnsi="Times New Roman" w:cs="Times New Roman"/>
          <w:sz w:val="28"/>
          <w:szCs w:val="28"/>
        </w:rPr>
        <w:t>Идринского</w:t>
      </w:r>
      <w:proofErr w:type="spellEnd"/>
      <w:r w:rsidRPr="00912486">
        <w:rPr>
          <w:rFonts w:ascii="Times New Roman" w:hAnsi="Times New Roman" w:cs="Times New Roman"/>
          <w:sz w:val="28"/>
          <w:szCs w:val="28"/>
        </w:rPr>
        <w:t xml:space="preserve"> района, уменьшение негативного воздействия отходов на окружающую среду и здоровье населения;</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-формирование экологической культуры населения.</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От реализации программных мероприятий ожидается достижение следующих результатов:</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 xml:space="preserve">- на территории сельсоветов оборудовать контейнерные площадки (организовать </w:t>
      </w:r>
      <w:proofErr w:type="spellStart"/>
      <w:r w:rsidRPr="00912486">
        <w:rPr>
          <w:rFonts w:ascii="Times New Roman" w:hAnsi="Times New Roman" w:cs="Times New Roman"/>
          <w:sz w:val="28"/>
          <w:szCs w:val="28"/>
        </w:rPr>
        <w:t>мешковой</w:t>
      </w:r>
      <w:proofErr w:type="spellEnd"/>
      <w:r w:rsidRPr="00912486">
        <w:rPr>
          <w:rFonts w:ascii="Times New Roman" w:hAnsi="Times New Roman" w:cs="Times New Roman"/>
          <w:sz w:val="28"/>
          <w:szCs w:val="28"/>
        </w:rPr>
        <w:t xml:space="preserve"> сбор отходов);</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 ликвидация 60% несанкционированных свалок (за весь период программы);</w:t>
      </w:r>
    </w:p>
    <w:p w:rsidR="008D6B12" w:rsidRDefault="00374C38" w:rsidP="000376FA">
      <w:pPr>
        <w:spacing w:after="0" w:line="240" w:lineRule="auto"/>
        <w:ind w:firstLine="709"/>
        <w:jc w:val="both"/>
        <w:rPr>
          <w:rFonts w:ascii="Times New Roman" w:eastAsia="Times New Roman" w:hAnsi="Times New Roman" w:cs="Times New Roman"/>
          <w:sz w:val="28"/>
          <w:szCs w:val="28"/>
        </w:rPr>
      </w:pPr>
      <w:r w:rsidRPr="00912486">
        <w:rPr>
          <w:rFonts w:ascii="Times New Roman" w:hAnsi="Times New Roman" w:cs="Times New Roman"/>
          <w:sz w:val="28"/>
          <w:szCs w:val="28"/>
        </w:rPr>
        <w:t xml:space="preserve">- ввод полигона ТБО </w:t>
      </w:r>
      <w:proofErr w:type="gramStart"/>
      <w:r w:rsidRPr="00912486">
        <w:rPr>
          <w:rFonts w:ascii="Times New Roman" w:hAnsi="Times New Roman" w:cs="Times New Roman"/>
          <w:sz w:val="28"/>
          <w:szCs w:val="28"/>
        </w:rPr>
        <w:t>в</w:t>
      </w:r>
      <w:proofErr w:type="gramEnd"/>
      <w:r w:rsidRPr="00912486">
        <w:rPr>
          <w:rFonts w:ascii="Times New Roman" w:hAnsi="Times New Roman" w:cs="Times New Roman"/>
          <w:sz w:val="28"/>
          <w:szCs w:val="28"/>
        </w:rPr>
        <w:t xml:space="preserve"> с. </w:t>
      </w:r>
      <w:proofErr w:type="spellStart"/>
      <w:r w:rsidR="00F9297B" w:rsidRPr="00912486">
        <w:rPr>
          <w:rFonts w:ascii="Times New Roman" w:hAnsi="Times New Roman" w:cs="Times New Roman"/>
          <w:sz w:val="28"/>
          <w:szCs w:val="28"/>
        </w:rPr>
        <w:t>Идринское</w:t>
      </w:r>
      <w:proofErr w:type="spellEnd"/>
      <w:r w:rsidR="00F9297B" w:rsidRPr="00912486">
        <w:rPr>
          <w:rFonts w:ascii="Times New Roman" w:hAnsi="Times New Roman" w:cs="Times New Roman"/>
          <w:sz w:val="28"/>
          <w:szCs w:val="28"/>
        </w:rPr>
        <w:t>.</w:t>
      </w:r>
    </w:p>
    <w:p w:rsidR="008D6B12" w:rsidRPr="008D6B12" w:rsidRDefault="008D6B12" w:rsidP="000376F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8D6B12" w:rsidRDefault="008D6B12" w:rsidP="000376FA">
      <w:pPr>
        <w:spacing w:after="0" w:line="240" w:lineRule="auto"/>
        <w:ind w:firstLine="709"/>
        <w:jc w:val="both"/>
        <w:rPr>
          <w:rFonts w:ascii="Times New Roman" w:hAnsi="Times New Roman" w:cs="Times New Roman"/>
          <w:sz w:val="24"/>
          <w:szCs w:val="24"/>
        </w:rPr>
      </w:pPr>
    </w:p>
    <w:sectPr w:rsidR="008D6B12" w:rsidSect="003B2D9F">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70A" w:rsidRDefault="0022670A" w:rsidP="00810708">
      <w:pPr>
        <w:spacing w:after="0" w:line="240" w:lineRule="auto"/>
      </w:pPr>
      <w:r>
        <w:separator/>
      </w:r>
    </w:p>
  </w:endnote>
  <w:endnote w:type="continuationSeparator" w:id="0">
    <w:p w:rsidR="0022670A" w:rsidRDefault="0022670A" w:rsidP="00810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Sans Serif">
    <w:panose1 w:val="00000000000000000000"/>
    <w:charset w:val="CC"/>
    <w:family w:val="auto"/>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70A" w:rsidRDefault="0022670A" w:rsidP="00810708">
      <w:pPr>
        <w:spacing w:after="0" w:line="240" w:lineRule="auto"/>
      </w:pPr>
      <w:r>
        <w:separator/>
      </w:r>
    </w:p>
  </w:footnote>
  <w:footnote w:type="continuationSeparator" w:id="0">
    <w:p w:rsidR="0022670A" w:rsidRDefault="0022670A" w:rsidP="00810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0F" w:rsidRDefault="007E4E0F" w:rsidP="005D0DC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E4E0F" w:rsidRDefault="007E4E0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459D"/>
    <w:multiLevelType w:val="hybridMultilevel"/>
    <w:tmpl w:val="63A2D0AA"/>
    <w:lvl w:ilvl="0" w:tplc="04190001">
      <w:start w:val="1"/>
      <w:numFmt w:val="bullet"/>
      <w:lvlText w:val=""/>
      <w:lvlJc w:val="left"/>
      <w:pPr>
        <w:ind w:left="1935" w:hanging="360"/>
      </w:pPr>
      <w:rPr>
        <w:rFonts w:ascii="Symbol" w:hAnsi="Symbol"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1">
    <w:nsid w:val="044901C9"/>
    <w:multiLevelType w:val="hybridMultilevel"/>
    <w:tmpl w:val="247C00A4"/>
    <w:lvl w:ilvl="0" w:tplc="529CC43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2B5ABA"/>
    <w:multiLevelType w:val="multilevel"/>
    <w:tmpl w:val="D6C6EE6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6C537E"/>
    <w:multiLevelType w:val="hybridMultilevel"/>
    <w:tmpl w:val="F184F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6945B7"/>
    <w:multiLevelType w:val="hybridMultilevel"/>
    <w:tmpl w:val="B8E244E0"/>
    <w:lvl w:ilvl="0" w:tplc="CB143C96">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10A65CEA"/>
    <w:multiLevelType w:val="hybridMultilevel"/>
    <w:tmpl w:val="0C86E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A2473E"/>
    <w:multiLevelType w:val="multilevel"/>
    <w:tmpl w:val="BD74A54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5C183A"/>
    <w:multiLevelType w:val="hybridMultilevel"/>
    <w:tmpl w:val="13BC6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9E5F24"/>
    <w:multiLevelType w:val="multilevel"/>
    <w:tmpl w:val="69A2F36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8F75427"/>
    <w:multiLevelType w:val="hybridMultilevel"/>
    <w:tmpl w:val="B8E244E0"/>
    <w:lvl w:ilvl="0" w:tplc="CB143C96">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31427742"/>
    <w:multiLevelType w:val="multilevel"/>
    <w:tmpl w:val="FDAC6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E86BFF"/>
    <w:multiLevelType w:val="hybridMultilevel"/>
    <w:tmpl w:val="62C6BFF4"/>
    <w:lvl w:ilvl="0" w:tplc="529CC43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351D45A9"/>
    <w:multiLevelType w:val="multilevel"/>
    <w:tmpl w:val="7910FB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744AC2"/>
    <w:multiLevelType w:val="multilevel"/>
    <w:tmpl w:val="69CE6AF8"/>
    <w:lvl w:ilvl="0">
      <w:start w:val="2"/>
      <w:numFmt w:val="decimal"/>
      <w:lvlText w:val="%1"/>
      <w:lvlJc w:val="left"/>
      <w:pPr>
        <w:ind w:left="375" w:hanging="375"/>
      </w:pPr>
      <w:rPr>
        <w:rFonts w:hint="default"/>
      </w:rPr>
    </w:lvl>
    <w:lvl w:ilvl="1">
      <w:start w:val="6"/>
      <w:numFmt w:val="decimal"/>
      <w:lvlText w:val="%1.%2"/>
      <w:lvlJc w:val="left"/>
      <w:pPr>
        <w:ind w:left="658" w:hanging="37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3F444202"/>
    <w:multiLevelType w:val="multilevel"/>
    <w:tmpl w:val="E58E3A7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4EB3D02"/>
    <w:multiLevelType w:val="multilevel"/>
    <w:tmpl w:val="8710EB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BED0B46"/>
    <w:multiLevelType w:val="hybridMultilevel"/>
    <w:tmpl w:val="B8E244E0"/>
    <w:lvl w:ilvl="0" w:tplc="CB143C96">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8">
    <w:nsid w:val="4F571573"/>
    <w:multiLevelType w:val="multilevel"/>
    <w:tmpl w:val="480A373A"/>
    <w:lvl w:ilvl="0">
      <w:start w:val="2"/>
      <w:numFmt w:val="decimal"/>
      <w:lvlText w:val="%1"/>
      <w:lvlJc w:val="left"/>
      <w:pPr>
        <w:ind w:left="360" w:hanging="360"/>
      </w:pPr>
      <w:rPr>
        <w:rFonts w:hint="default"/>
        <w:color w:val="000000"/>
      </w:rPr>
    </w:lvl>
    <w:lvl w:ilvl="1">
      <w:start w:val="1"/>
      <w:numFmt w:val="decimal"/>
      <w:lvlText w:val="%1.%2"/>
      <w:lvlJc w:val="left"/>
      <w:pPr>
        <w:ind w:left="1880" w:hanging="360"/>
      </w:pPr>
      <w:rPr>
        <w:rFonts w:hint="default"/>
        <w:color w:val="000000"/>
      </w:rPr>
    </w:lvl>
    <w:lvl w:ilvl="2">
      <w:start w:val="1"/>
      <w:numFmt w:val="decimal"/>
      <w:lvlText w:val="%1.%2.%3"/>
      <w:lvlJc w:val="left"/>
      <w:pPr>
        <w:ind w:left="3760" w:hanging="720"/>
      </w:pPr>
      <w:rPr>
        <w:rFonts w:hint="default"/>
        <w:color w:val="000000"/>
      </w:rPr>
    </w:lvl>
    <w:lvl w:ilvl="3">
      <w:start w:val="1"/>
      <w:numFmt w:val="decimal"/>
      <w:lvlText w:val="%1.%2.%3.%4"/>
      <w:lvlJc w:val="left"/>
      <w:pPr>
        <w:ind w:left="5640" w:hanging="1080"/>
      </w:pPr>
      <w:rPr>
        <w:rFonts w:hint="default"/>
        <w:color w:val="000000"/>
      </w:rPr>
    </w:lvl>
    <w:lvl w:ilvl="4">
      <w:start w:val="1"/>
      <w:numFmt w:val="decimal"/>
      <w:lvlText w:val="%1.%2.%3.%4.%5"/>
      <w:lvlJc w:val="left"/>
      <w:pPr>
        <w:ind w:left="7160" w:hanging="1080"/>
      </w:pPr>
      <w:rPr>
        <w:rFonts w:hint="default"/>
        <w:color w:val="000000"/>
      </w:rPr>
    </w:lvl>
    <w:lvl w:ilvl="5">
      <w:start w:val="1"/>
      <w:numFmt w:val="decimal"/>
      <w:lvlText w:val="%1.%2.%3.%4.%5.%6"/>
      <w:lvlJc w:val="left"/>
      <w:pPr>
        <w:ind w:left="9040" w:hanging="1440"/>
      </w:pPr>
      <w:rPr>
        <w:rFonts w:hint="default"/>
        <w:color w:val="000000"/>
      </w:rPr>
    </w:lvl>
    <w:lvl w:ilvl="6">
      <w:start w:val="1"/>
      <w:numFmt w:val="decimal"/>
      <w:lvlText w:val="%1.%2.%3.%4.%5.%6.%7"/>
      <w:lvlJc w:val="left"/>
      <w:pPr>
        <w:ind w:left="10560" w:hanging="1440"/>
      </w:pPr>
      <w:rPr>
        <w:rFonts w:hint="default"/>
        <w:color w:val="000000"/>
      </w:rPr>
    </w:lvl>
    <w:lvl w:ilvl="7">
      <w:start w:val="1"/>
      <w:numFmt w:val="decimal"/>
      <w:lvlText w:val="%1.%2.%3.%4.%5.%6.%7.%8"/>
      <w:lvlJc w:val="left"/>
      <w:pPr>
        <w:ind w:left="12440" w:hanging="1800"/>
      </w:pPr>
      <w:rPr>
        <w:rFonts w:hint="default"/>
        <w:color w:val="000000"/>
      </w:rPr>
    </w:lvl>
    <w:lvl w:ilvl="8">
      <w:start w:val="1"/>
      <w:numFmt w:val="decimal"/>
      <w:lvlText w:val="%1.%2.%3.%4.%5.%6.%7.%8.%9"/>
      <w:lvlJc w:val="left"/>
      <w:pPr>
        <w:ind w:left="14320" w:hanging="2160"/>
      </w:pPr>
      <w:rPr>
        <w:rFonts w:hint="default"/>
        <w:color w:val="000000"/>
      </w:rPr>
    </w:lvl>
  </w:abstractNum>
  <w:abstractNum w:abstractNumId="19">
    <w:nsid w:val="54D5374B"/>
    <w:multiLevelType w:val="hybridMultilevel"/>
    <w:tmpl w:val="F444584C"/>
    <w:lvl w:ilvl="0" w:tplc="AA449E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5A082DE0"/>
    <w:multiLevelType w:val="hybridMultilevel"/>
    <w:tmpl w:val="696CE35A"/>
    <w:lvl w:ilvl="0" w:tplc="FA46E16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A9474B"/>
    <w:multiLevelType w:val="multilevel"/>
    <w:tmpl w:val="95205842"/>
    <w:lvl w:ilvl="0">
      <w:start w:val="2"/>
      <w:numFmt w:val="decimal"/>
      <w:lvlText w:val="%1"/>
      <w:lvlJc w:val="left"/>
      <w:pPr>
        <w:ind w:left="375" w:hanging="375"/>
      </w:pPr>
      <w:rPr>
        <w:rFonts w:hint="default"/>
      </w:rPr>
    </w:lvl>
    <w:lvl w:ilvl="1">
      <w:start w:val="4"/>
      <w:numFmt w:val="decimal"/>
      <w:lvlText w:val="%1.%2"/>
      <w:lvlJc w:val="left"/>
      <w:pPr>
        <w:ind w:left="658"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F7B4C3E"/>
    <w:multiLevelType w:val="hybridMultilevel"/>
    <w:tmpl w:val="32C4100A"/>
    <w:lvl w:ilvl="0" w:tplc="C07A7D6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3">
    <w:nsid w:val="63B96ED9"/>
    <w:multiLevelType w:val="hybridMultilevel"/>
    <w:tmpl w:val="DB6EC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CF2841"/>
    <w:multiLevelType w:val="multilevel"/>
    <w:tmpl w:val="0D90C3D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A046218"/>
    <w:multiLevelType w:val="multilevel"/>
    <w:tmpl w:val="D8CCC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A8255C"/>
    <w:multiLevelType w:val="multilevel"/>
    <w:tmpl w:val="074A13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304125"/>
    <w:multiLevelType w:val="hybridMultilevel"/>
    <w:tmpl w:val="BD82B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A9C127B"/>
    <w:multiLevelType w:val="hybridMultilevel"/>
    <w:tmpl w:val="B8E244E0"/>
    <w:lvl w:ilvl="0" w:tplc="CB143C96">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0">
    <w:nsid w:val="7CE47834"/>
    <w:multiLevelType w:val="hybridMultilevel"/>
    <w:tmpl w:val="F184F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8"/>
  </w:num>
  <w:num w:numId="3">
    <w:abstractNumId w:val="7"/>
  </w:num>
  <w:num w:numId="4">
    <w:abstractNumId w:val="9"/>
  </w:num>
  <w:num w:numId="5">
    <w:abstractNumId w:val="21"/>
  </w:num>
  <w:num w:numId="6">
    <w:abstractNumId w:val="23"/>
  </w:num>
  <w:num w:numId="7">
    <w:abstractNumId w:val="6"/>
  </w:num>
  <w:num w:numId="8">
    <w:abstractNumId w:val="16"/>
  </w:num>
  <w:num w:numId="9">
    <w:abstractNumId w:val="13"/>
  </w:num>
  <w:num w:numId="10">
    <w:abstractNumId w:val="3"/>
  </w:num>
  <w:num w:numId="11">
    <w:abstractNumId w:val="24"/>
  </w:num>
  <w:num w:numId="12">
    <w:abstractNumId w:val="12"/>
  </w:num>
  <w:num w:numId="13">
    <w:abstractNumId w:val="1"/>
  </w:num>
  <w:num w:numId="14">
    <w:abstractNumId w:val="20"/>
  </w:num>
  <w:num w:numId="15">
    <w:abstractNumId w:val="11"/>
  </w:num>
  <w:num w:numId="16">
    <w:abstractNumId w:val="18"/>
  </w:num>
  <w:num w:numId="17">
    <w:abstractNumId w:val="5"/>
  </w:num>
  <w:num w:numId="18">
    <w:abstractNumId w:val="4"/>
  </w:num>
  <w:num w:numId="19">
    <w:abstractNumId w:val="22"/>
  </w:num>
  <w:num w:numId="20">
    <w:abstractNumId w:val="27"/>
  </w:num>
  <w:num w:numId="21">
    <w:abstractNumId w:val="0"/>
  </w:num>
  <w:num w:numId="22">
    <w:abstractNumId w:val="10"/>
  </w:num>
  <w:num w:numId="23">
    <w:abstractNumId w:val="17"/>
  </w:num>
  <w:num w:numId="24">
    <w:abstractNumId w:val="26"/>
  </w:num>
  <w:num w:numId="25">
    <w:abstractNumId w:val="25"/>
  </w:num>
  <w:num w:numId="26">
    <w:abstractNumId w:val="29"/>
  </w:num>
  <w:num w:numId="27">
    <w:abstractNumId w:val="2"/>
  </w:num>
  <w:num w:numId="28">
    <w:abstractNumId w:val="14"/>
  </w:num>
  <w:num w:numId="29">
    <w:abstractNumId w:val="8"/>
  </w:num>
  <w:num w:numId="30">
    <w:abstractNumId w:val="15"/>
  </w:num>
  <w:num w:numId="3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1E4"/>
    <w:rsid w:val="00000F08"/>
    <w:rsid w:val="000045E7"/>
    <w:rsid w:val="00007212"/>
    <w:rsid w:val="00013C49"/>
    <w:rsid w:val="00014509"/>
    <w:rsid w:val="00014DC0"/>
    <w:rsid w:val="00016A8E"/>
    <w:rsid w:val="00021309"/>
    <w:rsid w:val="0002473D"/>
    <w:rsid w:val="0002559F"/>
    <w:rsid w:val="00033547"/>
    <w:rsid w:val="00035EA5"/>
    <w:rsid w:val="000376FA"/>
    <w:rsid w:val="00050BF3"/>
    <w:rsid w:val="00050C11"/>
    <w:rsid w:val="00052F47"/>
    <w:rsid w:val="000540C0"/>
    <w:rsid w:val="00055C6C"/>
    <w:rsid w:val="00060B0D"/>
    <w:rsid w:val="00064FA7"/>
    <w:rsid w:val="00071A6E"/>
    <w:rsid w:val="00077394"/>
    <w:rsid w:val="00077ABB"/>
    <w:rsid w:val="00080B21"/>
    <w:rsid w:val="00092A27"/>
    <w:rsid w:val="00097466"/>
    <w:rsid w:val="000B12E4"/>
    <w:rsid w:val="000B2657"/>
    <w:rsid w:val="000B30A3"/>
    <w:rsid w:val="000B71E4"/>
    <w:rsid w:val="000B78FE"/>
    <w:rsid w:val="000C223E"/>
    <w:rsid w:val="000C5180"/>
    <w:rsid w:val="000C53B4"/>
    <w:rsid w:val="000C5595"/>
    <w:rsid w:val="000C5AAF"/>
    <w:rsid w:val="000D5BD9"/>
    <w:rsid w:val="000E1593"/>
    <w:rsid w:val="000E422D"/>
    <w:rsid w:val="000F089E"/>
    <w:rsid w:val="000F4F45"/>
    <w:rsid w:val="0010029B"/>
    <w:rsid w:val="00101641"/>
    <w:rsid w:val="00105F38"/>
    <w:rsid w:val="00107608"/>
    <w:rsid w:val="0011028D"/>
    <w:rsid w:val="001115F6"/>
    <w:rsid w:val="00113FDC"/>
    <w:rsid w:val="0011690E"/>
    <w:rsid w:val="00117BED"/>
    <w:rsid w:val="00121281"/>
    <w:rsid w:val="00124A71"/>
    <w:rsid w:val="00127976"/>
    <w:rsid w:val="00140139"/>
    <w:rsid w:val="001428D6"/>
    <w:rsid w:val="00143CEB"/>
    <w:rsid w:val="001514A0"/>
    <w:rsid w:val="00152192"/>
    <w:rsid w:val="001529AC"/>
    <w:rsid w:val="0015615C"/>
    <w:rsid w:val="00160C7E"/>
    <w:rsid w:val="001620CF"/>
    <w:rsid w:val="00162888"/>
    <w:rsid w:val="0016360C"/>
    <w:rsid w:val="001646D9"/>
    <w:rsid w:val="00173624"/>
    <w:rsid w:val="00175D25"/>
    <w:rsid w:val="0017704A"/>
    <w:rsid w:val="00183F7B"/>
    <w:rsid w:val="001870C1"/>
    <w:rsid w:val="00196A72"/>
    <w:rsid w:val="001A0141"/>
    <w:rsid w:val="001A17F7"/>
    <w:rsid w:val="001A1EB1"/>
    <w:rsid w:val="001A50CB"/>
    <w:rsid w:val="001A5B6E"/>
    <w:rsid w:val="001A6254"/>
    <w:rsid w:val="001B34C6"/>
    <w:rsid w:val="001B3B5E"/>
    <w:rsid w:val="001B4A45"/>
    <w:rsid w:val="001B5069"/>
    <w:rsid w:val="001B7D02"/>
    <w:rsid w:val="001D3470"/>
    <w:rsid w:val="001D5B9D"/>
    <w:rsid w:val="001E112F"/>
    <w:rsid w:val="001E12D2"/>
    <w:rsid w:val="001E67D7"/>
    <w:rsid w:val="001E7863"/>
    <w:rsid w:val="001F3E1C"/>
    <w:rsid w:val="001F7D28"/>
    <w:rsid w:val="00203F5D"/>
    <w:rsid w:val="00217045"/>
    <w:rsid w:val="0021709B"/>
    <w:rsid w:val="00223347"/>
    <w:rsid w:val="00223ACE"/>
    <w:rsid w:val="002263A2"/>
    <w:rsid w:val="0022670A"/>
    <w:rsid w:val="00233B9C"/>
    <w:rsid w:val="00234D1A"/>
    <w:rsid w:val="002405BF"/>
    <w:rsid w:val="0024352A"/>
    <w:rsid w:val="002456B6"/>
    <w:rsid w:val="002463E8"/>
    <w:rsid w:val="0025546C"/>
    <w:rsid w:val="00255E4A"/>
    <w:rsid w:val="00257359"/>
    <w:rsid w:val="00276695"/>
    <w:rsid w:val="00276A33"/>
    <w:rsid w:val="002807BE"/>
    <w:rsid w:val="0028288E"/>
    <w:rsid w:val="0028581F"/>
    <w:rsid w:val="00286504"/>
    <w:rsid w:val="002A79EB"/>
    <w:rsid w:val="002B2542"/>
    <w:rsid w:val="002B5EFF"/>
    <w:rsid w:val="002C06FF"/>
    <w:rsid w:val="002C112C"/>
    <w:rsid w:val="002C3284"/>
    <w:rsid w:val="002D4459"/>
    <w:rsid w:val="002D4A32"/>
    <w:rsid w:val="002D6F44"/>
    <w:rsid w:val="002E35E5"/>
    <w:rsid w:val="002F2399"/>
    <w:rsid w:val="002F371C"/>
    <w:rsid w:val="002F4E26"/>
    <w:rsid w:val="00313201"/>
    <w:rsid w:val="0031352E"/>
    <w:rsid w:val="00320852"/>
    <w:rsid w:val="003239D9"/>
    <w:rsid w:val="00325471"/>
    <w:rsid w:val="00326DE1"/>
    <w:rsid w:val="00334E8C"/>
    <w:rsid w:val="00336A4F"/>
    <w:rsid w:val="00344B2C"/>
    <w:rsid w:val="0035062E"/>
    <w:rsid w:val="003509ED"/>
    <w:rsid w:val="00352F2D"/>
    <w:rsid w:val="00373BCB"/>
    <w:rsid w:val="003748BF"/>
    <w:rsid w:val="00374C38"/>
    <w:rsid w:val="00380EC5"/>
    <w:rsid w:val="00382B8F"/>
    <w:rsid w:val="00382E98"/>
    <w:rsid w:val="0038308C"/>
    <w:rsid w:val="00383DCD"/>
    <w:rsid w:val="0038577B"/>
    <w:rsid w:val="00387BA8"/>
    <w:rsid w:val="003917AB"/>
    <w:rsid w:val="00397B1A"/>
    <w:rsid w:val="003A3DC3"/>
    <w:rsid w:val="003A5811"/>
    <w:rsid w:val="003A6A2A"/>
    <w:rsid w:val="003A6E64"/>
    <w:rsid w:val="003A7191"/>
    <w:rsid w:val="003B2D9F"/>
    <w:rsid w:val="003C05A8"/>
    <w:rsid w:val="003C274E"/>
    <w:rsid w:val="003C54D6"/>
    <w:rsid w:val="003C69BC"/>
    <w:rsid w:val="003E476C"/>
    <w:rsid w:val="003E4885"/>
    <w:rsid w:val="003E732E"/>
    <w:rsid w:val="003F72E2"/>
    <w:rsid w:val="004058B2"/>
    <w:rsid w:val="00406CFC"/>
    <w:rsid w:val="00414CE1"/>
    <w:rsid w:val="004176FF"/>
    <w:rsid w:val="00420706"/>
    <w:rsid w:val="0042101B"/>
    <w:rsid w:val="00422321"/>
    <w:rsid w:val="004247E5"/>
    <w:rsid w:val="00426BD4"/>
    <w:rsid w:val="00426DA4"/>
    <w:rsid w:val="0042705C"/>
    <w:rsid w:val="004374E9"/>
    <w:rsid w:val="00440704"/>
    <w:rsid w:val="00443A0D"/>
    <w:rsid w:val="00444DF6"/>
    <w:rsid w:val="0044529E"/>
    <w:rsid w:val="0044566E"/>
    <w:rsid w:val="00461722"/>
    <w:rsid w:val="00473DDE"/>
    <w:rsid w:val="00475413"/>
    <w:rsid w:val="004760F3"/>
    <w:rsid w:val="004826AD"/>
    <w:rsid w:val="00482D31"/>
    <w:rsid w:val="00487D5A"/>
    <w:rsid w:val="00491144"/>
    <w:rsid w:val="00495B3A"/>
    <w:rsid w:val="004A6CDE"/>
    <w:rsid w:val="004B27F3"/>
    <w:rsid w:val="004B7F7B"/>
    <w:rsid w:val="004D101E"/>
    <w:rsid w:val="004D1778"/>
    <w:rsid w:val="004D1892"/>
    <w:rsid w:val="004E1E28"/>
    <w:rsid w:val="004E21DA"/>
    <w:rsid w:val="004E22DF"/>
    <w:rsid w:val="004E39DB"/>
    <w:rsid w:val="004E4871"/>
    <w:rsid w:val="004E4CC9"/>
    <w:rsid w:val="004F1ECF"/>
    <w:rsid w:val="004F46A5"/>
    <w:rsid w:val="00517B36"/>
    <w:rsid w:val="00520A8D"/>
    <w:rsid w:val="005262C2"/>
    <w:rsid w:val="0052689A"/>
    <w:rsid w:val="00536B32"/>
    <w:rsid w:val="00540F58"/>
    <w:rsid w:val="005431B7"/>
    <w:rsid w:val="005432AF"/>
    <w:rsid w:val="005468F0"/>
    <w:rsid w:val="00547116"/>
    <w:rsid w:val="0055294A"/>
    <w:rsid w:val="005530B6"/>
    <w:rsid w:val="00566B01"/>
    <w:rsid w:val="00567790"/>
    <w:rsid w:val="00576F7C"/>
    <w:rsid w:val="00583CDB"/>
    <w:rsid w:val="0058467B"/>
    <w:rsid w:val="0058468B"/>
    <w:rsid w:val="00590D61"/>
    <w:rsid w:val="005A0137"/>
    <w:rsid w:val="005A5279"/>
    <w:rsid w:val="005B2585"/>
    <w:rsid w:val="005C0B55"/>
    <w:rsid w:val="005C2267"/>
    <w:rsid w:val="005C259D"/>
    <w:rsid w:val="005C5F45"/>
    <w:rsid w:val="005D0DC7"/>
    <w:rsid w:val="005D26F5"/>
    <w:rsid w:val="005D48DE"/>
    <w:rsid w:val="005F00DC"/>
    <w:rsid w:val="005F16DC"/>
    <w:rsid w:val="0060235A"/>
    <w:rsid w:val="00604AF6"/>
    <w:rsid w:val="00605EFB"/>
    <w:rsid w:val="00607C89"/>
    <w:rsid w:val="00610879"/>
    <w:rsid w:val="00610F8A"/>
    <w:rsid w:val="006265B2"/>
    <w:rsid w:val="0063027F"/>
    <w:rsid w:val="006312AD"/>
    <w:rsid w:val="00635EF0"/>
    <w:rsid w:val="006362FF"/>
    <w:rsid w:val="00637950"/>
    <w:rsid w:val="00640271"/>
    <w:rsid w:val="00643D07"/>
    <w:rsid w:val="0065025A"/>
    <w:rsid w:val="00653831"/>
    <w:rsid w:val="00663EE7"/>
    <w:rsid w:val="006678AA"/>
    <w:rsid w:val="00670081"/>
    <w:rsid w:val="00671F81"/>
    <w:rsid w:val="0067445A"/>
    <w:rsid w:val="00674C5B"/>
    <w:rsid w:val="00675546"/>
    <w:rsid w:val="00680664"/>
    <w:rsid w:val="0068618E"/>
    <w:rsid w:val="00691C7E"/>
    <w:rsid w:val="006956DC"/>
    <w:rsid w:val="00697EAA"/>
    <w:rsid w:val="006A3402"/>
    <w:rsid w:val="006A4670"/>
    <w:rsid w:val="006A6025"/>
    <w:rsid w:val="006A6CC7"/>
    <w:rsid w:val="006B0BB5"/>
    <w:rsid w:val="006B0E67"/>
    <w:rsid w:val="006B0F35"/>
    <w:rsid w:val="006B2EBB"/>
    <w:rsid w:val="006B3F89"/>
    <w:rsid w:val="006B603B"/>
    <w:rsid w:val="006C407D"/>
    <w:rsid w:val="006D253E"/>
    <w:rsid w:val="006D55B0"/>
    <w:rsid w:val="006D6557"/>
    <w:rsid w:val="006D66D1"/>
    <w:rsid w:val="006E03AC"/>
    <w:rsid w:val="006E34AE"/>
    <w:rsid w:val="006E7813"/>
    <w:rsid w:val="006F20DD"/>
    <w:rsid w:val="006F4CD4"/>
    <w:rsid w:val="006F68EA"/>
    <w:rsid w:val="007000F1"/>
    <w:rsid w:val="0070043A"/>
    <w:rsid w:val="007009C2"/>
    <w:rsid w:val="00702EB1"/>
    <w:rsid w:val="00703388"/>
    <w:rsid w:val="00703931"/>
    <w:rsid w:val="00707F9B"/>
    <w:rsid w:val="00713EC6"/>
    <w:rsid w:val="00722365"/>
    <w:rsid w:val="007224BB"/>
    <w:rsid w:val="00727738"/>
    <w:rsid w:val="00727A5E"/>
    <w:rsid w:val="00731BDF"/>
    <w:rsid w:val="007427E0"/>
    <w:rsid w:val="007433D0"/>
    <w:rsid w:val="00744BF7"/>
    <w:rsid w:val="0075520D"/>
    <w:rsid w:val="00761E50"/>
    <w:rsid w:val="00761FED"/>
    <w:rsid w:val="007743DE"/>
    <w:rsid w:val="00774DE0"/>
    <w:rsid w:val="00776045"/>
    <w:rsid w:val="00776CCF"/>
    <w:rsid w:val="007833A8"/>
    <w:rsid w:val="00784194"/>
    <w:rsid w:val="007848F4"/>
    <w:rsid w:val="00785126"/>
    <w:rsid w:val="00793633"/>
    <w:rsid w:val="00796042"/>
    <w:rsid w:val="007A1451"/>
    <w:rsid w:val="007A2F4E"/>
    <w:rsid w:val="007A363C"/>
    <w:rsid w:val="007A55A1"/>
    <w:rsid w:val="007A6B0B"/>
    <w:rsid w:val="007B0A09"/>
    <w:rsid w:val="007C3854"/>
    <w:rsid w:val="007D060A"/>
    <w:rsid w:val="007D31C8"/>
    <w:rsid w:val="007D584E"/>
    <w:rsid w:val="007D594C"/>
    <w:rsid w:val="007D6C70"/>
    <w:rsid w:val="007E090B"/>
    <w:rsid w:val="007E1CE8"/>
    <w:rsid w:val="007E4E0F"/>
    <w:rsid w:val="007F0322"/>
    <w:rsid w:val="007F250A"/>
    <w:rsid w:val="007F2E10"/>
    <w:rsid w:val="007F44FC"/>
    <w:rsid w:val="00801E85"/>
    <w:rsid w:val="00802289"/>
    <w:rsid w:val="00805A2C"/>
    <w:rsid w:val="00810708"/>
    <w:rsid w:val="00831C6C"/>
    <w:rsid w:val="00837110"/>
    <w:rsid w:val="0084416E"/>
    <w:rsid w:val="00861DA5"/>
    <w:rsid w:val="00861EDD"/>
    <w:rsid w:val="00862375"/>
    <w:rsid w:val="0086245B"/>
    <w:rsid w:val="0086367D"/>
    <w:rsid w:val="00866EDC"/>
    <w:rsid w:val="00873733"/>
    <w:rsid w:val="0087765E"/>
    <w:rsid w:val="0087768A"/>
    <w:rsid w:val="008A07CF"/>
    <w:rsid w:val="008B1AE2"/>
    <w:rsid w:val="008D019D"/>
    <w:rsid w:val="008D51FF"/>
    <w:rsid w:val="008D6B12"/>
    <w:rsid w:val="008E0DB0"/>
    <w:rsid w:val="008E2DEA"/>
    <w:rsid w:val="008E6016"/>
    <w:rsid w:val="008E61C7"/>
    <w:rsid w:val="008F04A7"/>
    <w:rsid w:val="008F348F"/>
    <w:rsid w:val="00903B61"/>
    <w:rsid w:val="009045B3"/>
    <w:rsid w:val="009072F0"/>
    <w:rsid w:val="00912486"/>
    <w:rsid w:val="009148F0"/>
    <w:rsid w:val="00917D6D"/>
    <w:rsid w:val="009203AB"/>
    <w:rsid w:val="0092129D"/>
    <w:rsid w:val="009223AE"/>
    <w:rsid w:val="0092273E"/>
    <w:rsid w:val="0093303D"/>
    <w:rsid w:val="009353A8"/>
    <w:rsid w:val="009354BA"/>
    <w:rsid w:val="0093650D"/>
    <w:rsid w:val="009378D7"/>
    <w:rsid w:val="0094739F"/>
    <w:rsid w:val="00947CA8"/>
    <w:rsid w:val="009540D9"/>
    <w:rsid w:val="00955228"/>
    <w:rsid w:val="00967291"/>
    <w:rsid w:val="00971DE8"/>
    <w:rsid w:val="0097210C"/>
    <w:rsid w:val="00972A8A"/>
    <w:rsid w:val="00973D99"/>
    <w:rsid w:val="00975DD2"/>
    <w:rsid w:val="009763E9"/>
    <w:rsid w:val="0097719E"/>
    <w:rsid w:val="00984FE8"/>
    <w:rsid w:val="0098525C"/>
    <w:rsid w:val="00985E19"/>
    <w:rsid w:val="00994193"/>
    <w:rsid w:val="00996645"/>
    <w:rsid w:val="009A0E76"/>
    <w:rsid w:val="009A15C2"/>
    <w:rsid w:val="009A16BE"/>
    <w:rsid w:val="009A66AE"/>
    <w:rsid w:val="009A7C1F"/>
    <w:rsid w:val="009B0404"/>
    <w:rsid w:val="009C1ABE"/>
    <w:rsid w:val="009C66AD"/>
    <w:rsid w:val="009C6EB9"/>
    <w:rsid w:val="009D21EE"/>
    <w:rsid w:val="009D2774"/>
    <w:rsid w:val="009D3E41"/>
    <w:rsid w:val="009D4554"/>
    <w:rsid w:val="009E3A4B"/>
    <w:rsid w:val="009F1C44"/>
    <w:rsid w:val="009F34B0"/>
    <w:rsid w:val="00A00AAD"/>
    <w:rsid w:val="00A0143F"/>
    <w:rsid w:val="00A02F5D"/>
    <w:rsid w:val="00A04489"/>
    <w:rsid w:val="00A05CED"/>
    <w:rsid w:val="00A14330"/>
    <w:rsid w:val="00A15913"/>
    <w:rsid w:val="00A2042B"/>
    <w:rsid w:val="00A21D36"/>
    <w:rsid w:val="00A27713"/>
    <w:rsid w:val="00A27784"/>
    <w:rsid w:val="00A27FA9"/>
    <w:rsid w:val="00A40018"/>
    <w:rsid w:val="00A44EF9"/>
    <w:rsid w:val="00A47FCF"/>
    <w:rsid w:val="00A5394E"/>
    <w:rsid w:val="00A6156C"/>
    <w:rsid w:val="00A74BD0"/>
    <w:rsid w:val="00A817CC"/>
    <w:rsid w:val="00A829E7"/>
    <w:rsid w:val="00A83B32"/>
    <w:rsid w:val="00A83E7A"/>
    <w:rsid w:val="00A90FF7"/>
    <w:rsid w:val="00A91085"/>
    <w:rsid w:val="00A9272D"/>
    <w:rsid w:val="00A945EF"/>
    <w:rsid w:val="00A95140"/>
    <w:rsid w:val="00AA28E8"/>
    <w:rsid w:val="00AA391C"/>
    <w:rsid w:val="00AA7F5E"/>
    <w:rsid w:val="00AC282C"/>
    <w:rsid w:val="00AC419F"/>
    <w:rsid w:val="00AC5B65"/>
    <w:rsid w:val="00AD03A1"/>
    <w:rsid w:val="00AD0764"/>
    <w:rsid w:val="00AD2035"/>
    <w:rsid w:val="00AD2D64"/>
    <w:rsid w:val="00AE27EF"/>
    <w:rsid w:val="00AE65EB"/>
    <w:rsid w:val="00AF64AE"/>
    <w:rsid w:val="00B001FE"/>
    <w:rsid w:val="00B13266"/>
    <w:rsid w:val="00B43F84"/>
    <w:rsid w:val="00B5114D"/>
    <w:rsid w:val="00B57F0C"/>
    <w:rsid w:val="00B67D2C"/>
    <w:rsid w:val="00B718F6"/>
    <w:rsid w:val="00B7399B"/>
    <w:rsid w:val="00B7655C"/>
    <w:rsid w:val="00B800B2"/>
    <w:rsid w:val="00B861AC"/>
    <w:rsid w:val="00B97AAB"/>
    <w:rsid w:val="00BA2E75"/>
    <w:rsid w:val="00BA319A"/>
    <w:rsid w:val="00BB32D5"/>
    <w:rsid w:val="00BB7152"/>
    <w:rsid w:val="00BC3C60"/>
    <w:rsid w:val="00BC4E54"/>
    <w:rsid w:val="00BC787A"/>
    <w:rsid w:val="00BD1E70"/>
    <w:rsid w:val="00BD3B14"/>
    <w:rsid w:val="00BD574E"/>
    <w:rsid w:val="00BF507B"/>
    <w:rsid w:val="00BF6F50"/>
    <w:rsid w:val="00C01632"/>
    <w:rsid w:val="00C04969"/>
    <w:rsid w:val="00C11585"/>
    <w:rsid w:val="00C32B79"/>
    <w:rsid w:val="00C4190C"/>
    <w:rsid w:val="00C44661"/>
    <w:rsid w:val="00C452E3"/>
    <w:rsid w:val="00C67EAC"/>
    <w:rsid w:val="00C70D8A"/>
    <w:rsid w:val="00C749FE"/>
    <w:rsid w:val="00C81FEF"/>
    <w:rsid w:val="00C97A10"/>
    <w:rsid w:val="00CA41F3"/>
    <w:rsid w:val="00CB22EA"/>
    <w:rsid w:val="00CC17E4"/>
    <w:rsid w:val="00CC5F70"/>
    <w:rsid w:val="00CD22E1"/>
    <w:rsid w:val="00CD765C"/>
    <w:rsid w:val="00CE169C"/>
    <w:rsid w:val="00CE23DD"/>
    <w:rsid w:val="00CE32D9"/>
    <w:rsid w:val="00CE4549"/>
    <w:rsid w:val="00CE6BA4"/>
    <w:rsid w:val="00CF05EB"/>
    <w:rsid w:val="00CF30F2"/>
    <w:rsid w:val="00CF48F6"/>
    <w:rsid w:val="00D009B8"/>
    <w:rsid w:val="00D04627"/>
    <w:rsid w:val="00D069A9"/>
    <w:rsid w:val="00D148D7"/>
    <w:rsid w:val="00D17327"/>
    <w:rsid w:val="00D2689E"/>
    <w:rsid w:val="00D323B2"/>
    <w:rsid w:val="00D32BB7"/>
    <w:rsid w:val="00D34B8B"/>
    <w:rsid w:val="00D35CF8"/>
    <w:rsid w:val="00D36594"/>
    <w:rsid w:val="00D40066"/>
    <w:rsid w:val="00D412C0"/>
    <w:rsid w:val="00D43B8A"/>
    <w:rsid w:val="00D44C32"/>
    <w:rsid w:val="00D4615D"/>
    <w:rsid w:val="00D46F3E"/>
    <w:rsid w:val="00D54445"/>
    <w:rsid w:val="00D737DD"/>
    <w:rsid w:val="00D82630"/>
    <w:rsid w:val="00D8771C"/>
    <w:rsid w:val="00D906AA"/>
    <w:rsid w:val="00D927C2"/>
    <w:rsid w:val="00D954E5"/>
    <w:rsid w:val="00DA013C"/>
    <w:rsid w:val="00DA1D61"/>
    <w:rsid w:val="00DA3260"/>
    <w:rsid w:val="00DA760A"/>
    <w:rsid w:val="00DB1864"/>
    <w:rsid w:val="00DB30F6"/>
    <w:rsid w:val="00DB70D8"/>
    <w:rsid w:val="00DB7794"/>
    <w:rsid w:val="00DC3385"/>
    <w:rsid w:val="00DC4F4E"/>
    <w:rsid w:val="00DC5B1B"/>
    <w:rsid w:val="00DD0759"/>
    <w:rsid w:val="00DD227B"/>
    <w:rsid w:val="00DD3464"/>
    <w:rsid w:val="00DD3BEA"/>
    <w:rsid w:val="00DD544F"/>
    <w:rsid w:val="00DD6A97"/>
    <w:rsid w:val="00DD70F2"/>
    <w:rsid w:val="00DE40F2"/>
    <w:rsid w:val="00DE57F9"/>
    <w:rsid w:val="00DE5E10"/>
    <w:rsid w:val="00DF5B9A"/>
    <w:rsid w:val="00E0030B"/>
    <w:rsid w:val="00E0163D"/>
    <w:rsid w:val="00E03807"/>
    <w:rsid w:val="00E047D9"/>
    <w:rsid w:val="00E0638E"/>
    <w:rsid w:val="00E078DB"/>
    <w:rsid w:val="00E10267"/>
    <w:rsid w:val="00E12A2E"/>
    <w:rsid w:val="00E2265D"/>
    <w:rsid w:val="00E22DFD"/>
    <w:rsid w:val="00E263A1"/>
    <w:rsid w:val="00E27808"/>
    <w:rsid w:val="00E41CA7"/>
    <w:rsid w:val="00E4319C"/>
    <w:rsid w:val="00E44B05"/>
    <w:rsid w:val="00E4549E"/>
    <w:rsid w:val="00E511EA"/>
    <w:rsid w:val="00E51B15"/>
    <w:rsid w:val="00E530AF"/>
    <w:rsid w:val="00E532A8"/>
    <w:rsid w:val="00E5799B"/>
    <w:rsid w:val="00E61CC3"/>
    <w:rsid w:val="00E63060"/>
    <w:rsid w:val="00E77BB6"/>
    <w:rsid w:val="00E82B57"/>
    <w:rsid w:val="00E85350"/>
    <w:rsid w:val="00EA2184"/>
    <w:rsid w:val="00EA289E"/>
    <w:rsid w:val="00EA68FD"/>
    <w:rsid w:val="00EB0785"/>
    <w:rsid w:val="00EB1A58"/>
    <w:rsid w:val="00ED3D23"/>
    <w:rsid w:val="00EF7C5E"/>
    <w:rsid w:val="00F105CC"/>
    <w:rsid w:val="00F10D63"/>
    <w:rsid w:val="00F130B0"/>
    <w:rsid w:val="00F1701F"/>
    <w:rsid w:val="00F174D8"/>
    <w:rsid w:val="00F203BA"/>
    <w:rsid w:val="00F22CE6"/>
    <w:rsid w:val="00F267BD"/>
    <w:rsid w:val="00F4124B"/>
    <w:rsid w:val="00F41773"/>
    <w:rsid w:val="00F4212E"/>
    <w:rsid w:val="00F50385"/>
    <w:rsid w:val="00F52BE7"/>
    <w:rsid w:val="00F53ED7"/>
    <w:rsid w:val="00F566D0"/>
    <w:rsid w:val="00F60499"/>
    <w:rsid w:val="00F62E7F"/>
    <w:rsid w:val="00F70AA1"/>
    <w:rsid w:val="00F760A5"/>
    <w:rsid w:val="00F76A01"/>
    <w:rsid w:val="00F84867"/>
    <w:rsid w:val="00F9297B"/>
    <w:rsid w:val="00F938DB"/>
    <w:rsid w:val="00F953AF"/>
    <w:rsid w:val="00FA5D3F"/>
    <w:rsid w:val="00FA60AC"/>
    <w:rsid w:val="00FB1513"/>
    <w:rsid w:val="00FC079F"/>
    <w:rsid w:val="00FC09EB"/>
    <w:rsid w:val="00FC2519"/>
    <w:rsid w:val="00FC2805"/>
    <w:rsid w:val="00FC2B32"/>
    <w:rsid w:val="00FC4FD4"/>
    <w:rsid w:val="00FC579F"/>
    <w:rsid w:val="00FD57D5"/>
    <w:rsid w:val="00FE5491"/>
    <w:rsid w:val="00FF01AB"/>
    <w:rsid w:val="00FF3FA7"/>
    <w:rsid w:val="00FF5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7739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99"/>
    <w:rsid w:val="0007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73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7394"/>
    <w:rPr>
      <w:rFonts w:ascii="Tahoma" w:hAnsi="Tahoma" w:cs="Tahoma"/>
      <w:sz w:val="16"/>
      <w:szCs w:val="16"/>
    </w:rPr>
  </w:style>
  <w:style w:type="table" w:customStyle="1" w:styleId="2">
    <w:name w:val="Сетка таблицы2"/>
    <w:basedOn w:val="a1"/>
    <w:next w:val="a3"/>
    <w:uiPriority w:val="59"/>
    <w:rsid w:val="000773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Абзац списка1"/>
    <w:basedOn w:val="a"/>
    <w:rsid w:val="003E476C"/>
    <w:pPr>
      <w:spacing w:after="0" w:line="240" w:lineRule="auto"/>
      <w:ind w:left="720"/>
    </w:pPr>
    <w:rPr>
      <w:rFonts w:ascii="Calibri" w:eastAsia="Calibri" w:hAnsi="Calibri" w:cs="Calibri"/>
      <w:lang w:eastAsia="ar-SA"/>
    </w:rPr>
  </w:style>
  <w:style w:type="paragraph" w:customStyle="1" w:styleId="ConsPlusNormal">
    <w:name w:val="ConsPlusNormal"/>
    <w:link w:val="ConsPlusNormal0"/>
    <w:uiPriority w:val="99"/>
    <w:rsid w:val="001A1EB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1A1EB1"/>
    <w:rPr>
      <w:rFonts w:ascii="Arial" w:eastAsia="Times New Roman" w:hAnsi="Arial" w:cs="Arial"/>
      <w:sz w:val="20"/>
      <w:szCs w:val="20"/>
      <w:lang w:eastAsia="ru-RU"/>
    </w:rPr>
  </w:style>
  <w:style w:type="table" w:customStyle="1" w:styleId="3">
    <w:name w:val="Сетка таблицы3"/>
    <w:basedOn w:val="a1"/>
    <w:next w:val="a3"/>
    <w:uiPriority w:val="59"/>
    <w:rsid w:val="00D4006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59"/>
    <w:rsid w:val="00BF6F50"/>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3"/>
    <w:uiPriority w:val="59"/>
    <w:rsid w:val="00443A0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3"/>
    <w:uiPriority w:val="59"/>
    <w:rsid w:val="007E1CE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99"/>
    <w:qFormat/>
    <w:rsid w:val="007E1CE8"/>
    <w:pPr>
      <w:ind w:left="720"/>
      <w:contextualSpacing/>
    </w:pPr>
  </w:style>
  <w:style w:type="table" w:customStyle="1" w:styleId="7">
    <w:name w:val="Сетка таблицы7"/>
    <w:basedOn w:val="a1"/>
    <w:next w:val="a3"/>
    <w:uiPriority w:val="59"/>
    <w:rsid w:val="008D6B1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basedOn w:val="a0"/>
    <w:uiPriority w:val="99"/>
    <w:unhideWhenUsed/>
    <w:rsid w:val="000C5180"/>
    <w:rPr>
      <w:color w:val="0000FF"/>
      <w:u w:val="single"/>
    </w:rPr>
  </w:style>
  <w:style w:type="character" w:customStyle="1" w:styleId="20">
    <w:name w:val="Основной текст (2)_"/>
    <w:basedOn w:val="a0"/>
    <w:link w:val="21"/>
    <w:rsid w:val="00536B32"/>
    <w:rPr>
      <w:rFonts w:ascii="Times New Roman" w:eastAsia="Times New Roman" w:hAnsi="Times New Roman" w:cs="Times New Roman"/>
      <w:shd w:val="clear" w:color="auto" w:fill="FFFFFF"/>
    </w:rPr>
  </w:style>
  <w:style w:type="paragraph" w:customStyle="1" w:styleId="21">
    <w:name w:val="Основной текст (2)"/>
    <w:basedOn w:val="a"/>
    <w:link w:val="20"/>
    <w:rsid w:val="00536B32"/>
    <w:pPr>
      <w:widowControl w:val="0"/>
      <w:shd w:val="clear" w:color="auto" w:fill="FFFFFF"/>
      <w:spacing w:after="3360" w:line="274" w:lineRule="exact"/>
      <w:ind w:hanging="1600"/>
    </w:pPr>
    <w:rPr>
      <w:rFonts w:ascii="Times New Roman" w:eastAsia="Times New Roman" w:hAnsi="Times New Roman" w:cs="Times New Roman"/>
    </w:rPr>
  </w:style>
  <w:style w:type="character" w:customStyle="1" w:styleId="spfo1">
    <w:name w:val="spfo1"/>
    <w:basedOn w:val="a0"/>
    <w:rsid w:val="00374C38"/>
  </w:style>
  <w:style w:type="paragraph" w:customStyle="1" w:styleId="tekstob">
    <w:name w:val="tekstob"/>
    <w:basedOn w:val="a"/>
    <w:rsid w:val="00374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1A6254"/>
    <w:pPr>
      <w:widowControl w:val="0"/>
      <w:autoSpaceDE w:val="0"/>
      <w:autoSpaceDN w:val="0"/>
      <w:adjustRightInd w:val="0"/>
      <w:spacing w:after="0" w:line="240" w:lineRule="auto"/>
    </w:pPr>
    <w:rPr>
      <w:rFonts w:ascii="Calibri" w:eastAsia="Times New Roman" w:hAnsi="Calibri" w:cs="Calibri"/>
    </w:rPr>
  </w:style>
  <w:style w:type="paragraph" w:customStyle="1" w:styleId="ConsPlusTitle">
    <w:name w:val="ConsPlusTitle"/>
    <w:uiPriority w:val="99"/>
    <w:rsid w:val="005D0DC7"/>
    <w:pPr>
      <w:widowControl w:val="0"/>
      <w:autoSpaceDE w:val="0"/>
      <w:autoSpaceDN w:val="0"/>
      <w:adjustRightInd w:val="0"/>
      <w:spacing w:after="0" w:line="240" w:lineRule="auto"/>
    </w:pPr>
    <w:rPr>
      <w:rFonts w:ascii="Arial" w:eastAsia="Times New Roman" w:hAnsi="Arial" w:cs="Arial"/>
      <w:b/>
      <w:bCs/>
      <w:sz w:val="20"/>
      <w:szCs w:val="20"/>
    </w:rPr>
  </w:style>
  <w:style w:type="paragraph" w:styleId="a8">
    <w:name w:val="header"/>
    <w:basedOn w:val="a"/>
    <w:link w:val="a9"/>
    <w:uiPriority w:val="99"/>
    <w:rsid w:val="005D0D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5D0DC7"/>
    <w:rPr>
      <w:rFonts w:ascii="Times New Roman" w:eastAsia="Times New Roman" w:hAnsi="Times New Roman" w:cs="Times New Roman"/>
      <w:sz w:val="24"/>
      <w:szCs w:val="24"/>
    </w:rPr>
  </w:style>
  <w:style w:type="character" w:styleId="aa">
    <w:name w:val="page number"/>
    <w:basedOn w:val="a0"/>
    <w:uiPriority w:val="99"/>
    <w:rsid w:val="005D0DC7"/>
    <w:rPr>
      <w:rFonts w:cs="Times New Roman"/>
    </w:rPr>
  </w:style>
  <w:style w:type="paragraph" w:styleId="ab">
    <w:name w:val="No Spacing"/>
    <w:uiPriority w:val="99"/>
    <w:qFormat/>
    <w:rsid w:val="005D0DC7"/>
    <w:pPr>
      <w:spacing w:after="0" w:line="240" w:lineRule="auto"/>
    </w:pPr>
  </w:style>
  <w:style w:type="paragraph" w:styleId="ac">
    <w:name w:val="footer"/>
    <w:basedOn w:val="a"/>
    <w:link w:val="ad"/>
    <w:uiPriority w:val="99"/>
    <w:semiHidden/>
    <w:unhideWhenUsed/>
    <w:rsid w:val="000B78F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B7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7739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99"/>
    <w:rsid w:val="0007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73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7394"/>
    <w:rPr>
      <w:rFonts w:ascii="Tahoma" w:hAnsi="Tahoma" w:cs="Tahoma"/>
      <w:sz w:val="16"/>
      <w:szCs w:val="16"/>
    </w:rPr>
  </w:style>
  <w:style w:type="table" w:customStyle="1" w:styleId="2">
    <w:name w:val="Сетка таблицы2"/>
    <w:basedOn w:val="a1"/>
    <w:next w:val="a3"/>
    <w:uiPriority w:val="59"/>
    <w:rsid w:val="000773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Абзац списка1"/>
    <w:basedOn w:val="a"/>
    <w:rsid w:val="003E476C"/>
    <w:pPr>
      <w:spacing w:after="0" w:line="240" w:lineRule="auto"/>
      <w:ind w:left="720"/>
    </w:pPr>
    <w:rPr>
      <w:rFonts w:ascii="Calibri" w:eastAsia="Calibri" w:hAnsi="Calibri" w:cs="Calibri"/>
      <w:lang w:eastAsia="ar-SA"/>
    </w:rPr>
  </w:style>
  <w:style w:type="paragraph" w:customStyle="1" w:styleId="ConsPlusNormal">
    <w:name w:val="ConsPlusNormal"/>
    <w:link w:val="ConsPlusNormal0"/>
    <w:uiPriority w:val="99"/>
    <w:rsid w:val="001A1EB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1A1EB1"/>
    <w:rPr>
      <w:rFonts w:ascii="Arial" w:eastAsia="Times New Roman" w:hAnsi="Arial" w:cs="Arial"/>
      <w:sz w:val="20"/>
      <w:szCs w:val="20"/>
      <w:lang w:eastAsia="ru-RU"/>
    </w:rPr>
  </w:style>
  <w:style w:type="table" w:customStyle="1" w:styleId="3">
    <w:name w:val="Сетка таблицы3"/>
    <w:basedOn w:val="a1"/>
    <w:next w:val="a3"/>
    <w:uiPriority w:val="59"/>
    <w:rsid w:val="00D4006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59"/>
    <w:rsid w:val="00BF6F50"/>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3"/>
    <w:uiPriority w:val="59"/>
    <w:rsid w:val="00443A0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3"/>
    <w:uiPriority w:val="59"/>
    <w:rsid w:val="007E1CE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99"/>
    <w:qFormat/>
    <w:rsid w:val="007E1CE8"/>
    <w:pPr>
      <w:ind w:left="720"/>
      <w:contextualSpacing/>
    </w:pPr>
  </w:style>
  <w:style w:type="table" w:customStyle="1" w:styleId="7">
    <w:name w:val="Сетка таблицы7"/>
    <w:basedOn w:val="a1"/>
    <w:next w:val="a3"/>
    <w:uiPriority w:val="59"/>
    <w:rsid w:val="008D6B1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basedOn w:val="a0"/>
    <w:uiPriority w:val="99"/>
    <w:unhideWhenUsed/>
    <w:rsid w:val="000C5180"/>
    <w:rPr>
      <w:color w:val="0000FF"/>
      <w:u w:val="single"/>
    </w:rPr>
  </w:style>
  <w:style w:type="character" w:customStyle="1" w:styleId="20">
    <w:name w:val="Основной текст (2)_"/>
    <w:basedOn w:val="a0"/>
    <w:link w:val="21"/>
    <w:rsid w:val="00536B32"/>
    <w:rPr>
      <w:rFonts w:ascii="Times New Roman" w:eastAsia="Times New Roman" w:hAnsi="Times New Roman" w:cs="Times New Roman"/>
      <w:shd w:val="clear" w:color="auto" w:fill="FFFFFF"/>
    </w:rPr>
  </w:style>
  <w:style w:type="paragraph" w:customStyle="1" w:styleId="21">
    <w:name w:val="Основной текст (2)"/>
    <w:basedOn w:val="a"/>
    <w:link w:val="20"/>
    <w:rsid w:val="00536B32"/>
    <w:pPr>
      <w:widowControl w:val="0"/>
      <w:shd w:val="clear" w:color="auto" w:fill="FFFFFF"/>
      <w:spacing w:after="3360" w:line="274" w:lineRule="exact"/>
      <w:ind w:hanging="1600"/>
    </w:pPr>
    <w:rPr>
      <w:rFonts w:ascii="Times New Roman" w:eastAsia="Times New Roman" w:hAnsi="Times New Roman" w:cs="Times New Roman"/>
    </w:rPr>
  </w:style>
  <w:style w:type="character" w:customStyle="1" w:styleId="spfo1">
    <w:name w:val="spfo1"/>
    <w:basedOn w:val="a0"/>
    <w:rsid w:val="00374C38"/>
  </w:style>
  <w:style w:type="paragraph" w:customStyle="1" w:styleId="tekstob">
    <w:name w:val="tekstob"/>
    <w:basedOn w:val="a"/>
    <w:rsid w:val="00374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1A6254"/>
    <w:pPr>
      <w:widowControl w:val="0"/>
      <w:autoSpaceDE w:val="0"/>
      <w:autoSpaceDN w:val="0"/>
      <w:adjustRightInd w:val="0"/>
      <w:spacing w:after="0" w:line="240" w:lineRule="auto"/>
    </w:pPr>
    <w:rPr>
      <w:rFonts w:ascii="Calibri" w:eastAsia="Times New Roman" w:hAnsi="Calibri" w:cs="Calibri"/>
    </w:rPr>
  </w:style>
  <w:style w:type="paragraph" w:customStyle="1" w:styleId="ConsPlusTitle">
    <w:name w:val="ConsPlusTitle"/>
    <w:uiPriority w:val="99"/>
    <w:rsid w:val="005D0DC7"/>
    <w:pPr>
      <w:widowControl w:val="0"/>
      <w:autoSpaceDE w:val="0"/>
      <w:autoSpaceDN w:val="0"/>
      <w:adjustRightInd w:val="0"/>
      <w:spacing w:after="0" w:line="240" w:lineRule="auto"/>
    </w:pPr>
    <w:rPr>
      <w:rFonts w:ascii="Arial" w:eastAsia="Times New Roman" w:hAnsi="Arial" w:cs="Arial"/>
      <w:b/>
      <w:bCs/>
      <w:sz w:val="20"/>
      <w:szCs w:val="20"/>
    </w:rPr>
  </w:style>
  <w:style w:type="paragraph" w:styleId="a8">
    <w:name w:val="header"/>
    <w:basedOn w:val="a"/>
    <w:link w:val="a9"/>
    <w:uiPriority w:val="99"/>
    <w:rsid w:val="005D0D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5D0DC7"/>
    <w:rPr>
      <w:rFonts w:ascii="Times New Roman" w:eastAsia="Times New Roman" w:hAnsi="Times New Roman" w:cs="Times New Roman"/>
      <w:sz w:val="24"/>
      <w:szCs w:val="24"/>
    </w:rPr>
  </w:style>
  <w:style w:type="character" w:styleId="aa">
    <w:name w:val="page number"/>
    <w:basedOn w:val="a0"/>
    <w:uiPriority w:val="99"/>
    <w:rsid w:val="005D0DC7"/>
    <w:rPr>
      <w:rFonts w:cs="Times New Roman"/>
    </w:rPr>
  </w:style>
  <w:style w:type="paragraph" w:styleId="ab">
    <w:name w:val="No Spacing"/>
    <w:uiPriority w:val="99"/>
    <w:qFormat/>
    <w:rsid w:val="005D0DC7"/>
    <w:pPr>
      <w:spacing w:after="0" w:line="240" w:lineRule="auto"/>
    </w:pPr>
  </w:style>
  <w:style w:type="paragraph" w:styleId="ac">
    <w:name w:val="footer"/>
    <w:basedOn w:val="a"/>
    <w:link w:val="ad"/>
    <w:uiPriority w:val="99"/>
    <w:semiHidden/>
    <w:unhideWhenUsed/>
    <w:rsid w:val="000B78F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B7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375780">
      <w:bodyDiv w:val="1"/>
      <w:marLeft w:val="0"/>
      <w:marRight w:val="0"/>
      <w:marTop w:val="0"/>
      <w:marBottom w:val="0"/>
      <w:divBdr>
        <w:top w:val="none" w:sz="0" w:space="0" w:color="auto"/>
        <w:left w:val="none" w:sz="0" w:space="0" w:color="auto"/>
        <w:bottom w:val="none" w:sz="0" w:space="0" w:color="auto"/>
        <w:right w:val="none" w:sz="0" w:space="0" w:color="auto"/>
      </w:divBdr>
    </w:div>
    <w:div w:id="969238859">
      <w:bodyDiv w:val="1"/>
      <w:marLeft w:val="0"/>
      <w:marRight w:val="0"/>
      <w:marTop w:val="0"/>
      <w:marBottom w:val="0"/>
      <w:divBdr>
        <w:top w:val="none" w:sz="0" w:space="0" w:color="auto"/>
        <w:left w:val="none" w:sz="0" w:space="0" w:color="auto"/>
        <w:bottom w:val="none" w:sz="0" w:space="0" w:color="auto"/>
        <w:right w:val="none" w:sz="0" w:space="0" w:color="auto"/>
      </w:divBdr>
    </w:div>
    <w:div w:id="178018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dra-rayon.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E1179-A47A-43FD-83FC-059829C3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18353</Words>
  <Characters>104616</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2022-11-10T08:42:00Z</cp:lastPrinted>
  <dcterms:created xsi:type="dcterms:W3CDTF">2022-11-08T02:30:00Z</dcterms:created>
  <dcterms:modified xsi:type="dcterms:W3CDTF">2022-11-10T08:42:00Z</dcterms:modified>
</cp:coreProperties>
</file>