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9" w:type="dxa"/>
        <w:tblInd w:w="107" w:type="dxa"/>
        <w:tblLayout w:type="fixed"/>
        <w:tblLook w:val="0000"/>
      </w:tblPr>
      <w:tblGrid>
        <w:gridCol w:w="9379"/>
      </w:tblGrid>
      <w:tr w:rsidR="00516CB7" w:rsidRPr="001A5634" w:rsidTr="00F37ABB">
        <w:trPr>
          <w:trHeight w:val="3277"/>
        </w:trPr>
        <w:tc>
          <w:tcPr>
            <w:tcW w:w="9379" w:type="dxa"/>
          </w:tcPr>
          <w:tbl>
            <w:tblPr>
              <w:tblW w:w="9269" w:type="dxa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335"/>
              <w:gridCol w:w="3441"/>
              <w:gridCol w:w="2493"/>
            </w:tblGrid>
            <w:tr w:rsidR="00516CB7" w:rsidRPr="001A5634" w:rsidTr="00D56E15">
              <w:trPr>
                <w:trHeight w:val="1639"/>
              </w:trPr>
              <w:tc>
                <w:tcPr>
                  <w:tcW w:w="92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6CB7" w:rsidRPr="00126FC4" w:rsidRDefault="00243A98" w:rsidP="00D56E15">
                  <w:pPr>
                    <w:pStyle w:val="2"/>
                    <w:spacing w:before="120" w:after="0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 xml:space="preserve"> </w:t>
                  </w:r>
                  <w:r w:rsidR="00516CB7">
                    <w:rPr>
                      <w:rFonts w:ascii="Times New Roman" w:hAnsi="Times New Roman"/>
                      <w:b w:val="0"/>
                      <w:i w:val="0"/>
                      <w:noProof/>
                    </w:rPr>
                    <w:drawing>
                      <wp:inline distT="0" distB="0" distL="0" distR="0">
                        <wp:extent cx="573823" cy="723900"/>
                        <wp:effectExtent l="19050" t="0" r="0" b="0"/>
                        <wp:docPr id="2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3823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16CB7" w:rsidRPr="00126FC4" w:rsidRDefault="00516CB7" w:rsidP="00D56E15">
                  <w:pPr>
                    <w:pStyle w:val="2"/>
                    <w:spacing w:before="120" w:after="0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126FC4">
                    <w:rPr>
                      <w:rFonts w:ascii="Times New Roman" w:hAnsi="Times New Roman"/>
                      <w:b w:val="0"/>
                      <w:i w:val="0"/>
                    </w:rPr>
                    <w:t>КРАСНОЯРСКИЙ КРАЙ</w:t>
                  </w:r>
                </w:p>
              </w:tc>
            </w:tr>
            <w:tr w:rsidR="00516CB7" w:rsidRPr="001A5634" w:rsidTr="00D56E15">
              <w:trPr>
                <w:trHeight w:val="654"/>
              </w:trPr>
              <w:tc>
                <w:tcPr>
                  <w:tcW w:w="92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6CB7" w:rsidRPr="00126FC4" w:rsidRDefault="00516CB7" w:rsidP="00D56E15">
                  <w:pPr>
                    <w:pStyle w:val="2"/>
                    <w:spacing w:before="120" w:after="0"/>
                    <w:jc w:val="center"/>
                  </w:pPr>
                  <w:r w:rsidRPr="00126FC4">
                    <w:rPr>
                      <w:rFonts w:ascii="Times New Roman" w:hAnsi="Times New Roman"/>
                      <w:b w:val="0"/>
                      <w:i w:val="0"/>
                    </w:rPr>
                    <w:t>АДМИНИСТРАЦИЯ ИДРИНСКОГО РАЙОНА</w:t>
                  </w:r>
                </w:p>
              </w:tc>
            </w:tr>
            <w:tr w:rsidR="00516CB7" w:rsidRPr="001A5634" w:rsidTr="00D56E15">
              <w:trPr>
                <w:trHeight w:val="304"/>
              </w:trPr>
              <w:tc>
                <w:tcPr>
                  <w:tcW w:w="92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6CB7" w:rsidRPr="00126FC4" w:rsidRDefault="00516CB7" w:rsidP="00D56E15">
                  <w:pPr>
                    <w:pStyle w:val="2"/>
                    <w:spacing w:before="120" w:after="0"/>
                    <w:jc w:val="center"/>
                    <w:rPr>
                      <w:rFonts w:ascii="Times New Roman" w:hAnsi="Times New Roman"/>
                      <w:i w:val="0"/>
                    </w:rPr>
                  </w:pPr>
                  <w:r w:rsidRPr="00126FC4">
                    <w:rPr>
                      <w:rFonts w:ascii="Times New Roman" w:hAnsi="Times New Roman"/>
                      <w:i w:val="0"/>
                    </w:rPr>
                    <w:t>П О С Т А Н О В Л Е Н И Е</w:t>
                  </w:r>
                </w:p>
              </w:tc>
            </w:tr>
            <w:tr w:rsidR="00516CB7" w:rsidRPr="001A5634" w:rsidTr="00D56E15">
              <w:trPr>
                <w:trHeight w:val="654"/>
              </w:trPr>
              <w:tc>
                <w:tcPr>
                  <w:tcW w:w="3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6CB7" w:rsidRPr="00126FC4" w:rsidRDefault="00BE3D63" w:rsidP="00106AD2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>16</w:t>
                  </w:r>
                  <w:r w:rsidR="00E30BF8">
                    <w:rPr>
                      <w:rFonts w:ascii="Times New Roman" w:hAnsi="Times New Roman"/>
                      <w:b w:val="0"/>
                      <w:i w:val="0"/>
                    </w:rPr>
                    <w:t>.</w:t>
                  </w:r>
                  <w:r w:rsidR="00243A98">
                    <w:rPr>
                      <w:rFonts w:ascii="Times New Roman" w:hAnsi="Times New Roman"/>
                      <w:b w:val="0"/>
                      <w:i w:val="0"/>
                    </w:rPr>
                    <w:t>0</w:t>
                  </w:r>
                  <w:r w:rsidR="00106AD2">
                    <w:rPr>
                      <w:rFonts w:ascii="Times New Roman" w:hAnsi="Times New Roman"/>
                      <w:b w:val="0"/>
                      <w:i w:val="0"/>
                    </w:rPr>
                    <w:t>8</w:t>
                  </w:r>
                  <w:r w:rsidR="00516CB7" w:rsidRPr="00126FC4">
                    <w:rPr>
                      <w:rFonts w:ascii="Times New Roman" w:hAnsi="Times New Roman"/>
                      <w:b w:val="0"/>
                      <w:i w:val="0"/>
                    </w:rPr>
                    <w:t>.201</w:t>
                  </w:r>
                  <w:r w:rsidR="00563BAD">
                    <w:rPr>
                      <w:rFonts w:ascii="Times New Roman" w:hAnsi="Times New Roman"/>
                      <w:b w:val="0"/>
                      <w:i w:val="0"/>
                    </w:rPr>
                    <w:t>9</w:t>
                  </w:r>
                </w:p>
              </w:tc>
              <w:tc>
                <w:tcPr>
                  <w:tcW w:w="34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6CB7" w:rsidRPr="00126FC4" w:rsidRDefault="00516CB7" w:rsidP="00516CB7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 xml:space="preserve">      с</w:t>
                  </w:r>
                  <w:r w:rsidRPr="00126FC4">
                    <w:rPr>
                      <w:rFonts w:ascii="Times New Roman" w:hAnsi="Times New Roman"/>
                      <w:b w:val="0"/>
                      <w:i w:val="0"/>
                    </w:rPr>
                    <w:t>. Идринское</w:t>
                  </w:r>
                </w:p>
              </w:tc>
              <w:tc>
                <w:tcPr>
                  <w:tcW w:w="24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787A" w:rsidRDefault="00516CB7" w:rsidP="00D56E15">
                  <w:pPr>
                    <w:pStyle w:val="2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 xml:space="preserve">      </w:t>
                  </w:r>
                  <w:r w:rsidR="00F37ABB">
                    <w:rPr>
                      <w:rFonts w:ascii="Times New Roman" w:hAnsi="Times New Roman"/>
                      <w:b w:val="0"/>
                      <w:i w:val="0"/>
                    </w:rPr>
                    <w:t xml:space="preserve">  </w:t>
                  </w:r>
                  <w:r>
                    <w:rPr>
                      <w:rFonts w:ascii="Times New Roman" w:hAnsi="Times New Roman"/>
                      <w:b w:val="0"/>
                      <w:i w:val="0"/>
                    </w:rPr>
                    <w:t xml:space="preserve">   </w:t>
                  </w:r>
                  <w:r w:rsidRPr="00126FC4">
                    <w:rPr>
                      <w:rFonts w:ascii="Times New Roman" w:hAnsi="Times New Roman"/>
                      <w:b w:val="0"/>
                      <w:i w:val="0"/>
                    </w:rPr>
                    <w:t>№</w:t>
                  </w:r>
                  <w:r w:rsidR="00E30BF8">
                    <w:rPr>
                      <w:rFonts w:ascii="Times New Roman" w:hAnsi="Times New Roman"/>
                      <w:b w:val="0"/>
                      <w:i w:val="0"/>
                    </w:rPr>
                    <w:t xml:space="preserve"> </w:t>
                  </w:r>
                  <w:r w:rsidR="00CB09EB">
                    <w:rPr>
                      <w:rFonts w:ascii="Times New Roman" w:hAnsi="Times New Roman"/>
                      <w:b w:val="0"/>
                      <w:i w:val="0"/>
                    </w:rPr>
                    <w:t xml:space="preserve"> </w:t>
                  </w:r>
                  <w:r w:rsidR="00BE3D63">
                    <w:rPr>
                      <w:rFonts w:ascii="Times New Roman" w:hAnsi="Times New Roman"/>
                      <w:b w:val="0"/>
                      <w:i w:val="0"/>
                    </w:rPr>
                    <w:t>629</w:t>
                  </w:r>
                  <w:r w:rsidR="00F37ABB">
                    <w:rPr>
                      <w:rFonts w:ascii="Times New Roman" w:hAnsi="Times New Roman"/>
                      <w:b w:val="0"/>
                      <w:i w:val="0"/>
                    </w:rPr>
                    <w:t>–</w:t>
                  </w:r>
                  <w:r w:rsidRPr="00126FC4">
                    <w:rPr>
                      <w:rFonts w:ascii="Times New Roman" w:hAnsi="Times New Roman"/>
                      <w:b w:val="0"/>
                      <w:i w:val="0"/>
                    </w:rPr>
                    <w:t xml:space="preserve"> </w:t>
                  </w:r>
                  <w:proofErr w:type="spellStart"/>
                  <w:proofErr w:type="gramStart"/>
                  <w:r w:rsidRPr="00126FC4">
                    <w:rPr>
                      <w:rFonts w:ascii="Times New Roman" w:hAnsi="Times New Roman"/>
                      <w:b w:val="0"/>
                      <w:i w:val="0"/>
                    </w:rPr>
                    <w:t>п</w:t>
                  </w:r>
                  <w:proofErr w:type="spellEnd"/>
                  <w:proofErr w:type="gramEnd"/>
                </w:p>
                <w:p w:rsidR="00F37ABB" w:rsidRPr="00F37ABB" w:rsidRDefault="00F37ABB" w:rsidP="00F37ABB">
                  <w:pPr>
                    <w:rPr>
                      <w:sz w:val="2"/>
                      <w:szCs w:val="2"/>
                    </w:rPr>
                  </w:pPr>
                </w:p>
              </w:tc>
            </w:tr>
          </w:tbl>
          <w:p w:rsidR="00516CB7" w:rsidRPr="001A5634" w:rsidRDefault="00516CB7" w:rsidP="00516CB7">
            <w:pPr>
              <w:jc w:val="center"/>
            </w:pPr>
          </w:p>
        </w:tc>
      </w:tr>
      <w:tr w:rsidR="00516CB7" w:rsidRPr="00516CB7" w:rsidTr="00F37ABB">
        <w:trPr>
          <w:trHeight w:val="919"/>
        </w:trPr>
        <w:tc>
          <w:tcPr>
            <w:tcW w:w="9379" w:type="dxa"/>
          </w:tcPr>
          <w:p w:rsidR="00516CB7" w:rsidRDefault="00516CB7" w:rsidP="00D56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</w:t>
            </w:r>
            <w:r w:rsidR="00D56E1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постановление администрации района от</w:t>
            </w:r>
            <w:r w:rsidR="004C49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10.11.2015 № 457-п</w:t>
            </w:r>
            <w:r w:rsidR="00C931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программы «</w:t>
            </w:r>
            <w:r w:rsidRPr="00516C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Содействие в р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азвитии и поддержка малого и среднего предпри</w:t>
            </w:r>
            <w:r w:rsidR="00BE3B94">
              <w:rPr>
                <w:rFonts w:ascii="Times New Roman" w:hAnsi="Times New Roman" w:cs="Times New Roman"/>
                <w:sz w:val="28"/>
                <w:szCs w:val="28"/>
              </w:rPr>
              <w:t xml:space="preserve">нимательства в </w:t>
            </w:r>
            <w:proofErr w:type="spellStart"/>
            <w:r w:rsidR="00BE3B94">
              <w:rPr>
                <w:rFonts w:ascii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 w:rsidR="00BE3B94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  <w:r w:rsidR="004C49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56E15" w:rsidRDefault="00D56E15" w:rsidP="00D56E1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9EB" w:rsidRPr="00516CB7" w:rsidRDefault="00CB09EB" w:rsidP="00D56E15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4F9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статьей 179 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кодекса Российской Федерации, </w:t>
            </w:r>
            <w:r w:rsidR="00D56E15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руководствуясь 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статьями 19, 33,  Устава Идринского района, постановлением администрации Идринского района от 09.08.2013 № 303-п «Об утверждении Порядка принятия решений о разработке муниципальных программ Идринского района, их формировании и реализации», ПОСТАНОВЛЯЮ:</w:t>
            </w:r>
          </w:p>
          <w:p w:rsidR="00CB09EB" w:rsidRPr="00516CB7" w:rsidRDefault="00D56E15" w:rsidP="00D56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B09EB" w:rsidRPr="007734F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70652" w:rsidRPr="003706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09EB" w:rsidRPr="007734F9">
              <w:rPr>
                <w:rFonts w:ascii="Times New Roman" w:hAnsi="Times New Roman" w:cs="Times New Roman"/>
                <w:sz w:val="28"/>
                <w:szCs w:val="28"/>
              </w:rPr>
              <w:t xml:space="preserve">Внести в постановление администрации Идринского района от </w:t>
            </w:r>
            <w:r w:rsidR="004C49EE">
              <w:rPr>
                <w:rFonts w:ascii="Times New Roman" w:hAnsi="Times New Roman" w:cs="Times New Roman"/>
                <w:sz w:val="28"/>
                <w:szCs w:val="28"/>
              </w:rPr>
              <w:t>10.11.2015 № 457-п «</w:t>
            </w:r>
            <w:r w:rsidR="004C49EE" w:rsidRPr="00516CB7"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программы «</w:t>
            </w:r>
            <w:r w:rsidR="004C49EE" w:rsidRPr="00516C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Содействие в р</w:t>
            </w:r>
            <w:r w:rsidR="004C49EE" w:rsidRPr="00516CB7">
              <w:rPr>
                <w:rFonts w:ascii="Times New Roman" w:hAnsi="Times New Roman" w:cs="Times New Roman"/>
                <w:sz w:val="28"/>
                <w:szCs w:val="28"/>
              </w:rPr>
              <w:t>азвитии и поддержка малого и среднего предпри</w:t>
            </w:r>
            <w:r w:rsidR="00BE3B94">
              <w:rPr>
                <w:rFonts w:ascii="Times New Roman" w:hAnsi="Times New Roman" w:cs="Times New Roman"/>
                <w:sz w:val="28"/>
                <w:szCs w:val="28"/>
              </w:rPr>
              <w:t xml:space="preserve">нимательства в </w:t>
            </w:r>
            <w:proofErr w:type="spellStart"/>
            <w:r w:rsidR="00BE3B94">
              <w:rPr>
                <w:rFonts w:ascii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 w:rsidR="00BE3B94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  <w:r w:rsidR="004C49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B09EB">
              <w:rPr>
                <w:rFonts w:ascii="Times New Roman" w:hAnsi="Times New Roman" w:cs="Times New Roman"/>
                <w:sz w:val="28"/>
                <w:szCs w:val="28"/>
              </w:rPr>
              <w:t xml:space="preserve"> следующие изменения</w:t>
            </w:r>
            <w:r w:rsidR="00CB09EB" w:rsidRPr="00516CB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B09EB" w:rsidRDefault="00CB09EB" w:rsidP="00D56E15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4F9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приложение № </w:t>
            </w:r>
            <w:r w:rsidR="00106A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734F9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563BA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программе Идринского района</w:t>
            </w:r>
            <w:r w:rsidR="00295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3BAD" w:rsidRPr="00516CB7">
              <w:rPr>
                <w:rFonts w:ascii="Times New Roman" w:hAnsi="Times New Roman" w:cs="Times New Roman"/>
                <w:sz w:val="28"/>
                <w:szCs w:val="28"/>
              </w:rPr>
              <w:t xml:space="preserve">«Содействие в развитии и поддержка малого и среднего предпринимательства в </w:t>
            </w:r>
            <w:proofErr w:type="spellStart"/>
            <w:r w:rsidR="00563BAD" w:rsidRPr="00516CB7">
              <w:rPr>
                <w:rFonts w:ascii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 w:rsidR="00563B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3BAD" w:rsidRPr="00516CB7">
              <w:rPr>
                <w:rFonts w:ascii="Times New Roman" w:hAnsi="Times New Roman" w:cs="Times New Roman"/>
                <w:sz w:val="28"/>
                <w:szCs w:val="28"/>
              </w:rPr>
              <w:t>районе» на  2016-20</w:t>
            </w:r>
            <w:r w:rsidR="00563BA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563BAD" w:rsidRPr="00516CB7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563BAD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новой редакции, согласно приложению № 1 к настоящему постановлению</w:t>
            </w:r>
            <w:r w:rsidR="00BE3D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34F9" w:rsidRPr="00516CB7" w:rsidRDefault="007734F9" w:rsidP="00D56E1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 xml:space="preserve">2. Контроль за выполнением постановления возложить на первого заместителя главы района, руководителя финансового управления </w:t>
            </w:r>
            <w:r w:rsidR="00C07E0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района 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Н.П.Антипову.</w:t>
            </w:r>
          </w:p>
          <w:p w:rsidR="007734F9" w:rsidRPr="00516CB7" w:rsidRDefault="00D56E15" w:rsidP="00D56E15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734F9" w:rsidRPr="00516CB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70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7734F9" w:rsidRPr="00516CB7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Опубликовать </w:t>
            </w:r>
            <w:r w:rsidR="00370652" w:rsidRPr="00516CB7">
              <w:rPr>
                <w:rFonts w:ascii="Times New Roman" w:hAnsi="Times New Roman" w:cs="Times New Roman"/>
                <w:sz w:val="28"/>
                <w:szCs w:val="28"/>
              </w:rPr>
              <w:t>постановление на</w:t>
            </w:r>
            <w:r w:rsidR="007734F9" w:rsidRPr="00516CB7">
              <w:rPr>
                <w:rFonts w:ascii="Times New Roman" w:hAnsi="Times New Roman" w:cs="Times New Roman"/>
                <w:sz w:val="28"/>
                <w:szCs w:val="28"/>
              </w:rPr>
              <w:t xml:space="preserve"> официальном сайте муниципального </w:t>
            </w:r>
            <w:r w:rsidR="00370652" w:rsidRPr="00516CB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proofErr w:type="spellStart"/>
            <w:r w:rsidR="00370652" w:rsidRPr="00516CB7">
              <w:rPr>
                <w:rFonts w:ascii="Times New Roman" w:hAnsi="Times New Roman" w:cs="Times New Roman"/>
                <w:sz w:val="28"/>
                <w:szCs w:val="28"/>
              </w:rPr>
              <w:t>Идринский</w:t>
            </w:r>
            <w:proofErr w:type="spellEnd"/>
            <w:r w:rsidR="007734F9" w:rsidRPr="00516CB7">
              <w:rPr>
                <w:rFonts w:ascii="Times New Roman" w:hAnsi="Times New Roman" w:cs="Times New Roman"/>
                <w:sz w:val="28"/>
                <w:szCs w:val="28"/>
              </w:rPr>
              <w:t xml:space="preserve"> район (</w:t>
            </w:r>
            <w:r w:rsidR="00106AD2" w:rsidRPr="00106A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="00106AD2" w:rsidRPr="00106A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106AD2" w:rsidRPr="00106A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idra</w:t>
            </w:r>
            <w:proofErr w:type="spellEnd"/>
            <w:r w:rsidR="00106AD2" w:rsidRPr="00106A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06AD2" w:rsidRPr="00106A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rayon</w:t>
            </w:r>
            <w:r w:rsidR="00106AD2" w:rsidRPr="00106A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106AD2" w:rsidRPr="00106A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7734F9" w:rsidRPr="00516CB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D56E15" w:rsidRDefault="00F37ABB" w:rsidP="00D56E1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34F9" w:rsidRPr="00516CB7">
              <w:rPr>
                <w:rFonts w:ascii="Times New Roman" w:hAnsi="Times New Roman" w:cs="Times New Roman"/>
                <w:sz w:val="28"/>
                <w:szCs w:val="28"/>
              </w:rPr>
              <w:t xml:space="preserve">4. Постановление вступает в силу </w:t>
            </w:r>
            <w:r w:rsidR="00C07E01">
              <w:rPr>
                <w:rFonts w:ascii="Times New Roman" w:hAnsi="Times New Roman" w:cs="Times New Roman"/>
                <w:sz w:val="28"/>
                <w:szCs w:val="28"/>
              </w:rPr>
              <w:t xml:space="preserve">со дня </w:t>
            </w:r>
            <w:r w:rsidR="007734F9" w:rsidRPr="00516CB7">
              <w:rPr>
                <w:rFonts w:ascii="Times New Roman" w:hAnsi="Times New Roman" w:cs="Times New Roman"/>
                <w:sz w:val="28"/>
                <w:szCs w:val="28"/>
              </w:rPr>
              <w:t>подписания.</w:t>
            </w:r>
          </w:p>
          <w:p w:rsidR="00243A98" w:rsidRDefault="00243A98" w:rsidP="00D56E1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ABB" w:rsidRPr="00F37ABB" w:rsidRDefault="00F37ABB" w:rsidP="00D56E1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734F9" w:rsidRDefault="007734F9" w:rsidP="00D56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 xml:space="preserve">Глава района                                                                          </w:t>
            </w:r>
            <w:r w:rsidR="00E45F84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А.В. Киреев</w:t>
            </w:r>
          </w:p>
          <w:p w:rsidR="00E30BF8" w:rsidRDefault="004C49EE" w:rsidP="00D56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30BF8" w:rsidRPr="00370652" w:rsidRDefault="00E30BF8" w:rsidP="00D56E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30BF8" w:rsidRDefault="00E30BF8" w:rsidP="00D175A6">
      <w:pPr>
        <w:spacing w:after="0" w:line="240" w:lineRule="auto"/>
        <w:ind w:left="2160" w:hanging="2160"/>
        <w:jc w:val="center"/>
        <w:rPr>
          <w:rFonts w:ascii="Times New Roman" w:hAnsi="Times New Roman" w:cs="Times New Roman"/>
          <w:sz w:val="28"/>
          <w:szCs w:val="28"/>
        </w:rPr>
        <w:sectPr w:rsidR="00E30BF8" w:rsidSect="00E30BF8">
          <w:footerReference w:type="default" r:id="rId9"/>
          <w:pgSz w:w="11906" w:h="16838"/>
          <w:pgMar w:top="1134" w:right="850" w:bottom="993" w:left="1701" w:header="709" w:footer="709" w:gutter="0"/>
          <w:cols w:space="708"/>
          <w:docGrid w:linePitch="360"/>
        </w:sectPr>
      </w:pPr>
    </w:p>
    <w:tbl>
      <w:tblPr>
        <w:tblStyle w:val="aa"/>
        <w:tblW w:w="4472" w:type="dxa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72"/>
      </w:tblGrid>
      <w:tr w:rsidR="00FE1BB0" w:rsidRPr="00106AD2" w:rsidTr="00370652">
        <w:tc>
          <w:tcPr>
            <w:tcW w:w="4472" w:type="dxa"/>
          </w:tcPr>
          <w:p w:rsidR="00FE1BB0" w:rsidRPr="00106AD2" w:rsidRDefault="00FE1BB0" w:rsidP="00530206">
            <w:pPr>
              <w:spacing w:after="0" w:line="240" w:lineRule="auto"/>
              <w:ind w:left="2160" w:hanging="2160"/>
              <w:rPr>
                <w:rFonts w:ascii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="00243A98" w:rsidRPr="00106AD2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  <w:p w:rsidR="00243A98" w:rsidRPr="00106AD2" w:rsidRDefault="00FE1BB0" w:rsidP="00530206">
            <w:pPr>
              <w:spacing w:after="0" w:line="240" w:lineRule="auto"/>
              <w:ind w:left="2160" w:hanging="2160"/>
              <w:rPr>
                <w:rFonts w:ascii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FE1BB0" w:rsidRPr="00106AD2" w:rsidRDefault="008E65C1" w:rsidP="00530206">
            <w:pPr>
              <w:spacing w:after="0" w:line="240" w:lineRule="auto"/>
              <w:ind w:left="2160" w:hanging="2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района от 16</w:t>
            </w:r>
            <w:r w:rsidR="00FE1BB0" w:rsidRPr="00106A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43A98" w:rsidRPr="00106A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06A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E1BB0" w:rsidRPr="00106AD2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563BAD" w:rsidRPr="00106AD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E1BB0" w:rsidRPr="00106AD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629</w:t>
            </w:r>
            <w:r w:rsidR="00FE1BB0" w:rsidRPr="00106AD2">
              <w:rPr>
                <w:rFonts w:ascii="Times New Roman" w:hAnsi="Times New Roman" w:cs="Times New Roman"/>
                <w:sz w:val="28"/>
                <w:szCs w:val="28"/>
              </w:rPr>
              <w:t xml:space="preserve">-п </w:t>
            </w:r>
          </w:p>
          <w:p w:rsidR="00FE1BB0" w:rsidRPr="00106AD2" w:rsidRDefault="00563BAD" w:rsidP="00530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Приложение № </w:t>
            </w:r>
            <w:r w:rsidR="00106AD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1</w:t>
            </w:r>
            <w:r w:rsidR="00FE1BB0" w:rsidRPr="00106AD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</w:p>
          <w:p w:rsidR="002959E4" w:rsidRPr="00106AD2" w:rsidRDefault="00563BAD" w:rsidP="002959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6A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муниципальной программе «Содействие в развитии и поддержка малого и среднего предпринимательства в </w:t>
            </w:r>
            <w:proofErr w:type="spellStart"/>
            <w:r w:rsidRPr="00106A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Идринском</w:t>
            </w:r>
            <w:proofErr w:type="spellEnd"/>
            <w:r w:rsidRPr="00106A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районе» </w:t>
            </w:r>
          </w:p>
          <w:p w:rsidR="00563BAD" w:rsidRPr="00106AD2" w:rsidRDefault="00563BAD" w:rsidP="00295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6AD2" w:rsidRPr="00106AD2" w:rsidRDefault="00106AD2" w:rsidP="00106A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6AD2">
        <w:rPr>
          <w:rFonts w:ascii="Times New Roman" w:eastAsia="Calibri" w:hAnsi="Times New Roman" w:cs="Times New Roman"/>
          <w:sz w:val="28"/>
          <w:szCs w:val="28"/>
        </w:rPr>
        <w:t xml:space="preserve">Перечень целевых показателей муниципальной </w:t>
      </w:r>
      <w:proofErr w:type="gramStart"/>
      <w:r w:rsidRPr="00106AD2">
        <w:rPr>
          <w:rFonts w:ascii="Times New Roman" w:eastAsia="Calibri" w:hAnsi="Times New Roman" w:cs="Times New Roman"/>
          <w:sz w:val="28"/>
          <w:szCs w:val="28"/>
        </w:rPr>
        <w:t>программы</w:t>
      </w:r>
      <w:proofErr w:type="gramEnd"/>
      <w:r w:rsidRPr="00106AD2">
        <w:rPr>
          <w:rFonts w:ascii="Times New Roman" w:eastAsia="Calibri" w:hAnsi="Times New Roman" w:cs="Times New Roman"/>
          <w:sz w:val="28"/>
          <w:szCs w:val="28"/>
        </w:rPr>
        <w:t xml:space="preserve"> с указанием планируемых к достижению значений в результате реализации муниципальной программы</w:t>
      </w:r>
    </w:p>
    <w:p w:rsidR="00106AD2" w:rsidRPr="00106AD2" w:rsidRDefault="00106AD2" w:rsidP="00106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74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4677"/>
        <w:gridCol w:w="851"/>
        <w:gridCol w:w="851"/>
        <w:gridCol w:w="963"/>
        <w:gridCol w:w="907"/>
        <w:gridCol w:w="907"/>
        <w:gridCol w:w="907"/>
        <w:gridCol w:w="907"/>
        <w:gridCol w:w="907"/>
        <w:gridCol w:w="907"/>
        <w:gridCol w:w="966"/>
      </w:tblGrid>
      <w:tr w:rsidR="00106AD2" w:rsidRPr="00106AD2" w:rsidTr="00177246">
        <w:trPr>
          <w:cantSplit/>
          <w:trHeight w:val="24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6AD2" w:rsidRPr="00106AD2" w:rsidRDefault="00106AD2" w:rsidP="006D1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106AD2" w:rsidRPr="00106AD2" w:rsidRDefault="00106AD2" w:rsidP="006D1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6AD2" w:rsidRPr="00106AD2" w:rsidRDefault="00106AD2" w:rsidP="006D1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Цели, целевые показатели муниципальной программы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6AD2" w:rsidRPr="00106AD2" w:rsidRDefault="00106AD2" w:rsidP="006D1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</w:t>
            </w: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06AD2" w:rsidRPr="00106AD2" w:rsidRDefault="00106AD2" w:rsidP="006D1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7371" w:type="dxa"/>
            <w:gridSpan w:val="8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6AD2" w:rsidRPr="00106AD2" w:rsidRDefault="00106AD2" w:rsidP="006D1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Calibri" w:hAnsi="Times New Roman" w:cs="Times New Roman"/>
                <w:sz w:val="28"/>
                <w:szCs w:val="28"/>
              </w:rPr>
              <w:t>Годы реализации муниципальной программы</w:t>
            </w:r>
          </w:p>
        </w:tc>
      </w:tr>
      <w:tr w:rsidR="00106AD2" w:rsidRPr="00106AD2" w:rsidTr="00177246">
        <w:trPr>
          <w:cantSplit/>
          <w:trHeight w:val="240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AD2" w:rsidRPr="00106AD2" w:rsidRDefault="00106AD2" w:rsidP="006D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AD2" w:rsidRPr="00106AD2" w:rsidRDefault="00106AD2" w:rsidP="006D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AD2" w:rsidRPr="00106AD2" w:rsidRDefault="00106AD2" w:rsidP="006D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6AD2" w:rsidRPr="00106AD2" w:rsidRDefault="00106AD2" w:rsidP="006D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AD2" w:rsidRPr="00106AD2" w:rsidRDefault="00106AD2" w:rsidP="006D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AD2" w:rsidRPr="00106AD2" w:rsidRDefault="00106AD2" w:rsidP="006D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AD2" w:rsidRPr="00106AD2" w:rsidRDefault="00106AD2" w:rsidP="006D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AD2" w:rsidRPr="00106AD2" w:rsidRDefault="00106AD2" w:rsidP="006D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AD2" w:rsidRPr="00106AD2" w:rsidRDefault="00106AD2" w:rsidP="006D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AD2" w:rsidRPr="00106AD2" w:rsidRDefault="00106AD2" w:rsidP="006D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AD2" w:rsidRPr="00106AD2" w:rsidRDefault="00106AD2" w:rsidP="006D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AD2" w:rsidRPr="00106AD2" w:rsidRDefault="00106AD2" w:rsidP="006D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2030 год</w:t>
            </w:r>
          </w:p>
        </w:tc>
      </w:tr>
      <w:tr w:rsidR="00106AD2" w:rsidRPr="00106AD2" w:rsidTr="00177246">
        <w:trPr>
          <w:cantSplit/>
          <w:trHeight w:val="240"/>
        </w:trPr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AD2" w:rsidRPr="00106AD2" w:rsidRDefault="00106AD2" w:rsidP="006D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AD2" w:rsidRPr="00106AD2" w:rsidRDefault="00106AD2" w:rsidP="006D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AD2" w:rsidRPr="00106AD2" w:rsidRDefault="00106AD2" w:rsidP="006D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6AD2" w:rsidRPr="00106AD2" w:rsidRDefault="00106AD2" w:rsidP="006D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AD2" w:rsidRPr="00106AD2" w:rsidRDefault="00106AD2" w:rsidP="006D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AD2" w:rsidRPr="00106AD2" w:rsidRDefault="00106AD2" w:rsidP="006D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AD2" w:rsidRPr="00106AD2" w:rsidRDefault="00106AD2" w:rsidP="006D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AD2" w:rsidRPr="00106AD2" w:rsidRDefault="00106AD2" w:rsidP="006D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AD2" w:rsidRPr="00106AD2" w:rsidRDefault="00106AD2" w:rsidP="006D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AD2" w:rsidRPr="00106AD2" w:rsidRDefault="00106AD2" w:rsidP="006D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AD2" w:rsidRPr="00106AD2" w:rsidRDefault="00106AD2" w:rsidP="006D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AD2" w:rsidRPr="00106AD2" w:rsidRDefault="00106AD2" w:rsidP="006D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06AD2" w:rsidRPr="00106AD2" w:rsidTr="00177246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D2" w:rsidRPr="00106AD2" w:rsidRDefault="00106AD2" w:rsidP="006D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   </w:t>
            </w:r>
          </w:p>
        </w:tc>
        <w:tc>
          <w:tcPr>
            <w:tcW w:w="1375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D2" w:rsidRPr="00106AD2" w:rsidRDefault="00106AD2" w:rsidP="006D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программы: Создание благоприятных условий для динамичного развития малого и среднего предпринимательства в </w:t>
            </w:r>
            <w:proofErr w:type="spellStart"/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районе.</w:t>
            </w:r>
          </w:p>
        </w:tc>
      </w:tr>
      <w:tr w:rsidR="00106AD2" w:rsidRPr="00106AD2" w:rsidTr="00177246">
        <w:trPr>
          <w:cantSplit/>
          <w:trHeight w:val="65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D2" w:rsidRPr="00106AD2" w:rsidRDefault="00106AD2" w:rsidP="006D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D2" w:rsidRPr="00106AD2" w:rsidRDefault="00106AD2" w:rsidP="006D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</w:t>
            </w:r>
            <w:proofErr w:type="gramStart"/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занятых</w:t>
            </w:r>
            <w:proofErr w:type="gramEnd"/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сфере малого и среднего предпринимательства в общей численности занятых в экономике района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D2" w:rsidRPr="00106AD2" w:rsidRDefault="00106AD2" w:rsidP="006D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D2" w:rsidRPr="00106AD2" w:rsidRDefault="00106AD2" w:rsidP="006D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38,62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D2" w:rsidRPr="00106AD2" w:rsidRDefault="00106AD2" w:rsidP="006D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16,83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D2" w:rsidRPr="00106AD2" w:rsidRDefault="00106AD2" w:rsidP="006D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12,4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D2" w:rsidRPr="00106AD2" w:rsidRDefault="00106AD2" w:rsidP="006D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D2" w:rsidRPr="00106AD2" w:rsidRDefault="00106AD2" w:rsidP="006D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12,3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D2" w:rsidRPr="00106AD2" w:rsidRDefault="00106AD2" w:rsidP="006D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12,4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D2" w:rsidRPr="00106AD2" w:rsidRDefault="00106AD2" w:rsidP="006D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D2" w:rsidRPr="00106AD2" w:rsidRDefault="00106AD2" w:rsidP="006D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12,7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D2" w:rsidRPr="00106AD2" w:rsidRDefault="00106AD2" w:rsidP="006D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12,9</w:t>
            </w:r>
          </w:p>
        </w:tc>
      </w:tr>
      <w:tr w:rsidR="00106AD2" w:rsidRPr="00106AD2" w:rsidTr="00177246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AD2" w:rsidRPr="00106AD2" w:rsidRDefault="00106AD2" w:rsidP="006D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1.1.1   </w:t>
            </w:r>
          </w:p>
        </w:tc>
        <w:tc>
          <w:tcPr>
            <w:tcW w:w="1375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AD2" w:rsidRPr="00106AD2" w:rsidRDefault="00106AD2" w:rsidP="006D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Целевой показатель 1 Оказание финансовой поддержки субъектам малого и среднего предпринимательства в </w:t>
            </w:r>
            <w:proofErr w:type="spellStart"/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районе.</w:t>
            </w:r>
          </w:p>
        </w:tc>
      </w:tr>
      <w:tr w:rsidR="00106AD2" w:rsidRPr="00106AD2" w:rsidTr="00177246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D2" w:rsidRPr="00106AD2" w:rsidRDefault="00106AD2" w:rsidP="006D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1.1.1.1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D2" w:rsidRPr="00106AD2" w:rsidRDefault="00106AD2" w:rsidP="006D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субъектов малого и среднего предпринимательства, получивших муниципальную поддержку в том числе финансовую, информационно </w:t>
            </w:r>
            <w:proofErr w:type="gramStart"/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–к</w:t>
            </w:r>
            <w:proofErr w:type="gramEnd"/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онсультационную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D2" w:rsidRPr="00106AD2" w:rsidRDefault="00106AD2" w:rsidP="006D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D2" w:rsidRPr="00106AD2" w:rsidRDefault="00106AD2" w:rsidP="006D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D2" w:rsidRPr="00106AD2" w:rsidRDefault="00106AD2" w:rsidP="006D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D2" w:rsidRPr="00106AD2" w:rsidRDefault="00106AD2" w:rsidP="006D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D2" w:rsidRPr="00106AD2" w:rsidRDefault="00106AD2" w:rsidP="006D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D2" w:rsidRPr="00106AD2" w:rsidRDefault="00106AD2" w:rsidP="006D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D2" w:rsidRPr="00106AD2" w:rsidRDefault="00106AD2" w:rsidP="006D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D2" w:rsidRPr="00106AD2" w:rsidRDefault="00106AD2" w:rsidP="006D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  <w:p w:rsidR="00106AD2" w:rsidRPr="00106AD2" w:rsidRDefault="00106AD2" w:rsidP="006D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D2" w:rsidRPr="00106AD2" w:rsidRDefault="00106AD2" w:rsidP="006D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D2" w:rsidRPr="00106AD2" w:rsidRDefault="00106AD2" w:rsidP="006D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06AD2" w:rsidRPr="00106AD2" w:rsidTr="00177246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D2" w:rsidRPr="00106AD2" w:rsidRDefault="00106AD2" w:rsidP="006D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1.1.1.2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D2" w:rsidRPr="00106AD2" w:rsidRDefault="00106AD2" w:rsidP="006D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программы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D2" w:rsidRPr="00106AD2" w:rsidRDefault="00106AD2" w:rsidP="006D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D2" w:rsidRPr="00106AD2" w:rsidRDefault="00106AD2" w:rsidP="006D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D2" w:rsidRPr="00106AD2" w:rsidRDefault="00106AD2" w:rsidP="006D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D2" w:rsidRPr="00106AD2" w:rsidRDefault="00106AD2" w:rsidP="006D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D2" w:rsidRPr="00106AD2" w:rsidRDefault="00106AD2" w:rsidP="006D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D2" w:rsidRPr="00106AD2" w:rsidRDefault="00106AD2" w:rsidP="006D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D2" w:rsidRPr="00106AD2" w:rsidRDefault="00106AD2" w:rsidP="006D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D2" w:rsidRPr="00106AD2" w:rsidRDefault="00106AD2" w:rsidP="006D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D2" w:rsidRPr="00106AD2" w:rsidRDefault="00106AD2" w:rsidP="006D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D2" w:rsidRPr="00106AD2" w:rsidRDefault="00106AD2" w:rsidP="006D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06AD2" w:rsidRPr="00106AD2" w:rsidTr="00177246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D2" w:rsidRPr="00106AD2" w:rsidRDefault="00106AD2" w:rsidP="006D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1.1.1.3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D2" w:rsidRPr="00106AD2" w:rsidRDefault="00106AD2" w:rsidP="006D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сохраненных рабочих мест в секторе малого и среднего предпринимательства при реализации подпрограммы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D2" w:rsidRPr="00106AD2" w:rsidRDefault="00106AD2" w:rsidP="006D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D2" w:rsidRPr="00106AD2" w:rsidRDefault="00106AD2" w:rsidP="006D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D2" w:rsidRPr="00106AD2" w:rsidRDefault="00106AD2" w:rsidP="006D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D2" w:rsidRPr="00106AD2" w:rsidRDefault="00106AD2" w:rsidP="006D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D2" w:rsidRPr="00106AD2" w:rsidRDefault="00106AD2" w:rsidP="006D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D2" w:rsidRPr="00106AD2" w:rsidRDefault="00106AD2" w:rsidP="006D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D2" w:rsidRPr="00106AD2" w:rsidRDefault="00106AD2" w:rsidP="006D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D2" w:rsidRPr="00106AD2" w:rsidRDefault="00106AD2" w:rsidP="006D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D2" w:rsidRPr="00106AD2" w:rsidRDefault="00106AD2" w:rsidP="006D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D2" w:rsidRPr="00106AD2" w:rsidRDefault="00106AD2" w:rsidP="006D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06AD2" w:rsidRPr="00106AD2" w:rsidTr="00177246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D2" w:rsidRPr="00106AD2" w:rsidRDefault="00106AD2" w:rsidP="006D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1.1.2  </w:t>
            </w:r>
          </w:p>
        </w:tc>
        <w:tc>
          <w:tcPr>
            <w:tcW w:w="1375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D2" w:rsidRPr="00106AD2" w:rsidRDefault="00106AD2" w:rsidP="006D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Целевой показатель 2 Привлечение инвестиций на территорию Идринского района</w:t>
            </w:r>
          </w:p>
        </w:tc>
      </w:tr>
      <w:tr w:rsidR="00106AD2" w:rsidRPr="00106AD2" w:rsidTr="00177246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D2" w:rsidRPr="00106AD2" w:rsidRDefault="00106AD2" w:rsidP="006D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1.1.2.1.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D2" w:rsidRPr="00106AD2" w:rsidRDefault="00106AD2" w:rsidP="00106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привлеченных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внебюджетных </w:t>
            </w: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инвестиций в секторе малого и среднего предпринимательства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D2" w:rsidRPr="00106AD2" w:rsidRDefault="00106AD2" w:rsidP="006D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D2" w:rsidRPr="00106AD2" w:rsidRDefault="00106AD2" w:rsidP="006D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3 333 212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D2" w:rsidRPr="00106AD2" w:rsidRDefault="00106AD2" w:rsidP="006D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584 700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D2" w:rsidRPr="00106AD2" w:rsidRDefault="00106AD2" w:rsidP="006D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D2" w:rsidRPr="00106AD2" w:rsidRDefault="00106AD2" w:rsidP="006D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1 573 964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D2" w:rsidRPr="00106AD2" w:rsidRDefault="00106AD2" w:rsidP="006D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1 351 625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D2" w:rsidRPr="00106AD2" w:rsidRDefault="00106AD2" w:rsidP="006D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850 000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D2" w:rsidRPr="00106AD2" w:rsidRDefault="00106AD2" w:rsidP="006D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850 000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D2" w:rsidRPr="00106AD2" w:rsidRDefault="00106AD2" w:rsidP="006D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900 000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D2" w:rsidRPr="00106AD2" w:rsidRDefault="00106AD2" w:rsidP="006D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950 000</w:t>
            </w:r>
          </w:p>
        </w:tc>
      </w:tr>
    </w:tbl>
    <w:p w:rsidR="00FE1BB0" w:rsidRPr="00106AD2" w:rsidRDefault="00FE1BB0" w:rsidP="00106AD2">
      <w:pPr>
        <w:rPr>
          <w:rFonts w:ascii="Times New Roman" w:hAnsi="Times New Roman" w:cs="Times New Roman"/>
          <w:sz w:val="28"/>
          <w:szCs w:val="28"/>
        </w:rPr>
      </w:pPr>
    </w:p>
    <w:sectPr w:rsidR="00FE1BB0" w:rsidRPr="00106AD2" w:rsidSect="00FE1BB0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47D" w:rsidRPr="00F964B3" w:rsidRDefault="00F4547D" w:rsidP="00F964B3">
      <w:pPr>
        <w:spacing w:after="0" w:line="240" w:lineRule="auto"/>
      </w:pPr>
      <w:r>
        <w:separator/>
      </w:r>
    </w:p>
  </w:endnote>
  <w:endnote w:type="continuationSeparator" w:id="0">
    <w:p w:rsidR="00F4547D" w:rsidRPr="00F964B3" w:rsidRDefault="00F4547D" w:rsidP="00F96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W Report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E15" w:rsidRDefault="00D56E15">
    <w:pPr>
      <w:pStyle w:val="a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47D" w:rsidRPr="00F964B3" w:rsidRDefault="00F4547D" w:rsidP="00F964B3">
      <w:pPr>
        <w:spacing w:after="0" w:line="240" w:lineRule="auto"/>
      </w:pPr>
      <w:r>
        <w:separator/>
      </w:r>
    </w:p>
  </w:footnote>
  <w:footnote w:type="continuationSeparator" w:id="0">
    <w:p w:rsidR="00F4547D" w:rsidRPr="00F964B3" w:rsidRDefault="00F4547D" w:rsidP="00F96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0105D"/>
    <w:multiLevelType w:val="multilevel"/>
    <w:tmpl w:val="8174B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ascii="Times New Roman" w:hAnsi="Times New Roman" w:cs="Times New Roman" w:hint="default"/>
        <w:sz w:val="24"/>
      </w:rPr>
    </w:lvl>
  </w:abstractNum>
  <w:abstractNum w:abstractNumId="1">
    <w:nsid w:val="206B5870"/>
    <w:multiLevelType w:val="hybridMultilevel"/>
    <w:tmpl w:val="772E8ADA"/>
    <w:lvl w:ilvl="0" w:tplc="4D0E7C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832C5"/>
    <w:multiLevelType w:val="hybridMultilevel"/>
    <w:tmpl w:val="FDC060B2"/>
    <w:lvl w:ilvl="0" w:tplc="E50A63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127DAA"/>
    <w:multiLevelType w:val="hybridMultilevel"/>
    <w:tmpl w:val="C052AE12"/>
    <w:lvl w:ilvl="0" w:tplc="B2BA24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5A95DB3"/>
    <w:multiLevelType w:val="hybridMultilevel"/>
    <w:tmpl w:val="C8223B9A"/>
    <w:lvl w:ilvl="0" w:tplc="69AE9F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6E52"/>
    <w:rsid w:val="0003229D"/>
    <w:rsid w:val="00040E0A"/>
    <w:rsid w:val="000B08E7"/>
    <w:rsid w:val="000D0217"/>
    <w:rsid w:val="000D087A"/>
    <w:rsid w:val="000E6908"/>
    <w:rsid w:val="000F706C"/>
    <w:rsid w:val="00106AD2"/>
    <w:rsid w:val="00121C19"/>
    <w:rsid w:val="00135D18"/>
    <w:rsid w:val="001631D9"/>
    <w:rsid w:val="001764DD"/>
    <w:rsid w:val="00177246"/>
    <w:rsid w:val="0018799B"/>
    <w:rsid w:val="001A113F"/>
    <w:rsid w:val="001A7BCD"/>
    <w:rsid w:val="001B3C6D"/>
    <w:rsid w:val="001B41F1"/>
    <w:rsid w:val="001E42AC"/>
    <w:rsid w:val="001E760B"/>
    <w:rsid w:val="0021356F"/>
    <w:rsid w:val="00223593"/>
    <w:rsid w:val="00223E29"/>
    <w:rsid w:val="002335D4"/>
    <w:rsid w:val="0023720D"/>
    <w:rsid w:val="002411F1"/>
    <w:rsid w:val="00243A98"/>
    <w:rsid w:val="002460F2"/>
    <w:rsid w:val="00263B4B"/>
    <w:rsid w:val="0027096E"/>
    <w:rsid w:val="002802C0"/>
    <w:rsid w:val="00281DFF"/>
    <w:rsid w:val="00285C6C"/>
    <w:rsid w:val="0029527E"/>
    <w:rsid w:val="00295982"/>
    <w:rsid w:val="002959E4"/>
    <w:rsid w:val="002B4696"/>
    <w:rsid w:val="002C2CA6"/>
    <w:rsid w:val="002D4457"/>
    <w:rsid w:val="002E0017"/>
    <w:rsid w:val="00323B1C"/>
    <w:rsid w:val="00332017"/>
    <w:rsid w:val="0033761F"/>
    <w:rsid w:val="003503E2"/>
    <w:rsid w:val="00370652"/>
    <w:rsid w:val="0037264F"/>
    <w:rsid w:val="003A537B"/>
    <w:rsid w:val="003B6B50"/>
    <w:rsid w:val="003D4E39"/>
    <w:rsid w:val="003D5C5F"/>
    <w:rsid w:val="004003E8"/>
    <w:rsid w:val="00401C14"/>
    <w:rsid w:val="0041068E"/>
    <w:rsid w:val="00433EF6"/>
    <w:rsid w:val="00434736"/>
    <w:rsid w:val="00434BC2"/>
    <w:rsid w:val="00447D68"/>
    <w:rsid w:val="00474B54"/>
    <w:rsid w:val="004773E7"/>
    <w:rsid w:val="00482242"/>
    <w:rsid w:val="004863C8"/>
    <w:rsid w:val="00491F6C"/>
    <w:rsid w:val="004A0D45"/>
    <w:rsid w:val="004A2A03"/>
    <w:rsid w:val="004A7559"/>
    <w:rsid w:val="004C49EE"/>
    <w:rsid w:val="004E2560"/>
    <w:rsid w:val="004E3333"/>
    <w:rsid w:val="00513976"/>
    <w:rsid w:val="00516CB7"/>
    <w:rsid w:val="00524050"/>
    <w:rsid w:val="005321DB"/>
    <w:rsid w:val="00563BAD"/>
    <w:rsid w:val="00565449"/>
    <w:rsid w:val="00576EEF"/>
    <w:rsid w:val="005777B8"/>
    <w:rsid w:val="00580550"/>
    <w:rsid w:val="0059270D"/>
    <w:rsid w:val="005D0BD7"/>
    <w:rsid w:val="00601FDD"/>
    <w:rsid w:val="0060575E"/>
    <w:rsid w:val="0063004A"/>
    <w:rsid w:val="00650921"/>
    <w:rsid w:val="006557C6"/>
    <w:rsid w:val="00657E5F"/>
    <w:rsid w:val="0066219B"/>
    <w:rsid w:val="00670747"/>
    <w:rsid w:val="00671C9A"/>
    <w:rsid w:val="00681618"/>
    <w:rsid w:val="006825A1"/>
    <w:rsid w:val="0069378E"/>
    <w:rsid w:val="00697620"/>
    <w:rsid w:val="006A6B9E"/>
    <w:rsid w:val="006B7C83"/>
    <w:rsid w:val="006C40A3"/>
    <w:rsid w:val="006C55D4"/>
    <w:rsid w:val="006C5706"/>
    <w:rsid w:val="006D4702"/>
    <w:rsid w:val="006D5881"/>
    <w:rsid w:val="006D758F"/>
    <w:rsid w:val="006E10E3"/>
    <w:rsid w:val="006F37BD"/>
    <w:rsid w:val="006F60C7"/>
    <w:rsid w:val="00700E45"/>
    <w:rsid w:val="007145A6"/>
    <w:rsid w:val="0072715E"/>
    <w:rsid w:val="007273EE"/>
    <w:rsid w:val="007451E9"/>
    <w:rsid w:val="00746DB4"/>
    <w:rsid w:val="00761C42"/>
    <w:rsid w:val="00765974"/>
    <w:rsid w:val="00767180"/>
    <w:rsid w:val="007734F9"/>
    <w:rsid w:val="00775B0D"/>
    <w:rsid w:val="007B3E20"/>
    <w:rsid w:val="007B46B3"/>
    <w:rsid w:val="007C01C4"/>
    <w:rsid w:val="007C2EFA"/>
    <w:rsid w:val="007C648D"/>
    <w:rsid w:val="007D3643"/>
    <w:rsid w:val="00823194"/>
    <w:rsid w:val="00827982"/>
    <w:rsid w:val="00830784"/>
    <w:rsid w:val="00831E66"/>
    <w:rsid w:val="00844694"/>
    <w:rsid w:val="00850FE4"/>
    <w:rsid w:val="008571C0"/>
    <w:rsid w:val="00871680"/>
    <w:rsid w:val="00873E49"/>
    <w:rsid w:val="00881CDA"/>
    <w:rsid w:val="008A25D1"/>
    <w:rsid w:val="008A71C0"/>
    <w:rsid w:val="008D3BB0"/>
    <w:rsid w:val="008E65C1"/>
    <w:rsid w:val="008F1F1F"/>
    <w:rsid w:val="00914369"/>
    <w:rsid w:val="009402D7"/>
    <w:rsid w:val="0095161B"/>
    <w:rsid w:val="009606CA"/>
    <w:rsid w:val="00963DFE"/>
    <w:rsid w:val="00972E8B"/>
    <w:rsid w:val="009E0813"/>
    <w:rsid w:val="009E0DE2"/>
    <w:rsid w:val="009E1907"/>
    <w:rsid w:val="009E5248"/>
    <w:rsid w:val="009F5E6A"/>
    <w:rsid w:val="00A0075A"/>
    <w:rsid w:val="00A16F28"/>
    <w:rsid w:val="00A23F6E"/>
    <w:rsid w:val="00A31159"/>
    <w:rsid w:val="00A319AE"/>
    <w:rsid w:val="00A44777"/>
    <w:rsid w:val="00A456EF"/>
    <w:rsid w:val="00A45DC4"/>
    <w:rsid w:val="00A701BB"/>
    <w:rsid w:val="00A74B04"/>
    <w:rsid w:val="00A754AE"/>
    <w:rsid w:val="00A767D9"/>
    <w:rsid w:val="00A82762"/>
    <w:rsid w:val="00A92EFE"/>
    <w:rsid w:val="00AA1299"/>
    <w:rsid w:val="00AA759E"/>
    <w:rsid w:val="00AB5C18"/>
    <w:rsid w:val="00AC5D92"/>
    <w:rsid w:val="00AD0D2A"/>
    <w:rsid w:val="00AE5BB8"/>
    <w:rsid w:val="00AF6474"/>
    <w:rsid w:val="00B02B34"/>
    <w:rsid w:val="00B13BFB"/>
    <w:rsid w:val="00B14F5D"/>
    <w:rsid w:val="00B239B7"/>
    <w:rsid w:val="00B2491E"/>
    <w:rsid w:val="00B26C01"/>
    <w:rsid w:val="00B37A7F"/>
    <w:rsid w:val="00B51750"/>
    <w:rsid w:val="00B71C6F"/>
    <w:rsid w:val="00B911E6"/>
    <w:rsid w:val="00B962AD"/>
    <w:rsid w:val="00BA1120"/>
    <w:rsid w:val="00BC2081"/>
    <w:rsid w:val="00BD5E2F"/>
    <w:rsid w:val="00BE3B94"/>
    <w:rsid w:val="00BE3D63"/>
    <w:rsid w:val="00C07E01"/>
    <w:rsid w:val="00C16ECC"/>
    <w:rsid w:val="00C31B6F"/>
    <w:rsid w:val="00C36622"/>
    <w:rsid w:val="00C41A56"/>
    <w:rsid w:val="00C51C12"/>
    <w:rsid w:val="00C531E7"/>
    <w:rsid w:val="00C553F4"/>
    <w:rsid w:val="00C61D79"/>
    <w:rsid w:val="00C719E9"/>
    <w:rsid w:val="00C83CF0"/>
    <w:rsid w:val="00C931D7"/>
    <w:rsid w:val="00C93FA5"/>
    <w:rsid w:val="00C96E3A"/>
    <w:rsid w:val="00CA7532"/>
    <w:rsid w:val="00CB09EB"/>
    <w:rsid w:val="00CB6EEA"/>
    <w:rsid w:val="00CD546D"/>
    <w:rsid w:val="00CF1477"/>
    <w:rsid w:val="00CF241B"/>
    <w:rsid w:val="00D11016"/>
    <w:rsid w:val="00D175A6"/>
    <w:rsid w:val="00D25440"/>
    <w:rsid w:val="00D3018F"/>
    <w:rsid w:val="00D456B2"/>
    <w:rsid w:val="00D56E15"/>
    <w:rsid w:val="00D57451"/>
    <w:rsid w:val="00D7354F"/>
    <w:rsid w:val="00D80C14"/>
    <w:rsid w:val="00D93874"/>
    <w:rsid w:val="00D97B9D"/>
    <w:rsid w:val="00DA6E22"/>
    <w:rsid w:val="00DB63FD"/>
    <w:rsid w:val="00DC0D63"/>
    <w:rsid w:val="00DD44B3"/>
    <w:rsid w:val="00DD6E52"/>
    <w:rsid w:val="00DE633B"/>
    <w:rsid w:val="00DF7187"/>
    <w:rsid w:val="00E07949"/>
    <w:rsid w:val="00E259B5"/>
    <w:rsid w:val="00E30BF8"/>
    <w:rsid w:val="00E322DE"/>
    <w:rsid w:val="00E438CC"/>
    <w:rsid w:val="00E45F84"/>
    <w:rsid w:val="00E7015D"/>
    <w:rsid w:val="00E71A40"/>
    <w:rsid w:val="00E929B0"/>
    <w:rsid w:val="00E9478F"/>
    <w:rsid w:val="00EA0058"/>
    <w:rsid w:val="00EB4FA9"/>
    <w:rsid w:val="00EB4FF5"/>
    <w:rsid w:val="00EB61D3"/>
    <w:rsid w:val="00EC2CE2"/>
    <w:rsid w:val="00EC4F6B"/>
    <w:rsid w:val="00EE3FD8"/>
    <w:rsid w:val="00EE621A"/>
    <w:rsid w:val="00EF1FA4"/>
    <w:rsid w:val="00F104A6"/>
    <w:rsid w:val="00F10C3A"/>
    <w:rsid w:val="00F13D92"/>
    <w:rsid w:val="00F24F44"/>
    <w:rsid w:val="00F25707"/>
    <w:rsid w:val="00F37ABB"/>
    <w:rsid w:val="00F42430"/>
    <w:rsid w:val="00F4547D"/>
    <w:rsid w:val="00F4759C"/>
    <w:rsid w:val="00F629FD"/>
    <w:rsid w:val="00F65276"/>
    <w:rsid w:val="00F7588C"/>
    <w:rsid w:val="00F8703B"/>
    <w:rsid w:val="00F94622"/>
    <w:rsid w:val="00F95206"/>
    <w:rsid w:val="00F964B3"/>
    <w:rsid w:val="00F97ACB"/>
    <w:rsid w:val="00F97C1F"/>
    <w:rsid w:val="00FA038A"/>
    <w:rsid w:val="00FA141D"/>
    <w:rsid w:val="00FB2004"/>
    <w:rsid w:val="00FB5A35"/>
    <w:rsid w:val="00FC3787"/>
    <w:rsid w:val="00FC4041"/>
    <w:rsid w:val="00FC6CFD"/>
    <w:rsid w:val="00FC787A"/>
    <w:rsid w:val="00FE1BB0"/>
    <w:rsid w:val="00FE5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E52"/>
    <w:pPr>
      <w:spacing w:after="200" w:line="276" w:lineRule="auto"/>
    </w:pPr>
    <w:rPr>
      <w:rFonts w:eastAsiaTheme="minorEastAsia"/>
      <w:sz w:val="2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16CB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E52"/>
    <w:rPr>
      <w:rFonts w:eastAsiaTheme="minorEastAsia"/>
      <w:sz w:val="22"/>
      <w:lang w:eastAsia="ru-RU"/>
    </w:rPr>
  </w:style>
  <w:style w:type="character" w:styleId="a4">
    <w:name w:val="annotation reference"/>
    <w:basedOn w:val="a0"/>
    <w:uiPriority w:val="99"/>
    <w:unhideWhenUsed/>
    <w:rsid w:val="00DD6E52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DD6E5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DD6E52"/>
    <w:rPr>
      <w:rFonts w:eastAsiaTheme="minorEastAsia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D6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6E52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footnote reference"/>
    <w:uiPriority w:val="99"/>
    <w:rsid w:val="00FB2004"/>
    <w:rPr>
      <w:vertAlign w:val="superscript"/>
    </w:rPr>
  </w:style>
  <w:style w:type="table" w:styleId="aa">
    <w:name w:val="Table Grid"/>
    <w:basedOn w:val="a1"/>
    <w:uiPriority w:val="99"/>
    <w:rsid w:val="00EC2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EC2C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C2C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F964B3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964B3"/>
    <w:rPr>
      <w:rFonts w:eastAsiaTheme="minorEastAsia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F964B3"/>
    <w:rPr>
      <w:vertAlign w:val="superscript"/>
    </w:rPr>
  </w:style>
  <w:style w:type="character" w:styleId="ae">
    <w:name w:val="Hyperlink"/>
    <w:basedOn w:val="a0"/>
    <w:uiPriority w:val="99"/>
    <w:unhideWhenUsed/>
    <w:rsid w:val="003A537B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3A537B"/>
    <w:rPr>
      <w:color w:val="800080" w:themeColor="followedHyperlink"/>
      <w:u w:val="single"/>
    </w:rPr>
  </w:style>
  <w:style w:type="character" w:customStyle="1" w:styleId="blk">
    <w:name w:val="blk"/>
    <w:basedOn w:val="a0"/>
    <w:rsid w:val="00F97C1F"/>
  </w:style>
  <w:style w:type="character" w:customStyle="1" w:styleId="PEStyleFont8">
    <w:name w:val="PEStyleFont8"/>
    <w:rsid w:val="00EC4F6B"/>
    <w:rPr>
      <w:rFonts w:ascii="PEW Report" w:hAnsi="PEW Report" w:cs="Times New Roman"/>
      <w:spacing w:val="0"/>
      <w:position w:val="0"/>
      <w:sz w:val="16"/>
      <w:u w:val="none"/>
    </w:rPr>
  </w:style>
  <w:style w:type="character" w:customStyle="1" w:styleId="PEStyleFont1">
    <w:name w:val="PEStyleFont1"/>
    <w:rsid w:val="00EC4F6B"/>
    <w:rPr>
      <w:rFonts w:ascii="PEW Report" w:hAnsi="PEW Report" w:cs="Times New Roman"/>
      <w:spacing w:val="0"/>
      <w:position w:val="0"/>
      <w:sz w:val="16"/>
      <w:u w:val="none"/>
    </w:rPr>
  </w:style>
  <w:style w:type="paragraph" w:styleId="af0">
    <w:name w:val="List Paragraph"/>
    <w:basedOn w:val="a"/>
    <w:uiPriority w:val="34"/>
    <w:qFormat/>
    <w:rsid w:val="00E929B0"/>
    <w:pPr>
      <w:ind w:left="720"/>
      <w:contextualSpacing/>
    </w:pPr>
  </w:style>
  <w:style w:type="paragraph" w:customStyle="1" w:styleId="ConsPlusNonformat">
    <w:name w:val="ConsPlusNonformat"/>
    <w:uiPriority w:val="99"/>
    <w:rsid w:val="00E929B0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eastAsiaTheme="majorEastAsia" w:hAnsi="Courier New" w:cs="Courier New"/>
      <w:sz w:val="22"/>
      <w:lang w:val="en-US" w:bidi="en-US"/>
    </w:rPr>
  </w:style>
  <w:style w:type="character" w:customStyle="1" w:styleId="apple-converted-space">
    <w:name w:val="apple-converted-space"/>
    <w:basedOn w:val="a0"/>
    <w:rsid w:val="0063004A"/>
  </w:style>
  <w:style w:type="paragraph" w:customStyle="1" w:styleId="ConsPlusNormal">
    <w:name w:val="ConsPlusNormal"/>
    <w:link w:val="ConsPlusNormal0"/>
    <w:rsid w:val="00DC0D63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af1">
    <w:name w:val="Гипертекстовая ссылка"/>
    <w:uiPriority w:val="99"/>
    <w:rsid w:val="00565449"/>
    <w:rPr>
      <w:color w:val="008000"/>
    </w:rPr>
  </w:style>
  <w:style w:type="paragraph" w:styleId="af2">
    <w:name w:val="header"/>
    <w:basedOn w:val="a"/>
    <w:link w:val="af3"/>
    <w:uiPriority w:val="99"/>
    <w:unhideWhenUsed/>
    <w:rsid w:val="00657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57E5F"/>
    <w:rPr>
      <w:rFonts w:eastAsiaTheme="minorEastAsia"/>
      <w:sz w:val="22"/>
      <w:lang w:eastAsia="ru-RU"/>
    </w:rPr>
  </w:style>
  <w:style w:type="paragraph" w:styleId="af4">
    <w:name w:val="footer"/>
    <w:basedOn w:val="a"/>
    <w:link w:val="af5"/>
    <w:uiPriority w:val="99"/>
    <w:unhideWhenUsed/>
    <w:rsid w:val="00657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57E5F"/>
    <w:rPr>
      <w:rFonts w:eastAsiaTheme="minorEastAsia"/>
      <w:sz w:val="22"/>
      <w:lang w:eastAsia="ru-RU"/>
    </w:rPr>
  </w:style>
  <w:style w:type="character" w:customStyle="1" w:styleId="20">
    <w:name w:val="Заголовок 2 Знак"/>
    <w:basedOn w:val="a0"/>
    <w:link w:val="2"/>
    <w:rsid w:val="00516CB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6">
    <w:name w:val="footnote text"/>
    <w:basedOn w:val="a"/>
    <w:link w:val="af7"/>
    <w:uiPriority w:val="99"/>
    <w:unhideWhenUsed/>
    <w:rsid w:val="006509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6509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50921"/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D6B3B8-0933-4FB5-8CC7-6E2EAF86A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romik</dc:creator>
  <cp:lastModifiedBy>Admin</cp:lastModifiedBy>
  <cp:revision>29</cp:revision>
  <cp:lastPrinted>2019-08-19T03:28:00Z</cp:lastPrinted>
  <dcterms:created xsi:type="dcterms:W3CDTF">2016-11-15T03:45:00Z</dcterms:created>
  <dcterms:modified xsi:type="dcterms:W3CDTF">2019-08-19T03:29:00Z</dcterms:modified>
</cp:coreProperties>
</file>