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829"/>
        <w:gridCol w:w="2836"/>
      </w:tblGrid>
      <w:tr w:rsidR="006A3C91" w:rsidTr="006A3C91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3C91" w:rsidRDefault="006A3C91">
            <w:pPr>
              <w:pStyle w:val="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9532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C91" w:rsidRDefault="006A3C91">
            <w:pPr>
              <w:pStyle w:val="2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КРАСНОЯРСКИЙ КРАЙ</w:t>
            </w:r>
          </w:p>
        </w:tc>
      </w:tr>
      <w:tr w:rsidR="006A3C91" w:rsidTr="006A3C91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3C91" w:rsidRDefault="006A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6A3C91" w:rsidTr="006A3C91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C91" w:rsidRDefault="006A3C91">
            <w:pPr>
              <w:pStyle w:val="2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6A3C91" w:rsidRDefault="006A3C91">
            <w:pPr>
              <w:pStyle w:val="2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О С Т А Н О В Л Е Н И Е</w:t>
            </w:r>
          </w:p>
          <w:p w:rsidR="006A3C91" w:rsidRDefault="006A3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C91" w:rsidTr="006A3C9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C91" w:rsidRDefault="006A3C91" w:rsidP="004C3269">
            <w:pPr>
              <w:pStyle w:val="2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4C3269">
              <w:rPr>
                <w:b w:val="0"/>
                <w:sz w:val="28"/>
                <w:szCs w:val="28"/>
              </w:rPr>
              <w:t>6</w:t>
            </w:r>
            <w:r>
              <w:rPr>
                <w:b w:val="0"/>
                <w:sz w:val="28"/>
                <w:szCs w:val="28"/>
              </w:rPr>
              <w:t>.0</w:t>
            </w:r>
            <w:r w:rsidR="004C3269">
              <w:rPr>
                <w:b w:val="0"/>
                <w:sz w:val="28"/>
                <w:szCs w:val="28"/>
              </w:rPr>
              <w:t>7</w:t>
            </w:r>
            <w:r>
              <w:rPr>
                <w:b w:val="0"/>
                <w:sz w:val="28"/>
                <w:szCs w:val="28"/>
              </w:rPr>
              <w:t>.201</w:t>
            </w:r>
            <w:r w:rsidR="004C3269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C91" w:rsidRDefault="006A3C91">
            <w:pPr>
              <w:pStyle w:val="2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</w:t>
            </w:r>
            <w:proofErr w:type="gramStart"/>
            <w:r>
              <w:rPr>
                <w:b w:val="0"/>
                <w:sz w:val="28"/>
                <w:szCs w:val="28"/>
              </w:rPr>
              <w:t>.И</w:t>
            </w:r>
            <w:proofErr w:type="gramEnd"/>
            <w:r>
              <w:rPr>
                <w:b w:val="0"/>
                <w:sz w:val="28"/>
                <w:szCs w:val="28"/>
              </w:rPr>
              <w:t>дринское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C91" w:rsidRDefault="006A3C91" w:rsidP="004C3269">
            <w:pPr>
              <w:pStyle w:val="2"/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№ </w:t>
            </w:r>
            <w:r w:rsidR="004C3269">
              <w:rPr>
                <w:b w:val="0"/>
                <w:sz w:val="28"/>
                <w:szCs w:val="28"/>
              </w:rPr>
              <w:t>582</w:t>
            </w:r>
            <w:r>
              <w:rPr>
                <w:b w:val="0"/>
                <w:sz w:val="28"/>
                <w:szCs w:val="28"/>
              </w:rPr>
              <w:t>-п</w:t>
            </w:r>
          </w:p>
        </w:tc>
      </w:tr>
    </w:tbl>
    <w:p w:rsidR="006A3C91" w:rsidRDefault="006A3C91" w:rsidP="006A3C91">
      <w:pPr>
        <w:pStyle w:val="a4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A3C91" w:rsidTr="006A3C91">
        <w:trPr>
          <w:cantSplit/>
          <w:trHeight w:val="386"/>
        </w:trPr>
        <w:tc>
          <w:tcPr>
            <w:tcW w:w="9356" w:type="dxa"/>
            <w:hideMark/>
          </w:tcPr>
          <w:p w:rsidR="006A3C91" w:rsidRDefault="006A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 внесении изменений в постановление администрации Идринского района от 18.01.2013  № 16-п  «Об образовании избирательных участков,  участков референдума на территории Идринского района»</w:t>
            </w:r>
          </w:p>
        </w:tc>
      </w:tr>
    </w:tbl>
    <w:p w:rsidR="006A3C91" w:rsidRDefault="006A3C91" w:rsidP="006A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A3C91" w:rsidRDefault="006A3C91" w:rsidP="006A3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руководствуясь статьями 19, 33 Устава Идринского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A3C91" w:rsidRDefault="006A3C91" w:rsidP="006A3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администрации района от 18.01.2013 № 16-п «Об образовании избирательных участков, участков референдума на территории Идринского района» следующие изменения: </w:t>
      </w:r>
    </w:p>
    <w:p w:rsidR="006A3C91" w:rsidRDefault="0018007F" w:rsidP="006A3C91">
      <w:pPr>
        <w:pStyle w:val="22"/>
        <w:spacing w:after="0" w:line="240" w:lineRule="auto"/>
        <w:ind w:left="0" w:firstLine="283"/>
        <w:jc w:val="both"/>
        <w:rPr>
          <w:sz w:val="28"/>
        </w:rPr>
      </w:pPr>
      <w:r>
        <w:rPr>
          <w:sz w:val="28"/>
        </w:rPr>
        <w:t xml:space="preserve">    </w:t>
      </w:r>
      <w:r w:rsidR="006A3C91">
        <w:rPr>
          <w:sz w:val="28"/>
        </w:rPr>
        <w:t>в приложении</w:t>
      </w:r>
      <w:r w:rsidR="006A3C91">
        <w:rPr>
          <w:sz w:val="28"/>
          <w:szCs w:val="28"/>
        </w:rPr>
        <w:t xml:space="preserve">  в списке избирательных участков, участков референдума для проведения голосования и подсчета голосов избирателей, участников референдума границы избирательного участка № </w:t>
      </w:r>
      <w:r w:rsidR="006A3C91">
        <w:rPr>
          <w:rStyle w:val="a6"/>
          <w:color w:val="222222"/>
          <w:spacing w:val="-6"/>
          <w:sz w:val="28"/>
          <w:szCs w:val="28"/>
        </w:rPr>
        <w:t>12</w:t>
      </w:r>
      <w:r w:rsidR="004C3269">
        <w:rPr>
          <w:rStyle w:val="a6"/>
          <w:color w:val="222222"/>
          <w:spacing w:val="-6"/>
          <w:sz w:val="28"/>
          <w:szCs w:val="28"/>
        </w:rPr>
        <w:t>41</w:t>
      </w:r>
      <w:r w:rsidR="006A3C91">
        <w:rPr>
          <w:sz w:val="28"/>
        </w:rPr>
        <w:t xml:space="preserve"> изложить в новой редакции:</w:t>
      </w:r>
    </w:p>
    <w:p w:rsidR="006A3C91" w:rsidRDefault="006A3C91" w:rsidP="006A3C91">
      <w:pPr>
        <w:pStyle w:val="22"/>
        <w:spacing w:after="0" w:line="240" w:lineRule="auto"/>
        <w:ind w:left="0" w:firstLine="283"/>
        <w:jc w:val="both"/>
        <w:rPr>
          <w:color w:val="222222"/>
          <w:spacing w:val="-6"/>
          <w:sz w:val="28"/>
          <w:szCs w:val="28"/>
        </w:rPr>
      </w:pPr>
      <w:r>
        <w:rPr>
          <w:sz w:val="28"/>
        </w:rPr>
        <w:t xml:space="preserve"> </w:t>
      </w:r>
      <w:r w:rsidR="0018007F">
        <w:rPr>
          <w:sz w:val="28"/>
        </w:rPr>
        <w:t xml:space="preserve">   </w:t>
      </w:r>
      <w:bookmarkStart w:id="0" w:name="_GoBack"/>
      <w:bookmarkEnd w:id="0"/>
      <w:r>
        <w:rPr>
          <w:sz w:val="28"/>
        </w:rPr>
        <w:t>«</w:t>
      </w:r>
      <w:r>
        <w:rPr>
          <w:rStyle w:val="a6"/>
          <w:color w:val="222222"/>
          <w:spacing w:val="-6"/>
          <w:sz w:val="28"/>
          <w:szCs w:val="28"/>
        </w:rPr>
        <w:t>Избирательный участок № 12</w:t>
      </w:r>
      <w:r w:rsidR="009E1B51">
        <w:rPr>
          <w:rStyle w:val="a6"/>
          <w:color w:val="222222"/>
          <w:spacing w:val="-6"/>
          <w:sz w:val="28"/>
          <w:szCs w:val="28"/>
        </w:rPr>
        <w:t>41</w:t>
      </w:r>
    </w:p>
    <w:p w:rsidR="006A3C91" w:rsidRDefault="006A3C91" w:rsidP="006A3C9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pacing w:val="-6"/>
          <w:sz w:val="28"/>
          <w:szCs w:val="28"/>
        </w:rPr>
      </w:pPr>
      <w:r>
        <w:rPr>
          <w:color w:val="222222"/>
          <w:spacing w:val="-6"/>
          <w:sz w:val="28"/>
          <w:szCs w:val="28"/>
        </w:rPr>
        <w:t xml:space="preserve">Границы избирательного участка: </w:t>
      </w:r>
      <w:proofErr w:type="spellStart"/>
      <w:r w:rsidR="009E1B51" w:rsidRPr="009E1B51">
        <w:rPr>
          <w:sz w:val="28"/>
          <w:szCs w:val="28"/>
        </w:rPr>
        <w:t>д</w:t>
      </w:r>
      <w:proofErr w:type="gramStart"/>
      <w:r w:rsidR="009E1B51" w:rsidRPr="009E1B51">
        <w:rPr>
          <w:sz w:val="28"/>
          <w:szCs w:val="28"/>
        </w:rPr>
        <w:t>.К</w:t>
      </w:r>
      <w:proofErr w:type="gramEnd"/>
      <w:r w:rsidR="009E1B51" w:rsidRPr="009E1B51">
        <w:rPr>
          <w:sz w:val="28"/>
          <w:szCs w:val="28"/>
        </w:rPr>
        <w:t>оролевка</w:t>
      </w:r>
      <w:proofErr w:type="spellEnd"/>
      <w:r>
        <w:rPr>
          <w:color w:val="222222"/>
          <w:spacing w:val="-6"/>
          <w:sz w:val="28"/>
          <w:szCs w:val="28"/>
        </w:rPr>
        <w:t>.</w:t>
      </w:r>
    </w:p>
    <w:p w:rsidR="006A3C91" w:rsidRDefault="006A3C91" w:rsidP="006A3C9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pacing w:val="-6"/>
          <w:sz w:val="28"/>
          <w:szCs w:val="28"/>
        </w:rPr>
      </w:pPr>
      <w:r>
        <w:rPr>
          <w:color w:val="222222"/>
          <w:spacing w:val="-6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="00875D40" w:rsidRPr="009E1B51">
        <w:rPr>
          <w:sz w:val="28"/>
          <w:szCs w:val="28"/>
        </w:rPr>
        <w:t>д</w:t>
      </w:r>
      <w:proofErr w:type="gramStart"/>
      <w:r w:rsidR="00875D40" w:rsidRPr="009E1B51">
        <w:rPr>
          <w:sz w:val="28"/>
          <w:szCs w:val="28"/>
        </w:rPr>
        <w:t>.К</w:t>
      </w:r>
      <w:proofErr w:type="gramEnd"/>
      <w:r w:rsidR="00875D40" w:rsidRPr="009E1B51">
        <w:rPr>
          <w:sz w:val="28"/>
          <w:szCs w:val="28"/>
        </w:rPr>
        <w:t>оролевка</w:t>
      </w:r>
      <w:proofErr w:type="spellEnd"/>
      <w:r>
        <w:rPr>
          <w:color w:val="222222"/>
          <w:spacing w:val="-6"/>
          <w:sz w:val="28"/>
          <w:szCs w:val="28"/>
        </w:rPr>
        <w:t xml:space="preserve">, улица </w:t>
      </w:r>
      <w:r w:rsidR="00BE687C">
        <w:rPr>
          <w:color w:val="222222"/>
          <w:spacing w:val="-6"/>
          <w:sz w:val="28"/>
          <w:szCs w:val="28"/>
        </w:rPr>
        <w:t>Заречная, 6</w:t>
      </w:r>
      <w:r>
        <w:rPr>
          <w:color w:val="222222"/>
          <w:spacing w:val="-6"/>
          <w:sz w:val="28"/>
          <w:szCs w:val="28"/>
        </w:rPr>
        <w:t xml:space="preserve"> </w:t>
      </w:r>
      <w:r w:rsidR="00BE687C">
        <w:rPr>
          <w:color w:val="222222"/>
          <w:spacing w:val="-6"/>
          <w:sz w:val="28"/>
          <w:szCs w:val="28"/>
        </w:rPr>
        <w:t>С</w:t>
      </w:r>
      <w:r>
        <w:rPr>
          <w:color w:val="222222"/>
          <w:spacing w:val="-6"/>
          <w:sz w:val="28"/>
          <w:szCs w:val="28"/>
        </w:rPr>
        <w:t>ельский Дом культуры</w:t>
      </w:r>
      <w:r w:rsidR="004C3269">
        <w:rPr>
          <w:color w:val="222222"/>
          <w:spacing w:val="-6"/>
          <w:sz w:val="28"/>
          <w:szCs w:val="28"/>
        </w:rPr>
        <w:t>»</w:t>
      </w:r>
      <w:r>
        <w:rPr>
          <w:color w:val="222222"/>
          <w:spacing w:val="-6"/>
          <w:sz w:val="28"/>
          <w:szCs w:val="28"/>
        </w:rPr>
        <w:t>.</w:t>
      </w:r>
    </w:p>
    <w:p w:rsidR="006A3C91" w:rsidRDefault="006A3C91" w:rsidP="006A3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</w:t>
      </w:r>
      <w:r w:rsidR="00BE687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постановления возложить на заместителя главы района по социальным вопросам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Л.А.Юрочкину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3C91" w:rsidRDefault="006A3C91" w:rsidP="006A3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постановление в газете «Идринский вестник» и  на официальном сайте муниципального образования Идринский район </w:t>
      </w:r>
      <w:hyperlink r:id="rId8" w:history="1">
        <w:r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  <w:r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8007F">
        <w:t>.</w:t>
      </w:r>
    </w:p>
    <w:p w:rsidR="006A3C91" w:rsidRDefault="006A3C91" w:rsidP="006A3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4.Постановление вступает в силу в день, следующий за днем его официального опубликования.</w:t>
      </w:r>
    </w:p>
    <w:p w:rsidR="006A3C91" w:rsidRDefault="006A3C91" w:rsidP="006A3C91">
      <w:pPr>
        <w:spacing w:after="120" w:line="36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</w:p>
    <w:p w:rsidR="0018007F" w:rsidRDefault="0018007F" w:rsidP="00180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7339C2" w:rsidRDefault="0018007F" w:rsidP="0018007F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A3C9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6A3C9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6A3C91">
        <w:rPr>
          <w:rFonts w:ascii="Times New Roman" w:eastAsia="Times New Roman" w:hAnsi="Times New Roman" w:cs="Times New Roman"/>
          <w:sz w:val="28"/>
          <w:szCs w:val="28"/>
        </w:rPr>
        <w:tab/>
      </w:r>
      <w:r w:rsidR="006A3C91">
        <w:rPr>
          <w:rFonts w:ascii="Times New Roman" w:eastAsia="Times New Roman" w:hAnsi="Times New Roman" w:cs="Times New Roman"/>
          <w:sz w:val="28"/>
          <w:szCs w:val="28"/>
        </w:rPr>
        <w:tab/>
      </w:r>
      <w:r w:rsidR="006A3C91">
        <w:rPr>
          <w:rFonts w:ascii="Times New Roman" w:eastAsia="Times New Roman" w:hAnsi="Times New Roman" w:cs="Times New Roman"/>
          <w:sz w:val="28"/>
          <w:szCs w:val="28"/>
        </w:rPr>
        <w:tab/>
      </w:r>
      <w:r w:rsidR="006A3C9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</w:t>
      </w:r>
      <w:r w:rsidR="006A3C9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А.А.Орешков</w:t>
      </w:r>
      <w:proofErr w:type="spellEnd"/>
    </w:p>
    <w:sectPr w:rsidR="0073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51" w:rsidRDefault="009E1B51" w:rsidP="009E1B51">
      <w:pPr>
        <w:spacing w:after="0" w:line="240" w:lineRule="auto"/>
      </w:pPr>
      <w:r>
        <w:separator/>
      </w:r>
    </w:p>
  </w:endnote>
  <w:endnote w:type="continuationSeparator" w:id="0">
    <w:p w:rsidR="009E1B51" w:rsidRDefault="009E1B51" w:rsidP="009E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51" w:rsidRDefault="009E1B51" w:rsidP="009E1B51">
      <w:pPr>
        <w:spacing w:after="0" w:line="240" w:lineRule="auto"/>
      </w:pPr>
      <w:r>
        <w:separator/>
      </w:r>
    </w:p>
  </w:footnote>
  <w:footnote w:type="continuationSeparator" w:id="0">
    <w:p w:rsidR="009E1B51" w:rsidRDefault="009E1B51" w:rsidP="009E1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32"/>
    <w:rsid w:val="0018007F"/>
    <w:rsid w:val="004C3269"/>
    <w:rsid w:val="006A3C91"/>
    <w:rsid w:val="007339C2"/>
    <w:rsid w:val="00875D40"/>
    <w:rsid w:val="009E1B51"/>
    <w:rsid w:val="00AC2832"/>
    <w:rsid w:val="00BE687C"/>
    <w:rsid w:val="00D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91"/>
    <w:rPr>
      <w:rFonts w:eastAsiaTheme="minorEastAsia"/>
      <w:lang w:eastAsia="ru-RU"/>
    </w:rPr>
  </w:style>
  <w:style w:type="paragraph" w:styleId="2">
    <w:name w:val="heading 2"/>
    <w:basedOn w:val="a"/>
    <w:next w:val="a"/>
    <w:link w:val="21"/>
    <w:unhideWhenUsed/>
    <w:qFormat/>
    <w:rsid w:val="006A3C9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6A3C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6A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6A3C91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A3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A3C9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A3C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basedOn w:val="a0"/>
    <w:link w:val="2"/>
    <w:locked/>
    <w:rsid w:val="006A3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3C91"/>
    <w:rPr>
      <w:b/>
      <w:bCs/>
    </w:rPr>
  </w:style>
  <w:style w:type="character" w:styleId="a7">
    <w:name w:val="Hyperlink"/>
    <w:basedOn w:val="a0"/>
    <w:uiPriority w:val="99"/>
    <w:semiHidden/>
    <w:unhideWhenUsed/>
    <w:rsid w:val="006A3C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C91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E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1B5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E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1B51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1B5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91"/>
    <w:rPr>
      <w:rFonts w:eastAsiaTheme="minorEastAsia"/>
      <w:lang w:eastAsia="ru-RU"/>
    </w:rPr>
  </w:style>
  <w:style w:type="paragraph" w:styleId="2">
    <w:name w:val="heading 2"/>
    <w:basedOn w:val="a"/>
    <w:next w:val="a"/>
    <w:link w:val="21"/>
    <w:unhideWhenUsed/>
    <w:qFormat/>
    <w:rsid w:val="006A3C9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6A3C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6A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6A3C91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A3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A3C9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A3C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basedOn w:val="a0"/>
    <w:link w:val="2"/>
    <w:locked/>
    <w:rsid w:val="006A3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3C91"/>
    <w:rPr>
      <w:b/>
      <w:bCs/>
    </w:rPr>
  </w:style>
  <w:style w:type="character" w:styleId="a7">
    <w:name w:val="Hyperlink"/>
    <w:basedOn w:val="a0"/>
    <w:uiPriority w:val="99"/>
    <w:semiHidden/>
    <w:unhideWhenUsed/>
    <w:rsid w:val="006A3C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C91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E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1B5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E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1B51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1B5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2019-07-29T03:27:00Z</cp:lastPrinted>
  <dcterms:created xsi:type="dcterms:W3CDTF">2019-07-29T01:31:00Z</dcterms:created>
  <dcterms:modified xsi:type="dcterms:W3CDTF">2019-07-29T04:27:00Z</dcterms:modified>
</cp:coreProperties>
</file>