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46C20" w:rsidRDefault="00246C20">
            <w:pPr>
              <w:rPr>
                <w:rFonts w:ascii="Times New Roman" w:hAnsi="Times New Roman" w:cs="Times New Roman"/>
              </w:rPr>
            </w:pP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  <w:proofErr w:type="gramStart"/>
            <w:r w:rsidRPr="00246C20">
              <w:rPr>
                <w:rFonts w:eastAsiaTheme="minorEastAsia"/>
                <w:b/>
              </w:rPr>
              <w:t>П</w:t>
            </w:r>
            <w:proofErr w:type="gramEnd"/>
            <w:r w:rsidRPr="00246C20"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CE59E4" w:rsidP="00CE59E4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  <w:r w:rsidR="00F73E0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09</w:t>
            </w:r>
            <w:r w:rsidR="00246C20" w:rsidRPr="00246C20">
              <w:rPr>
                <w:rFonts w:eastAsiaTheme="minorEastAsia"/>
              </w:rPr>
              <w:t>.20</w:t>
            </w:r>
            <w:r w:rsidR="007151B8">
              <w:rPr>
                <w:rFonts w:eastAsiaTheme="minorEastAsia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E17EFB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EE3ACA">
              <w:rPr>
                <w:rFonts w:eastAsiaTheme="minorEastAsia"/>
              </w:rPr>
              <w:t xml:space="preserve"> </w:t>
            </w:r>
            <w:r w:rsidR="00CE59E4">
              <w:rPr>
                <w:rFonts w:eastAsiaTheme="minorEastAsia"/>
              </w:rPr>
              <w:t>568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9-3864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 w:rsidR="009D25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системах оплаты труда работников краевых государственных учреждений»,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B83F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Идринского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B83F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</w:t>
      </w:r>
      <w:proofErr w:type="gramEnd"/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Pr="0049033B" w:rsidRDefault="0049033B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46C20" w:rsidRPr="0049033B">
        <w:rPr>
          <w:rFonts w:ascii="Times New Roman" w:hAnsi="Times New Roman"/>
          <w:sz w:val="28"/>
          <w:szCs w:val="28"/>
        </w:rPr>
        <w:t xml:space="preserve">07.07.2011 № 334-п «Об утверждении Примерного положения об оплате труда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работников бюджетных и казенных учреждений культуры» следующ</w:t>
      </w:r>
      <w:r w:rsidR="00655ED0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655ED0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49033B" w:rsidRPr="0049033B" w:rsidRDefault="0049033B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ab/>
      </w:r>
      <w:r w:rsidR="006C61E5">
        <w:rPr>
          <w:rFonts w:ascii="Times New Roman" w:hAnsi="Times New Roman"/>
          <w:sz w:val="28"/>
          <w:szCs w:val="28"/>
        </w:rPr>
        <w:t>п</w:t>
      </w:r>
      <w:r w:rsidRPr="0049033B">
        <w:rPr>
          <w:rFonts w:ascii="Times New Roman" w:hAnsi="Times New Roman"/>
          <w:sz w:val="28"/>
          <w:szCs w:val="28"/>
        </w:rPr>
        <w:t>риложение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муниципальных бюджетных </w:t>
      </w:r>
      <w:r w:rsidRPr="0049033B"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>2.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Евсеенко.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E59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9033B">
        <w:rPr>
          <w:rFonts w:ascii="Times New Roman" w:hAnsi="Times New Roman"/>
          <w:sz w:val="28"/>
          <w:szCs w:val="28"/>
        </w:rPr>
        <w:t>Идринский</w:t>
      </w:r>
      <w:r w:rsidR="009066A9">
        <w:rPr>
          <w:rFonts w:ascii="Times New Roman" w:hAnsi="Times New Roman"/>
          <w:sz w:val="28"/>
          <w:szCs w:val="28"/>
        </w:rPr>
        <w:t xml:space="preserve"> район </w:t>
      </w:r>
      <w:r w:rsidR="003D677F" w:rsidRPr="003D677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D677F" w:rsidRPr="003D677F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- 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rayon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3D677F" w:rsidRPr="005A5C92">
        <w:rPr>
          <w:rFonts w:ascii="Times New Roman" w:hAnsi="Times New Roman"/>
          <w:spacing w:val="-2"/>
          <w:sz w:val="28"/>
          <w:szCs w:val="28"/>
        </w:rPr>
        <w:t>)</w:t>
      </w:r>
      <w:r w:rsidR="003D677F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EE3ACA">
        <w:rPr>
          <w:rFonts w:ascii="Times New Roman" w:hAnsi="Times New Roman"/>
          <w:sz w:val="28"/>
          <w:szCs w:val="28"/>
        </w:rPr>
        <w:t>с 01 октября</w:t>
      </w:r>
      <w:r w:rsidR="007151B8">
        <w:rPr>
          <w:rFonts w:ascii="Times New Roman" w:hAnsi="Times New Roman"/>
          <w:sz w:val="28"/>
          <w:szCs w:val="28"/>
        </w:rPr>
        <w:t xml:space="preserve">  2020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581080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E59E4">
        <w:rPr>
          <w:rFonts w:ascii="Times New Roman" w:hAnsi="Times New Roman"/>
          <w:sz w:val="28"/>
          <w:szCs w:val="28"/>
        </w:rPr>
        <w:t xml:space="preserve">      </w:t>
      </w:r>
      <w:r w:rsidR="00B83F0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151B8">
        <w:rPr>
          <w:rFonts w:ascii="Times New Roman" w:hAnsi="Times New Roman"/>
          <w:sz w:val="28"/>
          <w:szCs w:val="28"/>
        </w:rPr>
        <w:t>А.Г.Букатов</w:t>
      </w:r>
      <w:proofErr w:type="spellEnd"/>
    </w:p>
    <w:p w:rsidR="0068515B" w:rsidRPr="00E17EF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770F06" w:rsidRDefault="00770F06" w:rsidP="00246C20">
      <w:pPr>
        <w:pStyle w:val="a3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3644"/>
      </w:tblGrid>
      <w:tr w:rsidR="00173A16" w:rsidRPr="00173A16" w:rsidTr="00173A16">
        <w:tc>
          <w:tcPr>
            <w:tcW w:w="5820" w:type="dxa"/>
          </w:tcPr>
          <w:p w:rsidR="00173A16" w:rsidRDefault="00173A16" w:rsidP="001235F8">
            <w:pPr>
              <w:pStyle w:val="a3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            к постановлению                                                                      администрации района                                  </w:t>
            </w:r>
            <w:r w:rsidR="00EE3A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3E0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CE59E4">
              <w:rPr>
                <w:rFonts w:ascii="Times New Roman" w:hAnsi="Times New Roman"/>
                <w:sz w:val="28"/>
                <w:szCs w:val="28"/>
              </w:rPr>
              <w:t>22</w:t>
            </w:r>
            <w:r w:rsidR="00F73E0D">
              <w:rPr>
                <w:rFonts w:ascii="Times New Roman" w:hAnsi="Times New Roman"/>
                <w:sz w:val="28"/>
                <w:szCs w:val="28"/>
              </w:rPr>
              <w:t>.</w:t>
            </w:r>
            <w:r w:rsidR="00CE59E4">
              <w:rPr>
                <w:rFonts w:ascii="Times New Roman" w:hAnsi="Times New Roman"/>
                <w:sz w:val="28"/>
                <w:szCs w:val="28"/>
              </w:rPr>
              <w:t>09</w:t>
            </w:r>
            <w:r w:rsidR="00EE3ACA">
              <w:rPr>
                <w:rFonts w:ascii="Times New Roman" w:hAnsi="Times New Roman"/>
                <w:sz w:val="28"/>
                <w:szCs w:val="28"/>
              </w:rPr>
              <w:t>.2020 №</w:t>
            </w:r>
            <w:r w:rsidR="00CE59E4">
              <w:rPr>
                <w:rFonts w:ascii="Times New Roman" w:hAnsi="Times New Roman"/>
                <w:sz w:val="28"/>
                <w:szCs w:val="28"/>
              </w:rPr>
              <w:t xml:space="preserve"> 568</w:t>
            </w:r>
            <w:r w:rsidR="00EE3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173A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>1                                                                           к Примерному положению                                                                              об оплате труда работников                                                                              муниципальных бюджетных                                                                      и казенных учреждений                                               культуры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группа должностей работников культуры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552"/>
      </w:tblGrid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EE3AC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индексации с 01.10</w:t>
            </w:r>
            <w:r w:rsidR="0058108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.2020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246C20" w:rsidRPr="00246C20" w:rsidTr="001235F8">
        <w:trPr>
          <w:trHeight w:val="1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285F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Федерации от 31.08.2007 №</w:t>
            </w:r>
            <w:r w:rsid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</w:t>
            </w: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Должности, отнесенные к ПКГ «Должности </w:t>
            </w: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технических исполнителей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5 094</w:t>
            </w:r>
          </w:p>
        </w:tc>
      </w:tr>
      <w:tr w:rsidR="00246C20" w:rsidRPr="00246C20" w:rsidTr="001235F8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428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3 073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</w:t>
            </w: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 xml:space="preserve">Федерации от 14.03.2008 № 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  <w:r w:rsidR="00B77B3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173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5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267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6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423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7 058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8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502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3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Библиотекарь-каталогизатор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7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428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экспозиционной и выставочной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3 07</w:t>
            </w:r>
            <w:r w:rsidR="00A40113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Эксперт по комплектованию библиотечного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4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руководителей,  специалистов и служащих, профессии рабочих,  не вошедшим в квалификационные уровни ПКГ, реализующим основную деятельность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Заведующий филиалом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C17279" w:rsidRDefault="00C17279" w:rsidP="00E17EFB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727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14 </w:t>
            </w:r>
            <w:r w:rsidR="00F73E0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577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640E5C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40E5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закройщик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8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502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Кассир билетный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4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524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переплетчик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5 </w:t>
            </w:r>
            <w:r w:rsidR="00F73E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173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внедрению информационных систем</w:t>
            </w:r>
          </w:p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( в учреждениях библиотечного и музейного типов)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Художник по костюму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F73E0D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10 013</w:t>
            </w:r>
          </w:p>
        </w:tc>
      </w:tr>
    </w:tbl>
    <w:p w:rsidR="00246C20" w:rsidRPr="00246C20" w:rsidRDefault="00246C20" w:rsidP="00246C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CC56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C20"/>
    <w:rsid w:val="00005109"/>
    <w:rsid w:val="00073F94"/>
    <w:rsid w:val="00096FEC"/>
    <w:rsid w:val="001235F8"/>
    <w:rsid w:val="0013107D"/>
    <w:rsid w:val="00173A16"/>
    <w:rsid w:val="00246C20"/>
    <w:rsid w:val="00285F30"/>
    <w:rsid w:val="002E1793"/>
    <w:rsid w:val="00300ED5"/>
    <w:rsid w:val="00325C3F"/>
    <w:rsid w:val="0032782D"/>
    <w:rsid w:val="003D677F"/>
    <w:rsid w:val="0049033B"/>
    <w:rsid w:val="004E760F"/>
    <w:rsid w:val="005450CE"/>
    <w:rsid w:val="00581080"/>
    <w:rsid w:val="005A5C92"/>
    <w:rsid w:val="005F20C9"/>
    <w:rsid w:val="00633783"/>
    <w:rsid w:val="00640E5C"/>
    <w:rsid w:val="0064250F"/>
    <w:rsid w:val="00655ED0"/>
    <w:rsid w:val="0068515B"/>
    <w:rsid w:val="006C61E5"/>
    <w:rsid w:val="007151B8"/>
    <w:rsid w:val="00770F06"/>
    <w:rsid w:val="009066A9"/>
    <w:rsid w:val="0095188C"/>
    <w:rsid w:val="009811A8"/>
    <w:rsid w:val="009D255F"/>
    <w:rsid w:val="00A40113"/>
    <w:rsid w:val="00A92F61"/>
    <w:rsid w:val="00B0075F"/>
    <w:rsid w:val="00B77B3C"/>
    <w:rsid w:val="00B83F0B"/>
    <w:rsid w:val="00B93D47"/>
    <w:rsid w:val="00C17279"/>
    <w:rsid w:val="00C53AC5"/>
    <w:rsid w:val="00C63CC3"/>
    <w:rsid w:val="00CC567D"/>
    <w:rsid w:val="00CE59E4"/>
    <w:rsid w:val="00D668F2"/>
    <w:rsid w:val="00DA037C"/>
    <w:rsid w:val="00E17EFB"/>
    <w:rsid w:val="00E734FE"/>
    <w:rsid w:val="00EE3ACA"/>
    <w:rsid w:val="00F7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7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3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Admin</cp:lastModifiedBy>
  <cp:revision>36</cp:revision>
  <cp:lastPrinted>2020-09-16T02:33:00Z</cp:lastPrinted>
  <dcterms:created xsi:type="dcterms:W3CDTF">2017-12-15T04:24:00Z</dcterms:created>
  <dcterms:modified xsi:type="dcterms:W3CDTF">2020-09-22T07:07:00Z</dcterms:modified>
</cp:coreProperties>
</file>