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E7" w:rsidRDefault="008557E7" w:rsidP="008557E7">
      <w:pPr>
        <w:spacing w:after="0"/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2290" cy="701675"/>
            <wp:effectExtent l="0" t="0" r="0" b="317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557E7" w:rsidRPr="008557E7" w:rsidRDefault="008557E7" w:rsidP="008557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eastAsia="Calibri" w:hAnsi="Times New Roman" w:cs="Times New Roman"/>
          <w:sz w:val="28"/>
          <w:szCs w:val="28"/>
        </w:rPr>
        <w:t>КРАСНОЯРСКИЙ КРАЙ</w:t>
      </w:r>
    </w:p>
    <w:p w:rsidR="008557E7" w:rsidRPr="008557E7" w:rsidRDefault="008557E7" w:rsidP="008557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eastAsia="Calibri" w:hAnsi="Times New Roman" w:cs="Times New Roman"/>
          <w:sz w:val="28"/>
          <w:szCs w:val="28"/>
        </w:rPr>
        <w:t>АДМИНИСТРАЦИЯ ИДРИНСКОГО РАЙОНА</w:t>
      </w:r>
    </w:p>
    <w:p w:rsidR="008557E7" w:rsidRPr="008557E7" w:rsidRDefault="008557E7" w:rsidP="008557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7E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557E7" w:rsidRPr="008557E7" w:rsidRDefault="008557E7" w:rsidP="00855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7E7" w:rsidRDefault="001A58BC" w:rsidP="008557E7">
      <w:pPr>
        <w:tabs>
          <w:tab w:val="left" w:pos="3901"/>
        </w:tabs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557E7">
        <w:rPr>
          <w:rFonts w:ascii="Times New Roman" w:eastAsia="Calibri" w:hAnsi="Times New Roman" w:cs="Times New Roman"/>
          <w:sz w:val="28"/>
          <w:szCs w:val="28"/>
        </w:rPr>
        <w:t>.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>09.2022                                  с. Идринское</w:t>
      </w:r>
      <w:r w:rsidR="008557E7" w:rsidRPr="008557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540</w:t>
      </w:r>
      <w:r w:rsidR="008557E7" w:rsidRPr="008557E7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557E7" w:rsidRDefault="008557E7" w:rsidP="008557E7"/>
    <w:p w:rsidR="008557E7" w:rsidRPr="008557E7" w:rsidRDefault="008557E7" w:rsidP="00855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межведомственной </w:t>
      </w:r>
      <w:r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</w:t>
      </w:r>
    </w:p>
    <w:p w:rsidR="00C83E54" w:rsidRPr="00C83E54" w:rsidRDefault="008557E7" w:rsidP="00C83E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7E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21.11.2011 No323-ФЗ «Об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охраны здоровья граждан в Российской Федерации» и в целях оперативной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разработки мер и проведения работ по предупреждению,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7E7">
        <w:rPr>
          <w:rFonts w:ascii="Times New Roman" w:hAnsi="Times New Roman" w:cs="Times New Roman"/>
          <w:sz w:val="28"/>
          <w:szCs w:val="28"/>
        </w:rPr>
        <w:t>локализации массовых инфекционных и неинфекционных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>отравлений населения, обеспечения санитарно-эпидемиологического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E7">
        <w:rPr>
          <w:rFonts w:ascii="Times New Roman" w:hAnsi="Times New Roman" w:cs="Times New Roman"/>
          <w:sz w:val="28"/>
          <w:szCs w:val="28"/>
        </w:rPr>
        <w:t xml:space="preserve">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C83E54">
        <w:rPr>
          <w:rFonts w:ascii="Times New Roman" w:hAnsi="Times New Roman" w:cs="Times New Roman"/>
          <w:sz w:val="28"/>
          <w:szCs w:val="28"/>
        </w:rPr>
        <w:t>,</w:t>
      </w:r>
      <w:r w:rsidR="00C83E54" w:rsidRPr="00C83E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3E54" w:rsidRPr="00C83E54">
        <w:rPr>
          <w:rFonts w:ascii="Times New Roman" w:eastAsia="Calibri" w:hAnsi="Times New Roman" w:cs="Times New Roman"/>
          <w:sz w:val="28"/>
          <w:szCs w:val="28"/>
        </w:rPr>
        <w:t>руководствуясь статьями 19, 33 Устава Идринского района, ПОСТАНОВЛЯЮ:</w:t>
      </w:r>
    </w:p>
    <w:p w:rsidR="00150BB6" w:rsidRDefault="00C83E54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7E7" w:rsidRPr="00C83E54">
        <w:rPr>
          <w:rFonts w:ascii="Times New Roman" w:hAnsi="Times New Roman" w:cs="Times New Roman"/>
          <w:sz w:val="28"/>
          <w:szCs w:val="28"/>
        </w:rPr>
        <w:t xml:space="preserve">1.Создать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57E7" w:rsidRPr="00C83E54">
        <w:rPr>
          <w:rFonts w:ascii="Times New Roman" w:hAnsi="Times New Roman" w:cs="Times New Roman"/>
          <w:sz w:val="28"/>
          <w:szCs w:val="28"/>
        </w:rPr>
        <w:t>ежведомственную санитарно-противоэпидемическую</w:t>
      </w:r>
      <w:r w:rsidR="008557E7" w:rsidRPr="00C83E54">
        <w:rPr>
          <w:rFonts w:ascii="Times New Roman" w:hAnsi="Times New Roman" w:cs="Times New Roman"/>
          <w:sz w:val="28"/>
          <w:szCs w:val="28"/>
        </w:rPr>
        <w:br/>
        <w:t xml:space="preserve">комиссию </w:t>
      </w:r>
      <w:r>
        <w:rPr>
          <w:rFonts w:ascii="Times New Roman" w:hAnsi="Times New Roman" w:cs="Times New Roman"/>
          <w:sz w:val="28"/>
          <w:szCs w:val="28"/>
        </w:rPr>
        <w:t>при администрации Идринского района</w:t>
      </w:r>
      <w:r w:rsidR="00150BB6">
        <w:rPr>
          <w:rFonts w:ascii="Times New Roman" w:hAnsi="Times New Roman" w:cs="Times New Roman"/>
          <w:sz w:val="28"/>
          <w:szCs w:val="28"/>
        </w:rPr>
        <w:t>.</w:t>
      </w:r>
    </w:p>
    <w:p w:rsidR="00C83E54" w:rsidRDefault="00C83E54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7E7" w:rsidRPr="00C83E54">
        <w:rPr>
          <w:rFonts w:ascii="Times New Roman" w:hAnsi="Times New Roman" w:cs="Times New Roman"/>
          <w:sz w:val="28"/>
          <w:szCs w:val="28"/>
        </w:rPr>
        <w:t xml:space="preserve">2.Утвердить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150B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BB6" w:rsidRDefault="00150BB6" w:rsidP="00150BB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3.У</w:t>
      </w:r>
      <w:r>
        <w:rPr>
          <w:rFonts w:ascii="Times New Roman" w:hAnsi="Times New Roman" w:cs="Times New Roman"/>
          <w:sz w:val="28"/>
          <w:szCs w:val="28"/>
        </w:rPr>
        <w:t xml:space="preserve">твердить состав межведомственной </w:t>
      </w:r>
      <w:r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  <w:r w:rsidRPr="008557E7">
        <w:t xml:space="preserve"> </w:t>
      </w:r>
    </w:p>
    <w:p w:rsidR="00C83E54" w:rsidRPr="00C83E54" w:rsidRDefault="00C83E54" w:rsidP="00C83E54">
      <w:pPr>
        <w:shd w:val="clear" w:color="auto" w:fill="FFFFFF"/>
        <w:tabs>
          <w:tab w:val="left" w:pos="5280"/>
          <w:tab w:val="left" w:pos="59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0BB6">
        <w:rPr>
          <w:rFonts w:ascii="Times New Roman" w:eastAsia="Calibri" w:hAnsi="Times New Roman" w:cs="Times New Roman"/>
          <w:sz w:val="28"/>
          <w:szCs w:val="28"/>
        </w:rPr>
        <w:t>4</w:t>
      </w:r>
      <w:r w:rsidRPr="00C83E54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C83E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исполняющего обязанности заместителя главы района по социальным вопросам - начальника отдела образования администрации района Л.В. Евсеенко.</w:t>
      </w:r>
    </w:p>
    <w:p w:rsidR="00C83E54" w:rsidRPr="00C83E54" w:rsidRDefault="00C83E54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0BB6">
        <w:rPr>
          <w:rFonts w:ascii="Times New Roman" w:eastAsia="Calibri" w:hAnsi="Times New Roman" w:cs="Times New Roman"/>
          <w:sz w:val="28"/>
          <w:szCs w:val="28"/>
        </w:rPr>
        <w:t>5</w:t>
      </w:r>
      <w:r w:rsidRPr="00C83E54">
        <w:rPr>
          <w:rFonts w:ascii="Times New Roman" w:eastAsia="Calibri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в сети интернет (</w:t>
      </w:r>
      <w:hyperlink r:id="rId8" w:history="1"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C83E5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-rayon.ru</w:t>
        </w:r>
      </w:hyperlink>
      <w:r w:rsidRPr="00C83E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83E54" w:rsidRDefault="00C83E54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50BB6">
        <w:rPr>
          <w:rFonts w:ascii="Times New Roman" w:eastAsia="Calibri" w:hAnsi="Times New Roman" w:cs="Times New Roman"/>
          <w:sz w:val="28"/>
          <w:szCs w:val="28"/>
        </w:rPr>
        <w:t>6</w:t>
      </w:r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.Постановление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 подписания.</w:t>
      </w:r>
    </w:p>
    <w:p w:rsidR="00150BB6" w:rsidRPr="00C83E54" w:rsidRDefault="00150BB6" w:rsidP="00C83E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E54" w:rsidRPr="00C83E54" w:rsidRDefault="00C83E54" w:rsidP="00C83E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3E54" w:rsidRPr="00C83E54" w:rsidRDefault="00C83E54" w:rsidP="00C83E54">
      <w:pPr>
        <w:rPr>
          <w:rFonts w:ascii="Times New Roman" w:eastAsia="Calibri" w:hAnsi="Times New Roman" w:cs="Times New Roman"/>
          <w:sz w:val="28"/>
          <w:szCs w:val="28"/>
        </w:rPr>
      </w:pPr>
      <w:r w:rsidRPr="00C83E54">
        <w:rPr>
          <w:rFonts w:ascii="Times New Roman" w:eastAsia="Calibri" w:hAnsi="Times New Roman" w:cs="Times New Roman"/>
          <w:sz w:val="28"/>
          <w:szCs w:val="28"/>
        </w:rPr>
        <w:t xml:space="preserve">Глава района </w:t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</w:r>
      <w:r w:rsidRPr="00C83E54">
        <w:rPr>
          <w:rFonts w:ascii="Times New Roman" w:eastAsia="Calibri" w:hAnsi="Times New Roman" w:cs="Times New Roman"/>
          <w:sz w:val="28"/>
          <w:szCs w:val="28"/>
        </w:rPr>
        <w:tab/>
        <w:t>Г.В. Безъязыкова</w:t>
      </w:r>
    </w:p>
    <w:p w:rsidR="00C83E54" w:rsidRDefault="00C83E54" w:rsidP="00C83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E54" w:rsidRPr="00250BAC" w:rsidRDefault="00250BAC" w:rsidP="00250BAC">
      <w:pPr>
        <w:tabs>
          <w:tab w:val="left" w:pos="6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250BAC">
        <w:rPr>
          <w:rFonts w:ascii="Times New Roman" w:hAnsi="Times New Roman" w:cs="Times New Roman"/>
          <w:sz w:val="28"/>
          <w:szCs w:val="28"/>
        </w:rPr>
        <w:t>Приложение</w:t>
      </w:r>
      <w:r w:rsidR="0035700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0BAC" w:rsidRPr="00250BAC" w:rsidRDefault="00250BAC" w:rsidP="00250B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50BA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250BAC" w:rsidRDefault="00250BAC" w:rsidP="00250BAC">
      <w:pPr>
        <w:tabs>
          <w:tab w:val="left" w:pos="6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250BA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50BAC" w:rsidRPr="00250BAC" w:rsidRDefault="00250BAC" w:rsidP="00250BAC">
      <w:pPr>
        <w:tabs>
          <w:tab w:val="left" w:pos="6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13.09.2022 №</w:t>
      </w:r>
      <w:r w:rsidR="00150BB6">
        <w:rPr>
          <w:rFonts w:ascii="Times New Roman" w:hAnsi="Times New Roman" w:cs="Times New Roman"/>
          <w:sz w:val="28"/>
          <w:szCs w:val="28"/>
        </w:rPr>
        <w:t xml:space="preserve"> 540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50BAC" w:rsidRDefault="00250BAC" w:rsidP="008557E7"/>
    <w:p w:rsidR="00150BB6" w:rsidRDefault="00150BB6" w:rsidP="00150BB6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8A7">
        <w:rPr>
          <w:rFonts w:ascii="Times New Roman" w:hAnsi="Times New Roman" w:cs="Times New Roman"/>
          <w:sz w:val="28"/>
          <w:szCs w:val="28"/>
        </w:rPr>
        <w:t>Положение</w:t>
      </w:r>
    </w:p>
    <w:p w:rsidR="00150BB6" w:rsidRPr="008557E7" w:rsidRDefault="00150BB6" w:rsidP="00150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межведомственной </w:t>
      </w:r>
      <w:r w:rsidRPr="008557E7">
        <w:rPr>
          <w:rFonts w:ascii="Times New Roman" w:hAnsi="Times New Roman" w:cs="Times New Roman"/>
          <w:sz w:val="28"/>
          <w:szCs w:val="28"/>
        </w:rPr>
        <w:t>санитарно-противоэпидемической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Идринского района</w:t>
      </w:r>
    </w:p>
    <w:p w:rsidR="00150BB6" w:rsidRPr="003238A7" w:rsidRDefault="00150BB6" w:rsidP="00150BB6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4155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1.1.Межведомственная санитарно-противоэпидемическая комиссия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администрации 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 xml:space="preserve"> (далее – Комиссия) является координационным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органом, обеспечивающим согласованные действия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550">
        <w:rPr>
          <w:rFonts w:ascii="Times New Roman" w:hAnsi="Times New Roman" w:cs="Times New Roman"/>
          <w:sz w:val="28"/>
          <w:szCs w:val="28"/>
        </w:rPr>
        <w:t>самоуправления, организаций независимо от их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организационно-правовой формы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предупреждение, профилактику и локализацию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массовых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 xml:space="preserve">неинфекционных заболеваний и отравлений населения, обеспечения </w:t>
      </w:r>
      <w:proofErr w:type="spellStart"/>
      <w:r w:rsidRPr="0094155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1.2.Комиссия в своей деятельности руководствуется Конституцией</w:t>
      </w:r>
      <w:r w:rsidRPr="00941550">
        <w:rPr>
          <w:rFonts w:ascii="Times New Roman" w:hAnsi="Times New Roman" w:cs="Times New Roman"/>
          <w:sz w:val="28"/>
          <w:szCs w:val="28"/>
        </w:rPr>
        <w:br/>
        <w:t>Российской Федерации, федеральными конституционными законами,</w:t>
      </w:r>
      <w:r w:rsidRPr="00941550">
        <w:rPr>
          <w:rFonts w:ascii="Times New Roman" w:hAnsi="Times New Roman" w:cs="Times New Roman"/>
          <w:sz w:val="28"/>
          <w:szCs w:val="28"/>
        </w:rPr>
        <w:br/>
        <w:t>федеральными законами, иными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 xml:space="preserve">Федерации, законами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941550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</w:t>
      </w:r>
      <w:r w:rsidRPr="00941550">
        <w:rPr>
          <w:rFonts w:ascii="Times New Roman" w:hAnsi="Times New Roman" w:cs="Times New Roman"/>
          <w:sz w:val="28"/>
          <w:szCs w:val="28"/>
        </w:rPr>
        <w:t>. Основные задачи Комиссии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50">
        <w:rPr>
          <w:rFonts w:ascii="Times New Roman" w:hAnsi="Times New Roman" w:cs="Times New Roman"/>
          <w:sz w:val="28"/>
          <w:szCs w:val="28"/>
        </w:rPr>
        <w:t>2.1.Основными задачами Комиссии являются: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разработка мер по обеспечению реализации государственной политики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области профилактики массовых заболеваний и отравлений населения,</w:t>
      </w:r>
      <w:r w:rsidRPr="00941550">
        <w:rPr>
          <w:rFonts w:ascii="Times New Roman" w:hAnsi="Times New Roman" w:cs="Times New Roman"/>
          <w:sz w:val="28"/>
          <w:szCs w:val="28"/>
        </w:rPr>
        <w:br/>
        <w:t>обеспечение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7F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Pr="00941550">
        <w:rPr>
          <w:rFonts w:ascii="Times New Roman" w:hAnsi="Times New Roman" w:cs="Times New Roman"/>
          <w:sz w:val="28"/>
          <w:szCs w:val="28"/>
        </w:rPr>
        <w:t xml:space="preserve"> благополучия населения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разработка и организация мероприятий по профилактике массовых</w:t>
      </w:r>
      <w:r w:rsidRPr="00941550">
        <w:rPr>
          <w:rFonts w:ascii="Times New Roman" w:hAnsi="Times New Roman" w:cs="Times New Roman"/>
          <w:sz w:val="28"/>
          <w:szCs w:val="28"/>
        </w:rPr>
        <w:br/>
        <w:t>заболеваний и отравлений населения и обеспечению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1550">
        <w:rPr>
          <w:rFonts w:ascii="Times New Roman" w:hAnsi="Times New Roman" w:cs="Times New Roman"/>
          <w:sz w:val="28"/>
          <w:szCs w:val="28"/>
        </w:rPr>
        <w:br/>
      </w:r>
      <w:r w:rsidRPr="003F097F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Pr="00941550">
        <w:rPr>
          <w:rFonts w:ascii="Times New Roman" w:hAnsi="Times New Roman" w:cs="Times New Roman"/>
          <w:sz w:val="28"/>
          <w:szCs w:val="28"/>
        </w:rPr>
        <w:t xml:space="preserve">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рассмотрение и решение вопросов координации деятельности</w:t>
      </w:r>
      <w:r w:rsidRPr="00941550">
        <w:rPr>
          <w:rFonts w:ascii="Times New Roman" w:hAnsi="Times New Roman" w:cs="Times New Roman"/>
          <w:sz w:val="28"/>
          <w:szCs w:val="28"/>
        </w:rPr>
        <w:br/>
        <w:t xml:space="preserve">заинтересованных служб и ведомств, предприятий, учреждений и </w:t>
      </w:r>
      <w:r w:rsidRPr="00941550">
        <w:rPr>
          <w:rFonts w:ascii="Times New Roman" w:hAnsi="Times New Roman" w:cs="Times New Roman"/>
          <w:sz w:val="28"/>
          <w:szCs w:val="28"/>
        </w:rPr>
        <w:lastRenderedPageBreak/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независимо от их подчиненности и формы собственности,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лиц и граждан в области профилактики массовых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отравлений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населения и обеспечения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7F">
        <w:rPr>
          <w:rFonts w:ascii="Times New Roman" w:hAnsi="Times New Roman" w:cs="Times New Roman"/>
          <w:sz w:val="28"/>
          <w:szCs w:val="28"/>
        </w:rPr>
        <w:t>эпидемиологического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благополучия,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по вопросам выполнения санитарного законодательства Российской Федерации;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подготовка и внесение в установленном порядке предложений по</w:t>
      </w:r>
      <w:r w:rsidRPr="00941550">
        <w:rPr>
          <w:rFonts w:ascii="Times New Roman" w:hAnsi="Times New Roman" w:cs="Times New Roman"/>
          <w:sz w:val="28"/>
          <w:szCs w:val="28"/>
        </w:rPr>
        <w:br/>
        <w:t>предупреждению массовых заболеваний и обеспечению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1550">
        <w:rPr>
          <w:rFonts w:ascii="Times New Roman" w:hAnsi="Times New Roman" w:cs="Times New Roman"/>
          <w:sz w:val="28"/>
          <w:szCs w:val="28"/>
        </w:rPr>
        <w:br/>
      </w:r>
      <w:r w:rsidRPr="003F097F">
        <w:rPr>
          <w:rFonts w:ascii="Times New Roman" w:hAnsi="Times New Roman" w:cs="Times New Roman"/>
          <w:sz w:val="28"/>
          <w:szCs w:val="28"/>
        </w:rPr>
        <w:t>эпидемиологического</w:t>
      </w:r>
      <w:r w:rsidRPr="00941550">
        <w:rPr>
          <w:rFonts w:ascii="Times New Roman" w:hAnsi="Times New Roman" w:cs="Times New Roman"/>
          <w:sz w:val="28"/>
          <w:szCs w:val="28"/>
        </w:rPr>
        <w:t xml:space="preserve"> благополучия населения.</w:t>
      </w:r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1550">
        <w:rPr>
          <w:rFonts w:ascii="Times New Roman" w:hAnsi="Times New Roman" w:cs="Times New Roman"/>
          <w:sz w:val="28"/>
          <w:szCs w:val="28"/>
        </w:rPr>
        <w:t>. Функции Комиссии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3.1. Комиссия в соответствии с возложенными на нее задачами</w:t>
      </w:r>
      <w:r w:rsidRPr="00941550">
        <w:rPr>
          <w:rFonts w:ascii="Times New Roman" w:hAnsi="Times New Roman" w:cs="Times New Roman"/>
          <w:sz w:val="28"/>
          <w:szCs w:val="28"/>
        </w:rPr>
        <w:br/>
        <w:t>осуществляет выполнение следующих функций: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организует оперативное рассмотрение вопросов, связанных с</w:t>
      </w:r>
      <w:r w:rsidRPr="00941550">
        <w:rPr>
          <w:rFonts w:ascii="Times New Roman" w:hAnsi="Times New Roman" w:cs="Times New Roman"/>
          <w:sz w:val="28"/>
          <w:szCs w:val="28"/>
        </w:rPr>
        <w:br/>
        <w:t xml:space="preserve">возникновением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 xml:space="preserve">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1550">
        <w:rPr>
          <w:rFonts w:ascii="Times New Roman" w:hAnsi="Times New Roman" w:cs="Times New Roman"/>
          <w:sz w:val="28"/>
          <w:szCs w:val="28"/>
        </w:rPr>
        <w:br/>
        <w:t>эпидемиологического неблагополучия, массовых заболеваний и отравлений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разрабатывает и организует осуществление комплексных мероприятий,</w:t>
      </w:r>
      <w:r w:rsidRPr="00941550">
        <w:rPr>
          <w:rFonts w:ascii="Times New Roman" w:hAnsi="Times New Roman" w:cs="Times New Roman"/>
          <w:sz w:val="28"/>
          <w:szCs w:val="28"/>
        </w:rPr>
        <w:br/>
        <w:t>обеспечивающих локализацию и ликвидацию очагов массовых заболеваний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населения, улучшение санитарно-эпидемиологической обстановки,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решения по этим вопросам и контролирует их выполнение;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определяет необходимость введения и отмены в установленном порядке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 xml:space="preserve"> особых условий и режимов</w:t>
      </w:r>
      <w:r w:rsidRPr="00941550">
        <w:rPr>
          <w:rFonts w:ascii="Times New Roman" w:hAnsi="Times New Roman" w:cs="Times New Roman"/>
          <w:sz w:val="28"/>
          <w:szCs w:val="28"/>
        </w:rPr>
        <w:br/>
        <w:t>проживания населения и ведения хозяйственной деятельности,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550">
        <w:rPr>
          <w:rFonts w:ascii="Times New Roman" w:hAnsi="Times New Roman" w:cs="Times New Roman"/>
          <w:sz w:val="28"/>
          <w:szCs w:val="28"/>
        </w:rPr>
        <w:t>предотвращение распространения и ликвидации массовых заболеваний и</w:t>
      </w:r>
      <w:r w:rsidRPr="00941550">
        <w:rPr>
          <w:rFonts w:ascii="Times New Roman" w:hAnsi="Times New Roman" w:cs="Times New Roman"/>
          <w:sz w:val="28"/>
          <w:szCs w:val="28"/>
        </w:rPr>
        <w:br/>
        <w:t>отравлений населения, очагов особо опасных инфекционных болезней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обеспечения санитарно-эпидемиологического благополучия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;</w:t>
      </w:r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рассматривает и оценивает состояние санитарно-эпидемиологической</w:t>
      </w:r>
      <w:r w:rsidRPr="00941550">
        <w:rPr>
          <w:rFonts w:ascii="Times New Roman" w:hAnsi="Times New Roman" w:cs="Times New Roman"/>
          <w:sz w:val="28"/>
          <w:szCs w:val="28"/>
        </w:rPr>
        <w:br/>
        <w:t xml:space="preserve">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, прогнозы ее</w:t>
      </w:r>
      <w:r w:rsidRPr="00941550">
        <w:rPr>
          <w:rFonts w:ascii="Times New Roman" w:hAnsi="Times New Roman" w:cs="Times New Roman"/>
          <w:sz w:val="28"/>
          <w:szCs w:val="28"/>
        </w:rPr>
        <w:br/>
        <w:t>изменения, а также выполнение санитарного законодательства Российской</w:t>
      </w:r>
      <w:r w:rsidRPr="00941550">
        <w:rPr>
          <w:rFonts w:ascii="Times New Roman" w:hAnsi="Times New Roman" w:cs="Times New Roman"/>
          <w:sz w:val="28"/>
          <w:szCs w:val="28"/>
        </w:rPr>
        <w:br/>
        <w:t>Федерации;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информирует органы местного самоуправления о случаях массовых</w:t>
      </w:r>
      <w:r w:rsidRPr="00941550">
        <w:rPr>
          <w:rFonts w:ascii="Times New Roman" w:hAnsi="Times New Roman" w:cs="Times New Roman"/>
          <w:sz w:val="28"/>
          <w:szCs w:val="28"/>
        </w:rPr>
        <w:br/>
        <w:t xml:space="preserve">заболеваний населения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 xml:space="preserve"> и принятых мерах по их</w:t>
      </w:r>
      <w:r w:rsidRPr="00941550">
        <w:rPr>
          <w:rFonts w:ascii="Times New Roman" w:hAnsi="Times New Roman" w:cs="Times New Roman"/>
          <w:sz w:val="28"/>
          <w:szCs w:val="28"/>
        </w:rPr>
        <w:br/>
        <w:t>ликвидации;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подготавливает рекомендации по решению проблем профилактики</w:t>
      </w:r>
      <w:r w:rsidRPr="00941550">
        <w:rPr>
          <w:rFonts w:ascii="Times New Roman" w:hAnsi="Times New Roman" w:cs="Times New Roman"/>
          <w:sz w:val="28"/>
          <w:szCs w:val="28"/>
        </w:rPr>
        <w:br/>
        <w:t>массовых заболеваний и отравлений населения и обеспечению санитарн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1550">
        <w:rPr>
          <w:rFonts w:ascii="Times New Roman" w:hAnsi="Times New Roman" w:cs="Times New Roman"/>
          <w:sz w:val="28"/>
          <w:szCs w:val="28"/>
        </w:rPr>
        <w:br/>
        <w:t xml:space="preserve">эпидемиологического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.</w:t>
      </w: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941550">
        <w:rPr>
          <w:rFonts w:ascii="Times New Roman" w:hAnsi="Times New Roman" w:cs="Times New Roman"/>
          <w:sz w:val="28"/>
          <w:szCs w:val="28"/>
        </w:rPr>
        <w:t>.Права Комиссии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4.1.Комиссия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право: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получать от органов исполнительной власти, органов местного</w:t>
      </w:r>
      <w:r w:rsidRPr="00941550">
        <w:rPr>
          <w:rFonts w:ascii="Times New Roman" w:hAnsi="Times New Roman" w:cs="Times New Roman"/>
          <w:sz w:val="28"/>
          <w:szCs w:val="28"/>
        </w:rPr>
        <w:br/>
        <w:t>самоуправления информацию о случаях массовых заболеваний и отравлений</w:t>
      </w:r>
      <w:r w:rsidRPr="00941550">
        <w:rPr>
          <w:rFonts w:ascii="Times New Roman" w:hAnsi="Times New Roman" w:cs="Times New Roman"/>
          <w:sz w:val="28"/>
          <w:szCs w:val="28"/>
        </w:rPr>
        <w:br/>
        <w:t>населения, неудовлетворительной санитарно-эпидемиологической обстановки,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нарушениях санитарного законодательства и принимаемых мерах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безопасных и безвредных для здоровья человека условий среды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обитания;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заслушивать на заседаниях Комиссии должностных лиц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самоуправления, руководителей организаций независимо от их 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принадлежности и форм собственности по вопросам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направленных на профилактику массовых заболеваний и отравлений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обеспечение санитарно-эпидемиологического благополучия,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выполнению решений Комиссии, принятых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компетенцией;</w:t>
      </w:r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550">
        <w:rPr>
          <w:rFonts w:ascii="Times New Roman" w:hAnsi="Times New Roman" w:cs="Times New Roman"/>
          <w:sz w:val="28"/>
          <w:szCs w:val="28"/>
        </w:rPr>
        <w:t>ставить в установленном порядке перед соответствующими органами</w:t>
      </w:r>
      <w:r w:rsidRPr="00941550">
        <w:rPr>
          <w:rFonts w:ascii="Times New Roman" w:hAnsi="Times New Roman" w:cs="Times New Roman"/>
          <w:sz w:val="28"/>
          <w:szCs w:val="28"/>
        </w:rPr>
        <w:br/>
        <w:t>вопрос об отстранении от работы и привлечении к дисциплинарной,</w:t>
      </w:r>
      <w:r w:rsidRPr="00941550">
        <w:rPr>
          <w:rFonts w:ascii="Times New Roman" w:hAnsi="Times New Roman" w:cs="Times New Roman"/>
          <w:sz w:val="28"/>
          <w:szCs w:val="28"/>
        </w:rPr>
        <w:br/>
        <w:t>административной и уголовной ответственности должностных лиц, по вине</w:t>
      </w:r>
    </w:p>
    <w:p w:rsidR="00150BB6" w:rsidRPr="00941550" w:rsidRDefault="00150BB6" w:rsidP="00150BB6">
      <w:pPr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t>которых допущены случаи массовых заболеваний и отравлений населения,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обеспечивается санитарно-эпидемиологическое благополучие и не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санитарное законодательство Российской Федерации.</w:t>
      </w: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941550">
        <w:rPr>
          <w:rFonts w:ascii="Times New Roman" w:hAnsi="Times New Roman" w:cs="Times New Roman"/>
          <w:sz w:val="28"/>
          <w:szCs w:val="28"/>
        </w:rPr>
        <w:t>. Порядок формирования Комиссии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5.1.Комиссия состоит из председателя Комиссии, первого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председателя Комиссии, заместителей председателя Комиссии, секретаря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Председателем Комиссии является Глава Одинцовского городского округа.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155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941550">
        <w:rPr>
          <w:rFonts w:ascii="Times New Roman" w:hAnsi="Times New Roman" w:cs="Times New Roman"/>
          <w:sz w:val="28"/>
          <w:szCs w:val="28"/>
        </w:rPr>
        <w:t>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41550">
        <w:rPr>
          <w:rFonts w:ascii="Times New Roman" w:hAnsi="Times New Roman" w:cs="Times New Roman"/>
          <w:sz w:val="28"/>
          <w:szCs w:val="28"/>
        </w:rPr>
        <w:t>5.2.ПредседательКомиссии: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550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Комиссии,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lastRenderedPageBreak/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работу, в том числе устанавливает дату и время проведения заседаний,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Комиссии;</w:t>
      </w:r>
      <w:proofErr w:type="gramEnd"/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определяет необходимость проведения заседаний Комиссии и состав</w:t>
      </w:r>
      <w:r w:rsidRPr="00941550">
        <w:rPr>
          <w:rFonts w:ascii="Times New Roman" w:hAnsi="Times New Roman" w:cs="Times New Roman"/>
          <w:sz w:val="28"/>
          <w:szCs w:val="28"/>
        </w:rPr>
        <w:br/>
        <w:t>участников заседания исходя из особенностей рассматриваемых вопросов,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определяет и утверждает повестку заседаний Комиссии;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550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550">
        <w:rPr>
          <w:rFonts w:ascii="Times New Roman" w:hAnsi="Times New Roman" w:cs="Times New Roman"/>
          <w:sz w:val="28"/>
          <w:szCs w:val="28"/>
        </w:rPr>
        <w:t>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утверждает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5.3. В случае отсутствия председателя Комиссии его обязанности исполняет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первый заместитель председателя Комиссии или один из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5.4.Секретарь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Комиссии: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информирует членов Комиссии о дате, месте и времени проведения и</w:t>
      </w:r>
      <w:r w:rsidRPr="00941550">
        <w:rPr>
          <w:rFonts w:ascii="Times New Roman" w:hAnsi="Times New Roman" w:cs="Times New Roman"/>
          <w:sz w:val="28"/>
          <w:szCs w:val="28"/>
        </w:rPr>
        <w:br/>
        <w:t>повестке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очередного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1550">
        <w:rPr>
          <w:rFonts w:ascii="Times New Roman" w:hAnsi="Times New Roman" w:cs="Times New Roman"/>
          <w:sz w:val="28"/>
          <w:szCs w:val="28"/>
        </w:rPr>
        <w:t>осуществляет делопроизводство Комиссии, обеспечивает подготовку</w:t>
      </w:r>
      <w:r w:rsidRPr="00941550">
        <w:rPr>
          <w:rFonts w:ascii="Times New Roman" w:hAnsi="Times New Roman" w:cs="Times New Roman"/>
          <w:sz w:val="28"/>
          <w:szCs w:val="28"/>
        </w:rPr>
        <w:br/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1550">
        <w:rPr>
          <w:rFonts w:ascii="Times New Roman" w:hAnsi="Times New Roman" w:cs="Times New Roman"/>
          <w:sz w:val="28"/>
          <w:szCs w:val="28"/>
        </w:rPr>
        <w:t>готовит и направляет членам Комиссии материалы для заседания Комиссии;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оформляет протоколы заседаний Комиссии.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5.5.Члены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Комиссии: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готовят и вносят предложения по существу рассматриваемых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Комиссии вопросов;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участвуют на заседаниях Комиссии в обсуждении и решении вопросов,</w:t>
      </w:r>
      <w:r w:rsidRPr="00941550">
        <w:rPr>
          <w:rFonts w:ascii="Times New Roman" w:hAnsi="Times New Roman" w:cs="Times New Roman"/>
          <w:sz w:val="28"/>
          <w:szCs w:val="28"/>
        </w:rPr>
        <w:br/>
        <w:t>рассматриваемых на заседаниях Комиссии;</w:t>
      </w:r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в ходе заседания Комиссии вносят замечания и предложения, поправки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существу рассматриваемых на заседаниях Комиссии вопросов.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5.6.Комиссия осуществляет свою деятельность на принципах равноправия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ее членов, коллегиальности принятия решений и гласности.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5.7.Члены Комиссии принимают участие в ее работе на общественных</w:t>
      </w:r>
      <w:r w:rsidRPr="00941550">
        <w:rPr>
          <w:rFonts w:ascii="Times New Roman" w:hAnsi="Times New Roman" w:cs="Times New Roman"/>
          <w:sz w:val="28"/>
          <w:szCs w:val="28"/>
        </w:rPr>
        <w:br/>
        <w:t>началах.</w:t>
      </w:r>
    </w:p>
    <w:p w:rsidR="00150BB6" w:rsidRPr="00941550" w:rsidRDefault="00150BB6" w:rsidP="0015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1550">
        <w:rPr>
          <w:rFonts w:ascii="Times New Roman" w:hAnsi="Times New Roman" w:cs="Times New Roman"/>
          <w:sz w:val="28"/>
          <w:szCs w:val="28"/>
        </w:rPr>
        <w:t>.Организация работы Комиссии</w:t>
      </w:r>
    </w:p>
    <w:p w:rsidR="00150BB6" w:rsidRDefault="00150BB6" w:rsidP="00150BB6">
      <w:pPr>
        <w:jc w:val="both"/>
        <w:rPr>
          <w:rFonts w:ascii="Times New Roman" w:hAnsi="Times New Roman" w:cs="Times New Roman"/>
          <w:sz w:val="28"/>
          <w:szCs w:val="28"/>
        </w:rPr>
      </w:pP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50">
        <w:rPr>
          <w:rFonts w:ascii="Times New Roman" w:hAnsi="Times New Roman" w:cs="Times New Roman"/>
          <w:sz w:val="28"/>
          <w:szCs w:val="28"/>
        </w:rPr>
        <w:t>6.1. Организацию работы Комиссии обеспечивает ее председатель, а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отсутствие первый заместитель председателя Комиссии или заместител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941550">
        <w:rPr>
          <w:rFonts w:ascii="Times New Roman" w:hAnsi="Times New Roman" w:cs="Times New Roman"/>
          <w:sz w:val="28"/>
          <w:szCs w:val="28"/>
        </w:rPr>
        <w:br/>
        <w:t>председателя Комиссии - по поручению председателя Комиссии.</w:t>
      </w:r>
      <w:r w:rsidRPr="00941550">
        <w:rPr>
          <w:rFonts w:ascii="Times New Roman" w:hAnsi="Times New Roman" w:cs="Times New Roman"/>
          <w:sz w:val="28"/>
          <w:szCs w:val="28"/>
        </w:rPr>
        <w:br/>
        <w:t>Регламент Комиссии утверждается председателем Комиссии с учётом</w:t>
      </w:r>
      <w:r w:rsidRPr="00941550">
        <w:rPr>
          <w:rFonts w:ascii="Times New Roman" w:hAnsi="Times New Roman" w:cs="Times New Roman"/>
          <w:sz w:val="28"/>
          <w:szCs w:val="28"/>
        </w:rPr>
        <w:br/>
        <w:t>требований настоящего Положения.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41550">
        <w:rPr>
          <w:rFonts w:ascii="Times New Roman" w:hAnsi="Times New Roman" w:cs="Times New Roman"/>
          <w:sz w:val="28"/>
          <w:szCs w:val="28"/>
        </w:rPr>
        <w:t>6.2.Заседания Комиссии проводятся по мере необходимости.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1550">
        <w:rPr>
          <w:rFonts w:ascii="Times New Roman" w:hAnsi="Times New Roman" w:cs="Times New Roman"/>
          <w:sz w:val="28"/>
          <w:szCs w:val="28"/>
        </w:rPr>
        <w:t>6.3.Члены Комиссии принимают участие в ее заседаниях лично, без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замены. В случае отсутствия члена Комиссии на заседании он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представить свое мнение по рассматриваемым вопросам в письменной форме.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При необходимости на заседания Комиссии могут быть приглашены</w:t>
      </w:r>
      <w:r w:rsidRPr="00941550">
        <w:rPr>
          <w:rFonts w:ascii="Times New Roman" w:hAnsi="Times New Roman" w:cs="Times New Roman"/>
          <w:sz w:val="28"/>
          <w:szCs w:val="28"/>
        </w:rPr>
        <w:br/>
        <w:t>представители органов и организаций, эксперты и специалисты.</w:t>
      </w:r>
      <w:r w:rsidRPr="009415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6.4.Решения Комиссии принимаются открытым голосованием простым</w:t>
      </w:r>
      <w:r w:rsidRPr="00941550">
        <w:rPr>
          <w:rFonts w:ascii="Times New Roman" w:hAnsi="Times New Roman" w:cs="Times New Roman"/>
          <w:sz w:val="28"/>
          <w:szCs w:val="28"/>
        </w:rPr>
        <w:br/>
        <w:t>большинством голосов присутствующих на заседании членов Комиссии.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равенства голосов присутствующих на заседании членов Комиссии решающим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является голос председательствующего на заседании Комиссии.</w:t>
      </w:r>
      <w:r w:rsidRPr="00941550">
        <w:rPr>
          <w:rFonts w:ascii="Times New Roman" w:hAnsi="Times New Roman" w:cs="Times New Roman"/>
          <w:sz w:val="28"/>
          <w:szCs w:val="28"/>
        </w:rPr>
        <w:br/>
        <w:t>Решения Комиссии оформляются протоколами, которые подписываются</w:t>
      </w:r>
      <w:r w:rsidRPr="00941550">
        <w:rPr>
          <w:rFonts w:ascii="Times New Roman" w:hAnsi="Times New Roman" w:cs="Times New Roman"/>
          <w:sz w:val="28"/>
          <w:szCs w:val="28"/>
        </w:rPr>
        <w:br/>
        <w:t>председателем Комиссии или первым заместителем председателя Комиссии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50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150BB6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550">
        <w:rPr>
          <w:rFonts w:ascii="Times New Roman" w:hAnsi="Times New Roman" w:cs="Times New Roman"/>
          <w:sz w:val="28"/>
          <w:szCs w:val="28"/>
        </w:rPr>
        <w:t>Решения Комиссии рассылаются секретарем Комиссии первому</w:t>
      </w:r>
      <w:r w:rsidRPr="00941550">
        <w:rPr>
          <w:rFonts w:ascii="Times New Roman" w:hAnsi="Times New Roman" w:cs="Times New Roman"/>
          <w:sz w:val="28"/>
          <w:szCs w:val="28"/>
        </w:rPr>
        <w:br/>
        <w:t>заместителю председателя Комиссии, заместителю председателя Комиссии,</w:t>
      </w:r>
      <w:r w:rsidRPr="00941550">
        <w:rPr>
          <w:rFonts w:ascii="Times New Roman" w:hAnsi="Times New Roman" w:cs="Times New Roman"/>
          <w:sz w:val="28"/>
          <w:szCs w:val="28"/>
        </w:rPr>
        <w:br/>
        <w:t>членам Комиссии и другим заинтересованным лицам в недельный срок после</w:t>
      </w:r>
      <w:r w:rsidRPr="00941550">
        <w:rPr>
          <w:rFonts w:ascii="Times New Roman" w:hAnsi="Times New Roman" w:cs="Times New Roman"/>
          <w:sz w:val="28"/>
          <w:szCs w:val="28"/>
        </w:rPr>
        <w:br/>
        <w:t>проведения заседания Комиссии.</w:t>
      </w:r>
    </w:p>
    <w:p w:rsidR="00150BB6" w:rsidRPr="00941550" w:rsidRDefault="00150BB6" w:rsidP="00150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1550">
        <w:rPr>
          <w:rFonts w:ascii="Times New Roman" w:hAnsi="Times New Roman" w:cs="Times New Roman"/>
          <w:sz w:val="28"/>
          <w:szCs w:val="28"/>
        </w:rPr>
        <w:t>6.5.Техническое обеспечение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002">
        <w:rPr>
          <w:rFonts w:ascii="Times New Roman" w:hAnsi="Times New Roman" w:cs="Times New Roman"/>
          <w:sz w:val="28"/>
          <w:szCs w:val="28"/>
        </w:rPr>
        <w:t>Комиссии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Идринского района.</w:t>
      </w: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BB6" w:rsidRDefault="00150BB6" w:rsidP="00150BB6">
      <w:pPr>
        <w:tabs>
          <w:tab w:val="left" w:pos="3366"/>
          <w:tab w:val="left" w:pos="6145"/>
          <w:tab w:val="left" w:pos="71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0B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150BB6" w:rsidRDefault="00150BB6" w:rsidP="00150BB6">
      <w:pPr>
        <w:tabs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250BAC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150BB6" w:rsidRDefault="00150BB6" w:rsidP="00150BB6">
      <w:pPr>
        <w:tabs>
          <w:tab w:val="left" w:pos="3366"/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0BA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150BB6" w:rsidRPr="00250BAC" w:rsidRDefault="00150BB6" w:rsidP="00150BB6">
      <w:pPr>
        <w:tabs>
          <w:tab w:val="left" w:pos="6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13.09.2022 № </w:t>
      </w:r>
      <w:r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50BB6" w:rsidRDefault="00150BB6" w:rsidP="00150BB6">
      <w:pPr>
        <w:tabs>
          <w:tab w:val="left" w:pos="3366"/>
          <w:tab w:val="left" w:pos="6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83E54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3E54">
        <w:rPr>
          <w:rFonts w:ascii="Times New Roman" w:hAnsi="Times New Roman" w:cs="Times New Roman"/>
          <w:sz w:val="28"/>
          <w:szCs w:val="28"/>
        </w:rPr>
        <w:t xml:space="preserve"> санитарно-противоэпидемическ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3E54">
        <w:rPr>
          <w:rFonts w:ascii="Times New Roman" w:hAnsi="Times New Roman" w:cs="Times New Roman"/>
          <w:sz w:val="28"/>
          <w:szCs w:val="28"/>
        </w:rPr>
        <w:br/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3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администрации Идринского района</w:t>
      </w:r>
    </w:p>
    <w:p w:rsidR="00931B86" w:rsidRDefault="00931B86" w:rsidP="003238A7">
      <w:pPr>
        <w:tabs>
          <w:tab w:val="left" w:pos="336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B86" w:rsidRDefault="00931B86" w:rsidP="00931B86">
      <w:pPr>
        <w:tabs>
          <w:tab w:val="left" w:pos="636"/>
          <w:tab w:val="left" w:pos="33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931B86" w:rsidRPr="00931B86" w:rsidTr="00931B86">
        <w:tc>
          <w:tcPr>
            <w:tcW w:w="3348" w:type="dxa"/>
            <w:hideMark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Безъязыкова 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6399" w:type="dxa"/>
            <w:hideMark/>
          </w:tcPr>
          <w:p w:rsidR="00931B86" w:rsidRPr="00931B86" w:rsidRDefault="00150BB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B86"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Идринского района, </w:t>
            </w:r>
            <w:r w:rsid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931B86" w:rsidRPr="00931B86" w:rsidTr="00931B86">
        <w:tc>
          <w:tcPr>
            <w:tcW w:w="3348" w:type="dxa"/>
          </w:tcPr>
          <w:p w:rsidR="00E148AD" w:rsidRPr="00931B86" w:rsidRDefault="00E148AD" w:rsidP="00E148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E148AD" w:rsidRPr="00931B86" w:rsidRDefault="00E148AD" w:rsidP="00E148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931B86" w:rsidRPr="00931B86" w:rsidRDefault="00931B86" w:rsidP="00E148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. заместителя главы района по социальным   вопросам – начальника отдела образования  администрации района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931B86" w:rsidRPr="00931B86" w:rsidTr="00931B86">
        <w:tc>
          <w:tcPr>
            <w:tcW w:w="9747" w:type="dxa"/>
            <w:gridSpan w:val="2"/>
            <w:hideMark/>
          </w:tcPr>
          <w:p w:rsidR="00E148AD" w:rsidRPr="00E148AD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-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E148AD" w:rsidRPr="00E148AD" w:rsidRDefault="00E148AD" w:rsidP="00150BB6">
            <w:pPr>
              <w:tabs>
                <w:tab w:val="left" w:pos="3232"/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Ивановна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Федеральной службы по надзору в сфере защиты </w:t>
            </w:r>
          </w:p>
          <w:p w:rsidR="00E148AD" w:rsidRPr="00E148AD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 потребителей и благополучия человека </w:t>
            </w:r>
            <w:proofErr w:type="gramStart"/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0BB6" w:rsidRDefault="00E148AD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E148A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Красноярскому краю в городе Минусинске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</w:p>
          <w:p w:rsidR="00E148AD" w:rsidRPr="00E148AD" w:rsidRDefault="00150BB6" w:rsidP="00E148AD">
            <w:pPr>
              <w:tabs>
                <w:tab w:val="left" w:pos="348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секретарь комиссии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31B86" w:rsidRPr="00931B86" w:rsidTr="00931B86">
        <w:tc>
          <w:tcPr>
            <w:tcW w:w="3348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399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8BC" w:rsidRPr="001A58BC" w:rsidRDefault="001A58B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50B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опеке</w:t>
            </w:r>
          </w:p>
          <w:p w:rsidR="001A58BC" w:rsidRPr="001A58BC" w:rsidRDefault="001A58B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попечительству администрации района 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1B86" w:rsidRPr="00931B86" w:rsidTr="00931B86">
        <w:tc>
          <w:tcPr>
            <w:tcW w:w="3348" w:type="dxa"/>
          </w:tcPr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Николаевна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58BC" w:rsidRPr="001A58BC" w:rsidRDefault="001A58B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Левкина </w:t>
            </w:r>
          </w:p>
          <w:p w:rsidR="001A58BC" w:rsidRPr="001A58BC" w:rsidRDefault="001A58BC" w:rsidP="001A58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58B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Андреевна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1A58BC" w:rsidRPr="001A58BC" w:rsidRDefault="001A58BC" w:rsidP="001A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5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5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 КГБУ СО «КЦСОН «Идринский»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150B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</w:tc>
      </w:tr>
      <w:tr w:rsidR="00931B86" w:rsidRPr="00931B86" w:rsidTr="00931B86">
        <w:tc>
          <w:tcPr>
            <w:tcW w:w="3348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Типишкина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Убиенных </w:t>
            </w:r>
          </w:p>
          <w:p w:rsidR="001A58BC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 Александрович</w:t>
            </w:r>
          </w:p>
        </w:tc>
        <w:tc>
          <w:tcPr>
            <w:tcW w:w="6399" w:type="dxa"/>
          </w:tcPr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</w:pPr>
            <w:r w:rsidRPr="00931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по </w:t>
            </w:r>
            <w:proofErr w:type="spellStart"/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>Идринскому</w:t>
            </w:r>
            <w:proofErr w:type="spellEnd"/>
            <w:r w:rsidRPr="00931B86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</w:rPr>
              <w:t xml:space="preserve"> району </w:t>
            </w:r>
          </w:p>
          <w:p w:rsidR="00931B86" w:rsidRPr="00931B86" w:rsidRDefault="00931B86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1B86" w:rsidRPr="00931B86" w:rsidRDefault="001A58BC" w:rsidP="00931B8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-главный врач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КГБУЗ «Идринская РБ»</w:t>
            </w:r>
          </w:p>
        </w:tc>
      </w:tr>
    </w:tbl>
    <w:p w:rsidR="00C626DE" w:rsidRPr="00941550" w:rsidRDefault="00931B86" w:rsidP="00150BB6">
      <w:pPr>
        <w:tabs>
          <w:tab w:val="left" w:pos="636"/>
          <w:tab w:val="left" w:pos="336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626DE" w:rsidRPr="00941550" w:rsidSect="00855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AC" w:rsidRDefault="00250BAC" w:rsidP="00250BAC">
      <w:pPr>
        <w:spacing w:after="0" w:line="240" w:lineRule="auto"/>
      </w:pPr>
      <w:r>
        <w:separator/>
      </w:r>
    </w:p>
  </w:endnote>
  <w:endnote w:type="continuationSeparator" w:id="0">
    <w:p w:rsidR="00250BAC" w:rsidRDefault="00250BAC" w:rsidP="0025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AC" w:rsidRDefault="00250BAC" w:rsidP="00250BAC">
      <w:pPr>
        <w:spacing w:after="0" w:line="240" w:lineRule="auto"/>
      </w:pPr>
      <w:r>
        <w:separator/>
      </w:r>
    </w:p>
  </w:footnote>
  <w:footnote w:type="continuationSeparator" w:id="0">
    <w:p w:rsidR="00250BAC" w:rsidRDefault="00250BAC" w:rsidP="00250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FC"/>
    <w:rsid w:val="00150BB6"/>
    <w:rsid w:val="001A58BC"/>
    <w:rsid w:val="00250BAC"/>
    <w:rsid w:val="003238A7"/>
    <w:rsid w:val="00357002"/>
    <w:rsid w:val="003F097F"/>
    <w:rsid w:val="008557E7"/>
    <w:rsid w:val="00931B86"/>
    <w:rsid w:val="00941550"/>
    <w:rsid w:val="009C5AFC"/>
    <w:rsid w:val="00C626DE"/>
    <w:rsid w:val="00C83E54"/>
    <w:rsid w:val="00D469DE"/>
    <w:rsid w:val="00E1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BAC"/>
  </w:style>
  <w:style w:type="paragraph" w:styleId="a7">
    <w:name w:val="footer"/>
    <w:basedOn w:val="a"/>
    <w:link w:val="a8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BAC"/>
  </w:style>
  <w:style w:type="paragraph" w:styleId="a9">
    <w:name w:val="List Paragraph"/>
    <w:basedOn w:val="a"/>
    <w:uiPriority w:val="34"/>
    <w:qFormat/>
    <w:rsid w:val="00323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BAC"/>
  </w:style>
  <w:style w:type="paragraph" w:styleId="a7">
    <w:name w:val="footer"/>
    <w:basedOn w:val="a"/>
    <w:link w:val="a8"/>
    <w:uiPriority w:val="99"/>
    <w:unhideWhenUsed/>
    <w:rsid w:val="0025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BAC"/>
  </w:style>
  <w:style w:type="paragraph" w:styleId="a9">
    <w:name w:val="List Paragraph"/>
    <w:basedOn w:val="a"/>
    <w:uiPriority w:val="34"/>
    <w:qFormat/>
    <w:rsid w:val="0032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2022-09-15T01:30:00Z</dcterms:created>
  <dcterms:modified xsi:type="dcterms:W3CDTF">2022-09-15T04:11:00Z</dcterms:modified>
</cp:coreProperties>
</file>