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592"/>
        <w:gridCol w:w="108"/>
      </w:tblGrid>
      <w:tr w:rsidR="00016435" w:rsidRPr="00647E63" w:rsidTr="008C79FF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35" w:rsidRPr="0064234E" w:rsidRDefault="00AF34A7" w:rsidP="00D268A6">
            <w:pPr>
              <w:pStyle w:val="3"/>
              <w:spacing w:line="36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514350" cy="638175"/>
                  <wp:effectExtent l="0" t="0" r="0" b="9525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435" w:rsidRPr="00647E63" w:rsidTr="00A41276">
        <w:trPr>
          <w:gridBefore w:val="1"/>
          <w:wBefore w:w="108" w:type="dxa"/>
          <w:trHeight w:val="256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35" w:rsidRPr="0064234E" w:rsidRDefault="00016435" w:rsidP="00A41276">
            <w:pPr>
              <w:pStyle w:val="3"/>
              <w:spacing w:line="276" w:lineRule="auto"/>
              <w:jc w:val="center"/>
              <w:rPr>
                <w:sz w:val="28"/>
              </w:rPr>
            </w:pPr>
            <w:r w:rsidRPr="0064234E">
              <w:rPr>
                <w:sz w:val="28"/>
              </w:rPr>
              <w:t>КРАСНОЯРСКИЙ</w:t>
            </w:r>
            <w:r w:rsidRPr="0064234E">
              <w:t xml:space="preserve"> </w:t>
            </w:r>
            <w:r w:rsidRPr="0064234E">
              <w:rPr>
                <w:sz w:val="28"/>
              </w:rPr>
              <w:t>КРАЙ</w:t>
            </w:r>
          </w:p>
        </w:tc>
      </w:tr>
      <w:tr w:rsidR="00016435" w:rsidRPr="00647E63" w:rsidTr="008C79FF">
        <w:trPr>
          <w:gridBefore w:val="1"/>
          <w:wBefore w:w="108" w:type="dxa"/>
          <w:jc w:val="center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35" w:rsidRPr="00016435" w:rsidRDefault="00016435" w:rsidP="008C79F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32"/>
              </w:rPr>
            </w:pPr>
            <w:r w:rsidRPr="00016435">
              <w:rPr>
                <w:rFonts w:ascii="Times New Roman" w:hAnsi="Times New Roman" w:cs="Times New Roman"/>
                <w:b w:val="0"/>
                <w:i w:val="0"/>
              </w:rPr>
              <w:t>АДМИНИСТРАЦИЯ ИДРИНСКОГО РАЙОНА</w:t>
            </w:r>
          </w:p>
        </w:tc>
      </w:tr>
      <w:tr w:rsidR="00016435" w:rsidRPr="00647E63" w:rsidTr="008C79FF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016435" w:rsidRDefault="00016435" w:rsidP="00016435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  <w:p w:rsidR="00D61EB7" w:rsidRDefault="00016435" w:rsidP="00D61EB7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D12328" w:rsidRDefault="00016435" w:rsidP="00134C6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16435" w:rsidRPr="00C858F9" w:rsidRDefault="009E1E3E" w:rsidP="00134C6F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18</w:t>
            </w:r>
            <w:r w:rsidR="00197CA6">
              <w:rPr>
                <w:sz w:val="28"/>
              </w:rPr>
              <w:t>.</w:t>
            </w:r>
            <w:r w:rsidR="00134C6F">
              <w:rPr>
                <w:sz w:val="28"/>
              </w:rPr>
              <w:t>02</w:t>
            </w:r>
            <w:r w:rsidR="00F219ED">
              <w:rPr>
                <w:sz w:val="28"/>
              </w:rPr>
              <w:t>.</w:t>
            </w:r>
            <w:r w:rsidR="00016435" w:rsidRPr="00C858F9">
              <w:rPr>
                <w:sz w:val="28"/>
              </w:rPr>
              <w:t>201</w:t>
            </w:r>
            <w:r w:rsidR="00134C6F">
              <w:rPr>
                <w:sz w:val="28"/>
              </w:rPr>
              <w:t>6</w:t>
            </w:r>
            <w:r w:rsidR="00D61EB7">
              <w:rPr>
                <w:sz w:val="28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322112">
            <w:pPr>
              <w:rPr>
                <w:b/>
                <w:sz w:val="28"/>
              </w:rPr>
            </w:pPr>
          </w:p>
          <w:p w:rsidR="00016435" w:rsidRPr="00D61EB7" w:rsidRDefault="00D61EB7" w:rsidP="00322112">
            <w:pPr>
              <w:rPr>
                <w:b/>
                <w:sz w:val="28"/>
              </w:rPr>
            </w:pPr>
            <w:r w:rsidRPr="00D61EB7">
              <w:rPr>
                <w:b/>
                <w:sz w:val="28"/>
              </w:rPr>
              <w:t>ПОСТАНОВЛЕНИЕ</w:t>
            </w:r>
          </w:p>
          <w:p w:rsidR="00D61EB7" w:rsidRDefault="00D61EB7" w:rsidP="00322112">
            <w:pPr>
              <w:rPr>
                <w:sz w:val="28"/>
              </w:rPr>
            </w:pPr>
          </w:p>
          <w:p w:rsidR="00016435" w:rsidRPr="00C858F9" w:rsidRDefault="00D61EB7" w:rsidP="00322112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016435">
              <w:rPr>
                <w:sz w:val="28"/>
              </w:rPr>
              <w:t>с. Идринское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435" w:rsidRDefault="00016435" w:rsidP="00322112">
            <w:pPr>
              <w:rPr>
                <w:sz w:val="28"/>
              </w:rPr>
            </w:pPr>
          </w:p>
          <w:p w:rsidR="00D61EB7" w:rsidRDefault="00016435" w:rsidP="00D61EB7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  <w:r w:rsidR="00695639">
              <w:rPr>
                <w:sz w:val="28"/>
              </w:rPr>
              <w:t xml:space="preserve">          </w:t>
            </w:r>
          </w:p>
          <w:p w:rsidR="00197CA6" w:rsidRDefault="00D61EB7" w:rsidP="00337E3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</w:p>
          <w:p w:rsidR="00016435" w:rsidRPr="00C858F9" w:rsidRDefault="00D12328" w:rsidP="006268E4">
            <w:pPr>
              <w:ind w:left="94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A41276">
              <w:rPr>
                <w:sz w:val="28"/>
              </w:rPr>
              <w:t xml:space="preserve">     </w:t>
            </w:r>
            <w:r w:rsidR="00016435">
              <w:rPr>
                <w:sz w:val="28"/>
              </w:rPr>
              <w:t>№</w:t>
            </w:r>
            <w:r w:rsidR="005E433F">
              <w:rPr>
                <w:sz w:val="28"/>
              </w:rPr>
              <w:t xml:space="preserve"> </w:t>
            </w:r>
            <w:r w:rsidR="009E1E3E">
              <w:rPr>
                <w:sz w:val="28"/>
              </w:rPr>
              <w:t>50</w:t>
            </w:r>
            <w:r w:rsidR="00695639">
              <w:rPr>
                <w:sz w:val="28"/>
              </w:rPr>
              <w:t>-п</w:t>
            </w:r>
            <w:r w:rsidR="00016435">
              <w:rPr>
                <w:sz w:val="28"/>
              </w:rPr>
              <w:t xml:space="preserve"> </w:t>
            </w:r>
          </w:p>
        </w:tc>
      </w:tr>
      <w:tr w:rsidR="00197CA6" w:rsidRPr="00647E63" w:rsidTr="008C79FF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016435">
            <w:pPr>
              <w:rPr>
                <w:sz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322112">
            <w:pPr>
              <w:rPr>
                <w:b/>
                <w:sz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7CA6" w:rsidRDefault="00197CA6" w:rsidP="00322112">
            <w:pPr>
              <w:rPr>
                <w:sz w:val="28"/>
              </w:rPr>
            </w:pPr>
          </w:p>
        </w:tc>
      </w:tr>
      <w:tr w:rsidR="00016435" w:rsidRPr="005C3354" w:rsidTr="008C79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540" w:type="dxa"/>
            <w:gridSpan w:val="4"/>
          </w:tcPr>
          <w:p w:rsidR="00DB21CE" w:rsidRPr="005C3354" w:rsidRDefault="00016435" w:rsidP="00B632BB">
            <w:pPr>
              <w:jc w:val="both"/>
              <w:rPr>
                <w:sz w:val="28"/>
              </w:rPr>
            </w:pPr>
            <w:r w:rsidRPr="005C3354">
              <w:rPr>
                <w:sz w:val="28"/>
              </w:rPr>
              <w:t xml:space="preserve">О внесении </w:t>
            </w:r>
            <w:r w:rsidR="00D61EB7" w:rsidRPr="005C3354">
              <w:rPr>
                <w:sz w:val="28"/>
              </w:rPr>
              <w:t>изме</w:t>
            </w:r>
            <w:r w:rsidR="00197CA6">
              <w:rPr>
                <w:sz w:val="28"/>
              </w:rPr>
              <w:t>нений</w:t>
            </w:r>
            <w:r w:rsidRPr="005C3354">
              <w:rPr>
                <w:sz w:val="28"/>
              </w:rPr>
              <w:t xml:space="preserve">  в постановление администрации района от </w:t>
            </w:r>
            <w:r w:rsidR="005C3354" w:rsidRPr="005C3354">
              <w:rPr>
                <w:sz w:val="28"/>
              </w:rPr>
              <w:t>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</w:t>
            </w:r>
          </w:p>
          <w:p w:rsidR="005C3354" w:rsidRPr="005C3354" w:rsidRDefault="005C3354" w:rsidP="00B632BB">
            <w:pPr>
              <w:jc w:val="both"/>
              <w:rPr>
                <w:sz w:val="28"/>
                <w:szCs w:val="28"/>
              </w:rPr>
            </w:pPr>
          </w:p>
        </w:tc>
      </w:tr>
    </w:tbl>
    <w:p w:rsidR="00016435" w:rsidRDefault="00016435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B6C10">
        <w:rPr>
          <w:rFonts w:eastAsia="Calibri"/>
          <w:bCs/>
          <w:kern w:val="0"/>
          <w:sz w:val="28"/>
          <w:szCs w:val="28"/>
          <w:lang w:eastAsia="en-US"/>
        </w:rPr>
        <w:t xml:space="preserve">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</w:t>
      </w:r>
      <w:r w:rsidR="006B6C10">
        <w:rPr>
          <w:rFonts w:eastAsia="Calibri"/>
          <w:kern w:val="0"/>
          <w:sz w:val="28"/>
          <w:szCs w:val="28"/>
          <w:lang w:eastAsia="en-US"/>
        </w:rPr>
        <w:t xml:space="preserve">администрации Идринского района </w:t>
      </w:r>
      <w:r w:rsidR="00D871B3">
        <w:rPr>
          <w:rFonts w:eastAsia="Calibri"/>
          <w:kern w:val="0"/>
          <w:sz w:val="28"/>
          <w:szCs w:val="28"/>
          <w:lang w:eastAsia="en-US"/>
        </w:rPr>
        <w:t xml:space="preserve">от 14.06.2012 </w:t>
      </w:r>
      <w:r w:rsidR="006B6C10">
        <w:rPr>
          <w:rFonts w:eastAsia="Calibri"/>
          <w:kern w:val="0"/>
          <w:sz w:val="28"/>
          <w:szCs w:val="28"/>
          <w:lang w:eastAsia="en-US"/>
        </w:rPr>
        <w:t>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</w:t>
      </w:r>
      <w:r w:rsidR="006B6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260653">
        <w:rPr>
          <w:sz w:val="28"/>
          <w:szCs w:val="28"/>
        </w:rPr>
        <w:t xml:space="preserve">статьями </w:t>
      </w:r>
      <w:r w:rsidR="00D61EB7">
        <w:rPr>
          <w:sz w:val="28"/>
          <w:szCs w:val="28"/>
        </w:rPr>
        <w:t>19</w:t>
      </w:r>
      <w:r w:rsidR="006B6C10">
        <w:rPr>
          <w:sz w:val="28"/>
          <w:szCs w:val="28"/>
        </w:rPr>
        <w:t>, 33</w:t>
      </w:r>
      <w:r w:rsidR="002606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260653">
        <w:rPr>
          <w:sz w:val="28"/>
          <w:szCs w:val="28"/>
        </w:rPr>
        <w:t>а</w:t>
      </w:r>
      <w:r w:rsidR="00642C07">
        <w:rPr>
          <w:sz w:val="28"/>
          <w:szCs w:val="28"/>
        </w:rPr>
        <w:t xml:space="preserve"> Идринского </w:t>
      </w:r>
      <w:r>
        <w:rPr>
          <w:sz w:val="28"/>
          <w:szCs w:val="28"/>
        </w:rPr>
        <w:t xml:space="preserve"> района ПОСТАНОВЛЯЮ: </w:t>
      </w:r>
    </w:p>
    <w:p w:rsidR="00016435" w:rsidRDefault="00016435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района  </w:t>
      </w:r>
      <w:r w:rsidR="00557871">
        <w:rPr>
          <w:sz w:val="28"/>
        </w:rPr>
        <w:t xml:space="preserve">от </w:t>
      </w:r>
      <w:r w:rsidR="005C3354" w:rsidRPr="005C3354">
        <w:rPr>
          <w:sz w:val="28"/>
        </w:rPr>
        <w:t>10.01.2014 № 3-п «Об утверждении административного регламента предоставления администрацией Идринского района муниципальной услуги «Выдача градостроительных планов земельных участков»</w:t>
      </w:r>
      <w:r w:rsidR="005C3354">
        <w:rPr>
          <w:sz w:val="28"/>
        </w:rPr>
        <w:t xml:space="preserve"> </w:t>
      </w:r>
      <w:r w:rsidR="00695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</w:t>
      </w:r>
      <w:r w:rsidR="00D61EB7">
        <w:rPr>
          <w:sz w:val="28"/>
          <w:szCs w:val="28"/>
        </w:rPr>
        <w:t>изме</w:t>
      </w:r>
      <w:r>
        <w:rPr>
          <w:sz w:val="28"/>
          <w:szCs w:val="28"/>
        </w:rPr>
        <w:t xml:space="preserve">нения: </w:t>
      </w:r>
    </w:p>
    <w:p w:rsidR="00E64848" w:rsidRDefault="00E64848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E87943" w:rsidRDefault="00E8794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2:</w:t>
      </w:r>
    </w:p>
    <w:p w:rsidR="00134C6F" w:rsidRDefault="00134C6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3354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5C3354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="005C3354">
        <w:rPr>
          <w:sz w:val="28"/>
          <w:szCs w:val="28"/>
        </w:rPr>
        <w:t>:</w:t>
      </w:r>
    </w:p>
    <w:p w:rsidR="009E1E3E" w:rsidRDefault="00134C6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2 исключить;</w:t>
      </w:r>
    </w:p>
    <w:p w:rsidR="00642C07" w:rsidRDefault="009E1E3E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добавить пункт и подпункты следующего содержания:</w:t>
      </w:r>
      <w:r w:rsidR="005C3354">
        <w:rPr>
          <w:sz w:val="28"/>
          <w:szCs w:val="28"/>
        </w:rPr>
        <w:t xml:space="preserve"> </w:t>
      </w:r>
    </w:p>
    <w:p w:rsidR="009E1E3E" w:rsidRPr="009E1E3E" w:rsidRDefault="009E1E3E" w:rsidP="009E1E3E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9E1E3E">
        <w:rPr>
          <w:sz w:val="28"/>
          <w:szCs w:val="28"/>
        </w:rPr>
        <w:t>«2.1</w:t>
      </w:r>
      <w:r>
        <w:rPr>
          <w:sz w:val="28"/>
          <w:szCs w:val="28"/>
        </w:rPr>
        <w:t>8</w:t>
      </w:r>
      <w:r w:rsidRPr="009E1E3E">
        <w:rPr>
          <w:sz w:val="28"/>
          <w:szCs w:val="28"/>
        </w:rPr>
        <w:t>. Требования к обеспечению инвалидам условий доступности муниципальной услуги по предоставлению разрешения на ввод объекта в эксплуатацию в соответствии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9E1E3E" w:rsidRPr="009E1E3E" w:rsidRDefault="009E1E3E" w:rsidP="009E1E3E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9E1E3E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9E1E3E">
        <w:rPr>
          <w:sz w:val="28"/>
          <w:szCs w:val="28"/>
        </w:rPr>
        <w:t>.1. Возможность беспрепятственного входа в здание и выхода из него.</w:t>
      </w:r>
    </w:p>
    <w:p w:rsidR="009E1E3E" w:rsidRPr="009E1E3E" w:rsidRDefault="009E1E3E" w:rsidP="009E1E3E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9E1E3E">
        <w:rPr>
          <w:sz w:val="28"/>
          <w:szCs w:val="28"/>
        </w:rPr>
        <w:t>.2. Возможность самостоятельного передвижения по зданию в целях доступа к месту предоставления услуги, в том числе с помощью муниципального служащего, предоставляющего такую услугу.</w:t>
      </w:r>
    </w:p>
    <w:p w:rsidR="009E1E3E" w:rsidRPr="009E1E3E" w:rsidRDefault="009E1E3E" w:rsidP="009E1E3E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2.18</w:t>
      </w:r>
      <w:r w:rsidRPr="009E1E3E">
        <w:rPr>
          <w:sz w:val="28"/>
          <w:szCs w:val="28"/>
        </w:rPr>
        <w:t>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9E1E3E" w:rsidRPr="009E1E3E" w:rsidRDefault="009E1E3E" w:rsidP="009E1E3E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9E1E3E">
        <w:rPr>
          <w:sz w:val="28"/>
          <w:szCs w:val="28"/>
        </w:rPr>
        <w:t>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9E1E3E" w:rsidRPr="009E1E3E" w:rsidRDefault="009E1E3E" w:rsidP="009E1E3E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9E1E3E">
        <w:rPr>
          <w:sz w:val="28"/>
          <w:szCs w:val="28"/>
        </w:rPr>
        <w:t xml:space="preserve">.5. Обеспечение доступа </w:t>
      </w:r>
      <w:r w:rsidR="00D871B3">
        <w:rPr>
          <w:sz w:val="28"/>
          <w:szCs w:val="28"/>
        </w:rPr>
        <w:t>в</w:t>
      </w:r>
      <w:r w:rsidRPr="009E1E3E">
        <w:rPr>
          <w:sz w:val="28"/>
          <w:szCs w:val="28"/>
        </w:rPr>
        <w:t xml:space="preserve"> здание собаки-проводника при наличии документа, подтверждающего её специальное обучение, выданного по форме и в </w:t>
      </w:r>
      <w:r w:rsidR="00D871B3">
        <w:rPr>
          <w:sz w:val="28"/>
          <w:szCs w:val="28"/>
        </w:rPr>
        <w:t>порядке, утвержденном приказом М</w:t>
      </w:r>
      <w:r w:rsidRPr="009E1E3E">
        <w:rPr>
          <w:sz w:val="28"/>
          <w:szCs w:val="28"/>
        </w:rPr>
        <w:t>инистерства труда и социальной защиты Российской Федерации от 22.06.2015 № 386н.</w:t>
      </w:r>
    </w:p>
    <w:p w:rsidR="009E1E3E" w:rsidRPr="009E1E3E" w:rsidRDefault="009E1E3E" w:rsidP="009E1E3E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</w:t>
      </w:r>
      <w:r w:rsidRPr="009E1E3E">
        <w:rPr>
          <w:sz w:val="28"/>
          <w:szCs w:val="28"/>
        </w:rPr>
        <w:t>.6. Оказание иных видов посторонней помощи, в том числе в оформлении необходимых для получения услуги документов и совершении ими других необходимых для получения услуги действий».</w:t>
      </w:r>
    </w:p>
    <w:p w:rsidR="0095633E" w:rsidRDefault="00642C07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5473">
        <w:rPr>
          <w:sz w:val="28"/>
          <w:szCs w:val="28"/>
        </w:rPr>
        <w:t xml:space="preserve"> разделе 3: </w:t>
      </w:r>
    </w:p>
    <w:p w:rsidR="00134C6F" w:rsidRDefault="00134C6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3.3.1:</w:t>
      </w:r>
    </w:p>
    <w:p w:rsidR="00642C07" w:rsidRDefault="00134C6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</w:t>
      </w:r>
      <w:r w:rsidR="0001643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016435">
        <w:rPr>
          <w:sz w:val="28"/>
          <w:szCs w:val="28"/>
        </w:rPr>
        <w:t xml:space="preserve"> </w:t>
      </w:r>
      <w:r w:rsidR="00CE0A54">
        <w:rPr>
          <w:sz w:val="28"/>
          <w:szCs w:val="28"/>
        </w:rPr>
        <w:t>2</w:t>
      </w:r>
      <w:r w:rsidR="00016435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«указанных в подпунктах 2) и 4) пункта 2.6» заменить словами «</w:t>
      </w:r>
      <w:r w:rsidRPr="00134C6F">
        <w:rPr>
          <w:sz w:val="28"/>
          <w:szCs w:val="28"/>
        </w:rPr>
        <w:t>указанных в подпунктах 2</w:t>
      </w:r>
      <w:r>
        <w:rPr>
          <w:sz w:val="28"/>
          <w:szCs w:val="28"/>
        </w:rPr>
        <w:t>, 3, 4, 5 и 6</w:t>
      </w:r>
      <w:r w:rsidRPr="00134C6F">
        <w:rPr>
          <w:sz w:val="28"/>
          <w:szCs w:val="28"/>
        </w:rPr>
        <w:t xml:space="preserve"> пункта 2.6</w:t>
      </w:r>
      <w:r>
        <w:rPr>
          <w:sz w:val="28"/>
          <w:szCs w:val="28"/>
        </w:rPr>
        <w:t>»;</w:t>
      </w:r>
    </w:p>
    <w:p w:rsidR="00050447" w:rsidRDefault="00134C6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3</w:t>
      </w:r>
      <w:r w:rsidR="00050447">
        <w:rPr>
          <w:sz w:val="28"/>
          <w:szCs w:val="28"/>
        </w:rPr>
        <w:t>:</w:t>
      </w:r>
    </w:p>
    <w:p w:rsidR="00134C6F" w:rsidRDefault="00842F8A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134C6F">
        <w:rPr>
          <w:sz w:val="28"/>
          <w:szCs w:val="28"/>
        </w:rPr>
        <w:t>3.3.1:</w:t>
      </w:r>
    </w:p>
    <w:p w:rsidR="00842F8A" w:rsidRDefault="00134C6F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5 исключить.</w:t>
      </w:r>
      <w:r w:rsidR="00842F8A">
        <w:rPr>
          <w:sz w:val="28"/>
          <w:szCs w:val="28"/>
        </w:rPr>
        <w:t xml:space="preserve"> </w:t>
      </w:r>
    </w:p>
    <w:p w:rsidR="00260653" w:rsidRDefault="00260653" w:rsidP="00A4127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0447">
        <w:rPr>
          <w:sz w:val="28"/>
          <w:szCs w:val="28"/>
        </w:rPr>
        <w:t>Опубликовать постановление в газете «Идринский вестник»</w:t>
      </w:r>
      <w:r w:rsidR="005E433F">
        <w:rPr>
          <w:sz w:val="28"/>
          <w:szCs w:val="28"/>
        </w:rPr>
        <w:t>,</w:t>
      </w:r>
      <w:r w:rsidR="00050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</w:t>
      </w:r>
      <w:r w:rsidR="00050447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 сайте муниципального образования Идринский  </w:t>
      </w:r>
      <w:r w:rsidRPr="00393E2E">
        <w:rPr>
          <w:sz w:val="28"/>
          <w:szCs w:val="28"/>
        </w:rPr>
        <w:t xml:space="preserve">район  </w:t>
      </w:r>
      <w:hyperlink r:id="rId8" w:history="1">
        <w:r w:rsidRPr="00393E2E">
          <w:rPr>
            <w:rStyle w:val="a5"/>
            <w:color w:val="auto"/>
            <w:sz w:val="28"/>
            <w:szCs w:val="28"/>
            <w:lang w:val="en-US"/>
          </w:rPr>
          <w:t>www</w:t>
        </w:r>
        <w:r w:rsidRPr="00393E2E">
          <w:rPr>
            <w:rStyle w:val="a5"/>
            <w:color w:val="auto"/>
            <w:sz w:val="28"/>
            <w:szCs w:val="28"/>
          </w:rPr>
          <w:t>.</w:t>
        </w:r>
        <w:r w:rsidRPr="00393E2E">
          <w:rPr>
            <w:rStyle w:val="a5"/>
            <w:color w:val="auto"/>
            <w:sz w:val="28"/>
            <w:szCs w:val="28"/>
            <w:lang w:val="en-US"/>
          </w:rPr>
          <w:t>idra</w:t>
        </w:r>
        <w:r w:rsidRPr="00393E2E">
          <w:rPr>
            <w:rStyle w:val="a5"/>
            <w:color w:val="auto"/>
            <w:sz w:val="28"/>
            <w:szCs w:val="28"/>
          </w:rPr>
          <w:t>.</w:t>
        </w:r>
        <w:r w:rsidRPr="00393E2E">
          <w:rPr>
            <w:rStyle w:val="a5"/>
            <w:color w:val="auto"/>
            <w:sz w:val="28"/>
            <w:szCs w:val="28"/>
            <w:lang w:val="en-US"/>
          </w:rPr>
          <w:t>org</w:t>
        </w:r>
        <w:r w:rsidRPr="00393E2E">
          <w:rPr>
            <w:rStyle w:val="a5"/>
            <w:color w:val="auto"/>
            <w:sz w:val="28"/>
            <w:szCs w:val="28"/>
          </w:rPr>
          <w:t>.ru</w:t>
        </w:r>
      </w:hyperlink>
      <w:r w:rsidRPr="00393E2E">
        <w:rPr>
          <w:sz w:val="28"/>
          <w:szCs w:val="28"/>
        </w:rPr>
        <w:t>,</w:t>
      </w:r>
      <w:r>
        <w:rPr>
          <w:sz w:val="28"/>
          <w:szCs w:val="28"/>
        </w:rPr>
        <w:t xml:space="preserve"> на краевом Портале реестра государственных и муниципальных услуг (</w:t>
      </w:r>
      <w:hyperlink r:id="rId9" w:history="1">
        <w:r w:rsidRPr="00C35A13">
          <w:rPr>
            <w:rStyle w:val="a5"/>
            <w:color w:val="000000"/>
            <w:sz w:val="28"/>
            <w:szCs w:val="28"/>
          </w:rPr>
          <w:t>www.gosuslugi.krskstate.ru</w:t>
        </w:r>
      </w:hyperlink>
      <w:r>
        <w:rPr>
          <w:sz w:val="28"/>
          <w:szCs w:val="28"/>
        </w:rPr>
        <w:t>)  и на едином федеральном портале государственных услуг (</w:t>
      </w:r>
      <w:hyperlink r:id="rId10" w:history="1">
        <w:r w:rsidRPr="00C35A13">
          <w:rPr>
            <w:rStyle w:val="a5"/>
            <w:color w:val="000000"/>
            <w:sz w:val="28"/>
            <w:szCs w:val="28"/>
          </w:rPr>
          <w:t>www.gosuslugi.ru</w:t>
        </w:r>
      </w:hyperlink>
      <w:r w:rsidRPr="00C35A13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  <w:r w:rsidRPr="003947C8">
        <w:rPr>
          <w:bCs/>
          <w:sz w:val="28"/>
          <w:szCs w:val="28"/>
        </w:rPr>
        <w:t xml:space="preserve"> </w:t>
      </w:r>
    </w:p>
    <w:p w:rsidR="00260653" w:rsidRDefault="00260653" w:rsidP="00A4127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возложить на заместителя главы администрации района по вопросам обеспечения жизнедеятельности района А.А. Орешкова.</w:t>
      </w:r>
    </w:p>
    <w:p w:rsidR="00016435" w:rsidRDefault="00260653" w:rsidP="00A412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435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="005E433F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</w:t>
      </w:r>
      <w:r w:rsidR="00016435">
        <w:rPr>
          <w:sz w:val="28"/>
          <w:szCs w:val="28"/>
        </w:rPr>
        <w:t xml:space="preserve"> опубликования.</w:t>
      </w:r>
    </w:p>
    <w:p w:rsidR="00016435" w:rsidRDefault="00016435" w:rsidP="00672D5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16435" w:rsidRDefault="00016435" w:rsidP="000164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435" w:rsidRDefault="00016435" w:rsidP="00B214C6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5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Киреев</w:t>
      </w:r>
    </w:p>
    <w:p w:rsidR="00016435" w:rsidRDefault="00016435" w:rsidP="00016435">
      <w:pPr>
        <w:pStyle w:val="7"/>
        <w:rPr>
          <w:b w:val="0"/>
          <w:sz w:val="28"/>
          <w:szCs w:val="28"/>
        </w:rPr>
      </w:pPr>
    </w:p>
    <w:sectPr w:rsidR="00016435" w:rsidSect="00B214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F1693"/>
    <w:multiLevelType w:val="hybridMultilevel"/>
    <w:tmpl w:val="05D6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7"/>
    <w:rsid w:val="00016435"/>
    <w:rsid w:val="00016DD7"/>
    <w:rsid w:val="000306F8"/>
    <w:rsid w:val="00037B37"/>
    <w:rsid w:val="00050447"/>
    <w:rsid w:val="00091092"/>
    <w:rsid w:val="00096A1D"/>
    <w:rsid w:val="000A5473"/>
    <w:rsid w:val="000B0717"/>
    <w:rsid w:val="000D1980"/>
    <w:rsid w:val="000D3587"/>
    <w:rsid w:val="00134C6F"/>
    <w:rsid w:val="00143FE0"/>
    <w:rsid w:val="00197CA6"/>
    <w:rsid w:val="001A5B5C"/>
    <w:rsid w:val="00260653"/>
    <w:rsid w:val="0027364C"/>
    <w:rsid w:val="002A7FF3"/>
    <w:rsid w:val="002E37CD"/>
    <w:rsid w:val="00337E39"/>
    <w:rsid w:val="003776BF"/>
    <w:rsid w:val="003851EA"/>
    <w:rsid w:val="00393E2E"/>
    <w:rsid w:val="004037AA"/>
    <w:rsid w:val="0050609A"/>
    <w:rsid w:val="00557871"/>
    <w:rsid w:val="005736ED"/>
    <w:rsid w:val="005C3354"/>
    <w:rsid w:val="005E433F"/>
    <w:rsid w:val="00625453"/>
    <w:rsid w:val="006268E4"/>
    <w:rsid w:val="00642C07"/>
    <w:rsid w:val="00672D5E"/>
    <w:rsid w:val="00695639"/>
    <w:rsid w:val="006B6C10"/>
    <w:rsid w:val="00711FFB"/>
    <w:rsid w:val="007719F5"/>
    <w:rsid w:val="00842F8A"/>
    <w:rsid w:val="008C79FF"/>
    <w:rsid w:val="008D6551"/>
    <w:rsid w:val="008E7055"/>
    <w:rsid w:val="009359ED"/>
    <w:rsid w:val="0095633E"/>
    <w:rsid w:val="009673C7"/>
    <w:rsid w:val="009E1E3E"/>
    <w:rsid w:val="00A41276"/>
    <w:rsid w:val="00AD62FF"/>
    <w:rsid w:val="00AF34A7"/>
    <w:rsid w:val="00B214C6"/>
    <w:rsid w:val="00BA3DA4"/>
    <w:rsid w:val="00BA418B"/>
    <w:rsid w:val="00C06328"/>
    <w:rsid w:val="00CA7D47"/>
    <w:rsid w:val="00CE0A54"/>
    <w:rsid w:val="00CE14EC"/>
    <w:rsid w:val="00D12328"/>
    <w:rsid w:val="00D54ED9"/>
    <w:rsid w:val="00D61EB7"/>
    <w:rsid w:val="00D871B3"/>
    <w:rsid w:val="00DB21CE"/>
    <w:rsid w:val="00E16DB6"/>
    <w:rsid w:val="00E64848"/>
    <w:rsid w:val="00E7150E"/>
    <w:rsid w:val="00E87943"/>
    <w:rsid w:val="00F00D4F"/>
    <w:rsid w:val="00F219ED"/>
    <w:rsid w:val="00F37310"/>
    <w:rsid w:val="00FA472E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35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16435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CA7D47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A7D47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CA7D47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CA7D4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64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1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DB6"/>
    <w:rPr>
      <w:rFonts w:ascii="Tahoma" w:eastAsia="Times New Roman" w:hAnsi="Tahoma" w:cs="Tahoma"/>
      <w:kern w:val="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47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6435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016435"/>
    <w:pPr>
      <w:keepNext/>
      <w:outlineLvl w:val="2"/>
    </w:pPr>
    <w:rPr>
      <w:kern w:val="0"/>
      <w:sz w:val="32"/>
    </w:rPr>
  </w:style>
  <w:style w:type="paragraph" w:styleId="7">
    <w:name w:val="heading 7"/>
    <w:basedOn w:val="a"/>
    <w:next w:val="a"/>
    <w:link w:val="70"/>
    <w:qFormat/>
    <w:rsid w:val="00CA7D47"/>
    <w:pPr>
      <w:keepNext/>
      <w:jc w:val="center"/>
      <w:outlineLvl w:val="6"/>
    </w:pPr>
    <w:rPr>
      <w:b/>
      <w:kern w:val="1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A7D47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3">
    <w:name w:val="Body Text"/>
    <w:basedOn w:val="a"/>
    <w:link w:val="a4"/>
    <w:rsid w:val="00CA7D47"/>
    <w:pPr>
      <w:jc w:val="both"/>
    </w:pPr>
    <w:rPr>
      <w:kern w:val="16"/>
      <w:sz w:val="20"/>
    </w:rPr>
  </w:style>
  <w:style w:type="character" w:customStyle="1" w:styleId="a4">
    <w:name w:val="Основной текст Знак"/>
    <w:basedOn w:val="a0"/>
    <w:link w:val="a3"/>
    <w:rsid w:val="00CA7D4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64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643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578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61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6D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DB6"/>
    <w:rPr>
      <w:rFonts w:ascii="Tahoma" w:eastAsia="Times New Roman" w:hAnsi="Tahoma" w:cs="Tahoma"/>
      <w:kern w:val="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F8BE-C6FC-4872-A895-96EE9536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2016-02-22T07:23:00Z</cp:lastPrinted>
  <dcterms:created xsi:type="dcterms:W3CDTF">2016-02-22T07:23:00Z</dcterms:created>
  <dcterms:modified xsi:type="dcterms:W3CDTF">2016-02-22T07:24:00Z</dcterms:modified>
</cp:coreProperties>
</file>