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CC00B4">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CC00B4">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7176CC" w:rsidP="00DC132B">
      <w:pPr>
        <w:shd w:val="clear" w:color="auto" w:fill="FFFFFF"/>
        <w:tabs>
          <w:tab w:val="left" w:pos="1397"/>
        </w:tabs>
        <w:spacing w:line="324" w:lineRule="exact"/>
        <w:ind w:right="-3"/>
        <w:rPr>
          <w:rFonts w:ascii="Times New Roman" w:hAnsi="Times New Roman"/>
        </w:rPr>
      </w:pPr>
      <w:r>
        <w:rPr>
          <w:rFonts w:ascii="Times New Roman" w:hAnsi="Times New Roman"/>
          <w:color w:val="000000"/>
          <w:spacing w:val="-15"/>
          <w:sz w:val="28"/>
          <w:szCs w:val="28"/>
        </w:rPr>
        <w:t xml:space="preserve">  </w:t>
      </w:r>
      <w:r w:rsidR="00694B84">
        <w:rPr>
          <w:rFonts w:ascii="Times New Roman" w:hAnsi="Times New Roman"/>
          <w:color w:val="000000"/>
          <w:spacing w:val="-15"/>
          <w:sz w:val="28"/>
          <w:szCs w:val="28"/>
        </w:rPr>
        <w:t>09</w:t>
      </w:r>
      <w:r w:rsidR="00FE52A3">
        <w:rPr>
          <w:rFonts w:ascii="Times New Roman" w:hAnsi="Times New Roman"/>
          <w:color w:val="000000"/>
          <w:spacing w:val="-15"/>
          <w:sz w:val="28"/>
          <w:szCs w:val="28"/>
        </w:rPr>
        <w:t>.</w:t>
      </w:r>
      <w:r w:rsidR="00694B84">
        <w:rPr>
          <w:rFonts w:ascii="Times New Roman" w:hAnsi="Times New Roman"/>
          <w:color w:val="000000"/>
          <w:spacing w:val="-15"/>
          <w:sz w:val="28"/>
          <w:szCs w:val="28"/>
        </w:rPr>
        <w:t>08</w:t>
      </w:r>
      <w:r w:rsidR="00671481" w:rsidRPr="006A7D2E">
        <w:rPr>
          <w:rFonts w:ascii="Times New Roman" w:hAnsi="Times New Roman"/>
          <w:color w:val="000000"/>
          <w:spacing w:val="-15"/>
          <w:sz w:val="28"/>
          <w:szCs w:val="28"/>
        </w:rPr>
        <w:t>.</w:t>
      </w:r>
      <w:r w:rsidR="00DC132B">
        <w:rPr>
          <w:rFonts w:ascii="Times New Roman" w:hAnsi="Times New Roman"/>
          <w:color w:val="000000"/>
          <w:spacing w:val="-15"/>
          <w:sz w:val="28"/>
          <w:szCs w:val="28"/>
        </w:rPr>
        <w:t>2022</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E52A3">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CC00B4">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A95B79">
        <w:rPr>
          <w:rFonts w:ascii="Times New Roman" w:hAnsi="Times New Roman"/>
          <w:color w:val="000000"/>
          <w:spacing w:val="-15"/>
          <w:sz w:val="28"/>
          <w:szCs w:val="28"/>
        </w:rPr>
        <w:t>№</w:t>
      </w:r>
      <w:r w:rsidR="00BF6C99">
        <w:rPr>
          <w:rFonts w:ascii="Times New Roman" w:hAnsi="Times New Roman"/>
          <w:color w:val="000000"/>
          <w:spacing w:val="-15"/>
          <w:sz w:val="28"/>
          <w:szCs w:val="28"/>
        </w:rPr>
        <w:t xml:space="preserve"> </w:t>
      </w:r>
      <w:r w:rsidR="00694B84">
        <w:rPr>
          <w:rFonts w:ascii="Times New Roman" w:hAnsi="Times New Roman"/>
          <w:color w:val="000000"/>
          <w:spacing w:val="-15"/>
          <w:sz w:val="28"/>
          <w:szCs w:val="28"/>
        </w:rPr>
        <w:t>468</w:t>
      </w:r>
      <w:r w:rsidR="00547C56" w:rsidRPr="006A7D2E">
        <w:rPr>
          <w:rFonts w:ascii="Times New Roman" w:hAnsi="Times New Roman"/>
          <w:color w:val="000000"/>
          <w:spacing w:val="-15"/>
          <w:sz w:val="28"/>
          <w:szCs w:val="28"/>
        </w:rPr>
        <w:t>-</w:t>
      </w:r>
      <w:r w:rsidR="006A7D2E" w:rsidRPr="006A7D2E">
        <w:rPr>
          <w:rFonts w:ascii="Times New Roman" w:hAnsi="Times New Roman"/>
          <w:color w:val="000000"/>
          <w:spacing w:val="-15"/>
          <w:sz w:val="28"/>
          <w:szCs w:val="28"/>
        </w:rPr>
        <w:t xml:space="preserve"> </w:t>
      </w:r>
      <w:proofErr w:type="gramStart"/>
      <w:r w:rsidR="00547C56" w:rsidRPr="006A7D2E">
        <w:rPr>
          <w:rFonts w:ascii="Times New Roman" w:hAnsi="Times New Roman"/>
          <w:color w:val="000000"/>
          <w:spacing w:val="-15"/>
          <w:sz w:val="28"/>
          <w:szCs w:val="28"/>
        </w:rPr>
        <w:t>п</w:t>
      </w:r>
      <w:proofErr w:type="gramEnd"/>
    </w:p>
    <w:p w:rsidR="0056451E" w:rsidRPr="0056451E" w:rsidRDefault="0056451E" w:rsidP="00CC00B4">
      <w:pPr>
        <w:spacing w:after="0" w:line="240" w:lineRule="auto"/>
        <w:jc w:val="both"/>
        <w:rPr>
          <w:rFonts w:ascii="Times New Roman" w:hAnsi="Times New Roman"/>
          <w:sz w:val="28"/>
          <w:szCs w:val="28"/>
        </w:rPr>
      </w:pPr>
    </w:p>
    <w:tbl>
      <w:tblPr>
        <w:tblW w:w="9576" w:type="dxa"/>
        <w:tblLayout w:type="fixed"/>
        <w:tblLook w:val="0000" w:firstRow="0" w:lastRow="0" w:firstColumn="0" w:lastColumn="0" w:noHBand="0" w:noVBand="0"/>
      </w:tblPr>
      <w:tblGrid>
        <w:gridCol w:w="9576"/>
      </w:tblGrid>
      <w:tr w:rsidR="0056451E" w:rsidRPr="0056451E" w:rsidTr="00DC132B">
        <w:trPr>
          <w:trHeight w:val="371"/>
        </w:trPr>
        <w:tc>
          <w:tcPr>
            <w:tcW w:w="9576" w:type="dxa"/>
          </w:tcPr>
          <w:p w:rsidR="0056451E" w:rsidRPr="0056451E" w:rsidRDefault="0056451E" w:rsidP="00CC00B4">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CC00B4">
      <w:pPr>
        <w:spacing w:line="240" w:lineRule="auto"/>
        <w:ind w:firstLine="708"/>
        <w:jc w:val="both"/>
        <w:rPr>
          <w:rFonts w:ascii="Times New Roman" w:hAnsi="Times New Roman"/>
          <w:sz w:val="28"/>
          <w:szCs w:val="28"/>
        </w:rPr>
      </w:pPr>
    </w:p>
    <w:p w:rsidR="0056451E" w:rsidRPr="0056451E" w:rsidRDefault="0056451E" w:rsidP="00CC00B4">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A95B79" w:rsidP="00CC00B4">
      <w:pPr>
        <w:widowControl w:val="0"/>
        <w:tabs>
          <w:tab w:val="left" w:pos="0"/>
        </w:tabs>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1.</w:t>
      </w:r>
      <w:r w:rsidR="0056451E"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0056451E" w:rsidRPr="0056451E">
          <w:rPr>
            <w:rFonts w:ascii="Times New Roman" w:eastAsia="Calibri" w:hAnsi="Times New Roman"/>
            <w:sz w:val="28"/>
            <w:szCs w:val="28"/>
            <w:lang w:eastAsia="ru-RU"/>
          </w:rPr>
          <w:t>Стимулирование</w:t>
        </w:r>
      </w:hyperlink>
      <w:r w:rsidR="0056451E" w:rsidRPr="0056451E">
        <w:rPr>
          <w:rFonts w:ascii="Times New Roman" w:eastAsia="Calibri" w:hAnsi="Times New Roman"/>
          <w:sz w:val="28"/>
          <w:szCs w:val="28"/>
          <w:lang w:eastAsia="ru-RU"/>
        </w:rPr>
        <w:t xml:space="preserve"> жилищного строительства на территории </w:t>
      </w:r>
      <w:r w:rsidR="0056451E" w:rsidRPr="0056451E">
        <w:rPr>
          <w:rFonts w:ascii="Times New Roman" w:hAnsi="Times New Roman"/>
          <w:sz w:val="28"/>
          <w:szCs w:val="28"/>
          <w:lang w:eastAsia="ru-RU"/>
        </w:rPr>
        <w:t>Идринского района» следующее изменение:</w:t>
      </w:r>
    </w:p>
    <w:p w:rsidR="00953A9F" w:rsidRPr="00953A9F" w:rsidRDefault="00953A9F" w:rsidP="00CC00B4">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CC00B4">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w:t>
      </w:r>
      <w:r w:rsidR="00000249" w:rsidRPr="00000249">
        <w:rPr>
          <w:rFonts w:ascii="Times New Roman" w:hAnsi="Times New Roman"/>
          <w:sz w:val="28"/>
          <w:szCs w:val="28"/>
          <w:lang w:eastAsia="ru-RU"/>
        </w:rPr>
        <w:t> по инвестиционной и жилищно-коммунальной политике</w:t>
      </w:r>
      <w:r w:rsidR="007176CC">
        <w:rPr>
          <w:rFonts w:ascii="Times New Roman" w:hAnsi="Times New Roman"/>
          <w:sz w:val="28"/>
          <w:szCs w:val="28"/>
          <w:lang w:eastAsia="ru-RU"/>
        </w:rPr>
        <w:t xml:space="preserve"> </w:t>
      </w:r>
      <w:proofErr w:type="spellStart"/>
      <w:r w:rsidR="007176CC">
        <w:rPr>
          <w:rFonts w:ascii="Times New Roman" w:hAnsi="Times New Roman"/>
          <w:sz w:val="28"/>
          <w:szCs w:val="28"/>
          <w:lang w:eastAsia="ru-RU"/>
        </w:rPr>
        <w:t>А.А.</w:t>
      </w:r>
      <w:r w:rsidR="00000249">
        <w:rPr>
          <w:rFonts w:ascii="Times New Roman" w:hAnsi="Times New Roman"/>
          <w:sz w:val="28"/>
          <w:szCs w:val="28"/>
          <w:lang w:eastAsia="ru-RU"/>
        </w:rPr>
        <w:t>Бахман</w:t>
      </w:r>
      <w:r w:rsidR="00A95B79">
        <w:rPr>
          <w:rFonts w:ascii="Times New Roman" w:hAnsi="Times New Roman"/>
          <w:sz w:val="28"/>
          <w:szCs w:val="28"/>
          <w:lang w:eastAsia="ru-RU"/>
        </w:rPr>
        <w:t>а</w:t>
      </w:r>
      <w:proofErr w:type="spellEnd"/>
      <w:r w:rsidR="0056451E" w:rsidRPr="0056451E">
        <w:rPr>
          <w:rFonts w:ascii="Times New Roman" w:hAnsi="Times New Roman"/>
          <w:sz w:val="28"/>
          <w:szCs w:val="28"/>
          <w:lang w:eastAsia="ru-RU"/>
        </w:rPr>
        <w:t>.</w:t>
      </w:r>
    </w:p>
    <w:p w:rsidR="0056451E" w:rsidRPr="0056451E" w:rsidRDefault="00F53B6B" w:rsidP="00CC00B4">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A95B79" w:rsidP="00CC00B4">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4.</w:t>
      </w:r>
      <w:r w:rsidR="00CE4D3A" w:rsidRPr="00CE4D3A">
        <w:rPr>
          <w:rFonts w:ascii="Times New Roman" w:hAnsi="Times New Roman"/>
          <w:color w:val="000000"/>
          <w:spacing w:val="-2"/>
          <w:sz w:val="28"/>
          <w:szCs w:val="28"/>
          <w:lang w:eastAsia="ru-RU"/>
        </w:rPr>
        <w:t xml:space="preserve"> </w:t>
      </w:r>
      <w:r w:rsidR="00CE4D3A">
        <w:rPr>
          <w:rFonts w:ascii="Times New Roman" w:hAnsi="Times New Roman"/>
          <w:color w:val="000000"/>
          <w:spacing w:val="-2"/>
          <w:sz w:val="28"/>
          <w:szCs w:val="28"/>
          <w:lang w:eastAsia="ru-RU"/>
        </w:rPr>
        <w:t>Постановление вступает в силу со дня подписания</w:t>
      </w:r>
      <w:r w:rsidR="00C25FC9">
        <w:rPr>
          <w:rFonts w:ascii="Times New Roman" w:hAnsi="Times New Roman"/>
          <w:sz w:val="28"/>
          <w:szCs w:val="28"/>
        </w:rPr>
        <w:t>.</w:t>
      </w:r>
    </w:p>
    <w:p w:rsidR="0056451E" w:rsidRPr="0056451E" w:rsidRDefault="0056451E" w:rsidP="00CC00B4">
      <w:pPr>
        <w:widowControl w:val="0"/>
        <w:autoSpaceDE w:val="0"/>
        <w:autoSpaceDN w:val="0"/>
        <w:adjustRightInd w:val="0"/>
        <w:spacing w:after="0" w:line="240" w:lineRule="auto"/>
        <w:contextualSpacing/>
        <w:jc w:val="center"/>
        <w:rPr>
          <w:rFonts w:ascii="Times New Roman" w:hAnsi="Times New Roman"/>
          <w:sz w:val="28"/>
          <w:szCs w:val="28"/>
          <w:lang w:eastAsia="ru-RU"/>
        </w:rPr>
      </w:pPr>
    </w:p>
    <w:p w:rsidR="00B76699" w:rsidRDefault="00B76699" w:rsidP="00CC00B4">
      <w:pPr>
        <w:spacing w:after="0" w:line="240" w:lineRule="auto"/>
        <w:jc w:val="both"/>
        <w:rPr>
          <w:rFonts w:ascii="Times New Roman" w:hAnsi="Times New Roman"/>
          <w:sz w:val="28"/>
          <w:szCs w:val="28"/>
        </w:rPr>
      </w:pPr>
    </w:p>
    <w:p w:rsidR="00B76699" w:rsidRDefault="00B76699" w:rsidP="00CC00B4">
      <w:pPr>
        <w:spacing w:after="0" w:line="240" w:lineRule="auto"/>
        <w:jc w:val="both"/>
        <w:rPr>
          <w:rFonts w:ascii="Times New Roman" w:hAnsi="Times New Roman"/>
          <w:sz w:val="28"/>
          <w:szCs w:val="28"/>
        </w:rPr>
      </w:pPr>
    </w:p>
    <w:p w:rsidR="00FE52A3" w:rsidRDefault="00FE52A3" w:rsidP="00CC00B4">
      <w:pPr>
        <w:spacing w:after="0" w:line="240" w:lineRule="auto"/>
        <w:jc w:val="both"/>
        <w:rPr>
          <w:rFonts w:ascii="Times New Roman" w:hAnsi="Times New Roman"/>
          <w:sz w:val="28"/>
          <w:szCs w:val="28"/>
        </w:rPr>
      </w:pPr>
    </w:p>
    <w:p w:rsidR="006F59EE" w:rsidRDefault="006F59EE" w:rsidP="00CC00B4">
      <w:pPr>
        <w:spacing w:after="0" w:line="240" w:lineRule="auto"/>
        <w:jc w:val="both"/>
        <w:rPr>
          <w:rFonts w:ascii="Times New Roman" w:hAnsi="Times New Roman"/>
          <w:sz w:val="28"/>
          <w:szCs w:val="28"/>
        </w:rPr>
      </w:pPr>
    </w:p>
    <w:p w:rsidR="00FE52A3" w:rsidRDefault="006F59EE" w:rsidP="00CC00B4">
      <w:pPr>
        <w:spacing w:after="0" w:line="240" w:lineRule="auto"/>
        <w:jc w:val="both"/>
        <w:rPr>
          <w:rFonts w:ascii="Times New Roman" w:hAnsi="Times New Roman"/>
          <w:sz w:val="28"/>
          <w:szCs w:val="28"/>
        </w:rPr>
      </w:pPr>
      <w:r>
        <w:rPr>
          <w:rFonts w:ascii="Times New Roman" w:hAnsi="Times New Roman"/>
          <w:sz w:val="28"/>
          <w:szCs w:val="28"/>
        </w:rPr>
        <w:t>Глава</w:t>
      </w:r>
      <w:r w:rsidR="00FE52A3">
        <w:rPr>
          <w:rFonts w:ascii="Times New Roman" w:hAnsi="Times New Roman"/>
          <w:sz w:val="28"/>
          <w:szCs w:val="28"/>
        </w:rPr>
        <w:t xml:space="preserve"> района                                                         </w:t>
      </w:r>
      <w:r w:rsidR="00D81F77">
        <w:rPr>
          <w:rFonts w:ascii="Times New Roman" w:hAnsi="Times New Roman"/>
          <w:sz w:val="28"/>
          <w:szCs w:val="28"/>
        </w:rPr>
        <w:t xml:space="preserve">                        Г.В. Безъязыкова</w:t>
      </w:r>
    </w:p>
    <w:p w:rsidR="00B76699" w:rsidRDefault="00B76699"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rPr>
          <w:rFonts w:ascii="Times New Roman" w:hAnsi="Times New Roman"/>
          <w:sz w:val="28"/>
          <w:szCs w:val="28"/>
        </w:rPr>
      </w:pPr>
    </w:p>
    <w:p w:rsidR="00FE52A3" w:rsidRDefault="00FE52A3" w:rsidP="00CD4DD8">
      <w:pPr>
        <w:spacing w:after="0" w:line="240" w:lineRule="auto"/>
        <w:jc w:val="both"/>
      </w:pPr>
    </w:p>
    <w:p w:rsidR="001735B0" w:rsidRDefault="001735B0" w:rsidP="00CD4DD8">
      <w:pPr>
        <w:spacing w:after="0" w:line="240" w:lineRule="auto"/>
        <w:jc w:val="both"/>
      </w:pPr>
    </w:p>
    <w:p w:rsidR="00547C56" w:rsidRDefault="003D1234" w:rsidP="00CD4DD8">
      <w:pPr>
        <w:spacing w:after="0" w:line="240" w:lineRule="auto"/>
        <w:jc w:val="both"/>
      </w:pPr>
      <w:r>
        <w:rPr>
          <w:rFonts w:ascii="Times New Roman" w:hAnsi="Times New Roman"/>
          <w:noProof/>
          <w:sz w:val="28"/>
          <w:szCs w:val="28"/>
          <w:lang w:eastAsia="ru-RU"/>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2753EC" w:rsidRPr="0056451E" w:rsidRDefault="002753EC"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2753EC" w:rsidRPr="0056451E" w:rsidRDefault="002753EC"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2753EC" w:rsidRPr="0056451E" w:rsidRDefault="002753EC"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sidR="00694B84">
                    <w:rPr>
                      <w:rFonts w:ascii="Times New Roman" w:hAnsi="Times New Roman"/>
                      <w:sz w:val="28"/>
                      <w:szCs w:val="28"/>
                    </w:rPr>
                    <w:t xml:space="preserve"> 09.08.2022 № 468</w:t>
                  </w:r>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2753EC" w:rsidRPr="0056451E" w:rsidRDefault="002753EC"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2753EC" w:rsidRPr="0056451E" w:rsidRDefault="002753EC"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2753EC" w:rsidRPr="0056451E" w:rsidRDefault="002753EC"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2753EC" w:rsidRPr="00C92924" w:rsidRDefault="002753EC" w:rsidP="006A1915">
                  <w:pPr>
                    <w:rPr>
                      <w:rFonts w:ascii="Times New Roman" w:hAnsi="Times New Roman"/>
                      <w:sz w:val="28"/>
                      <w:szCs w:val="28"/>
                    </w:rPr>
                  </w:pPr>
                </w:p>
              </w:txbxContent>
            </v:textbox>
          </v:shape>
        </w:pic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C916B9">
            <w:pP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w:t>
            </w:r>
            <w:r w:rsidR="0010143E">
              <w:rPr>
                <w:rFonts w:ascii="Times New Roman" w:hAnsi="Times New Roman"/>
                <w:sz w:val="28"/>
                <w:szCs w:val="28"/>
              </w:rPr>
              <w:t xml:space="preserve">Разработка </w:t>
            </w:r>
            <w:r w:rsidR="00513E9B">
              <w:rPr>
                <w:rFonts w:ascii="Times New Roman" w:hAnsi="Times New Roman"/>
                <w:sz w:val="28"/>
                <w:szCs w:val="28"/>
              </w:rPr>
              <w:t>документов территориального планирования</w:t>
            </w:r>
            <w:r w:rsidR="0010143E">
              <w:rPr>
                <w:rFonts w:ascii="Times New Roman" w:hAnsi="Times New Roman"/>
                <w:sz w:val="28"/>
                <w:szCs w:val="28"/>
              </w:rPr>
              <w:t>.</w:t>
            </w:r>
          </w:p>
          <w:p w:rsidR="007176CC" w:rsidRPr="0056451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4. Подготовка документов территориального планирования и градостроительного зонирования (внесение изменений), на разработку д</w:t>
            </w:r>
            <w:bookmarkStart w:id="0" w:name="_GoBack"/>
            <w:bookmarkEnd w:id="0"/>
            <w:r>
              <w:rPr>
                <w:rFonts w:ascii="Times New Roman" w:hAnsi="Times New Roman"/>
                <w:sz w:val="28"/>
                <w:szCs w:val="28"/>
              </w:rPr>
              <w:t xml:space="preserve">окументации по планировке территории. </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7176CC" w:rsidRDefault="007176CC"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r w:rsidR="00C95982">
              <w:rPr>
                <w:rFonts w:ascii="Times New Roman" w:hAnsi="Times New Roman"/>
                <w:sz w:val="28"/>
                <w:szCs w:val="28"/>
              </w:rPr>
              <w:t>Привидения правил землепользования и застройки в соответствии с действующим законодательством</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4E6F8D">
              <w:rPr>
                <w:rFonts w:ascii="Times New Roman" w:hAnsi="Times New Roman"/>
                <w:sz w:val="28"/>
                <w:szCs w:val="28"/>
              </w:rPr>
              <w:t>Инженерно-техническая оптимизация систем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683E9C" w:rsidRPr="004E6F8D">
              <w:rPr>
                <w:rFonts w:ascii="Times New Roman" w:eastAsia="MS Mincho" w:hAnsi="Times New Roman"/>
                <w:sz w:val="28"/>
                <w:szCs w:val="28"/>
                <w:lang w:eastAsia="ja-JP"/>
              </w:rPr>
              <w:t xml:space="preserve">Обеспечение </w:t>
            </w:r>
            <w:r w:rsidRPr="004E6F8D">
              <w:rPr>
                <w:rFonts w:ascii="Times New Roman" w:eastAsia="MS Mincho" w:hAnsi="Times New Roman"/>
                <w:sz w:val="28"/>
                <w:szCs w:val="28"/>
                <w:lang w:eastAsia="ja-JP"/>
              </w:rPr>
              <w:t>разработки</w:t>
            </w:r>
            <w:r>
              <w:rPr>
                <w:rFonts w:ascii="Times New Roman" w:eastAsia="MS Mincho" w:hAnsi="Times New Roman"/>
                <w:sz w:val="28"/>
                <w:szCs w:val="28"/>
                <w:lang w:eastAsia="ja-JP"/>
              </w:rPr>
              <w:t xml:space="preserve"> </w:t>
            </w:r>
            <w:r w:rsidR="00683E9C">
              <w:rPr>
                <w:rFonts w:ascii="Times New Roman" w:eastAsia="MS Mincho" w:hAnsi="Times New Roman"/>
                <w:sz w:val="28"/>
                <w:szCs w:val="28"/>
                <w:lang w:eastAsia="ja-JP"/>
              </w:rPr>
              <w:t xml:space="preserve"> </w:t>
            </w:r>
            <w:r w:rsidR="005871FC">
              <w:rPr>
                <w:rFonts w:ascii="Times New Roman" w:eastAsia="MS Mincho" w:hAnsi="Times New Roman"/>
                <w:sz w:val="28"/>
                <w:szCs w:val="28"/>
                <w:lang w:eastAsia="ja-JP"/>
              </w:rPr>
              <w:t>документов территориального планирования</w:t>
            </w:r>
            <w:r w:rsidR="007176CC">
              <w:rPr>
                <w:rFonts w:ascii="Times New Roman" w:eastAsia="MS Mincho" w:hAnsi="Times New Roman"/>
                <w:sz w:val="28"/>
                <w:szCs w:val="28"/>
                <w:lang w:eastAsia="ja-JP"/>
              </w:rPr>
              <w:t>.</w:t>
            </w:r>
          </w:p>
          <w:p w:rsidR="007176CC" w:rsidRDefault="007176CC"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4.</w:t>
            </w:r>
            <w:r w:rsidR="00C95982">
              <w:rPr>
                <w:rFonts w:ascii="Times New Roman" w:eastAsia="MS Mincho" w:hAnsi="Times New Roman"/>
                <w:sz w:val="28"/>
                <w:szCs w:val="28"/>
                <w:lang w:eastAsia="ja-JP"/>
              </w:rPr>
              <w:t xml:space="preserve"> Разработка проекта внесение изменений в правила землепользования и застройки.</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 xml:space="preserve">в том </w:t>
            </w:r>
            <w:r w:rsidR="0010143E" w:rsidRPr="0010143E">
              <w:rPr>
                <w:rFonts w:ascii="Times New Roman" w:hAnsi="Times New Roman"/>
                <w:sz w:val="28"/>
                <w:szCs w:val="28"/>
              </w:rPr>
              <w:lastRenderedPageBreak/>
              <w:t>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w:t>
            </w:r>
            <w:r w:rsidR="00AB4FED">
              <w:rPr>
                <w:rFonts w:ascii="Times New Roman" w:hAnsi="Times New Roman"/>
                <w:sz w:val="28"/>
                <w:szCs w:val="28"/>
              </w:rPr>
              <w:t> </w:t>
            </w:r>
            <w:r w:rsidRPr="00861545">
              <w:rPr>
                <w:rFonts w:ascii="Times New Roman" w:hAnsi="Times New Roman"/>
                <w:sz w:val="28"/>
                <w:szCs w:val="28"/>
              </w:rPr>
              <w:t>085</w:t>
            </w:r>
            <w:r w:rsidR="00AB4FED">
              <w:rPr>
                <w:rFonts w:ascii="Times New Roman" w:hAnsi="Times New Roman"/>
                <w:sz w:val="28"/>
                <w:szCs w:val="28"/>
              </w:rPr>
              <w:t xml:space="preserve"> </w:t>
            </w:r>
            <w:r w:rsidRPr="00861545">
              <w:rPr>
                <w:rFonts w:ascii="Times New Roman" w:hAnsi="Times New Roman"/>
                <w:sz w:val="28"/>
                <w:szCs w:val="28"/>
              </w:rPr>
              <w:t>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w:t>
            </w:r>
            <w:r w:rsidR="00AB4FED">
              <w:rPr>
                <w:rFonts w:ascii="Times New Roman" w:hAnsi="Times New Roman"/>
                <w:sz w:val="28"/>
                <w:szCs w:val="28"/>
              </w:rPr>
              <w:t> </w:t>
            </w:r>
            <w:r w:rsidRPr="00861545">
              <w:rPr>
                <w:rFonts w:ascii="Times New Roman" w:hAnsi="Times New Roman"/>
                <w:sz w:val="28"/>
                <w:szCs w:val="28"/>
              </w:rPr>
              <w:t>325</w:t>
            </w:r>
            <w:r w:rsidR="00AB4FED">
              <w:rPr>
                <w:rFonts w:ascii="Times New Roman" w:hAnsi="Times New Roman"/>
                <w:sz w:val="28"/>
                <w:szCs w:val="28"/>
              </w:rPr>
              <w:t xml:space="preserve"> </w:t>
            </w:r>
            <w:r w:rsidRPr="00861545">
              <w:rPr>
                <w:rFonts w:ascii="Times New Roman" w:hAnsi="Times New Roman"/>
                <w:sz w:val="28"/>
                <w:szCs w:val="28"/>
              </w:rPr>
              <w:t>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w:t>
            </w:r>
            <w:r w:rsidR="00AB4FED">
              <w:rPr>
                <w:rFonts w:ascii="Times New Roman" w:hAnsi="Times New Roman"/>
                <w:sz w:val="28"/>
                <w:szCs w:val="28"/>
              </w:rPr>
              <w:t> </w:t>
            </w:r>
            <w:r w:rsidR="00B10CFE">
              <w:rPr>
                <w:rFonts w:ascii="Times New Roman" w:hAnsi="Times New Roman"/>
                <w:sz w:val="28"/>
                <w:szCs w:val="28"/>
              </w:rPr>
              <w:t>121</w:t>
            </w:r>
            <w:r w:rsidR="00AB4FED">
              <w:rPr>
                <w:rFonts w:ascii="Times New Roman" w:hAnsi="Times New Roman"/>
                <w:sz w:val="28"/>
                <w:szCs w:val="28"/>
              </w:rPr>
              <w:t xml:space="preserve"> </w:t>
            </w:r>
            <w:r w:rsidR="00B10CFE">
              <w:rPr>
                <w:rFonts w:ascii="Times New Roman" w:hAnsi="Times New Roman"/>
                <w:sz w:val="28"/>
                <w:szCs w:val="28"/>
              </w:rPr>
              <w:t>292</w:t>
            </w:r>
            <w:r w:rsidR="00FA4975" w:rsidRPr="00861545">
              <w:rPr>
                <w:rFonts w:ascii="Times New Roman" w:hAnsi="Times New Roman"/>
                <w:sz w:val="28"/>
                <w:szCs w:val="28"/>
              </w:rPr>
              <w:t>,00</w:t>
            </w:r>
            <w:r w:rsidR="00867B6C">
              <w:rPr>
                <w:rFonts w:ascii="Times New Roman" w:hAnsi="Times New Roman"/>
                <w:sz w:val="28"/>
                <w:szCs w:val="28"/>
              </w:rPr>
              <w:t xml:space="preserve"> </w:t>
            </w:r>
            <w:proofErr w:type="gramStart"/>
            <w:r w:rsidR="00B10CFE">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 xml:space="preserve">2020 – </w:t>
            </w:r>
            <w:r w:rsidR="00F231BD">
              <w:rPr>
                <w:rFonts w:ascii="Times New Roman" w:hAnsi="Times New Roman"/>
                <w:sz w:val="28"/>
                <w:szCs w:val="28"/>
              </w:rPr>
              <w:t>672</w:t>
            </w:r>
            <w:r w:rsidR="00AB4FED">
              <w:rPr>
                <w:rFonts w:ascii="Times New Roman" w:hAnsi="Times New Roman"/>
                <w:sz w:val="28"/>
                <w:szCs w:val="28"/>
              </w:rPr>
              <w:t xml:space="preserve"> </w:t>
            </w:r>
            <w:r w:rsidR="00F231BD">
              <w:rPr>
                <w:rFonts w:ascii="Times New Roman" w:hAnsi="Times New Roman"/>
                <w:sz w:val="28"/>
                <w:szCs w:val="28"/>
              </w:rPr>
              <w:t>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2480374,4</w:t>
            </w:r>
            <w:r w:rsidRPr="00861545">
              <w:rPr>
                <w:rFonts w:ascii="Times New Roman" w:hAnsi="Times New Roman"/>
                <w:sz w:val="28"/>
                <w:szCs w:val="28"/>
              </w:rPr>
              <w:t>0 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867B6C">
              <w:rPr>
                <w:rFonts w:ascii="Times New Roman" w:hAnsi="Times New Roman"/>
                <w:sz w:val="28"/>
                <w:szCs w:val="28"/>
              </w:rPr>
              <w:t xml:space="preserve">1267152,00 </w:t>
            </w:r>
            <w:proofErr w:type="gramStart"/>
            <w:r w:rsidR="00867B6C">
              <w:rPr>
                <w:rFonts w:ascii="Times New Roman" w:hAnsi="Times New Roman"/>
                <w:sz w:val="28"/>
                <w:szCs w:val="28"/>
              </w:rPr>
              <w:t>р</w:t>
            </w:r>
            <w:proofErr w:type="gramEnd"/>
            <w:r w:rsidR="00000249">
              <w:rPr>
                <w:rFonts w:ascii="Times New Roman" w:hAnsi="Times New Roman"/>
                <w:sz w:val="28"/>
                <w:szCs w:val="28"/>
              </w:rPr>
              <w:t>;</w:t>
            </w:r>
          </w:p>
          <w:p w:rsidR="00000249" w:rsidRDefault="00000249"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AB4FED">
              <w:rPr>
                <w:rFonts w:ascii="Times New Roman" w:hAnsi="Times New Roman"/>
                <w:sz w:val="28"/>
                <w:szCs w:val="28"/>
              </w:rPr>
              <w:t xml:space="preserve"> </w:t>
            </w:r>
            <w:r w:rsidR="00867B6C">
              <w:rPr>
                <w:rFonts w:ascii="Times New Roman" w:hAnsi="Times New Roman"/>
                <w:sz w:val="28"/>
                <w:szCs w:val="28"/>
              </w:rPr>
              <w:t xml:space="preserve">1187471,72 </w:t>
            </w:r>
            <w:proofErr w:type="gramStart"/>
            <w:r w:rsidR="00867B6C">
              <w:rPr>
                <w:rFonts w:ascii="Times New Roman" w:hAnsi="Times New Roman"/>
                <w:sz w:val="28"/>
                <w:szCs w:val="28"/>
              </w:rPr>
              <w:t>р</w:t>
            </w:r>
            <w:proofErr w:type="gramEnd"/>
            <w:r w:rsidR="00BF6C99">
              <w:rPr>
                <w:rFonts w:ascii="Times New Roman" w:hAnsi="Times New Roman"/>
                <w:sz w:val="28"/>
                <w:szCs w:val="28"/>
              </w:rPr>
              <w:t>;</w:t>
            </w:r>
          </w:p>
          <w:p w:rsidR="00BF6C99" w:rsidRPr="00861545" w:rsidRDefault="00BF6C99" w:rsidP="00683E9C">
            <w:pPr>
              <w:spacing w:after="0" w:line="240" w:lineRule="auto"/>
              <w:jc w:val="both"/>
              <w:rPr>
                <w:rFonts w:ascii="Times New Roman" w:hAnsi="Times New Roman"/>
                <w:sz w:val="28"/>
                <w:szCs w:val="28"/>
              </w:rPr>
            </w:pPr>
            <w:r>
              <w:rPr>
                <w:rFonts w:ascii="Times New Roman" w:hAnsi="Times New Roman"/>
                <w:sz w:val="28"/>
                <w:szCs w:val="28"/>
              </w:rPr>
              <w:t xml:space="preserve">2024- </w:t>
            </w:r>
            <w:r w:rsidR="00867B6C">
              <w:rPr>
                <w:rFonts w:ascii="Times New Roman" w:hAnsi="Times New Roman"/>
                <w:sz w:val="28"/>
                <w:szCs w:val="28"/>
              </w:rPr>
              <w:t>1151275,43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r w:rsidR="00B8368C">
              <w:rPr>
                <w:rFonts w:ascii="Times New Roman" w:hAnsi="Times New Roman"/>
                <w:sz w:val="28"/>
                <w:szCs w:val="28"/>
              </w:rPr>
              <w:t>р</w:t>
            </w:r>
            <w:r w:rsidR="00F231BD">
              <w:rPr>
                <w:rFonts w:ascii="Times New Roman" w:hAnsi="Times New Roman"/>
                <w:sz w:val="28"/>
                <w:szCs w:val="28"/>
              </w:rPr>
              <w:t>.,</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B8368C">
              <w:rPr>
                <w:rFonts w:ascii="Times New Roman" w:hAnsi="Times New Roman"/>
                <w:sz w:val="28"/>
                <w:szCs w:val="28"/>
              </w:rPr>
              <w:t>224628,68р</w:t>
            </w:r>
            <w:r w:rsidR="00000249">
              <w:rPr>
                <w:rFonts w:ascii="Times New Roman" w:hAnsi="Times New Roman"/>
                <w:sz w:val="28"/>
                <w:szCs w:val="28"/>
              </w:rPr>
              <w:t>.,</w:t>
            </w:r>
          </w:p>
          <w:p w:rsidR="00591854"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2022 – </w:t>
            </w:r>
            <w:r w:rsidR="00867B6C">
              <w:rPr>
                <w:rFonts w:ascii="Times New Roman" w:hAnsi="Times New Roman"/>
                <w:sz w:val="28"/>
                <w:szCs w:val="28"/>
              </w:rPr>
              <w:t>219861,31р</w:t>
            </w:r>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2023 – </w:t>
            </w:r>
            <w:r w:rsidR="00867B6C">
              <w:rPr>
                <w:rFonts w:ascii="Times New Roman" w:hAnsi="Times New Roman"/>
                <w:sz w:val="28"/>
                <w:szCs w:val="28"/>
              </w:rPr>
              <w:t>133643,85р</w:t>
            </w:r>
            <w:r w:rsidR="001D71FD">
              <w:rPr>
                <w:rFonts w:ascii="Times New Roman" w:hAnsi="Times New Roman"/>
                <w:sz w:val="28"/>
                <w:szCs w:val="28"/>
              </w:rPr>
              <w:t>.,</w:t>
            </w:r>
          </w:p>
          <w:p w:rsidR="00BF6C99" w:rsidRPr="00861545" w:rsidRDefault="00BF6C99" w:rsidP="00683E9C">
            <w:pPr>
              <w:spacing w:after="0" w:line="240" w:lineRule="auto"/>
              <w:jc w:val="both"/>
              <w:rPr>
                <w:rFonts w:ascii="Times New Roman" w:hAnsi="Times New Roman"/>
                <w:sz w:val="28"/>
                <w:szCs w:val="28"/>
              </w:rPr>
            </w:pPr>
            <w:r>
              <w:rPr>
                <w:rFonts w:ascii="Times New Roman" w:hAnsi="Times New Roman"/>
                <w:sz w:val="28"/>
                <w:szCs w:val="28"/>
              </w:rPr>
              <w:t>2024-</w:t>
            </w:r>
            <w:r w:rsidR="00867B6C">
              <w:rPr>
                <w:rFonts w:ascii="Times New Roman" w:hAnsi="Times New Roman"/>
                <w:sz w:val="28"/>
                <w:szCs w:val="28"/>
              </w:rPr>
              <w:t xml:space="preserve"> 134449,71 р</w:t>
            </w:r>
            <w:r w:rsidR="001D71FD">
              <w:rPr>
                <w:rFonts w:ascii="Times New Roman" w:hAnsi="Times New Roman"/>
                <w:sz w:val="28"/>
                <w:szCs w:val="28"/>
              </w:rPr>
              <w:t>.</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w:t>
            </w:r>
            <w:proofErr w:type="gramStart"/>
            <w:r w:rsidRPr="00861545">
              <w:rPr>
                <w:rFonts w:ascii="Times New Roman" w:hAnsi="Times New Roman"/>
                <w:sz w:val="28"/>
                <w:szCs w:val="28"/>
              </w:rPr>
              <w:t>дств кр</w:t>
            </w:r>
            <w:proofErr w:type="gramEnd"/>
            <w:r w:rsidRPr="00861545">
              <w:rPr>
                <w:rFonts w:ascii="Times New Roman" w:hAnsi="Times New Roman"/>
                <w:sz w:val="28"/>
                <w:szCs w:val="28"/>
              </w:rPr>
              <w:t>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2018 – 704991,13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D94645">
              <w:rPr>
                <w:rFonts w:ascii="Times New Roman" w:hAnsi="Times New Roman"/>
                <w:sz w:val="28"/>
                <w:szCs w:val="28"/>
              </w:rPr>
              <w:t>1328635,72</w:t>
            </w:r>
            <w:r w:rsidR="00B8368C">
              <w:rPr>
                <w:rFonts w:ascii="Times New Roman" w:hAnsi="Times New Roman"/>
                <w:sz w:val="28"/>
                <w:szCs w:val="28"/>
              </w:rPr>
              <w:t>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C935A6">
              <w:rPr>
                <w:rFonts w:ascii="Times New Roman" w:hAnsi="Times New Roman"/>
                <w:sz w:val="28"/>
                <w:szCs w:val="28"/>
              </w:rPr>
              <w:t>610180,69 р</w:t>
            </w:r>
            <w:proofErr w:type="gramStart"/>
            <w:r w:rsidR="00C935A6">
              <w:rPr>
                <w:rFonts w:ascii="Times New Roman" w:hAnsi="Times New Roman"/>
                <w:sz w:val="28"/>
                <w:szCs w:val="28"/>
              </w:rPr>
              <w:t xml:space="preserve"> </w:t>
            </w:r>
            <w:r w:rsidR="00000249">
              <w:rPr>
                <w:rFonts w:ascii="Times New Roman" w:hAnsi="Times New Roman"/>
                <w:sz w:val="28"/>
                <w:szCs w:val="28"/>
              </w:rPr>
              <w:t>.</w:t>
            </w:r>
            <w:proofErr w:type="gramEnd"/>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2023 -</w:t>
            </w:r>
            <w:r w:rsidR="00C935A6">
              <w:rPr>
                <w:rFonts w:ascii="Times New Roman" w:hAnsi="Times New Roman"/>
                <w:sz w:val="28"/>
                <w:szCs w:val="28"/>
              </w:rPr>
              <w:t xml:space="preserve">384717,87 </w:t>
            </w:r>
            <w:proofErr w:type="gramStart"/>
            <w:r w:rsidR="00C935A6">
              <w:rPr>
                <w:rFonts w:ascii="Times New Roman" w:hAnsi="Times New Roman"/>
                <w:sz w:val="28"/>
                <w:szCs w:val="28"/>
              </w:rPr>
              <w:t>р</w:t>
            </w:r>
            <w:proofErr w:type="gramEnd"/>
            <w:r w:rsidR="00BF6C99">
              <w:rPr>
                <w:rFonts w:ascii="Times New Roman" w:hAnsi="Times New Roman"/>
                <w:sz w:val="28"/>
                <w:szCs w:val="28"/>
              </w:rPr>
              <w:t>;</w:t>
            </w:r>
          </w:p>
          <w:p w:rsidR="00BF6C99" w:rsidRPr="00861545" w:rsidRDefault="00BF6C99" w:rsidP="00683E9C">
            <w:pPr>
              <w:spacing w:after="0" w:line="240" w:lineRule="auto"/>
              <w:jc w:val="both"/>
              <w:rPr>
                <w:rFonts w:ascii="Times New Roman" w:hAnsi="Times New Roman"/>
                <w:sz w:val="28"/>
                <w:szCs w:val="28"/>
              </w:rPr>
            </w:pPr>
            <w:r>
              <w:rPr>
                <w:rFonts w:ascii="Times New Roman" w:hAnsi="Times New Roman"/>
                <w:sz w:val="28"/>
                <w:szCs w:val="28"/>
              </w:rPr>
              <w:t>2024 -</w:t>
            </w:r>
            <w:r w:rsidR="00C935A6">
              <w:rPr>
                <w:rFonts w:ascii="Times New Roman" w:hAnsi="Times New Roman"/>
                <w:sz w:val="28"/>
                <w:szCs w:val="28"/>
              </w:rPr>
              <w:t>395715,72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w:t>
            </w:r>
            <w:proofErr w:type="gramStart"/>
            <w:r w:rsidRPr="00861545">
              <w:rPr>
                <w:rFonts w:ascii="Times New Roman" w:hAnsi="Times New Roman"/>
                <w:sz w:val="28"/>
                <w:szCs w:val="28"/>
              </w:rPr>
              <w:t>в</w:t>
            </w:r>
            <w:proofErr w:type="gramEnd"/>
            <w:r w:rsidRPr="00861545">
              <w:rPr>
                <w:rFonts w:ascii="Times New Roman" w:hAnsi="Times New Roman"/>
                <w:sz w:val="28"/>
                <w:szCs w:val="28"/>
              </w:rPr>
              <w:t xml:space="preserve">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 xml:space="preserve">269110,00 </w:t>
            </w:r>
            <w:proofErr w:type="gramStart"/>
            <w:r w:rsidR="008624E0" w:rsidRPr="00861545">
              <w:rPr>
                <w:rFonts w:ascii="Times New Roman" w:hAnsi="Times New Roman"/>
                <w:sz w:val="28"/>
                <w:szCs w:val="28"/>
              </w:rPr>
              <w:t>р</w:t>
            </w:r>
            <w:proofErr w:type="gramEnd"/>
            <w:r w:rsidR="008624E0" w:rsidRPr="00861545">
              <w:rPr>
                <w:rFonts w:ascii="Times New Roman" w:hAnsi="Times New Roman"/>
                <w:sz w:val="28"/>
                <w:szCs w:val="28"/>
              </w:rPr>
              <w:t>;</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927110</w:t>
            </w:r>
            <w:r w:rsidRPr="00861545">
              <w:rPr>
                <w:rFonts w:ascii="Times New Roman" w:hAnsi="Times New Roman"/>
                <w:sz w:val="28"/>
                <w:szCs w:val="28"/>
              </w:rPr>
              <w:t xml:space="preserve">,00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591854" w:rsidRDefault="006A7D2E"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2022</w:t>
            </w:r>
            <w:r w:rsidR="00AB4FED">
              <w:rPr>
                <w:rFonts w:ascii="Times New Roman" w:hAnsi="Times New Roman"/>
                <w:sz w:val="28"/>
                <w:szCs w:val="28"/>
              </w:rPr>
              <w:t xml:space="preserve">– </w:t>
            </w:r>
            <w:r w:rsidR="001D71FD">
              <w:rPr>
                <w:rFonts w:ascii="Times New Roman" w:hAnsi="Times New Roman"/>
                <w:sz w:val="28"/>
                <w:szCs w:val="28"/>
              </w:rPr>
              <w:t>437110</w:t>
            </w:r>
            <w:r w:rsidR="00AB4FED">
              <w:rPr>
                <w:rFonts w:ascii="Times New Roman" w:hAnsi="Times New Roman"/>
                <w:sz w:val="28"/>
                <w:szCs w:val="28"/>
              </w:rPr>
              <w:t>,0</w:t>
            </w:r>
            <w:r w:rsidR="00000249">
              <w:rPr>
                <w:rFonts w:ascii="Times New Roman" w:hAnsi="Times New Roman"/>
                <w:sz w:val="28"/>
                <w:szCs w:val="28"/>
              </w:rPr>
              <w:t>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r w:rsidR="00E8349C">
              <w:rPr>
                <w:rFonts w:ascii="Times New Roman" w:hAnsi="Times New Roman"/>
                <w:sz w:val="28"/>
                <w:szCs w:val="28"/>
              </w:rPr>
              <w:t>;</w:t>
            </w:r>
          </w:p>
          <w:p w:rsidR="00000249" w:rsidRDefault="00000249" w:rsidP="006A7D2E">
            <w:pPr>
              <w:spacing w:after="0" w:line="240" w:lineRule="auto"/>
              <w:jc w:val="both"/>
              <w:outlineLvl w:val="1"/>
              <w:rPr>
                <w:rFonts w:ascii="Times New Roman" w:hAnsi="Times New Roman"/>
                <w:sz w:val="28"/>
                <w:szCs w:val="28"/>
              </w:rPr>
            </w:pPr>
            <w:r>
              <w:rPr>
                <w:rFonts w:ascii="Times New Roman" w:hAnsi="Times New Roman"/>
                <w:sz w:val="28"/>
                <w:szCs w:val="28"/>
              </w:rPr>
              <w:t xml:space="preserve">2023 </w:t>
            </w:r>
            <w:r w:rsidR="00E8349C">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 xml:space="preserve">669110,00 </w:t>
            </w:r>
            <w:proofErr w:type="gramStart"/>
            <w:r w:rsidR="00BF6C99">
              <w:rPr>
                <w:rFonts w:ascii="Times New Roman" w:hAnsi="Times New Roman"/>
                <w:sz w:val="28"/>
                <w:szCs w:val="28"/>
              </w:rPr>
              <w:t>р</w:t>
            </w:r>
            <w:proofErr w:type="gramEnd"/>
            <w:r w:rsidR="00BF6C99">
              <w:rPr>
                <w:rFonts w:ascii="Times New Roman" w:hAnsi="Times New Roman"/>
                <w:sz w:val="28"/>
                <w:szCs w:val="28"/>
              </w:rPr>
              <w:t>;</w:t>
            </w:r>
          </w:p>
          <w:p w:rsidR="00BF6C99" w:rsidRPr="0085244A" w:rsidRDefault="00BF6C99" w:rsidP="006A7D2E">
            <w:pPr>
              <w:spacing w:after="0" w:line="240" w:lineRule="auto"/>
              <w:jc w:val="both"/>
              <w:outlineLvl w:val="1"/>
              <w:rPr>
                <w:sz w:val="28"/>
                <w:szCs w:val="28"/>
              </w:rPr>
            </w:pPr>
            <w:r>
              <w:rPr>
                <w:rFonts w:ascii="Times New Roman" w:hAnsi="Times New Roman"/>
                <w:sz w:val="28"/>
                <w:szCs w:val="28"/>
              </w:rPr>
              <w:t xml:space="preserve">2024 </w:t>
            </w:r>
            <w:r w:rsidR="001D71FD">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619110,00 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 xml:space="preserve">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w:t>
      </w:r>
      <w:r w:rsidRPr="00C96C27">
        <w:rPr>
          <w:rFonts w:ascii="Times New Roman" w:eastAsia="MS Mincho" w:hAnsi="Times New Roman" w:cs="Times New Roman"/>
          <w:sz w:val="28"/>
          <w:szCs w:val="28"/>
          <w:lang w:eastAsia="ja-JP"/>
        </w:rPr>
        <w:lastRenderedPageBreak/>
        <w:t>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AB4FED">
        <w:rPr>
          <w:rFonts w:ascii="Times New Roman" w:hAnsi="Times New Roman" w:cs="Times New Roman"/>
          <w:sz w:val="28"/>
          <w:szCs w:val="28"/>
        </w:rPr>
        <w:t>3</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proofErr w:type="gramStart"/>
      <w:r w:rsidR="009761B9" w:rsidRPr="004E6F8D">
        <w:rPr>
          <w:rFonts w:ascii="Times New Roman" w:hAnsi="Times New Roman" w:cs="Times New Roman"/>
          <w:sz w:val="28"/>
          <w:szCs w:val="28"/>
          <w:vertAlign w:val="superscript"/>
        </w:rPr>
        <w:t>2</w:t>
      </w:r>
      <w:proofErr w:type="gramEnd"/>
      <w:r w:rsidR="004475C7" w:rsidRPr="004E6F8D">
        <w:rPr>
          <w:rFonts w:ascii="Times New Roman" w:hAnsi="Times New Roman" w:cs="Times New Roman"/>
          <w:sz w:val="28"/>
          <w:szCs w:val="28"/>
        </w:rPr>
        <w:t>, а к 202</w:t>
      </w:r>
      <w:r w:rsidR="00AB4FED">
        <w:rPr>
          <w:rFonts w:ascii="Times New Roman" w:hAnsi="Times New Roman" w:cs="Times New Roman"/>
          <w:sz w:val="28"/>
          <w:szCs w:val="28"/>
        </w:rPr>
        <w:t>3</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AB4FED">
        <w:rPr>
          <w:rFonts w:ascii="Times New Roman" w:hAnsi="Times New Roman" w:cs="Times New Roman"/>
          <w:sz w:val="28"/>
          <w:szCs w:val="28"/>
        </w:rPr>
        <w:t>учшившая жилищные условия к 2023</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AB4FED">
        <w:rPr>
          <w:rFonts w:ascii="Times New Roman" w:hAnsi="Times New Roman"/>
          <w:sz w:val="28"/>
          <w:szCs w:val="28"/>
        </w:rPr>
        <w:t>3</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муниципального образова</w:t>
      </w:r>
      <w:r w:rsidR="00F351DB">
        <w:rPr>
          <w:rFonts w:ascii="Times New Roman" w:eastAsia="MS Mincho" w:hAnsi="Times New Roman"/>
          <w:sz w:val="28"/>
          <w:szCs w:val="28"/>
          <w:lang w:eastAsia="ja-JP"/>
        </w:rPr>
        <w:t>ни</w:t>
      </w:r>
      <w:r w:rsidR="00CF6574">
        <w:rPr>
          <w:rFonts w:ascii="Times New Roman" w:eastAsia="MS Mincho" w:hAnsi="Times New Roman"/>
          <w:sz w:val="28"/>
          <w:szCs w:val="28"/>
          <w:lang w:eastAsia="ja-JP"/>
        </w:rPr>
        <w:t>я</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BF6C99"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01.01.2021</w:t>
      </w:r>
      <w:r w:rsidR="001F39FF">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 xml:space="preserve">в бюджетной сферы составляет </w:t>
      </w:r>
      <w:r w:rsidR="0088277C" w:rsidRPr="0088277C">
        <w:rPr>
          <w:rFonts w:ascii="Times New Roman" w:eastAsia="MS Mincho" w:hAnsi="Times New Roman"/>
          <w:sz w:val="28"/>
          <w:szCs w:val="28"/>
          <w:lang w:eastAsia="ja-JP"/>
        </w:rPr>
        <w:t xml:space="preserve">74 квартиры. </w:t>
      </w:r>
      <w:r w:rsidR="001F39FF"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001F39FF"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001F39FF"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001F39FF" w:rsidRPr="006D486E">
        <w:rPr>
          <w:rFonts w:ascii="Times New Roman" w:eastAsia="MS Mincho" w:hAnsi="Times New Roman"/>
          <w:sz w:val="28"/>
          <w:szCs w:val="28"/>
          <w:lang w:eastAsia="ja-JP"/>
        </w:rPr>
        <w:t xml:space="preserve"> </w:t>
      </w:r>
      <w:proofErr w:type="gramStart"/>
      <w:r w:rsidR="001F39FF" w:rsidRPr="006D486E">
        <w:rPr>
          <w:rFonts w:ascii="Times New Roman" w:eastAsia="MS Mincho" w:hAnsi="Times New Roman"/>
          <w:sz w:val="28"/>
          <w:szCs w:val="28"/>
          <w:lang w:eastAsia="ja-JP"/>
        </w:rPr>
        <w:t>в</w:t>
      </w:r>
      <w:proofErr w:type="gramEnd"/>
      <w:r w:rsidR="001F39FF" w:rsidRPr="006D486E">
        <w:rPr>
          <w:rFonts w:ascii="Times New Roman" w:eastAsia="MS Mincho" w:hAnsi="Times New Roman"/>
          <w:sz w:val="28"/>
          <w:szCs w:val="28"/>
          <w:lang w:eastAsia="ja-JP"/>
        </w:rPr>
        <w:t xml:space="preserve"> с. Идринском – </w:t>
      </w:r>
      <w:r w:rsidR="005878B2" w:rsidRPr="005878B2">
        <w:rPr>
          <w:rFonts w:ascii="Times New Roman" w:eastAsia="MS Mincho" w:hAnsi="Times New Roman"/>
          <w:sz w:val="28"/>
          <w:szCs w:val="28"/>
          <w:lang w:eastAsia="ja-JP"/>
        </w:rPr>
        <w:t>50</w:t>
      </w:r>
      <w:r w:rsidR="001F39FF" w:rsidRPr="005878B2">
        <w:rPr>
          <w:rFonts w:ascii="Times New Roman" w:eastAsia="MS Mincho" w:hAnsi="Times New Roman"/>
          <w:sz w:val="28"/>
          <w:szCs w:val="28"/>
          <w:lang w:eastAsia="ja-JP"/>
        </w:rPr>
        <w:t xml:space="preserve"> </w:t>
      </w:r>
      <w:r w:rsidR="006D486E" w:rsidRPr="006D486E">
        <w:rPr>
          <w:rFonts w:ascii="Times New Roman" w:eastAsia="MS Mincho" w:hAnsi="Times New Roman"/>
          <w:sz w:val="28"/>
          <w:szCs w:val="28"/>
          <w:lang w:eastAsia="ja-JP"/>
        </w:rPr>
        <w:t>семей</w:t>
      </w:r>
      <w:r w:rsidR="001F39FF" w:rsidRPr="006D486E">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AB4FED" w:rsidP="00066A79">
      <w:pPr>
        <w:shd w:val="clear" w:color="auto" w:fill="FFFFFF"/>
        <w:spacing w:after="0" w:line="240" w:lineRule="auto"/>
        <w:ind w:firstLine="567"/>
        <w:jc w:val="both"/>
        <w:rPr>
          <w:rFonts w:ascii="Times New Roman" w:hAnsi="Times New Roman"/>
          <w:color w:val="000000"/>
          <w:sz w:val="28"/>
          <w:szCs w:val="28"/>
          <w:lang w:eastAsia="ru-RU"/>
        </w:rPr>
      </w:pPr>
      <w:r w:rsidRPr="005878B2">
        <w:rPr>
          <w:rFonts w:ascii="Times New Roman" w:hAnsi="Times New Roman"/>
          <w:color w:val="000000"/>
          <w:sz w:val="28"/>
          <w:szCs w:val="28"/>
          <w:lang w:eastAsia="ru-RU"/>
        </w:rPr>
        <w:lastRenderedPageBreak/>
        <w:t>Более 50</w:t>
      </w:r>
      <w:r>
        <w:rPr>
          <w:rFonts w:ascii="Times New Roman" w:hAnsi="Times New Roman"/>
          <w:color w:val="000000"/>
          <w:sz w:val="28"/>
          <w:szCs w:val="28"/>
          <w:lang w:eastAsia="ru-RU"/>
        </w:rPr>
        <w:t xml:space="preserve"> семей в 202</w:t>
      </w:r>
      <w:r w:rsidR="00BF6C99">
        <w:rPr>
          <w:rFonts w:ascii="Times New Roman" w:hAnsi="Times New Roman"/>
          <w:color w:val="000000"/>
          <w:sz w:val="28"/>
          <w:szCs w:val="28"/>
          <w:lang w:eastAsia="ru-RU"/>
        </w:rPr>
        <w:t>1</w:t>
      </w:r>
      <w:r w:rsidR="00066A79" w:rsidRPr="00066A79">
        <w:rPr>
          <w:rFonts w:ascii="Times New Roman" w:hAnsi="Times New Roman"/>
          <w:color w:val="000000"/>
          <w:sz w:val="28"/>
          <w:szCs w:val="28"/>
          <w:lang w:eastAsia="ru-RU"/>
        </w:rPr>
        <w:t xml:space="preserve">году стоят </w:t>
      </w:r>
      <w:r w:rsidR="00A25F45">
        <w:rPr>
          <w:rFonts w:ascii="Times New Roman" w:hAnsi="Times New Roman"/>
          <w:color w:val="000000"/>
          <w:sz w:val="28"/>
          <w:szCs w:val="28"/>
          <w:lang w:eastAsia="ru-RU"/>
        </w:rPr>
        <w:t>в</w:t>
      </w:r>
      <w:r w:rsidR="00066A79"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96167E">
        <w:rPr>
          <w:rFonts w:ascii="Times New Roman" w:hAnsi="Times New Roman"/>
          <w:sz w:val="28"/>
          <w:szCs w:val="28"/>
          <w:lang w:eastAsia="ru-RU"/>
        </w:rPr>
        <w:t xml:space="preserve">продукции в районе занимаются 53 </w:t>
      </w:r>
      <w:proofErr w:type="spellStart"/>
      <w:r w:rsidR="0096167E">
        <w:rPr>
          <w:rFonts w:ascii="Times New Roman" w:hAnsi="Times New Roman"/>
          <w:sz w:val="28"/>
          <w:szCs w:val="28"/>
          <w:lang w:eastAsia="ru-RU"/>
        </w:rPr>
        <w:t>сельхозтоваропроизводителя</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w:t>
      </w:r>
      <w:r w:rsidR="005E5530" w:rsidRPr="005E5530">
        <w:rPr>
          <w:rFonts w:ascii="Times New Roman" w:hAnsi="Times New Roman"/>
          <w:sz w:val="28"/>
          <w:szCs w:val="28"/>
          <w:lang w:eastAsia="ru-RU"/>
        </w:rPr>
        <w:t>5287</w:t>
      </w:r>
      <w:r w:rsidR="005E5530">
        <w:rPr>
          <w:rFonts w:ascii="Times New Roman" w:hAnsi="Times New Roman"/>
          <w:sz w:val="28"/>
          <w:szCs w:val="28"/>
          <w:lang w:eastAsia="ru-RU"/>
        </w:rPr>
        <w:t xml:space="preserve"> личных подсобных хозяйств и два</w:t>
      </w:r>
      <w:r w:rsidRPr="00066A79">
        <w:rPr>
          <w:rFonts w:ascii="Times New Roman" w:hAnsi="Times New Roman"/>
          <w:sz w:val="28"/>
          <w:szCs w:val="28"/>
          <w:lang w:eastAsia="ru-RU"/>
        </w:rPr>
        <w:t xml:space="preserve">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w:t>
      </w:r>
      <w:r w:rsidRPr="00066A79">
        <w:rPr>
          <w:rFonts w:ascii="Times New Roman" w:hAnsi="Times New Roman"/>
          <w:sz w:val="28"/>
          <w:szCs w:val="28"/>
          <w:lang w:eastAsia="ru-RU"/>
        </w:rPr>
        <w:lastRenderedPageBreak/>
        <w:t>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По данным статистики, среднемесячная заработная плата </w:t>
      </w:r>
      <w:r w:rsidR="005E5530">
        <w:rPr>
          <w:rFonts w:ascii="Times New Roman" w:hAnsi="Times New Roman"/>
          <w:sz w:val="28"/>
          <w:szCs w:val="28"/>
          <w:lang w:eastAsia="ru-RU"/>
        </w:rPr>
        <w:t>работников по полному кругу организаций</w:t>
      </w:r>
      <w:r w:rsidRPr="00066A79">
        <w:rPr>
          <w:rFonts w:ascii="Times New Roman" w:hAnsi="Times New Roman"/>
          <w:sz w:val="28"/>
          <w:szCs w:val="28"/>
          <w:lang w:eastAsia="ru-RU"/>
        </w:rPr>
        <w:t xml:space="preserve"> за 20</w:t>
      </w:r>
      <w:r w:rsidR="00E8349C">
        <w:rPr>
          <w:rFonts w:ascii="Times New Roman" w:hAnsi="Times New Roman"/>
          <w:sz w:val="28"/>
          <w:szCs w:val="28"/>
          <w:lang w:eastAsia="ru-RU"/>
        </w:rPr>
        <w:t>2</w:t>
      </w:r>
      <w:r w:rsidR="00BF6C99">
        <w:rPr>
          <w:rFonts w:ascii="Times New Roman" w:hAnsi="Times New Roman"/>
          <w:sz w:val="28"/>
          <w:szCs w:val="28"/>
          <w:lang w:eastAsia="ru-RU"/>
        </w:rPr>
        <w:t>1</w:t>
      </w:r>
      <w:r w:rsidRPr="00066A79">
        <w:rPr>
          <w:rFonts w:ascii="Times New Roman" w:hAnsi="Times New Roman"/>
          <w:sz w:val="28"/>
          <w:szCs w:val="28"/>
          <w:lang w:eastAsia="ru-RU"/>
        </w:rPr>
        <w:t xml:space="preserve"> год составила </w:t>
      </w:r>
      <w:r w:rsidR="005E5530" w:rsidRPr="005878B2">
        <w:rPr>
          <w:rFonts w:ascii="Times New Roman" w:hAnsi="Times New Roman"/>
          <w:sz w:val="28"/>
          <w:szCs w:val="28"/>
          <w:lang w:eastAsia="ru-RU"/>
        </w:rPr>
        <w:t>31465,9</w:t>
      </w:r>
      <w:r w:rsidR="005E5530">
        <w:rPr>
          <w:rFonts w:ascii="Times New Roman" w:hAnsi="Times New Roman"/>
          <w:sz w:val="28"/>
          <w:szCs w:val="28"/>
          <w:lang w:eastAsia="ru-RU"/>
        </w:rPr>
        <w:t xml:space="preserve"> </w:t>
      </w:r>
      <w:r w:rsidRPr="00066A79">
        <w:rPr>
          <w:rFonts w:ascii="Times New Roman" w:hAnsi="Times New Roman"/>
          <w:sz w:val="28"/>
          <w:szCs w:val="28"/>
          <w:lang w:eastAsia="ru-RU"/>
        </w:rPr>
        <w:t>рублей, при этом средняя рыночная стоимость 1 квадратного метра общей площади жилья в Идринском районе на 20</w:t>
      </w:r>
      <w:r w:rsidR="005878B2">
        <w:rPr>
          <w:rFonts w:ascii="Times New Roman" w:hAnsi="Times New Roman"/>
          <w:sz w:val="28"/>
          <w:szCs w:val="28"/>
          <w:lang w:eastAsia="ru-RU"/>
        </w:rPr>
        <w:t>22</w:t>
      </w:r>
      <w:r w:rsidRPr="00066A79">
        <w:rPr>
          <w:rFonts w:ascii="Times New Roman" w:hAnsi="Times New Roman"/>
          <w:sz w:val="28"/>
          <w:szCs w:val="28"/>
          <w:lang w:eastAsia="ru-RU"/>
        </w:rPr>
        <w:t xml:space="preserve"> год составляет </w:t>
      </w:r>
      <w:r w:rsidR="005878B2" w:rsidRPr="005878B2">
        <w:rPr>
          <w:rFonts w:ascii="Times New Roman" w:hAnsi="Times New Roman"/>
          <w:sz w:val="28"/>
          <w:szCs w:val="28"/>
          <w:lang w:eastAsia="ru-RU"/>
        </w:rPr>
        <w:t>39955,00</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AB4FED">
        <w:rPr>
          <w:rFonts w:ascii="Times New Roman" w:eastAsia="MS Mincho" w:hAnsi="Times New Roman" w:cs="Times New Roman"/>
          <w:sz w:val="28"/>
          <w:szCs w:val="28"/>
          <w:lang w:eastAsia="ja-JP"/>
        </w:rPr>
        <w:t>23</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2017 год – 30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кв.м.</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00 кв.м.</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AB4FED" w:rsidRDefault="00AB4FE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2023 год – 1400кв.м.</w:t>
      </w:r>
    </w:p>
    <w:p w:rsidR="00BF6C99" w:rsidRDefault="00BF6C9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2024 год </w:t>
      </w:r>
      <w:r w:rsidR="001D71FD">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lastRenderedPageBreak/>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A17AC" w:rsidRDefault="00FA17AC"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hAnsi="Times New Roman"/>
          <w:sz w:val="28"/>
          <w:szCs w:val="28"/>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594087" w:rsidRDefault="00594087"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D94645">
        <w:rPr>
          <w:rFonts w:ascii="Times New Roman" w:hAnsi="Times New Roman"/>
          <w:sz w:val="28"/>
          <w:szCs w:val="28"/>
          <w:u w:val="single"/>
        </w:rPr>
        <w:t>Мероприятие 4.</w:t>
      </w:r>
      <w:r>
        <w:rPr>
          <w:rFonts w:ascii="Times New Roman" w:hAnsi="Times New Roman"/>
          <w:sz w:val="28"/>
          <w:szCs w:val="28"/>
        </w:rPr>
        <w:t xml:space="preserve">  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  </w:t>
      </w:r>
    </w:p>
    <w:p w:rsidR="00C74FB2" w:rsidRPr="00C74FB2"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861545">
        <w:rPr>
          <w:rFonts w:ascii="Times New Roman" w:hAnsi="Times New Roman"/>
          <w:sz w:val="28"/>
          <w:szCs w:val="28"/>
        </w:rPr>
        <w:t xml:space="preserve">2017 – 1085544,0 р., </w:t>
      </w:r>
      <w:r w:rsidR="007E3B43" w:rsidRPr="00861545">
        <w:rPr>
          <w:rFonts w:ascii="Times New Roman" w:hAnsi="Times New Roman"/>
          <w:sz w:val="28"/>
          <w:szCs w:val="28"/>
          <w:lang w:eastAsia="ru-RU"/>
        </w:rPr>
        <w:t>201</w:t>
      </w:r>
      <w:r w:rsidR="00137B59" w:rsidRPr="00861545">
        <w:rPr>
          <w:rFonts w:ascii="Times New Roman" w:hAnsi="Times New Roman"/>
          <w:sz w:val="28"/>
          <w:szCs w:val="28"/>
          <w:lang w:eastAsia="ru-RU"/>
        </w:rPr>
        <w:t>8</w:t>
      </w:r>
      <w:r w:rsidR="00C74FB2" w:rsidRPr="00861545">
        <w:rPr>
          <w:rFonts w:ascii="Times New Roman" w:hAnsi="Times New Roman"/>
          <w:sz w:val="28"/>
          <w:szCs w:val="28"/>
          <w:lang w:eastAsia="ru-RU"/>
        </w:rPr>
        <w:t xml:space="preserve"> год -  </w:t>
      </w:r>
      <w:r w:rsidR="008C2520" w:rsidRPr="00861545">
        <w:rPr>
          <w:rFonts w:ascii="Times New Roman" w:hAnsi="Times New Roman"/>
          <w:sz w:val="28"/>
          <w:szCs w:val="28"/>
          <w:lang w:eastAsia="ru-RU"/>
        </w:rPr>
        <w:t>287460,25</w:t>
      </w:r>
      <w:r w:rsidR="00C74FB2" w:rsidRPr="00861545">
        <w:rPr>
          <w:rFonts w:ascii="Times New Roman" w:hAnsi="Times New Roman"/>
          <w:sz w:val="28"/>
          <w:szCs w:val="28"/>
          <w:lang w:eastAsia="ru-RU"/>
        </w:rPr>
        <w:t xml:space="preserve"> рублей, 201</w:t>
      </w:r>
      <w:r w:rsidR="00137B59" w:rsidRPr="00861545">
        <w:rPr>
          <w:rFonts w:ascii="Times New Roman" w:hAnsi="Times New Roman"/>
          <w:sz w:val="28"/>
          <w:szCs w:val="28"/>
          <w:lang w:eastAsia="ru-RU"/>
        </w:rPr>
        <w:t>9</w:t>
      </w:r>
      <w:r w:rsidR="00C74FB2" w:rsidRPr="00861545">
        <w:rPr>
          <w:rFonts w:ascii="Times New Roman" w:hAnsi="Times New Roman"/>
          <w:sz w:val="28"/>
          <w:szCs w:val="28"/>
          <w:lang w:eastAsia="ru-RU"/>
        </w:rPr>
        <w:t xml:space="preserve"> год </w:t>
      </w:r>
      <w:r w:rsidR="007E3B43" w:rsidRPr="00861545">
        <w:rPr>
          <w:rFonts w:ascii="Times New Roman" w:hAnsi="Times New Roman"/>
          <w:sz w:val="28"/>
          <w:szCs w:val="28"/>
          <w:lang w:eastAsia="ru-RU"/>
        </w:rPr>
        <w:t>–</w:t>
      </w:r>
      <w:r w:rsidR="00C74FB2"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269</w:t>
      </w:r>
      <w:r w:rsidR="00FA4975" w:rsidRPr="00861545">
        <w:rPr>
          <w:rFonts w:ascii="Times New Roman" w:hAnsi="Times New Roman"/>
          <w:sz w:val="28"/>
          <w:szCs w:val="28"/>
          <w:lang w:eastAsia="ru-RU"/>
        </w:rPr>
        <w:t> 110,00</w:t>
      </w:r>
      <w:r w:rsidR="00137B59" w:rsidRPr="00861545">
        <w:rPr>
          <w:rFonts w:ascii="Times New Roman" w:hAnsi="Times New Roman"/>
          <w:sz w:val="28"/>
          <w:szCs w:val="28"/>
          <w:lang w:eastAsia="ru-RU"/>
        </w:rPr>
        <w:t xml:space="preserve"> </w:t>
      </w:r>
      <w:r w:rsidR="00C74FB2" w:rsidRPr="00861545">
        <w:rPr>
          <w:rFonts w:ascii="Times New Roman" w:hAnsi="Times New Roman"/>
          <w:sz w:val="28"/>
          <w:szCs w:val="28"/>
          <w:lang w:eastAsia="ru-RU"/>
        </w:rPr>
        <w:t>руб.</w:t>
      </w:r>
      <w:r w:rsidR="00F93BD8" w:rsidRPr="00861545">
        <w:rPr>
          <w:rFonts w:ascii="Times New Roman" w:hAnsi="Times New Roman"/>
          <w:sz w:val="28"/>
          <w:szCs w:val="28"/>
          <w:lang w:eastAsia="ru-RU"/>
        </w:rPr>
        <w:t xml:space="preserve">, 2020 год - </w:t>
      </w:r>
      <w:r w:rsidR="00591854" w:rsidRPr="00861545">
        <w:rPr>
          <w:rFonts w:ascii="Times New Roman" w:hAnsi="Times New Roman"/>
          <w:sz w:val="28"/>
          <w:szCs w:val="28"/>
          <w:lang w:eastAsia="ru-RU"/>
        </w:rPr>
        <w:t>399</w:t>
      </w:r>
      <w:r w:rsidR="008624E0" w:rsidRPr="00861545">
        <w:rPr>
          <w:rFonts w:ascii="Times New Roman" w:hAnsi="Times New Roman"/>
          <w:sz w:val="28"/>
          <w:szCs w:val="28"/>
          <w:lang w:eastAsia="ru-RU"/>
        </w:rPr>
        <w:t>110</w:t>
      </w:r>
      <w:r w:rsidR="008C2520" w:rsidRPr="00861545">
        <w:rPr>
          <w:rFonts w:ascii="Times New Roman" w:hAnsi="Times New Roman"/>
          <w:sz w:val="28"/>
          <w:szCs w:val="28"/>
          <w:lang w:eastAsia="ru-RU"/>
        </w:rPr>
        <w:t xml:space="preserve">,00 </w:t>
      </w:r>
      <w:r w:rsidR="00F93BD8" w:rsidRPr="00861545">
        <w:rPr>
          <w:rFonts w:ascii="Times New Roman" w:hAnsi="Times New Roman"/>
          <w:sz w:val="28"/>
          <w:szCs w:val="28"/>
          <w:lang w:eastAsia="ru-RU"/>
        </w:rPr>
        <w:t>руб.</w:t>
      </w:r>
      <w:r w:rsidR="008624E0" w:rsidRPr="00861545">
        <w:rPr>
          <w:rFonts w:ascii="Times New Roman" w:hAnsi="Times New Roman"/>
          <w:sz w:val="28"/>
          <w:szCs w:val="28"/>
          <w:lang w:eastAsia="ru-RU"/>
        </w:rPr>
        <w:t xml:space="preserve">, </w:t>
      </w:r>
      <w:r w:rsidR="006C1E11">
        <w:rPr>
          <w:rFonts w:ascii="Times New Roman" w:hAnsi="Times New Roman"/>
          <w:sz w:val="28"/>
          <w:szCs w:val="28"/>
          <w:lang w:eastAsia="ru-RU"/>
        </w:rPr>
        <w:t>2021 год -</w:t>
      </w:r>
      <w:r w:rsidR="0020442C">
        <w:rPr>
          <w:rFonts w:ascii="Times New Roman" w:hAnsi="Times New Roman"/>
          <w:sz w:val="28"/>
          <w:szCs w:val="28"/>
          <w:lang w:eastAsia="ru-RU"/>
        </w:rPr>
        <w:t xml:space="preserve"> </w:t>
      </w:r>
      <w:r w:rsidR="00141825">
        <w:rPr>
          <w:rFonts w:ascii="Times New Roman" w:hAnsi="Times New Roman"/>
          <w:sz w:val="28"/>
          <w:szCs w:val="28"/>
          <w:lang w:eastAsia="ru-RU"/>
        </w:rPr>
        <w:t>927</w:t>
      </w:r>
      <w:r w:rsidR="0020442C" w:rsidRPr="0020442C">
        <w:rPr>
          <w:rFonts w:ascii="Times New Roman" w:hAnsi="Times New Roman"/>
          <w:sz w:val="28"/>
          <w:szCs w:val="28"/>
          <w:lang w:eastAsia="ru-RU"/>
        </w:rPr>
        <w:t> 110,00</w:t>
      </w:r>
      <w:r w:rsidR="006C1E11">
        <w:rPr>
          <w:rFonts w:ascii="Times New Roman" w:hAnsi="Times New Roman"/>
          <w:sz w:val="28"/>
          <w:szCs w:val="28"/>
          <w:lang w:eastAsia="ru-RU"/>
        </w:rPr>
        <w:t xml:space="preserve">  руб., 2022 год – </w:t>
      </w:r>
      <w:r w:rsidR="001D71FD">
        <w:rPr>
          <w:rFonts w:ascii="Times New Roman" w:hAnsi="Times New Roman"/>
          <w:sz w:val="28"/>
          <w:szCs w:val="28"/>
          <w:lang w:eastAsia="ru-RU"/>
        </w:rPr>
        <w:t>437110</w:t>
      </w:r>
      <w:r w:rsidR="0020442C">
        <w:rPr>
          <w:rFonts w:ascii="Times New Roman" w:hAnsi="Times New Roman"/>
          <w:sz w:val="28"/>
          <w:szCs w:val="28"/>
          <w:lang w:eastAsia="ru-RU"/>
        </w:rPr>
        <w:t>,00</w:t>
      </w:r>
      <w:r w:rsidR="00591854" w:rsidRPr="00861545">
        <w:rPr>
          <w:rFonts w:ascii="Times New Roman" w:hAnsi="Times New Roman"/>
          <w:sz w:val="28"/>
          <w:szCs w:val="28"/>
          <w:lang w:eastAsia="ru-RU"/>
        </w:rPr>
        <w:t xml:space="preserve"> руб.</w:t>
      </w:r>
      <w:r w:rsidR="006C1E11">
        <w:rPr>
          <w:rFonts w:ascii="Times New Roman" w:hAnsi="Times New Roman"/>
          <w:sz w:val="28"/>
          <w:szCs w:val="28"/>
          <w:lang w:eastAsia="ru-RU"/>
        </w:rPr>
        <w:t>, 2023</w:t>
      </w:r>
      <w:r w:rsidR="001D71FD">
        <w:rPr>
          <w:rFonts w:ascii="Times New Roman" w:hAnsi="Times New Roman"/>
          <w:sz w:val="28"/>
          <w:szCs w:val="28"/>
          <w:lang w:eastAsia="ru-RU"/>
        </w:rPr>
        <w:t xml:space="preserve"> год</w:t>
      </w:r>
      <w:r w:rsidR="00AB4FED">
        <w:rPr>
          <w:rFonts w:ascii="Times New Roman" w:hAnsi="Times New Roman"/>
          <w:sz w:val="28"/>
          <w:szCs w:val="28"/>
          <w:lang w:eastAsia="ru-RU"/>
        </w:rPr>
        <w:t xml:space="preserve"> -</w:t>
      </w:r>
      <w:r w:rsidR="001D71FD">
        <w:rPr>
          <w:rFonts w:ascii="Times New Roman" w:hAnsi="Times New Roman"/>
          <w:sz w:val="28"/>
          <w:szCs w:val="28"/>
          <w:lang w:eastAsia="ru-RU"/>
        </w:rPr>
        <w:t>669 110,00руб, 2024год-619110,00 руб.</w:t>
      </w:r>
      <w:r w:rsidR="00AB4FED">
        <w:rPr>
          <w:rFonts w:ascii="Times New Roman" w:hAnsi="Times New Roman"/>
          <w:sz w:val="28"/>
          <w:szCs w:val="28"/>
          <w:lang w:eastAsia="ru-RU"/>
        </w:rPr>
        <w:t xml:space="preserve"> </w:t>
      </w:r>
      <w:r w:rsidR="006C1E11">
        <w:rPr>
          <w:rFonts w:ascii="Times New Roman" w:hAnsi="Times New Roman"/>
          <w:sz w:val="28"/>
          <w:szCs w:val="28"/>
          <w:lang w:eastAsia="ru-RU"/>
        </w:rPr>
        <w:t xml:space="preserve"> </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FA17AC">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FA17AC">
        <w:rPr>
          <w:rFonts w:ascii="Times New Roman" w:hAnsi="Times New Roman"/>
          <w:sz w:val="28"/>
          <w:szCs w:val="28"/>
          <w:lang w:eastAsia="ru-RU"/>
        </w:rPr>
        <w:t>отчетным</w:t>
      </w:r>
      <w:proofErr w:type="gramEnd"/>
      <w:r w:rsidRPr="00FA17AC">
        <w:rPr>
          <w:rFonts w:ascii="Times New Roman" w:hAnsi="Times New Roman"/>
          <w:sz w:val="28"/>
          <w:szCs w:val="28"/>
          <w:lang w:eastAsia="ru-RU"/>
        </w:rPr>
        <w:t>.</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Обеспечение целевого расходования бюджетных средств, </w:t>
      </w:r>
      <w:proofErr w:type="gramStart"/>
      <w:r w:rsidRPr="00FA17AC">
        <w:rPr>
          <w:rFonts w:ascii="Times New Roman" w:hAnsi="Times New Roman"/>
          <w:sz w:val="28"/>
          <w:szCs w:val="28"/>
          <w:lang w:eastAsia="ru-RU"/>
        </w:rPr>
        <w:t>контроля за</w:t>
      </w:r>
      <w:proofErr w:type="gramEnd"/>
      <w:r w:rsidRPr="00FA17AC">
        <w:rPr>
          <w:rFonts w:ascii="Times New Roman" w:hAnsi="Times New Roman"/>
          <w:sz w:val="28"/>
          <w:szCs w:val="28"/>
          <w:lang w:eastAsia="ru-RU"/>
        </w:rPr>
        <w:t xml:space="preserve"> </w:t>
      </w:r>
      <w:r w:rsidRPr="00FA17AC">
        <w:rPr>
          <w:rFonts w:ascii="Times New Roman" w:hAnsi="Times New Roman"/>
          <w:sz w:val="28"/>
          <w:szCs w:val="28"/>
          <w:lang w:eastAsia="ru-RU"/>
        </w:rPr>
        <w:lastRenderedPageBreak/>
        <w:t>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A17AC" w:rsidRPr="00C74FB2" w:rsidRDefault="00FA17AC"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p>
    <w:p w:rsidR="00C74FB2" w:rsidRPr="00C74FB2" w:rsidRDefault="00FA17AC" w:rsidP="00C74F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74FB2"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00C74FB2"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00C74FB2"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E41523" w:rsidP="00BB290F">
      <w:pPr>
        <w:widowControl w:val="0"/>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lang w:eastAsia="ru-RU"/>
        </w:rPr>
        <w:t>по</w:t>
      </w:r>
      <w:r w:rsidR="00655F83">
        <w:rPr>
          <w:rFonts w:ascii="Times New Roman" w:hAnsi="Times New Roman"/>
          <w:sz w:val="28"/>
          <w:szCs w:val="28"/>
          <w:lang w:eastAsia="ru-RU"/>
        </w:rPr>
        <w:t xml:space="preserve"> мероприятию 3 </w:t>
      </w:r>
      <w:r>
        <w:rPr>
          <w:rFonts w:ascii="Times New Roman" w:hAnsi="Times New Roman"/>
          <w:sz w:val="28"/>
          <w:szCs w:val="28"/>
          <w:lang w:eastAsia="ru-RU"/>
        </w:rPr>
        <w:t>-</w:t>
      </w:r>
      <w:r w:rsidR="00655F83">
        <w:rPr>
          <w:rFonts w:ascii="Times New Roman" w:hAnsi="Times New Roman"/>
          <w:sz w:val="28"/>
          <w:szCs w:val="28"/>
          <w:lang w:eastAsia="ru-RU"/>
        </w:rPr>
        <w:t xml:space="preserve"> </w:t>
      </w:r>
      <w:r w:rsidR="00F351DB">
        <w:rPr>
          <w:rFonts w:ascii="Times New Roman" w:hAnsi="Times New Roman"/>
          <w:sz w:val="28"/>
          <w:szCs w:val="28"/>
          <w:lang w:eastAsia="ru-RU"/>
        </w:rPr>
        <w:t>100% финансирование из районного бюджета</w:t>
      </w:r>
      <w:r w:rsidR="00BB290F">
        <w:rPr>
          <w:rFonts w:ascii="Times New Roman" w:eastAsia="Calibri" w:hAnsi="Times New Roman"/>
          <w:sz w:val="28"/>
          <w:szCs w:val="28"/>
          <w:lang w:eastAsia="ru-RU"/>
        </w:rPr>
        <w:t>.</w:t>
      </w:r>
    </w:p>
    <w:p w:rsidR="00E41523" w:rsidRDefault="00E4152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eastAsia="Calibri" w:hAnsi="Times New Roman"/>
          <w:sz w:val="28"/>
          <w:szCs w:val="28"/>
          <w:lang w:eastAsia="ru-RU"/>
        </w:rPr>
        <w:t xml:space="preserve">по мероприятию 4 </w:t>
      </w:r>
      <w:r w:rsidR="001418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w:t>
      </w:r>
      <w:r w:rsidR="00141825">
        <w:rPr>
          <w:rFonts w:ascii="Times New Roman" w:eastAsia="Calibri" w:hAnsi="Times New Roman"/>
          <w:sz w:val="28"/>
          <w:szCs w:val="28"/>
          <w:lang w:eastAsia="ru-RU"/>
        </w:rPr>
        <w:t>в соответствии с мероприятием «Субсидии бюджетам муниципальных обр</w:t>
      </w:r>
      <w:r w:rsidR="003B0306">
        <w:rPr>
          <w:rFonts w:ascii="Times New Roman" w:eastAsia="Calibri" w:hAnsi="Times New Roman"/>
          <w:sz w:val="28"/>
          <w:szCs w:val="28"/>
          <w:lang w:eastAsia="ru-RU"/>
        </w:rPr>
        <w:t>а</w:t>
      </w:r>
      <w:r w:rsidR="00141825">
        <w:rPr>
          <w:rFonts w:ascii="Times New Roman" w:eastAsia="Calibri" w:hAnsi="Times New Roman"/>
          <w:sz w:val="28"/>
          <w:szCs w:val="28"/>
          <w:lang w:eastAsia="ru-RU"/>
        </w:rPr>
        <w:t xml:space="preserve">зований на подготовку документов территориального планирования </w:t>
      </w:r>
      <w:r w:rsidR="003B0306">
        <w:rPr>
          <w:rFonts w:ascii="Times New Roman" w:eastAsia="Calibri" w:hAnsi="Times New Roman"/>
          <w:sz w:val="28"/>
          <w:szCs w:val="28"/>
          <w:lang w:eastAsia="ru-RU"/>
        </w:rPr>
        <w:t>и градостроительного зонирования (внесение в них изменений), на разработку документации по планировке территории в рамках подпрограммы «Стимули</w:t>
      </w:r>
      <w:r w:rsidR="00D94645">
        <w:rPr>
          <w:rFonts w:ascii="Times New Roman" w:eastAsia="Calibri" w:hAnsi="Times New Roman"/>
          <w:sz w:val="28"/>
          <w:szCs w:val="28"/>
          <w:lang w:eastAsia="ru-RU"/>
        </w:rPr>
        <w:t xml:space="preserve">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w:t>
      </w:r>
      <w:r w:rsidR="003B0306">
        <w:rPr>
          <w:rFonts w:ascii="Times New Roman" w:eastAsia="Calibri" w:hAnsi="Times New Roman"/>
          <w:sz w:val="28"/>
          <w:szCs w:val="28"/>
          <w:lang w:eastAsia="ru-RU"/>
        </w:rPr>
        <w:t xml:space="preserve"> </w:t>
      </w:r>
      <w:r w:rsidR="00D94645" w:rsidRPr="00294049">
        <w:rPr>
          <w:rFonts w:ascii="Times New Roman" w:hAnsi="Times New Roman"/>
          <w:sz w:val="28"/>
          <w:szCs w:val="28"/>
          <w:lang w:eastAsia="ru-RU"/>
        </w:rPr>
        <w:t>утвержденной постановлением Правительства</w:t>
      </w:r>
      <w:r w:rsidR="00D94645">
        <w:rPr>
          <w:rFonts w:ascii="Times New Roman" w:hAnsi="Times New Roman"/>
          <w:sz w:val="28"/>
          <w:szCs w:val="28"/>
          <w:lang w:eastAsia="ru-RU"/>
        </w:rPr>
        <w:t xml:space="preserve"> Красноярского края  от 30.09.2013 №514-п.</w:t>
      </w:r>
      <w:proofErr w:type="gramEnd"/>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w:t>
      </w:r>
      <w:r w:rsidR="005E5530">
        <w:rPr>
          <w:rFonts w:ascii="Times New Roman" w:hAnsi="Times New Roman"/>
          <w:sz w:val="28"/>
          <w:szCs w:val="28"/>
          <w:lang w:eastAsia="ru-RU"/>
        </w:rPr>
        <w:t>ией района заключается в течение</w:t>
      </w:r>
      <w:r w:rsidRPr="00C74FB2">
        <w:rPr>
          <w:rFonts w:ascii="Times New Roman" w:hAnsi="Times New Roman"/>
          <w:sz w:val="28"/>
          <w:szCs w:val="28"/>
          <w:lang w:eastAsia="ru-RU"/>
        </w:rPr>
        <w:t xml:space="preserve"> 20 рабочих дней</w:t>
      </w:r>
      <w:r w:rsidR="005E5530">
        <w:rPr>
          <w:rFonts w:ascii="Times New Roman" w:hAnsi="Times New Roman"/>
          <w:sz w:val="28"/>
          <w:szCs w:val="28"/>
          <w:lang w:eastAsia="ru-RU"/>
        </w:rPr>
        <w:t>,</w:t>
      </w:r>
      <w:r w:rsidRPr="00C74FB2">
        <w:rPr>
          <w:rFonts w:ascii="Times New Roman" w:hAnsi="Times New Roman"/>
          <w:sz w:val="28"/>
          <w:szCs w:val="28"/>
          <w:lang w:eastAsia="ru-RU"/>
        </w:rPr>
        <w:t xml:space="preserve"> </w:t>
      </w:r>
      <w:proofErr w:type="gramStart"/>
      <w:r w:rsidRPr="00C74FB2">
        <w:rPr>
          <w:rFonts w:ascii="Times New Roman" w:hAnsi="Times New Roman"/>
          <w:sz w:val="28"/>
          <w:szCs w:val="28"/>
          <w:lang w:eastAsia="ru-RU"/>
        </w:rPr>
        <w:t>с даты предоставления</w:t>
      </w:r>
      <w:proofErr w:type="gramEnd"/>
      <w:r w:rsidRPr="00C74FB2">
        <w:rPr>
          <w:rFonts w:ascii="Times New Roman" w:hAnsi="Times New Roman"/>
          <w:sz w:val="28"/>
          <w:szCs w:val="28"/>
          <w:lang w:eastAsia="ru-RU"/>
        </w:rPr>
        <w:t xml:space="preserve"> качественно оформленных документов.</w:t>
      </w:r>
    </w:p>
    <w:p w:rsidR="00C74FB2" w:rsidRPr="00C74FB2" w:rsidRDefault="00C74FB2" w:rsidP="005E553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 xml:space="preserve">  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кв.м.</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BF6C99">
        <w:rPr>
          <w:rFonts w:ascii="Times New Roman" w:eastAsia="MS Mincho" w:hAnsi="Times New Roman"/>
          <w:sz w:val="28"/>
          <w:szCs w:val="28"/>
          <w:lang w:eastAsia="ja-JP"/>
        </w:rPr>
        <w:t xml:space="preserve"> 202</w:t>
      </w:r>
      <w:r w:rsidR="00722922">
        <w:rPr>
          <w:rFonts w:ascii="Times New Roman" w:eastAsia="MS Mincho" w:hAnsi="Times New Roman"/>
          <w:sz w:val="28"/>
          <w:szCs w:val="28"/>
          <w:lang w:eastAsia="ja-JP"/>
        </w:rPr>
        <w:t>2</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BF6C99">
        <w:rPr>
          <w:rFonts w:ascii="Times New Roman" w:eastAsia="MS Mincho" w:hAnsi="Times New Roman"/>
          <w:sz w:val="28"/>
          <w:szCs w:val="28"/>
          <w:lang w:eastAsia="ja-JP"/>
        </w:rPr>
        <w:t>4</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xml:space="preserve">, обеспечены жильем </w:t>
      </w:r>
      <w:r w:rsidR="00BF6C99">
        <w:rPr>
          <w:rFonts w:ascii="Times New Roman" w:eastAsia="MS Mincho" w:hAnsi="Times New Roman" w:cs="Times New Roman"/>
          <w:sz w:val="28"/>
          <w:szCs w:val="28"/>
          <w:lang w:eastAsia="ja-JP"/>
        </w:rPr>
        <w:t>31 молодая семья</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BF6C99">
        <w:rPr>
          <w:rFonts w:ascii="Times New Roman" w:eastAsia="MS Mincho" w:hAnsi="Times New Roman" w:cs="Times New Roman"/>
          <w:sz w:val="28"/>
          <w:szCs w:val="28"/>
          <w:lang w:eastAsia="ja-JP"/>
        </w:rPr>
        <w:t>4</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w:t>
      </w:r>
      <w:r w:rsidRPr="00BD589B">
        <w:rPr>
          <w:rFonts w:ascii="Times New Roman" w:eastAsia="MS Mincho" w:hAnsi="Times New Roman" w:cs="Times New Roman"/>
          <w:sz w:val="28"/>
          <w:szCs w:val="28"/>
          <w:lang w:eastAsia="ja-JP"/>
        </w:rPr>
        <w:lastRenderedPageBreak/>
        <w:t xml:space="preserve">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B4F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BF6C99">
        <w:rPr>
          <w:rFonts w:ascii="Times New Roman" w:hAnsi="Times New Roman" w:cs="Times New Roman"/>
          <w:sz w:val="28"/>
          <w:szCs w:val="28"/>
        </w:rPr>
        <w:t>4</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w:t>
      </w:r>
      <w:r w:rsidR="00165958" w:rsidRPr="00165958">
        <w:rPr>
          <w:rFonts w:ascii="Times New Roman" w:hAnsi="Times New Roman" w:cs="Times New Roman"/>
          <w:sz w:val="28"/>
          <w:szCs w:val="28"/>
        </w:rPr>
        <w:lastRenderedPageBreak/>
        <w:t>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CC00B4">
          <w:headerReference w:type="default" r:id="rId13"/>
          <w:headerReference w:type="first" r:id="rId14"/>
          <w:pgSz w:w="11905" w:h="16838" w:code="9"/>
          <w:pgMar w:top="1135" w:right="851" w:bottom="993" w:left="1701"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22"/>
        <w:gridCol w:w="992"/>
        <w:gridCol w:w="709"/>
        <w:gridCol w:w="992"/>
        <w:gridCol w:w="709"/>
        <w:gridCol w:w="851"/>
        <w:gridCol w:w="708"/>
        <w:gridCol w:w="851"/>
        <w:gridCol w:w="709"/>
        <w:gridCol w:w="992"/>
        <w:gridCol w:w="709"/>
        <w:gridCol w:w="850"/>
        <w:gridCol w:w="992"/>
        <w:gridCol w:w="1843"/>
        <w:gridCol w:w="2693"/>
      </w:tblGrid>
      <w:tr w:rsidR="00BF6C99" w:rsidRPr="00AF6DDC" w:rsidTr="00BF6C99">
        <w:tc>
          <w:tcPr>
            <w:tcW w:w="454"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gridSpan w:val="3"/>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992"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709"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11198" w:type="dxa"/>
            <w:gridSpan w:val="10"/>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BF6C99" w:rsidRPr="00AF6DDC" w:rsidTr="00BF6C99">
        <w:tc>
          <w:tcPr>
            <w:tcW w:w="454"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2523" w:type="dxa"/>
            <w:gridSpan w:val="3"/>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1"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708"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851"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709"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992"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709" w:type="dxa"/>
            <w:vMerge w:val="restart"/>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850" w:type="dxa"/>
            <w:vMerge w:val="restart"/>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2023</w:t>
            </w:r>
          </w:p>
        </w:tc>
        <w:tc>
          <w:tcPr>
            <w:tcW w:w="992" w:type="dxa"/>
            <w:vMerge w:val="restart"/>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2024</w:t>
            </w:r>
          </w:p>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4536" w:type="dxa"/>
            <w:gridSpan w:val="2"/>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BF6C99" w:rsidRPr="00AF6DDC" w:rsidTr="00BF6C99">
        <w:tc>
          <w:tcPr>
            <w:tcW w:w="454"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2523" w:type="dxa"/>
            <w:gridSpan w:val="3"/>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1"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8"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1"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0"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1843"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2693" w:type="dxa"/>
          </w:tcPr>
          <w:p w:rsidR="00BF6C99" w:rsidRPr="00AF6DDC" w:rsidRDefault="00BF6C99" w:rsidP="00CA4183">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BF6C99" w:rsidRPr="00AF6DDC" w:rsidTr="00BF6C99">
        <w:tc>
          <w:tcPr>
            <w:tcW w:w="454"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gridSpan w:val="3"/>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992"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709"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851"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708"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851"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709"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992"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709"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850" w:type="dxa"/>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992"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43"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2693"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w:t>
            </w:r>
          </w:p>
        </w:tc>
      </w:tr>
      <w:tr w:rsidR="00BF6C99" w:rsidRPr="00AF6DDC" w:rsidTr="00BF6C99">
        <w:tc>
          <w:tcPr>
            <w:tcW w:w="1276" w:type="dxa"/>
            <w:gridSpan w:val="2"/>
          </w:tcPr>
          <w:p w:rsidR="00BF6C99" w:rsidRPr="00AF6DDC" w:rsidRDefault="00BF6C99"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BF6C99" w:rsidRPr="00AF6DDC" w:rsidRDefault="00BF6C99"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608" w:type="dxa"/>
            <w:gridSpan w:val="13"/>
          </w:tcPr>
          <w:p w:rsidR="00BF6C99" w:rsidRPr="00AF6DDC" w:rsidRDefault="00BF6C99"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BF6C99" w:rsidRPr="00AF6DDC" w:rsidTr="00BF6C99">
        <w:tc>
          <w:tcPr>
            <w:tcW w:w="454"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gridSpan w:val="3"/>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8"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50" w:type="dxa"/>
          </w:tcPr>
          <w:p w:rsidR="00BF6C99" w:rsidRPr="00AF6DDC"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992" w:type="dxa"/>
          </w:tcPr>
          <w:p w:rsidR="00BF6C99" w:rsidRPr="00AF6DDC"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84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269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BF6C99" w:rsidRPr="00AF6DDC" w:rsidTr="00BF6C99">
        <w:tc>
          <w:tcPr>
            <w:tcW w:w="1276" w:type="dxa"/>
            <w:gridSpan w:val="2"/>
          </w:tcPr>
          <w:p w:rsidR="00BF6C99" w:rsidRDefault="00BF6C99" w:rsidP="0076689A">
            <w:pPr>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BF6C99" w:rsidRDefault="00BF6C99" w:rsidP="0076689A">
            <w:pPr>
              <w:autoSpaceDE w:val="0"/>
              <w:autoSpaceDN w:val="0"/>
              <w:adjustRightInd w:val="0"/>
              <w:spacing w:after="0" w:line="240" w:lineRule="auto"/>
              <w:rPr>
                <w:rFonts w:ascii="Times New Roman" w:eastAsia="Calibri" w:hAnsi="Times New Roman"/>
                <w:sz w:val="24"/>
                <w:szCs w:val="24"/>
                <w:lang w:eastAsia="ru-RU"/>
              </w:rPr>
            </w:pPr>
          </w:p>
        </w:tc>
        <w:tc>
          <w:tcPr>
            <w:tcW w:w="13608" w:type="dxa"/>
            <w:gridSpan w:val="13"/>
          </w:tcPr>
          <w:p w:rsidR="00BF6C99" w:rsidRPr="0076689A" w:rsidRDefault="00BF6C99"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BF6C99" w:rsidRPr="00AF6DDC" w:rsidTr="00755A07">
        <w:tc>
          <w:tcPr>
            <w:tcW w:w="454"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gridSpan w:val="3"/>
          </w:tcPr>
          <w:p w:rsidR="00BF6C99" w:rsidRPr="00AF6DDC" w:rsidRDefault="00BF6C9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программ комплексного и устойчивого развития </w:t>
            </w:r>
            <w:r>
              <w:rPr>
                <w:rFonts w:ascii="Times New Roman" w:eastAsia="Calibri" w:hAnsi="Times New Roman"/>
                <w:sz w:val="24"/>
                <w:szCs w:val="24"/>
                <w:lang w:eastAsia="ru-RU"/>
              </w:rPr>
              <w:lastRenderedPageBreak/>
              <w:t xml:space="preserve">систем коммунальной, транспортной, социальной инфраструктуры </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Pr="00AF6DDC"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850"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84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269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BF6C99" w:rsidRPr="00AF6DDC" w:rsidTr="00BF6C99">
        <w:tc>
          <w:tcPr>
            <w:tcW w:w="1276" w:type="dxa"/>
            <w:gridSpan w:val="2"/>
          </w:tcPr>
          <w:p w:rsidR="00BF6C99" w:rsidRDefault="00BF6C99"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BF6C99" w:rsidRDefault="00BF6C99"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608" w:type="dxa"/>
            <w:gridSpan w:val="13"/>
          </w:tcPr>
          <w:p w:rsidR="00BF6C99" w:rsidRDefault="00BF6C99" w:rsidP="00EC74C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Pr>
                <w:rFonts w:ascii="Times New Roman" w:eastAsia="Calibri" w:hAnsi="Times New Roman"/>
                <w:sz w:val="24"/>
                <w:szCs w:val="24"/>
                <w:lang w:eastAsia="ru-RU"/>
              </w:rPr>
              <w:t>и и благоустройства территории</w:t>
            </w:r>
          </w:p>
        </w:tc>
      </w:tr>
      <w:tr w:rsidR="00BF6C99" w:rsidRPr="00AF6DDC" w:rsidTr="00755A07">
        <w:tc>
          <w:tcPr>
            <w:tcW w:w="454"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gridSpan w:val="3"/>
          </w:tcPr>
          <w:p w:rsidR="00BF6C99" w:rsidRPr="00AF6DDC" w:rsidRDefault="00BF6C9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документов территориального планирования</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84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269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BF6C99" w:rsidRPr="00AF6DDC" w:rsidTr="00BF6C99">
        <w:tc>
          <w:tcPr>
            <w:tcW w:w="1276" w:type="dxa"/>
            <w:gridSpan w:val="2"/>
          </w:tcPr>
          <w:p w:rsidR="00BF6C99" w:rsidRDefault="00BF6C99" w:rsidP="00594087">
            <w:pPr>
              <w:widowControl w:val="0"/>
              <w:autoSpaceDE w:val="0"/>
              <w:autoSpaceDN w:val="0"/>
              <w:adjustRightInd w:val="0"/>
              <w:spacing w:after="0" w:line="240" w:lineRule="auto"/>
              <w:ind w:right="-601"/>
              <w:rPr>
                <w:rFonts w:ascii="Times New Roman" w:eastAsia="Calibri" w:hAnsi="Times New Roman"/>
                <w:sz w:val="24"/>
                <w:szCs w:val="24"/>
                <w:lang w:eastAsia="ru-RU"/>
              </w:rPr>
            </w:pPr>
          </w:p>
        </w:tc>
        <w:tc>
          <w:tcPr>
            <w:tcW w:w="992" w:type="dxa"/>
          </w:tcPr>
          <w:p w:rsidR="00BF6C99" w:rsidRDefault="00BF6C99"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p>
        </w:tc>
        <w:tc>
          <w:tcPr>
            <w:tcW w:w="13608" w:type="dxa"/>
            <w:gridSpan w:val="13"/>
          </w:tcPr>
          <w:p w:rsidR="00BF6C99" w:rsidRDefault="00BF6C99"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r>
              <w:rPr>
                <w:rFonts w:ascii="Times New Roman" w:eastAsia="Calibri" w:hAnsi="Times New Roman"/>
                <w:sz w:val="24"/>
                <w:szCs w:val="24"/>
                <w:lang w:eastAsia="ru-RU"/>
              </w:rPr>
              <w:t>4.</w:t>
            </w:r>
            <w:r>
              <w:rPr>
                <w:rFonts w:ascii="Times New Roman" w:hAnsi="Times New Roman"/>
                <w:sz w:val="28"/>
                <w:szCs w:val="28"/>
              </w:rPr>
              <w:t xml:space="preserve"> </w:t>
            </w:r>
            <w:r w:rsidRPr="00594087">
              <w:rPr>
                <w:rFonts w:ascii="Times New Roman" w:hAnsi="Times New Roman"/>
                <w:sz w:val="24"/>
                <w:szCs w:val="24"/>
              </w:rPr>
              <w:t>Привидения правил землепользования и застройки в соответствии с действующим законодательством</w:t>
            </w:r>
          </w:p>
        </w:tc>
      </w:tr>
      <w:tr w:rsidR="00BF6C99" w:rsidRPr="00AF6DDC" w:rsidTr="00755A07">
        <w:tc>
          <w:tcPr>
            <w:tcW w:w="454" w:type="dxa"/>
          </w:tcPr>
          <w:p w:rsidR="00BF6C99" w:rsidRPr="00594087"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4.1</w:t>
            </w:r>
          </w:p>
        </w:tc>
        <w:tc>
          <w:tcPr>
            <w:tcW w:w="2523" w:type="dxa"/>
            <w:gridSpan w:val="3"/>
          </w:tcPr>
          <w:p w:rsidR="00BF6C99" w:rsidRPr="00594087" w:rsidRDefault="00BF6C9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MS Mincho" w:hAnsi="Times New Roman"/>
                <w:sz w:val="24"/>
                <w:szCs w:val="24"/>
                <w:lang w:eastAsia="ja-JP"/>
              </w:rPr>
              <w:t>Кол-во разработанных проектов</w:t>
            </w:r>
            <w:r w:rsidRPr="00594087">
              <w:rPr>
                <w:rFonts w:ascii="Times New Roman" w:eastAsia="MS Mincho" w:hAnsi="Times New Roman"/>
                <w:sz w:val="24"/>
                <w:szCs w:val="24"/>
                <w:lang w:eastAsia="ja-JP"/>
              </w:rPr>
              <w:t xml:space="preserve"> внесение изменений в правила землепользования и застройки.</w:t>
            </w:r>
          </w:p>
        </w:tc>
        <w:tc>
          <w:tcPr>
            <w:tcW w:w="992"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Шт. </w:t>
            </w:r>
          </w:p>
        </w:tc>
        <w:tc>
          <w:tcPr>
            <w:tcW w:w="709"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43"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2693"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sidRPr="00594087">
              <w:rPr>
                <w:rFonts w:ascii="Times New Roman" w:hAnsi="Times New Roman"/>
                <w:sz w:val="28"/>
                <w:szCs w:val="28"/>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594087" w:rsidRDefault="00594087" w:rsidP="002131F7">
            <w:pPr>
              <w:autoSpaceDE w:val="0"/>
              <w:autoSpaceDN w:val="0"/>
              <w:adjustRightInd w:val="0"/>
              <w:spacing w:after="0" w:line="240" w:lineRule="auto"/>
              <w:jc w:val="both"/>
              <w:rPr>
                <w:rFonts w:ascii="Times New Roman" w:hAnsi="Times New Roman"/>
                <w:sz w:val="28"/>
                <w:szCs w:val="28"/>
              </w:rPr>
            </w:pPr>
          </w:p>
          <w:p w:rsidR="00594087" w:rsidRDefault="00594087"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55A07" w:rsidRDefault="00755A07" w:rsidP="002131F7">
            <w:pPr>
              <w:autoSpaceDE w:val="0"/>
              <w:autoSpaceDN w:val="0"/>
              <w:adjustRightInd w:val="0"/>
              <w:spacing w:after="0" w:line="240" w:lineRule="auto"/>
              <w:jc w:val="both"/>
              <w:rPr>
                <w:rFonts w:ascii="Times New Roman" w:hAnsi="Times New Roman"/>
                <w:sz w:val="28"/>
                <w:szCs w:val="28"/>
              </w:rPr>
            </w:pPr>
          </w:p>
          <w:p w:rsidR="00755A07" w:rsidRDefault="00755A07" w:rsidP="002131F7">
            <w:pPr>
              <w:autoSpaceDE w:val="0"/>
              <w:autoSpaceDN w:val="0"/>
              <w:adjustRightInd w:val="0"/>
              <w:spacing w:after="0" w:line="240" w:lineRule="auto"/>
              <w:jc w:val="both"/>
              <w:rPr>
                <w:rFonts w:ascii="Times New Roman" w:hAnsi="Times New Roman"/>
                <w:sz w:val="28"/>
                <w:szCs w:val="28"/>
              </w:rPr>
            </w:pPr>
          </w:p>
          <w:p w:rsidR="00C916B9" w:rsidRDefault="00C916B9"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lastRenderedPageBreak/>
              <w:t>Приложение №</w:t>
            </w:r>
            <w:r w:rsidR="00D81F77">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lastRenderedPageBreak/>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064"/>
        <w:gridCol w:w="708"/>
        <w:gridCol w:w="567"/>
        <w:gridCol w:w="1276"/>
        <w:gridCol w:w="567"/>
        <w:gridCol w:w="1417"/>
        <w:gridCol w:w="1418"/>
        <w:gridCol w:w="1417"/>
        <w:gridCol w:w="1700"/>
      </w:tblGrid>
      <w:tr w:rsidR="00886E40" w:rsidRPr="00034A20" w:rsidTr="002131F7">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206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755A07" w:rsidP="002131F7">
            <w:pPr>
              <w:jc w:val="center"/>
              <w:rPr>
                <w:rFonts w:ascii="Times New Roman" w:hAnsi="Times New Roman"/>
              </w:rPr>
            </w:pPr>
            <w:r>
              <w:rPr>
                <w:rFonts w:ascii="Times New Roman" w:hAnsi="Times New Roman"/>
              </w:rPr>
              <w:t>2022</w:t>
            </w:r>
            <w:r w:rsidR="00886E40" w:rsidRPr="00861545">
              <w:rPr>
                <w:rFonts w:ascii="Times New Roman" w:hAnsi="Times New Roman"/>
              </w:rPr>
              <w:t xml:space="preserve">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755A07" w:rsidP="002131F7">
            <w:pPr>
              <w:jc w:val="center"/>
              <w:rPr>
                <w:rFonts w:ascii="Times New Roman" w:hAnsi="Times New Roman"/>
                <w:color w:val="000000"/>
              </w:rPr>
            </w:pPr>
            <w:r>
              <w:rPr>
                <w:rFonts w:ascii="Times New Roman" w:hAnsi="Times New Roman"/>
                <w:color w:val="000000"/>
              </w:rPr>
              <w:t>2023</w:t>
            </w:r>
            <w:r w:rsidR="00886E40" w:rsidRPr="00861545">
              <w:rPr>
                <w:rFonts w:ascii="Times New Roman" w:hAnsi="Times New Roman"/>
                <w:color w:val="000000"/>
              </w:rPr>
              <w:t xml:space="preserve"> г.</w:t>
            </w:r>
          </w:p>
        </w:tc>
        <w:tc>
          <w:tcPr>
            <w:tcW w:w="1417"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755A07" w:rsidP="002131F7">
            <w:pPr>
              <w:jc w:val="center"/>
              <w:rPr>
                <w:rFonts w:ascii="Times New Roman" w:hAnsi="Times New Roman"/>
                <w:color w:val="000000"/>
              </w:rPr>
            </w:pPr>
            <w:r>
              <w:rPr>
                <w:rFonts w:ascii="Times New Roman" w:hAnsi="Times New Roman"/>
                <w:color w:val="000000"/>
              </w:rPr>
              <w:t>2024</w:t>
            </w:r>
            <w:r w:rsidR="00886E40" w:rsidRPr="00861545">
              <w:rPr>
                <w:rFonts w:ascii="Times New Roman" w:hAnsi="Times New Roman"/>
                <w:color w:val="000000"/>
              </w:rPr>
              <w:t xml:space="preserve">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276"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план</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3E34A4" w:rsidRPr="00034A20" w:rsidTr="001A23B9">
        <w:tc>
          <w:tcPr>
            <w:tcW w:w="45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C25FC9" w:rsidP="00BF6C99">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1267152,00</w:t>
            </w:r>
          </w:p>
        </w:tc>
        <w:tc>
          <w:tcPr>
            <w:tcW w:w="1418"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1187471,72</w:t>
            </w:r>
          </w:p>
        </w:tc>
        <w:tc>
          <w:tcPr>
            <w:tcW w:w="1417"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1151275,43</w:t>
            </w:r>
          </w:p>
        </w:tc>
        <w:tc>
          <w:tcPr>
            <w:tcW w:w="1700"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3605899,15</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3E34A4" w:rsidRPr="00034A20" w:rsidTr="001A23B9">
        <w:tc>
          <w:tcPr>
            <w:tcW w:w="45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C25FC9" w:rsidP="00BF6C99">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1267152,00</w:t>
            </w:r>
          </w:p>
        </w:tc>
        <w:tc>
          <w:tcPr>
            <w:tcW w:w="1418"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1187471,72</w:t>
            </w:r>
          </w:p>
        </w:tc>
        <w:tc>
          <w:tcPr>
            <w:tcW w:w="1417"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1151275,43</w:t>
            </w:r>
          </w:p>
        </w:tc>
        <w:tc>
          <w:tcPr>
            <w:tcW w:w="1700"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3605899,15</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1099152,00</w:t>
            </w:r>
          </w:p>
        </w:tc>
        <w:tc>
          <w:tcPr>
            <w:tcW w:w="1418" w:type="dxa"/>
          </w:tcPr>
          <w:p w:rsidR="00034A20"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787471,72</w:t>
            </w:r>
          </w:p>
        </w:tc>
        <w:tc>
          <w:tcPr>
            <w:tcW w:w="1417" w:type="dxa"/>
          </w:tcPr>
          <w:p w:rsidR="00034A20"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801275,43</w:t>
            </w:r>
          </w:p>
          <w:p w:rsidR="00C25FC9"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700" w:type="dxa"/>
          </w:tcPr>
          <w:p w:rsidR="00493138"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2687899,15</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8"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7"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700"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68588F"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1A23B9"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276" w:type="dxa"/>
          </w:tcPr>
          <w:p w:rsidR="001A23B9"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eastAsia="ru-RU"/>
              </w:rPr>
              <w:t>00</w:t>
            </w:r>
            <w:r w:rsidR="001A23B9" w:rsidRPr="0068588F">
              <w:rPr>
                <w:rFonts w:ascii="Times New Roman" w:eastAsia="Calibri" w:hAnsi="Times New Roman"/>
                <w:sz w:val="24"/>
                <w:szCs w:val="24"/>
                <w:lang w:val="en-US" w:eastAsia="ru-RU"/>
              </w:rPr>
              <w:t>L4970</w:t>
            </w:r>
          </w:p>
        </w:tc>
        <w:tc>
          <w:tcPr>
            <w:tcW w:w="567" w:type="dxa"/>
          </w:tcPr>
          <w:p w:rsidR="001A23B9" w:rsidRPr="00861545" w:rsidRDefault="00861545"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CA4183"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1099152,00</w:t>
            </w:r>
          </w:p>
        </w:tc>
        <w:tc>
          <w:tcPr>
            <w:tcW w:w="1418" w:type="dxa"/>
          </w:tcPr>
          <w:p w:rsidR="001A23B9"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787471,72</w:t>
            </w:r>
          </w:p>
        </w:tc>
        <w:tc>
          <w:tcPr>
            <w:tcW w:w="1417" w:type="dxa"/>
          </w:tcPr>
          <w:p w:rsidR="001A23B9"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801275,43</w:t>
            </w:r>
          </w:p>
        </w:tc>
        <w:tc>
          <w:tcPr>
            <w:tcW w:w="1700" w:type="dxa"/>
          </w:tcPr>
          <w:p w:rsidR="001A23B9"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2687899,15</w:t>
            </w:r>
          </w:p>
          <w:p w:rsidR="00755A07"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100</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100</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845EA4" w:rsidRPr="0068588F"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w:t>
            </w:r>
            <w:r w:rsidR="001A23B9" w:rsidRPr="0068588F">
              <w:rPr>
                <w:rFonts w:ascii="Times New Roman" w:eastAsia="Calibri" w:hAnsi="Times New Roman"/>
                <w:sz w:val="24"/>
                <w:szCs w:val="24"/>
                <w:lang w:val="en-US" w:eastAsia="ru-RU"/>
              </w:rPr>
              <w:t>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594087" w:rsidRPr="00034A20" w:rsidTr="001A23B9">
        <w:trPr>
          <w:trHeight w:val="420"/>
        </w:trPr>
        <w:tc>
          <w:tcPr>
            <w:tcW w:w="45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1.4</w:t>
            </w:r>
          </w:p>
        </w:tc>
        <w:tc>
          <w:tcPr>
            <w:tcW w:w="180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4</w:t>
            </w:r>
          </w:p>
        </w:tc>
        <w:tc>
          <w:tcPr>
            <w:tcW w:w="1774" w:type="dxa"/>
            <w:vMerge w:val="restart"/>
          </w:tcPr>
          <w:p w:rsidR="00594087" w:rsidRPr="00845EA4" w:rsidRDefault="00E41523"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E41523">
              <w:rPr>
                <w:rFonts w:ascii="Times New Roman" w:hAnsi="Times New Roman"/>
                <w:sz w:val="24"/>
                <w:szCs w:val="24"/>
              </w:rPr>
              <w:t xml:space="preserve">Подготовка документов </w:t>
            </w:r>
            <w:r w:rsidRPr="00E41523">
              <w:rPr>
                <w:rFonts w:ascii="Times New Roman" w:hAnsi="Times New Roman"/>
                <w:sz w:val="24"/>
                <w:szCs w:val="24"/>
              </w:rPr>
              <w:lastRenderedPageBreak/>
              <w:t>территориального планирования и градостроительного зонирования (внесение изменений), на разработку документации по планировке территории</w:t>
            </w:r>
            <w:r>
              <w:rPr>
                <w:rFonts w:ascii="Times New Roman" w:hAnsi="Times New Roman"/>
                <w:sz w:val="28"/>
                <w:szCs w:val="28"/>
              </w:rPr>
              <w:t>.</w:t>
            </w: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lastRenderedPageBreak/>
              <w:t xml:space="preserve">всего расходные обязательства по </w:t>
            </w:r>
            <w:r w:rsidRPr="00845EA4">
              <w:rPr>
                <w:rFonts w:ascii="Times New Roman" w:eastAsia="Calibri" w:hAnsi="Times New Roman"/>
                <w:sz w:val="24"/>
                <w:szCs w:val="24"/>
                <w:lang w:eastAsia="ru-RU"/>
              </w:rPr>
              <w:lastRenderedPageBreak/>
              <w:t>мероприятию муниципальной программы</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276"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594087" w:rsidRPr="00861545"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300 000,00</w:t>
            </w:r>
          </w:p>
        </w:tc>
        <w:tc>
          <w:tcPr>
            <w:tcW w:w="1417" w:type="dxa"/>
          </w:tcPr>
          <w:p w:rsidR="00594087" w:rsidRPr="00861545"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350 000,00</w:t>
            </w:r>
          </w:p>
        </w:tc>
        <w:tc>
          <w:tcPr>
            <w:tcW w:w="1700" w:type="dxa"/>
          </w:tcPr>
          <w:p w:rsidR="00594087"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650 000,00</w:t>
            </w:r>
          </w:p>
        </w:tc>
      </w:tr>
      <w:tr w:rsidR="00594087" w:rsidRPr="00034A20" w:rsidTr="001A23B9">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276"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594087" w:rsidRPr="00034A20" w:rsidTr="001A23B9">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tc>
        <w:tc>
          <w:tcPr>
            <w:tcW w:w="1276" w:type="dxa"/>
          </w:tcPr>
          <w:p w:rsidR="00594087" w:rsidRPr="003E34A4"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09800</w:t>
            </w:r>
            <w:r>
              <w:rPr>
                <w:rFonts w:ascii="Times New Roman" w:eastAsia="Calibri" w:hAnsi="Times New Roman"/>
                <w:sz w:val="24"/>
                <w:szCs w:val="24"/>
                <w:lang w:val="en-US" w:eastAsia="ru-RU"/>
              </w:rPr>
              <w:t>S</w:t>
            </w:r>
            <w:r>
              <w:rPr>
                <w:rFonts w:ascii="Times New Roman" w:eastAsia="Calibri" w:hAnsi="Times New Roman"/>
                <w:sz w:val="24"/>
                <w:szCs w:val="24"/>
                <w:lang w:eastAsia="ru-RU"/>
              </w:rPr>
              <w:t>4660</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594087"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594087"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300000,00</w:t>
            </w:r>
          </w:p>
        </w:tc>
        <w:tc>
          <w:tcPr>
            <w:tcW w:w="1417" w:type="dxa"/>
          </w:tcPr>
          <w:p w:rsidR="00594087"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350000,00</w:t>
            </w:r>
          </w:p>
        </w:tc>
        <w:tc>
          <w:tcPr>
            <w:tcW w:w="1700" w:type="dxa"/>
          </w:tcPr>
          <w:p w:rsidR="00594087"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650000,00</w:t>
            </w: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E41523"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3E34A4" w:rsidRDefault="003E34A4"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61587A" w:rsidRPr="0056451E" w:rsidRDefault="00E41523"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01DCA">
        <w:rPr>
          <w:rFonts w:ascii="Times New Roman" w:hAnsi="Times New Roman"/>
          <w:sz w:val="28"/>
          <w:szCs w:val="28"/>
        </w:rPr>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2268"/>
        <w:gridCol w:w="2137"/>
        <w:gridCol w:w="1984"/>
        <w:gridCol w:w="2126"/>
        <w:gridCol w:w="1843"/>
        <w:gridCol w:w="2126"/>
      </w:tblGrid>
      <w:tr w:rsidR="00886E40" w:rsidRPr="0061587A" w:rsidTr="00E41523">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673"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2268"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137"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755A07" w:rsidP="002131F7">
            <w:pPr>
              <w:jc w:val="center"/>
              <w:rPr>
                <w:rFonts w:ascii="Times New Roman" w:hAnsi="Times New Roman"/>
                <w:sz w:val="24"/>
                <w:szCs w:val="24"/>
              </w:rPr>
            </w:pPr>
            <w:r>
              <w:rPr>
                <w:rFonts w:ascii="Times New Roman" w:hAnsi="Times New Roman"/>
                <w:sz w:val="24"/>
                <w:szCs w:val="24"/>
              </w:rPr>
              <w:t>2022</w:t>
            </w:r>
            <w:r w:rsidR="00886E40" w:rsidRPr="00861545">
              <w:rPr>
                <w:rFonts w:ascii="Times New Roman" w:hAnsi="Times New Roman"/>
                <w:sz w:val="24"/>
                <w:szCs w:val="24"/>
              </w:rPr>
              <w:t xml:space="preserve">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755A07" w:rsidP="002131F7">
            <w:pPr>
              <w:jc w:val="center"/>
              <w:rPr>
                <w:rFonts w:ascii="Times New Roman" w:hAnsi="Times New Roman"/>
                <w:color w:val="000000"/>
                <w:sz w:val="24"/>
                <w:szCs w:val="24"/>
              </w:rPr>
            </w:pPr>
            <w:r>
              <w:rPr>
                <w:rFonts w:ascii="Times New Roman" w:hAnsi="Times New Roman"/>
                <w:color w:val="000000"/>
                <w:sz w:val="24"/>
                <w:szCs w:val="24"/>
              </w:rPr>
              <w:t>2023</w:t>
            </w:r>
            <w:r w:rsidR="00886E40" w:rsidRPr="00861545">
              <w:rPr>
                <w:rFonts w:ascii="Times New Roman" w:hAnsi="Times New Roman"/>
                <w:color w:val="000000"/>
                <w:sz w:val="24"/>
                <w:szCs w:val="24"/>
              </w:rPr>
              <w:t xml:space="preserve">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755A07" w:rsidP="002131F7">
            <w:pPr>
              <w:jc w:val="center"/>
              <w:rPr>
                <w:rFonts w:ascii="Times New Roman" w:hAnsi="Times New Roman"/>
                <w:color w:val="000000"/>
                <w:sz w:val="24"/>
                <w:szCs w:val="24"/>
              </w:rPr>
            </w:pPr>
            <w:r>
              <w:rPr>
                <w:rFonts w:ascii="Times New Roman" w:hAnsi="Times New Roman"/>
                <w:color w:val="000000"/>
                <w:sz w:val="24"/>
                <w:szCs w:val="24"/>
              </w:rPr>
              <w:t>2024</w:t>
            </w:r>
            <w:r w:rsidR="00886E40" w:rsidRPr="00861545">
              <w:rPr>
                <w:rFonts w:ascii="Times New Roman" w:hAnsi="Times New Roman"/>
                <w:color w:val="000000"/>
                <w:sz w:val="24"/>
                <w:szCs w:val="24"/>
              </w:rPr>
              <w:t xml:space="preserve">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E41523">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137"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E41523">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673"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2268"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137"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3847EE" w:rsidRPr="00861545" w:rsidTr="00E41523">
        <w:tc>
          <w:tcPr>
            <w:tcW w:w="454" w:type="dxa"/>
            <w:vMerge w:val="restart"/>
          </w:tcPr>
          <w:p w:rsidR="003847EE" w:rsidRPr="0061587A" w:rsidRDefault="003847EE"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2268"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3847EE" w:rsidRPr="00861545" w:rsidRDefault="003847EE" w:rsidP="003847EE">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1267152,00</w:t>
            </w:r>
          </w:p>
        </w:tc>
        <w:tc>
          <w:tcPr>
            <w:tcW w:w="2126" w:type="dxa"/>
          </w:tcPr>
          <w:p w:rsidR="003847EE" w:rsidRPr="00861545" w:rsidRDefault="003847EE" w:rsidP="003847EE">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1187471,72</w:t>
            </w:r>
          </w:p>
        </w:tc>
        <w:tc>
          <w:tcPr>
            <w:tcW w:w="1843" w:type="dxa"/>
          </w:tcPr>
          <w:p w:rsidR="003847EE" w:rsidRPr="00861545" w:rsidRDefault="003847EE" w:rsidP="003847EE">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1151275,43</w:t>
            </w:r>
          </w:p>
        </w:tc>
        <w:tc>
          <w:tcPr>
            <w:tcW w:w="2126" w:type="dxa"/>
          </w:tcPr>
          <w:p w:rsidR="003847EE" w:rsidRPr="00861545" w:rsidRDefault="003847EE" w:rsidP="003847EE">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3605899,15</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219861,31</w:t>
            </w:r>
          </w:p>
        </w:tc>
        <w:tc>
          <w:tcPr>
            <w:tcW w:w="2126"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133643,85</w:t>
            </w:r>
          </w:p>
        </w:tc>
        <w:tc>
          <w:tcPr>
            <w:tcW w:w="1843"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134449,71</w:t>
            </w:r>
          </w:p>
        </w:tc>
        <w:tc>
          <w:tcPr>
            <w:tcW w:w="2126"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489954,87</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610180,69</w:t>
            </w:r>
          </w:p>
        </w:tc>
        <w:tc>
          <w:tcPr>
            <w:tcW w:w="2126"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384717,87</w:t>
            </w:r>
          </w:p>
        </w:tc>
        <w:tc>
          <w:tcPr>
            <w:tcW w:w="1843"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395715,72</w:t>
            </w:r>
          </w:p>
        </w:tc>
        <w:tc>
          <w:tcPr>
            <w:tcW w:w="2126"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1390614,28</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E41523">
        <w:tc>
          <w:tcPr>
            <w:tcW w:w="45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673"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268"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137"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022C46" w:rsidRPr="00861545" w:rsidRDefault="001D71FD" w:rsidP="00F7413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437</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1D71F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843" w:type="dxa"/>
          </w:tcPr>
          <w:p w:rsidR="00022C46" w:rsidRPr="00861545" w:rsidRDefault="001D71F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619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1D71FD" w:rsidP="0024732A">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w:t>
            </w:r>
            <w:r w:rsidR="0088277C">
              <w:rPr>
                <w:rFonts w:ascii="Times New Roman" w:eastAsia="Calibri" w:hAnsi="Times New Roman"/>
                <w:lang w:eastAsia="ru-RU"/>
              </w:rPr>
              <w:t> </w:t>
            </w:r>
            <w:r>
              <w:rPr>
                <w:rFonts w:ascii="Times New Roman" w:eastAsia="Calibri" w:hAnsi="Times New Roman"/>
                <w:lang w:eastAsia="ru-RU"/>
              </w:rPr>
              <w:t>725</w:t>
            </w:r>
            <w:r w:rsidR="0088277C">
              <w:rPr>
                <w:rFonts w:ascii="Times New Roman" w:eastAsia="Calibri" w:hAnsi="Times New Roman"/>
                <w:lang w:eastAsia="ru-RU"/>
              </w:rPr>
              <w:t xml:space="preserve"> </w:t>
            </w:r>
            <w:r>
              <w:rPr>
                <w:rFonts w:ascii="Times New Roman" w:eastAsia="Calibri" w:hAnsi="Times New Roman"/>
                <w:lang w:eastAsia="ru-RU"/>
              </w:rPr>
              <w:t>330,00</w:t>
            </w:r>
          </w:p>
        </w:tc>
      </w:tr>
      <w:tr w:rsidR="003847EE" w:rsidRPr="00861545" w:rsidTr="00E41523">
        <w:tc>
          <w:tcPr>
            <w:tcW w:w="454"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2268"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Обеспечение жильем молодых семей Идринского района</w:t>
            </w: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3847EE" w:rsidRPr="00861545"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1099152,00</w:t>
            </w:r>
          </w:p>
        </w:tc>
        <w:tc>
          <w:tcPr>
            <w:tcW w:w="2126" w:type="dxa"/>
          </w:tcPr>
          <w:p w:rsidR="003847EE" w:rsidRPr="00861545"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787471,72</w:t>
            </w:r>
          </w:p>
        </w:tc>
        <w:tc>
          <w:tcPr>
            <w:tcW w:w="1843" w:type="dxa"/>
          </w:tcPr>
          <w:p w:rsidR="003847EE"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801275,43</w:t>
            </w:r>
          </w:p>
          <w:p w:rsidR="003847EE" w:rsidRPr="00861545"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2126" w:type="dxa"/>
          </w:tcPr>
          <w:p w:rsidR="003847EE" w:rsidRPr="00861545"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2687899,15</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219861,31</w:t>
            </w: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133643,85</w:t>
            </w:r>
          </w:p>
        </w:tc>
        <w:tc>
          <w:tcPr>
            <w:tcW w:w="1843"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134449,71</w:t>
            </w: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489954,87</w:t>
            </w: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610180,69</w:t>
            </w: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384717,87</w:t>
            </w:r>
          </w:p>
        </w:tc>
        <w:tc>
          <w:tcPr>
            <w:tcW w:w="1843"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395715,72</w:t>
            </w: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1390614,28</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1D71FD" w:rsidRPr="00861545" w:rsidTr="001D71FD">
        <w:trPr>
          <w:trHeight w:val="346"/>
        </w:trPr>
        <w:tc>
          <w:tcPr>
            <w:tcW w:w="454" w:type="dxa"/>
            <w:vMerge/>
          </w:tcPr>
          <w:p w:rsidR="001D71FD" w:rsidRPr="00861545" w:rsidRDefault="001D71FD" w:rsidP="0061587A">
            <w:pPr>
              <w:spacing w:after="0" w:line="240" w:lineRule="auto"/>
              <w:rPr>
                <w:rFonts w:ascii="Times New Roman" w:eastAsia="Calibri" w:hAnsi="Times New Roman"/>
                <w:lang w:eastAsia="ru-RU"/>
              </w:rPr>
            </w:pPr>
          </w:p>
        </w:tc>
        <w:tc>
          <w:tcPr>
            <w:tcW w:w="1673" w:type="dxa"/>
            <w:vMerge/>
          </w:tcPr>
          <w:p w:rsidR="001D71FD" w:rsidRPr="00861545" w:rsidRDefault="001D71FD" w:rsidP="0061587A">
            <w:pPr>
              <w:spacing w:after="0" w:line="240" w:lineRule="auto"/>
              <w:rPr>
                <w:rFonts w:ascii="Times New Roman" w:eastAsia="Calibri" w:hAnsi="Times New Roman"/>
                <w:lang w:eastAsia="ru-RU"/>
              </w:rPr>
            </w:pPr>
          </w:p>
        </w:tc>
        <w:tc>
          <w:tcPr>
            <w:tcW w:w="2268" w:type="dxa"/>
            <w:vMerge/>
          </w:tcPr>
          <w:p w:rsidR="001D71FD" w:rsidRPr="00861545" w:rsidRDefault="001D71FD" w:rsidP="0061587A">
            <w:pPr>
              <w:spacing w:after="0" w:line="240" w:lineRule="auto"/>
              <w:rPr>
                <w:rFonts w:ascii="Times New Roman" w:eastAsia="Calibri" w:hAnsi="Times New Roman"/>
                <w:lang w:eastAsia="ru-RU"/>
              </w:rPr>
            </w:pPr>
          </w:p>
        </w:tc>
        <w:tc>
          <w:tcPr>
            <w:tcW w:w="2137" w:type="dxa"/>
          </w:tcPr>
          <w:p w:rsidR="001D71FD" w:rsidRPr="00861545" w:rsidRDefault="001D71FD"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1D71FD" w:rsidRPr="00861545" w:rsidRDefault="001D71FD" w:rsidP="001D71FD">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1D71FD" w:rsidRDefault="001D71FD" w:rsidP="001D71FD">
            <w:pPr>
              <w:jc w:val="center"/>
            </w:pPr>
            <w:r w:rsidRPr="00547E37">
              <w:rPr>
                <w:rFonts w:ascii="Times New Roman" w:eastAsia="Calibri" w:hAnsi="Times New Roman"/>
                <w:lang w:eastAsia="ru-RU"/>
              </w:rPr>
              <w:t>269</w:t>
            </w:r>
            <w:r w:rsidR="0088277C">
              <w:rPr>
                <w:rFonts w:ascii="Times New Roman" w:eastAsia="Calibri" w:hAnsi="Times New Roman"/>
                <w:lang w:eastAsia="ru-RU"/>
              </w:rPr>
              <w:t xml:space="preserve"> </w:t>
            </w:r>
            <w:r w:rsidRPr="00547E37">
              <w:rPr>
                <w:rFonts w:ascii="Times New Roman" w:eastAsia="Calibri" w:hAnsi="Times New Roman"/>
                <w:lang w:eastAsia="ru-RU"/>
              </w:rPr>
              <w:t>110,00</w:t>
            </w:r>
          </w:p>
        </w:tc>
        <w:tc>
          <w:tcPr>
            <w:tcW w:w="1843" w:type="dxa"/>
          </w:tcPr>
          <w:p w:rsidR="001D71FD" w:rsidRDefault="001D71FD" w:rsidP="001D71FD">
            <w:pPr>
              <w:jc w:val="center"/>
            </w:pPr>
            <w:r w:rsidRPr="00547E37">
              <w:rPr>
                <w:rFonts w:ascii="Times New Roman" w:eastAsia="Calibri" w:hAnsi="Times New Roman"/>
                <w:lang w:eastAsia="ru-RU"/>
              </w:rPr>
              <w:t>269</w:t>
            </w:r>
            <w:r w:rsidR="0088277C">
              <w:rPr>
                <w:rFonts w:ascii="Times New Roman" w:eastAsia="Calibri" w:hAnsi="Times New Roman"/>
                <w:lang w:eastAsia="ru-RU"/>
              </w:rPr>
              <w:t xml:space="preserve"> </w:t>
            </w:r>
            <w:r w:rsidRPr="00547E37">
              <w:rPr>
                <w:rFonts w:ascii="Times New Roman" w:eastAsia="Calibri" w:hAnsi="Times New Roman"/>
                <w:lang w:eastAsia="ru-RU"/>
              </w:rPr>
              <w:t>110,00</w:t>
            </w:r>
          </w:p>
        </w:tc>
        <w:tc>
          <w:tcPr>
            <w:tcW w:w="2126" w:type="dxa"/>
          </w:tcPr>
          <w:p w:rsidR="001D71FD" w:rsidRPr="00861545" w:rsidRDefault="001D71F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w:t>
            </w:r>
            <w:r w:rsidR="0088277C">
              <w:rPr>
                <w:rFonts w:ascii="Times New Roman" w:eastAsia="Calibri" w:hAnsi="Times New Roman"/>
                <w:lang w:eastAsia="ru-RU"/>
              </w:rPr>
              <w:t xml:space="preserve"> </w:t>
            </w:r>
            <w:r>
              <w:rPr>
                <w:rFonts w:ascii="Times New Roman" w:eastAsia="Calibri" w:hAnsi="Times New Roman"/>
                <w:lang w:eastAsia="ru-RU"/>
              </w:rPr>
              <w:t>330,00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2A3B5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w:t>
            </w:r>
            <w:r w:rsidR="0061587A" w:rsidRPr="00861545">
              <w:rPr>
                <w:rFonts w:ascii="Times New Roman" w:eastAsia="Calibri" w:hAnsi="Times New Roman"/>
                <w:lang w:eastAsia="ru-RU"/>
              </w:rPr>
              <w:t xml:space="preserve">ероприятие </w:t>
            </w:r>
            <w:r w:rsidRPr="00861545">
              <w:rPr>
                <w:rFonts w:ascii="Times New Roman" w:eastAsia="Calibri" w:hAnsi="Times New Roman"/>
                <w:lang w:eastAsia="ru-RU"/>
              </w:rPr>
              <w:t xml:space="preserve"> 2</w:t>
            </w:r>
          </w:p>
        </w:tc>
        <w:tc>
          <w:tcPr>
            <w:tcW w:w="2268" w:type="dxa"/>
            <w:vMerge w:val="restart"/>
          </w:tcPr>
          <w:p w:rsidR="00BA2CD3" w:rsidRPr="00861545" w:rsidRDefault="00B04C26" w:rsidP="00BA2CD3">
            <w:pPr>
              <w:widowControl w:val="0"/>
              <w:autoSpaceDE w:val="0"/>
              <w:autoSpaceDN w:val="0"/>
              <w:spacing w:after="0" w:line="240" w:lineRule="auto"/>
              <w:rPr>
                <w:rFonts w:ascii="Times New Roman" w:eastAsia="Calibri" w:hAnsi="Times New Roman"/>
                <w:lang w:eastAsia="ru-RU"/>
              </w:rPr>
            </w:pPr>
            <w:r w:rsidRPr="00861545">
              <w:rPr>
                <w:rFonts w:ascii="Times New Roman" w:hAnsi="Times New Roman"/>
              </w:rPr>
              <w:t>Разработка документов для комплексного и устойчивого развития территории</w:t>
            </w:r>
            <w:r w:rsidR="00BA2CD3" w:rsidRPr="00861545">
              <w:rPr>
                <w:rFonts w:ascii="Times New Roman" w:eastAsia="Calibri" w:hAnsi="Times New Roman"/>
                <w:lang w:eastAsia="ru-RU"/>
              </w:rPr>
              <w:t>.</w:t>
            </w:r>
          </w:p>
          <w:p w:rsidR="0061587A" w:rsidRPr="00861545" w:rsidRDefault="0061587A" w:rsidP="00BA2CD3">
            <w:pPr>
              <w:widowControl w:val="0"/>
              <w:autoSpaceDE w:val="0"/>
              <w:autoSpaceDN w:val="0"/>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168</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1843"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268</w:t>
            </w:r>
            <w:r w:rsidR="0088277C">
              <w:rPr>
                <w:rFonts w:ascii="Times New Roman" w:eastAsia="Calibri" w:hAnsi="Times New Roman"/>
                <w:lang w:eastAsia="ru-RU"/>
              </w:rPr>
              <w:t xml:space="preserve"> </w:t>
            </w:r>
            <w:r>
              <w:rPr>
                <w:rFonts w:ascii="Times New Roman" w:eastAsia="Calibri" w:hAnsi="Times New Roman"/>
                <w:lang w:eastAsia="ru-RU"/>
              </w:rPr>
              <w:t>000,00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168</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1843"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268</w:t>
            </w:r>
            <w:r w:rsidR="0088277C">
              <w:rPr>
                <w:rFonts w:ascii="Times New Roman" w:eastAsia="Calibri" w:hAnsi="Times New Roman"/>
                <w:lang w:eastAsia="ru-RU"/>
              </w:rPr>
              <w:t xml:space="preserve"> </w:t>
            </w:r>
            <w:r>
              <w:rPr>
                <w:rFonts w:ascii="Times New Roman" w:eastAsia="Calibri" w:hAnsi="Times New Roman"/>
                <w:lang w:eastAsia="ru-RU"/>
              </w:rPr>
              <w:t>000,00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2268" w:type="dxa"/>
            <w:vMerge w:val="restart"/>
          </w:tcPr>
          <w:p w:rsidR="0061587A" w:rsidRPr="00861545" w:rsidRDefault="00B04C26" w:rsidP="00CF6574">
            <w:pPr>
              <w:widowControl w:val="0"/>
              <w:autoSpaceDE w:val="0"/>
              <w:autoSpaceDN w:val="0"/>
              <w:spacing w:after="0" w:line="240" w:lineRule="auto"/>
              <w:ind w:right="-141"/>
              <w:rPr>
                <w:rFonts w:ascii="Times New Roman" w:eastAsia="Calibri" w:hAnsi="Times New Roman"/>
                <w:lang w:eastAsia="ru-RU"/>
              </w:rPr>
            </w:pPr>
            <w:r w:rsidRPr="00861545">
              <w:rPr>
                <w:rFonts w:ascii="Times New Roman" w:hAnsi="Times New Roman"/>
              </w:rPr>
              <w:t>Разработка документов территориального планирования.</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r>
      <w:tr w:rsidR="00E41523" w:rsidRPr="00022C46" w:rsidTr="00E41523">
        <w:tc>
          <w:tcPr>
            <w:tcW w:w="454" w:type="dxa"/>
            <w:vMerge w:val="restart"/>
          </w:tcPr>
          <w:p w:rsidR="00E41523" w:rsidRPr="00861545" w:rsidRDefault="00E41523" w:rsidP="0061587A">
            <w:pPr>
              <w:spacing w:after="0" w:line="240" w:lineRule="auto"/>
              <w:rPr>
                <w:rFonts w:ascii="Times New Roman" w:eastAsia="Calibri" w:hAnsi="Times New Roman"/>
                <w:lang w:eastAsia="ru-RU"/>
              </w:rPr>
            </w:pPr>
          </w:p>
        </w:tc>
        <w:tc>
          <w:tcPr>
            <w:tcW w:w="1673" w:type="dxa"/>
            <w:vMerge w:val="restart"/>
          </w:tcPr>
          <w:p w:rsidR="00E41523" w:rsidRPr="00861545" w:rsidRDefault="00E41523"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4</w:t>
            </w:r>
          </w:p>
        </w:tc>
        <w:tc>
          <w:tcPr>
            <w:tcW w:w="2268" w:type="dxa"/>
            <w:vMerge w:val="restart"/>
          </w:tcPr>
          <w:p w:rsidR="00E41523" w:rsidRPr="00E41523" w:rsidRDefault="00E41523" w:rsidP="0061587A">
            <w:pPr>
              <w:spacing w:after="0" w:line="240" w:lineRule="auto"/>
              <w:rPr>
                <w:rFonts w:ascii="Times New Roman" w:eastAsia="Calibri" w:hAnsi="Times New Roman"/>
                <w:lang w:eastAsia="ru-RU"/>
              </w:rPr>
            </w:pPr>
            <w:r w:rsidRPr="00E41523">
              <w:rPr>
                <w:rFonts w:ascii="Times New Roman" w:hAnsi="Times New Roman"/>
              </w:rPr>
              <w:t>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w:t>
            </w: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1843"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350 000,00</w:t>
            </w:r>
          </w:p>
        </w:tc>
        <w:tc>
          <w:tcPr>
            <w:tcW w:w="2126"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650 000,00</w:t>
            </w: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rPr>
          <w:trHeight w:val="307"/>
        </w:trPr>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1843"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350 000,00</w:t>
            </w:r>
          </w:p>
        </w:tc>
        <w:tc>
          <w:tcPr>
            <w:tcW w:w="2126"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650 000,00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опла</w:t>
      </w:r>
      <w:r>
        <w:rPr>
          <w:rFonts w:ascii="Times New Roman" w:hAnsi="Times New Roman"/>
          <w:sz w:val="28"/>
          <w:szCs w:val="28"/>
          <w:lang w:eastAsia="ar-SA"/>
        </w:rPr>
        <w:t>ты</w:t>
      </w:r>
      <w:r w:rsidR="00F94D4F" w:rsidRPr="00F94D4F">
        <w:rPr>
          <w:rFonts w:ascii="Times New Roman" w:hAnsi="Times New Roman"/>
          <w:sz w:val="28"/>
          <w:szCs w:val="28"/>
          <w:lang w:eastAsia="ar-SA"/>
        </w:rPr>
        <w:t xml:space="preserve"> цены договора купли-продажи жилого помещения </w:t>
      </w:r>
      <w:r w:rsidR="00F94D4F"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w:t>
      </w:r>
      <w:r>
        <w:rPr>
          <w:rFonts w:ascii="Times New Roman" w:hAnsi="Times New Roman"/>
          <w:sz w:val="28"/>
          <w:szCs w:val="28"/>
          <w:lang w:eastAsia="ar-SA"/>
        </w:rPr>
        <w:t>ие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осуществления</w:t>
      </w:r>
      <w:r w:rsidR="00F94D4F" w:rsidRPr="00F94D4F">
        <w:rPr>
          <w:rFonts w:ascii="Times New Roman" w:hAnsi="Times New Roman"/>
          <w:sz w:val="28"/>
          <w:szCs w:val="28"/>
          <w:lang w:eastAsia="ar-SA"/>
        </w:rPr>
        <w:t xml:space="preserve"> последнего платежа в счет уплаты паевого взноса </w:t>
      </w:r>
      <w:r w:rsidR="00F94D4F"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00F94D4F"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уплаты</w:t>
      </w:r>
      <w:r w:rsidR="00F94D4F" w:rsidRPr="00F94D4F">
        <w:rPr>
          <w:rFonts w:ascii="Times New Roman" w:hAnsi="Times New Roman"/>
          <w:sz w:val="28"/>
          <w:szCs w:val="28"/>
          <w:lang w:eastAsia="ar-SA"/>
        </w:rPr>
        <w:t xml:space="preserve">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Pr>
          <w:rFonts w:ascii="Times New Roman" w:hAnsi="Times New Roman"/>
          <w:sz w:val="28"/>
          <w:szCs w:val="28"/>
          <w:lang w:eastAsia="ar-SA"/>
        </w:rPr>
        <w:t>объекта индивидуального жилищного строительства;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для оплаты</w:t>
      </w:r>
      <w:r w:rsidR="00F94D4F" w:rsidRPr="00F94D4F">
        <w:rPr>
          <w:rFonts w:ascii="Times New Roman" w:hAnsi="Times New Roman"/>
          <w:sz w:val="28"/>
          <w:szCs w:val="28"/>
          <w:lang w:eastAsia="ar-SA"/>
        </w:rPr>
        <w:t xml:space="preserve"> договора с уполномоченной организацией на приобретение </w:t>
      </w:r>
      <w:r w:rsidR="00F94D4F" w:rsidRPr="00F94D4F">
        <w:rPr>
          <w:rFonts w:ascii="Times New Roman" w:hAnsi="Times New Roman"/>
          <w:sz w:val="28"/>
          <w:szCs w:val="28"/>
          <w:lang w:eastAsia="ar-SA"/>
        </w:rPr>
        <w:br/>
        <w:t>в интересах молодой сем</w:t>
      </w:r>
      <w:r>
        <w:rPr>
          <w:rFonts w:ascii="Times New Roman" w:hAnsi="Times New Roman"/>
          <w:sz w:val="28"/>
          <w:szCs w:val="28"/>
          <w:lang w:eastAsia="ar-SA"/>
        </w:rPr>
        <w:t>ьи жилого помещения стандартного жилья</w:t>
      </w:r>
      <w:r w:rsidR="00F94D4F" w:rsidRPr="00F94D4F">
        <w:rPr>
          <w:rFonts w:ascii="Times New Roman" w:hAnsi="Times New Roman"/>
          <w:sz w:val="28"/>
          <w:szCs w:val="28"/>
          <w:lang w:eastAsia="ar-SA"/>
        </w:rPr>
        <w:t xml:space="preserve"> на первичном рынке</w:t>
      </w:r>
      <w:proofErr w:type="gramEnd"/>
      <w:r w:rsidR="00F94D4F" w:rsidRPr="00F94D4F">
        <w:rPr>
          <w:rFonts w:ascii="Times New Roman" w:hAnsi="Times New Roman"/>
          <w:sz w:val="28"/>
          <w:szCs w:val="28"/>
          <w:lang w:eastAsia="ar-SA"/>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w:t>
      </w:r>
      <w:r w:rsidR="00334630">
        <w:rPr>
          <w:rFonts w:ascii="Times New Roman" w:hAnsi="Times New Roman"/>
          <w:sz w:val="28"/>
          <w:szCs w:val="28"/>
          <w:lang w:eastAsia="ar-SA"/>
        </w:rPr>
        <w:t>льного подряда на создание объекта индивидуального жилищного строительства (далее – жилой дом);</w:t>
      </w:r>
    </w:p>
    <w:p w:rsidR="00F94D4F" w:rsidRDefault="00334630" w:rsidP="00F94D4F">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погашени</w:t>
      </w:r>
      <w:r>
        <w:rPr>
          <w:rFonts w:ascii="Times New Roman" w:hAnsi="Times New Roman"/>
          <w:sz w:val="28"/>
          <w:szCs w:val="28"/>
          <w:lang w:eastAsia="ar-SA"/>
        </w:rPr>
        <w:t>я</w:t>
      </w:r>
      <w:r w:rsidR="00F94D4F" w:rsidRPr="00F94D4F">
        <w:rPr>
          <w:rFonts w:ascii="Times New Roman" w:hAnsi="Times New Roman"/>
          <w:sz w:val="28"/>
          <w:szCs w:val="28"/>
          <w:lang w:eastAsia="ar-SA"/>
        </w:rPr>
        <w:t xml:space="preserve"> основной суммы долга и уплату процентов </w:t>
      </w:r>
      <w:r w:rsidR="00F94D4F" w:rsidRPr="00F94D4F">
        <w:rPr>
          <w:rFonts w:ascii="Times New Roman" w:hAnsi="Times New Roman"/>
          <w:sz w:val="28"/>
          <w:szCs w:val="28"/>
          <w:lang w:eastAsia="ar-SA"/>
        </w:rPr>
        <w:br/>
        <w:t>по жилищным кредитам, в том числе</w:t>
      </w:r>
      <w:r>
        <w:rPr>
          <w:rFonts w:ascii="Times New Roman" w:hAnsi="Times New Roman"/>
          <w:sz w:val="28"/>
          <w:szCs w:val="28"/>
          <w:lang w:eastAsia="ar-SA"/>
        </w:rPr>
        <w:t xml:space="preserve"> ипотечным, или жилищным займам на приобретение жилого помещения или строительство жилого дома, за </w:t>
      </w:r>
      <w:r>
        <w:rPr>
          <w:rFonts w:ascii="Times New Roman" w:hAnsi="Times New Roman"/>
          <w:sz w:val="28"/>
          <w:szCs w:val="28"/>
          <w:lang w:eastAsia="ar-SA"/>
        </w:rPr>
        <w:lastRenderedPageBreak/>
        <w:t>исключением иных процентов, штрафов, комиссий, пеней за просрочку исполнения обязательств по этим кредитом и займом</w:t>
      </w:r>
      <w:r w:rsidR="00526CB1">
        <w:rPr>
          <w:rFonts w:ascii="Times New Roman" w:hAnsi="Times New Roman"/>
          <w:sz w:val="28"/>
          <w:szCs w:val="28"/>
          <w:lang w:eastAsia="ar-SA"/>
        </w:rPr>
        <w:t>;</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w:t>
      </w:r>
      <w:r w:rsidR="00F02458">
        <w:rPr>
          <w:rFonts w:ascii="Times New Roman" w:hAnsi="Times New Roman"/>
          <w:sz w:val="28"/>
          <w:szCs w:val="28"/>
          <w:lang w:eastAsia="ar-SA"/>
        </w:rPr>
        <w:t>Социальная выплата не может быть использована на приобретение жилого помещения у близких родственников (супруг</w:t>
      </w:r>
      <w:proofErr w:type="gramStart"/>
      <w:r w:rsidR="00F02458">
        <w:rPr>
          <w:rFonts w:ascii="Times New Roman" w:hAnsi="Times New Roman"/>
          <w:sz w:val="28"/>
          <w:szCs w:val="28"/>
          <w:lang w:eastAsia="ar-SA"/>
        </w:rPr>
        <w:t>а(</w:t>
      </w:r>
      <w:proofErr w:type="gramEnd"/>
      <w:r w:rsidR="00F02458">
        <w:rPr>
          <w:rFonts w:ascii="Times New Roman" w:hAnsi="Times New Roman"/>
          <w:sz w:val="28"/>
          <w:szCs w:val="28"/>
          <w:lang w:eastAsia="ar-SA"/>
        </w:rPr>
        <w:t xml:space="preserve">супруги), дедушки (бабушки), внуков, родителей ( в том числе усыновителей), детей  ( в том числе усыновленных), полнородных и </w:t>
      </w:r>
      <w:proofErr w:type="spellStart"/>
      <w:r w:rsidR="00F02458">
        <w:rPr>
          <w:rFonts w:ascii="Times New Roman" w:hAnsi="Times New Roman"/>
          <w:sz w:val="28"/>
          <w:szCs w:val="28"/>
          <w:lang w:eastAsia="ar-SA"/>
        </w:rPr>
        <w:t>неполнородных</w:t>
      </w:r>
      <w:proofErr w:type="spellEnd"/>
      <w:r w:rsidR="00F02458">
        <w:rPr>
          <w:rFonts w:ascii="Times New Roman" w:hAnsi="Times New Roman"/>
          <w:sz w:val="28"/>
          <w:szCs w:val="28"/>
          <w:lang w:eastAsia="ar-SA"/>
        </w:rPr>
        <w:t xml:space="preserve"> братьев и сестер).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w:t>
      </w:r>
      <w:r w:rsidR="00F02458">
        <w:rPr>
          <w:rFonts w:ascii="Times New Roman" w:hAnsi="Times New Roman"/>
          <w:sz w:val="28"/>
          <w:szCs w:val="28"/>
          <w:lang w:eastAsia="ar-SA"/>
        </w:rPr>
        <w:t>ответствующая следующим требованиям</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w:t>
      </w:r>
      <w:r w:rsidR="00F02458">
        <w:rPr>
          <w:rFonts w:ascii="Times New Roman" w:hAnsi="Times New Roman"/>
          <w:sz w:val="28"/>
          <w:szCs w:val="28"/>
          <w:lang w:eastAsia="ar-SA"/>
        </w:rPr>
        <w:t xml:space="preserve">претендентов на получение </w:t>
      </w:r>
      <w:r w:rsidR="00A05FFF">
        <w:rPr>
          <w:rFonts w:ascii="Times New Roman" w:hAnsi="Times New Roman"/>
          <w:sz w:val="28"/>
          <w:szCs w:val="28"/>
          <w:lang w:eastAsia="ar-SA"/>
        </w:rPr>
        <w:t xml:space="preserve"> социальных выплат</w:t>
      </w:r>
      <w:r w:rsidRPr="00F94D4F">
        <w:rPr>
          <w:rFonts w:ascii="Times New Roman" w:hAnsi="Times New Roman"/>
          <w:sz w:val="28"/>
          <w:szCs w:val="28"/>
          <w:lang w:eastAsia="ar-SA"/>
        </w:rPr>
        <w:t xml:space="preserve"> в </w:t>
      </w:r>
      <w:r w:rsidR="00A05FFF">
        <w:rPr>
          <w:rFonts w:ascii="Times New Roman" w:hAnsi="Times New Roman"/>
          <w:sz w:val="28"/>
          <w:szCs w:val="28"/>
          <w:lang w:eastAsia="ar-SA"/>
        </w:rPr>
        <w:t>текущем году</w:t>
      </w:r>
      <w:r w:rsidRPr="00F94D4F">
        <w:rPr>
          <w:rFonts w:ascii="Times New Roman" w:hAnsi="Times New Roman"/>
          <w:sz w:val="28"/>
          <w:szCs w:val="28"/>
          <w:lang w:eastAsia="ar-SA"/>
        </w:rPr>
        <w:t xml:space="preserve">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w:t>
      </w:r>
      <w:r w:rsidR="00A05FFF">
        <w:rPr>
          <w:rFonts w:ascii="Times New Roman" w:hAnsi="Times New Roman"/>
          <w:sz w:val="28"/>
          <w:szCs w:val="28"/>
          <w:lang w:eastAsia="ar-SA"/>
        </w:rPr>
        <w:t xml:space="preserve"> 27.07.2006 №152-ФЗ</w:t>
      </w:r>
      <w:r w:rsidRPr="00F94D4F">
        <w:rPr>
          <w:rFonts w:ascii="Times New Roman" w:hAnsi="Times New Roman"/>
          <w:sz w:val="28"/>
          <w:szCs w:val="28"/>
          <w:lang w:eastAsia="ar-SA"/>
        </w:rPr>
        <w:t xml:space="preserve">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качестве нуждающихся в жилых помещениях, предоставляемых по договору социального найма, не требуется. </w:t>
      </w:r>
    </w:p>
    <w:p w:rsidR="00A05FFF" w:rsidRPr="00A05FF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05FFF">
        <w:rPr>
          <w:rFonts w:ascii="Times New Roman" w:hAnsi="Times New Roman"/>
          <w:sz w:val="28"/>
          <w:szCs w:val="28"/>
          <w:lang w:eastAsia="ar-SA"/>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w:t>
      </w:r>
      <w:r w:rsidRPr="00A05FFF">
        <w:rPr>
          <w:rFonts w:ascii="Times New Roman" w:hAnsi="Times New Roman"/>
          <w:sz w:val="28"/>
          <w:szCs w:val="28"/>
          <w:lang w:eastAsia="ar-SA"/>
        </w:rPr>
        <w:lastRenderedPageBreak/>
        <w:t>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05FFF" w:rsidRPr="00F94D4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r w:rsidR="00A05FFF">
        <w:rPr>
          <w:rFonts w:ascii="Times New Roman" w:hAnsi="Times New Roman"/>
          <w:bCs/>
          <w:sz w:val="28"/>
          <w:szCs w:val="28"/>
          <w:lang w:eastAsia="ar-SA"/>
        </w:rPr>
        <w:t xml:space="preserve"> №13-6224</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008A6881">
        <w:rPr>
          <w:rFonts w:ascii="Times New Roman" w:hAnsi="Times New Roman"/>
          <w:sz w:val="28"/>
          <w:szCs w:val="28"/>
          <w:lang w:eastAsia="ar-SA"/>
        </w:rPr>
        <w:t xml:space="preserve">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 xml:space="preserve">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A05FFF" w:rsidRDefault="00F94D4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A05FFF" w:rsidRPr="00F94D4F" w:rsidRDefault="00A05FF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w:t>
      </w:r>
      <w:r w:rsidRPr="00A05FFF">
        <w:rPr>
          <w:rFonts w:asciiTheme="minorHAnsi" w:eastAsiaTheme="minorHAnsi" w:hAnsiTheme="minorHAnsi" w:cstheme="minorBidi"/>
        </w:rPr>
        <w:t xml:space="preserve"> </w:t>
      </w:r>
      <w:r w:rsidRPr="00A05FFF">
        <w:rPr>
          <w:rFonts w:ascii="Times New Roman" w:hAnsi="Times New Roman"/>
          <w:sz w:val="28"/>
          <w:szCs w:val="28"/>
          <w:lang w:eastAsia="ar-SA"/>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rPr>
          <w:rFonts w:ascii="Times New Roman" w:hAnsi="Times New Roman"/>
          <w:sz w:val="28"/>
          <w:szCs w:val="28"/>
          <w:lang w:eastAsia="ar-SA"/>
        </w:rPr>
        <w:t>;</w:t>
      </w:r>
    </w:p>
    <w:p w:rsidR="00F94D4F" w:rsidRPr="00F94D4F" w:rsidRDefault="00A05FF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документ органа местного самоуправления, подтверждающий признание молодой семьи нуждающейся в жилых помещениях </w:t>
      </w:r>
      <w:r w:rsidR="00F94D4F" w:rsidRPr="00F94D4F">
        <w:rPr>
          <w:rFonts w:ascii="Times New Roman" w:hAnsi="Times New Roman"/>
          <w:sz w:val="28"/>
          <w:szCs w:val="28"/>
          <w:lang w:eastAsia="ar-SA"/>
        </w:rPr>
        <w:t xml:space="preserve">(выписка </w:t>
      </w:r>
      <w:r w:rsidR="00F94D4F"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00F94D4F" w:rsidRPr="00F94D4F">
        <w:rPr>
          <w:rFonts w:ascii="Times New Roman" w:hAnsi="Times New Roman"/>
          <w:bCs/>
          <w:sz w:val="28"/>
          <w:szCs w:val="28"/>
          <w:lang w:eastAsia="ar-SA"/>
        </w:rPr>
        <w:t>;</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Pr>
          <w:rFonts w:ascii="Times New Roman" w:hAnsi="Times New Roman"/>
          <w:bCs/>
          <w:sz w:val="28"/>
          <w:szCs w:val="28"/>
          <w:lang w:eastAsia="ar-SA"/>
        </w:rPr>
        <w:t>ж</w:t>
      </w:r>
      <w:r w:rsidR="00F94D4F" w:rsidRPr="00F94D4F">
        <w:rPr>
          <w:rFonts w:ascii="Times New Roman" w:hAnsi="Times New Roman"/>
          <w:bCs/>
          <w:sz w:val="28"/>
          <w:szCs w:val="28"/>
          <w:lang w:eastAsia="ar-SA"/>
        </w:rPr>
        <w:t>)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При непредставлении заявителем по собственной инициативе </w:t>
      </w:r>
      <w:r w:rsidR="00067CBC">
        <w:rPr>
          <w:rFonts w:ascii="Times New Roman" w:hAnsi="Times New Roman"/>
          <w:sz w:val="28"/>
          <w:szCs w:val="28"/>
          <w:lang w:eastAsia="ar-SA"/>
        </w:rPr>
        <w:t>документов, указанных в пункте «е»</w:t>
      </w:r>
      <w:r w:rsidRPr="00F94D4F">
        <w:rPr>
          <w:rFonts w:ascii="Times New Roman" w:hAnsi="Times New Roman"/>
          <w:sz w:val="28"/>
          <w:szCs w:val="28"/>
          <w:lang w:eastAsia="ar-SA"/>
        </w:rPr>
        <w:t xml:space="preserve">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00067CBC">
        <w:rPr>
          <w:rFonts w:ascii="Times New Roman" w:hAnsi="Times New Roman"/>
          <w:sz w:val="28"/>
          <w:szCs w:val="28"/>
          <w:lang w:eastAsia="ar-SA"/>
        </w:rPr>
        <w:t>» - «ж</w:t>
      </w:r>
      <w:r w:rsidRPr="00F94D4F">
        <w:rPr>
          <w:rFonts w:ascii="Times New Roman" w:hAnsi="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w:t>
      </w:r>
      <w:proofErr w:type="gramEnd"/>
      <w:r w:rsidRPr="00F94D4F">
        <w:rPr>
          <w:rFonts w:ascii="Times New Roman" w:hAnsi="Times New Roman"/>
          <w:sz w:val="28"/>
          <w:szCs w:val="28"/>
          <w:lang w:eastAsia="ar-SA"/>
        </w:rPr>
        <w:t xml:space="preserve">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 xml:space="preserve">а) заявление </w:t>
      </w:r>
      <w:r w:rsidR="00F66978">
        <w:rPr>
          <w:rFonts w:ascii="Times New Roman" w:eastAsia="Calibri" w:hAnsi="Times New Roman"/>
          <w:sz w:val="28"/>
          <w:szCs w:val="28"/>
          <w:lang w:eastAsia="ru-RU"/>
        </w:rPr>
        <w:t>по форме согласно приложению № 1</w:t>
      </w:r>
      <w:r w:rsidRPr="00F94D4F">
        <w:rPr>
          <w:rFonts w:ascii="Times New Roman" w:eastAsia="Calibri" w:hAnsi="Times New Roman"/>
          <w:sz w:val="28"/>
          <w:szCs w:val="28"/>
          <w:lang w:eastAsia="ru-RU"/>
        </w:rPr>
        <w:t xml:space="preserve">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lastRenderedPageBreak/>
        <w:t xml:space="preserve">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067CBC">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w:t>
      </w:r>
      <w:proofErr w:type="gramStart"/>
      <w:r w:rsidRPr="00F94D4F">
        <w:rPr>
          <w:rFonts w:ascii="Times New Roman" w:hAnsi="Times New Roman"/>
          <w:sz w:val="28"/>
          <w:szCs w:val="28"/>
          <w:lang w:eastAsia="ar-SA"/>
        </w:rPr>
        <w:t>)</w:t>
      </w:r>
      <w:r w:rsidR="00067CBC">
        <w:rPr>
          <w:rFonts w:ascii="Times New Roman" w:hAnsi="Times New Roman"/>
          <w:sz w:val="28"/>
          <w:szCs w:val="28"/>
          <w:lang w:eastAsia="ar-SA"/>
        </w:rPr>
        <w:t>к</w:t>
      </w:r>
      <w:proofErr w:type="gramEnd"/>
      <w:r w:rsidR="00067CBC">
        <w:rPr>
          <w:rFonts w:ascii="Times New Roman" w:hAnsi="Times New Roman"/>
          <w:sz w:val="28"/>
          <w:szCs w:val="28"/>
          <w:lang w:eastAsia="ar-SA"/>
        </w:rPr>
        <w:t>опия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067CBC">
        <w:rPr>
          <w:rFonts w:ascii="Times New Roman" w:hAnsi="Times New Roman"/>
          <w:bCs/>
          <w:sz w:val="28"/>
          <w:szCs w:val="28"/>
          <w:lang w:eastAsia="ar-SA"/>
        </w:rPr>
        <w:t>копии кредитного договора (договора займа)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067CBC" w:rsidRPr="00067CBC" w:rsidRDefault="008A4F42"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w:t>
      </w:r>
      <w:r w:rsidR="00067CBC"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94D4F" w:rsidRPr="00F94D4F" w:rsidRDefault="00067CBC"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bookmarkStart w:id="2" w:name="P3875"/>
      <w:bookmarkEnd w:id="2"/>
      <w:r>
        <w:rPr>
          <w:rFonts w:ascii="Times New Roman" w:hAnsi="Times New Roman"/>
          <w:bCs/>
          <w:sz w:val="28"/>
          <w:szCs w:val="28"/>
          <w:lang w:eastAsia="ar-SA"/>
        </w:rPr>
        <w:t>ж</w:t>
      </w:r>
      <w:r w:rsidRPr="00067CBC">
        <w:rPr>
          <w:rFonts w:ascii="Times New Roman" w:hAnsi="Times New Roman"/>
          <w:bCs/>
          <w:sz w:val="28"/>
          <w:szCs w:val="28"/>
          <w:lang w:eastAsia="ar-SA"/>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w:t>
      </w:r>
      <w:r>
        <w:rPr>
          <w:rFonts w:ascii="Times New Roman" w:hAnsi="Times New Roman"/>
          <w:bCs/>
          <w:sz w:val="28"/>
          <w:szCs w:val="28"/>
          <w:lang w:eastAsia="ar-SA"/>
        </w:rPr>
        <w:t xml:space="preserve"> информационного взаимодействия;</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з</w:t>
      </w:r>
      <w:r w:rsidR="00F94D4F" w:rsidRPr="00F94D4F">
        <w:rPr>
          <w:rFonts w:ascii="Times New Roman" w:hAnsi="Times New Roman"/>
          <w:bCs/>
          <w:sz w:val="28"/>
          <w:szCs w:val="28"/>
          <w:lang w:eastAsia="ar-SA"/>
        </w:rPr>
        <w:t>)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00F94D4F" w:rsidRPr="00F94D4F">
        <w:rPr>
          <w:rFonts w:ascii="Times New Roman" w:hAnsi="Times New Roman"/>
          <w:sz w:val="28"/>
          <w:szCs w:val="28"/>
          <w:lang w:eastAsia="ar-SA"/>
        </w:rPr>
        <w:t xml:space="preserve"> в период с 1 января 2006 года по 31 декабря 2010 года включительно</w:t>
      </w:r>
      <w:r w:rsidR="00F94D4F"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bCs/>
          <w:sz w:val="28"/>
          <w:szCs w:val="28"/>
          <w:lang w:eastAsia="ar-SA"/>
        </w:rPr>
      </w:pPr>
      <w:r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067CBC">
        <w:rPr>
          <w:rFonts w:ascii="Times New Roman" w:hAnsi="Times New Roman"/>
          <w:sz w:val="28"/>
          <w:szCs w:val="28"/>
          <w:lang w:eastAsia="ar-SA"/>
        </w:rPr>
        <w:t>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w:t>
      </w:r>
      <w:r w:rsidRPr="00F94D4F">
        <w:rPr>
          <w:rFonts w:ascii="Times New Roman" w:hAnsi="Times New Roman"/>
          <w:sz w:val="28"/>
          <w:szCs w:val="28"/>
          <w:lang w:eastAsia="ar-SA"/>
        </w:rPr>
        <w:lastRenderedPageBreak/>
        <w:t xml:space="preserve">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w:t>
      </w:r>
      <w:r w:rsidR="00067CBC">
        <w:rPr>
          <w:rFonts w:ascii="Times New Roman" w:eastAsia="Calibri" w:hAnsi="Times New Roman"/>
          <w:sz w:val="28"/>
          <w:szCs w:val="28"/>
          <w:lang w:eastAsia="ar-SA"/>
        </w:rPr>
        <w:t xml:space="preserve"> указанных в подпунктах «а» - «з</w:t>
      </w:r>
      <w:r w:rsidRPr="00F94D4F">
        <w:rPr>
          <w:rFonts w:ascii="Times New Roman" w:eastAsia="Calibri" w:hAnsi="Times New Roman"/>
          <w:sz w:val="28"/>
          <w:szCs w:val="28"/>
          <w:lang w:eastAsia="ar-SA"/>
        </w:rPr>
        <w:t>»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w:t>
      </w:r>
      <w:r w:rsidR="00F865CF">
        <w:rPr>
          <w:rFonts w:ascii="Times New Roman" w:hAnsi="Times New Roman"/>
          <w:sz w:val="28"/>
          <w:szCs w:val="28"/>
          <w:lang w:eastAsia="ar-SA"/>
        </w:rPr>
        <w:t>Администрация района в течение 10</w:t>
      </w:r>
      <w:r w:rsidRPr="00F94D4F">
        <w:rPr>
          <w:rFonts w:ascii="Times New Roman" w:hAnsi="Times New Roman"/>
          <w:sz w:val="28"/>
          <w:szCs w:val="28"/>
          <w:lang w:eastAsia="ar-SA"/>
        </w:rPr>
        <w:t xml:space="preserve">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w:t>
      </w:r>
      <w:r w:rsidR="00F865CF">
        <w:rPr>
          <w:rFonts w:ascii="Times New Roman" w:hAnsi="Times New Roman"/>
          <w:sz w:val="28"/>
          <w:szCs w:val="28"/>
          <w:lang w:eastAsia="ar-SA"/>
        </w:rPr>
        <w:t>ой семьи участником мероприятия 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Основаниями для отказа в признании молодой семьи участником </w:t>
      </w:r>
      <w:r w:rsidR="00F865CF">
        <w:rPr>
          <w:rFonts w:ascii="Times New Roman" w:hAnsi="Times New Roman"/>
          <w:sz w:val="28"/>
          <w:szCs w:val="28"/>
          <w:lang w:eastAsia="ar-SA"/>
        </w:rPr>
        <w:t>мероприятия 1</w:t>
      </w:r>
      <w:r w:rsidRPr="00F94D4F">
        <w:rPr>
          <w:rFonts w:ascii="Times New Roman" w:hAnsi="Times New Roman"/>
          <w:sz w:val="28"/>
          <w:szCs w:val="28"/>
          <w:lang w:eastAsia="ar-SA"/>
        </w:rPr>
        <w:t xml:space="preserve">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00F865CF">
        <w:rPr>
          <w:rFonts w:ascii="Times New Roman" w:hAnsi="Times New Roman"/>
          <w:sz w:val="28"/>
          <w:szCs w:val="28"/>
          <w:lang w:eastAsia="ar-SA"/>
        </w:rPr>
        <w:t>, в подпунктах «а» - «з</w:t>
      </w:r>
      <w:r w:rsidRPr="00F94D4F">
        <w:rPr>
          <w:rFonts w:ascii="Times New Roman" w:hAnsi="Times New Roman"/>
          <w:sz w:val="28"/>
          <w:szCs w:val="28"/>
          <w:lang w:eastAsia="ar-SA"/>
        </w:rPr>
        <w:t xml:space="preserve">»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F865CF" w:rsidRPr="00F865CF">
        <w:rPr>
          <w:rFonts w:ascii="Times New Roman" w:hAnsi="Times New Roman"/>
          <w:sz w:val="28"/>
          <w:szCs w:val="28"/>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w:t>
      </w:r>
      <w:r w:rsidR="00F865CF">
        <w:rPr>
          <w:rFonts w:ascii="Times New Roman" w:hAnsi="Times New Roman"/>
          <w:sz w:val="28"/>
          <w:szCs w:val="28"/>
          <w:lang w:eastAsia="ar-SA"/>
        </w:rPr>
        <w:t>мероприятии 1</w:t>
      </w:r>
      <w:r w:rsidRPr="00F94D4F">
        <w:rPr>
          <w:rFonts w:ascii="Times New Roman" w:hAnsi="Times New Roman"/>
          <w:sz w:val="28"/>
          <w:szCs w:val="28"/>
          <w:lang w:eastAsia="ar-SA"/>
        </w:rPr>
        <w:t xml:space="preserve">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до</w:t>
      </w:r>
      <w:r w:rsidR="00F865CF" w:rsidRPr="00F865CF">
        <w:rPr>
          <w:rFonts w:ascii="Times New Roman" w:eastAsia="Calibri" w:hAnsi="Times New Roman"/>
          <w:sz w:val="28"/>
          <w:szCs w:val="28"/>
          <w:lang w:eastAsia="ar-SA"/>
        </w:rPr>
        <w:t xml:space="preserve"> 1 июня года, предшествующего планируемому, формируют из молодых семей, признанных участниками </w:t>
      </w:r>
      <w:r w:rsidR="00F865CF">
        <w:rPr>
          <w:rFonts w:ascii="Times New Roman" w:eastAsia="Calibri" w:hAnsi="Times New Roman"/>
          <w:sz w:val="28"/>
          <w:szCs w:val="28"/>
          <w:lang w:eastAsia="ar-SA"/>
        </w:rPr>
        <w:t>мероприятия 1</w:t>
      </w:r>
      <w:r w:rsidR="00F865CF" w:rsidRPr="00F865CF">
        <w:rPr>
          <w:rFonts w:ascii="Times New Roman" w:eastAsia="Calibri" w:hAnsi="Times New Roman"/>
          <w:sz w:val="28"/>
          <w:szCs w:val="28"/>
          <w:lang w:eastAsia="ar-SA"/>
        </w:rPr>
        <w:t xml:space="preserve">, списки молодых </w:t>
      </w:r>
      <w:r w:rsidR="00F865CF">
        <w:rPr>
          <w:rFonts w:ascii="Times New Roman" w:eastAsia="Calibri" w:hAnsi="Times New Roman"/>
          <w:sz w:val="28"/>
          <w:szCs w:val="28"/>
          <w:lang w:eastAsia="ar-SA"/>
        </w:rPr>
        <w:t>семей - участников мероприятия 1</w:t>
      </w:r>
      <w:r w:rsidR="00F865CF" w:rsidRPr="00F865C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w:t>
      </w:r>
      <w:r w:rsidR="00F66978">
        <w:rPr>
          <w:rFonts w:ascii="Times New Roman" w:eastAsia="Calibri" w:hAnsi="Times New Roman"/>
          <w:sz w:val="28"/>
          <w:szCs w:val="28"/>
          <w:lang w:eastAsia="ar-SA"/>
        </w:rPr>
        <w:t>по форме согласно приложению N 5</w:t>
      </w:r>
      <w:proofErr w:type="gramEnd"/>
      <w:r w:rsidR="00F865CF" w:rsidRPr="00F865CF">
        <w:rPr>
          <w:rFonts w:ascii="Times New Roman" w:eastAsia="Calibri" w:hAnsi="Times New Roman"/>
          <w:sz w:val="28"/>
          <w:szCs w:val="28"/>
          <w:lang w:eastAsia="ar-SA"/>
        </w:rPr>
        <w:t xml:space="preserve"> к Правилам</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8. </w:t>
      </w:r>
      <w:r w:rsidR="00F865CF">
        <w:rPr>
          <w:rFonts w:ascii="Times New Roman" w:eastAsia="Calibri" w:hAnsi="Times New Roman"/>
          <w:sz w:val="28"/>
          <w:szCs w:val="28"/>
          <w:lang w:eastAsia="ar-SA"/>
        </w:rPr>
        <w:t>Администрация района</w:t>
      </w:r>
      <w:r w:rsidRPr="00F94D4F">
        <w:rPr>
          <w:rFonts w:ascii="Times New Roman" w:eastAsia="Calibri" w:hAnsi="Times New Roman"/>
          <w:sz w:val="28"/>
          <w:szCs w:val="28"/>
          <w:lang w:eastAsia="ar-SA"/>
        </w:rPr>
        <w:t xml:space="preserve"> </w:t>
      </w:r>
      <w:r w:rsidR="00F865CF" w:rsidRPr="00F865CF">
        <w:rPr>
          <w:rFonts w:ascii="Times New Roman" w:eastAsia="Calibri" w:hAnsi="Times New Roman"/>
          <w:sz w:val="28"/>
          <w:szCs w:val="28"/>
          <w:lang w:eastAsia="ar-SA"/>
        </w:rPr>
        <w:t>формируют списки молодых семей - участников меропр</w:t>
      </w:r>
      <w:r w:rsidR="00F865CF">
        <w:rPr>
          <w:rFonts w:ascii="Times New Roman" w:eastAsia="Calibri" w:hAnsi="Times New Roman"/>
          <w:sz w:val="28"/>
          <w:szCs w:val="28"/>
          <w:lang w:eastAsia="ar-SA"/>
        </w:rPr>
        <w:t>иятия 1</w:t>
      </w:r>
      <w:r w:rsidR="00F865CF" w:rsidRPr="00F865CF">
        <w:rPr>
          <w:rFonts w:ascii="Times New Roman" w:eastAsia="Calibri" w:hAnsi="Times New Roman"/>
          <w:sz w:val="28"/>
          <w:szCs w:val="28"/>
          <w:lang w:eastAsia="ar-SA"/>
        </w:rPr>
        <w:t xml:space="preserve"> в хронологическом порядке согласно дате принятия </w:t>
      </w:r>
      <w:proofErr w:type="gramStart"/>
      <w:r w:rsidR="00F865CF" w:rsidRPr="00F865CF">
        <w:rPr>
          <w:rFonts w:ascii="Times New Roman" w:eastAsia="Calibri" w:hAnsi="Times New Roman"/>
          <w:sz w:val="28"/>
          <w:szCs w:val="28"/>
          <w:lang w:eastAsia="ar-SA"/>
        </w:rPr>
        <w:t>решения</w:t>
      </w:r>
      <w:proofErr w:type="gramEnd"/>
      <w:r w:rsidR="00F865CF" w:rsidRPr="00F865CF">
        <w:rPr>
          <w:rFonts w:ascii="Times New Roman" w:eastAsia="Calibri" w:hAnsi="Times New Roman"/>
          <w:sz w:val="28"/>
          <w:szCs w:val="28"/>
          <w:lang w:eastAsia="ar-SA"/>
        </w:rPr>
        <w:t xml:space="preserve"> о признании молодой семьи нуждающейся в жилом помещении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rsidR="007A3030">
        <w:rPr>
          <w:rFonts w:ascii="Times New Roman" w:hAnsi="Times New Roman"/>
          <w:sz w:val="28"/>
          <w:szCs w:val="28"/>
          <w:lang w:eastAsia="ar-SA"/>
        </w:rPr>
        <w:t>)</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w:t>
      </w:r>
      <w:r w:rsidR="00F66978">
        <w:rPr>
          <w:rFonts w:ascii="Times New Roman" w:hAnsi="Times New Roman"/>
          <w:sz w:val="28"/>
          <w:szCs w:val="28"/>
          <w:lang w:eastAsia="ar-SA"/>
        </w:rPr>
        <w:t>по форме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00D81F77">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10. Министерство формирует  и утверждает сводный список молодых семей – участников мероприятия</w:t>
      </w:r>
      <w:proofErr w:type="gramStart"/>
      <w:r w:rsidRPr="00F94D4F">
        <w:rPr>
          <w:rFonts w:ascii="Times New Roman" w:eastAsia="Calibri" w:hAnsi="Times New Roman"/>
          <w:sz w:val="28"/>
          <w:szCs w:val="28"/>
          <w:lang w:eastAsia="ar-SA"/>
        </w:rPr>
        <w:t xml:space="preserve"> ,</w:t>
      </w:r>
      <w:proofErr w:type="gramEnd"/>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участников мероприятия ).</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мероприятия</w:t>
      </w:r>
      <w:proofErr w:type="gramStart"/>
      <w:r w:rsidRPr="00F94D4F">
        <w:rPr>
          <w:rFonts w:ascii="Times New Roman" w:hAnsi="Times New Roman"/>
          <w:sz w:val="28"/>
          <w:szCs w:val="28"/>
          <w:lang w:eastAsia="ar-SA"/>
        </w:rPr>
        <w:t xml:space="preserve"> .</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w:t>
      </w:r>
      <w:r w:rsidR="00F66978">
        <w:rPr>
          <w:rFonts w:ascii="Times New Roman" w:hAnsi="Times New Roman"/>
          <w:sz w:val="28"/>
          <w:szCs w:val="28"/>
          <w:lang w:eastAsia="ar-SA"/>
        </w:rPr>
        <w:t xml:space="preserve"> семей – участников мероприятия</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w:t>
      </w:r>
      <w:r w:rsidR="00A236D6">
        <w:rPr>
          <w:rFonts w:ascii="Times New Roman" w:hAnsi="Times New Roman"/>
          <w:sz w:val="28"/>
          <w:szCs w:val="28"/>
          <w:lang w:eastAsia="ar-SA"/>
        </w:rPr>
        <w:t xml:space="preserve"> Красноярского края </w:t>
      </w:r>
      <w:r w:rsidRPr="00F94D4F">
        <w:rPr>
          <w:rFonts w:ascii="Times New Roman" w:hAnsi="Times New Roman"/>
          <w:sz w:val="28"/>
          <w:szCs w:val="28"/>
          <w:lang w:eastAsia="ar-SA"/>
        </w:rPr>
        <w:t xml:space="preserve"> на </w:t>
      </w:r>
      <w:r w:rsidRPr="00F94D4F">
        <w:rPr>
          <w:rFonts w:ascii="Times New Roman" w:hAnsi="Times New Roman"/>
          <w:sz w:val="28"/>
          <w:szCs w:val="28"/>
          <w:lang w:eastAsia="ar-SA"/>
        </w:rPr>
        <w:lastRenderedPageBreak/>
        <w:t>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г) письменного отказа молодой семьи от участия в </w:t>
      </w:r>
      <w:r w:rsidR="00BD4B2C">
        <w:rPr>
          <w:rFonts w:ascii="Times New Roman" w:hAnsi="Times New Roman"/>
          <w:sz w:val="28"/>
          <w:szCs w:val="28"/>
          <w:lang w:eastAsia="ar-SA"/>
        </w:rPr>
        <w:t>мероприятии 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BD4B2C"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proofErr w:type="gramStart"/>
      <w:r w:rsidRPr="00BD4B2C">
        <w:rPr>
          <w:rFonts w:ascii="Times New Roman" w:hAnsi="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w:t>
      </w:r>
      <w:proofErr w:type="gramEnd"/>
      <w:r w:rsidRPr="00BD4B2C">
        <w:rPr>
          <w:rFonts w:ascii="Times New Roman" w:hAnsi="Times New Roman"/>
          <w:sz w:val="28"/>
          <w:szCs w:val="28"/>
          <w:lang w:eastAsia="ar-SA"/>
        </w:rPr>
        <w:t xml:space="preserve"> муниципальным образованиям Красноярского края.</w:t>
      </w:r>
    </w:p>
    <w:p w:rsidR="00F94D4F" w:rsidRPr="00F94D4F"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Pr>
          <w:rFonts w:ascii="Times New Roman" w:hAnsi="Times New Roman"/>
          <w:sz w:val="28"/>
          <w:szCs w:val="28"/>
          <w:lang w:eastAsia="ar-SA"/>
        </w:rPr>
        <w:t xml:space="preserve">мероприятия 1 </w:t>
      </w:r>
      <w:r w:rsidR="00F94D4F"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lastRenderedPageBreak/>
        <w:t>б</w:t>
      </w:r>
      <w:r w:rsidR="00F94D4F" w:rsidRPr="00F94D4F">
        <w:rPr>
          <w:rFonts w:ascii="Times New Roman" w:hAnsi="Times New Roman"/>
          <w:sz w:val="28"/>
          <w:szCs w:val="28"/>
          <w:lang w:eastAsia="ar-SA"/>
        </w:rPr>
        <w:t>) письменного отказа молодой семьи от получения выделенной социальной выплаты;</w:t>
      </w:r>
    </w:p>
    <w:p w:rsidR="00F94D4F" w:rsidRPr="00F94D4F" w:rsidRDefault="00BD4B2C" w:rsidP="00BD4B2C">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w:t>
      </w:r>
      <w:r w:rsidR="00F94D4F" w:rsidRPr="00F94D4F">
        <w:rPr>
          <w:rFonts w:ascii="Times New Roman" w:hAnsi="Times New Roman"/>
          <w:sz w:val="28"/>
          <w:szCs w:val="28"/>
          <w:lang w:eastAsia="ar-SA"/>
        </w:rPr>
        <w:t>) непредставления молодой семьей необходимых документов для получения свидетельства в установл</w:t>
      </w:r>
      <w:r>
        <w:rPr>
          <w:rFonts w:ascii="Times New Roman" w:hAnsi="Times New Roman"/>
          <w:sz w:val="28"/>
          <w:szCs w:val="28"/>
          <w:lang w:eastAsia="ar-SA"/>
        </w:rPr>
        <w:t>енный срок;</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г</w:t>
      </w:r>
      <w:r w:rsidR="00F94D4F" w:rsidRPr="00F94D4F">
        <w:rPr>
          <w:rFonts w:ascii="Times New Roman" w:hAnsi="Times New Roman"/>
          <w:sz w:val="28"/>
          <w:szCs w:val="28"/>
          <w:lang w:eastAsia="ar-SA"/>
        </w:rPr>
        <w:t>)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w:t>
      </w:r>
      <w:r w:rsidR="00E55D7C">
        <w:rPr>
          <w:rFonts w:ascii="Times New Roman" w:hAnsi="Times New Roman"/>
          <w:sz w:val="28"/>
          <w:szCs w:val="28"/>
          <w:lang w:eastAsia="ar-SA"/>
        </w:rPr>
        <w:lastRenderedPageBreak/>
        <w:t>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а) </w:t>
      </w:r>
      <w:r w:rsidR="00BD4B2C">
        <w:rPr>
          <w:rFonts w:ascii="Times New Roman" w:eastAsia="Calibri" w:hAnsi="Times New Roman"/>
          <w:sz w:val="28"/>
          <w:szCs w:val="28"/>
          <w:lang w:eastAsia="ar-SA"/>
        </w:rPr>
        <w:t>копии документов, удостоверяющих</w:t>
      </w:r>
      <w:r w:rsidRPr="00F94D4F">
        <w:rPr>
          <w:rFonts w:ascii="Times New Roman" w:eastAsia="Calibri" w:hAnsi="Times New Roman"/>
          <w:sz w:val="28"/>
          <w:szCs w:val="28"/>
          <w:lang w:eastAsia="ar-SA"/>
        </w:rPr>
        <w:t xml:space="preserve">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w:t>
      </w:r>
      <w:proofErr w:type="gramStart"/>
      <w:r w:rsidRPr="00F94D4F">
        <w:rPr>
          <w:rFonts w:ascii="Times New Roman" w:hAnsi="Times New Roman"/>
          <w:sz w:val="28"/>
          <w:szCs w:val="28"/>
          <w:lang w:eastAsia="ar-SA"/>
        </w:rPr>
        <w:t>)</w:t>
      </w:r>
      <w:r w:rsidR="00BD4B2C">
        <w:rPr>
          <w:rFonts w:ascii="Times New Roman" w:hAnsi="Times New Roman"/>
          <w:sz w:val="28"/>
          <w:szCs w:val="28"/>
          <w:lang w:eastAsia="ar-SA"/>
        </w:rPr>
        <w:t>к</w:t>
      </w:r>
      <w:proofErr w:type="gramEnd"/>
      <w:r w:rsidR="00BD4B2C">
        <w:rPr>
          <w:rFonts w:ascii="Times New Roman" w:hAnsi="Times New Roman"/>
          <w:sz w:val="28"/>
          <w:szCs w:val="28"/>
          <w:lang w:eastAsia="ar-SA"/>
        </w:rPr>
        <w:t>опии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lastRenderedPageBreak/>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а</w:t>
      </w:r>
      <w:r w:rsidR="00F94D4F" w:rsidRPr="00F94D4F">
        <w:rPr>
          <w:rFonts w:ascii="Times New Roman" w:eastAsia="Calibri" w:hAnsi="Times New Roman"/>
          <w:sz w:val="28"/>
          <w:szCs w:val="28"/>
        </w:rPr>
        <w:t>) копия документов, удостоверяющих личность каждого члена семьи;</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б</w:t>
      </w:r>
      <w:r w:rsidR="00F94D4F" w:rsidRPr="00F94D4F">
        <w:rPr>
          <w:rFonts w:ascii="Times New Roman" w:eastAsia="Calibri" w:hAnsi="Times New Roman"/>
          <w:sz w:val="28"/>
          <w:szCs w:val="28"/>
        </w:rPr>
        <w:t>) копия свидетельства о браке (на неполную семью не распространяется);</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в</w:t>
      </w:r>
      <w:r w:rsidR="00F94D4F" w:rsidRPr="00F94D4F">
        <w:rPr>
          <w:rFonts w:ascii="Times New Roman" w:eastAsia="Calibri" w:hAnsi="Times New Roman"/>
          <w:sz w:val="28"/>
          <w:szCs w:val="28"/>
        </w:rPr>
        <w:t>) документ, подтверждающий признание молодой семьи нуждающейся в жилых помещениях;</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Pr>
          <w:rFonts w:ascii="Times New Roman" w:eastAsia="Calibri" w:hAnsi="Times New Roman"/>
          <w:sz w:val="28"/>
          <w:szCs w:val="28"/>
        </w:rPr>
        <w:t>г</w:t>
      </w:r>
      <w:r w:rsidR="00F94D4F" w:rsidRPr="00F94D4F">
        <w:rPr>
          <w:rFonts w:ascii="Times New Roman" w:eastAsia="Calibri" w:hAnsi="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lastRenderedPageBreak/>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w:t>
      </w:r>
      <w:r w:rsidRPr="00F94D4F">
        <w:rPr>
          <w:rFonts w:ascii="Times New Roman" w:hAnsi="Times New Roman"/>
          <w:sz w:val="28"/>
          <w:szCs w:val="28"/>
          <w:lang w:eastAsia="ar-SA"/>
        </w:rPr>
        <w:lastRenderedPageBreak/>
        <w:t>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w:t>
      </w:r>
      <w:proofErr w:type="gramStart"/>
      <w:r w:rsidRPr="00F94D4F">
        <w:rPr>
          <w:rFonts w:ascii="Times New Roman" w:hAnsi="Times New Roman"/>
          <w:sz w:val="28"/>
          <w:szCs w:val="28"/>
          <w:lang w:eastAsia="ar-SA"/>
        </w:rPr>
        <w:t>дств кр</w:t>
      </w:r>
      <w:proofErr w:type="gramEnd"/>
      <w:r w:rsidRPr="00F94D4F">
        <w:rPr>
          <w:rFonts w:ascii="Times New Roman" w:hAnsi="Times New Roman"/>
          <w:sz w:val="28"/>
          <w:szCs w:val="28"/>
          <w:lang w:eastAsia="ar-SA"/>
        </w:rPr>
        <w:t>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w:t>
      </w:r>
      <w:proofErr w:type="gramStart"/>
      <w:r w:rsidRPr="00F94D4F">
        <w:rPr>
          <w:rFonts w:ascii="Times New Roman" w:hAnsi="Times New Roman"/>
          <w:sz w:val="28"/>
          <w:szCs w:val="28"/>
          <w:lang w:eastAsia="ar-SA"/>
        </w:rPr>
        <w:t>истечении</w:t>
      </w:r>
      <w:proofErr w:type="gramEnd"/>
      <w:r w:rsidRPr="00F94D4F">
        <w:rPr>
          <w:rFonts w:ascii="Times New Roman" w:hAnsi="Times New Roman"/>
          <w:sz w:val="28"/>
          <w:szCs w:val="28"/>
          <w:lang w:eastAsia="ar-SA"/>
        </w:rPr>
        <w:t xml:space="preserve">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В договоре банковского счета может быть указано лицо, которому доверяется </w:t>
      </w:r>
      <w:r w:rsidRPr="00F94D4F">
        <w:rPr>
          <w:rFonts w:ascii="Times New Roman" w:hAnsi="Times New Roman"/>
          <w:sz w:val="28"/>
          <w:szCs w:val="28"/>
          <w:lang w:eastAsia="ar-SA"/>
        </w:rPr>
        <w:lastRenderedPageBreak/>
        <w:t>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 xml:space="preserve">с которого будут осуществляться операции по оплате жилого помещения, </w:t>
      </w:r>
      <w:r w:rsidRPr="00F94D4F">
        <w:rPr>
          <w:rFonts w:ascii="Times New Roman" w:hAnsi="Times New Roman"/>
          <w:sz w:val="28"/>
          <w:szCs w:val="28"/>
          <w:lang w:eastAsia="ar-SA"/>
        </w:rPr>
        <w:lastRenderedPageBreak/>
        <w:t>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w:t>
      </w:r>
      <w:r w:rsidRPr="00F94D4F">
        <w:rPr>
          <w:rFonts w:ascii="Times New Roman" w:hAnsi="Times New Roman"/>
          <w:sz w:val="28"/>
          <w:szCs w:val="28"/>
          <w:lang w:eastAsia="ar-SA"/>
        </w:rPr>
        <w:lastRenderedPageBreak/>
        <w:t>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 xml:space="preserve">в банк не позднее 2 рабочих дней после окончания срока, предусмотренного в расписке указанного органа, а принятие банком договора на жилое помещение </w:t>
      </w:r>
      <w:r w:rsidRPr="00F94D4F">
        <w:rPr>
          <w:rFonts w:ascii="Times New Roman" w:hAnsi="Times New Roman"/>
          <w:sz w:val="28"/>
          <w:szCs w:val="28"/>
          <w:lang w:eastAsia="ar-SA"/>
        </w:rPr>
        <w:lastRenderedPageBreak/>
        <w:t>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2753EC" w:rsidRDefault="002753E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2753EC" w:rsidRDefault="002753EC" w:rsidP="002753EC">
      <w:pPr>
        <w:suppressAutoHyphens/>
        <w:autoSpaceDE w:val="0"/>
        <w:autoSpaceDN w:val="0"/>
        <w:adjustRightInd w:val="0"/>
        <w:spacing w:after="0" w:line="240" w:lineRule="auto"/>
        <w:ind w:firstLine="709"/>
        <w:jc w:val="center"/>
        <w:outlineLvl w:val="1"/>
        <w:rPr>
          <w:rFonts w:ascii="Times New Roman" w:hAnsi="Times New Roman"/>
          <w:sz w:val="28"/>
          <w:szCs w:val="28"/>
          <w:lang w:eastAsia="ar-SA"/>
        </w:rPr>
      </w:pPr>
      <w:r>
        <w:rPr>
          <w:rFonts w:ascii="Times New Roman" w:hAnsi="Times New Roman"/>
          <w:sz w:val="28"/>
          <w:szCs w:val="28"/>
          <w:lang w:eastAsia="ar-SA"/>
        </w:rPr>
        <w:t>6.</w:t>
      </w:r>
      <w:r w:rsidRPr="002753EC">
        <w:rPr>
          <w:rFonts w:ascii="Tahoma" w:hAnsi="Tahoma" w:cs="Tahoma"/>
          <w:sz w:val="20"/>
          <w:szCs w:val="20"/>
        </w:rPr>
        <w:t xml:space="preserve"> </w:t>
      </w:r>
      <w:r w:rsidRPr="002753EC">
        <w:rPr>
          <w:rFonts w:ascii="Times New Roman" w:hAnsi="Times New Roman"/>
          <w:sz w:val="28"/>
          <w:szCs w:val="28"/>
        </w:rPr>
        <w:t>Предоставление дополнительной социальной выплаты молодой семье при рождении (усыновлении) одного ребенка</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2753EC">
      <w:pPr>
        <w:autoSpaceDE w:val="0"/>
        <w:autoSpaceDN w:val="0"/>
        <w:adjustRightInd w:val="0"/>
        <w:spacing w:after="0" w:line="240" w:lineRule="auto"/>
        <w:jc w:val="both"/>
        <w:rPr>
          <w:rFonts w:ascii="Times New Roman" w:hAnsi="Times New Roman"/>
          <w:sz w:val="28"/>
          <w:szCs w:val="28"/>
          <w:lang w:eastAsia="ru-RU"/>
        </w:rPr>
      </w:pP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1. При рождении (усыновлении) одного ребенка после включения в список молодых семей - претендентов молодой семье - участнику </w:t>
      </w:r>
      <w:r>
        <w:rPr>
          <w:rFonts w:ascii="Times New Roman" w:hAnsi="Times New Roman"/>
          <w:sz w:val="28"/>
          <w:szCs w:val="28"/>
        </w:rPr>
        <w:t xml:space="preserve">мероприятия 1 </w:t>
      </w:r>
      <w:r w:rsidRPr="002753EC">
        <w:rPr>
          <w:rFonts w:ascii="Times New Roman" w:hAnsi="Times New Roman"/>
          <w:sz w:val="28"/>
          <w:szCs w:val="28"/>
        </w:rPr>
        <w:t>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w:t>
      </w:r>
      <w:r>
        <w:rPr>
          <w:rFonts w:ascii="Times New Roman" w:hAnsi="Times New Roman"/>
          <w:sz w:val="28"/>
          <w:szCs w:val="28"/>
        </w:rPr>
        <w:t xml:space="preserve"> мероприятия</w:t>
      </w:r>
      <w:proofErr w:type="gramStart"/>
      <w:r>
        <w:rPr>
          <w:rFonts w:ascii="Times New Roman" w:hAnsi="Times New Roman"/>
          <w:sz w:val="28"/>
          <w:szCs w:val="28"/>
        </w:rPr>
        <w:t xml:space="preserve"> </w:t>
      </w:r>
      <w:r w:rsidRPr="002753EC">
        <w:rPr>
          <w:rFonts w:ascii="Times New Roman" w:hAnsi="Times New Roman"/>
          <w:sz w:val="28"/>
          <w:szCs w:val="28"/>
        </w:rPr>
        <w:t>,</w:t>
      </w:r>
      <w:proofErr w:type="gramEnd"/>
      <w:r w:rsidRPr="002753EC">
        <w:rPr>
          <w:rFonts w:ascii="Times New Roman" w:hAnsi="Times New Roman"/>
          <w:sz w:val="28"/>
          <w:szCs w:val="28"/>
        </w:rPr>
        <w:t xml:space="preserve">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w:t>
      </w:r>
      <w:r>
        <w:rPr>
          <w:rFonts w:ascii="Times New Roman" w:hAnsi="Times New Roman"/>
          <w:sz w:val="28"/>
          <w:szCs w:val="28"/>
        </w:rPr>
        <w:t xml:space="preserve">мероприятия </w:t>
      </w:r>
      <w:r w:rsidRPr="002753EC">
        <w:rPr>
          <w:rFonts w:ascii="Times New Roman" w:hAnsi="Times New Roman"/>
          <w:sz w:val="28"/>
          <w:szCs w:val="28"/>
        </w:rPr>
        <w:t xml:space="preserve">и до утверждения министерством списка молодых семей </w:t>
      </w:r>
      <w:r>
        <w:rPr>
          <w:rFonts w:ascii="Times New Roman" w:hAnsi="Times New Roman"/>
          <w:sz w:val="28"/>
          <w:szCs w:val="28"/>
        </w:rPr>
        <w:t>–</w:t>
      </w:r>
      <w:r w:rsidRPr="002753EC">
        <w:rPr>
          <w:rFonts w:ascii="Times New Roman" w:hAnsi="Times New Roman"/>
          <w:sz w:val="28"/>
          <w:szCs w:val="28"/>
        </w:rPr>
        <w:t xml:space="preserve"> претендентов</w:t>
      </w:r>
      <w:r>
        <w:rPr>
          <w:rFonts w:ascii="Times New Roman" w:hAnsi="Times New Roman"/>
          <w:sz w:val="28"/>
          <w:szCs w:val="28"/>
        </w:rPr>
        <w:t xml:space="preserve"> мероприятия</w:t>
      </w:r>
      <w:proofErr w:type="gramStart"/>
      <w:r>
        <w:rPr>
          <w:rFonts w:ascii="Times New Roman" w:hAnsi="Times New Roman"/>
          <w:sz w:val="28"/>
          <w:szCs w:val="28"/>
        </w:rPr>
        <w:t xml:space="preserve"> </w:t>
      </w:r>
      <w:r w:rsidRPr="002753EC">
        <w:rPr>
          <w:rFonts w:ascii="Times New Roman" w:hAnsi="Times New Roman"/>
          <w:sz w:val="28"/>
          <w:szCs w:val="28"/>
        </w:rPr>
        <w:t>,</w:t>
      </w:r>
      <w:proofErr w:type="gramEnd"/>
      <w:r w:rsidRPr="002753EC">
        <w:rPr>
          <w:rFonts w:ascii="Times New Roman" w:hAnsi="Times New Roman"/>
          <w:sz w:val="28"/>
          <w:szCs w:val="28"/>
        </w:rPr>
        <w:t xml:space="preserve"> если расчет размера социальной выплаты, осуществле</w:t>
      </w:r>
      <w:r>
        <w:rPr>
          <w:rFonts w:ascii="Times New Roman" w:hAnsi="Times New Roman"/>
          <w:sz w:val="28"/>
          <w:szCs w:val="28"/>
        </w:rPr>
        <w:t>нный в соответствии с разделом 4 мероприятия 1</w:t>
      </w:r>
      <w:r w:rsidRPr="002753EC">
        <w:rPr>
          <w:rFonts w:ascii="Times New Roman" w:hAnsi="Times New Roman"/>
          <w:sz w:val="28"/>
          <w:szCs w:val="28"/>
        </w:rPr>
        <w:t xml:space="preserve"> производился без учета этого ребенка.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lastRenderedPageBreak/>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4. 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w:t>
      </w:r>
      <w:hyperlink r:id="rId34" w:history="1">
        <w:r w:rsidRPr="002753EC">
          <w:rPr>
            <w:rFonts w:ascii="Times New Roman" w:hAnsi="Times New Roman"/>
            <w:color w:val="000000" w:themeColor="text1"/>
            <w:sz w:val="28"/>
            <w:szCs w:val="28"/>
          </w:rPr>
          <w:t>мероприятия</w:t>
        </w:r>
      </w:hyperlink>
      <w:r w:rsidRPr="002753EC">
        <w:rPr>
          <w:rFonts w:ascii="Times New Roman" w:hAnsi="Times New Roman"/>
          <w:sz w:val="28"/>
          <w:szCs w:val="28"/>
        </w:rPr>
        <w:t xml:space="preserve">, </w:t>
      </w:r>
      <w:hyperlink r:id="rId35" w:history="1">
        <w:r w:rsidRPr="002753EC">
          <w:rPr>
            <w:rFonts w:ascii="Times New Roman" w:hAnsi="Times New Roman"/>
            <w:color w:val="000000" w:themeColor="text1"/>
            <w:sz w:val="28"/>
            <w:szCs w:val="28"/>
          </w:rPr>
          <w:t>заявление</w:t>
        </w:r>
      </w:hyperlink>
      <w:r w:rsidRPr="002753EC">
        <w:rPr>
          <w:rFonts w:ascii="Times New Roman" w:hAnsi="Times New Roman"/>
          <w:sz w:val="28"/>
          <w:szCs w:val="28"/>
        </w:rPr>
        <w:t xml:space="preserve"> п</w:t>
      </w:r>
      <w:r>
        <w:rPr>
          <w:rFonts w:ascii="Times New Roman" w:hAnsi="Times New Roman"/>
          <w:sz w:val="28"/>
          <w:szCs w:val="28"/>
        </w:rPr>
        <w:t xml:space="preserve">о форме согласно приложению N 4 </w:t>
      </w:r>
      <w:r w:rsidRPr="002753EC">
        <w:rPr>
          <w:rFonts w:ascii="Times New Roman" w:hAnsi="Times New Roman"/>
          <w:sz w:val="28"/>
          <w:szCs w:val="28"/>
        </w:rPr>
        <w:t>.</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3" w:name="Par7"/>
      <w:bookmarkEnd w:id="3"/>
      <w:r>
        <w:rPr>
          <w:rFonts w:ascii="Times New Roman" w:hAnsi="Times New Roman"/>
          <w:sz w:val="28"/>
          <w:szCs w:val="28"/>
        </w:rPr>
        <w:t xml:space="preserve">    </w:t>
      </w:r>
      <w:r w:rsidR="002753EC" w:rsidRPr="002753EC">
        <w:rPr>
          <w:rFonts w:ascii="Times New Roman" w:hAnsi="Times New Roman"/>
          <w:sz w:val="28"/>
          <w:szCs w:val="28"/>
        </w:rPr>
        <w:t>К заявлению прилагаются следующие документы:</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4" w:name="Par8"/>
      <w:bookmarkEnd w:id="4"/>
      <w:r>
        <w:rPr>
          <w:rFonts w:ascii="Times New Roman" w:hAnsi="Times New Roman"/>
          <w:sz w:val="28"/>
          <w:szCs w:val="28"/>
        </w:rPr>
        <w:t>а</w:t>
      </w:r>
      <w:r w:rsidR="002753EC" w:rsidRPr="002753EC">
        <w:rPr>
          <w:rFonts w:ascii="Times New Roman" w:hAnsi="Times New Roman"/>
          <w:sz w:val="28"/>
          <w:szCs w:val="28"/>
        </w:rPr>
        <w:t>) копия решения суда об усыновлении (удочерении) одного ребенка, вступившего в законную силу, или свидетельство об усыновлении (удочерении) (в случае усыновления (удочерения);</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б</w:t>
      </w:r>
      <w:r w:rsidR="002753EC" w:rsidRPr="002753EC">
        <w:rPr>
          <w:rFonts w:ascii="Times New Roman" w:hAnsi="Times New Roman"/>
          <w:sz w:val="28"/>
          <w:szCs w:val="28"/>
        </w:rPr>
        <w:t xml:space="preserve">) копия договора купли-продажи жилья или договора с уполномоченной организацией, осуществляющей оказание услуг для молодых семей </w:t>
      </w:r>
      <w:r w:rsidR="002753EC">
        <w:rPr>
          <w:rFonts w:ascii="Times New Roman" w:hAnsi="Times New Roman"/>
          <w:sz w:val="28"/>
          <w:szCs w:val="28"/>
        </w:rPr>
        <w:t>–</w:t>
      </w:r>
      <w:r w:rsidR="002753EC" w:rsidRPr="002753EC">
        <w:rPr>
          <w:rFonts w:ascii="Times New Roman" w:hAnsi="Times New Roman"/>
          <w:sz w:val="28"/>
          <w:szCs w:val="28"/>
        </w:rPr>
        <w:t xml:space="preserve"> участников</w:t>
      </w:r>
      <w:r w:rsidR="002753EC">
        <w:rPr>
          <w:rFonts w:ascii="Times New Roman" w:hAnsi="Times New Roman"/>
          <w:sz w:val="28"/>
          <w:szCs w:val="28"/>
        </w:rPr>
        <w:t xml:space="preserve"> мероприятия</w:t>
      </w:r>
      <w:r w:rsidR="002753EC" w:rsidRPr="002753EC">
        <w:rPr>
          <w:rFonts w:ascii="Times New Roman" w:hAnsi="Times New Roman"/>
          <w:sz w:val="28"/>
          <w:szCs w:val="28"/>
        </w:rPr>
        <w:t>, по приобретению жилого помещения стандартного жилья на первичном рынке жилья или договора строительного подряда;</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в</w:t>
      </w:r>
      <w:r w:rsidR="002753EC" w:rsidRPr="002753EC">
        <w:rPr>
          <w:rFonts w:ascii="Times New Roman" w:hAnsi="Times New Roman"/>
          <w:sz w:val="28"/>
          <w:szCs w:val="28"/>
        </w:rPr>
        <w:t>)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г</w:t>
      </w:r>
      <w:r w:rsidR="002753EC" w:rsidRPr="002753EC">
        <w:rPr>
          <w:rFonts w:ascii="Times New Roman" w:hAnsi="Times New Roman"/>
          <w:sz w:val="28"/>
          <w:szCs w:val="28"/>
        </w:rPr>
        <w:t>)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4961B9"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д</w:t>
      </w:r>
      <w:r w:rsidR="004961B9">
        <w:rPr>
          <w:rFonts w:ascii="Times New Roman" w:hAnsi="Times New Roman"/>
          <w:sz w:val="28"/>
          <w:szCs w:val="28"/>
        </w:rPr>
        <w:t>)</w:t>
      </w:r>
      <w:r w:rsidR="004961B9" w:rsidRPr="004961B9">
        <w:t xml:space="preserve"> </w:t>
      </w:r>
      <w:r w:rsidR="004961B9" w:rsidRPr="004961B9">
        <w:rPr>
          <w:rFonts w:ascii="Times New Roman" w:hAnsi="Times New Roman"/>
          <w:sz w:val="28"/>
          <w:szCs w:val="28"/>
        </w:rPr>
        <w:t>документы, подтверждающие расходы на уплату цены договора участия в долевом строительстве или договора уступки прав требований по договору участия в долевом строительстве</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5" w:name="Par13"/>
      <w:bookmarkEnd w:id="5"/>
      <w:proofErr w:type="gramStart"/>
      <w:r>
        <w:rPr>
          <w:rFonts w:ascii="Times New Roman" w:hAnsi="Times New Roman"/>
          <w:sz w:val="28"/>
          <w:szCs w:val="28"/>
        </w:rPr>
        <w:t>е</w:t>
      </w:r>
      <w:r w:rsidR="002753EC" w:rsidRPr="002753EC">
        <w:rPr>
          <w:rFonts w:ascii="Times New Roman" w:hAnsi="Times New Roman"/>
          <w:sz w:val="28"/>
          <w:szCs w:val="28"/>
        </w:rPr>
        <w:t xml:space="preserve">)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w:t>
      </w:r>
      <w:r w:rsidR="002753EC" w:rsidRPr="002753EC">
        <w:rPr>
          <w:rFonts w:ascii="Times New Roman" w:hAnsi="Times New Roman"/>
          <w:sz w:val="28"/>
          <w:szCs w:val="28"/>
        </w:rPr>
        <w:lastRenderedPageBreak/>
        <w:t>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w:t>
      </w:r>
      <w:proofErr w:type="gramEnd"/>
      <w:r w:rsidR="002753EC" w:rsidRPr="002753EC">
        <w:rPr>
          <w:rFonts w:ascii="Times New Roman" w:hAnsi="Times New Roman"/>
          <w:sz w:val="28"/>
          <w:szCs w:val="28"/>
        </w:rPr>
        <w:t xml:space="preserve"> помещения (в случаях, когда это предусмотрено договором) и (или) оплату услуг указанной организации;</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Копии документов, предъявляемые заявителями в соответствии с </w:t>
      </w:r>
      <w:hyperlink w:anchor="Par8" w:history="1">
        <w:r w:rsidRPr="004961B9">
          <w:rPr>
            <w:rFonts w:ascii="Times New Roman" w:hAnsi="Times New Roman"/>
            <w:color w:val="000000" w:themeColor="text1"/>
            <w:sz w:val="28"/>
            <w:szCs w:val="28"/>
          </w:rPr>
          <w:t xml:space="preserve">подпунктами </w:t>
        </w:r>
        <w:proofErr w:type="gramStart"/>
        <w:r w:rsidR="000355D4">
          <w:rPr>
            <w:rFonts w:ascii="Times New Roman" w:hAnsi="Times New Roman"/>
            <w:color w:val="000000" w:themeColor="text1"/>
            <w:sz w:val="28"/>
            <w:szCs w:val="28"/>
          </w:rPr>
          <w:t>а-е</w:t>
        </w:r>
        <w:proofErr w:type="gramEnd"/>
      </w:hyperlink>
      <w:r w:rsidRPr="002753EC">
        <w:rPr>
          <w:rFonts w:ascii="Times New Roman" w:hAnsi="Times New Roman"/>
          <w:sz w:val="28"/>
          <w:szCs w:val="28"/>
        </w:rPr>
        <w:t xml:space="preserve"> настоящего пункта, заверяются должностным лицом органа местного самоуправления при предъявлении оригиналов документов.</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6" w:name="Par16"/>
      <w:bookmarkEnd w:id="6"/>
      <w:r>
        <w:rPr>
          <w:rFonts w:ascii="Times New Roman" w:hAnsi="Times New Roman"/>
          <w:sz w:val="28"/>
          <w:szCs w:val="28"/>
        </w:rPr>
        <w:t>5</w:t>
      </w:r>
      <w:r w:rsidR="002753EC" w:rsidRPr="002753EC">
        <w:rPr>
          <w:rFonts w:ascii="Times New Roman" w:hAnsi="Times New Roman"/>
          <w:sz w:val="28"/>
          <w:szCs w:val="28"/>
        </w:rPr>
        <w:t xml:space="preserve">. </w:t>
      </w:r>
      <w:proofErr w:type="gramStart"/>
      <w:r w:rsidR="002753EC" w:rsidRPr="002753EC">
        <w:rPr>
          <w:rFonts w:ascii="Times New Roman" w:hAnsi="Times New Roman"/>
          <w:sz w:val="28"/>
          <w:szCs w:val="28"/>
        </w:rPr>
        <w:t>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w:t>
      </w:r>
      <w:r w:rsidR="004961B9">
        <w:rPr>
          <w:rFonts w:ascii="Times New Roman" w:hAnsi="Times New Roman"/>
          <w:sz w:val="28"/>
          <w:szCs w:val="28"/>
        </w:rPr>
        <w:t xml:space="preserve"> мероприятия</w:t>
      </w:r>
      <w:r w:rsidR="002753EC" w:rsidRPr="002753EC">
        <w:rPr>
          <w:rFonts w:ascii="Times New Roman" w:hAnsi="Times New Roman"/>
          <w:sz w:val="28"/>
          <w:szCs w:val="28"/>
        </w:rPr>
        <w:t>,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 а также копию свидетельства о рождении одного ребенка.</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6.7.5 мероприятия</w:t>
        </w:r>
      </w:hyperlink>
      <w:r w:rsidRPr="002753EC">
        <w:rPr>
          <w:rFonts w:ascii="Times New Roman" w:hAnsi="Times New Roman"/>
          <w:sz w:val="28"/>
          <w:szCs w:val="28"/>
        </w:rPr>
        <w:t>,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Орган местного самоуправления в течение 5 рабочих дней с даты получения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w:t>
        </w:r>
        <w:r w:rsidRPr="004961B9">
          <w:rPr>
            <w:rFonts w:ascii="Times New Roman" w:hAnsi="Times New Roman"/>
            <w:color w:val="000000" w:themeColor="text1"/>
            <w:sz w:val="28"/>
            <w:szCs w:val="28"/>
          </w:rPr>
          <w:t>.7.5</w:t>
        </w:r>
      </w:hyperlink>
      <w:r w:rsidRPr="004961B9">
        <w:rPr>
          <w:rFonts w:ascii="Times New Roman" w:hAnsi="Times New Roman"/>
          <w:color w:val="000000" w:themeColor="text1"/>
          <w:sz w:val="28"/>
          <w:szCs w:val="28"/>
        </w:rPr>
        <w:t xml:space="preserve">, </w:t>
      </w:r>
      <w:hyperlink w:anchor="Par16" w:history="1">
        <w:r w:rsidR="004961B9" w:rsidRPr="004961B9">
          <w:rPr>
            <w:rFonts w:ascii="Times New Roman" w:hAnsi="Times New Roman"/>
            <w:color w:val="000000" w:themeColor="text1"/>
            <w:sz w:val="28"/>
            <w:szCs w:val="28"/>
          </w:rPr>
          <w:t>пункте 6</w:t>
        </w:r>
        <w:r w:rsidRPr="004961B9">
          <w:rPr>
            <w:rFonts w:ascii="Times New Roman" w:hAnsi="Times New Roman"/>
            <w:color w:val="000000" w:themeColor="text1"/>
            <w:sz w:val="28"/>
            <w:szCs w:val="28"/>
          </w:rPr>
          <w:t xml:space="preserve">.7.6 мероприятия </w:t>
        </w:r>
      </w:hyperlink>
      <w:r w:rsidRPr="002753EC">
        <w:rPr>
          <w:rFonts w:ascii="Times New Roman" w:hAnsi="Times New Roman"/>
          <w:sz w:val="28"/>
          <w:szCs w:val="28"/>
        </w:rPr>
        <w:t>,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w:t>
      </w:r>
      <w:proofErr w:type="gramEnd"/>
      <w:r w:rsidRPr="002753EC">
        <w:rPr>
          <w:rFonts w:ascii="Times New Roman" w:hAnsi="Times New Roman"/>
          <w:sz w:val="28"/>
          <w:szCs w:val="28"/>
        </w:rPr>
        <w:t xml:space="preserve">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6</w:t>
      </w:r>
      <w:r w:rsidR="002753EC" w:rsidRPr="002753EC">
        <w:rPr>
          <w:rFonts w:ascii="Times New Roman" w:hAnsi="Times New Roman"/>
          <w:sz w:val="28"/>
          <w:szCs w:val="28"/>
        </w:rPr>
        <w:t>.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lastRenderedPageBreak/>
        <w:t>7</w:t>
      </w:r>
      <w:r w:rsidR="002753EC" w:rsidRPr="002753EC">
        <w:rPr>
          <w:rFonts w:ascii="Times New Roman" w:hAnsi="Times New Roman"/>
          <w:sz w:val="28"/>
          <w:szCs w:val="28"/>
        </w:rPr>
        <w:t>. Основаниями для отказа в предоставлении молодой семье дополнительной социальной выплаты являются: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1) несоответствие молодой семьи требованиям, указанным в </w:t>
      </w:r>
      <w:r w:rsidR="000355D4">
        <w:rPr>
          <w:rFonts w:ascii="Times New Roman" w:hAnsi="Times New Roman"/>
          <w:sz w:val="28"/>
          <w:szCs w:val="28"/>
        </w:rPr>
        <w:t>под</w:t>
      </w:r>
      <w:hyperlink w:anchor="Par1"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1</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2) непредставление или представление не в полном объеме документов, указанных в </w:t>
      </w:r>
      <w:r w:rsidR="000355D4">
        <w:rPr>
          <w:rFonts w:ascii="Times New Roman" w:hAnsi="Times New Roman"/>
          <w:sz w:val="28"/>
          <w:szCs w:val="28"/>
        </w:rPr>
        <w:t>под</w:t>
      </w:r>
      <w:hyperlink w:anchor="Par7"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4</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недостоверность сведений, содержащихся в представленных документах.</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8</w:t>
      </w:r>
      <w:r w:rsidR="002753EC" w:rsidRPr="002753EC">
        <w:rPr>
          <w:rFonts w:ascii="Times New Roman" w:hAnsi="Times New Roman"/>
          <w:sz w:val="28"/>
          <w:szCs w:val="28"/>
        </w:rPr>
        <w:t xml:space="preserve">.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w:t>
      </w:r>
      <w:hyperlink r:id="rId36" w:history="1">
        <w:r w:rsidR="002753EC" w:rsidRPr="00814F14">
          <w:rPr>
            <w:rFonts w:ascii="Times New Roman" w:hAnsi="Times New Roman"/>
            <w:color w:val="000000" w:themeColor="text1"/>
            <w:sz w:val="28"/>
            <w:szCs w:val="28"/>
          </w:rPr>
          <w:t>мероприятия</w:t>
        </w:r>
        <w:r w:rsidR="002753EC" w:rsidRPr="002753EC">
          <w:rPr>
            <w:rFonts w:ascii="Times New Roman" w:hAnsi="Times New Roman"/>
            <w:color w:val="0000FF"/>
            <w:sz w:val="28"/>
            <w:szCs w:val="28"/>
          </w:rPr>
          <w:t xml:space="preserve"> </w:t>
        </w:r>
      </w:hyperlink>
      <w:r w:rsidR="002753EC" w:rsidRPr="002753EC">
        <w:rPr>
          <w:rFonts w:ascii="Times New Roman" w:hAnsi="Times New Roman"/>
          <w:sz w:val="28"/>
          <w:szCs w:val="28"/>
        </w:rPr>
        <w:t>.</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9</w:t>
      </w:r>
      <w:r w:rsidR="002753EC" w:rsidRPr="002753EC">
        <w:rPr>
          <w:rFonts w:ascii="Times New Roman" w:hAnsi="Times New Roman"/>
          <w:sz w:val="28"/>
          <w:szCs w:val="28"/>
        </w:rPr>
        <w:t>.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837F68" w:rsidRPr="00FD5603" w:rsidRDefault="00837F68" w:rsidP="002753EC">
      <w:pPr>
        <w:tabs>
          <w:tab w:val="left" w:pos="5390"/>
        </w:tabs>
        <w:suppressAutoHyphens/>
        <w:autoSpaceDE w:val="0"/>
        <w:autoSpaceDN w:val="0"/>
        <w:adjustRightInd w:val="0"/>
        <w:spacing w:after="0" w:line="240" w:lineRule="auto"/>
        <w:ind w:left="5245"/>
        <w:jc w:val="both"/>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Default="00837F68"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FA6086" w:rsidRPr="00FD5603" w:rsidRDefault="00FA6086"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837F68"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Pr="00FD5603"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(орган местного самоуправления)</w:t>
      </w:r>
    </w:p>
    <w:p w:rsidR="003A0B1F" w:rsidRDefault="003A0B1F" w:rsidP="003A0B1F">
      <w:pPr>
        <w:pStyle w:val="ConsPlusNonformat"/>
        <w:jc w:val="both"/>
      </w:pPr>
    </w:p>
    <w:p w:rsidR="003A0B1F" w:rsidRDefault="003A0B1F" w:rsidP="003A0B1F">
      <w:pPr>
        <w:pStyle w:val="ConsPlusNonformat"/>
        <w:jc w:val="both"/>
      </w:pPr>
      <w:bookmarkStart w:id="7" w:name="P535"/>
      <w:bookmarkEnd w:id="7"/>
      <w:r>
        <w:t xml:space="preserve">                                 ЗАЯВЛЕНИЕ</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состав  участников   мероприятия   по  обеспечению</w:t>
      </w:r>
    </w:p>
    <w:p w:rsidR="003A0B1F" w:rsidRDefault="003A0B1F" w:rsidP="003A0B1F">
      <w:pPr>
        <w:pStyle w:val="ConsPlusNonformat"/>
        <w:jc w:val="both"/>
      </w:pPr>
      <w:r>
        <w:t>жильем   молодых   семей   ведомственной   целевой    программы   "Оказание</w:t>
      </w:r>
    </w:p>
    <w:p w:rsidR="003A0B1F" w:rsidRDefault="003A0B1F" w:rsidP="003A0B1F">
      <w:pPr>
        <w:pStyle w:val="ConsPlusNonformat"/>
        <w:jc w:val="both"/>
      </w:pPr>
      <w:r>
        <w:t>государственной   поддержки   гражданам  в  обеспечении жильем   и   оплате</w:t>
      </w:r>
    </w:p>
    <w:p w:rsidR="003A0B1F" w:rsidRDefault="003A0B1F" w:rsidP="003A0B1F">
      <w:pPr>
        <w:pStyle w:val="ConsPlusNonformat"/>
        <w:jc w:val="both"/>
      </w:pPr>
      <w:r>
        <w:t xml:space="preserve">жилищно-коммунальных услуг" государственной </w:t>
      </w:r>
      <w:hyperlink r:id="rId37" w:history="1">
        <w:r>
          <w:rPr>
            <w:color w:val="0000FF"/>
          </w:rPr>
          <w:t>программы</w:t>
        </w:r>
      </w:hyperlink>
      <w:r>
        <w:t xml:space="preserve"> Российской  Федерации</w:t>
      </w:r>
    </w:p>
    <w:p w:rsidR="003A0B1F" w:rsidRDefault="003A0B1F" w:rsidP="003A0B1F">
      <w:pPr>
        <w:pStyle w:val="ConsPlusNonformat"/>
        <w:jc w:val="both"/>
      </w:pPr>
      <w:r>
        <w:t>"Обеспечение доступным и комфортным жильем и коммунальными услугами граждан</w:t>
      </w:r>
    </w:p>
    <w:p w:rsidR="003A0B1F" w:rsidRDefault="003A0B1F" w:rsidP="003A0B1F">
      <w:pPr>
        <w:pStyle w:val="ConsPlusNonformat"/>
        <w:jc w:val="both"/>
      </w:pPr>
      <w:r>
        <w:t>Российской Федерации" молодую семью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паспорт: серия ___________ N ______________, выданный _____________________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супруга 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паспорт: серия _______________ N ______________, выданный 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 xml:space="preserve">    С  условиями участия в мероприятии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38" w:history="1">
        <w:r>
          <w:rPr>
            <w:color w:val="0000FF"/>
          </w:rPr>
          <w:t>программы</w:t>
        </w:r>
      </w:hyperlink>
      <w:r>
        <w:t xml:space="preserve">   Российской   Федерации "Обеспечение </w:t>
      </w:r>
      <w:proofErr w:type="gramStart"/>
      <w:r>
        <w:t>доступным</w:t>
      </w:r>
      <w:proofErr w:type="gramEnd"/>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proofErr w:type="gramStart"/>
      <w:r>
        <w:t>ознакомлен</w:t>
      </w:r>
      <w:proofErr w:type="gramEnd"/>
      <w:r>
        <w:t xml:space="preserve"> (ознакомлены) и обязуюсь (обязуемся) их выполнять:</w:t>
      </w:r>
    </w:p>
    <w:p w:rsidR="003A0B1F" w:rsidRDefault="003A0B1F" w:rsidP="003A0B1F">
      <w:pPr>
        <w:pStyle w:val="ConsPlusNonformat"/>
        <w:jc w:val="both"/>
      </w:pPr>
      <w:r>
        <w:t>1)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2)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3)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4)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p>
    <w:p w:rsidR="003A0B1F" w:rsidRDefault="003A0B1F" w:rsidP="003A0B1F">
      <w:pPr>
        <w:pStyle w:val="ConsPlusNonformat"/>
        <w:jc w:val="both"/>
      </w:pPr>
      <w:r>
        <w:t xml:space="preserve">    К заявлению прилагаются следующие документы:</w:t>
      </w:r>
    </w:p>
    <w:p w:rsidR="003A0B1F" w:rsidRDefault="003A0B1F" w:rsidP="003A0B1F">
      <w:pPr>
        <w:pStyle w:val="ConsPlusNonformat"/>
        <w:jc w:val="both"/>
      </w:pPr>
      <w:r>
        <w:t>1)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2)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3)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4)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p>
    <w:p w:rsidR="003A0B1F" w:rsidRDefault="003A0B1F" w:rsidP="003A0B1F">
      <w:pPr>
        <w:pStyle w:val="ConsPlusNonformat"/>
        <w:jc w:val="both"/>
      </w:pPr>
      <w:r>
        <w:t xml:space="preserve">    Заявление  и прилагаемые к нему согласно перечню документы приняты "__"</w:t>
      </w:r>
    </w:p>
    <w:p w:rsidR="003A0B1F" w:rsidRDefault="003A0B1F" w:rsidP="003A0B1F">
      <w:pPr>
        <w:pStyle w:val="ConsPlusNonformat"/>
        <w:jc w:val="both"/>
      </w:pPr>
      <w:r>
        <w:t>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______________________________________ _______________ ____________________</w:t>
      </w:r>
    </w:p>
    <w:p w:rsidR="003A0B1F" w:rsidRDefault="003A0B1F" w:rsidP="003A0B1F">
      <w:pPr>
        <w:pStyle w:val="ConsPlusNonformat"/>
        <w:jc w:val="both"/>
      </w:pPr>
      <w:proofErr w:type="gramStart"/>
      <w:r>
        <w:t>(должность лица, принявшего заявление) (подпись, дата)     (расшифровка</w:t>
      </w:r>
      <w:proofErr w:type="gramEnd"/>
    </w:p>
    <w:p w:rsidR="003A0B1F" w:rsidRDefault="003A0B1F" w:rsidP="003A0B1F">
      <w:pPr>
        <w:pStyle w:val="ConsPlusNonformat"/>
        <w:jc w:val="both"/>
      </w:pPr>
      <w:r>
        <w:t xml:space="preserve">                                                             подписи)</w:t>
      </w:r>
    </w:p>
    <w:p w:rsidR="003A0B1F" w:rsidRDefault="003A0B1F" w:rsidP="003A0B1F">
      <w:pPr>
        <w:pStyle w:val="ConsPlusNormal"/>
        <w:ind w:firstLine="540"/>
        <w:jc w:val="both"/>
      </w:pP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r>
        <w:rPr>
          <w:rFonts w:ascii="Times New Roman" w:hAnsi="Times New Roman"/>
          <w:sz w:val="24"/>
          <w:szCs w:val="24"/>
          <w:lang w:eastAsia="ar-SA"/>
        </w:rPr>
        <w:tab/>
      </w: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lastRenderedPageBreak/>
        <w:t xml:space="preserve">                                                                                    </w:t>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rmal"/>
        <w:jc w:val="both"/>
      </w:pP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w:t>
      </w:r>
      <w:proofErr w:type="gramStart"/>
      <w:r>
        <w:t>(фамилия, имя, отчество (при его наличии)</w:t>
      </w:r>
      <w:proofErr w:type="gramEnd"/>
    </w:p>
    <w:p w:rsidR="003A0B1F" w:rsidRDefault="003A0B1F" w:rsidP="003A0B1F">
      <w:pPr>
        <w:pStyle w:val="ConsPlusNonformat"/>
        <w:jc w:val="both"/>
      </w:pPr>
      <w:r>
        <w:t xml:space="preserve">                                      главы муниципального образования</w:t>
      </w:r>
    </w:p>
    <w:p w:rsidR="003A0B1F" w:rsidRDefault="003A0B1F" w:rsidP="003A0B1F">
      <w:pPr>
        <w:pStyle w:val="ConsPlusNonformat"/>
        <w:jc w:val="both"/>
      </w:pPr>
      <w:r>
        <w:t xml:space="preserve">                                          </w:t>
      </w:r>
      <w:proofErr w:type="gramStart"/>
      <w:r>
        <w:t>Красноярского края)</w:t>
      </w:r>
      <w:proofErr w:type="gramEnd"/>
    </w:p>
    <w:p w:rsidR="003A0B1F" w:rsidRDefault="003A0B1F" w:rsidP="003A0B1F">
      <w:pPr>
        <w:pStyle w:val="ConsPlusNonformat"/>
        <w:jc w:val="both"/>
      </w:pPr>
      <w:r>
        <w:t xml:space="preserve">                                 гражданина (</w:t>
      </w:r>
      <w:proofErr w:type="spellStart"/>
      <w:r>
        <w:t>ки</w:t>
      </w:r>
      <w:proofErr w:type="spellEnd"/>
      <w:r>
        <w:t>) __________________________</w:t>
      </w:r>
    </w:p>
    <w:p w:rsidR="003A0B1F" w:rsidRDefault="003A0B1F" w:rsidP="003A0B1F">
      <w:pPr>
        <w:pStyle w:val="ConsPlusNonformat"/>
        <w:jc w:val="both"/>
      </w:pPr>
      <w:r>
        <w:t xml:space="preserve">                                                     </w:t>
      </w:r>
      <w:proofErr w:type="gramStart"/>
      <w:r>
        <w:t>(фамилия, имя,</w:t>
      </w:r>
      <w:proofErr w:type="gramEnd"/>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отчество (при его наличии)</w:t>
      </w: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w:t>
      </w:r>
      <w:proofErr w:type="gramStart"/>
      <w:r>
        <w:t>(адрес регистрации по месту жительства</w:t>
      </w:r>
      <w:proofErr w:type="gramEnd"/>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и фактического проживания, номер телефона)</w:t>
      </w:r>
    </w:p>
    <w:p w:rsidR="003A0B1F" w:rsidRDefault="003A0B1F" w:rsidP="003A0B1F">
      <w:pPr>
        <w:pStyle w:val="ConsPlusNonformat"/>
        <w:jc w:val="both"/>
      </w:pPr>
    </w:p>
    <w:p w:rsidR="003A0B1F" w:rsidRDefault="003A0B1F" w:rsidP="003A0B1F">
      <w:pPr>
        <w:pStyle w:val="ConsPlusNonformat"/>
        <w:jc w:val="both"/>
      </w:pPr>
      <w:bookmarkStart w:id="8" w:name="P249"/>
      <w:bookmarkEnd w:id="8"/>
      <w:r>
        <w:t xml:space="preserve">         Заявление о включении в список молодых семей - участников</w:t>
      </w:r>
    </w:p>
    <w:p w:rsidR="003A0B1F" w:rsidRDefault="003A0B1F" w:rsidP="003A0B1F">
      <w:pPr>
        <w:pStyle w:val="ConsPlusNonformat"/>
        <w:jc w:val="both"/>
      </w:pPr>
      <w:r>
        <w:t xml:space="preserve">          мероприятия ведомственной целевой программы, </w:t>
      </w:r>
      <w:proofErr w:type="gramStart"/>
      <w:r>
        <w:t>изъявивших</w:t>
      </w:r>
      <w:proofErr w:type="gramEnd"/>
    </w:p>
    <w:p w:rsidR="003A0B1F" w:rsidRDefault="003A0B1F" w:rsidP="003A0B1F">
      <w:pPr>
        <w:pStyle w:val="ConsPlusNonformat"/>
        <w:jc w:val="both"/>
      </w:pPr>
      <w:r>
        <w:t xml:space="preserve">          желание получить социальную выплату в ___________ году</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список  молодых  семей  -  участников  мероприятия</w:t>
      </w:r>
    </w:p>
    <w:p w:rsidR="003A0B1F" w:rsidRDefault="003A0B1F" w:rsidP="003A0B1F">
      <w:pPr>
        <w:pStyle w:val="ConsPlusNonformat"/>
        <w:jc w:val="both"/>
      </w:pPr>
      <w:r>
        <w:t xml:space="preserve">ведомственной  целевой  программы,  </w:t>
      </w:r>
      <w:proofErr w:type="gramStart"/>
      <w:r>
        <w:t>изъявивших</w:t>
      </w:r>
      <w:proofErr w:type="gramEnd"/>
      <w:r>
        <w:t xml:space="preserve">  желание получить социальную</w:t>
      </w:r>
    </w:p>
    <w:p w:rsidR="003A0B1F" w:rsidRDefault="003A0B1F" w:rsidP="003A0B1F">
      <w:pPr>
        <w:pStyle w:val="ConsPlusNonformat"/>
        <w:jc w:val="both"/>
      </w:pPr>
      <w:r>
        <w:t>выплату в ____________ году, нашу молодую семью в составе:</w:t>
      </w:r>
    </w:p>
    <w:p w:rsidR="003A0B1F" w:rsidRDefault="003A0B1F" w:rsidP="003A0B1F">
      <w:pPr>
        <w:pStyle w:val="ConsPlusNonformat"/>
        <w:jc w:val="both"/>
      </w:pPr>
      <w:r>
        <w:t>супруг (родитель) 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 xml:space="preserve">_______________________________________________________ "__" 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 ____________________________________________________________________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 xml:space="preserve">_______________________________________________________ "__" 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1) ________________________________________________________________________</w:t>
      </w:r>
    </w:p>
    <w:p w:rsidR="003A0B1F" w:rsidRDefault="003A0B1F" w:rsidP="003A0B1F">
      <w:pPr>
        <w:pStyle w:val="ConsPlusNonformat"/>
        <w:jc w:val="both"/>
      </w:pPr>
      <w:proofErr w:type="gramStart"/>
      <w:r>
        <w:t xml:space="preserve">(персональные данные </w:t>
      </w:r>
      <w:hyperlink w:anchor="P329" w:history="1">
        <w:r>
          <w:rPr>
            <w:color w:val="0000FF"/>
          </w:rPr>
          <w:t>&lt;1&gt;</w:t>
        </w:r>
      </w:hyperlink>
      <w:r>
        <w:t>, свидетельство о рождении (паспорт - для ребенка,</w:t>
      </w:r>
      <w:proofErr w:type="gramEnd"/>
    </w:p>
    <w:p w:rsidR="003A0B1F" w:rsidRDefault="003A0B1F" w:rsidP="003A0B1F">
      <w:pPr>
        <w:pStyle w:val="ConsPlusNonformat"/>
        <w:jc w:val="both"/>
      </w:pPr>
      <w:r>
        <w:t xml:space="preserve">                            </w:t>
      </w:r>
      <w:proofErr w:type="gramStart"/>
      <w:r>
        <w:t>достигшего</w:t>
      </w:r>
      <w:proofErr w:type="gramEnd"/>
      <w:r>
        <w:t xml:space="preserve">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 xml:space="preserve">паспорт: серия __________ N __________, </w:t>
      </w:r>
      <w:proofErr w:type="gramStart"/>
      <w:r>
        <w:t>выданное</w:t>
      </w:r>
      <w:proofErr w:type="gramEnd"/>
      <w:r>
        <w:t xml:space="preserve"> (</w:t>
      </w:r>
      <w:proofErr w:type="spellStart"/>
      <w:r>
        <w:t>ый</w:t>
      </w:r>
      <w:proofErr w:type="spellEnd"/>
      <w:r>
        <w:t>) _____________________</w:t>
      </w:r>
    </w:p>
    <w:p w:rsidR="003A0B1F" w:rsidRDefault="003A0B1F" w:rsidP="003A0B1F">
      <w:pPr>
        <w:pStyle w:val="ConsPlusNonformat"/>
        <w:jc w:val="both"/>
      </w:pPr>
      <w:r>
        <w:t xml:space="preserve">______________________________________________________ "__" ___________ </w:t>
      </w:r>
      <w:proofErr w:type="gramStart"/>
      <w:r>
        <w:t>г</w:t>
      </w:r>
      <w:proofErr w:type="gramEnd"/>
      <w:r>
        <w:t>.,</w:t>
      </w:r>
    </w:p>
    <w:p w:rsidR="003A0B1F" w:rsidRDefault="003A0B1F" w:rsidP="003A0B1F">
      <w:pPr>
        <w:pStyle w:val="ConsPlusNonformat"/>
        <w:jc w:val="both"/>
      </w:pPr>
      <w:r>
        <w:t>проживает по адресу (с указанием индекса): 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2) ________________________________________________________________________</w:t>
      </w:r>
    </w:p>
    <w:p w:rsidR="003A0B1F" w:rsidRDefault="003A0B1F" w:rsidP="003A0B1F">
      <w:pPr>
        <w:pStyle w:val="ConsPlusNonformat"/>
        <w:jc w:val="both"/>
      </w:pPr>
      <w:proofErr w:type="gramStart"/>
      <w:r>
        <w:t xml:space="preserve">(персональные данные </w:t>
      </w:r>
      <w:hyperlink w:anchor="P329" w:history="1">
        <w:r>
          <w:rPr>
            <w:color w:val="0000FF"/>
          </w:rPr>
          <w:t>&lt;1&gt;</w:t>
        </w:r>
      </w:hyperlink>
      <w:r>
        <w:t>, свидетельство о рождении (паспорт - для ребенка,</w:t>
      </w:r>
      <w:proofErr w:type="gramEnd"/>
    </w:p>
    <w:p w:rsidR="003A0B1F" w:rsidRDefault="003A0B1F" w:rsidP="003A0B1F">
      <w:pPr>
        <w:pStyle w:val="ConsPlusNonformat"/>
        <w:jc w:val="both"/>
      </w:pPr>
      <w:r>
        <w:t xml:space="preserve">                            </w:t>
      </w:r>
      <w:proofErr w:type="gramStart"/>
      <w:r>
        <w:t>достигшего</w:t>
      </w:r>
      <w:proofErr w:type="gramEnd"/>
      <w:r>
        <w:t xml:space="preserve">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 xml:space="preserve">паспорт: серия __________ N __________, </w:t>
      </w:r>
      <w:proofErr w:type="gramStart"/>
      <w:r>
        <w:t>выданное</w:t>
      </w:r>
      <w:proofErr w:type="gramEnd"/>
      <w:r>
        <w:t xml:space="preserve"> (</w:t>
      </w:r>
      <w:proofErr w:type="spellStart"/>
      <w:r>
        <w:t>ый</w:t>
      </w:r>
      <w:proofErr w:type="spellEnd"/>
      <w:r>
        <w:t>) _____________________</w:t>
      </w:r>
    </w:p>
    <w:p w:rsidR="003A0B1F" w:rsidRDefault="003A0B1F" w:rsidP="003A0B1F">
      <w:pPr>
        <w:pStyle w:val="ConsPlusNonformat"/>
        <w:jc w:val="both"/>
      </w:pPr>
      <w:r>
        <w:t xml:space="preserve">______________________________________________________ "__" ___________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w:t>
      </w:r>
    </w:p>
    <w:p w:rsidR="003A0B1F" w:rsidRDefault="003A0B1F" w:rsidP="003A0B1F">
      <w:pPr>
        <w:pStyle w:val="ConsPlusNonformat"/>
        <w:jc w:val="both"/>
      </w:pPr>
      <w:r>
        <w:t xml:space="preserve">    Подтверждаю, что ранее не использовал социальную выплату или иную форму</w:t>
      </w:r>
    </w:p>
    <w:p w:rsidR="003A0B1F" w:rsidRDefault="003A0B1F" w:rsidP="003A0B1F">
      <w:pPr>
        <w:pStyle w:val="ConsPlusNonformat"/>
        <w:jc w:val="both"/>
      </w:pPr>
      <w:r>
        <w:t xml:space="preserve">государственной   поддержки   за  счет  средств  федерального  бюджета,  </w:t>
      </w:r>
      <w:proofErr w:type="gramStart"/>
      <w:r>
        <w:t>за</w:t>
      </w:r>
      <w:proofErr w:type="gramEnd"/>
    </w:p>
    <w:p w:rsidR="003A0B1F" w:rsidRDefault="003A0B1F" w:rsidP="003A0B1F">
      <w:pPr>
        <w:pStyle w:val="ConsPlusNonformat"/>
        <w:jc w:val="both"/>
      </w:pPr>
      <w:r>
        <w:t>исключением  средств  (части  средств) материнского (семейного) капитала, а</w:t>
      </w:r>
    </w:p>
    <w:p w:rsidR="003A0B1F" w:rsidRDefault="003A0B1F" w:rsidP="003A0B1F">
      <w:pPr>
        <w:pStyle w:val="ConsPlusNonformat"/>
        <w:jc w:val="both"/>
      </w:pPr>
      <w:r>
        <w:t>также мер государственной поддержки семей, имеющих детей, в части погашения</w:t>
      </w:r>
    </w:p>
    <w:p w:rsidR="003A0B1F" w:rsidRDefault="003A0B1F" w:rsidP="003A0B1F">
      <w:pPr>
        <w:pStyle w:val="ConsPlusNonformat"/>
        <w:jc w:val="both"/>
      </w:pPr>
      <w:proofErr w:type="gramStart"/>
      <w:r>
        <w:lastRenderedPageBreak/>
        <w:t>обязательств  по  ипотечным  жилищным кредитам, предусмотренных Федеральным</w:t>
      </w:r>
      <w:proofErr w:type="gramEnd"/>
    </w:p>
    <w:p w:rsidR="003A0B1F" w:rsidRDefault="003A0B1F" w:rsidP="003A0B1F">
      <w:pPr>
        <w:pStyle w:val="ConsPlusNonformat"/>
        <w:jc w:val="both"/>
      </w:pPr>
      <w:r>
        <w:t>законом  "О  мерах  государственной поддержки семей, имеющих детей, в части</w:t>
      </w:r>
    </w:p>
    <w:p w:rsidR="003A0B1F" w:rsidRDefault="003A0B1F" w:rsidP="003A0B1F">
      <w:pPr>
        <w:pStyle w:val="ConsPlusNonformat"/>
        <w:jc w:val="both"/>
      </w:pPr>
      <w:r>
        <w:t>погашения обязательств по ипотечным жилищным кредитам (займам) и о внесении</w:t>
      </w:r>
    </w:p>
    <w:p w:rsidR="003A0B1F" w:rsidRDefault="003A0B1F" w:rsidP="003A0B1F">
      <w:pPr>
        <w:pStyle w:val="ConsPlusNonformat"/>
        <w:jc w:val="both"/>
      </w:pPr>
      <w:r>
        <w:t xml:space="preserve">                          2</w:t>
      </w:r>
    </w:p>
    <w:p w:rsidR="003A0B1F" w:rsidRDefault="003A0B1F" w:rsidP="003A0B1F">
      <w:pPr>
        <w:pStyle w:val="ConsPlusNonformat"/>
        <w:jc w:val="both"/>
      </w:pPr>
      <w:r>
        <w:t xml:space="preserve">изменений   в   </w:t>
      </w:r>
      <w:hyperlink r:id="rId39" w:history="1">
        <w:r>
          <w:rPr>
            <w:color w:val="0000FF"/>
          </w:rPr>
          <w:t>статью  13</w:t>
        </w:r>
      </w:hyperlink>
      <w:r>
        <w:t xml:space="preserve">   Федерального  закона  "Об  актах  гражданского</w:t>
      </w:r>
    </w:p>
    <w:p w:rsidR="003A0B1F" w:rsidRDefault="003A0B1F" w:rsidP="003A0B1F">
      <w:pPr>
        <w:pStyle w:val="ConsPlusNonformat"/>
        <w:jc w:val="both"/>
      </w:pPr>
      <w:r>
        <w:t>состояния", краевого бюджета.</w:t>
      </w:r>
    </w:p>
    <w:p w:rsidR="003A0B1F" w:rsidRDefault="003A0B1F" w:rsidP="003A0B1F">
      <w:pPr>
        <w:pStyle w:val="ConsPlusNonformat"/>
        <w:jc w:val="both"/>
      </w:pPr>
      <w:r>
        <w:t xml:space="preserve">    С  условиями  участия  в мероприятии ведомственной целевой программы, </w:t>
      </w:r>
      <w:proofErr w:type="gramStart"/>
      <w:r>
        <w:t>в</w:t>
      </w:r>
      <w:proofErr w:type="gramEnd"/>
    </w:p>
    <w:p w:rsidR="003A0B1F" w:rsidRDefault="003A0B1F" w:rsidP="003A0B1F">
      <w:pPr>
        <w:pStyle w:val="ConsPlusNonformat"/>
        <w:jc w:val="both"/>
      </w:pPr>
      <w:r>
        <w:t>том  числе  о необходимости ежегодной подачи заявления о включении в список</w:t>
      </w:r>
    </w:p>
    <w:p w:rsidR="003A0B1F" w:rsidRDefault="003A0B1F" w:rsidP="003A0B1F">
      <w:pPr>
        <w:pStyle w:val="ConsPlusNonformat"/>
        <w:jc w:val="both"/>
      </w:pPr>
      <w:r>
        <w:t>молодых  семей  -  участников  мероприятия ведомственной целевой программы,</w:t>
      </w:r>
    </w:p>
    <w:p w:rsidR="003A0B1F" w:rsidRDefault="003A0B1F" w:rsidP="003A0B1F">
      <w:pPr>
        <w:pStyle w:val="ConsPlusNonformat"/>
        <w:jc w:val="both"/>
      </w:pPr>
      <w:proofErr w:type="gramStart"/>
      <w:r>
        <w:t>изъявивших</w:t>
      </w:r>
      <w:proofErr w:type="gramEnd"/>
      <w:r>
        <w:t xml:space="preserve">   желание   получить  социальную  выплату  в  планируемом  году,</w:t>
      </w:r>
    </w:p>
    <w:p w:rsidR="003A0B1F" w:rsidRDefault="003A0B1F" w:rsidP="003A0B1F">
      <w:pPr>
        <w:pStyle w:val="ConsPlusNonformat"/>
        <w:jc w:val="both"/>
      </w:pPr>
      <w:proofErr w:type="gramStart"/>
      <w:r>
        <w:t>ознакомлен</w:t>
      </w:r>
      <w:proofErr w:type="gramEnd"/>
      <w:r>
        <w:t xml:space="preserve"> (ы) и обязуюсь (емся) их выполнять.</w:t>
      </w:r>
    </w:p>
    <w:p w:rsidR="003A0B1F" w:rsidRDefault="003A0B1F" w:rsidP="003A0B1F">
      <w:pPr>
        <w:pStyle w:val="ConsPlusNonformat"/>
        <w:jc w:val="both"/>
      </w:pPr>
      <w:r>
        <w:t xml:space="preserve">    Уведомления  о  принятых  в  отношении  меня  решениях  прошу направить</w:t>
      </w:r>
    </w:p>
    <w:p w:rsidR="003A0B1F" w:rsidRDefault="003A0B1F" w:rsidP="003A0B1F">
      <w:pPr>
        <w:pStyle w:val="ConsPlusNonformat"/>
        <w:jc w:val="both"/>
      </w:pPr>
      <w:r>
        <w:t>(</w:t>
      </w:r>
      <w:proofErr w:type="gramStart"/>
      <w:r>
        <w:t>нужное</w:t>
      </w:r>
      <w:proofErr w:type="gramEnd"/>
      <w:r>
        <w:t xml:space="preserve"> отметить знаком V с указанием реквизитов):</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почтовому адресу: ______________________________________________</w:t>
      </w:r>
    </w:p>
    <w:p w:rsidR="003A0B1F" w:rsidRDefault="003A0B1F" w:rsidP="003A0B1F">
      <w:pPr>
        <w:pStyle w:val="ConsPlusNonformat"/>
        <w:jc w:val="both"/>
      </w:pPr>
      <w:r>
        <w:t xml:space="preserve">    └─┘ __________________________________________________________________;</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адресу электронной почты</w:t>
      </w:r>
      <w:proofErr w:type="gramStart"/>
      <w:r>
        <w:t>: _____________________________________;</w:t>
      </w:r>
      <w:proofErr w:type="gramEnd"/>
    </w:p>
    <w:p w:rsidR="003A0B1F" w:rsidRDefault="003A0B1F" w:rsidP="003A0B1F">
      <w:pPr>
        <w:pStyle w:val="ConsPlusNonformat"/>
        <w:jc w:val="both"/>
      </w:pPr>
      <w:r>
        <w:t xml:space="preserve">    └─┘</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в  </w:t>
      </w:r>
      <w:proofErr w:type="gramStart"/>
      <w:r>
        <w:t>федеральной</w:t>
      </w:r>
      <w:proofErr w:type="gramEnd"/>
      <w:r>
        <w:t xml:space="preserve">  государственной  информационной</w:t>
      </w:r>
    </w:p>
    <w:p w:rsidR="003A0B1F" w:rsidRDefault="003A0B1F" w:rsidP="003A0B1F">
      <w:pPr>
        <w:pStyle w:val="ConsPlusNonformat"/>
        <w:jc w:val="both"/>
      </w:pPr>
      <w:r>
        <w:t xml:space="preserve">    └─┘ системе "Единый портал государственных и муниципальных услуг</w:t>
      </w:r>
    </w:p>
    <w:p w:rsidR="003A0B1F" w:rsidRDefault="003A0B1F" w:rsidP="003A0B1F">
      <w:pPr>
        <w:pStyle w:val="ConsPlusNonformat"/>
        <w:jc w:val="both"/>
      </w:pPr>
      <w:r>
        <w:t xml:space="preserve">       (функций)";</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на краевом портале </w:t>
      </w:r>
      <w:proofErr w:type="gramStart"/>
      <w:r>
        <w:t>государственных</w:t>
      </w:r>
      <w:proofErr w:type="gramEnd"/>
      <w:r>
        <w:t xml:space="preserve"> и муниципальных</w:t>
      </w:r>
    </w:p>
    <w:p w:rsidR="003A0B1F" w:rsidRDefault="003A0B1F" w:rsidP="003A0B1F">
      <w:pPr>
        <w:pStyle w:val="ConsPlusNonformat"/>
        <w:jc w:val="both"/>
      </w:pPr>
      <w:r>
        <w:t xml:space="preserve">    └─┘ услуг.</w:t>
      </w:r>
    </w:p>
    <w:p w:rsidR="003A0B1F" w:rsidRDefault="003A0B1F" w:rsidP="003A0B1F">
      <w:pPr>
        <w:pStyle w:val="ConsPlusNonformat"/>
        <w:jc w:val="both"/>
      </w:pPr>
    </w:p>
    <w:p w:rsidR="003A0B1F" w:rsidRDefault="003A0B1F" w:rsidP="003A0B1F">
      <w:pPr>
        <w:pStyle w:val="ConsPlusNonformat"/>
        <w:jc w:val="both"/>
      </w:pPr>
      <w:r>
        <w:t xml:space="preserve">    Даю  (ем)  согласие  на  обработку  органами  местного  самоуправления,</w:t>
      </w:r>
    </w:p>
    <w:p w:rsidR="003A0B1F" w:rsidRDefault="003A0B1F" w:rsidP="003A0B1F">
      <w:pPr>
        <w:pStyle w:val="ConsPlusNonformat"/>
        <w:jc w:val="both"/>
      </w:pPr>
      <w:r>
        <w:t>органами  исполнительной  власти  Красноярского края, федеральными органами</w:t>
      </w:r>
    </w:p>
    <w:p w:rsidR="003A0B1F" w:rsidRDefault="003A0B1F" w:rsidP="003A0B1F">
      <w:pPr>
        <w:pStyle w:val="ConsPlusNonformat"/>
        <w:jc w:val="both"/>
      </w:pPr>
      <w:r>
        <w:t>исполнительной власти персональных данных о членах молодой семьи:</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заявителя)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rmal"/>
        <w:ind w:firstLine="540"/>
        <w:jc w:val="both"/>
      </w:pPr>
      <w:r>
        <w:t>--------------------------------</w:t>
      </w:r>
    </w:p>
    <w:p w:rsidR="003A0B1F" w:rsidRDefault="003A0B1F" w:rsidP="003A0B1F">
      <w:pPr>
        <w:pStyle w:val="ConsPlusNormal"/>
        <w:spacing w:before="220"/>
        <w:ind w:firstLine="540"/>
        <w:jc w:val="both"/>
      </w:pPr>
      <w:bookmarkStart w:id="9" w:name="P329"/>
      <w:bookmarkEnd w:id="9"/>
      <w:r>
        <w:t>&lt;1</w:t>
      </w:r>
      <w:proofErr w:type="gramStart"/>
      <w:r>
        <w:t>&gt; П</w:t>
      </w:r>
      <w:proofErr w:type="gramEnd"/>
      <w:r>
        <w:t>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3A0B1F" w:rsidRDefault="003A0B1F" w:rsidP="003A0B1F">
      <w:pPr>
        <w:pStyle w:val="ConsPlusNormal"/>
        <w:jc w:val="both"/>
      </w:pPr>
    </w:p>
    <w:p w:rsidR="003A0B1F" w:rsidRDefault="003A0B1F" w:rsidP="003A0B1F">
      <w:pPr>
        <w:suppressAutoHyphens/>
        <w:autoSpaceDE w:val="0"/>
        <w:autoSpaceDN w:val="0"/>
        <w:adjustRightInd w:val="0"/>
        <w:spacing w:after="0" w:line="240" w:lineRule="auto"/>
        <w:jc w:val="both"/>
        <w:outlineLvl w:val="1"/>
        <w:rPr>
          <w:rFonts w:ascii="Arial" w:hAnsi="Arial" w:cs="Arial"/>
          <w:sz w:val="20"/>
          <w:szCs w:val="20"/>
          <w:lang w:eastAsia="ru-RU"/>
        </w:rPr>
      </w:pPr>
    </w:p>
    <w:p w:rsidR="003A0B1F" w:rsidRDefault="003A0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Приложение № 3</w:t>
      </w:r>
    </w:p>
    <w:p w:rsidR="0026685E" w:rsidRDefault="00DA4BD6" w:rsidP="008A6881">
      <w:pP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8A6881">
        <w:rPr>
          <w:rFonts w:ascii="Times New Roman" w:hAnsi="Times New Roman"/>
          <w:sz w:val="28"/>
          <w:szCs w:val="28"/>
          <w:lang w:eastAsia="ar-SA"/>
        </w:rPr>
        <w:t>помещениях, социальных выплат</w:t>
      </w:r>
    </w:p>
    <w:p w:rsid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3A0B1F" w:rsidRPr="00F94D4F" w:rsidRDefault="003A0B1F" w:rsidP="008A6881">
      <w:pPr>
        <w:suppressAutoHyphens/>
        <w:autoSpaceDE w:val="0"/>
        <w:autoSpaceDN w:val="0"/>
        <w:adjustRightInd w:val="0"/>
        <w:spacing w:after="0" w:line="240" w:lineRule="auto"/>
        <w:rPr>
          <w:rFonts w:ascii="Times New Roman" w:hAnsi="Times New Roman" w:cs="Calibri"/>
          <w:sz w:val="24"/>
          <w:szCs w:val="24"/>
          <w:lang w:eastAsia="ar-SA"/>
        </w:rPr>
      </w:pPr>
    </w:p>
    <w:p w:rsidR="003A0B1F" w:rsidRDefault="003A0B1F" w:rsidP="003A0B1F">
      <w:pPr>
        <w:pStyle w:val="ConsPlusNonformat"/>
        <w:jc w:val="both"/>
      </w:pPr>
      <w:r>
        <w:t xml:space="preserve">    </w:t>
      </w:r>
      <w:r w:rsidR="008A6881">
        <w:t xml:space="preserve">                              </w:t>
      </w:r>
      <w:r>
        <w:t>СВИДЕТЕЛЬСТВО</w:t>
      </w:r>
    </w:p>
    <w:p w:rsidR="003A0B1F" w:rsidRDefault="003A0B1F" w:rsidP="003A0B1F">
      <w:pPr>
        <w:pStyle w:val="ConsPlusNonformat"/>
        <w:jc w:val="both"/>
      </w:pPr>
      <w:r>
        <w:t xml:space="preserve">                  о праве на получение социальной выплаты</w:t>
      </w:r>
    </w:p>
    <w:p w:rsidR="003A0B1F" w:rsidRDefault="003A0B1F" w:rsidP="003A0B1F">
      <w:pPr>
        <w:pStyle w:val="ConsPlusNonformat"/>
        <w:jc w:val="both"/>
      </w:pPr>
      <w:r>
        <w:t xml:space="preserve">               на приобретение жилого помещения или создание</w:t>
      </w:r>
    </w:p>
    <w:p w:rsidR="003A0B1F" w:rsidRDefault="003A0B1F" w:rsidP="003A0B1F">
      <w:pPr>
        <w:pStyle w:val="ConsPlusNonformat"/>
        <w:jc w:val="both"/>
      </w:pPr>
      <w:r>
        <w:t xml:space="preserve">              объекта индивидуального жилищного строительства</w:t>
      </w:r>
    </w:p>
    <w:p w:rsidR="003A0B1F" w:rsidRDefault="003A0B1F" w:rsidP="003A0B1F">
      <w:pPr>
        <w:pStyle w:val="ConsPlusNonformat"/>
        <w:jc w:val="both"/>
      </w:pPr>
    </w:p>
    <w:p w:rsidR="003A0B1F" w:rsidRDefault="003A0B1F" w:rsidP="003A0B1F">
      <w:pPr>
        <w:pStyle w:val="ConsPlusNonformat"/>
        <w:jc w:val="both"/>
      </w:pPr>
      <w:r>
        <w:t>N</w:t>
      </w:r>
    </w:p>
    <w:p w:rsidR="003A0B1F" w:rsidRDefault="003A0B1F" w:rsidP="003A0B1F">
      <w:pPr>
        <w:pStyle w:val="ConsPlusNonformat"/>
        <w:jc w:val="both"/>
      </w:pPr>
    </w:p>
    <w:p w:rsidR="003A0B1F" w:rsidRDefault="003A0B1F" w:rsidP="003A0B1F">
      <w:pPr>
        <w:pStyle w:val="ConsPlusNonformat"/>
        <w:jc w:val="both"/>
      </w:pPr>
      <w:r>
        <w:t xml:space="preserve">    Настоящим свидетельством удостоверяется, что молодой семье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lastRenderedPageBreak/>
        <w:t>супруга 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дети: 1) 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 xml:space="preserve">      2) _______________________________________ __________,</w:t>
      </w:r>
    </w:p>
    <w:p w:rsidR="003A0B1F" w:rsidRDefault="003A0B1F" w:rsidP="003A0B1F">
      <w:pPr>
        <w:pStyle w:val="ConsPlusNonformat"/>
        <w:jc w:val="both"/>
      </w:pPr>
      <w:r>
        <w:t>являющейся  участницей  мероприятия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40" w:history="1">
        <w:r>
          <w:rPr>
            <w:color w:val="0000FF"/>
          </w:rPr>
          <w:t>программы</w:t>
        </w:r>
      </w:hyperlink>
      <w:r>
        <w:t xml:space="preserve">  Российской  Федерации   "Обеспечение  </w:t>
      </w:r>
      <w:proofErr w:type="gramStart"/>
      <w:r>
        <w:t>доступным</w:t>
      </w:r>
      <w:proofErr w:type="gramEnd"/>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r>
        <w:t xml:space="preserve">в соответствии с условиями  этого  мероприятия  предоставляется  </w:t>
      </w:r>
      <w:proofErr w:type="gramStart"/>
      <w:r>
        <w:t>социальная</w:t>
      </w:r>
      <w:proofErr w:type="gramEnd"/>
    </w:p>
    <w:p w:rsidR="003A0B1F" w:rsidRDefault="003A0B1F" w:rsidP="003A0B1F">
      <w:pPr>
        <w:pStyle w:val="ConsPlusNonformat"/>
        <w:jc w:val="both"/>
      </w:pPr>
      <w:r>
        <w:t>выплата в размере __________________________________________________ рублей</w:t>
      </w:r>
    </w:p>
    <w:p w:rsidR="003A0B1F" w:rsidRDefault="003A0B1F" w:rsidP="003A0B1F">
      <w:pPr>
        <w:pStyle w:val="ConsPlusNonformat"/>
        <w:jc w:val="both"/>
      </w:pPr>
      <w:r>
        <w:t xml:space="preserve">                                      (цифрами и прописью)</w:t>
      </w:r>
    </w:p>
    <w:p w:rsidR="003A0B1F" w:rsidRDefault="003A0B1F" w:rsidP="003A0B1F">
      <w:pPr>
        <w:pStyle w:val="ConsPlusNonformat"/>
        <w:jc w:val="both"/>
      </w:pPr>
      <w:r>
        <w:t>на приобретение (строительство) жилья на территории 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(наименование субъекта Российской Федерации)</w:t>
      </w:r>
    </w:p>
    <w:p w:rsidR="003A0B1F" w:rsidRDefault="003A0B1F" w:rsidP="003A0B1F">
      <w:pPr>
        <w:pStyle w:val="ConsPlusNonformat"/>
        <w:jc w:val="both"/>
      </w:pPr>
      <w:r>
        <w:t>Свидетельство подлежит предъявлению в банк до "__" ________________ 20__ г.</w:t>
      </w:r>
    </w:p>
    <w:p w:rsidR="003A0B1F" w:rsidRDefault="003A0B1F" w:rsidP="003A0B1F">
      <w:pPr>
        <w:pStyle w:val="ConsPlusNonformat"/>
        <w:jc w:val="both"/>
      </w:pPr>
      <w:r>
        <w:t>(включительно).</w:t>
      </w:r>
    </w:p>
    <w:p w:rsidR="003A0B1F" w:rsidRDefault="003A0B1F" w:rsidP="003A0B1F">
      <w:pPr>
        <w:pStyle w:val="ConsPlusNonformat"/>
        <w:jc w:val="both"/>
      </w:pPr>
    </w:p>
    <w:p w:rsidR="003A0B1F" w:rsidRDefault="003A0B1F" w:rsidP="003A0B1F">
      <w:pPr>
        <w:pStyle w:val="ConsPlusNonformat"/>
        <w:jc w:val="both"/>
      </w:pPr>
      <w:r>
        <w:t>Свидетельство действительно до "__" ________________ 20__ г. (включительно).</w:t>
      </w:r>
    </w:p>
    <w:p w:rsidR="003A0B1F" w:rsidRDefault="003A0B1F" w:rsidP="003A0B1F">
      <w:pPr>
        <w:pStyle w:val="ConsPlusNonformat"/>
        <w:jc w:val="both"/>
      </w:pPr>
    </w:p>
    <w:p w:rsidR="003A0B1F" w:rsidRDefault="003A0B1F" w:rsidP="003A0B1F">
      <w:pPr>
        <w:pStyle w:val="ConsPlusNonformat"/>
        <w:jc w:val="both"/>
      </w:pPr>
      <w:r>
        <w:t>Дата выдачи "__" 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          ______________________________</w:t>
      </w:r>
    </w:p>
    <w:p w:rsidR="003A0B1F" w:rsidRDefault="003A0B1F" w:rsidP="003A0B1F">
      <w:pPr>
        <w:pStyle w:val="ConsPlusNonformat"/>
        <w:jc w:val="both"/>
      </w:pPr>
      <w:r>
        <w:t xml:space="preserve">       (подпись, дата)                       (расшифровка подписи)</w:t>
      </w:r>
    </w:p>
    <w:p w:rsidR="003A0B1F" w:rsidRDefault="003A0B1F" w:rsidP="003A0B1F">
      <w:pPr>
        <w:pStyle w:val="ConsPlusNonformat"/>
        <w:jc w:val="both"/>
      </w:pPr>
    </w:p>
    <w:p w:rsidR="003A0B1F" w:rsidRDefault="003A0B1F" w:rsidP="003A0B1F">
      <w:pPr>
        <w:pStyle w:val="ConsPlusNonformat"/>
        <w:jc w:val="both"/>
      </w:pPr>
      <w:r>
        <w:t xml:space="preserve">     Руководитель органа</w:t>
      </w:r>
    </w:p>
    <w:p w:rsidR="003A0B1F" w:rsidRDefault="003A0B1F" w:rsidP="003A0B1F">
      <w:pPr>
        <w:pStyle w:val="ConsPlusNonformat"/>
        <w:jc w:val="both"/>
      </w:pPr>
      <w:r>
        <w:t xml:space="preserve">   местного самоуправления</w:t>
      </w:r>
    </w:p>
    <w:p w:rsidR="003A0B1F" w:rsidRDefault="003A0B1F" w:rsidP="003A0B1F">
      <w:pPr>
        <w:pStyle w:val="ConsPlusNonformat"/>
        <w:jc w:val="both"/>
      </w:pPr>
    </w:p>
    <w:p w:rsidR="003A0B1F" w:rsidRDefault="003A0B1F" w:rsidP="003A0B1F">
      <w:pPr>
        <w:pStyle w:val="ConsPlusNonformat"/>
        <w:jc w:val="both"/>
      </w:pPr>
      <w:r>
        <w:t xml:space="preserve">            М.П.</w:t>
      </w:r>
    </w:p>
    <w:p w:rsidR="003A0B1F" w:rsidRDefault="003A0B1F" w:rsidP="003A0B1F">
      <w:pPr>
        <w:pStyle w:val="ConsPlusNormal"/>
        <w:ind w:firstLine="540"/>
        <w:jc w:val="both"/>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lastRenderedPageBreak/>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41"/>
          <w:headerReference w:type="first" r:id="rId42"/>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Список</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 xml:space="preserve">молодых семей - участников мероприятия </w:t>
      </w:r>
      <w:proofErr w:type="gramStart"/>
      <w:r w:rsidRPr="008A6881">
        <w:rPr>
          <w:rFonts w:ascii="Times New Roman" w:hAnsi="Times New Roman" w:cs="Times New Roman"/>
        </w:rPr>
        <w:t>ведомственной</w:t>
      </w:r>
      <w:proofErr w:type="gramEnd"/>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 xml:space="preserve">целевой программы, </w:t>
      </w:r>
      <w:proofErr w:type="gramStart"/>
      <w:r w:rsidRPr="008A6881">
        <w:rPr>
          <w:rFonts w:ascii="Times New Roman" w:hAnsi="Times New Roman" w:cs="Times New Roman"/>
        </w:rPr>
        <w:t>изъявивших</w:t>
      </w:r>
      <w:proofErr w:type="gramEnd"/>
      <w:r w:rsidRPr="008A6881">
        <w:rPr>
          <w:rFonts w:ascii="Times New Roman" w:hAnsi="Times New Roman" w:cs="Times New Roman"/>
        </w:rPr>
        <w:t xml:space="preserve"> желание получить социальную</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выплату в 20__ году,</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по ____________________________________________________</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(наименование муниципального образования края)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229" w:type="pct"/>
        <w:tblCellMar>
          <w:left w:w="70" w:type="dxa"/>
          <w:right w:w="70" w:type="dxa"/>
        </w:tblCellMar>
        <w:tblLook w:val="0000" w:firstRow="0" w:lastRow="0" w:firstColumn="0" w:lastColumn="0" w:noHBand="0" w:noVBand="0"/>
      </w:tblPr>
      <w:tblGrid>
        <w:gridCol w:w="455"/>
        <w:gridCol w:w="784"/>
        <w:gridCol w:w="901"/>
        <w:gridCol w:w="1239"/>
        <w:gridCol w:w="1203"/>
        <w:gridCol w:w="814"/>
        <w:gridCol w:w="1159"/>
        <w:gridCol w:w="776"/>
        <w:gridCol w:w="909"/>
        <w:gridCol w:w="1288"/>
        <w:gridCol w:w="1630"/>
        <w:gridCol w:w="1580"/>
        <w:gridCol w:w="1216"/>
        <w:gridCol w:w="1064"/>
        <w:gridCol w:w="810"/>
      </w:tblGrid>
      <w:tr w:rsidR="008A6881" w:rsidRPr="008A6881" w:rsidTr="008A6881">
        <w:trPr>
          <w:cantSplit/>
          <w:trHeight w:val="360"/>
        </w:trPr>
        <w:tc>
          <w:tcPr>
            <w:tcW w:w="144" w:type="pct"/>
            <w:vMerge w:val="restar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 </w:t>
            </w:r>
            <w:proofErr w:type="gramStart"/>
            <w:r w:rsidRPr="008A6881">
              <w:rPr>
                <w:rFonts w:ascii="Times New Roman" w:hAnsi="Times New Roman"/>
                <w:sz w:val="20"/>
                <w:szCs w:val="20"/>
                <w:lang w:eastAsia="ar-SA"/>
              </w:rPr>
              <w:t>п</w:t>
            </w:r>
            <w:proofErr w:type="gramEnd"/>
            <w:r w:rsidRPr="008A6881">
              <w:rPr>
                <w:rFonts w:ascii="Times New Roman" w:hAnsi="Times New Roman"/>
                <w:sz w:val="20"/>
                <w:szCs w:val="20"/>
                <w:lang w:eastAsia="ar-SA"/>
              </w:rPr>
              <w:t>/п</w:t>
            </w:r>
          </w:p>
        </w:tc>
        <w:tc>
          <w:tcPr>
            <w:tcW w:w="2459" w:type="pct"/>
            <w:gridSpan w:val="8"/>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Данные о членах молодой семьи</w:t>
            </w:r>
          </w:p>
        </w:tc>
        <w:tc>
          <w:tcPr>
            <w:tcW w:w="407"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ind w:right="-70"/>
              <w:jc w:val="center"/>
              <w:rPr>
                <w:rFonts w:ascii="Times New Roman" w:hAnsi="Times New Roman"/>
                <w:sz w:val="20"/>
                <w:szCs w:val="20"/>
                <w:lang w:eastAsia="ar-SA"/>
              </w:rPr>
            </w:pPr>
            <w:r w:rsidRPr="008A6881">
              <w:rPr>
                <w:rFonts w:ascii="Times New Roman" w:hAnsi="Times New Roman"/>
                <w:sz w:val="20"/>
                <w:szCs w:val="20"/>
                <w:lang w:eastAsia="ar-SA"/>
              </w:rPr>
              <w:t>Дата   признания молодой семьи участником мероприятия</w:t>
            </w:r>
          </w:p>
        </w:tc>
        <w:tc>
          <w:tcPr>
            <w:tcW w:w="515" w:type="pct"/>
            <w:vMerge w:val="restart"/>
            <w:tcBorders>
              <w:top w:val="single" w:sz="6" w:space="0" w:color="auto"/>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Дата принятия молодой семьи на учет в качестве нуждающейся в улучшении жилищных условий</w:t>
            </w:r>
          </w:p>
        </w:tc>
        <w:tc>
          <w:tcPr>
            <w:tcW w:w="499"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Орган местного самоуправления, на основании решения которого  молодая семья  включена в список участников </w:t>
            </w:r>
            <w:r>
              <w:rPr>
                <w:rFonts w:ascii="Times New Roman" w:hAnsi="Times New Roman"/>
                <w:sz w:val="20"/>
                <w:szCs w:val="20"/>
                <w:lang w:eastAsia="ar-SA"/>
              </w:rPr>
              <w:t>мероприятия</w:t>
            </w:r>
          </w:p>
        </w:tc>
        <w:tc>
          <w:tcPr>
            <w:tcW w:w="976" w:type="pct"/>
            <w:gridSpan w:val="3"/>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Расчетная стоимость жилья</w:t>
            </w:r>
          </w:p>
        </w:tc>
      </w:tr>
      <w:tr w:rsidR="008A6881" w:rsidRPr="008A6881" w:rsidTr="008A6881">
        <w:trPr>
          <w:cantSplit/>
          <w:trHeight w:val="72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ind w:right="-70"/>
              <w:jc w:val="center"/>
              <w:rPr>
                <w:rFonts w:ascii="Times New Roman" w:hAnsi="Times New Roman"/>
                <w:sz w:val="20"/>
                <w:szCs w:val="20"/>
                <w:lang w:eastAsia="ar-SA"/>
              </w:rPr>
            </w:pPr>
            <w:proofErr w:type="gramStart"/>
            <w:r w:rsidRPr="008A6881">
              <w:rPr>
                <w:rFonts w:ascii="Times New Roman" w:hAnsi="Times New Roman"/>
                <w:sz w:val="20"/>
                <w:szCs w:val="20"/>
                <w:lang w:eastAsia="ar-SA"/>
              </w:rPr>
              <w:t>коли-</w:t>
            </w:r>
            <w:proofErr w:type="spellStart"/>
            <w:r w:rsidRPr="008A6881">
              <w:rPr>
                <w:rFonts w:ascii="Times New Roman" w:hAnsi="Times New Roman"/>
                <w:sz w:val="20"/>
                <w:szCs w:val="20"/>
                <w:lang w:eastAsia="ar-SA"/>
              </w:rPr>
              <w:t>чество</w:t>
            </w:r>
            <w:proofErr w:type="spellEnd"/>
            <w:proofErr w:type="gramEnd"/>
            <w:r w:rsidRPr="008A6881">
              <w:rPr>
                <w:rFonts w:ascii="Times New Roman" w:hAnsi="Times New Roman"/>
                <w:sz w:val="20"/>
                <w:szCs w:val="20"/>
                <w:lang w:eastAsia="ar-SA"/>
              </w:rPr>
              <w:t xml:space="preserve"> членов семьи (чело-век)</w:t>
            </w:r>
          </w:p>
        </w:tc>
        <w:tc>
          <w:tcPr>
            <w:tcW w:w="28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Ф.И.О.</w:t>
            </w:r>
          </w:p>
        </w:tc>
        <w:tc>
          <w:tcPr>
            <w:tcW w:w="391" w:type="pc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родственные отношения</w:t>
            </w:r>
          </w:p>
        </w:tc>
        <w:tc>
          <w:tcPr>
            <w:tcW w:w="637" w:type="pct"/>
            <w:gridSpan w:val="2"/>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паспорт  гражданина Российской Федерации или свидетельство о рождении</w:t>
            </w:r>
          </w:p>
        </w:tc>
        <w:tc>
          <w:tcPr>
            <w:tcW w:w="36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число, месяц, год  рождения</w:t>
            </w:r>
          </w:p>
        </w:tc>
        <w:tc>
          <w:tcPr>
            <w:tcW w:w="532" w:type="pct"/>
            <w:gridSpan w:val="2"/>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свидетельство о браке</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4"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стоимость 1 кв. м  (тыс.  рублей)</w:t>
            </w:r>
          </w:p>
        </w:tc>
        <w:tc>
          <w:tcPr>
            <w:tcW w:w="33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размер  общей   площади  </w:t>
            </w:r>
            <w:proofErr w:type="gramStart"/>
            <w:r w:rsidRPr="008A6881">
              <w:rPr>
                <w:rFonts w:ascii="Times New Roman" w:hAnsi="Times New Roman"/>
                <w:sz w:val="20"/>
                <w:szCs w:val="20"/>
                <w:lang w:eastAsia="ar-SA"/>
              </w:rPr>
              <w:t>жилого</w:t>
            </w:r>
            <w:proofErr w:type="gramEnd"/>
            <w:r w:rsidRPr="008A6881">
              <w:rPr>
                <w:rFonts w:ascii="Times New Roman" w:hAnsi="Times New Roman"/>
                <w:sz w:val="20"/>
                <w:szCs w:val="20"/>
                <w:lang w:eastAsia="ar-SA"/>
              </w:rPr>
              <w:t xml:space="preserve"> </w:t>
            </w:r>
            <w:proofErr w:type="spellStart"/>
            <w:r w:rsidRPr="008A6881">
              <w:rPr>
                <w:rFonts w:ascii="Times New Roman" w:hAnsi="Times New Roman"/>
                <w:sz w:val="20"/>
                <w:szCs w:val="20"/>
                <w:lang w:eastAsia="ar-SA"/>
              </w:rPr>
              <w:t>помеще-ния</w:t>
            </w:r>
            <w:proofErr w:type="spellEnd"/>
            <w:r w:rsidRPr="008A6881">
              <w:rPr>
                <w:rFonts w:ascii="Times New Roman" w:hAnsi="Times New Roman"/>
                <w:sz w:val="20"/>
                <w:szCs w:val="20"/>
                <w:lang w:eastAsia="ar-SA"/>
              </w:rPr>
              <w:t xml:space="preserve"> на семью</w:t>
            </w:r>
          </w:p>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(кв. м)</w:t>
            </w:r>
          </w:p>
        </w:tc>
        <w:tc>
          <w:tcPr>
            <w:tcW w:w="257" w:type="pct"/>
            <w:vMerge w:val="restar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ind w:left="-70"/>
              <w:jc w:val="center"/>
              <w:rPr>
                <w:rFonts w:ascii="Times New Roman" w:hAnsi="Times New Roman"/>
                <w:sz w:val="20"/>
                <w:szCs w:val="20"/>
                <w:lang w:eastAsia="ar-SA"/>
              </w:rPr>
            </w:pPr>
            <w:r w:rsidRPr="008A6881">
              <w:rPr>
                <w:rFonts w:ascii="Times New Roman" w:hAnsi="Times New Roman"/>
                <w:sz w:val="20"/>
                <w:szCs w:val="20"/>
                <w:lang w:eastAsia="ar-SA"/>
              </w:rPr>
              <w:t>всего (графа 13 x графа 14)</w:t>
            </w:r>
          </w:p>
        </w:tc>
      </w:tr>
      <w:tr w:rsidR="008A6881" w:rsidRPr="008A6881" w:rsidTr="008A6881">
        <w:trPr>
          <w:cantSplit/>
          <w:trHeight w:val="60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val="restart"/>
            <w:tcBorders>
              <w:top w:val="nil"/>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637" w:type="pct"/>
            <w:gridSpan w:val="2"/>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6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87"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t>выдано</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48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r>
            <w:proofErr w:type="gramStart"/>
            <w:r w:rsidRPr="008A6881">
              <w:rPr>
                <w:rFonts w:ascii="Times New Roman" w:hAnsi="Times New Roman"/>
                <w:sz w:val="20"/>
                <w:szCs w:val="20"/>
                <w:lang w:eastAsia="ar-SA"/>
              </w:rPr>
              <w:t>выдан</w:t>
            </w:r>
            <w:proofErr w:type="gramEnd"/>
          </w:p>
        </w:tc>
        <w:tc>
          <w:tcPr>
            <w:tcW w:w="36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0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240"/>
        </w:trPr>
        <w:tc>
          <w:tcPr>
            <w:tcW w:w="144" w:type="pc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w:t>
            </w:r>
          </w:p>
        </w:tc>
        <w:tc>
          <w:tcPr>
            <w:tcW w:w="248"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2</w:t>
            </w:r>
          </w:p>
        </w:tc>
        <w:tc>
          <w:tcPr>
            <w:tcW w:w="28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3</w:t>
            </w:r>
          </w:p>
        </w:tc>
        <w:tc>
          <w:tcPr>
            <w:tcW w:w="391"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4</w:t>
            </w: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5</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6</w:t>
            </w:r>
          </w:p>
        </w:tc>
        <w:tc>
          <w:tcPr>
            <w:tcW w:w="36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7</w:t>
            </w:r>
          </w:p>
        </w:tc>
        <w:tc>
          <w:tcPr>
            <w:tcW w:w="24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8</w:t>
            </w:r>
          </w:p>
        </w:tc>
        <w:tc>
          <w:tcPr>
            <w:tcW w:w="28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9</w:t>
            </w:r>
          </w:p>
        </w:tc>
        <w:tc>
          <w:tcPr>
            <w:tcW w:w="40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w:t>
            </w:r>
          </w:p>
        </w:tc>
        <w:tc>
          <w:tcPr>
            <w:tcW w:w="51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w:t>
            </w:r>
          </w:p>
        </w:tc>
        <w:tc>
          <w:tcPr>
            <w:tcW w:w="499"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12</w:t>
            </w:r>
          </w:p>
        </w:tc>
        <w:tc>
          <w:tcPr>
            <w:tcW w:w="384"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13</w:t>
            </w:r>
          </w:p>
        </w:tc>
        <w:tc>
          <w:tcPr>
            <w:tcW w:w="33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14</w:t>
            </w:r>
          </w:p>
        </w:tc>
        <w:tc>
          <w:tcPr>
            <w:tcW w:w="257" w:type="pc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8A6881" w:rsidRDefault="00F94D4F" w:rsidP="00E623A2">
      <w:pPr>
        <w:suppressAutoHyphens/>
        <w:autoSpaceDE w:val="0"/>
        <w:spacing w:after="0" w:line="240" w:lineRule="auto"/>
        <w:ind w:firstLine="708"/>
        <w:jc w:val="both"/>
        <w:rPr>
          <w:rFonts w:ascii="Times New Roman" w:hAnsi="Times New Roman"/>
          <w:sz w:val="20"/>
          <w:szCs w:val="20"/>
          <w:lang w:eastAsia="ar-SA"/>
        </w:rPr>
      </w:pPr>
      <w:r w:rsidRPr="008A6881">
        <w:rPr>
          <w:rFonts w:ascii="Times New Roman" w:hAnsi="Times New Roman"/>
          <w:sz w:val="20"/>
          <w:szCs w:val="20"/>
          <w:lang w:eastAsia="ar-SA"/>
        </w:rPr>
        <w:t>Глава муниципального образования</w:t>
      </w:r>
      <w:r w:rsidRPr="008A6881">
        <w:rPr>
          <w:rFonts w:ascii="Courier New" w:hAnsi="Courier New" w:cs="Courier New"/>
          <w:sz w:val="20"/>
          <w:szCs w:val="20"/>
          <w:lang w:eastAsia="ar-SA"/>
        </w:rPr>
        <w:t xml:space="preserve"> </w:t>
      </w:r>
      <w:r w:rsidRPr="008A6881">
        <w:rPr>
          <w:rFonts w:ascii="Times New Roman" w:hAnsi="Times New Roman"/>
          <w:sz w:val="20"/>
          <w:szCs w:val="20"/>
          <w:lang w:eastAsia="ar-SA"/>
        </w:rPr>
        <w:t>__________________________________________</w:t>
      </w:r>
      <w:r w:rsidRPr="008A6881">
        <w:rPr>
          <w:rFonts w:ascii="Times New Roman" w:hAnsi="Times New Roman"/>
          <w:sz w:val="20"/>
          <w:szCs w:val="20"/>
          <w:lang w:eastAsia="ar-SA"/>
        </w:rPr>
        <w:tab/>
        <w:t>__________________________________________________</w:t>
      </w:r>
    </w:p>
    <w:p w:rsidR="00F94D4F" w:rsidRPr="008A6881" w:rsidRDefault="00F94D4F" w:rsidP="0056451E">
      <w:pPr>
        <w:autoSpaceDE w:val="0"/>
        <w:autoSpaceDN w:val="0"/>
        <w:adjustRightInd w:val="0"/>
        <w:spacing w:after="0" w:line="240" w:lineRule="auto"/>
        <w:jc w:val="both"/>
        <w:rPr>
          <w:rFonts w:ascii="Times New Roman" w:hAnsi="Times New Roman"/>
          <w:sz w:val="20"/>
          <w:szCs w:val="20"/>
        </w:rPr>
      </w:pPr>
      <w:r w:rsidRPr="008A6881">
        <w:rPr>
          <w:rFonts w:ascii="Times New Roman" w:hAnsi="Times New Roman"/>
          <w:sz w:val="20"/>
          <w:szCs w:val="20"/>
          <w:lang w:eastAsia="ar-SA"/>
        </w:rPr>
        <w:t xml:space="preserve">     (М.П., подпись, дата) </w:t>
      </w:r>
    </w:p>
    <w:sectPr w:rsidR="00F94D4F" w:rsidRPr="008A6881"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34" w:rsidRDefault="003D1234">
      <w:r>
        <w:separator/>
      </w:r>
    </w:p>
  </w:endnote>
  <w:endnote w:type="continuationSeparator" w:id="0">
    <w:p w:rsidR="003D1234" w:rsidRDefault="003D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34" w:rsidRDefault="003D1234">
      <w:r>
        <w:separator/>
      </w:r>
    </w:p>
  </w:footnote>
  <w:footnote w:type="continuationSeparator" w:id="0">
    <w:p w:rsidR="003D1234" w:rsidRDefault="003D1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EC" w:rsidRPr="00E80706" w:rsidRDefault="002753EC"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EC" w:rsidRDefault="002753EC"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EC" w:rsidRPr="00E80706" w:rsidRDefault="002753EC"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EC" w:rsidRDefault="002753EC"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5pt;height:8.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32D"/>
    <w:rsid w:val="00000249"/>
    <w:rsid w:val="0000102D"/>
    <w:rsid w:val="00001D09"/>
    <w:rsid w:val="000022F1"/>
    <w:rsid w:val="000119BF"/>
    <w:rsid w:val="00011CCD"/>
    <w:rsid w:val="00013A42"/>
    <w:rsid w:val="00013AFE"/>
    <w:rsid w:val="00015102"/>
    <w:rsid w:val="00015769"/>
    <w:rsid w:val="000200CF"/>
    <w:rsid w:val="00022C46"/>
    <w:rsid w:val="00023DFD"/>
    <w:rsid w:val="00033711"/>
    <w:rsid w:val="00034A20"/>
    <w:rsid w:val="00034A99"/>
    <w:rsid w:val="0003526E"/>
    <w:rsid w:val="000355D4"/>
    <w:rsid w:val="00037DD2"/>
    <w:rsid w:val="000411AC"/>
    <w:rsid w:val="000414B5"/>
    <w:rsid w:val="00042C5A"/>
    <w:rsid w:val="000449FF"/>
    <w:rsid w:val="0004509E"/>
    <w:rsid w:val="00050456"/>
    <w:rsid w:val="00051349"/>
    <w:rsid w:val="00051ED9"/>
    <w:rsid w:val="0005267F"/>
    <w:rsid w:val="00053C49"/>
    <w:rsid w:val="00056180"/>
    <w:rsid w:val="00056EF8"/>
    <w:rsid w:val="00057DA5"/>
    <w:rsid w:val="0006057C"/>
    <w:rsid w:val="0006346D"/>
    <w:rsid w:val="0006610D"/>
    <w:rsid w:val="00066A79"/>
    <w:rsid w:val="00067CBC"/>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0CD"/>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1825"/>
    <w:rsid w:val="00143DB9"/>
    <w:rsid w:val="00145986"/>
    <w:rsid w:val="001476B8"/>
    <w:rsid w:val="00150AEE"/>
    <w:rsid w:val="001514F5"/>
    <w:rsid w:val="0015320A"/>
    <w:rsid w:val="001567DF"/>
    <w:rsid w:val="00157090"/>
    <w:rsid w:val="001639C5"/>
    <w:rsid w:val="00164F01"/>
    <w:rsid w:val="001652D3"/>
    <w:rsid w:val="00165958"/>
    <w:rsid w:val="001662E0"/>
    <w:rsid w:val="001672CF"/>
    <w:rsid w:val="00171A89"/>
    <w:rsid w:val="0017219E"/>
    <w:rsid w:val="001735B0"/>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054"/>
    <w:rsid w:val="001B53EC"/>
    <w:rsid w:val="001B6F07"/>
    <w:rsid w:val="001C2E64"/>
    <w:rsid w:val="001C5764"/>
    <w:rsid w:val="001D71FD"/>
    <w:rsid w:val="001E0D4D"/>
    <w:rsid w:val="001E254E"/>
    <w:rsid w:val="001E6254"/>
    <w:rsid w:val="001F18F6"/>
    <w:rsid w:val="001F1CB2"/>
    <w:rsid w:val="001F32BB"/>
    <w:rsid w:val="001F39FF"/>
    <w:rsid w:val="001F64F7"/>
    <w:rsid w:val="001F6886"/>
    <w:rsid w:val="001F6A03"/>
    <w:rsid w:val="001F74D0"/>
    <w:rsid w:val="00200397"/>
    <w:rsid w:val="0020266D"/>
    <w:rsid w:val="0020442C"/>
    <w:rsid w:val="002070DB"/>
    <w:rsid w:val="00207F0F"/>
    <w:rsid w:val="0021232A"/>
    <w:rsid w:val="002131F7"/>
    <w:rsid w:val="002163DB"/>
    <w:rsid w:val="002221F6"/>
    <w:rsid w:val="00227A52"/>
    <w:rsid w:val="00230C79"/>
    <w:rsid w:val="00242AE1"/>
    <w:rsid w:val="00244313"/>
    <w:rsid w:val="0024451C"/>
    <w:rsid w:val="0024732A"/>
    <w:rsid w:val="0024796E"/>
    <w:rsid w:val="00251760"/>
    <w:rsid w:val="00253CC4"/>
    <w:rsid w:val="00254DA3"/>
    <w:rsid w:val="00260E04"/>
    <w:rsid w:val="0026222A"/>
    <w:rsid w:val="002625A2"/>
    <w:rsid w:val="0026348E"/>
    <w:rsid w:val="00264116"/>
    <w:rsid w:val="00265A0D"/>
    <w:rsid w:val="0026685E"/>
    <w:rsid w:val="0027124D"/>
    <w:rsid w:val="002753EC"/>
    <w:rsid w:val="002809E3"/>
    <w:rsid w:val="00280F76"/>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4630"/>
    <w:rsid w:val="00335CA7"/>
    <w:rsid w:val="00336656"/>
    <w:rsid w:val="00342CC5"/>
    <w:rsid w:val="003504D6"/>
    <w:rsid w:val="003564A6"/>
    <w:rsid w:val="003576FB"/>
    <w:rsid w:val="00360504"/>
    <w:rsid w:val="003622A6"/>
    <w:rsid w:val="00362C22"/>
    <w:rsid w:val="00367931"/>
    <w:rsid w:val="00367E75"/>
    <w:rsid w:val="00370B98"/>
    <w:rsid w:val="00371CC9"/>
    <w:rsid w:val="00375AB6"/>
    <w:rsid w:val="003814E0"/>
    <w:rsid w:val="0038217E"/>
    <w:rsid w:val="00384257"/>
    <w:rsid w:val="003847EE"/>
    <w:rsid w:val="0038559A"/>
    <w:rsid w:val="0039057A"/>
    <w:rsid w:val="003917AB"/>
    <w:rsid w:val="00392585"/>
    <w:rsid w:val="003928B9"/>
    <w:rsid w:val="00394ECE"/>
    <w:rsid w:val="003961E9"/>
    <w:rsid w:val="00396A23"/>
    <w:rsid w:val="003A0B1F"/>
    <w:rsid w:val="003A7217"/>
    <w:rsid w:val="003A7F63"/>
    <w:rsid w:val="003B0169"/>
    <w:rsid w:val="003B0306"/>
    <w:rsid w:val="003B2743"/>
    <w:rsid w:val="003B4DD7"/>
    <w:rsid w:val="003B77B2"/>
    <w:rsid w:val="003C1E2A"/>
    <w:rsid w:val="003C2B70"/>
    <w:rsid w:val="003C51A5"/>
    <w:rsid w:val="003C759A"/>
    <w:rsid w:val="003D1234"/>
    <w:rsid w:val="003D1E42"/>
    <w:rsid w:val="003D2493"/>
    <w:rsid w:val="003D4F26"/>
    <w:rsid w:val="003D746D"/>
    <w:rsid w:val="003E1940"/>
    <w:rsid w:val="003E34A4"/>
    <w:rsid w:val="003E382D"/>
    <w:rsid w:val="003F61C7"/>
    <w:rsid w:val="00401BC8"/>
    <w:rsid w:val="004034D5"/>
    <w:rsid w:val="004064FC"/>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61B9"/>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F0514"/>
    <w:rsid w:val="00506A61"/>
    <w:rsid w:val="00506D03"/>
    <w:rsid w:val="005076CF"/>
    <w:rsid w:val="005103A8"/>
    <w:rsid w:val="00510BF6"/>
    <w:rsid w:val="00513E9B"/>
    <w:rsid w:val="005208E1"/>
    <w:rsid w:val="00520DA7"/>
    <w:rsid w:val="0052406E"/>
    <w:rsid w:val="005264CA"/>
    <w:rsid w:val="00526CB1"/>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56F0D"/>
    <w:rsid w:val="005600ED"/>
    <w:rsid w:val="0056451E"/>
    <w:rsid w:val="00572E83"/>
    <w:rsid w:val="00577DA6"/>
    <w:rsid w:val="0058101A"/>
    <w:rsid w:val="005829A3"/>
    <w:rsid w:val="005871FC"/>
    <w:rsid w:val="005878B2"/>
    <w:rsid w:val="00587DA4"/>
    <w:rsid w:val="00591854"/>
    <w:rsid w:val="00593F0F"/>
    <w:rsid w:val="00594087"/>
    <w:rsid w:val="005942B1"/>
    <w:rsid w:val="00596C59"/>
    <w:rsid w:val="00597480"/>
    <w:rsid w:val="005A1891"/>
    <w:rsid w:val="005A2F51"/>
    <w:rsid w:val="005A5146"/>
    <w:rsid w:val="005A6010"/>
    <w:rsid w:val="005B0D54"/>
    <w:rsid w:val="005B59A8"/>
    <w:rsid w:val="005B5AAF"/>
    <w:rsid w:val="005B6210"/>
    <w:rsid w:val="005B633C"/>
    <w:rsid w:val="005C0969"/>
    <w:rsid w:val="005C50D0"/>
    <w:rsid w:val="005C63CB"/>
    <w:rsid w:val="005D1FEA"/>
    <w:rsid w:val="005D2293"/>
    <w:rsid w:val="005D3E40"/>
    <w:rsid w:val="005E071D"/>
    <w:rsid w:val="005E2D02"/>
    <w:rsid w:val="005E3125"/>
    <w:rsid w:val="005E52BF"/>
    <w:rsid w:val="005E5530"/>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51BEE"/>
    <w:rsid w:val="006553FC"/>
    <w:rsid w:val="00655F83"/>
    <w:rsid w:val="006563EB"/>
    <w:rsid w:val="006606DC"/>
    <w:rsid w:val="00662021"/>
    <w:rsid w:val="00663A21"/>
    <w:rsid w:val="00663A99"/>
    <w:rsid w:val="00664026"/>
    <w:rsid w:val="0066683D"/>
    <w:rsid w:val="00667FC7"/>
    <w:rsid w:val="00671481"/>
    <w:rsid w:val="00675086"/>
    <w:rsid w:val="00675609"/>
    <w:rsid w:val="00682A04"/>
    <w:rsid w:val="00683E9C"/>
    <w:rsid w:val="006841F5"/>
    <w:rsid w:val="0068588F"/>
    <w:rsid w:val="006876F9"/>
    <w:rsid w:val="00687935"/>
    <w:rsid w:val="0069271D"/>
    <w:rsid w:val="00693317"/>
    <w:rsid w:val="00693368"/>
    <w:rsid w:val="00694B84"/>
    <w:rsid w:val="006A0339"/>
    <w:rsid w:val="006A135C"/>
    <w:rsid w:val="006A1915"/>
    <w:rsid w:val="006A5439"/>
    <w:rsid w:val="006A59FF"/>
    <w:rsid w:val="006A6909"/>
    <w:rsid w:val="006A7645"/>
    <w:rsid w:val="006A7D2E"/>
    <w:rsid w:val="006B0423"/>
    <w:rsid w:val="006B20BF"/>
    <w:rsid w:val="006B2BFD"/>
    <w:rsid w:val="006B51A8"/>
    <w:rsid w:val="006B5A3D"/>
    <w:rsid w:val="006B74A7"/>
    <w:rsid w:val="006C0CCC"/>
    <w:rsid w:val="006C1E11"/>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59EE"/>
    <w:rsid w:val="006F682B"/>
    <w:rsid w:val="006F685C"/>
    <w:rsid w:val="006F7B84"/>
    <w:rsid w:val="006F7C1D"/>
    <w:rsid w:val="0070138F"/>
    <w:rsid w:val="007014C7"/>
    <w:rsid w:val="00701DCA"/>
    <w:rsid w:val="00704190"/>
    <w:rsid w:val="0070798F"/>
    <w:rsid w:val="00710C42"/>
    <w:rsid w:val="0071207F"/>
    <w:rsid w:val="0071241E"/>
    <w:rsid w:val="00712F33"/>
    <w:rsid w:val="0071591E"/>
    <w:rsid w:val="007176CC"/>
    <w:rsid w:val="00720C7A"/>
    <w:rsid w:val="00722786"/>
    <w:rsid w:val="00722922"/>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55A07"/>
    <w:rsid w:val="00766023"/>
    <w:rsid w:val="0076689A"/>
    <w:rsid w:val="00773304"/>
    <w:rsid w:val="00773F2C"/>
    <w:rsid w:val="0077640E"/>
    <w:rsid w:val="0077704B"/>
    <w:rsid w:val="00781F3C"/>
    <w:rsid w:val="00782B24"/>
    <w:rsid w:val="0078339F"/>
    <w:rsid w:val="007866B6"/>
    <w:rsid w:val="00787E9F"/>
    <w:rsid w:val="00787EF0"/>
    <w:rsid w:val="007A2168"/>
    <w:rsid w:val="007A2179"/>
    <w:rsid w:val="007A3030"/>
    <w:rsid w:val="007A332D"/>
    <w:rsid w:val="007A3712"/>
    <w:rsid w:val="007A3E4F"/>
    <w:rsid w:val="007A3E5A"/>
    <w:rsid w:val="007A67E9"/>
    <w:rsid w:val="007B352D"/>
    <w:rsid w:val="007B61DF"/>
    <w:rsid w:val="007C0A59"/>
    <w:rsid w:val="007C1E18"/>
    <w:rsid w:val="007C7177"/>
    <w:rsid w:val="007C737B"/>
    <w:rsid w:val="007C7AE1"/>
    <w:rsid w:val="007D19F7"/>
    <w:rsid w:val="007D2711"/>
    <w:rsid w:val="007E3B43"/>
    <w:rsid w:val="007F32F1"/>
    <w:rsid w:val="007F374D"/>
    <w:rsid w:val="007F5BBD"/>
    <w:rsid w:val="008013FE"/>
    <w:rsid w:val="00803267"/>
    <w:rsid w:val="00805743"/>
    <w:rsid w:val="008114B1"/>
    <w:rsid w:val="0081348C"/>
    <w:rsid w:val="00814F14"/>
    <w:rsid w:val="00821804"/>
    <w:rsid w:val="00822CC3"/>
    <w:rsid w:val="008303CD"/>
    <w:rsid w:val="0083042B"/>
    <w:rsid w:val="00830F42"/>
    <w:rsid w:val="00834103"/>
    <w:rsid w:val="00837F68"/>
    <w:rsid w:val="0084345C"/>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67B6C"/>
    <w:rsid w:val="00870FDB"/>
    <w:rsid w:val="0087264F"/>
    <w:rsid w:val="00873182"/>
    <w:rsid w:val="00875680"/>
    <w:rsid w:val="00877BD6"/>
    <w:rsid w:val="0088277C"/>
    <w:rsid w:val="00882ADE"/>
    <w:rsid w:val="00886E40"/>
    <w:rsid w:val="00886EF9"/>
    <w:rsid w:val="00890152"/>
    <w:rsid w:val="008908A4"/>
    <w:rsid w:val="00895919"/>
    <w:rsid w:val="008965F3"/>
    <w:rsid w:val="008A21B5"/>
    <w:rsid w:val="008A4F42"/>
    <w:rsid w:val="008A55B2"/>
    <w:rsid w:val="008A56D0"/>
    <w:rsid w:val="008A6881"/>
    <w:rsid w:val="008A7609"/>
    <w:rsid w:val="008B42DA"/>
    <w:rsid w:val="008B7B99"/>
    <w:rsid w:val="008C076E"/>
    <w:rsid w:val="008C2520"/>
    <w:rsid w:val="008C4A59"/>
    <w:rsid w:val="008C544E"/>
    <w:rsid w:val="008C5C9F"/>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1C1E"/>
    <w:rsid w:val="009248AF"/>
    <w:rsid w:val="0092580E"/>
    <w:rsid w:val="009258FB"/>
    <w:rsid w:val="00926BC9"/>
    <w:rsid w:val="009274BD"/>
    <w:rsid w:val="009322A0"/>
    <w:rsid w:val="009332A0"/>
    <w:rsid w:val="00933927"/>
    <w:rsid w:val="009340E2"/>
    <w:rsid w:val="009349A7"/>
    <w:rsid w:val="00936266"/>
    <w:rsid w:val="00936E6D"/>
    <w:rsid w:val="00937922"/>
    <w:rsid w:val="00937C20"/>
    <w:rsid w:val="0094106F"/>
    <w:rsid w:val="00941FCB"/>
    <w:rsid w:val="00943098"/>
    <w:rsid w:val="00945EAD"/>
    <w:rsid w:val="00953A9F"/>
    <w:rsid w:val="009542B3"/>
    <w:rsid w:val="0095432F"/>
    <w:rsid w:val="0095673A"/>
    <w:rsid w:val="00960E27"/>
    <w:rsid w:val="0096167E"/>
    <w:rsid w:val="0096793F"/>
    <w:rsid w:val="0097098B"/>
    <w:rsid w:val="00970C2A"/>
    <w:rsid w:val="00973826"/>
    <w:rsid w:val="0097464F"/>
    <w:rsid w:val="0097493E"/>
    <w:rsid w:val="009761B9"/>
    <w:rsid w:val="0097655B"/>
    <w:rsid w:val="00987A57"/>
    <w:rsid w:val="009930A9"/>
    <w:rsid w:val="009947BE"/>
    <w:rsid w:val="00994D34"/>
    <w:rsid w:val="00996D3F"/>
    <w:rsid w:val="009A0C46"/>
    <w:rsid w:val="009A486D"/>
    <w:rsid w:val="009A580E"/>
    <w:rsid w:val="009A6621"/>
    <w:rsid w:val="009A7EE0"/>
    <w:rsid w:val="009B09A4"/>
    <w:rsid w:val="009B2EA7"/>
    <w:rsid w:val="009B392F"/>
    <w:rsid w:val="009B440C"/>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05FFF"/>
    <w:rsid w:val="00A10C70"/>
    <w:rsid w:val="00A1347F"/>
    <w:rsid w:val="00A149CD"/>
    <w:rsid w:val="00A15296"/>
    <w:rsid w:val="00A157D0"/>
    <w:rsid w:val="00A16DC4"/>
    <w:rsid w:val="00A210F7"/>
    <w:rsid w:val="00A215A6"/>
    <w:rsid w:val="00A236D6"/>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275"/>
    <w:rsid w:val="00A81498"/>
    <w:rsid w:val="00A81837"/>
    <w:rsid w:val="00A8406B"/>
    <w:rsid w:val="00A85C52"/>
    <w:rsid w:val="00A870B2"/>
    <w:rsid w:val="00A90EB7"/>
    <w:rsid w:val="00A93B75"/>
    <w:rsid w:val="00A93C1F"/>
    <w:rsid w:val="00A9435F"/>
    <w:rsid w:val="00A95B79"/>
    <w:rsid w:val="00A972DD"/>
    <w:rsid w:val="00AA490C"/>
    <w:rsid w:val="00AB202F"/>
    <w:rsid w:val="00AB20D9"/>
    <w:rsid w:val="00AB2C20"/>
    <w:rsid w:val="00AB2C75"/>
    <w:rsid w:val="00AB3DE7"/>
    <w:rsid w:val="00AB413D"/>
    <w:rsid w:val="00AB4FED"/>
    <w:rsid w:val="00AB5F08"/>
    <w:rsid w:val="00AB6ACA"/>
    <w:rsid w:val="00AB73CA"/>
    <w:rsid w:val="00AB7B5A"/>
    <w:rsid w:val="00AB7B7A"/>
    <w:rsid w:val="00AC2950"/>
    <w:rsid w:val="00AC74EC"/>
    <w:rsid w:val="00AD067A"/>
    <w:rsid w:val="00AD242D"/>
    <w:rsid w:val="00AE2013"/>
    <w:rsid w:val="00AE5B97"/>
    <w:rsid w:val="00AF625F"/>
    <w:rsid w:val="00AF6DDC"/>
    <w:rsid w:val="00B024F2"/>
    <w:rsid w:val="00B02936"/>
    <w:rsid w:val="00B039BB"/>
    <w:rsid w:val="00B04C26"/>
    <w:rsid w:val="00B06BF8"/>
    <w:rsid w:val="00B10CFE"/>
    <w:rsid w:val="00B119F9"/>
    <w:rsid w:val="00B11CD7"/>
    <w:rsid w:val="00B12FEE"/>
    <w:rsid w:val="00B12FFA"/>
    <w:rsid w:val="00B15623"/>
    <w:rsid w:val="00B24179"/>
    <w:rsid w:val="00B2633B"/>
    <w:rsid w:val="00B2639A"/>
    <w:rsid w:val="00B30030"/>
    <w:rsid w:val="00B307B2"/>
    <w:rsid w:val="00B30B0B"/>
    <w:rsid w:val="00B318D0"/>
    <w:rsid w:val="00B33BB4"/>
    <w:rsid w:val="00B36F6A"/>
    <w:rsid w:val="00B4271E"/>
    <w:rsid w:val="00B457EA"/>
    <w:rsid w:val="00B458B9"/>
    <w:rsid w:val="00B45A1C"/>
    <w:rsid w:val="00B4668E"/>
    <w:rsid w:val="00B47065"/>
    <w:rsid w:val="00B51CBE"/>
    <w:rsid w:val="00B57188"/>
    <w:rsid w:val="00B571F9"/>
    <w:rsid w:val="00B604D2"/>
    <w:rsid w:val="00B60760"/>
    <w:rsid w:val="00B645BD"/>
    <w:rsid w:val="00B651A5"/>
    <w:rsid w:val="00B7015E"/>
    <w:rsid w:val="00B71B46"/>
    <w:rsid w:val="00B7646A"/>
    <w:rsid w:val="00B76699"/>
    <w:rsid w:val="00B77B00"/>
    <w:rsid w:val="00B81DD6"/>
    <w:rsid w:val="00B8368C"/>
    <w:rsid w:val="00B93A36"/>
    <w:rsid w:val="00B95535"/>
    <w:rsid w:val="00BA2CD3"/>
    <w:rsid w:val="00BA2EC2"/>
    <w:rsid w:val="00BA43C6"/>
    <w:rsid w:val="00BA51D5"/>
    <w:rsid w:val="00BA598A"/>
    <w:rsid w:val="00BB290F"/>
    <w:rsid w:val="00BB2EEE"/>
    <w:rsid w:val="00BB6DCF"/>
    <w:rsid w:val="00BB7723"/>
    <w:rsid w:val="00BC437D"/>
    <w:rsid w:val="00BC4535"/>
    <w:rsid w:val="00BD00EE"/>
    <w:rsid w:val="00BD09C5"/>
    <w:rsid w:val="00BD1775"/>
    <w:rsid w:val="00BD22FB"/>
    <w:rsid w:val="00BD4B2C"/>
    <w:rsid w:val="00BD589B"/>
    <w:rsid w:val="00BD6A11"/>
    <w:rsid w:val="00BD6B25"/>
    <w:rsid w:val="00BE327A"/>
    <w:rsid w:val="00BE50D5"/>
    <w:rsid w:val="00BE5FF3"/>
    <w:rsid w:val="00BF013D"/>
    <w:rsid w:val="00BF3B34"/>
    <w:rsid w:val="00BF5883"/>
    <w:rsid w:val="00BF6C99"/>
    <w:rsid w:val="00BF79C9"/>
    <w:rsid w:val="00BF7DD6"/>
    <w:rsid w:val="00C00C62"/>
    <w:rsid w:val="00C018D0"/>
    <w:rsid w:val="00C02EFD"/>
    <w:rsid w:val="00C07949"/>
    <w:rsid w:val="00C11945"/>
    <w:rsid w:val="00C12DDA"/>
    <w:rsid w:val="00C15862"/>
    <w:rsid w:val="00C25FC9"/>
    <w:rsid w:val="00C26363"/>
    <w:rsid w:val="00C339ED"/>
    <w:rsid w:val="00C33EC2"/>
    <w:rsid w:val="00C4167A"/>
    <w:rsid w:val="00C44102"/>
    <w:rsid w:val="00C50176"/>
    <w:rsid w:val="00C505B4"/>
    <w:rsid w:val="00C55078"/>
    <w:rsid w:val="00C574EA"/>
    <w:rsid w:val="00C61049"/>
    <w:rsid w:val="00C62EFA"/>
    <w:rsid w:val="00C67AE0"/>
    <w:rsid w:val="00C70F87"/>
    <w:rsid w:val="00C719DB"/>
    <w:rsid w:val="00C737B3"/>
    <w:rsid w:val="00C74FB2"/>
    <w:rsid w:val="00C76535"/>
    <w:rsid w:val="00C83DF9"/>
    <w:rsid w:val="00C871AF"/>
    <w:rsid w:val="00C916B9"/>
    <w:rsid w:val="00C92924"/>
    <w:rsid w:val="00C935A6"/>
    <w:rsid w:val="00C93AD3"/>
    <w:rsid w:val="00C94629"/>
    <w:rsid w:val="00C947E4"/>
    <w:rsid w:val="00C95982"/>
    <w:rsid w:val="00C96C27"/>
    <w:rsid w:val="00C96D14"/>
    <w:rsid w:val="00CA2FA4"/>
    <w:rsid w:val="00CA30AE"/>
    <w:rsid w:val="00CA4183"/>
    <w:rsid w:val="00CA4B28"/>
    <w:rsid w:val="00CA5C9F"/>
    <w:rsid w:val="00CA6951"/>
    <w:rsid w:val="00CA773D"/>
    <w:rsid w:val="00CA7E21"/>
    <w:rsid w:val="00CB3298"/>
    <w:rsid w:val="00CB6212"/>
    <w:rsid w:val="00CB6734"/>
    <w:rsid w:val="00CC00B4"/>
    <w:rsid w:val="00CC3FDA"/>
    <w:rsid w:val="00CC598F"/>
    <w:rsid w:val="00CC6903"/>
    <w:rsid w:val="00CD0364"/>
    <w:rsid w:val="00CD1ED1"/>
    <w:rsid w:val="00CD4DD8"/>
    <w:rsid w:val="00CD6CCF"/>
    <w:rsid w:val="00CE1334"/>
    <w:rsid w:val="00CE233F"/>
    <w:rsid w:val="00CE4D3A"/>
    <w:rsid w:val="00CE515A"/>
    <w:rsid w:val="00CE5EEB"/>
    <w:rsid w:val="00CF2349"/>
    <w:rsid w:val="00CF262D"/>
    <w:rsid w:val="00CF28B7"/>
    <w:rsid w:val="00CF351E"/>
    <w:rsid w:val="00CF5845"/>
    <w:rsid w:val="00CF6574"/>
    <w:rsid w:val="00CF7D36"/>
    <w:rsid w:val="00D024B2"/>
    <w:rsid w:val="00D04E70"/>
    <w:rsid w:val="00D13EA8"/>
    <w:rsid w:val="00D14465"/>
    <w:rsid w:val="00D169AB"/>
    <w:rsid w:val="00D2113B"/>
    <w:rsid w:val="00D25A1E"/>
    <w:rsid w:val="00D336CC"/>
    <w:rsid w:val="00D3378F"/>
    <w:rsid w:val="00D34E6A"/>
    <w:rsid w:val="00D3552A"/>
    <w:rsid w:val="00D4164A"/>
    <w:rsid w:val="00D418BE"/>
    <w:rsid w:val="00D47C07"/>
    <w:rsid w:val="00D5387F"/>
    <w:rsid w:val="00D546D9"/>
    <w:rsid w:val="00D55F7C"/>
    <w:rsid w:val="00D5633E"/>
    <w:rsid w:val="00D62538"/>
    <w:rsid w:val="00D62BDD"/>
    <w:rsid w:val="00D64B36"/>
    <w:rsid w:val="00D7300B"/>
    <w:rsid w:val="00D801EC"/>
    <w:rsid w:val="00D81E19"/>
    <w:rsid w:val="00D81F77"/>
    <w:rsid w:val="00D8235F"/>
    <w:rsid w:val="00D85441"/>
    <w:rsid w:val="00D906A4"/>
    <w:rsid w:val="00D91D2C"/>
    <w:rsid w:val="00D9373B"/>
    <w:rsid w:val="00D94148"/>
    <w:rsid w:val="00D94645"/>
    <w:rsid w:val="00DA20CF"/>
    <w:rsid w:val="00DA4BD6"/>
    <w:rsid w:val="00DA5625"/>
    <w:rsid w:val="00DA6A3B"/>
    <w:rsid w:val="00DB0013"/>
    <w:rsid w:val="00DB27B8"/>
    <w:rsid w:val="00DB2E9E"/>
    <w:rsid w:val="00DB3189"/>
    <w:rsid w:val="00DB4312"/>
    <w:rsid w:val="00DC132B"/>
    <w:rsid w:val="00DC4570"/>
    <w:rsid w:val="00DC726E"/>
    <w:rsid w:val="00DC77A7"/>
    <w:rsid w:val="00DD02AC"/>
    <w:rsid w:val="00DD5106"/>
    <w:rsid w:val="00DD5EF8"/>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375C3"/>
    <w:rsid w:val="00E4152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349C"/>
    <w:rsid w:val="00E8770F"/>
    <w:rsid w:val="00E95B15"/>
    <w:rsid w:val="00EA257D"/>
    <w:rsid w:val="00EA4B35"/>
    <w:rsid w:val="00EB255C"/>
    <w:rsid w:val="00EB4528"/>
    <w:rsid w:val="00EC0182"/>
    <w:rsid w:val="00EC0A2C"/>
    <w:rsid w:val="00EC0EE6"/>
    <w:rsid w:val="00EC167C"/>
    <w:rsid w:val="00EC24B8"/>
    <w:rsid w:val="00EC32DD"/>
    <w:rsid w:val="00EC4799"/>
    <w:rsid w:val="00EC563E"/>
    <w:rsid w:val="00EC6270"/>
    <w:rsid w:val="00EC74CA"/>
    <w:rsid w:val="00ED0570"/>
    <w:rsid w:val="00ED29A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458"/>
    <w:rsid w:val="00F02AAB"/>
    <w:rsid w:val="00F0485F"/>
    <w:rsid w:val="00F04DAD"/>
    <w:rsid w:val="00F05E53"/>
    <w:rsid w:val="00F07AAE"/>
    <w:rsid w:val="00F12EC8"/>
    <w:rsid w:val="00F14EC8"/>
    <w:rsid w:val="00F16511"/>
    <w:rsid w:val="00F172BF"/>
    <w:rsid w:val="00F231BD"/>
    <w:rsid w:val="00F24E90"/>
    <w:rsid w:val="00F25286"/>
    <w:rsid w:val="00F2578E"/>
    <w:rsid w:val="00F3045A"/>
    <w:rsid w:val="00F351DB"/>
    <w:rsid w:val="00F36D17"/>
    <w:rsid w:val="00F44A33"/>
    <w:rsid w:val="00F46F27"/>
    <w:rsid w:val="00F47020"/>
    <w:rsid w:val="00F513F2"/>
    <w:rsid w:val="00F51B54"/>
    <w:rsid w:val="00F524E8"/>
    <w:rsid w:val="00F52CE3"/>
    <w:rsid w:val="00F53B6B"/>
    <w:rsid w:val="00F54FBD"/>
    <w:rsid w:val="00F5796B"/>
    <w:rsid w:val="00F6025E"/>
    <w:rsid w:val="00F610D6"/>
    <w:rsid w:val="00F642B6"/>
    <w:rsid w:val="00F65059"/>
    <w:rsid w:val="00F662CE"/>
    <w:rsid w:val="00F66978"/>
    <w:rsid w:val="00F71FEF"/>
    <w:rsid w:val="00F72AC1"/>
    <w:rsid w:val="00F7413C"/>
    <w:rsid w:val="00F77AAD"/>
    <w:rsid w:val="00F85306"/>
    <w:rsid w:val="00F859A5"/>
    <w:rsid w:val="00F865CF"/>
    <w:rsid w:val="00F93BD8"/>
    <w:rsid w:val="00F93F0D"/>
    <w:rsid w:val="00F9412D"/>
    <w:rsid w:val="00F94D4F"/>
    <w:rsid w:val="00F95BBC"/>
    <w:rsid w:val="00FA08FF"/>
    <w:rsid w:val="00FA121A"/>
    <w:rsid w:val="00FA17AC"/>
    <w:rsid w:val="00FA2954"/>
    <w:rsid w:val="00FA4975"/>
    <w:rsid w:val="00FA538E"/>
    <w:rsid w:val="00FA6086"/>
    <w:rsid w:val="00FA7B41"/>
    <w:rsid w:val="00FB37A0"/>
    <w:rsid w:val="00FB6A57"/>
    <w:rsid w:val="00FC2B5F"/>
    <w:rsid w:val="00FC65EA"/>
    <w:rsid w:val="00FC7354"/>
    <w:rsid w:val="00FD0E7F"/>
    <w:rsid w:val="00FD1E83"/>
    <w:rsid w:val="00FD39B5"/>
    <w:rsid w:val="00FD3B56"/>
    <w:rsid w:val="00FD5603"/>
    <w:rsid w:val="00FD7C0A"/>
    <w:rsid w:val="00FE4312"/>
    <w:rsid w:val="00FE4BE0"/>
    <w:rsid w:val="00FE52A3"/>
    <w:rsid w:val="00FE68F5"/>
    <w:rsid w:val="00FF0634"/>
    <w:rsid w:val="00FF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9" Type="http://schemas.openxmlformats.org/officeDocument/2006/relationships/hyperlink" Target="consultantplus://offline/ref=6D37F75D604EE6CAFE595D28FE278DC21D727C80943EFD3968F9366FC37C3587679DDD7186042C266898DC660F7AD9696A8E6359A95Ci0G"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yperlink" Target="consultantplus://offline/ref=7D83086CEE5E7215E79052383D61D15B972706D7A7474007CD96357CECB16350865E35A0ACD2762EAB704FF44FD9DEB544E5F0FB20A36FB8E5FAE397VFO0D"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38" Type="http://schemas.openxmlformats.org/officeDocument/2006/relationships/hyperlink" Target="consultantplus://offline/ref=4C3E76262E86A47F638A8EDED64B42FD3D2DFD2D3FEE15CC469D81F9CFCD784B50FA0FE74409C3DFB82775B277259888014D51C0CC59DAE7c91BC"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hyperlink" Target="consultantplus://offline/ref=4C3E76262E86A47F638A8EDED64B42FD3D2DFD2D3FEE15CC469D81F9CFCD784B50FA0FE74409C3DFB82775B277259888014D51C0CC59DAE7c91BC" TargetMode="External"/><Relationship Id="rId40" Type="http://schemas.openxmlformats.org/officeDocument/2006/relationships/hyperlink" Target="consultantplus://offline/ref=4C3E76262E86A47F638A8EDED64B42FD3D2DFD2D3FEE15CC469D81F9CFCD784B50FA0FE74409C3DFB82775B277259888014D51C0CC59DAE7c91BC" TargetMode="Externa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hyperlink" Target="consultantplus://offline/ref=7D83086CEE5E7215E79052383D61D15B972706D7A7474007CD96357CECB16350865E35A0ACD2762EAB704FF44FD9DEB544E5F0FB20A36FB8E5FAE397VFO0D" TargetMode="Externa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yperlink" Target="consultantplus://offline/ref=7D83086CEE5E7215E79052383D61D15B972706D7A7474007CD96357CECB16350865E35A0ACD2762EAB7444FF42D9DEB544E5F0FB20A36FB8E5FAE397VFO0D"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6238-3022-4C55-A182-11D1417C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51</Pages>
  <Words>16474</Words>
  <Characters>93904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110158</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14</cp:revision>
  <cp:lastPrinted>2022-08-10T03:10:00Z</cp:lastPrinted>
  <dcterms:created xsi:type="dcterms:W3CDTF">2021-11-10T07:09:00Z</dcterms:created>
  <dcterms:modified xsi:type="dcterms:W3CDTF">2022-08-10T03:11:00Z</dcterms:modified>
</cp:coreProperties>
</file>