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803FD8" w:rsidRPr="001A5634" w:rsidTr="00A9318B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803FD8" w:rsidRPr="001A5634" w:rsidTr="00A9318B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FD8" w:rsidRPr="001A5634" w:rsidTr="00A9318B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A44F9" w:rsidRDefault="00CD7A6B" w:rsidP="00BD2A52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 w:rsidR="00BD2A52">
                    <w:rPr>
                      <w:rFonts w:ascii="Times New Roman" w:hAnsi="Times New Roman"/>
                      <w:b w:val="0"/>
                      <w:i w:val="0"/>
                    </w:rPr>
                    <w:t>4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9D26B1"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Default="00803FD8" w:rsidP="00A9318B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="00432BF9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BD2A52">
                    <w:rPr>
                      <w:rFonts w:ascii="Times New Roman" w:hAnsi="Times New Roman"/>
                      <w:b w:val="0"/>
                      <w:i w:val="0"/>
                    </w:rPr>
                    <w:t>38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 xml:space="preserve"> – </w:t>
                  </w:r>
                  <w:proofErr w:type="spellStart"/>
                  <w:proofErr w:type="gramStart"/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spellEnd"/>
                  <w:proofErr w:type="gramEnd"/>
                </w:p>
                <w:p w:rsidR="00803FD8" w:rsidRPr="00F37ABB" w:rsidRDefault="00803FD8" w:rsidP="00A9318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FD8" w:rsidRPr="001A5634" w:rsidRDefault="00803FD8" w:rsidP="00A9318B">
            <w:pPr>
              <w:jc w:val="center"/>
            </w:pPr>
          </w:p>
        </w:tc>
      </w:tr>
      <w:tr w:rsidR="00803FD8" w:rsidRPr="00516CB7" w:rsidTr="00A9318B">
        <w:trPr>
          <w:trHeight w:val="919"/>
        </w:trPr>
        <w:tc>
          <w:tcPr>
            <w:tcW w:w="9499" w:type="dxa"/>
          </w:tcPr>
          <w:p w:rsidR="00803FD8" w:rsidRDefault="00803FD8" w:rsidP="00842C9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803FD8" w:rsidRDefault="00803FD8" w:rsidP="00842C98">
            <w:pPr>
              <w:keepNext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516CB7" w:rsidRDefault="00803FD8" w:rsidP="00842C98">
            <w:pPr>
              <w:spacing w:after="0" w:line="252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9D26B1" w:rsidRDefault="00803FD8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1.Внести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D26B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</w:t>
            </w:r>
            <w:r w:rsidR="009D26B1">
              <w:rPr>
                <w:rFonts w:ascii="Times New Roman" w:hAnsi="Times New Roman" w:cs="Times New Roman"/>
                <w:sz w:val="28"/>
                <w:szCs w:val="28"/>
              </w:rPr>
              <w:t xml:space="preserve">едакции, согласно приложению № </w:t>
            </w:r>
            <w:r w:rsidR="00CD7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постановлению;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</w:t>
            </w:r>
            <w:r w:rsidR="009D26B1">
              <w:rPr>
                <w:rFonts w:ascii="Times New Roman" w:hAnsi="Times New Roman" w:cs="Times New Roman"/>
                <w:sz w:val="28"/>
                <w:szCs w:val="28"/>
              </w:rPr>
              <w:t xml:space="preserve">едакции, согласно приложению № </w:t>
            </w:r>
            <w:r w:rsidR="00CD7A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постановлению.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D7A6B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 и применяется к правоотношениям</w:t>
            </w:r>
            <w:r w:rsidR="00CD7A6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возникшим с 01.01.2022</w:t>
            </w:r>
            <w:r w:rsidR="00CD7A6B" w:rsidRPr="00953A9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года.</w:t>
            </w:r>
          </w:p>
          <w:p w:rsidR="00AA1261" w:rsidRDefault="00AA1261" w:rsidP="00842C98">
            <w:pPr>
              <w:spacing w:after="0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370652" w:rsidRDefault="00CD7A6B" w:rsidP="00CD7A6B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</w:t>
            </w:r>
            <w:r w:rsidR="00AA12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2BF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</w:p>
        </w:tc>
      </w:tr>
    </w:tbl>
    <w:p w:rsidR="009D26B1" w:rsidRDefault="009D26B1" w:rsidP="00803FD8">
      <w:pPr>
        <w:spacing w:after="160" w:line="259" w:lineRule="auto"/>
        <w:sectPr w:rsidR="009D26B1" w:rsidSect="009D26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47C5" w:rsidRPr="00842C98" w:rsidRDefault="009D26B1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D7A6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247C5" w:rsidRPr="00842C98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к постано</w:t>
      </w:r>
      <w:r w:rsidR="00432BF9" w:rsidRPr="00842C98">
        <w:rPr>
          <w:rFonts w:ascii="Times New Roman" w:eastAsia="Times New Roman" w:hAnsi="Times New Roman" w:cs="Times New Roman"/>
          <w:sz w:val="24"/>
          <w:szCs w:val="24"/>
        </w:rPr>
        <w:t xml:space="preserve">влению администрации района от </w:t>
      </w:r>
      <w:r w:rsidR="00BD2A52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D7A6B" w:rsidRPr="00CD7A6B">
        <w:rPr>
          <w:rFonts w:ascii="Times New Roman" w:eastAsia="Times New Roman" w:hAnsi="Times New Roman" w:cs="Times New Roman"/>
          <w:sz w:val="24"/>
          <w:szCs w:val="24"/>
        </w:rPr>
        <w:t>.01.2022</w:t>
      </w:r>
      <w:r w:rsidR="00CD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D2A5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247C5" w:rsidRPr="00842C98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                                                                                                                    </w:t>
      </w:r>
    </w:p>
    <w:p w:rsidR="006A13CC" w:rsidRPr="00842C98" w:rsidRDefault="006A13CC" w:rsidP="006A13CC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4"/>
          <w:szCs w:val="24"/>
        </w:rPr>
      </w:pPr>
    </w:p>
    <w:p w:rsidR="006A13CC" w:rsidRPr="00842C98" w:rsidRDefault="00AA1261" w:rsidP="00842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обеспечении муниципальной программы </w:t>
      </w: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</w:t>
      </w:r>
      <w:r w:rsidRPr="00842C98">
        <w:rPr>
          <w:rFonts w:ascii="Times New Roman" w:eastAsia="Calibri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90" w:type="dxa"/>
        <w:tblInd w:w="93" w:type="dxa"/>
        <w:tblLayout w:type="fixed"/>
        <w:tblLook w:val="00A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E301E4" w:rsidRPr="0083050C" w:rsidTr="00D40944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301E4" w:rsidRPr="0083050C" w:rsidTr="00D40944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301E4" w:rsidRPr="0083050C" w:rsidTr="00D40944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1E4" w:rsidRPr="0083050C" w:rsidTr="00D40944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1E4" w:rsidRPr="0083050C" w:rsidTr="00D40944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уплатой первого взноса (аванса) при заключении договора (договоров) лизинга оборудования </w:t>
            </w:r>
          </w:p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411978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411978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411978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1E4" w:rsidRPr="0083050C" w:rsidTr="00D40944">
        <w:trPr>
          <w:trHeight w:val="191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91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6A13CC" w:rsidRPr="00842C98" w:rsidRDefault="006A13CC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9D26B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CD7A6B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к постановлению админи</w:t>
      </w:r>
      <w:r w:rsidR="00432BF9" w:rsidRPr="00842C98">
        <w:rPr>
          <w:rFonts w:ascii="Times New Roman" w:eastAsia="Times New Roman" w:hAnsi="Times New Roman" w:cs="Times New Roman"/>
          <w:sz w:val="24"/>
          <w:szCs w:val="24"/>
        </w:rPr>
        <w:t xml:space="preserve">страции района от </w:t>
      </w:r>
      <w:r w:rsidR="00CD7A6B" w:rsidRPr="00CD7A6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2A52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7A6B" w:rsidRPr="00CD7A6B">
        <w:rPr>
          <w:rFonts w:ascii="Times New Roman" w:eastAsia="Times New Roman" w:hAnsi="Times New Roman" w:cs="Times New Roman"/>
          <w:sz w:val="24"/>
          <w:szCs w:val="24"/>
        </w:rPr>
        <w:t>.01.2022</w:t>
      </w:r>
      <w:r w:rsidR="00CD7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D2A52">
        <w:rPr>
          <w:rFonts w:ascii="Times New Roman" w:eastAsia="Times New Roman" w:hAnsi="Times New Roman" w:cs="Times New Roman"/>
          <w:sz w:val="24"/>
          <w:szCs w:val="24"/>
        </w:rPr>
        <w:t>38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  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A1261" w:rsidRPr="00842C98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AA1261" w:rsidRPr="00842C98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AA1261" w:rsidRPr="00842C98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418"/>
        <w:gridCol w:w="3827"/>
        <w:gridCol w:w="2835"/>
        <w:gridCol w:w="1559"/>
        <w:gridCol w:w="1560"/>
        <w:gridCol w:w="1417"/>
        <w:gridCol w:w="1560"/>
      </w:tblGrid>
      <w:tr w:rsidR="00E301E4" w:rsidRPr="0083050C" w:rsidTr="00D40944">
        <w:trPr>
          <w:trHeight w:val="257"/>
        </w:trPr>
        <w:tc>
          <w:tcPr>
            <w:tcW w:w="582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835" w:type="dxa"/>
            <w:vMerge w:val="restart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</w:tcPr>
          <w:p w:rsidR="00E301E4" w:rsidRPr="0083050C" w:rsidRDefault="00E301E4" w:rsidP="00D409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E301E4" w:rsidRPr="0083050C" w:rsidTr="00D40944">
        <w:trPr>
          <w:trHeight w:val="995"/>
        </w:trPr>
        <w:tc>
          <w:tcPr>
            <w:tcW w:w="582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05"/>
        </w:trPr>
        <w:tc>
          <w:tcPr>
            <w:tcW w:w="582" w:type="dxa"/>
            <w:vMerge w:val="restart"/>
            <w:vAlign w:val="center"/>
          </w:tcPr>
          <w:p w:rsidR="00E301E4" w:rsidRPr="0083050C" w:rsidRDefault="00E301E4" w:rsidP="00D4094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01E4" w:rsidRPr="0083050C" w:rsidRDefault="00E301E4" w:rsidP="00D40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60" w:type="dxa"/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417" w:type="dxa"/>
          </w:tcPr>
          <w:p w:rsidR="00E301E4" w:rsidRDefault="00E301E4" w:rsidP="00D4094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1E4" w:rsidRPr="0083050C" w:rsidTr="00D40944">
        <w:trPr>
          <w:trHeight w:val="214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55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97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885 400,00</w:t>
            </w:r>
          </w:p>
        </w:tc>
        <w:tc>
          <w:tcPr>
            <w:tcW w:w="1560" w:type="dxa"/>
          </w:tcPr>
          <w:p w:rsidR="00E301E4" w:rsidRDefault="00E301E4" w:rsidP="00D40944">
            <w:pPr>
              <w:jc w:val="center"/>
            </w:pPr>
            <w:r w:rsidRPr="00834131">
              <w:rPr>
                <w:rFonts w:ascii="Times New Roman" w:eastAsia="Times New Roman" w:hAnsi="Times New Roman" w:cs="Times New Roman"/>
                <w:sz w:val="24"/>
                <w:szCs w:val="24"/>
              </w:rPr>
              <w:t>885 400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301E4" w:rsidRDefault="00E301E4" w:rsidP="00D40944">
            <w:pPr>
              <w:jc w:val="center"/>
            </w:pPr>
            <w:r w:rsidRPr="00834131">
              <w:rPr>
                <w:rFonts w:ascii="Times New Roman" w:eastAsia="Times New Roman" w:hAnsi="Times New Roman" w:cs="Times New Roman"/>
                <w:sz w:val="24"/>
                <w:szCs w:val="24"/>
              </w:rPr>
              <w:t>885 400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2 656 200,00</w:t>
            </w:r>
          </w:p>
        </w:tc>
      </w:tr>
      <w:tr w:rsidR="00E301E4" w:rsidRPr="0083050C" w:rsidTr="00D40944">
        <w:trPr>
          <w:trHeight w:val="245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</w:tcPr>
          <w:p w:rsidR="00E301E4" w:rsidRDefault="00E301E4" w:rsidP="00D40944">
            <w:pPr>
              <w:jc w:val="center"/>
            </w:pPr>
            <w:r w:rsidRPr="00B702E6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E301E4" w:rsidRDefault="00E301E4" w:rsidP="00D40944">
            <w:pPr>
              <w:jc w:val="center"/>
            </w:pPr>
            <w:r w:rsidRPr="00B702E6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01E4" w:rsidRPr="0083050C" w:rsidTr="00D40944">
        <w:trPr>
          <w:trHeight w:val="169"/>
        </w:trPr>
        <w:tc>
          <w:tcPr>
            <w:tcW w:w="582" w:type="dxa"/>
            <w:vMerge w:val="restart"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муниципальной программы 1</w:t>
            </w:r>
          </w:p>
        </w:tc>
        <w:tc>
          <w:tcPr>
            <w:tcW w:w="3827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Субсидии на возмещение затрат, связанных с уплатой первого взноса (аванса) при заключении договора (договоров) лизинга оборудования </w:t>
            </w:r>
          </w:p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112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233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75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03"/>
        </w:trPr>
        <w:tc>
          <w:tcPr>
            <w:tcW w:w="582" w:type="dxa"/>
            <w:vMerge/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9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36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16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01E4" w:rsidRDefault="00E301E4" w:rsidP="00D409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1E4" w:rsidRPr="0083050C" w:rsidTr="00D40944">
        <w:trPr>
          <w:trHeight w:val="349"/>
        </w:trPr>
        <w:tc>
          <w:tcPr>
            <w:tcW w:w="58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Отдельное мероприятие муниципальной программы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E301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60" w:type="dxa"/>
          </w:tcPr>
          <w:p w:rsidR="00E301E4" w:rsidRDefault="00E301E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417" w:type="dxa"/>
          </w:tcPr>
          <w:p w:rsidR="00E301E4" w:rsidRDefault="00E301E4">
            <w:r w:rsidRPr="00353570">
              <w:rPr>
                <w:rFonts w:ascii="Times New Roman" w:eastAsia="Times New Roman" w:hAnsi="Times New Roman" w:cs="Times New Roman"/>
                <w:sz w:val="24"/>
                <w:szCs w:val="24"/>
              </w:rPr>
              <w:t>965 400,00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01E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1E4" w:rsidRPr="0083050C" w:rsidTr="00D40944">
        <w:trPr>
          <w:trHeight w:val="24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20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885 400,00</w:t>
            </w:r>
          </w:p>
        </w:tc>
        <w:tc>
          <w:tcPr>
            <w:tcW w:w="1560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885 400,00</w:t>
            </w:r>
          </w:p>
        </w:tc>
        <w:tc>
          <w:tcPr>
            <w:tcW w:w="1417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885 400,00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2 656 200,00</w:t>
            </w:r>
          </w:p>
        </w:tc>
      </w:tr>
      <w:tr w:rsidR="00E301E4" w:rsidRPr="0083050C" w:rsidTr="00D40944">
        <w:trPr>
          <w:trHeight w:val="36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01E4" w:rsidRPr="0083050C" w:rsidTr="00D4094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E301E4" w:rsidRPr="0083050C" w:rsidRDefault="00E301E4" w:rsidP="00D4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301E4" w:rsidRPr="0083050C" w:rsidRDefault="00E301E4" w:rsidP="00D409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E301E4" w:rsidRPr="0083050C" w:rsidRDefault="00E301E4" w:rsidP="00D409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560" w:type="dxa"/>
          </w:tcPr>
          <w:p w:rsidR="00E301E4" w:rsidRDefault="00E301E4">
            <w:r w:rsidRPr="000A0949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417" w:type="dxa"/>
          </w:tcPr>
          <w:p w:rsidR="00E301E4" w:rsidRDefault="00E301E4">
            <w:r w:rsidRPr="000A0949">
              <w:rPr>
                <w:rFonts w:ascii="Times New Roman" w:eastAsia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560" w:type="dxa"/>
            <w:noWrap/>
          </w:tcPr>
          <w:p w:rsidR="00E301E4" w:rsidRPr="0083050C" w:rsidRDefault="00E301E4" w:rsidP="00D40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240 000,00</w:t>
            </w:r>
          </w:p>
        </w:tc>
      </w:tr>
    </w:tbl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A1261" w:rsidRPr="00842C98" w:rsidSect="00AA12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FD8"/>
    <w:rsid w:val="00176559"/>
    <w:rsid w:val="001854E9"/>
    <w:rsid w:val="001C2C6F"/>
    <w:rsid w:val="0028476D"/>
    <w:rsid w:val="00302F10"/>
    <w:rsid w:val="003D68E5"/>
    <w:rsid w:val="00432BF9"/>
    <w:rsid w:val="00437B56"/>
    <w:rsid w:val="00550EDD"/>
    <w:rsid w:val="00605B1A"/>
    <w:rsid w:val="006A13CC"/>
    <w:rsid w:val="006B2952"/>
    <w:rsid w:val="006D20A6"/>
    <w:rsid w:val="0075118F"/>
    <w:rsid w:val="00797C98"/>
    <w:rsid w:val="00803FD8"/>
    <w:rsid w:val="00842C98"/>
    <w:rsid w:val="008C1271"/>
    <w:rsid w:val="008D46D7"/>
    <w:rsid w:val="009D26B1"/>
    <w:rsid w:val="00A3781B"/>
    <w:rsid w:val="00A450CF"/>
    <w:rsid w:val="00AA1261"/>
    <w:rsid w:val="00AB333F"/>
    <w:rsid w:val="00B05BF4"/>
    <w:rsid w:val="00B247C5"/>
    <w:rsid w:val="00BD2A52"/>
    <w:rsid w:val="00C17526"/>
    <w:rsid w:val="00C56A01"/>
    <w:rsid w:val="00CA54DB"/>
    <w:rsid w:val="00CD7A6B"/>
    <w:rsid w:val="00DC6750"/>
    <w:rsid w:val="00E301E4"/>
    <w:rsid w:val="00EB61FD"/>
    <w:rsid w:val="00EC1B72"/>
    <w:rsid w:val="00F223E9"/>
    <w:rsid w:val="00F770D3"/>
    <w:rsid w:val="00F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F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A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6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2022-01-28T03:37:00Z</cp:lastPrinted>
  <dcterms:created xsi:type="dcterms:W3CDTF">2022-02-01T01:35:00Z</dcterms:created>
  <dcterms:modified xsi:type="dcterms:W3CDTF">2022-02-01T01:35:00Z</dcterms:modified>
</cp:coreProperties>
</file>