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500391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625EA1" w:rsidP="0089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77E95">
              <w:rPr>
                <w:sz w:val="28"/>
                <w:szCs w:val="28"/>
              </w:rPr>
              <w:t>.</w:t>
            </w:r>
            <w:r w:rsidR="00893AC9">
              <w:rPr>
                <w:sz w:val="28"/>
                <w:szCs w:val="28"/>
              </w:rPr>
              <w:t>0</w:t>
            </w:r>
            <w:r w:rsidR="00F77E95">
              <w:rPr>
                <w:sz w:val="28"/>
                <w:szCs w:val="28"/>
              </w:rPr>
              <w:t>1</w:t>
            </w:r>
            <w:r w:rsidR="00AA464F" w:rsidRPr="00AA464F">
              <w:rPr>
                <w:sz w:val="28"/>
                <w:szCs w:val="28"/>
              </w:rPr>
              <w:t>.20</w:t>
            </w:r>
            <w:r w:rsidR="00893AC9">
              <w:rPr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89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625EA1">
              <w:rPr>
                <w:sz w:val="28"/>
                <w:szCs w:val="28"/>
              </w:rPr>
              <w:t>34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B47E87" w:rsidRPr="00331FB2" w:rsidRDefault="00625EA1" w:rsidP="00AA464F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 утрате законной силы</w:t>
      </w:r>
      <w:r w:rsidR="00893AC9">
        <w:rPr>
          <w:sz w:val="28"/>
          <w:szCs w:val="28"/>
        </w:rPr>
        <w:t xml:space="preserve"> </w:t>
      </w:r>
      <w:r w:rsidR="00893AC9" w:rsidRPr="00893AC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93AC9" w:rsidRPr="00893AC9">
        <w:rPr>
          <w:sz w:val="28"/>
          <w:szCs w:val="28"/>
        </w:rPr>
        <w:t xml:space="preserve"> администрации Идринского района от</w:t>
      </w:r>
      <w:r w:rsidR="00893AC9">
        <w:rPr>
          <w:sz w:val="28"/>
          <w:szCs w:val="28"/>
        </w:rPr>
        <w:t xml:space="preserve"> 23.08.2016 №</w:t>
      </w:r>
      <w:r>
        <w:rPr>
          <w:sz w:val="28"/>
          <w:szCs w:val="28"/>
        </w:rPr>
        <w:t xml:space="preserve"> </w:t>
      </w:r>
      <w:r w:rsidR="00893AC9">
        <w:rPr>
          <w:sz w:val="28"/>
          <w:szCs w:val="28"/>
        </w:rPr>
        <w:t>308-п «</w:t>
      </w:r>
      <w:r w:rsidR="00893AC9" w:rsidRPr="00893AC9">
        <w:rPr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муниципальных нужд Идринского  района</w:t>
      </w:r>
      <w:r w:rsidR="00893AC9">
        <w:rPr>
          <w:sz w:val="28"/>
          <w:szCs w:val="28"/>
        </w:rPr>
        <w:t>»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B47E87" w:rsidRDefault="00802927" w:rsidP="00697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93AC9">
        <w:rPr>
          <w:sz w:val="28"/>
          <w:szCs w:val="28"/>
        </w:rPr>
        <w:t>с</w:t>
      </w:r>
      <w:r w:rsidR="00625EA1">
        <w:rPr>
          <w:sz w:val="28"/>
          <w:szCs w:val="28"/>
        </w:rPr>
        <w:t xml:space="preserve"> 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893AC9">
        <w:rPr>
          <w:sz w:val="28"/>
          <w:szCs w:val="28"/>
        </w:rPr>
        <w:t xml:space="preserve"> </w:t>
      </w:r>
      <w:r w:rsidR="00625EA1">
        <w:rPr>
          <w:sz w:val="28"/>
          <w:szCs w:val="28"/>
        </w:rPr>
        <w:t>п</w:t>
      </w:r>
      <w:r w:rsidR="00893AC9" w:rsidRPr="00893AC9">
        <w:rPr>
          <w:sz w:val="28"/>
          <w:szCs w:val="28"/>
        </w:rPr>
        <w:t>остановление</w:t>
      </w:r>
      <w:r w:rsidR="00893AC9">
        <w:rPr>
          <w:sz w:val="28"/>
          <w:szCs w:val="28"/>
        </w:rPr>
        <w:t>м</w:t>
      </w:r>
      <w:r w:rsidR="00893AC9" w:rsidRPr="00893AC9">
        <w:rPr>
          <w:sz w:val="28"/>
          <w:szCs w:val="28"/>
        </w:rPr>
        <w:t xml:space="preserve"> Правительства Р</w:t>
      </w:r>
      <w:r w:rsidR="00893AC9">
        <w:rPr>
          <w:sz w:val="28"/>
          <w:szCs w:val="28"/>
        </w:rPr>
        <w:t xml:space="preserve">оссийской </w:t>
      </w:r>
      <w:r w:rsidR="00893AC9" w:rsidRPr="00893AC9">
        <w:rPr>
          <w:sz w:val="28"/>
          <w:szCs w:val="28"/>
        </w:rPr>
        <w:t>Ф</w:t>
      </w:r>
      <w:r w:rsidR="00F7237A">
        <w:rPr>
          <w:sz w:val="28"/>
          <w:szCs w:val="28"/>
        </w:rPr>
        <w:t>едерации от 30.09.</w:t>
      </w:r>
      <w:r w:rsidR="00893AC9">
        <w:rPr>
          <w:sz w:val="28"/>
          <w:szCs w:val="28"/>
        </w:rPr>
        <w:t>2019 г. №</w:t>
      </w:r>
      <w:r w:rsidR="00893AC9" w:rsidRPr="00893AC9">
        <w:rPr>
          <w:sz w:val="28"/>
          <w:szCs w:val="28"/>
        </w:rPr>
        <w:t xml:space="preserve"> 1279</w:t>
      </w:r>
      <w:r w:rsidR="00893AC9">
        <w:rPr>
          <w:sz w:val="28"/>
          <w:szCs w:val="28"/>
        </w:rPr>
        <w:t xml:space="preserve"> «</w:t>
      </w:r>
      <w:r w:rsidR="00893AC9" w:rsidRPr="00893AC9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893AC9">
        <w:rPr>
          <w:sz w:val="28"/>
          <w:szCs w:val="28"/>
        </w:rPr>
        <w:t>»</w:t>
      </w:r>
      <w:r w:rsidR="00CA12C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B47E87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>19</w:t>
      </w:r>
      <w:r w:rsidR="00B47E87">
        <w:rPr>
          <w:sz w:val="28"/>
          <w:szCs w:val="28"/>
        </w:rPr>
        <w:t>, 33</w:t>
      </w:r>
      <w:r w:rsidR="00CA12C8">
        <w:rPr>
          <w:sz w:val="28"/>
          <w:szCs w:val="28"/>
        </w:rPr>
        <w:t xml:space="preserve"> </w:t>
      </w:r>
      <w:r w:rsidR="00B47E87">
        <w:rPr>
          <w:sz w:val="28"/>
          <w:szCs w:val="28"/>
        </w:rPr>
        <w:t>Устава Идринского района,  ПОСТАНОВЛЯЮ:</w:t>
      </w:r>
    </w:p>
    <w:p w:rsidR="00C04E9C" w:rsidRDefault="00697B31" w:rsidP="00697B3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C04E9C" w:rsidRPr="00C04E9C">
        <w:rPr>
          <w:bCs/>
          <w:sz w:val="28"/>
          <w:szCs w:val="28"/>
        </w:rPr>
        <w:t xml:space="preserve">Признать утратившим силу  постановление администрации района </w:t>
      </w:r>
      <w:r w:rsidR="00893AC9" w:rsidRPr="00893AC9">
        <w:rPr>
          <w:sz w:val="28"/>
          <w:szCs w:val="28"/>
        </w:rPr>
        <w:t>от</w:t>
      </w:r>
      <w:r w:rsidR="00893AC9">
        <w:rPr>
          <w:sz w:val="28"/>
          <w:szCs w:val="28"/>
        </w:rPr>
        <w:t xml:space="preserve"> 23.08.2016 №308-п «</w:t>
      </w:r>
      <w:r w:rsidR="00893AC9" w:rsidRPr="00893AC9">
        <w:rPr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муниципальных нужд Идринского  района</w:t>
      </w:r>
      <w:r w:rsidR="00893AC9">
        <w:rPr>
          <w:sz w:val="28"/>
          <w:szCs w:val="28"/>
        </w:rPr>
        <w:t>»</w:t>
      </w:r>
      <w:r w:rsidR="00C04E9C" w:rsidRPr="00C04E9C">
        <w:rPr>
          <w:bCs/>
          <w:sz w:val="28"/>
          <w:szCs w:val="28"/>
        </w:rPr>
        <w:t>.</w:t>
      </w:r>
    </w:p>
    <w:p w:rsidR="00B47E87" w:rsidRDefault="00697B31" w:rsidP="00697B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AA464F" w:rsidRPr="0099254B">
        <w:rPr>
          <w:bCs/>
          <w:sz w:val="28"/>
          <w:szCs w:val="28"/>
        </w:rPr>
        <w:t>Контроль за</w:t>
      </w:r>
      <w:r w:rsidR="00B47E87" w:rsidRPr="0099254B">
        <w:rPr>
          <w:bCs/>
          <w:sz w:val="28"/>
          <w:szCs w:val="28"/>
        </w:rPr>
        <w:t xml:space="preserve">  выполнением постановления возложить на</w:t>
      </w:r>
      <w:r w:rsidR="005B7056" w:rsidRPr="0099254B">
        <w:rPr>
          <w:bCs/>
          <w:sz w:val="28"/>
          <w:szCs w:val="28"/>
        </w:rPr>
        <w:t xml:space="preserve"> </w:t>
      </w:r>
      <w:r w:rsidR="004C5449" w:rsidRPr="0099254B">
        <w:rPr>
          <w:bCs/>
          <w:sz w:val="28"/>
          <w:szCs w:val="28"/>
        </w:rPr>
        <w:t xml:space="preserve">первого </w:t>
      </w:r>
      <w:r w:rsidR="00A454DC" w:rsidRPr="0099254B">
        <w:rPr>
          <w:bCs/>
          <w:sz w:val="28"/>
          <w:szCs w:val="28"/>
        </w:rPr>
        <w:t>заместителя главы района</w:t>
      </w:r>
      <w:r w:rsidR="004C5449" w:rsidRPr="0099254B">
        <w:rPr>
          <w:bCs/>
          <w:sz w:val="28"/>
          <w:szCs w:val="28"/>
        </w:rPr>
        <w:t>, руководителя финансового управления администрации района Н.П. Антипову</w:t>
      </w:r>
      <w:r w:rsidR="00B47E87" w:rsidRPr="0099254B">
        <w:rPr>
          <w:bCs/>
          <w:sz w:val="28"/>
          <w:szCs w:val="28"/>
        </w:rPr>
        <w:t>.</w:t>
      </w:r>
    </w:p>
    <w:p w:rsidR="00941CD3" w:rsidRPr="0099254B" w:rsidRDefault="00697B31" w:rsidP="00697B3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941CD3">
        <w:rPr>
          <w:sz w:val="28"/>
          <w:szCs w:val="28"/>
        </w:rPr>
        <w:t xml:space="preserve">Опубликовать постановление </w:t>
      </w:r>
      <w:r w:rsidR="00941CD3" w:rsidRPr="006D2F84">
        <w:rPr>
          <w:sz w:val="28"/>
          <w:szCs w:val="28"/>
        </w:rPr>
        <w:t xml:space="preserve">на официальном сайте </w:t>
      </w:r>
      <w:r w:rsidR="00941CD3">
        <w:rPr>
          <w:sz w:val="28"/>
          <w:szCs w:val="28"/>
        </w:rPr>
        <w:t>м</w:t>
      </w:r>
      <w:r w:rsidR="00941CD3" w:rsidRPr="006D2F84">
        <w:rPr>
          <w:sz w:val="28"/>
          <w:szCs w:val="28"/>
        </w:rPr>
        <w:t>униципального образования Идринский район  (</w:t>
      </w:r>
      <w:r w:rsidRPr="006D2F84">
        <w:rPr>
          <w:sz w:val="28"/>
          <w:szCs w:val="28"/>
          <w:lang w:val="en-US"/>
        </w:rPr>
        <w:t>www</w:t>
      </w:r>
      <w:r w:rsidRPr="006D2F84">
        <w:rPr>
          <w:sz w:val="28"/>
          <w:szCs w:val="28"/>
        </w:rPr>
        <w:t>.</w:t>
      </w:r>
      <w:r w:rsidRPr="00231A2C">
        <w:t xml:space="preserve"> </w:t>
      </w:r>
      <w:r w:rsidRPr="00231A2C">
        <w:rPr>
          <w:sz w:val="28"/>
          <w:szCs w:val="28"/>
          <w:lang w:val="en-US"/>
        </w:rPr>
        <w:t>idra</w:t>
      </w:r>
      <w:r w:rsidRPr="00231A2C">
        <w:rPr>
          <w:sz w:val="28"/>
          <w:szCs w:val="28"/>
        </w:rPr>
        <w:t>-</w:t>
      </w:r>
      <w:r w:rsidRPr="00231A2C">
        <w:rPr>
          <w:sz w:val="28"/>
          <w:szCs w:val="28"/>
          <w:lang w:val="en-US"/>
        </w:rPr>
        <w:t>rayon</w:t>
      </w:r>
      <w:r w:rsidRPr="00231A2C">
        <w:rPr>
          <w:sz w:val="28"/>
          <w:szCs w:val="28"/>
        </w:rPr>
        <w:t>.</w:t>
      </w:r>
      <w:r w:rsidRPr="00231A2C">
        <w:rPr>
          <w:sz w:val="28"/>
          <w:szCs w:val="28"/>
          <w:lang w:val="en-US"/>
        </w:rPr>
        <w:t>ru</w:t>
      </w:r>
      <w:r w:rsidR="00941CD3" w:rsidRPr="006D2F84">
        <w:rPr>
          <w:sz w:val="28"/>
          <w:szCs w:val="28"/>
        </w:rPr>
        <w:t>)</w:t>
      </w:r>
      <w:r w:rsidR="00941CD3">
        <w:rPr>
          <w:sz w:val="28"/>
          <w:szCs w:val="28"/>
        </w:rPr>
        <w:t>.</w:t>
      </w:r>
    </w:p>
    <w:p w:rsidR="00B47E87" w:rsidRPr="00AA464F" w:rsidRDefault="00697B31" w:rsidP="00697B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4. </w:t>
      </w:r>
      <w:r w:rsidRPr="00953A9F">
        <w:rPr>
          <w:color w:val="000000"/>
          <w:spacing w:val="-2"/>
          <w:sz w:val="28"/>
          <w:szCs w:val="28"/>
        </w:rPr>
        <w:t>Постановление вступает в силу со дня подписания и применяется к правоотношениям</w:t>
      </w:r>
      <w:r>
        <w:rPr>
          <w:color w:val="000000"/>
          <w:spacing w:val="-2"/>
          <w:sz w:val="28"/>
          <w:szCs w:val="28"/>
        </w:rPr>
        <w:t>,</w:t>
      </w:r>
      <w:r w:rsidRPr="00953A9F">
        <w:rPr>
          <w:color w:val="000000"/>
          <w:spacing w:val="-2"/>
          <w:sz w:val="28"/>
          <w:szCs w:val="28"/>
        </w:rPr>
        <w:t xml:space="preserve"> возникшим с 01.01.2020 года.</w:t>
      </w:r>
    </w:p>
    <w:p w:rsidR="00B47E87" w:rsidRDefault="00B47E87" w:rsidP="00B47E87">
      <w:pPr>
        <w:jc w:val="both"/>
        <w:rPr>
          <w:sz w:val="28"/>
          <w:szCs w:val="28"/>
        </w:rPr>
      </w:pPr>
    </w:p>
    <w:p w:rsidR="000749B0" w:rsidRDefault="000749B0" w:rsidP="00B47E87">
      <w:pPr>
        <w:jc w:val="both"/>
        <w:rPr>
          <w:sz w:val="28"/>
          <w:szCs w:val="28"/>
        </w:rPr>
      </w:pPr>
    </w:p>
    <w:p w:rsidR="00697B31" w:rsidRDefault="00697B31" w:rsidP="00697B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97B31" w:rsidRDefault="00697B31" w:rsidP="00697B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Н.П. Антипова</w:t>
      </w:r>
    </w:p>
    <w:p w:rsidR="00DF7197" w:rsidRDefault="00DF7197"/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D9E"/>
    <w:rsid w:val="000D666C"/>
    <w:rsid w:val="000F50D4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E6F42"/>
    <w:rsid w:val="002F75C3"/>
    <w:rsid w:val="003036D1"/>
    <w:rsid w:val="0030663C"/>
    <w:rsid w:val="00311136"/>
    <w:rsid w:val="0033078D"/>
    <w:rsid w:val="00331FB2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A0560"/>
    <w:rsid w:val="004B2195"/>
    <w:rsid w:val="004B4E1D"/>
    <w:rsid w:val="004C5449"/>
    <w:rsid w:val="004D1746"/>
    <w:rsid w:val="004D561A"/>
    <w:rsid w:val="004E716B"/>
    <w:rsid w:val="004F6374"/>
    <w:rsid w:val="00500391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FE2"/>
    <w:rsid w:val="005E2482"/>
    <w:rsid w:val="005F0830"/>
    <w:rsid w:val="006073AA"/>
    <w:rsid w:val="006168AA"/>
    <w:rsid w:val="00625075"/>
    <w:rsid w:val="00625EA1"/>
    <w:rsid w:val="0063439C"/>
    <w:rsid w:val="00662795"/>
    <w:rsid w:val="00666430"/>
    <w:rsid w:val="00676A0A"/>
    <w:rsid w:val="00694235"/>
    <w:rsid w:val="00695CB0"/>
    <w:rsid w:val="00697B31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412D"/>
    <w:rsid w:val="00780F2D"/>
    <w:rsid w:val="007811E1"/>
    <w:rsid w:val="00783EBD"/>
    <w:rsid w:val="007A64BA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93AC9"/>
    <w:rsid w:val="00897DDD"/>
    <w:rsid w:val="008A4E26"/>
    <w:rsid w:val="008A6FEA"/>
    <w:rsid w:val="008B75DB"/>
    <w:rsid w:val="008C2F7E"/>
    <w:rsid w:val="00907EB1"/>
    <w:rsid w:val="00915BF7"/>
    <w:rsid w:val="00941CD3"/>
    <w:rsid w:val="00963450"/>
    <w:rsid w:val="009739EA"/>
    <w:rsid w:val="00975740"/>
    <w:rsid w:val="00980313"/>
    <w:rsid w:val="0099254B"/>
    <w:rsid w:val="00996E16"/>
    <w:rsid w:val="009A639D"/>
    <w:rsid w:val="009B3150"/>
    <w:rsid w:val="009C7538"/>
    <w:rsid w:val="00A23CF9"/>
    <w:rsid w:val="00A454DC"/>
    <w:rsid w:val="00A4670B"/>
    <w:rsid w:val="00A46A19"/>
    <w:rsid w:val="00A620FE"/>
    <w:rsid w:val="00A70CC5"/>
    <w:rsid w:val="00A95197"/>
    <w:rsid w:val="00AA19E9"/>
    <w:rsid w:val="00AA464F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1B8F"/>
    <w:rsid w:val="00C00B28"/>
    <w:rsid w:val="00C03825"/>
    <w:rsid w:val="00C04E9C"/>
    <w:rsid w:val="00C120B9"/>
    <w:rsid w:val="00C1520A"/>
    <w:rsid w:val="00C279C2"/>
    <w:rsid w:val="00C3202D"/>
    <w:rsid w:val="00C53AEA"/>
    <w:rsid w:val="00C7090C"/>
    <w:rsid w:val="00CA12C8"/>
    <w:rsid w:val="00CA58E2"/>
    <w:rsid w:val="00CC08A7"/>
    <w:rsid w:val="00CF0C8E"/>
    <w:rsid w:val="00D17DB8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C7850"/>
    <w:rsid w:val="00EE7284"/>
    <w:rsid w:val="00F169D7"/>
    <w:rsid w:val="00F21234"/>
    <w:rsid w:val="00F30F8F"/>
    <w:rsid w:val="00F37D20"/>
    <w:rsid w:val="00F65C92"/>
    <w:rsid w:val="00F677D9"/>
    <w:rsid w:val="00F7237A"/>
    <w:rsid w:val="00F75D04"/>
    <w:rsid w:val="00F77E95"/>
    <w:rsid w:val="00F80AE6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4089-AB71-471A-AEE7-7E7E27BD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2020-01-31T07:53:00Z</cp:lastPrinted>
  <dcterms:created xsi:type="dcterms:W3CDTF">2020-02-12T04:13:00Z</dcterms:created>
  <dcterms:modified xsi:type="dcterms:W3CDTF">2020-02-12T04:13:00Z</dcterms:modified>
</cp:coreProperties>
</file>