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F472B3" w:rsidRDefault="00E53E01" w:rsidP="009B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E53E01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>
              <w:rPr>
                <w:sz w:val="28"/>
                <w:szCs w:val="28"/>
              </w:rPr>
              <w:t xml:space="preserve">№ </w:t>
            </w:r>
            <w:r w:rsidR="00E53E01">
              <w:rPr>
                <w:sz w:val="28"/>
                <w:szCs w:val="28"/>
              </w:rPr>
              <w:t>349-п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5258D4" w:rsidRPr="005258D4" w:rsidRDefault="005258D4" w:rsidP="005258D4">
      <w:pPr>
        <w:spacing w:line="276" w:lineRule="auto"/>
        <w:jc w:val="both"/>
        <w:rPr>
          <w:sz w:val="28"/>
          <w:szCs w:val="28"/>
        </w:rPr>
      </w:pPr>
      <w:r w:rsidRPr="00F17939">
        <w:rPr>
          <w:sz w:val="28"/>
          <w:szCs w:val="28"/>
        </w:rPr>
        <w:t xml:space="preserve">Об утверждении Положения </w:t>
      </w:r>
      <w:r w:rsidR="00B90023">
        <w:rPr>
          <w:sz w:val="28"/>
          <w:szCs w:val="28"/>
        </w:rPr>
        <w:t>о семейных дошкольных группах (семейном детском саде)</w:t>
      </w:r>
    </w:p>
    <w:p w:rsidR="009E351C" w:rsidRDefault="009E351C" w:rsidP="00F07E3A">
      <w:pPr>
        <w:ind w:firstLine="709"/>
        <w:jc w:val="both"/>
        <w:rPr>
          <w:sz w:val="28"/>
          <w:szCs w:val="28"/>
        </w:rPr>
      </w:pPr>
    </w:p>
    <w:p w:rsidR="00EA65EF" w:rsidRPr="00A40120" w:rsidRDefault="00DE6494" w:rsidP="00A4282F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417C5">
        <w:rPr>
          <w:sz w:val="28"/>
          <w:szCs w:val="28"/>
        </w:rPr>
        <w:t>В соответствии</w:t>
      </w:r>
      <w:r w:rsidR="005258D4" w:rsidRPr="008417C5">
        <w:rPr>
          <w:sz w:val="28"/>
          <w:szCs w:val="28"/>
        </w:rPr>
        <w:t xml:space="preserve"> с</w:t>
      </w:r>
      <w:r w:rsidRPr="008417C5">
        <w:rPr>
          <w:sz w:val="28"/>
          <w:szCs w:val="28"/>
        </w:rPr>
        <w:t xml:space="preserve"> </w:t>
      </w:r>
      <w:r w:rsidR="002402C4" w:rsidRPr="008417C5">
        <w:rPr>
          <w:sz w:val="28"/>
          <w:szCs w:val="28"/>
        </w:rPr>
        <w:t>Федеральным законом Российской Федерации от 29.12.2012</w:t>
      </w:r>
      <w:r w:rsidR="005258D4" w:rsidRPr="008417C5">
        <w:rPr>
          <w:sz w:val="28"/>
          <w:szCs w:val="28"/>
        </w:rPr>
        <w:t xml:space="preserve"> </w:t>
      </w:r>
      <w:r w:rsidR="002402C4" w:rsidRPr="008417C5">
        <w:rPr>
          <w:sz w:val="28"/>
          <w:szCs w:val="28"/>
        </w:rPr>
        <w:t>№ 273-ФЗ «Об образовании в Российской Федерации»,</w:t>
      </w:r>
      <w:r w:rsidR="002402C4" w:rsidRPr="00EE27A3">
        <w:rPr>
          <w:sz w:val="28"/>
          <w:szCs w:val="28"/>
        </w:rPr>
        <w:t xml:space="preserve"> </w:t>
      </w:r>
      <w:r w:rsidR="00EA65EF" w:rsidRPr="00EE27A3">
        <w:rPr>
          <w:sz w:val="28"/>
          <w:szCs w:val="28"/>
        </w:rPr>
        <w:t>руководствуясь статьями 19, 33 Устава Идринского района,</w:t>
      </w:r>
      <w:r w:rsidR="00F76C9C" w:rsidRPr="00EE27A3">
        <w:rPr>
          <w:sz w:val="28"/>
          <w:szCs w:val="28"/>
        </w:rPr>
        <w:t xml:space="preserve"> </w:t>
      </w:r>
      <w:r w:rsidR="00B522EE" w:rsidRPr="00EE27A3">
        <w:rPr>
          <w:sz w:val="28"/>
          <w:szCs w:val="28"/>
        </w:rPr>
        <w:t>ПОСТАНОВЛЯЮ:</w:t>
      </w:r>
      <w:r w:rsidR="00B522EE" w:rsidRPr="00B716C9">
        <w:rPr>
          <w:sz w:val="28"/>
          <w:szCs w:val="28"/>
        </w:rPr>
        <w:t xml:space="preserve"> </w:t>
      </w:r>
    </w:p>
    <w:p w:rsidR="00ED18DF" w:rsidRPr="008F5E7F" w:rsidRDefault="00533F26" w:rsidP="008F5E7F">
      <w:pPr>
        <w:spacing w:line="276" w:lineRule="auto"/>
        <w:ind w:firstLine="709"/>
        <w:jc w:val="both"/>
        <w:rPr>
          <w:sz w:val="28"/>
          <w:szCs w:val="28"/>
        </w:rPr>
      </w:pPr>
      <w:r w:rsidRPr="008F5E7F">
        <w:rPr>
          <w:sz w:val="28"/>
          <w:szCs w:val="28"/>
        </w:rPr>
        <w:t>1.</w:t>
      </w:r>
      <w:r w:rsidR="00ED18DF" w:rsidRPr="008F5E7F">
        <w:rPr>
          <w:sz w:val="28"/>
          <w:szCs w:val="28"/>
        </w:rPr>
        <w:t xml:space="preserve">Утвердить Положение </w:t>
      </w:r>
      <w:r w:rsidR="008F5E7F" w:rsidRPr="008F5E7F">
        <w:rPr>
          <w:sz w:val="28"/>
          <w:szCs w:val="28"/>
        </w:rPr>
        <w:t>о семейных дошкольных группах (семейном детском саде)</w:t>
      </w:r>
      <w:r w:rsidR="00ED18DF" w:rsidRPr="008F5E7F">
        <w:rPr>
          <w:sz w:val="28"/>
          <w:szCs w:val="28"/>
        </w:rPr>
        <w:t xml:space="preserve"> согласно приложению.</w:t>
      </w:r>
    </w:p>
    <w:p w:rsidR="00EA65EF" w:rsidRPr="008F5E7F" w:rsidRDefault="00ED18DF" w:rsidP="008F5E7F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3E01">
        <w:rPr>
          <w:color w:val="000000"/>
          <w:sz w:val="28"/>
          <w:szCs w:val="28"/>
        </w:rPr>
        <w:t>2</w:t>
      </w:r>
      <w:r w:rsidR="00EA65EF" w:rsidRPr="00E53E01">
        <w:rPr>
          <w:color w:val="000000"/>
          <w:sz w:val="28"/>
          <w:szCs w:val="28"/>
        </w:rPr>
        <w:t>.</w:t>
      </w:r>
      <w:proofErr w:type="gramStart"/>
      <w:r w:rsidR="00EA65EF" w:rsidRPr="00E53E01">
        <w:rPr>
          <w:color w:val="000000"/>
          <w:sz w:val="28"/>
          <w:szCs w:val="28"/>
        </w:rPr>
        <w:t>Контроль за</w:t>
      </w:r>
      <w:proofErr w:type="gramEnd"/>
      <w:r w:rsidR="00EA65EF" w:rsidRPr="00E53E01">
        <w:rPr>
          <w:color w:val="000000"/>
          <w:sz w:val="28"/>
          <w:szCs w:val="28"/>
        </w:rPr>
        <w:t xml:space="preserve"> выполнением постановления возложить на </w:t>
      </w:r>
      <w:r w:rsidR="00E01584" w:rsidRPr="00E53E01">
        <w:rPr>
          <w:color w:val="000000"/>
          <w:sz w:val="28"/>
          <w:szCs w:val="28"/>
        </w:rPr>
        <w:t xml:space="preserve">исполняющего обязанности </w:t>
      </w:r>
      <w:r w:rsidR="00EA65EF" w:rsidRPr="00E53E01">
        <w:rPr>
          <w:color w:val="000000"/>
          <w:sz w:val="28"/>
          <w:szCs w:val="28"/>
        </w:rPr>
        <w:t>заместителя главы района по социальным вопросам - начальника отдела образования</w:t>
      </w:r>
      <w:r w:rsidR="00F74E41" w:rsidRPr="00E53E01">
        <w:rPr>
          <w:color w:val="000000"/>
          <w:sz w:val="28"/>
          <w:szCs w:val="28"/>
        </w:rPr>
        <w:t xml:space="preserve"> администрации района</w:t>
      </w:r>
      <w:r w:rsidR="00BD397D" w:rsidRPr="00E53E01">
        <w:rPr>
          <w:color w:val="000000"/>
          <w:sz w:val="28"/>
          <w:szCs w:val="28"/>
        </w:rPr>
        <w:t xml:space="preserve"> </w:t>
      </w:r>
      <w:r w:rsidR="009B0580" w:rsidRPr="00E53E01">
        <w:rPr>
          <w:color w:val="000000"/>
          <w:sz w:val="28"/>
          <w:szCs w:val="28"/>
        </w:rPr>
        <w:t>О.А. Левкину.</w:t>
      </w:r>
    </w:p>
    <w:p w:rsidR="00EA65EF" w:rsidRPr="008F5E7F" w:rsidRDefault="00ED18DF" w:rsidP="008F5E7F">
      <w:pPr>
        <w:spacing w:line="276" w:lineRule="auto"/>
        <w:ind w:firstLine="709"/>
        <w:jc w:val="both"/>
        <w:rPr>
          <w:sz w:val="28"/>
          <w:szCs w:val="28"/>
        </w:rPr>
      </w:pPr>
      <w:r w:rsidRPr="008F5E7F">
        <w:rPr>
          <w:color w:val="000000"/>
          <w:sz w:val="28"/>
          <w:szCs w:val="28"/>
        </w:rPr>
        <w:t>3</w:t>
      </w:r>
      <w:r w:rsidR="00EA65EF" w:rsidRPr="008F5E7F">
        <w:rPr>
          <w:color w:val="000000"/>
          <w:sz w:val="28"/>
          <w:szCs w:val="28"/>
        </w:rPr>
        <w:t>.</w:t>
      </w:r>
      <w:r w:rsidR="00BC109A" w:rsidRPr="008F5E7F">
        <w:rPr>
          <w:sz w:val="28"/>
          <w:szCs w:val="28"/>
        </w:rPr>
        <w:t xml:space="preserve">Опубликовать постановление в газете «Идринский вестник» и разместить на официальном сайте муниципального образования Идринский район </w:t>
      </w:r>
      <w:r w:rsidR="00BC109A" w:rsidRPr="008F5E7F">
        <w:rPr>
          <w:spacing w:val="-2"/>
          <w:sz w:val="28"/>
          <w:szCs w:val="28"/>
        </w:rPr>
        <w:t>(</w:t>
      </w:r>
      <w:hyperlink r:id="rId10" w:history="1"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proofErr w:type="spellStart"/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</w:rPr>
          <w:t>-</w:t>
        </w:r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proofErr w:type="spellStart"/>
        <w:r w:rsidR="00BC109A" w:rsidRPr="008F5E7F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BC109A" w:rsidRPr="008F5E7F">
        <w:rPr>
          <w:color w:val="000000"/>
          <w:spacing w:val="-2"/>
          <w:sz w:val="28"/>
          <w:szCs w:val="28"/>
        </w:rPr>
        <w:t>)</w:t>
      </w:r>
    </w:p>
    <w:p w:rsidR="00B467AE" w:rsidRDefault="00ED18DF" w:rsidP="008F5E7F">
      <w:pPr>
        <w:spacing w:line="276" w:lineRule="auto"/>
        <w:ind w:firstLine="709"/>
        <w:jc w:val="both"/>
        <w:rPr>
          <w:sz w:val="28"/>
          <w:szCs w:val="28"/>
        </w:rPr>
      </w:pPr>
      <w:r w:rsidRPr="008F5E7F">
        <w:rPr>
          <w:sz w:val="28"/>
          <w:szCs w:val="28"/>
        </w:rPr>
        <w:t>4</w:t>
      </w:r>
      <w:r w:rsidR="00B467AE" w:rsidRPr="008F5E7F">
        <w:rPr>
          <w:sz w:val="28"/>
          <w:szCs w:val="28"/>
        </w:rPr>
        <w:t>.</w:t>
      </w:r>
      <w:r w:rsidRPr="008F5E7F">
        <w:rPr>
          <w:sz w:val="28"/>
          <w:szCs w:val="28"/>
        </w:rPr>
        <w:t>Постановление вступает</w:t>
      </w:r>
      <w:r w:rsidRPr="0006160C">
        <w:rPr>
          <w:sz w:val="28"/>
          <w:szCs w:val="28"/>
        </w:rPr>
        <w:t xml:space="preserve"> в силу в день, следующий за днем его официального опубликования.</w:t>
      </w:r>
    </w:p>
    <w:p w:rsidR="00E66992" w:rsidRDefault="00E66992" w:rsidP="00E66992">
      <w:pPr>
        <w:ind w:firstLine="709"/>
        <w:jc w:val="both"/>
        <w:rPr>
          <w:sz w:val="28"/>
          <w:szCs w:val="28"/>
        </w:rPr>
      </w:pPr>
    </w:p>
    <w:p w:rsidR="007C6D78" w:rsidRDefault="007C6D78" w:rsidP="00E66992">
      <w:pPr>
        <w:ind w:firstLine="709"/>
        <w:jc w:val="both"/>
        <w:rPr>
          <w:sz w:val="28"/>
          <w:szCs w:val="28"/>
        </w:rPr>
      </w:pPr>
    </w:p>
    <w:p w:rsidR="00E66992" w:rsidRDefault="00E66992" w:rsidP="00E66992">
      <w:pPr>
        <w:jc w:val="both"/>
        <w:rPr>
          <w:sz w:val="28"/>
          <w:szCs w:val="28"/>
        </w:rPr>
      </w:pPr>
    </w:p>
    <w:p w:rsidR="00EA65EF" w:rsidRPr="00BD397D" w:rsidRDefault="00E53E01" w:rsidP="00E669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5C1D" w:rsidRPr="00EB5C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5C1D" w:rsidRPr="00EB5C1D">
        <w:rPr>
          <w:sz w:val="28"/>
          <w:szCs w:val="28"/>
        </w:rPr>
        <w:t xml:space="preserve"> района</w:t>
      </w:r>
      <w:r w:rsidR="00EB5C1D" w:rsidRPr="00EB5C1D">
        <w:rPr>
          <w:sz w:val="28"/>
          <w:szCs w:val="28"/>
        </w:rPr>
        <w:tab/>
      </w:r>
      <w:r w:rsidR="00EB5C1D" w:rsidRPr="00EB5C1D">
        <w:rPr>
          <w:sz w:val="28"/>
          <w:szCs w:val="28"/>
        </w:rPr>
        <w:tab/>
      </w:r>
      <w:r w:rsidR="00EB5C1D" w:rsidRPr="00EB5C1D">
        <w:rPr>
          <w:sz w:val="28"/>
          <w:szCs w:val="28"/>
        </w:rPr>
        <w:tab/>
      </w:r>
      <w:r w:rsidR="00EB5C1D" w:rsidRPr="00EB5C1D">
        <w:rPr>
          <w:sz w:val="28"/>
          <w:szCs w:val="28"/>
        </w:rPr>
        <w:tab/>
      </w:r>
      <w:r w:rsidR="008417C5">
        <w:rPr>
          <w:sz w:val="28"/>
          <w:szCs w:val="28"/>
        </w:rPr>
        <w:tab/>
      </w:r>
      <w:r w:rsidR="008417C5">
        <w:rPr>
          <w:sz w:val="28"/>
          <w:szCs w:val="28"/>
        </w:rPr>
        <w:tab/>
      </w:r>
      <w:r w:rsidR="004B70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4B708F">
        <w:rPr>
          <w:sz w:val="28"/>
          <w:szCs w:val="28"/>
        </w:rPr>
        <w:t xml:space="preserve">  </w:t>
      </w:r>
      <w:r>
        <w:rPr>
          <w:sz w:val="28"/>
          <w:szCs w:val="28"/>
        </w:rPr>
        <w:t>Г.В. Безъязыкова</w:t>
      </w:r>
    </w:p>
    <w:p w:rsidR="00BC3277" w:rsidRDefault="00BC3277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40120" w:rsidRDefault="00A40120" w:rsidP="008417C5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3E01" w:rsidRDefault="00E53E01" w:rsidP="00ED18DF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53E01" w:rsidRDefault="00E53E01" w:rsidP="00E53E01">
      <w:pPr>
        <w:pStyle w:val="ConsPlusNormal"/>
        <w:tabs>
          <w:tab w:val="left" w:pos="5760"/>
          <w:tab w:val="left" w:pos="5911"/>
          <w:tab w:val="left" w:pos="6720"/>
          <w:tab w:val="right" w:pos="9354"/>
          <w:tab w:val="right" w:pos="968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53E01" w:rsidRDefault="00E53E01" w:rsidP="00E53E01">
      <w:pPr>
        <w:pStyle w:val="ConsPlusNormal"/>
        <w:tabs>
          <w:tab w:val="left" w:pos="5526"/>
          <w:tab w:val="left" w:pos="6780"/>
          <w:tab w:val="right" w:pos="9354"/>
          <w:tab w:val="right" w:pos="968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</w:t>
      </w:r>
    </w:p>
    <w:p w:rsidR="00E53E01" w:rsidRDefault="00E53E01" w:rsidP="00E53E01">
      <w:pPr>
        <w:pStyle w:val="ConsPlusNormal"/>
        <w:tabs>
          <w:tab w:val="left" w:pos="6810"/>
          <w:tab w:val="right" w:pos="9688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E53E01" w:rsidRDefault="00E53E01" w:rsidP="00E53E01">
      <w:pPr>
        <w:pStyle w:val="ConsPlusNormal"/>
        <w:tabs>
          <w:tab w:val="left" w:pos="5944"/>
          <w:tab w:val="left" w:pos="6810"/>
          <w:tab w:val="right" w:pos="9354"/>
          <w:tab w:val="right" w:pos="968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r w:rsidR="009D46D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.06.2023 № 3</w:t>
      </w:r>
      <w:r w:rsidR="009D46DC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18DF" w:rsidRPr="0093643E" w:rsidRDefault="00ED18DF" w:rsidP="0093643E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ED18DF" w:rsidRPr="004B708F" w:rsidRDefault="00ED18DF" w:rsidP="004B708F">
      <w:pPr>
        <w:spacing w:line="276" w:lineRule="auto"/>
        <w:jc w:val="center"/>
        <w:rPr>
          <w:sz w:val="28"/>
        </w:rPr>
      </w:pPr>
      <w:bookmarkStart w:id="1" w:name="bookmark0"/>
      <w:r w:rsidRPr="004B708F">
        <w:rPr>
          <w:sz w:val="28"/>
        </w:rPr>
        <w:t>П</w:t>
      </w:r>
      <w:bookmarkEnd w:id="1"/>
      <w:r w:rsidR="004B708F">
        <w:rPr>
          <w:sz w:val="28"/>
        </w:rPr>
        <w:t>оложение</w:t>
      </w:r>
    </w:p>
    <w:p w:rsidR="004B708F" w:rsidRPr="005258D4" w:rsidRDefault="004B708F" w:rsidP="004B708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семейных дошкольных группах (семейном детском саде)</w:t>
      </w:r>
    </w:p>
    <w:p w:rsidR="00E56C4D" w:rsidRPr="00E56C4D" w:rsidRDefault="00E56C4D" w:rsidP="00E56C4D">
      <w:pPr>
        <w:spacing w:line="276" w:lineRule="auto"/>
        <w:jc w:val="center"/>
        <w:rPr>
          <w:sz w:val="28"/>
        </w:rPr>
      </w:pPr>
    </w:p>
    <w:p w:rsidR="00E52A23" w:rsidRPr="00795BD7" w:rsidRDefault="00E52A23" w:rsidP="00795BD7">
      <w:pPr>
        <w:spacing w:line="276" w:lineRule="auto"/>
        <w:jc w:val="center"/>
        <w:rPr>
          <w:b/>
          <w:sz w:val="28"/>
        </w:rPr>
      </w:pPr>
      <w:bookmarkStart w:id="2" w:name="bookmark1"/>
      <w:r w:rsidRPr="00E52A23">
        <w:rPr>
          <w:b/>
          <w:sz w:val="28"/>
        </w:rPr>
        <w:t xml:space="preserve">1. </w:t>
      </w:r>
      <w:r w:rsidR="00ED18DF" w:rsidRPr="00E52A23">
        <w:rPr>
          <w:b/>
          <w:sz w:val="28"/>
        </w:rPr>
        <w:t>Общие положения</w:t>
      </w:r>
      <w:bookmarkEnd w:id="2"/>
    </w:p>
    <w:p w:rsidR="004B708F" w:rsidRPr="004B708F" w:rsidRDefault="004B708F" w:rsidP="004A5433">
      <w:pPr>
        <w:pStyle w:val="211"/>
        <w:shd w:val="clear" w:color="auto" w:fill="auto"/>
        <w:tabs>
          <w:tab w:val="left" w:pos="17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B708F">
        <w:rPr>
          <w:sz w:val="28"/>
          <w:szCs w:val="28"/>
        </w:rPr>
        <w:t>1.</w:t>
      </w:r>
      <w:r w:rsidR="004A5433">
        <w:rPr>
          <w:sz w:val="28"/>
          <w:szCs w:val="28"/>
        </w:rPr>
        <w:t>1.</w:t>
      </w:r>
      <w:r w:rsidRPr="004B708F">
        <w:rPr>
          <w:sz w:val="28"/>
          <w:szCs w:val="28"/>
        </w:rPr>
        <w:t>Положение о семейных дошкольных группах (семейном детском саде) (далее -</w:t>
      </w:r>
      <w:r w:rsidRPr="004B708F">
        <w:rPr>
          <w:rStyle w:val="52"/>
          <w:sz w:val="28"/>
          <w:szCs w:val="28"/>
        </w:rPr>
        <w:t xml:space="preserve"> </w:t>
      </w:r>
      <w:r w:rsidRPr="004B708F">
        <w:rPr>
          <w:sz w:val="28"/>
          <w:szCs w:val="28"/>
        </w:rPr>
        <w:t xml:space="preserve">Положение) разработано в соответствии </w:t>
      </w:r>
      <w:proofErr w:type="gramStart"/>
      <w:r w:rsidRPr="004B708F">
        <w:rPr>
          <w:sz w:val="28"/>
          <w:szCs w:val="28"/>
        </w:rPr>
        <w:t>с</w:t>
      </w:r>
      <w:proofErr w:type="gramEnd"/>
      <w:r w:rsidRPr="004B708F">
        <w:rPr>
          <w:sz w:val="28"/>
          <w:szCs w:val="28"/>
        </w:rPr>
        <w:t>:</w:t>
      </w:r>
    </w:p>
    <w:p w:rsidR="004B708F" w:rsidRDefault="004B708F" w:rsidP="004A5433">
      <w:pPr>
        <w:pStyle w:val="211"/>
        <w:shd w:val="clear" w:color="auto" w:fill="auto"/>
        <w:tabs>
          <w:tab w:val="left" w:pos="171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08F">
        <w:rPr>
          <w:sz w:val="28"/>
          <w:szCs w:val="28"/>
        </w:rPr>
        <w:t>Федеральным законом Российской Федерации от 29.12.2012 № 273-ФЗ «Об образовании в Российской Федерации</w:t>
      </w:r>
      <w:r w:rsidRPr="008417C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B708F" w:rsidRDefault="004B708F" w:rsidP="004A5433">
      <w:pPr>
        <w:pStyle w:val="211"/>
        <w:shd w:val="clear" w:color="auto" w:fill="auto"/>
        <w:tabs>
          <w:tab w:val="left" w:pos="171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5433">
        <w:rPr>
          <w:sz w:val="28"/>
          <w:szCs w:val="28"/>
        </w:rPr>
        <w:t xml:space="preserve"> Приказом Министерства просвещения Российской Федерации от 31.07.2020 № 373 «О</w:t>
      </w:r>
      <w:r w:rsidR="00DF2010">
        <w:rPr>
          <w:sz w:val="28"/>
          <w:szCs w:val="28"/>
        </w:rPr>
        <w:t>б</w:t>
      </w:r>
      <w:r w:rsidR="004A5433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программам дошкольного образования»;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73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A5433">
        <w:rPr>
          <w:bCs/>
          <w:sz w:val="28"/>
          <w:szCs w:val="28"/>
        </w:rPr>
        <w:t xml:space="preserve">- Постановлением Главного государственного санитарного врача </w:t>
      </w:r>
      <w:r w:rsidRPr="004A5433">
        <w:rPr>
          <w:sz w:val="28"/>
          <w:szCs w:val="28"/>
        </w:rPr>
        <w:t>Российской Федерации</w:t>
      </w:r>
      <w:r w:rsidRPr="004A5433">
        <w:rPr>
          <w:bCs/>
          <w:sz w:val="28"/>
          <w:szCs w:val="28"/>
        </w:rPr>
        <w:t xml:space="preserve">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71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A5433">
        <w:rPr>
          <w:sz w:val="28"/>
          <w:szCs w:val="28"/>
        </w:rPr>
        <w:t>Семейные дошкольные группы могут открываться в Учреждении для обеспечения</w:t>
      </w:r>
      <w:r w:rsidRPr="004A5433">
        <w:rPr>
          <w:rStyle w:val="52"/>
          <w:sz w:val="28"/>
          <w:szCs w:val="28"/>
        </w:rPr>
        <w:t xml:space="preserve"> </w:t>
      </w:r>
      <w:r w:rsidRPr="004A5433">
        <w:rPr>
          <w:sz w:val="28"/>
          <w:szCs w:val="28"/>
        </w:rPr>
        <w:t>всестороннего развития детей, не посещающих образовательные организации; удовлетворения</w:t>
      </w:r>
      <w:r w:rsidRPr="004A5433">
        <w:rPr>
          <w:rStyle w:val="52"/>
          <w:sz w:val="28"/>
          <w:szCs w:val="28"/>
        </w:rPr>
        <w:t xml:space="preserve"> </w:t>
      </w:r>
      <w:r w:rsidRPr="004A5433">
        <w:rPr>
          <w:sz w:val="28"/>
          <w:szCs w:val="28"/>
        </w:rPr>
        <w:t>потребности населения в услугах дошкольного образования в семьях; поддержку материнства и</w:t>
      </w:r>
      <w:r w:rsidRPr="004A5433">
        <w:rPr>
          <w:rStyle w:val="52"/>
          <w:sz w:val="28"/>
          <w:szCs w:val="28"/>
        </w:rPr>
        <w:t xml:space="preserve"> </w:t>
      </w:r>
      <w:r w:rsidRPr="004A5433">
        <w:rPr>
          <w:sz w:val="28"/>
          <w:szCs w:val="28"/>
        </w:rPr>
        <w:t>детства</w:t>
      </w:r>
      <w:r>
        <w:rPr>
          <w:sz w:val="28"/>
          <w:szCs w:val="28"/>
        </w:rPr>
        <w:t>.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722"/>
        </w:tabs>
        <w:spacing w:after="0" w:line="276" w:lineRule="auto"/>
        <w:ind w:firstLine="709"/>
        <w:jc w:val="both"/>
        <w:rPr>
          <w:rStyle w:val="52"/>
          <w:sz w:val="28"/>
        </w:rPr>
      </w:pPr>
      <w:r>
        <w:rPr>
          <w:sz w:val="28"/>
        </w:rPr>
        <w:t>1.3.</w:t>
      </w:r>
      <w:r w:rsidRPr="004A5433">
        <w:rPr>
          <w:sz w:val="28"/>
        </w:rPr>
        <w:t>Семейные дошкольные группы открываются в Учреждении в целях:</w:t>
      </w:r>
      <w:r w:rsidRPr="004A5433">
        <w:rPr>
          <w:rStyle w:val="52"/>
          <w:sz w:val="28"/>
        </w:rPr>
        <w:t xml:space="preserve"> 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722"/>
        </w:tabs>
        <w:spacing w:after="0" w:line="276" w:lineRule="auto"/>
        <w:ind w:firstLine="709"/>
        <w:jc w:val="both"/>
        <w:rPr>
          <w:sz w:val="28"/>
        </w:rPr>
      </w:pPr>
      <w:r>
        <w:rPr>
          <w:sz w:val="28"/>
        </w:rPr>
        <w:t>- под</w:t>
      </w:r>
      <w:r w:rsidRPr="004A5433">
        <w:rPr>
          <w:sz w:val="28"/>
        </w:rPr>
        <w:t>держки многодетных семей;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4A5433">
        <w:rPr>
          <w:rStyle w:val="63"/>
          <w:sz w:val="28"/>
        </w:rPr>
        <w:t>предоставления многодетным родителям возможности трудоустройства, не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прерывая процесса воспитания детей;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427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4A5433">
        <w:rPr>
          <w:rStyle w:val="63"/>
          <w:sz w:val="28"/>
        </w:rPr>
        <w:t>развития новых форм дошкольного образования с реализацией на практике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индивидуального подхода в воспитании ребенка;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4A5433">
        <w:rPr>
          <w:rStyle w:val="63"/>
          <w:sz w:val="28"/>
        </w:rPr>
        <w:t>расширения форм дошкольного образования для детей с проблемами здоровья и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развития.</w:t>
      </w:r>
    </w:p>
    <w:p w:rsidR="004A5433" w:rsidRPr="004A5433" w:rsidRDefault="004A5433" w:rsidP="004A5433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>1.4.</w:t>
      </w:r>
      <w:r w:rsidRPr="004A5433">
        <w:rPr>
          <w:rStyle w:val="63"/>
          <w:sz w:val="28"/>
        </w:rPr>
        <w:t>Семейные дошкольные группы Учреждения обеспечивают воспитание, обучение,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присмотр и уход</w:t>
      </w:r>
      <w:r>
        <w:rPr>
          <w:rStyle w:val="63"/>
          <w:sz w:val="28"/>
        </w:rPr>
        <w:t xml:space="preserve"> </w:t>
      </w:r>
      <w:r w:rsidRPr="004A5433">
        <w:rPr>
          <w:rStyle w:val="63"/>
          <w:sz w:val="28"/>
        </w:rPr>
        <w:t>детей в возрасте от двух месяцев до семи лет по месту проживания многодетной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семьи.</w:t>
      </w:r>
    </w:p>
    <w:p w:rsidR="004B708F" w:rsidRDefault="004A5433" w:rsidP="00795BD7">
      <w:pPr>
        <w:pStyle w:val="211"/>
        <w:shd w:val="clear" w:color="auto" w:fill="auto"/>
        <w:tabs>
          <w:tab w:val="left" w:pos="1446"/>
        </w:tabs>
        <w:spacing w:after="0" w:line="276" w:lineRule="auto"/>
        <w:ind w:firstLine="709"/>
        <w:jc w:val="both"/>
        <w:rPr>
          <w:rStyle w:val="63"/>
          <w:sz w:val="28"/>
        </w:rPr>
      </w:pPr>
      <w:r>
        <w:rPr>
          <w:rStyle w:val="63"/>
          <w:sz w:val="28"/>
        </w:rPr>
        <w:lastRenderedPageBreak/>
        <w:t>1.5.</w:t>
      </w:r>
      <w:r w:rsidRPr="004A5433">
        <w:rPr>
          <w:rStyle w:val="63"/>
          <w:sz w:val="28"/>
        </w:rPr>
        <w:t>Семейные дошкольные группы могут иметь любую направленность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(общеразвивающую, компенсирующую или комбинированную) или осуществлять присмотр и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уход за детьми без реализации образовательной программы дошкольного образования. В группах</w:t>
      </w:r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по присмотру и уходу обеспечивается комплекс мер по организации питания и хозяйственн</w:t>
      </w:r>
      <w:proofErr w:type="gramStart"/>
      <w:r w:rsidRPr="004A5433">
        <w:rPr>
          <w:rStyle w:val="63"/>
          <w:sz w:val="28"/>
        </w:rPr>
        <w:t>о-</w:t>
      </w:r>
      <w:proofErr w:type="gramEnd"/>
      <w:r w:rsidRPr="004A5433">
        <w:rPr>
          <w:rStyle w:val="71"/>
          <w:sz w:val="28"/>
        </w:rPr>
        <w:t xml:space="preserve"> </w:t>
      </w:r>
      <w:r w:rsidRPr="004A5433">
        <w:rPr>
          <w:rStyle w:val="63"/>
          <w:sz w:val="28"/>
        </w:rPr>
        <w:t>бытового обслуживания детей, обеспечению соблюдения ими личной гигиены и режима дня.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46"/>
        </w:tabs>
        <w:spacing w:after="0" w:line="276" w:lineRule="auto"/>
        <w:ind w:firstLine="709"/>
        <w:jc w:val="both"/>
        <w:rPr>
          <w:sz w:val="28"/>
        </w:rPr>
      </w:pPr>
    </w:p>
    <w:p w:rsidR="00795BD7" w:rsidRPr="00795BD7" w:rsidRDefault="00795BD7" w:rsidP="00795BD7">
      <w:pPr>
        <w:widowControl w:val="0"/>
        <w:jc w:val="center"/>
        <w:rPr>
          <w:b/>
          <w:sz w:val="24"/>
        </w:rPr>
      </w:pPr>
      <w:bookmarkStart w:id="3" w:name="bookmark3"/>
      <w:r w:rsidRPr="00795BD7">
        <w:rPr>
          <w:rStyle w:val="131"/>
          <w:b/>
          <w:sz w:val="28"/>
        </w:rPr>
        <w:t>2. Организация деятельности</w:t>
      </w:r>
      <w:bookmarkEnd w:id="3"/>
    </w:p>
    <w:p w:rsidR="00795BD7" w:rsidRPr="00795BD7" w:rsidRDefault="00795BD7" w:rsidP="00795BD7">
      <w:pPr>
        <w:pStyle w:val="211"/>
        <w:shd w:val="clear" w:color="auto" w:fill="auto"/>
        <w:tabs>
          <w:tab w:val="left" w:pos="145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>2.1.</w:t>
      </w:r>
      <w:r w:rsidRPr="00795BD7">
        <w:rPr>
          <w:rStyle w:val="63"/>
          <w:sz w:val="28"/>
        </w:rPr>
        <w:t>Семейные дошкольные группы (семейный детский сад) организуются в многодетной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семье, имеющей трех и более детей в возрасте от двух месяцев до семи лет по месту проживания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данной семьи. Допускается открытие семейной дошкольной группы в многодетной семье,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имеющей одного или двух детей дошкольного возраста, при условии приема в семейную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дошкольную группу детей дошкольного возраста из других семей, в том числе не являющихся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многодетными.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>2.2.</w:t>
      </w:r>
      <w:r w:rsidRPr="00795BD7">
        <w:rPr>
          <w:rStyle w:val="63"/>
          <w:sz w:val="28"/>
        </w:rPr>
        <w:t>Для открытия семейной дошкольной группы один из родителей (законных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 xml:space="preserve">представителей) многодетной семьи </w:t>
      </w:r>
      <w:proofErr w:type="gramStart"/>
      <w:r w:rsidRPr="00795BD7">
        <w:rPr>
          <w:rStyle w:val="63"/>
          <w:sz w:val="28"/>
        </w:rPr>
        <w:t>предоставляет следующие документы</w:t>
      </w:r>
      <w:proofErr w:type="gramEnd"/>
      <w:r w:rsidRPr="00795BD7">
        <w:rPr>
          <w:rStyle w:val="63"/>
          <w:sz w:val="28"/>
        </w:rPr>
        <w:t>: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795BD7">
        <w:rPr>
          <w:rStyle w:val="63"/>
          <w:sz w:val="28"/>
        </w:rPr>
        <w:t>письменное заявление кандидата в воспитатели (помощники воспитателя) семейной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группы;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61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795BD7">
        <w:rPr>
          <w:rStyle w:val="63"/>
          <w:sz w:val="28"/>
        </w:rPr>
        <w:t>копии свидетельств о рождении детей дошкольного возраста;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61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795BD7">
        <w:rPr>
          <w:rStyle w:val="63"/>
          <w:sz w:val="28"/>
        </w:rPr>
        <w:t>медицинские карты детей дошкольного возраста;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63"/>
          <w:sz w:val="28"/>
        </w:rPr>
        <w:t xml:space="preserve">- </w:t>
      </w:r>
      <w:r w:rsidRPr="00795BD7">
        <w:rPr>
          <w:rStyle w:val="63"/>
          <w:sz w:val="28"/>
        </w:rPr>
        <w:t>документы для трудоустройства в качестве воспитателя (помощника воспитателя):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документ, удостоверяющий личность (паспорт); трудовую книжку (при наличии); документ об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образовании; страховое свидетельство обязательного пенсионного страхования либо документ,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подтверждающий регистрацию в системе индивидуального (персонифицированного) учета;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справку об отсутствии судимости; документы воинского учета для военнообязанных и лиц,</w:t>
      </w:r>
      <w:r w:rsidRPr="00795BD7">
        <w:rPr>
          <w:rStyle w:val="71"/>
          <w:sz w:val="28"/>
        </w:rPr>
        <w:t xml:space="preserve"> </w:t>
      </w:r>
      <w:r w:rsidRPr="00795BD7">
        <w:rPr>
          <w:rStyle w:val="63"/>
          <w:sz w:val="28"/>
        </w:rPr>
        <w:t>подлежащих призыву на военную службу.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 xml:space="preserve">- </w:t>
      </w:r>
      <w:r w:rsidRPr="00795BD7">
        <w:rPr>
          <w:rStyle w:val="82"/>
          <w:sz w:val="28"/>
        </w:rPr>
        <w:t>письменное согласие на открытие группы совершеннолетних членов семьи,</w:t>
      </w:r>
      <w:r w:rsidRPr="00795BD7">
        <w:rPr>
          <w:rStyle w:val="91"/>
          <w:sz w:val="28"/>
        </w:rPr>
        <w:t xml:space="preserve"> </w:t>
      </w:r>
      <w:r w:rsidRPr="00795BD7">
        <w:rPr>
          <w:rStyle w:val="82"/>
          <w:sz w:val="28"/>
        </w:rPr>
        <w:t>собственников (нанимателей) жилья;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 xml:space="preserve">- </w:t>
      </w:r>
      <w:r w:rsidRPr="00795BD7">
        <w:rPr>
          <w:rStyle w:val="82"/>
          <w:sz w:val="28"/>
        </w:rPr>
        <w:t>документ, подтверждающ</w:t>
      </w:r>
      <w:r>
        <w:rPr>
          <w:rStyle w:val="82"/>
          <w:sz w:val="28"/>
        </w:rPr>
        <w:t>ий права пользования жилым</w:t>
      </w:r>
      <w:r w:rsidRPr="00795BD7">
        <w:rPr>
          <w:rStyle w:val="82"/>
          <w:sz w:val="28"/>
        </w:rPr>
        <w:t xml:space="preserve"> помещением и (или) права</w:t>
      </w:r>
      <w:r w:rsidRPr="00795BD7">
        <w:rPr>
          <w:rStyle w:val="91"/>
          <w:sz w:val="28"/>
        </w:rPr>
        <w:t xml:space="preserve"> </w:t>
      </w:r>
      <w:r w:rsidRPr="00795BD7">
        <w:rPr>
          <w:rStyle w:val="82"/>
          <w:sz w:val="28"/>
        </w:rPr>
        <w:t>собственности на жилое помещение;</w:t>
      </w:r>
    </w:p>
    <w:p w:rsidR="00795BD7" w:rsidRPr="00795BD7" w:rsidRDefault="00795BD7" w:rsidP="00795BD7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 xml:space="preserve">- </w:t>
      </w:r>
      <w:r w:rsidRPr="00795BD7">
        <w:rPr>
          <w:rStyle w:val="82"/>
          <w:sz w:val="28"/>
        </w:rPr>
        <w:t>справка о регистрации кандидата в воспитатели (помощники воспитателя) по месту</w:t>
      </w:r>
      <w:r w:rsidRPr="00795BD7">
        <w:rPr>
          <w:rStyle w:val="91"/>
          <w:sz w:val="28"/>
        </w:rPr>
        <w:t xml:space="preserve"> </w:t>
      </w:r>
      <w:r w:rsidRPr="00795BD7">
        <w:rPr>
          <w:rStyle w:val="82"/>
          <w:sz w:val="28"/>
        </w:rPr>
        <w:t>жительства.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2.3.</w:t>
      </w:r>
      <w:r w:rsidR="00795BD7" w:rsidRPr="00795BD7">
        <w:rPr>
          <w:rStyle w:val="82"/>
          <w:sz w:val="28"/>
        </w:rPr>
        <w:t>При отсутствии среднего или высшего педагогического образования родитель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 xml:space="preserve">(законный представитель) многодетной семьи может </w:t>
      </w:r>
      <w:r w:rsidR="00795BD7" w:rsidRPr="00795BD7">
        <w:rPr>
          <w:rStyle w:val="82"/>
          <w:sz w:val="28"/>
        </w:rPr>
        <w:lastRenderedPageBreak/>
        <w:t>быть принят на должность помощника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воспитателя и осуществлять присмотр и уход за детьми.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2.4.</w:t>
      </w:r>
      <w:r w:rsidR="00795BD7" w:rsidRPr="00795BD7">
        <w:rPr>
          <w:rStyle w:val="82"/>
          <w:sz w:val="28"/>
        </w:rPr>
        <w:t>При приеме на работу воспитателем семейной группы детского сада кандидат в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воспитатели (помощники воспитателя) проходит предварительный медицинский осмотр, после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приема на работу - периодические медицинские осмотры, вакцинацию и аттестацию на знание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санитарных норм и правил. Оформление (наличие) личной медицинской книжки - обязательно.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2.5.</w:t>
      </w:r>
      <w:r w:rsidR="00795BD7" w:rsidRPr="00795BD7">
        <w:rPr>
          <w:rStyle w:val="82"/>
          <w:sz w:val="28"/>
        </w:rPr>
        <w:t>Семейная дошкольная группа создается после обязательного обследования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жилищно-коммунальных (жилищно-бытовых) условий проживания многодетной семьи.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2.6.</w:t>
      </w:r>
      <w:r w:rsidR="00795BD7" w:rsidRPr="00795BD7">
        <w:rPr>
          <w:rStyle w:val="82"/>
          <w:sz w:val="28"/>
        </w:rPr>
        <w:t>Для открытия семейной дошкольной группы и обследования жилищн</w:t>
      </w:r>
      <w:proofErr w:type="gramStart"/>
      <w:r w:rsidR="00795BD7" w:rsidRPr="00795BD7">
        <w:rPr>
          <w:rStyle w:val="82"/>
          <w:sz w:val="28"/>
        </w:rPr>
        <w:t>о-</w:t>
      </w:r>
      <w:proofErr w:type="gramEnd"/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коммунальных условий приказом руководителя Учреждения создается соответствующая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комиссия. Комиссия изучает предоставленные документы на соответствие требованиям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настоящего Положения и при их соответствии назначает день для обследования жилищн</w:t>
      </w:r>
      <w:proofErr w:type="gramStart"/>
      <w:r w:rsidR="00795BD7" w:rsidRPr="00795BD7">
        <w:rPr>
          <w:rStyle w:val="82"/>
          <w:sz w:val="28"/>
        </w:rPr>
        <w:t>о-</w:t>
      </w:r>
      <w:proofErr w:type="gramEnd"/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коммунальных условий проживания многодетной семьи. О проведении обследования жилищн</w:t>
      </w:r>
      <w:proofErr w:type="gramStart"/>
      <w:r w:rsidR="00795BD7" w:rsidRPr="00795BD7">
        <w:rPr>
          <w:rStyle w:val="82"/>
          <w:sz w:val="28"/>
        </w:rPr>
        <w:t>о-</w:t>
      </w:r>
      <w:proofErr w:type="gramEnd"/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коммунальных условий комиссия уведомляет заявителя не менее чем за</w:t>
      </w:r>
      <w:r w:rsidR="00795BD7" w:rsidRPr="00795BD7">
        <w:rPr>
          <w:rStyle w:val="afff7"/>
          <w:sz w:val="28"/>
        </w:rPr>
        <w:t xml:space="preserve"> </w:t>
      </w:r>
      <w:r w:rsidR="00795BD7" w:rsidRPr="006B1D87">
        <w:rPr>
          <w:rStyle w:val="afff7"/>
          <w:i w:val="0"/>
          <w:sz w:val="28"/>
        </w:rPr>
        <w:t>три</w:t>
      </w:r>
      <w:r w:rsidR="00795BD7" w:rsidRPr="00795BD7">
        <w:rPr>
          <w:rStyle w:val="82"/>
          <w:sz w:val="28"/>
        </w:rPr>
        <w:t xml:space="preserve"> рабочих дня до даты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проведения обследования.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4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2.7.</w:t>
      </w:r>
      <w:r w:rsidR="00795BD7" w:rsidRPr="00795BD7">
        <w:rPr>
          <w:rStyle w:val="82"/>
          <w:sz w:val="28"/>
        </w:rPr>
        <w:t>Обследование жилищно-коммунальных условий проживания многодетной семьи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осуществляется с точки зрения соответствия условий проживания санитарно-эпидемиологическим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требованиям, предъявляемым к дошкольным группам</w:t>
      </w:r>
      <w:r w:rsidR="009D46DC">
        <w:rPr>
          <w:rStyle w:val="82"/>
          <w:sz w:val="28"/>
        </w:rPr>
        <w:t>,</w:t>
      </w:r>
      <w:r w:rsidR="00795BD7" w:rsidRPr="00795BD7">
        <w:rPr>
          <w:rStyle w:val="82"/>
          <w:sz w:val="28"/>
        </w:rPr>
        <w:t xml:space="preserve"> размещенным в жилых помещениях.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2.8.</w:t>
      </w:r>
      <w:r w:rsidR="00795BD7" w:rsidRPr="00795BD7">
        <w:rPr>
          <w:rStyle w:val="82"/>
          <w:sz w:val="28"/>
        </w:rPr>
        <w:t>По итогам изучения документов и обследования жилищно-коммунальных условий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комиссия готовит акт обследования жилищно-бытовых условий и заключение с выводами о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возможности или невозможности открытия семейной дошкольной группы.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>2.9.</w:t>
      </w:r>
      <w:r w:rsidR="00795BD7" w:rsidRPr="00795BD7">
        <w:rPr>
          <w:rStyle w:val="82"/>
          <w:sz w:val="28"/>
        </w:rPr>
        <w:t>Семейная дошкольная группа открывается приказом руководителя Учреждения при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положительном заключении комиссии и заключении договора на организацию деятельности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семейной дошкольной группы.</w:t>
      </w:r>
    </w:p>
    <w:p w:rsidR="00795BD7" w:rsidRPr="00795BD7" w:rsidRDefault="006B1D87" w:rsidP="00795BD7">
      <w:pPr>
        <w:tabs>
          <w:tab w:val="left" w:pos="1442"/>
        </w:tabs>
        <w:spacing w:line="276" w:lineRule="auto"/>
        <w:ind w:firstLine="709"/>
        <w:jc w:val="both"/>
        <w:rPr>
          <w:sz w:val="24"/>
        </w:rPr>
      </w:pPr>
      <w:r>
        <w:rPr>
          <w:rStyle w:val="38"/>
          <w:sz w:val="28"/>
        </w:rPr>
        <w:t>2.10.</w:t>
      </w:r>
      <w:r w:rsidR="00795BD7" w:rsidRPr="00795BD7">
        <w:rPr>
          <w:rStyle w:val="38"/>
          <w:sz w:val="28"/>
        </w:rPr>
        <w:t>Руководитель Учреждения вправе отказать в удовлетворении заявления об открытии семейной дошкольной группы в случаях:</w:t>
      </w:r>
    </w:p>
    <w:p w:rsidR="00795BD7" w:rsidRPr="00795BD7" w:rsidRDefault="006B1D87" w:rsidP="00795BD7">
      <w:pPr>
        <w:pStyle w:val="211"/>
        <w:shd w:val="clear" w:color="auto" w:fill="auto"/>
        <w:spacing w:after="0" w:line="276" w:lineRule="auto"/>
        <w:ind w:firstLine="709"/>
        <w:jc w:val="both"/>
        <w:rPr>
          <w:sz w:val="28"/>
        </w:rPr>
      </w:pPr>
      <w:r>
        <w:rPr>
          <w:rStyle w:val="82"/>
          <w:sz w:val="28"/>
        </w:rPr>
        <w:t xml:space="preserve">- </w:t>
      </w:r>
      <w:r w:rsidR="00795BD7" w:rsidRPr="00795BD7">
        <w:rPr>
          <w:rStyle w:val="82"/>
          <w:sz w:val="28"/>
        </w:rPr>
        <w:t>несоответствия условий проживания для функционирования семейной дошкольной</w:t>
      </w:r>
      <w:r w:rsidR="00795BD7" w:rsidRPr="00795BD7">
        <w:rPr>
          <w:rStyle w:val="91"/>
          <w:sz w:val="28"/>
        </w:rPr>
        <w:t xml:space="preserve"> </w:t>
      </w:r>
      <w:r w:rsidR="00795BD7" w:rsidRPr="00795BD7">
        <w:rPr>
          <w:rStyle w:val="82"/>
          <w:sz w:val="28"/>
        </w:rPr>
        <w:t>группы санитарно-эпидемиологическим требованиям;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4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00"/>
          <w:sz w:val="28"/>
        </w:rPr>
        <w:t xml:space="preserve">- </w:t>
      </w:r>
      <w:r w:rsidR="00795BD7" w:rsidRPr="00795BD7">
        <w:rPr>
          <w:rStyle w:val="100"/>
          <w:sz w:val="28"/>
        </w:rPr>
        <w:t>несоответствие заявителя требованиям трудового законодательства для занятия</w:t>
      </w:r>
      <w:r w:rsidR="00795BD7" w:rsidRPr="00795BD7">
        <w:rPr>
          <w:rStyle w:val="112"/>
          <w:sz w:val="28"/>
        </w:rPr>
        <w:t xml:space="preserve"> </w:t>
      </w:r>
      <w:r w:rsidR="00795BD7" w:rsidRPr="00795BD7">
        <w:rPr>
          <w:rStyle w:val="100"/>
          <w:sz w:val="28"/>
        </w:rPr>
        <w:t>должности педагогического работника или учебно-вспомогательного персонала;</w:t>
      </w:r>
    </w:p>
    <w:p w:rsidR="00795BD7" w:rsidRPr="00795BD7" w:rsidRDefault="006B1D87" w:rsidP="00795BD7">
      <w:pPr>
        <w:pStyle w:val="211"/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00"/>
          <w:sz w:val="28"/>
        </w:rPr>
        <w:t xml:space="preserve">- </w:t>
      </w:r>
      <w:r w:rsidR="00795BD7" w:rsidRPr="00795BD7">
        <w:rPr>
          <w:rStyle w:val="100"/>
          <w:sz w:val="28"/>
        </w:rPr>
        <w:t>удаленность места проживания семьи от образовательной организации (проживание</w:t>
      </w:r>
      <w:r w:rsidR="00795BD7" w:rsidRPr="00795BD7">
        <w:rPr>
          <w:rStyle w:val="112"/>
          <w:sz w:val="28"/>
        </w:rPr>
        <w:t xml:space="preserve"> </w:t>
      </w:r>
      <w:r w:rsidR="00795BD7" w:rsidRPr="00795BD7">
        <w:rPr>
          <w:rStyle w:val="100"/>
          <w:sz w:val="28"/>
        </w:rPr>
        <w:t xml:space="preserve">в другом </w:t>
      </w:r>
      <w:r>
        <w:rPr>
          <w:rStyle w:val="100"/>
          <w:sz w:val="28"/>
        </w:rPr>
        <w:t>населенном пункте</w:t>
      </w:r>
      <w:r w:rsidR="00795BD7" w:rsidRPr="00795BD7">
        <w:rPr>
          <w:rStyle w:val="100"/>
          <w:sz w:val="28"/>
        </w:rPr>
        <w:t>, районе);</w:t>
      </w:r>
    </w:p>
    <w:p w:rsidR="009E64FA" w:rsidRPr="006B1D87" w:rsidRDefault="009E64FA" w:rsidP="003B4F32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0"/>
        <w:jc w:val="both"/>
        <w:rPr>
          <w:sz w:val="28"/>
        </w:rPr>
      </w:pPr>
    </w:p>
    <w:p w:rsidR="00DB4D04" w:rsidRPr="009E64FA" w:rsidRDefault="00DB4D04" w:rsidP="009E64FA">
      <w:pPr>
        <w:spacing w:line="276" w:lineRule="auto"/>
        <w:jc w:val="center"/>
        <w:rPr>
          <w:b/>
          <w:sz w:val="24"/>
        </w:rPr>
      </w:pPr>
      <w:bookmarkStart w:id="4" w:name="bookmark4"/>
      <w:r w:rsidRPr="009E64FA">
        <w:rPr>
          <w:rStyle w:val="54"/>
          <w:b/>
          <w:sz w:val="28"/>
        </w:rPr>
        <w:t>3. Функционирование</w:t>
      </w:r>
      <w:bookmarkEnd w:id="4"/>
    </w:p>
    <w:p w:rsidR="00DB4D04" w:rsidRPr="00DB4D04" w:rsidRDefault="009E64FA" w:rsidP="009E64FA">
      <w:pPr>
        <w:pStyle w:val="211"/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3.1.</w:t>
      </w:r>
      <w:r w:rsidR="00DB4D04" w:rsidRPr="00DB4D04">
        <w:rPr>
          <w:rStyle w:val="100"/>
          <w:sz w:val="28"/>
          <w:szCs w:val="28"/>
        </w:rPr>
        <w:t>Для организации деятельности семейной дошкольной группы в штатное расписание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Учреждения вносятся соответствующие дополнительные штатные единицы.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3.2.</w:t>
      </w:r>
      <w:r w:rsidR="00DB4D04" w:rsidRPr="00DB4D04">
        <w:rPr>
          <w:rStyle w:val="100"/>
          <w:sz w:val="28"/>
          <w:szCs w:val="28"/>
        </w:rPr>
        <w:t>На должность воспитателя (помощника воспитателя) семейной дошкольной группы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Учреждения назначается один из родителей (законных представителей) многодетной семьи,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отвечающий установленным квалификационным требованиям, указанным в квалификационных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справочниках и (или) профессиональным стандартам.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4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3.3.</w:t>
      </w:r>
      <w:r w:rsidR="00DB4D04" w:rsidRPr="00DB4D04">
        <w:rPr>
          <w:rStyle w:val="100"/>
          <w:sz w:val="28"/>
          <w:szCs w:val="28"/>
        </w:rPr>
        <w:t>Трудовые отношения с родителем (законным представителем) многодетной семьи -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воспитателем (помощником воспитателя) семейной группы Учреждения регламентируются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трудовым договором и должностной инструкцией в соответствии с требованиями трудового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законодательства и локальных нормативных актов Учреждения, содержащих нормы трудового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права.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3.4.</w:t>
      </w:r>
      <w:r w:rsidR="00DB4D04" w:rsidRPr="00DB4D04">
        <w:rPr>
          <w:rStyle w:val="100"/>
          <w:sz w:val="28"/>
          <w:szCs w:val="28"/>
        </w:rPr>
        <w:t>Содержание дошкольного образования в семейной дошкольной группе определяет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основная образовательная программа дошкольного образования Учреждения.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3.5.</w:t>
      </w:r>
      <w:r w:rsidR="00DB4D04" w:rsidRPr="00DB4D04">
        <w:rPr>
          <w:rStyle w:val="100"/>
          <w:sz w:val="28"/>
          <w:szCs w:val="28"/>
        </w:rPr>
        <w:t xml:space="preserve">Учреждение оказывает </w:t>
      </w:r>
      <w:r>
        <w:rPr>
          <w:rStyle w:val="100"/>
          <w:sz w:val="28"/>
          <w:szCs w:val="28"/>
        </w:rPr>
        <w:t>методическую</w:t>
      </w:r>
      <w:r w:rsidR="00DB4D04" w:rsidRPr="00DB4D04">
        <w:rPr>
          <w:rStyle w:val="100"/>
          <w:sz w:val="28"/>
          <w:szCs w:val="28"/>
        </w:rPr>
        <w:t>, консультативную и иную помощь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воспитателям (помощникам воспитателей) семейных дошкольных групп по вопросам организации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обучения, присмотра, ухода за детьми.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3.6.</w:t>
      </w:r>
      <w:proofErr w:type="gramStart"/>
      <w:r w:rsidR="00DB4D04" w:rsidRPr="00DB4D04">
        <w:rPr>
          <w:rStyle w:val="100"/>
          <w:sz w:val="28"/>
          <w:szCs w:val="28"/>
        </w:rPr>
        <w:t>Контроль за</w:t>
      </w:r>
      <w:proofErr w:type="gramEnd"/>
      <w:r w:rsidR="00DB4D04" w:rsidRPr="00DB4D04">
        <w:rPr>
          <w:rStyle w:val="100"/>
          <w:sz w:val="28"/>
          <w:szCs w:val="28"/>
        </w:rPr>
        <w:t xml:space="preserve"> осуществлением образовательной деятельности и (или) деятельностью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по присмотру и уходу в семейной дошкольной группе осуществляется педагогом-организатором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(Дошкольного отделения) Учреждения.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3.7.</w:t>
      </w:r>
      <w:r w:rsidR="00DB4D04" w:rsidRPr="00DB4D04">
        <w:rPr>
          <w:rStyle w:val="100"/>
          <w:sz w:val="28"/>
          <w:szCs w:val="28"/>
        </w:rPr>
        <w:t xml:space="preserve">Занятия с </w:t>
      </w:r>
      <w:proofErr w:type="gramStart"/>
      <w:r w:rsidR="00DB4D04" w:rsidRPr="00DB4D04">
        <w:rPr>
          <w:rStyle w:val="100"/>
          <w:sz w:val="28"/>
          <w:szCs w:val="28"/>
        </w:rPr>
        <w:t>обучающимися</w:t>
      </w:r>
      <w:proofErr w:type="gramEnd"/>
      <w:r w:rsidR="00DB4D04" w:rsidRPr="00DB4D04">
        <w:rPr>
          <w:rStyle w:val="100"/>
          <w:sz w:val="28"/>
          <w:szCs w:val="28"/>
        </w:rPr>
        <w:t xml:space="preserve"> семейных дошкольных групп и другие виды деятельности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могут проводиться как в домашних условиях, так и в помещениях Учреждения. Воспитанникам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семейных дошкольных групп предоставляется возможность использования инфраструктуры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Учреждения, в порядке, установленном ее локальными нормативными актами.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3.8.</w:t>
      </w:r>
      <w:r w:rsidR="00DB4D04" w:rsidRPr="00DB4D04">
        <w:rPr>
          <w:rStyle w:val="100"/>
          <w:sz w:val="28"/>
          <w:szCs w:val="28"/>
        </w:rPr>
        <w:t>Режим работы семейного детского сада и пребывания в нем детей определяются</w:t>
      </w:r>
      <w:r w:rsidR="00DB4D04" w:rsidRPr="00DB4D04">
        <w:rPr>
          <w:rStyle w:val="112"/>
          <w:sz w:val="28"/>
          <w:szCs w:val="28"/>
        </w:rPr>
        <w:t xml:space="preserve"> </w:t>
      </w:r>
      <w:r w:rsidR="00DB4D04" w:rsidRPr="00DB4D04">
        <w:rPr>
          <w:rStyle w:val="100"/>
          <w:sz w:val="28"/>
          <w:szCs w:val="28"/>
        </w:rPr>
        <w:t>договором между Учреждением и родителем (</w:t>
      </w:r>
      <w:r>
        <w:rPr>
          <w:rStyle w:val="100"/>
          <w:sz w:val="28"/>
          <w:szCs w:val="28"/>
        </w:rPr>
        <w:t xml:space="preserve">законным </w:t>
      </w:r>
      <w:r w:rsidR="00DB4D04" w:rsidRPr="00DB4D04">
        <w:rPr>
          <w:rStyle w:val="100"/>
          <w:sz w:val="28"/>
          <w:szCs w:val="28"/>
        </w:rPr>
        <w:t>представителем) детей.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3.9.</w:t>
      </w:r>
      <w:r w:rsidR="00DB4D04" w:rsidRPr="00DB4D04">
        <w:rPr>
          <w:rStyle w:val="120"/>
          <w:sz w:val="28"/>
          <w:szCs w:val="28"/>
        </w:rPr>
        <w:t>Время занятий и других видов деятельности, в том числе при привлечении к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 xml:space="preserve">обучению воспитанников семейных дошкольных групп иных </w:t>
      </w:r>
      <w:r>
        <w:rPr>
          <w:rStyle w:val="120"/>
          <w:sz w:val="28"/>
          <w:szCs w:val="28"/>
        </w:rPr>
        <w:t>педагогических</w:t>
      </w:r>
      <w:r w:rsidR="00DB4D04" w:rsidRPr="00DB4D04">
        <w:rPr>
          <w:rStyle w:val="120"/>
          <w:sz w:val="28"/>
          <w:szCs w:val="28"/>
        </w:rPr>
        <w:t xml:space="preserve"> работников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Учреждения, устанавливается расписанием таких занятий.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lastRenderedPageBreak/>
        <w:t>3.10.</w:t>
      </w:r>
      <w:r w:rsidR="00DB4D04" w:rsidRPr="00DB4D04">
        <w:rPr>
          <w:rStyle w:val="120"/>
          <w:sz w:val="28"/>
          <w:szCs w:val="28"/>
        </w:rPr>
        <w:t>Прогулка воспитанников семейных дошкольных групп осуществляется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исключительно на территории детских площадок внутридомовых территорий (скверов, парков).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Для прогулки могут быть использованы детские площадки Учреждения.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7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3.11.</w:t>
      </w:r>
      <w:r w:rsidR="00DB4D04" w:rsidRPr="00DB4D04">
        <w:rPr>
          <w:rStyle w:val="120"/>
          <w:sz w:val="28"/>
          <w:szCs w:val="28"/>
        </w:rPr>
        <w:t>Организация питания воспитанников семейных дошкольных групп осуществляется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 xml:space="preserve">за счет средств бюджета </w:t>
      </w:r>
      <w:r>
        <w:rPr>
          <w:rStyle w:val="120"/>
          <w:sz w:val="28"/>
          <w:szCs w:val="28"/>
        </w:rPr>
        <w:t>Идринского района</w:t>
      </w:r>
      <w:r w:rsidR="00DB4D04" w:rsidRPr="00DB4D04">
        <w:rPr>
          <w:rStyle w:val="120"/>
          <w:sz w:val="28"/>
          <w:szCs w:val="28"/>
        </w:rPr>
        <w:t xml:space="preserve"> и возлагается на воспитателей (помощников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воспитателей) этих групп в порядке, установленном санитарно-эпидемиологическими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требованиями, законодательством и локальным нормативным актом Учреждения.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3.12.</w:t>
      </w:r>
      <w:r w:rsidR="00DB4D04" w:rsidRPr="00DB4D04">
        <w:rPr>
          <w:rStyle w:val="120"/>
          <w:sz w:val="28"/>
          <w:szCs w:val="28"/>
        </w:rPr>
        <w:t>Медицинское обслуживание воспитанников семейных дошкольных групп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осуществляется медицинским работником, закрепленным за Учреждением медицинской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организацией для оказания первичной медико-санитарной помощи, и (или) медицинским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работником по месту жительства многодетной семьи.</w:t>
      </w:r>
    </w:p>
    <w:p w:rsidR="00DB4D04" w:rsidRPr="00DB4D04" w:rsidRDefault="009E64FA" w:rsidP="009E64FA">
      <w:pPr>
        <w:pStyle w:val="211"/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3.13.</w:t>
      </w:r>
      <w:r w:rsidR="00DB4D04" w:rsidRPr="00DB4D04">
        <w:rPr>
          <w:rStyle w:val="120"/>
          <w:sz w:val="28"/>
          <w:szCs w:val="28"/>
        </w:rPr>
        <w:t>В период очередного отпуска воспитателя (помощника воспитателя) или его болезни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дети из группы семейного типа временно переводятся в возрастные группы образовательного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учреждения.</w:t>
      </w:r>
    </w:p>
    <w:p w:rsidR="00DB4D04" w:rsidRDefault="009E64FA" w:rsidP="009E64FA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rStyle w:val="120"/>
          <w:sz w:val="28"/>
          <w:szCs w:val="28"/>
        </w:rPr>
      </w:pPr>
      <w:r>
        <w:rPr>
          <w:rStyle w:val="120"/>
          <w:sz w:val="28"/>
          <w:szCs w:val="28"/>
        </w:rPr>
        <w:t>3.14.</w:t>
      </w:r>
      <w:proofErr w:type="gramStart"/>
      <w:r w:rsidR="00DB4D04" w:rsidRPr="00DB4D04">
        <w:rPr>
          <w:rStyle w:val="120"/>
          <w:sz w:val="28"/>
          <w:szCs w:val="28"/>
        </w:rPr>
        <w:t>Контроль за</w:t>
      </w:r>
      <w:proofErr w:type="gramEnd"/>
      <w:r w:rsidR="00DB4D04" w:rsidRPr="00DB4D04">
        <w:rPr>
          <w:rStyle w:val="120"/>
          <w:sz w:val="28"/>
          <w:szCs w:val="28"/>
        </w:rPr>
        <w:t xml:space="preserve"> функционированием семейных дошкольных групп, в том числе за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 xml:space="preserve">качеством </w:t>
      </w:r>
      <w:r w:rsidR="00DB4D04" w:rsidRPr="00DB4D04">
        <w:rPr>
          <w:rStyle w:val="140"/>
          <w:sz w:val="28"/>
          <w:szCs w:val="28"/>
        </w:rPr>
        <w:t xml:space="preserve">образовательной </w:t>
      </w:r>
      <w:r w:rsidR="00DB4D04" w:rsidRPr="00DB4D04">
        <w:rPr>
          <w:rStyle w:val="120"/>
          <w:sz w:val="28"/>
          <w:szCs w:val="28"/>
        </w:rPr>
        <w:t>деятельности, а также за соответствием условий обучения,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воспитания, присмотра и ухода санитарно-эпидемиологическим требованиям осуществляет</w:t>
      </w:r>
      <w:r w:rsidR="00DB4D04" w:rsidRPr="00DB4D04">
        <w:rPr>
          <w:rStyle w:val="132"/>
          <w:sz w:val="28"/>
          <w:szCs w:val="28"/>
        </w:rPr>
        <w:t xml:space="preserve"> </w:t>
      </w:r>
      <w:r w:rsidR="00DB4D04" w:rsidRPr="00DB4D04">
        <w:rPr>
          <w:rStyle w:val="120"/>
          <w:sz w:val="28"/>
          <w:szCs w:val="28"/>
        </w:rPr>
        <w:t>педагог-организатор (дошкольного отделения), назначенный приказом руководителя Учреждения.</w:t>
      </w:r>
    </w:p>
    <w:p w:rsidR="00DC48C1" w:rsidRPr="00DC48C1" w:rsidRDefault="00DC48C1" w:rsidP="009E64FA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DC48C1" w:rsidRPr="00DC48C1" w:rsidRDefault="00DC48C1" w:rsidP="00DC48C1">
      <w:pPr>
        <w:spacing w:line="276" w:lineRule="auto"/>
        <w:jc w:val="center"/>
        <w:rPr>
          <w:b/>
          <w:sz w:val="28"/>
          <w:szCs w:val="28"/>
        </w:rPr>
      </w:pPr>
      <w:bookmarkStart w:id="5" w:name="bookmark5"/>
      <w:r w:rsidRPr="00DC48C1">
        <w:rPr>
          <w:rStyle w:val="54"/>
          <w:b/>
          <w:sz w:val="28"/>
          <w:szCs w:val="28"/>
        </w:rPr>
        <w:t>4. Комплектование</w:t>
      </w:r>
      <w:bookmarkEnd w:id="5"/>
    </w:p>
    <w:p w:rsidR="00DC48C1" w:rsidRPr="00DC48C1" w:rsidRDefault="00DC48C1" w:rsidP="00DC48C1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4.1.</w:t>
      </w:r>
      <w:r w:rsidRPr="00DC48C1">
        <w:rPr>
          <w:rStyle w:val="120"/>
          <w:sz w:val="28"/>
          <w:szCs w:val="28"/>
        </w:rPr>
        <w:t>В семейные дошкольные группы Учреждения зачисляются дети многодетной семьи,</w:t>
      </w:r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20"/>
          <w:sz w:val="28"/>
          <w:szCs w:val="28"/>
        </w:rPr>
        <w:t>в которой открыта группа, а при наличии одного или двух детей дошкольного возраста также дети</w:t>
      </w:r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20"/>
          <w:sz w:val="28"/>
          <w:szCs w:val="28"/>
        </w:rPr>
        <w:t>из других семей в порядке, предусмотренном законодательством об образовании и локальными</w:t>
      </w:r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20"/>
          <w:sz w:val="28"/>
          <w:szCs w:val="28"/>
        </w:rPr>
        <w:t>нормативными актами Учреждения. В группы могут включаться как воспитанники одного</w:t>
      </w:r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20"/>
          <w:sz w:val="28"/>
          <w:szCs w:val="28"/>
        </w:rPr>
        <w:t>возраста, так и воспитанники разных возрастов (разновозрастные группы).</w:t>
      </w:r>
    </w:p>
    <w:p w:rsidR="00DC48C1" w:rsidRPr="00DC48C1" w:rsidRDefault="00DC48C1" w:rsidP="00DC48C1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4.2.</w:t>
      </w:r>
      <w:r w:rsidRPr="00DC48C1">
        <w:rPr>
          <w:rStyle w:val="120"/>
          <w:sz w:val="28"/>
          <w:szCs w:val="28"/>
        </w:rPr>
        <w:t>Количество детей в семейной дошкольной группе определяется исходя санитарн</w:t>
      </w:r>
      <w:proofErr w:type="gramStart"/>
      <w:r w:rsidRPr="00DC48C1">
        <w:rPr>
          <w:rStyle w:val="120"/>
          <w:sz w:val="28"/>
          <w:szCs w:val="28"/>
        </w:rPr>
        <w:t>о-</w:t>
      </w:r>
      <w:proofErr w:type="gramEnd"/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20"/>
          <w:sz w:val="28"/>
          <w:szCs w:val="28"/>
        </w:rPr>
        <w:t>эпидемиологических требований, но не менее 3-х детей дошкольного возраста.</w:t>
      </w:r>
    </w:p>
    <w:p w:rsidR="00DC48C1" w:rsidRPr="00DC48C1" w:rsidRDefault="00DC48C1" w:rsidP="00DC48C1">
      <w:pPr>
        <w:pStyle w:val="211"/>
        <w:shd w:val="clear" w:color="auto" w:fill="auto"/>
        <w:tabs>
          <w:tab w:val="left" w:pos="145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t>4.3.</w:t>
      </w:r>
      <w:r w:rsidRPr="00DC48C1">
        <w:rPr>
          <w:rStyle w:val="120"/>
          <w:sz w:val="28"/>
          <w:szCs w:val="28"/>
        </w:rPr>
        <w:t>Дети принимаются в семе</w:t>
      </w:r>
      <w:r>
        <w:rPr>
          <w:rStyle w:val="120"/>
          <w:sz w:val="28"/>
          <w:szCs w:val="28"/>
        </w:rPr>
        <w:t>йные дошко</w:t>
      </w:r>
      <w:r w:rsidRPr="00DC48C1">
        <w:rPr>
          <w:rStyle w:val="120"/>
          <w:sz w:val="28"/>
          <w:szCs w:val="28"/>
        </w:rPr>
        <w:t>льные группы в порядке, предусмотренном</w:t>
      </w:r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40"/>
          <w:sz w:val="28"/>
          <w:szCs w:val="28"/>
        </w:rPr>
        <w:t xml:space="preserve">правилами приема в Учреждение в соответствии с установленным порядком приема по </w:t>
      </w:r>
      <w:r w:rsidRPr="00DC48C1">
        <w:rPr>
          <w:rStyle w:val="120"/>
          <w:sz w:val="28"/>
          <w:szCs w:val="28"/>
        </w:rPr>
        <w:t xml:space="preserve">направлению </w:t>
      </w:r>
      <w:r>
        <w:rPr>
          <w:rStyle w:val="120"/>
          <w:sz w:val="28"/>
          <w:szCs w:val="28"/>
        </w:rPr>
        <w:t>отдела образования администрации Идринского района.</w:t>
      </w:r>
    </w:p>
    <w:p w:rsidR="00DC48C1" w:rsidRPr="00DC48C1" w:rsidRDefault="00DC48C1" w:rsidP="00DC48C1">
      <w:pPr>
        <w:pStyle w:val="211"/>
        <w:shd w:val="clear" w:color="auto" w:fill="auto"/>
        <w:tabs>
          <w:tab w:val="left" w:pos="145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20"/>
          <w:sz w:val="28"/>
          <w:szCs w:val="28"/>
        </w:rPr>
        <w:lastRenderedPageBreak/>
        <w:t>4.</w:t>
      </w:r>
      <w:r w:rsidR="00340C94">
        <w:rPr>
          <w:rStyle w:val="120"/>
          <w:sz w:val="28"/>
          <w:szCs w:val="28"/>
        </w:rPr>
        <w:t>4</w:t>
      </w:r>
      <w:r>
        <w:rPr>
          <w:rStyle w:val="120"/>
          <w:sz w:val="28"/>
          <w:szCs w:val="28"/>
        </w:rPr>
        <w:t>.</w:t>
      </w:r>
      <w:r w:rsidRPr="00DC48C1">
        <w:rPr>
          <w:rStyle w:val="120"/>
          <w:sz w:val="28"/>
          <w:szCs w:val="28"/>
        </w:rPr>
        <w:t>Воспитанники семейных дошкольных групп входят в контингент обучающихся</w:t>
      </w:r>
      <w:r w:rsidRPr="00DC48C1">
        <w:rPr>
          <w:rStyle w:val="132"/>
          <w:sz w:val="28"/>
          <w:szCs w:val="28"/>
        </w:rPr>
        <w:t xml:space="preserve"> </w:t>
      </w:r>
      <w:r w:rsidRPr="00DC48C1">
        <w:rPr>
          <w:rStyle w:val="120"/>
          <w:sz w:val="28"/>
          <w:szCs w:val="28"/>
        </w:rPr>
        <w:t>Учреждения.</w:t>
      </w:r>
    </w:p>
    <w:p w:rsidR="00DC48C1" w:rsidRPr="00DC48C1" w:rsidRDefault="00DC48C1" w:rsidP="00DC48C1">
      <w:pPr>
        <w:pStyle w:val="211"/>
        <w:shd w:val="clear" w:color="auto" w:fill="auto"/>
        <w:tabs>
          <w:tab w:val="left" w:pos="147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50"/>
          <w:sz w:val="28"/>
          <w:szCs w:val="28"/>
        </w:rPr>
        <w:t>4.</w:t>
      </w:r>
      <w:r w:rsidR="00340C94">
        <w:rPr>
          <w:rStyle w:val="150"/>
          <w:sz w:val="28"/>
          <w:szCs w:val="28"/>
        </w:rPr>
        <w:t>5</w:t>
      </w:r>
      <w:r>
        <w:rPr>
          <w:rStyle w:val="150"/>
          <w:sz w:val="28"/>
          <w:szCs w:val="28"/>
        </w:rPr>
        <w:t>.</w:t>
      </w:r>
      <w:r w:rsidRPr="00DC48C1">
        <w:rPr>
          <w:rStyle w:val="150"/>
          <w:sz w:val="28"/>
          <w:szCs w:val="28"/>
        </w:rPr>
        <w:t>Изменение образовательных отношений, в том числе перевод воспитанников в</w:t>
      </w:r>
      <w:r w:rsidRPr="00DC48C1">
        <w:rPr>
          <w:rStyle w:val="160"/>
          <w:sz w:val="28"/>
          <w:szCs w:val="28"/>
        </w:rPr>
        <w:t xml:space="preserve"> </w:t>
      </w:r>
      <w:r w:rsidRPr="00DC48C1">
        <w:rPr>
          <w:rStyle w:val="150"/>
          <w:sz w:val="28"/>
          <w:szCs w:val="28"/>
        </w:rPr>
        <w:t>другие дошкольные группы Учреждения в случае закрытия семейной дошкольной группы и</w:t>
      </w:r>
      <w:r w:rsidRPr="00DC48C1">
        <w:rPr>
          <w:rStyle w:val="160"/>
          <w:sz w:val="28"/>
          <w:szCs w:val="28"/>
        </w:rPr>
        <w:t xml:space="preserve"> </w:t>
      </w:r>
      <w:r w:rsidRPr="00DC48C1">
        <w:rPr>
          <w:rStyle w:val="150"/>
          <w:sz w:val="28"/>
          <w:szCs w:val="28"/>
        </w:rPr>
        <w:t>перевод в другие организации, реализующие образовательные программы дошкольного</w:t>
      </w:r>
      <w:r w:rsidRPr="00DC48C1">
        <w:rPr>
          <w:rStyle w:val="160"/>
          <w:sz w:val="28"/>
          <w:szCs w:val="28"/>
        </w:rPr>
        <w:t xml:space="preserve"> </w:t>
      </w:r>
      <w:r w:rsidRPr="00DC48C1">
        <w:rPr>
          <w:rStyle w:val="150"/>
          <w:sz w:val="28"/>
          <w:szCs w:val="28"/>
        </w:rPr>
        <w:t>образования, осуществляется в порядке, установленном законодательством об образовании и</w:t>
      </w:r>
      <w:r w:rsidRPr="00DC48C1">
        <w:rPr>
          <w:rStyle w:val="160"/>
          <w:sz w:val="28"/>
          <w:szCs w:val="28"/>
        </w:rPr>
        <w:t xml:space="preserve"> </w:t>
      </w:r>
      <w:r w:rsidRPr="00DC48C1">
        <w:rPr>
          <w:rStyle w:val="150"/>
          <w:sz w:val="28"/>
          <w:szCs w:val="28"/>
        </w:rPr>
        <w:t>локальными нормативными актами Учреждения.</w:t>
      </w:r>
    </w:p>
    <w:p w:rsidR="00DC48C1" w:rsidRDefault="00DC48C1" w:rsidP="00DC48C1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rStyle w:val="150"/>
          <w:sz w:val="28"/>
          <w:szCs w:val="28"/>
        </w:rPr>
      </w:pPr>
      <w:r>
        <w:rPr>
          <w:rStyle w:val="150"/>
          <w:sz w:val="28"/>
          <w:szCs w:val="28"/>
        </w:rPr>
        <w:t>4.</w:t>
      </w:r>
      <w:r w:rsidR="00340C94">
        <w:rPr>
          <w:rStyle w:val="150"/>
          <w:sz w:val="28"/>
          <w:szCs w:val="28"/>
        </w:rPr>
        <w:t>6</w:t>
      </w:r>
      <w:r>
        <w:rPr>
          <w:rStyle w:val="150"/>
          <w:sz w:val="28"/>
          <w:szCs w:val="28"/>
        </w:rPr>
        <w:t>.</w:t>
      </w:r>
      <w:r w:rsidRPr="00DC48C1">
        <w:rPr>
          <w:rStyle w:val="150"/>
          <w:sz w:val="28"/>
          <w:szCs w:val="28"/>
        </w:rPr>
        <w:t>Прекращение образовательных отношений (отчисление воспитанников)</w:t>
      </w:r>
      <w:r w:rsidRPr="00DC48C1">
        <w:rPr>
          <w:rStyle w:val="160"/>
          <w:sz w:val="28"/>
          <w:szCs w:val="28"/>
        </w:rPr>
        <w:t xml:space="preserve"> </w:t>
      </w:r>
      <w:r w:rsidRPr="00DC48C1">
        <w:rPr>
          <w:rStyle w:val="150"/>
          <w:sz w:val="28"/>
          <w:szCs w:val="28"/>
        </w:rPr>
        <w:t>осуществляется в случаях и порядке, установленных законодательством об образовании и</w:t>
      </w:r>
      <w:r w:rsidRPr="00DC48C1">
        <w:rPr>
          <w:rStyle w:val="160"/>
          <w:sz w:val="28"/>
          <w:szCs w:val="28"/>
        </w:rPr>
        <w:t xml:space="preserve"> </w:t>
      </w:r>
      <w:r w:rsidRPr="00DC48C1">
        <w:rPr>
          <w:rStyle w:val="150"/>
          <w:sz w:val="28"/>
          <w:szCs w:val="28"/>
        </w:rPr>
        <w:t>локальными нормативными актами Учреждения.</w:t>
      </w:r>
    </w:p>
    <w:p w:rsidR="00340C94" w:rsidRPr="00340C94" w:rsidRDefault="00340C94" w:rsidP="00DC48C1">
      <w:pPr>
        <w:pStyle w:val="211"/>
        <w:shd w:val="clear" w:color="auto" w:fill="auto"/>
        <w:tabs>
          <w:tab w:val="left" w:pos="1462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340C94" w:rsidRPr="00340C94" w:rsidRDefault="00340C94" w:rsidP="00340C94">
      <w:pPr>
        <w:spacing w:line="276" w:lineRule="auto"/>
        <w:jc w:val="center"/>
        <w:rPr>
          <w:b/>
          <w:sz w:val="24"/>
        </w:rPr>
      </w:pPr>
      <w:bookmarkStart w:id="6" w:name="bookmark6"/>
      <w:r w:rsidRPr="00340C94">
        <w:rPr>
          <w:rStyle w:val="54"/>
          <w:b/>
          <w:sz w:val="28"/>
        </w:rPr>
        <w:t>5. Финансовая и хозяйственная деятельность</w:t>
      </w:r>
      <w:bookmarkEnd w:id="6"/>
    </w:p>
    <w:p w:rsidR="00340C94" w:rsidRPr="00340C94" w:rsidRDefault="00340C94" w:rsidP="00340C94">
      <w:pPr>
        <w:pStyle w:val="211"/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50"/>
          <w:sz w:val="28"/>
        </w:rPr>
        <w:t>5.1.</w:t>
      </w:r>
      <w:r w:rsidRPr="00340C94">
        <w:rPr>
          <w:rStyle w:val="150"/>
          <w:sz w:val="28"/>
        </w:rPr>
        <w:t>Финансирование деятельности семейной дошкольной группы осуществляется за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 xml:space="preserve">счет средств бюджета </w:t>
      </w:r>
      <w:r>
        <w:rPr>
          <w:rStyle w:val="150"/>
          <w:sz w:val="28"/>
        </w:rPr>
        <w:t>Идринского района</w:t>
      </w:r>
      <w:r w:rsidRPr="00340C94">
        <w:rPr>
          <w:rStyle w:val="150"/>
          <w:sz w:val="28"/>
        </w:rPr>
        <w:t xml:space="preserve"> в пределах государственного задания Учреждения в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>соответствии с законодательством</w:t>
      </w:r>
      <w:r>
        <w:rPr>
          <w:rStyle w:val="150"/>
          <w:sz w:val="28"/>
        </w:rPr>
        <w:t>.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50"/>
          <w:sz w:val="28"/>
        </w:rPr>
        <w:t>5.2.</w:t>
      </w:r>
      <w:r w:rsidRPr="00340C94">
        <w:rPr>
          <w:rStyle w:val="150"/>
          <w:sz w:val="28"/>
        </w:rPr>
        <w:t>Учреждение ежемесячно до 10 числа календарного месяца производит выплату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 xml:space="preserve">денежных средств (за предыдущий месяц) в размере, установленном </w:t>
      </w:r>
      <w:r>
        <w:rPr>
          <w:rStyle w:val="150"/>
          <w:sz w:val="28"/>
        </w:rPr>
        <w:t>отделом образования администрации Идринского района</w:t>
      </w:r>
      <w:r w:rsidRPr="00340C94">
        <w:rPr>
          <w:rStyle w:val="150"/>
          <w:sz w:val="28"/>
        </w:rPr>
        <w:t>, на счет воспитателя (помощника воспитателя) семейной дошкольной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>группы в кредитной организации на питание обучающихся этой группы.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50"/>
          <w:sz w:val="28"/>
        </w:rPr>
        <w:t>5.3.</w:t>
      </w:r>
      <w:r w:rsidRPr="00340C94">
        <w:rPr>
          <w:rStyle w:val="150"/>
          <w:sz w:val="28"/>
        </w:rPr>
        <w:t>Оплата труда воспитателя (помощника воспитателя) семейной дошкольной группы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>осуществляется в пределах единого фонда оплаты труда Учреждения в соответствии с условиями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>трудового договора и локальными нормативными актами Учреждения, содержащими нормы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>трудового права.</w:t>
      </w:r>
    </w:p>
    <w:p w:rsidR="00340C94" w:rsidRDefault="00340C94" w:rsidP="00340C94">
      <w:pPr>
        <w:pStyle w:val="211"/>
        <w:shd w:val="clear" w:color="auto" w:fill="auto"/>
        <w:tabs>
          <w:tab w:val="left" w:pos="1457"/>
        </w:tabs>
        <w:spacing w:after="0" w:line="276" w:lineRule="auto"/>
        <w:ind w:firstLine="709"/>
        <w:jc w:val="both"/>
        <w:rPr>
          <w:rStyle w:val="150"/>
          <w:sz w:val="28"/>
        </w:rPr>
      </w:pPr>
      <w:r>
        <w:rPr>
          <w:rStyle w:val="150"/>
          <w:sz w:val="28"/>
        </w:rPr>
        <w:t>5.4.</w:t>
      </w:r>
      <w:r w:rsidRPr="00340C94">
        <w:rPr>
          <w:rStyle w:val="150"/>
          <w:sz w:val="28"/>
        </w:rPr>
        <w:t>Ведение бухгалтерского, налогового, статистического учета осуществляется</w:t>
      </w:r>
      <w:r w:rsidRPr="00340C94">
        <w:rPr>
          <w:rStyle w:val="160"/>
          <w:sz w:val="28"/>
        </w:rPr>
        <w:t xml:space="preserve"> </w:t>
      </w:r>
      <w:r w:rsidRPr="00340C94">
        <w:rPr>
          <w:rStyle w:val="150"/>
          <w:sz w:val="28"/>
        </w:rPr>
        <w:t>Учреждением в соответствии с законодательством Российской Федерации.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57"/>
        </w:tabs>
        <w:spacing w:after="0" w:line="276" w:lineRule="auto"/>
        <w:ind w:firstLine="709"/>
        <w:jc w:val="both"/>
        <w:rPr>
          <w:sz w:val="28"/>
        </w:rPr>
      </w:pPr>
    </w:p>
    <w:p w:rsidR="00340C94" w:rsidRPr="00340C94" w:rsidRDefault="00340C94" w:rsidP="00340C94">
      <w:pPr>
        <w:spacing w:line="276" w:lineRule="auto"/>
        <w:jc w:val="center"/>
        <w:rPr>
          <w:b/>
          <w:sz w:val="24"/>
        </w:rPr>
      </w:pPr>
      <w:bookmarkStart w:id="7" w:name="bookmark7"/>
      <w:r w:rsidRPr="00340C94">
        <w:rPr>
          <w:rStyle w:val="54"/>
          <w:b/>
          <w:sz w:val="28"/>
        </w:rPr>
        <w:t>6. Прекращение деятельности</w:t>
      </w:r>
      <w:bookmarkEnd w:id="7"/>
    </w:p>
    <w:p w:rsidR="00340C94" w:rsidRPr="00340C94" w:rsidRDefault="00340C94" w:rsidP="00340C94">
      <w:pPr>
        <w:pStyle w:val="211"/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50"/>
          <w:sz w:val="28"/>
          <w:szCs w:val="28"/>
        </w:rPr>
        <w:t>6.1.</w:t>
      </w:r>
      <w:r w:rsidRPr="00340C94">
        <w:rPr>
          <w:rStyle w:val="150"/>
          <w:sz w:val="28"/>
          <w:szCs w:val="28"/>
        </w:rPr>
        <w:t>Семейная дошкольная группа прекращает свою деятельность в случае прекращения</w:t>
      </w:r>
      <w:r w:rsidRPr="00340C94">
        <w:rPr>
          <w:rStyle w:val="160"/>
          <w:sz w:val="28"/>
          <w:szCs w:val="28"/>
        </w:rPr>
        <w:t xml:space="preserve"> </w:t>
      </w:r>
      <w:r w:rsidRPr="00340C94">
        <w:rPr>
          <w:rStyle w:val="150"/>
          <w:sz w:val="28"/>
          <w:szCs w:val="28"/>
        </w:rPr>
        <w:t>деятельности Учреждения, а также в случаях: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1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50"/>
          <w:sz w:val="28"/>
          <w:szCs w:val="28"/>
        </w:rPr>
        <w:t xml:space="preserve">- </w:t>
      </w:r>
      <w:r w:rsidRPr="00340C94">
        <w:rPr>
          <w:rStyle w:val="150"/>
          <w:sz w:val="28"/>
          <w:szCs w:val="28"/>
        </w:rPr>
        <w:t>расторжения договора на организацию деятельности семейной дошкольной группы;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5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50"/>
          <w:sz w:val="28"/>
          <w:szCs w:val="28"/>
        </w:rPr>
        <w:t xml:space="preserve">- </w:t>
      </w:r>
      <w:r w:rsidRPr="00340C94">
        <w:rPr>
          <w:rStyle w:val="150"/>
          <w:sz w:val="28"/>
          <w:szCs w:val="28"/>
        </w:rPr>
        <w:t>лишения родителя (законного представителя), назначенного на должность</w:t>
      </w:r>
      <w:r w:rsidRPr="00340C94">
        <w:rPr>
          <w:rStyle w:val="160"/>
          <w:sz w:val="28"/>
          <w:szCs w:val="28"/>
        </w:rPr>
        <w:t xml:space="preserve"> </w:t>
      </w:r>
      <w:r w:rsidRPr="00340C94">
        <w:rPr>
          <w:rStyle w:val="150"/>
          <w:sz w:val="28"/>
          <w:szCs w:val="28"/>
        </w:rPr>
        <w:t>воспитателя (помощника воспитателя) семейной дошкольной группы, родительских прав;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5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50"/>
          <w:sz w:val="28"/>
          <w:szCs w:val="28"/>
        </w:rPr>
        <w:lastRenderedPageBreak/>
        <w:t xml:space="preserve">- </w:t>
      </w:r>
      <w:r w:rsidRPr="00340C94">
        <w:rPr>
          <w:rStyle w:val="150"/>
          <w:sz w:val="28"/>
          <w:szCs w:val="28"/>
        </w:rPr>
        <w:t>увольнения воспитателя семейной дошкольной группы по основаниям,</w:t>
      </w:r>
      <w:r w:rsidRPr="00340C94">
        <w:rPr>
          <w:rStyle w:val="160"/>
          <w:sz w:val="28"/>
          <w:szCs w:val="28"/>
        </w:rPr>
        <w:t xml:space="preserve"> </w:t>
      </w:r>
      <w:r w:rsidRPr="00340C94">
        <w:rPr>
          <w:rStyle w:val="150"/>
          <w:sz w:val="28"/>
          <w:szCs w:val="28"/>
        </w:rPr>
        <w:t>предусмотренным Трудовым кодексом Российской Федерации;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7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50"/>
          <w:sz w:val="28"/>
          <w:szCs w:val="28"/>
        </w:rPr>
        <w:t xml:space="preserve">- </w:t>
      </w:r>
      <w:proofErr w:type="spellStart"/>
      <w:r w:rsidRPr="00340C94">
        <w:rPr>
          <w:rStyle w:val="150"/>
          <w:sz w:val="28"/>
          <w:szCs w:val="28"/>
        </w:rPr>
        <w:t>недоукомплектования</w:t>
      </w:r>
      <w:proofErr w:type="spellEnd"/>
      <w:r w:rsidRPr="00340C94">
        <w:rPr>
          <w:rStyle w:val="150"/>
          <w:sz w:val="28"/>
          <w:szCs w:val="28"/>
        </w:rPr>
        <w:t xml:space="preserve"> семейной дошкольной группы (менее 3-х детей дошкольного</w:t>
      </w:r>
      <w:r w:rsidRPr="00340C94">
        <w:rPr>
          <w:rStyle w:val="160"/>
          <w:sz w:val="28"/>
          <w:szCs w:val="28"/>
        </w:rPr>
        <w:t xml:space="preserve"> </w:t>
      </w:r>
      <w:r w:rsidRPr="00340C94">
        <w:rPr>
          <w:rStyle w:val="150"/>
          <w:sz w:val="28"/>
          <w:szCs w:val="28"/>
        </w:rPr>
        <w:t>возраста), в том числе в связи с зачислением одного или нескольких обучающихся семейной</w:t>
      </w:r>
      <w:r w:rsidRPr="00340C94">
        <w:rPr>
          <w:rStyle w:val="160"/>
          <w:sz w:val="28"/>
          <w:szCs w:val="28"/>
        </w:rPr>
        <w:t xml:space="preserve"> </w:t>
      </w:r>
      <w:r w:rsidRPr="00340C94">
        <w:rPr>
          <w:rStyle w:val="150"/>
          <w:sz w:val="28"/>
          <w:szCs w:val="28"/>
        </w:rPr>
        <w:t xml:space="preserve">дошкольной группы на </w:t>
      </w:r>
      <w:proofErr w:type="gramStart"/>
      <w:r w:rsidRPr="00340C94">
        <w:rPr>
          <w:rStyle w:val="150"/>
          <w:sz w:val="28"/>
          <w:szCs w:val="28"/>
        </w:rPr>
        <w:t>обучение по программам</w:t>
      </w:r>
      <w:proofErr w:type="gramEnd"/>
      <w:r w:rsidRPr="00340C94">
        <w:rPr>
          <w:rStyle w:val="150"/>
          <w:sz w:val="28"/>
          <w:szCs w:val="28"/>
        </w:rPr>
        <w:t xml:space="preserve"> начального общего образования или приема на</w:t>
      </w:r>
      <w:r w:rsidRPr="00340C94">
        <w:rPr>
          <w:rStyle w:val="160"/>
          <w:sz w:val="28"/>
          <w:szCs w:val="28"/>
        </w:rPr>
        <w:t xml:space="preserve"> </w:t>
      </w:r>
      <w:r w:rsidRPr="00340C94">
        <w:rPr>
          <w:rStyle w:val="170"/>
          <w:sz w:val="28"/>
          <w:szCs w:val="28"/>
        </w:rPr>
        <w:t>обучение в другую организацию, реализующую образовательные программы дошкольного</w:t>
      </w:r>
      <w:r w:rsidRPr="00340C94">
        <w:rPr>
          <w:rStyle w:val="180"/>
          <w:sz w:val="28"/>
          <w:szCs w:val="28"/>
        </w:rPr>
        <w:t xml:space="preserve"> </w:t>
      </w:r>
      <w:r w:rsidRPr="00340C94">
        <w:rPr>
          <w:rStyle w:val="170"/>
          <w:sz w:val="28"/>
          <w:szCs w:val="28"/>
        </w:rPr>
        <w:t>образования;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37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70"/>
          <w:sz w:val="28"/>
          <w:szCs w:val="28"/>
        </w:rPr>
        <w:t xml:space="preserve">- </w:t>
      </w:r>
      <w:r w:rsidRPr="00340C94">
        <w:rPr>
          <w:rStyle w:val="170"/>
          <w:sz w:val="28"/>
          <w:szCs w:val="28"/>
        </w:rPr>
        <w:t>изменения статуса многодетной семьи;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37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70"/>
          <w:sz w:val="28"/>
          <w:szCs w:val="28"/>
        </w:rPr>
        <w:t xml:space="preserve">- </w:t>
      </w:r>
      <w:r w:rsidRPr="00340C94">
        <w:rPr>
          <w:rStyle w:val="170"/>
          <w:sz w:val="28"/>
          <w:szCs w:val="28"/>
        </w:rPr>
        <w:t xml:space="preserve">решения </w:t>
      </w:r>
      <w:r>
        <w:rPr>
          <w:rStyle w:val="170"/>
          <w:sz w:val="28"/>
          <w:szCs w:val="28"/>
        </w:rPr>
        <w:t>отдела образования администрации Идринского района</w:t>
      </w:r>
      <w:r w:rsidRPr="00340C94">
        <w:rPr>
          <w:rStyle w:val="170"/>
          <w:sz w:val="28"/>
          <w:szCs w:val="28"/>
        </w:rPr>
        <w:t>.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70"/>
          <w:sz w:val="28"/>
          <w:szCs w:val="28"/>
        </w:rPr>
        <w:t>6.</w:t>
      </w:r>
      <w:r w:rsidR="00604B29">
        <w:rPr>
          <w:rStyle w:val="170"/>
          <w:sz w:val="28"/>
          <w:szCs w:val="28"/>
        </w:rPr>
        <w:t>2</w:t>
      </w:r>
      <w:r>
        <w:rPr>
          <w:rStyle w:val="170"/>
          <w:sz w:val="28"/>
          <w:szCs w:val="28"/>
        </w:rPr>
        <w:t>.</w:t>
      </w:r>
      <w:r w:rsidRPr="00340C94">
        <w:rPr>
          <w:rStyle w:val="170"/>
          <w:sz w:val="28"/>
          <w:szCs w:val="28"/>
        </w:rPr>
        <w:t>Прекращение деятельности семейной дошкольной группы осуществляется на</w:t>
      </w:r>
      <w:r w:rsidRPr="00340C94">
        <w:rPr>
          <w:rStyle w:val="180"/>
          <w:sz w:val="28"/>
          <w:szCs w:val="28"/>
        </w:rPr>
        <w:t xml:space="preserve"> </w:t>
      </w:r>
      <w:r w:rsidRPr="00340C94">
        <w:rPr>
          <w:rStyle w:val="170"/>
          <w:sz w:val="28"/>
          <w:szCs w:val="28"/>
        </w:rPr>
        <w:t>основании приказа руководителя Учреждения.</w:t>
      </w:r>
    </w:p>
    <w:p w:rsidR="00340C94" w:rsidRDefault="00340C94" w:rsidP="00340C94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rStyle w:val="170"/>
          <w:sz w:val="28"/>
          <w:szCs w:val="28"/>
        </w:rPr>
      </w:pPr>
      <w:r>
        <w:rPr>
          <w:rStyle w:val="170"/>
          <w:sz w:val="28"/>
          <w:szCs w:val="28"/>
        </w:rPr>
        <w:t>6.</w:t>
      </w:r>
      <w:r w:rsidR="00604B29">
        <w:rPr>
          <w:rStyle w:val="170"/>
          <w:sz w:val="28"/>
          <w:szCs w:val="28"/>
        </w:rPr>
        <w:t>3</w:t>
      </w:r>
      <w:r>
        <w:rPr>
          <w:rStyle w:val="170"/>
          <w:sz w:val="28"/>
          <w:szCs w:val="28"/>
        </w:rPr>
        <w:t>.</w:t>
      </w:r>
      <w:r w:rsidRPr="00340C94">
        <w:rPr>
          <w:rStyle w:val="170"/>
          <w:sz w:val="28"/>
          <w:szCs w:val="28"/>
        </w:rPr>
        <w:t>Воспитанники семейной дошкольной группы при прекращении ее деятельности</w:t>
      </w:r>
      <w:r w:rsidRPr="00340C94">
        <w:rPr>
          <w:rStyle w:val="180"/>
          <w:sz w:val="28"/>
          <w:szCs w:val="28"/>
        </w:rPr>
        <w:t xml:space="preserve"> </w:t>
      </w:r>
      <w:r w:rsidRPr="00340C94">
        <w:rPr>
          <w:rStyle w:val="170"/>
          <w:sz w:val="28"/>
          <w:szCs w:val="28"/>
        </w:rPr>
        <w:t>вправе продолжить обучение, получать услуги по присмотру и уходу в других дошкольных</w:t>
      </w:r>
      <w:r w:rsidRPr="00340C94">
        <w:rPr>
          <w:rStyle w:val="180"/>
          <w:sz w:val="28"/>
          <w:szCs w:val="28"/>
        </w:rPr>
        <w:t xml:space="preserve"> </w:t>
      </w:r>
      <w:r w:rsidRPr="00340C94">
        <w:rPr>
          <w:rStyle w:val="170"/>
          <w:sz w:val="28"/>
          <w:szCs w:val="28"/>
        </w:rPr>
        <w:t>группах Учреждения.</w:t>
      </w:r>
    </w:p>
    <w:p w:rsidR="00340C94" w:rsidRPr="00340C94" w:rsidRDefault="00340C94" w:rsidP="00340C94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340C94" w:rsidRDefault="00340C94" w:rsidP="00340C94">
      <w:pPr>
        <w:spacing w:line="276" w:lineRule="auto"/>
        <w:jc w:val="center"/>
        <w:rPr>
          <w:rStyle w:val="54"/>
          <w:b/>
          <w:sz w:val="28"/>
        </w:rPr>
      </w:pPr>
      <w:r w:rsidRPr="00340C94">
        <w:rPr>
          <w:rStyle w:val="54"/>
          <w:b/>
          <w:sz w:val="28"/>
        </w:rPr>
        <w:t>7. Права, обязанности, ответственность воспитателя (помощника воспитателя)</w:t>
      </w:r>
    </w:p>
    <w:p w:rsidR="00340C94" w:rsidRPr="00340C94" w:rsidRDefault="00340C94" w:rsidP="00340C94">
      <w:pPr>
        <w:spacing w:line="276" w:lineRule="auto"/>
        <w:jc w:val="center"/>
        <w:rPr>
          <w:b/>
          <w:sz w:val="24"/>
        </w:rPr>
      </w:pPr>
    </w:p>
    <w:p w:rsidR="00340C94" w:rsidRPr="00340C94" w:rsidRDefault="00F82B46" w:rsidP="00340C94">
      <w:pPr>
        <w:pStyle w:val="211"/>
        <w:shd w:val="clear" w:color="auto" w:fill="auto"/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7.1.</w:t>
      </w:r>
      <w:r w:rsidR="00340C94" w:rsidRPr="00340C94">
        <w:rPr>
          <w:rStyle w:val="170"/>
          <w:sz w:val="28"/>
        </w:rPr>
        <w:t>Права, обязанности и ответственность воспитателя (помощника воспитателя)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семейной дошкольной группы определяются трудовым договором, должностной инструкцией,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правилами внутреннего трудового распорядка и локальными нормативными актами Учреждения,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договором между Учреждением и родителем (законным представителем).</w:t>
      </w:r>
    </w:p>
    <w:p w:rsidR="00340C94" w:rsidRPr="00340C94" w:rsidRDefault="00B923AC" w:rsidP="00340C94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7.2.</w:t>
      </w:r>
      <w:r w:rsidR="00340C94" w:rsidRPr="00340C94">
        <w:rPr>
          <w:rStyle w:val="170"/>
          <w:sz w:val="28"/>
        </w:rPr>
        <w:t>Воспитатель (помощник воспитателя) семейной дошкольной группы несет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ответственность за исполнение в полном объеме возложенных на него трудовых обязанностей в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порядке, установленном законодательством Российской Федерации.</w:t>
      </w:r>
    </w:p>
    <w:p w:rsidR="00340C94" w:rsidRPr="00340C94" w:rsidRDefault="00B923AC" w:rsidP="00340C94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7.3.</w:t>
      </w:r>
      <w:r w:rsidR="00340C94" w:rsidRPr="00340C94">
        <w:rPr>
          <w:rStyle w:val="170"/>
          <w:sz w:val="28"/>
        </w:rPr>
        <w:t>В своей профессиональной деятельности воспитатель (помощник воспитателя)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семейной группы детского сада непосредственно подчиняется назначенному руководителем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Учреждения педагогу-организатору (дошкольного отделения) Учреждения.</w:t>
      </w:r>
    </w:p>
    <w:p w:rsidR="00340C94" w:rsidRPr="00340C94" w:rsidRDefault="00B923AC" w:rsidP="00340C94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7.4.</w:t>
      </w:r>
      <w:r w:rsidR="00340C94" w:rsidRPr="00340C94">
        <w:rPr>
          <w:rStyle w:val="170"/>
          <w:sz w:val="28"/>
        </w:rPr>
        <w:t>Воспитатель (помощник воспитателя) семейной дошкольной группы несет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персональную ответственность за жизнь, здоровье и безопасность воспитанников этой группы в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порядке, установленном законодательством Российской Федерации.</w:t>
      </w:r>
    </w:p>
    <w:p w:rsidR="00340C94" w:rsidRPr="00340C94" w:rsidRDefault="00B923AC" w:rsidP="00340C94">
      <w:pPr>
        <w:pStyle w:val="211"/>
        <w:shd w:val="clear" w:color="auto" w:fill="auto"/>
        <w:tabs>
          <w:tab w:val="left" w:pos="1456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7.5.</w:t>
      </w:r>
      <w:r w:rsidR="00340C94" w:rsidRPr="00340C94">
        <w:rPr>
          <w:rStyle w:val="170"/>
          <w:sz w:val="28"/>
        </w:rPr>
        <w:t>Воспитатель семейной дошкольной группы обязан реализовывать основную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программу дошкольного образования Учреждения в полном объеме, вести необходимую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 xml:space="preserve">документацию по учету проводимых занятий, </w:t>
      </w:r>
      <w:r w:rsidR="00340C94" w:rsidRPr="00340C94">
        <w:rPr>
          <w:rStyle w:val="170"/>
          <w:sz w:val="28"/>
        </w:rPr>
        <w:lastRenderedPageBreak/>
        <w:t>под руководством педагога-организатора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(дошкольного отделения) и педагога-психолога осуществлять диагностику уровня и динамики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развития детей.</w:t>
      </w:r>
    </w:p>
    <w:p w:rsidR="00340C94" w:rsidRPr="00340C94" w:rsidRDefault="00B923AC" w:rsidP="00340C94">
      <w:pPr>
        <w:pStyle w:val="211"/>
        <w:shd w:val="clear" w:color="auto" w:fill="auto"/>
        <w:tabs>
          <w:tab w:val="left" w:pos="1451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7.6.</w:t>
      </w:r>
      <w:r w:rsidR="00340C94" w:rsidRPr="00340C94">
        <w:rPr>
          <w:rStyle w:val="170"/>
          <w:sz w:val="28"/>
        </w:rPr>
        <w:t>Воспитатель (помощник воспитателя) обязан на регулярной основе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взаимодействовать с курирующим его работу назначенным руководителем Учреждения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работником Учреждения, представителями администрации Учреждения.</w:t>
      </w:r>
    </w:p>
    <w:p w:rsidR="00340C94" w:rsidRPr="00340C94" w:rsidRDefault="00B923AC" w:rsidP="00340C94">
      <w:pPr>
        <w:pStyle w:val="211"/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</w:rPr>
      </w:pPr>
      <w:r>
        <w:rPr>
          <w:rStyle w:val="170"/>
          <w:sz w:val="28"/>
        </w:rPr>
        <w:t>7.7.</w:t>
      </w:r>
      <w:r w:rsidR="00340C94" w:rsidRPr="00340C94">
        <w:rPr>
          <w:rStyle w:val="170"/>
          <w:sz w:val="28"/>
        </w:rPr>
        <w:t>Воспитатель (помощник воспитателя) обязан незамедлительно оповещать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70"/>
          <w:sz w:val="28"/>
        </w:rPr>
        <w:t>курирующего его деятельность работника Учреждения о возникновении чрезвычайных ситуаций,</w:t>
      </w:r>
      <w:r w:rsidR="00340C94" w:rsidRPr="00340C94">
        <w:rPr>
          <w:rStyle w:val="180"/>
          <w:sz w:val="28"/>
        </w:rPr>
        <w:t xml:space="preserve"> </w:t>
      </w:r>
      <w:r w:rsidR="00340C94" w:rsidRPr="00340C94">
        <w:rPr>
          <w:rStyle w:val="190"/>
          <w:sz w:val="28"/>
        </w:rPr>
        <w:t>собственном заболевании или заболевании детей, иных случаях, препятствующих нормальному</w:t>
      </w:r>
      <w:r w:rsidR="00340C94" w:rsidRPr="00340C94">
        <w:rPr>
          <w:rStyle w:val="200"/>
          <w:sz w:val="28"/>
        </w:rPr>
        <w:t xml:space="preserve"> </w:t>
      </w:r>
      <w:r w:rsidR="00340C94" w:rsidRPr="00340C94">
        <w:rPr>
          <w:rStyle w:val="190"/>
          <w:sz w:val="28"/>
        </w:rPr>
        <w:t>функционированию семейной группы детского сада.</w:t>
      </w:r>
    </w:p>
    <w:p w:rsidR="00340C94" w:rsidRPr="00340C94" w:rsidRDefault="00B923AC" w:rsidP="00340C94">
      <w:pPr>
        <w:pStyle w:val="211"/>
        <w:shd w:val="clear" w:color="auto" w:fill="auto"/>
        <w:spacing w:after="0" w:line="276" w:lineRule="auto"/>
        <w:ind w:firstLine="709"/>
        <w:jc w:val="both"/>
        <w:rPr>
          <w:sz w:val="28"/>
        </w:rPr>
      </w:pPr>
      <w:r>
        <w:rPr>
          <w:rStyle w:val="190"/>
          <w:sz w:val="28"/>
        </w:rPr>
        <w:t>7.8.</w:t>
      </w:r>
      <w:r w:rsidR="00340C94" w:rsidRPr="00340C94">
        <w:rPr>
          <w:rStyle w:val="190"/>
          <w:sz w:val="28"/>
        </w:rPr>
        <w:t>Воспитатель (помощник воспитателя) обязан незамедлительно извещать</w:t>
      </w:r>
      <w:r w:rsidR="00340C94" w:rsidRPr="00340C94">
        <w:rPr>
          <w:rStyle w:val="200"/>
          <w:sz w:val="28"/>
        </w:rPr>
        <w:t xml:space="preserve"> </w:t>
      </w:r>
      <w:r w:rsidR="00340C94" w:rsidRPr="00340C94">
        <w:rPr>
          <w:rStyle w:val="190"/>
          <w:sz w:val="28"/>
        </w:rPr>
        <w:t>курирующего деятельность семейной дошкольной группы работника об изменении места</w:t>
      </w:r>
      <w:r w:rsidR="00340C94" w:rsidRPr="00340C94">
        <w:rPr>
          <w:rStyle w:val="200"/>
          <w:sz w:val="28"/>
        </w:rPr>
        <w:t xml:space="preserve"> </w:t>
      </w:r>
      <w:r w:rsidR="00340C94" w:rsidRPr="00340C94">
        <w:rPr>
          <w:rStyle w:val="190"/>
          <w:sz w:val="28"/>
        </w:rPr>
        <w:t>жительства, номера телефона, электронной почты, иных сведений, необходимых для</w:t>
      </w:r>
      <w:r w:rsidR="00340C94" w:rsidRPr="00340C94">
        <w:rPr>
          <w:rStyle w:val="200"/>
          <w:sz w:val="28"/>
        </w:rPr>
        <w:t xml:space="preserve"> </w:t>
      </w:r>
      <w:r w:rsidR="00340C94" w:rsidRPr="00340C94">
        <w:rPr>
          <w:rStyle w:val="190"/>
          <w:sz w:val="28"/>
        </w:rPr>
        <w:t>взаимодействия воспитателя (помощника воспитателя) с курирующим его деятельность</w:t>
      </w:r>
      <w:r w:rsidR="00340C94" w:rsidRPr="00340C94">
        <w:rPr>
          <w:rStyle w:val="200"/>
          <w:sz w:val="28"/>
        </w:rPr>
        <w:t xml:space="preserve"> </w:t>
      </w:r>
      <w:r w:rsidR="00340C94" w:rsidRPr="00340C94">
        <w:rPr>
          <w:rStyle w:val="190"/>
          <w:sz w:val="28"/>
        </w:rPr>
        <w:t>работником Учреждения, администрацией Учреждения.</w:t>
      </w:r>
    </w:p>
    <w:p w:rsidR="00795BD7" w:rsidRPr="00DC48C1" w:rsidRDefault="00795BD7" w:rsidP="009E64FA">
      <w:pPr>
        <w:spacing w:line="276" w:lineRule="auto"/>
        <w:ind w:firstLine="709"/>
        <w:jc w:val="both"/>
        <w:rPr>
          <w:sz w:val="28"/>
          <w:szCs w:val="28"/>
        </w:rPr>
      </w:pP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ED18DF" w:rsidSect="00EA65EF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58" w:rsidRDefault="00CD4258" w:rsidP="0046156D">
      <w:r>
        <w:separator/>
      </w:r>
    </w:p>
  </w:endnote>
  <w:endnote w:type="continuationSeparator" w:id="0">
    <w:p w:rsidR="00CD4258" w:rsidRDefault="00CD4258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58" w:rsidRDefault="00CD4258" w:rsidP="0046156D">
      <w:r>
        <w:separator/>
      </w:r>
    </w:p>
  </w:footnote>
  <w:footnote w:type="continuationSeparator" w:id="0">
    <w:p w:rsidR="00CD4258" w:rsidRDefault="00CD4258" w:rsidP="0046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88" w:rsidRDefault="000D108F" w:rsidP="001D2E88">
    <w:pPr>
      <w:pStyle w:val="af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C6E"/>
    <w:multiLevelType w:val="multilevel"/>
    <w:tmpl w:val="E9AE6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976CA1"/>
    <w:multiLevelType w:val="multilevel"/>
    <w:tmpl w:val="4C5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6D53"/>
    <w:multiLevelType w:val="multilevel"/>
    <w:tmpl w:val="AD2869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32CD0"/>
    <w:multiLevelType w:val="multilevel"/>
    <w:tmpl w:val="C9682D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297B00D3"/>
    <w:multiLevelType w:val="multilevel"/>
    <w:tmpl w:val="982C4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2BC27932"/>
    <w:multiLevelType w:val="multilevel"/>
    <w:tmpl w:val="74C2D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09C7B14"/>
    <w:multiLevelType w:val="multilevel"/>
    <w:tmpl w:val="E9865AD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62893"/>
    <w:multiLevelType w:val="multilevel"/>
    <w:tmpl w:val="B3D0A37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B2B1BAC"/>
    <w:multiLevelType w:val="multilevel"/>
    <w:tmpl w:val="E50806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507320B2"/>
    <w:multiLevelType w:val="multilevel"/>
    <w:tmpl w:val="F65CE1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71252C"/>
    <w:multiLevelType w:val="multilevel"/>
    <w:tmpl w:val="A70A976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C6803"/>
    <w:multiLevelType w:val="multilevel"/>
    <w:tmpl w:val="F540481E"/>
    <w:lvl w:ilvl="0">
      <w:start w:val="2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CC2A0E"/>
    <w:multiLevelType w:val="multilevel"/>
    <w:tmpl w:val="280E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22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742016B"/>
    <w:multiLevelType w:val="multilevel"/>
    <w:tmpl w:val="150271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7817C8"/>
    <w:multiLevelType w:val="multilevel"/>
    <w:tmpl w:val="FDC635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3C4E50"/>
    <w:multiLevelType w:val="multilevel"/>
    <w:tmpl w:val="4FC47B3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F27552"/>
    <w:multiLevelType w:val="multilevel"/>
    <w:tmpl w:val="57B8A8B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22"/>
  </w:num>
  <w:num w:numId="8">
    <w:abstractNumId w:val="16"/>
  </w:num>
  <w:num w:numId="9">
    <w:abstractNumId w:val="14"/>
  </w:num>
  <w:num w:numId="10">
    <w:abstractNumId w:val="7"/>
  </w:num>
  <w:num w:numId="11">
    <w:abstractNumId w:val="1"/>
  </w:num>
  <w:num w:numId="12">
    <w:abstractNumId w:val="27"/>
  </w:num>
  <w:num w:numId="13">
    <w:abstractNumId w:val="15"/>
  </w:num>
  <w:num w:numId="14">
    <w:abstractNumId w:val="0"/>
  </w:num>
  <w:num w:numId="15">
    <w:abstractNumId w:val="10"/>
  </w:num>
  <w:num w:numId="16">
    <w:abstractNumId w:val="11"/>
  </w:num>
  <w:num w:numId="17">
    <w:abstractNumId w:val="21"/>
  </w:num>
  <w:num w:numId="18">
    <w:abstractNumId w:val="19"/>
  </w:num>
  <w:num w:numId="19">
    <w:abstractNumId w:val="23"/>
  </w:num>
  <w:num w:numId="20">
    <w:abstractNumId w:val="18"/>
  </w:num>
  <w:num w:numId="21">
    <w:abstractNumId w:val="20"/>
  </w:num>
  <w:num w:numId="22">
    <w:abstractNumId w:val="2"/>
  </w:num>
  <w:num w:numId="23">
    <w:abstractNumId w:val="3"/>
  </w:num>
  <w:num w:numId="24">
    <w:abstractNumId w:val="24"/>
  </w:num>
  <w:num w:numId="25">
    <w:abstractNumId w:val="26"/>
  </w:num>
  <w:num w:numId="26">
    <w:abstractNumId w:val="25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0500"/>
    <w:rsid w:val="0000645E"/>
    <w:rsid w:val="00021D3E"/>
    <w:rsid w:val="0003033B"/>
    <w:rsid w:val="00035A73"/>
    <w:rsid w:val="00041A97"/>
    <w:rsid w:val="00043F3C"/>
    <w:rsid w:val="00044476"/>
    <w:rsid w:val="0004551F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3E6E"/>
    <w:rsid w:val="00063E88"/>
    <w:rsid w:val="00065B2F"/>
    <w:rsid w:val="0008181A"/>
    <w:rsid w:val="00087C6A"/>
    <w:rsid w:val="00087C88"/>
    <w:rsid w:val="000A4187"/>
    <w:rsid w:val="000A5C21"/>
    <w:rsid w:val="000B3AC4"/>
    <w:rsid w:val="000B4D91"/>
    <w:rsid w:val="000C5CE8"/>
    <w:rsid w:val="000C7041"/>
    <w:rsid w:val="000D108F"/>
    <w:rsid w:val="000D4FB0"/>
    <w:rsid w:val="000D7942"/>
    <w:rsid w:val="000D7D56"/>
    <w:rsid w:val="000E5F79"/>
    <w:rsid w:val="000E77B4"/>
    <w:rsid w:val="000F2AF9"/>
    <w:rsid w:val="000F4A4B"/>
    <w:rsid w:val="00100BA2"/>
    <w:rsid w:val="00103C31"/>
    <w:rsid w:val="001044AB"/>
    <w:rsid w:val="00114053"/>
    <w:rsid w:val="00120D43"/>
    <w:rsid w:val="00121902"/>
    <w:rsid w:val="001245B9"/>
    <w:rsid w:val="00124CBD"/>
    <w:rsid w:val="00124D48"/>
    <w:rsid w:val="00124ED7"/>
    <w:rsid w:val="00125DA9"/>
    <w:rsid w:val="00130755"/>
    <w:rsid w:val="00130F32"/>
    <w:rsid w:val="0013554A"/>
    <w:rsid w:val="001363E9"/>
    <w:rsid w:val="00140839"/>
    <w:rsid w:val="001426E4"/>
    <w:rsid w:val="001471E6"/>
    <w:rsid w:val="001532D5"/>
    <w:rsid w:val="00155708"/>
    <w:rsid w:val="00156ED0"/>
    <w:rsid w:val="0016522D"/>
    <w:rsid w:val="0017118B"/>
    <w:rsid w:val="00172772"/>
    <w:rsid w:val="0017308E"/>
    <w:rsid w:val="001769D3"/>
    <w:rsid w:val="00182B99"/>
    <w:rsid w:val="0018369C"/>
    <w:rsid w:val="001846DD"/>
    <w:rsid w:val="001866F7"/>
    <w:rsid w:val="00187B6C"/>
    <w:rsid w:val="00191394"/>
    <w:rsid w:val="00191DB2"/>
    <w:rsid w:val="001928A3"/>
    <w:rsid w:val="001950D8"/>
    <w:rsid w:val="001A6359"/>
    <w:rsid w:val="001A6BD1"/>
    <w:rsid w:val="001B65F1"/>
    <w:rsid w:val="001C083B"/>
    <w:rsid w:val="001C3FE1"/>
    <w:rsid w:val="001C4F54"/>
    <w:rsid w:val="001C6208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018B3"/>
    <w:rsid w:val="00202D81"/>
    <w:rsid w:val="0021039D"/>
    <w:rsid w:val="0021468F"/>
    <w:rsid w:val="002179B1"/>
    <w:rsid w:val="00220E2D"/>
    <w:rsid w:val="00222026"/>
    <w:rsid w:val="00222EEC"/>
    <w:rsid w:val="002337B6"/>
    <w:rsid w:val="002343F8"/>
    <w:rsid w:val="002362D4"/>
    <w:rsid w:val="002402C4"/>
    <w:rsid w:val="00250F18"/>
    <w:rsid w:val="00262408"/>
    <w:rsid w:val="00265A96"/>
    <w:rsid w:val="002728B4"/>
    <w:rsid w:val="00272B69"/>
    <w:rsid w:val="00274E5A"/>
    <w:rsid w:val="0027505A"/>
    <w:rsid w:val="002754F0"/>
    <w:rsid w:val="00275C6E"/>
    <w:rsid w:val="00283766"/>
    <w:rsid w:val="0028390E"/>
    <w:rsid w:val="00285F93"/>
    <w:rsid w:val="00286873"/>
    <w:rsid w:val="00291C6F"/>
    <w:rsid w:val="00292005"/>
    <w:rsid w:val="00292B04"/>
    <w:rsid w:val="002A00AD"/>
    <w:rsid w:val="002A6159"/>
    <w:rsid w:val="002A6197"/>
    <w:rsid w:val="002B0654"/>
    <w:rsid w:val="002B4CC4"/>
    <w:rsid w:val="002C0850"/>
    <w:rsid w:val="002C0B68"/>
    <w:rsid w:val="002C3A61"/>
    <w:rsid w:val="002C4299"/>
    <w:rsid w:val="002C4B95"/>
    <w:rsid w:val="002D0DC4"/>
    <w:rsid w:val="002D7E8F"/>
    <w:rsid w:val="002E4DF6"/>
    <w:rsid w:val="002F2710"/>
    <w:rsid w:val="002F4815"/>
    <w:rsid w:val="002F6CE4"/>
    <w:rsid w:val="0031159F"/>
    <w:rsid w:val="00314BD9"/>
    <w:rsid w:val="00314DF8"/>
    <w:rsid w:val="00316FAB"/>
    <w:rsid w:val="00322AB1"/>
    <w:rsid w:val="00325D7E"/>
    <w:rsid w:val="003262C6"/>
    <w:rsid w:val="0033130C"/>
    <w:rsid w:val="00337228"/>
    <w:rsid w:val="00340C94"/>
    <w:rsid w:val="00341098"/>
    <w:rsid w:val="003420AB"/>
    <w:rsid w:val="0034335A"/>
    <w:rsid w:val="00347800"/>
    <w:rsid w:val="00347D35"/>
    <w:rsid w:val="00350E12"/>
    <w:rsid w:val="003568AC"/>
    <w:rsid w:val="00364AFB"/>
    <w:rsid w:val="00365848"/>
    <w:rsid w:val="003663E7"/>
    <w:rsid w:val="00366AB8"/>
    <w:rsid w:val="00375727"/>
    <w:rsid w:val="00375D09"/>
    <w:rsid w:val="003803D9"/>
    <w:rsid w:val="00381944"/>
    <w:rsid w:val="003824FE"/>
    <w:rsid w:val="00383D71"/>
    <w:rsid w:val="00384FD6"/>
    <w:rsid w:val="003928E1"/>
    <w:rsid w:val="00393154"/>
    <w:rsid w:val="003951E2"/>
    <w:rsid w:val="003A50CA"/>
    <w:rsid w:val="003A68BF"/>
    <w:rsid w:val="003B4F32"/>
    <w:rsid w:val="003B686A"/>
    <w:rsid w:val="003B75FA"/>
    <w:rsid w:val="003B7E9F"/>
    <w:rsid w:val="003C3A8A"/>
    <w:rsid w:val="003C52AC"/>
    <w:rsid w:val="003D0683"/>
    <w:rsid w:val="003D1A3C"/>
    <w:rsid w:val="003D1CE6"/>
    <w:rsid w:val="003D4515"/>
    <w:rsid w:val="003E5A0E"/>
    <w:rsid w:val="003F02C7"/>
    <w:rsid w:val="003F177C"/>
    <w:rsid w:val="003F1DE7"/>
    <w:rsid w:val="003F24B6"/>
    <w:rsid w:val="003F4CAD"/>
    <w:rsid w:val="0040196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73"/>
    <w:rsid w:val="00445385"/>
    <w:rsid w:val="00446D52"/>
    <w:rsid w:val="00454BC1"/>
    <w:rsid w:val="004554B4"/>
    <w:rsid w:val="00460584"/>
    <w:rsid w:val="004607F7"/>
    <w:rsid w:val="0046156D"/>
    <w:rsid w:val="00462319"/>
    <w:rsid w:val="0046466D"/>
    <w:rsid w:val="00464F76"/>
    <w:rsid w:val="00466C37"/>
    <w:rsid w:val="00467E6A"/>
    <w:rsid w:val="00472FC9"/>
    <w:rsid w:val="00475229"/>
    <w:rsid w:val="004759C0"/>
    <w:rsid w:val="00481936"/>
    <w:rsid w:val="004825FD"/>
    <w:rsid w:val="00485CE1"/>
    <w:rsid w:val="00497FF9"/>
    <w:rsid w:val="004A1E14"/>
    <w:rsid w:val="004A27AA"/>
    <w:rsid w:val="004A33EF"/>
    <w:rsid w:val="004A5433"/>
    <w:rsid w:val="004A569E"/>
    <w:rsid w:val="004A73D5"/>
    <w:rsid w:val="004B08DB"/>
    <w:rsid w:val="004B708F"/>
    <w:rsid w:val="004C0483"/>
    <w:rsid w:val="004C1F27"/>
    <w:rsid w:val="004C228A"/>
    <w:rsid w:val="004C2F6D"/>
    <w:rsid w:val="004C4EDF"/>
    <w:rsid w:val="004D1853"/>
    <w:rsid w:val="004D1FAA"/>
    <w:rsid w:val="004D275D"/>
    <w:rsid w:val="004D345D"/>
    <w:rsid w:val="004D73CB"/>
    <w:rsid w:val="004E1DB1"/>
    <w:rsid w:val="004E2F3B"/>
    <w:rsid w:val="004F0338"/>
    <w:rsid w:val="004F195D"/>
    <w:rsid w:val="004F7530"/>
    <w:rsid w:val="004F7E61"/>
    <w:rsid w:val="00500B86"/>
    <w:rsid w:val="005020C2"/>
    <w:rsid w:val="00505AF0"/>
    <w:rsid w:val="00513E1A"/>
    <w:rsid w:val="00515D5E"/>
    <w:rsid w:val="005258D4"/>
    <w:rsid w:val="00525F5A"/>
    <w:rsid w:val="00533F26"/>
    <w:rsid w:val="00537010"/>
    <w:rsid w:val="00540BE3"/>
    <w:rsid w:val="005517C5"/>
    <w:rsid w:val="00561AC0"/>
    <w:rsid w:val="00563CE5"/>
    <w:rsid w:val="00566CAF"/>
    <w:rsid w:val="00570FDC"/>
    <w:rsid w:val="0057217D"/>
    <w:rsid w:val="00572343"/>
    <w:rsid w:val="00575004"/>
    <w:rsid w:val="00580443"/>
    <w:rsid w:val="0058226E"/>
    <w:rsid w:val="0059457B"/>
    <w:rsid w:val="005958B5"/>
    <w:rsid w:val="005A2DEB"/>
    <w:rsid w:val="005A5BB9"/>
    <w:rsid w:val="005B00D4"/>
    <w:rsid w:val="005B0B14"/>
    <w:rsid w:val="005B10BE"/>
    <w:rsid w:val="005C6C91"/>
    <w:rsid w:val="005D412F"/>
    <w:rsid w:val="005D4473"/>
    <w:rsid w:val="005D4B60"/>
    <w:rsid w:val="005E18CA"/>
    <w:rsid w:val="005F793E"/>
    <w:rsid w:val="005F7D8D"/>
    <w:rsid w:val="006041A9"/>
    <w:rsid w:val="00604B29"/>
    <w:rsid w:val="00606786"/>
    <w:rsid w:val="00616CCD"/>
    <w:rsid w:val="00622D70"/>
    <w:rsid w:val="00623AD2"/>
    <w:rsid w:val="00625321"/>
    <w:rsid w:val="0063741C"/>
    <w:rsid w:val="00637C7B"/>
    <w:rsid w:val="00643A4A"/>
    <w:rsid w:val="00654533"/>
    <w:rsid w:val="00661F09"/>
    <w:rsid w:val="006624E1"/>
    <w:rsid w:val="00662A26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1D87"/>
    <w:rsid w:val="006B2C61"/>
    <w:rsid w:val="006B55C6"/>
    <w:rsid w:val="006C231B"/>
    <w:rsid w:val="006D4B2B"/>
    <w:rsid w:val="006D6BAB"/>
    <w:rsid w:val="006E10F4"/>
    <w:rsid w:val="006F3C2D"/>
    <w:rsid w:val="006F6FC1"/>
    <w:rsid w:val="00701BC0"/>
    <w:rsid w:val="00702699"/>
    <w:rsid w:val="00703661"/>
    <w:rsid w:val="007127AE"/>
    <w:rsid w:val="00723C35"/>
    <w:rsid w:val="0072508F"/>
    <w:rsid w:val="00725414"/>
    <w:rsid w:val="00734B1B"/>
    <w:rsid w:val="00736226"/>
    <w:rsid w:val="00737374"/>
    <w:rsid w:val="00740B2F"/>
    <w:rsid w:val="00742384"/>
    <w:rsid w:val="007459E0"/>
    <w:rsid w:val="00750645"/>
    <w:rsid w:val="00754786"/>
    <w:rsid w:val="00761CEC"/>
    <w:rsid w:val="00762597"/>
    <w:rsid w:val="00764494"/>
    <w:rsid w:val="00766F88"/>
    <w:rsid w:val="007743A2"/>
    <w:rsid w:val="00795BD7"/>
    <w:rsid w:val="007A6351"/>
    <w:rsid w:val="007A6C00"/>
    <w:rsid w:val="007B107D"/>
    <w:rsid w:val="007B253D"/>
    <w:rsid w:val="007B544A"/>
    <w:rsid w:val="007B5DC4"/>
    <w:rsid w:val="007C05DF"/>
    <w:rsid w:val="007C0621"/>
    <w:rsid w:val="007C0EE7"/>
    <w:rsid w:val="007C1EAE"/>
    <w:rsid w:val="007C6D78"/>
    <w:rsid w:val="007D124A"/>
    <w:rsid w:val="007D279B"/>
    <w:rsid w:val="007E0C90"/>
    <w:rsid w:val="007E0CE1"/>
    <w:rsid w:val="007E126C"/>
    <w:rsid w:val="007E393F"/>
    <w:rsid w:val="007E5B49"/>
    <w:rsid w:val="007E7DD9"/>
    <w:rsid w:val="007F0B2F"/>
    <w:rsid w:val="007F3532"/>
    <w:rsid w:val="007F4648"/>
    <w:rsid w:val="007F72FA"/>
    <w:rsid w:val="007F799A"/>
    <w:rsid w:val="008033F5"/>
    <w:rsid w:val="00807116"/>
    <w:rsid w:val="00807A0C"/>
    <w:rsid w:val="008205DA"/>
    <w:rsid w:val="008216CC"/>
    <w:rsid w:val="00824B04"/>
    <w:rsid w:val="00824C15"/>
    <w:rsid w:val="00834C21"/>
    <w:rsid w:val="00835F56"/>
    <w:rsid w:val="00837D53"/>
    <w:rsid w:val="008417C5"/>
    <w:rsid w:val="00842683"/>
    <w:rsid w:val="0084761A"/>
    <w:rsid w:val="0085612C"/>
    <w:rsid w:val="00857214"/>
    <w:rsid w:val="008718D8"/>
    <w:rsid w:val="00882549"/>
    <w:rsid w:val="008843BC"/>
    <w:rsid w:val="0088510A"/>
    <w:rsid w:val="00885924"/>
    <w:rsid w:val="00885953"/>
    <w:rsid w:val="00886057"/>
    <w:rsid w:val="00886A5F"/>
    <w:rsid w:val="00887AD5"/>
    <w:rsid w:val="00892960"/>
    <w:rsid w:val="00893271"/>
    <w:rsid w:val="0089385E"/>
    <w:rsid w:val="008A06AC"/>
    <w:rsid w:val="008A0DEC"/>
    <w:rsid w:val="008A5086"/>
    <w:rsid w:val="008A5FEB"/>
    <w:rsid w:val="008A62ED"/>
    <w:rsid w:val="008A781D"/>
    <w:rsid w:val="008B07FB"/>
    <w:rsid w:val="008B2311"/>
    <w:rsid w:val="008C40AA"/>
    <w:rsid w:val="008D048D"/>
    <w:rsid w:val="008D0AB6"/>
    <w:rsid w:val="008D44E5"/>
    <w:rsid w:val="008D5698"/>
    <w:rsid w:val="008E1D49"/>
    <w:rsid w:val="008E321E"/>
    <w:rsid w:val="008E5BCF"/>
    <w:rsid w:val="008E7139"/>
    <w:rsid w:val="008F100F"/>
    <w:rsid w:val="008F5E7F"/>
    <w:rsid w:val="008F7B6F"/>
    <w:rsid w:val="00900235"/>
    <w:rsid w:val="009009F9"/>
    <w:rsid w:val="0090284B"/>
    <w:rsid w:val="009129FF"/>
    <w:rsid w:val="009209FB"/>
    <w:rsid w:val="0092418E"/>
    <w:rsid w:val="0093643E"/>
    <w:rsid w:val="00937F8A"/>
    <w:rsid w:val="00943D34"/>
    <w:rsid w:val="00955BB4"/>
    <w:rsid w:val="009562E1"/>
    <w:rsid w:val="00961E45"/>
    <w:rsid w:val="009724B0"/>
    <w:rsid w:val="009754A7"/>
    <w:rsid w:val="00975671"/>
    <w:rsid w:val="00975F6E"/>
    <w:rsid w:val="00995B75"/>
    <w:rsid w:val="009A0C8A"/>
    <w:rsid w:val="009A0EA2"/>
    <w:rsid w:val="009A3568"/>
    <w:rsid w:val="009B0580"/>
    <w:rsid w:val="009B11E0"/>
    <w:rsid w:val="009B17EE"/>
    <w:rsid w:val="009B4907"/>
    <w:rsid w:val="009B5FFC"/>
    <w:rsid w:val="009B69B3"/>
    <w:rsid w:val="009C2703"/>
    <w:rsid w:val="009C56F4"/>
    <w:rsid w:val="009D46DC"/>
    <w:rsid w:val="009D4B77"/>
    <w:rsid w:val="009D5E3E"/>
    <w:rsid w:val="009D7357"/>
    <w:rsid w:val="009E27EA"/>
    <w:rsid w:val="009E351C"/>
    <w:rsid w:val="009E606C"/>
    <w:rsid w:val="009E644B"/>
    <w:rsid w:val="009E64FA"/>
    <w:rsid w:val="009E75E8"/>
    <w:rsid w:val="009F2693"/>
    <w:rsid w:val="009F2EA1"/>
    <w:rsid w:val="009F45E0"/>
    <w:rsid w:val="00A01104"/>
    <w:rsid w:val="00A037EE"/>
    <w:rsid w:val="00A06A54"/>
    <w:rsid w:val="00A169D1"/>
    <w:rsid w:val="00A2271B"/>
    <w:rsid w:val="00A24569"/>
    <w:rsid w:val="00A26F75"/>
    <w:rsid w:val="00A3682E"/>
    <w:rsid w:val="00A40120"/>
    <w:rsid w:val="00A4282F"/>
    <w:rsid w:val="00A477C2"/>
    <w:rsid w:val="00A54AAB"/>
    <w:rsid w:val="00A5520A"/>
    <w:rsid w:val="00A57B12"/>
    <w:rsid w:val="00A61C66"/>
    <w:rsid w:val="00A66030"/>
    <w:rsid w:val="00A665C4"/>
    <w:rsid w:val="00A6683B"/>
    <w:rsid w:val="00A702C2"/>
    <w:rsid w:val="00A8486C"/>
    <w:rsid w:val="00A93F63"/>
    <w:rsid w:val="00A964A0"/>
    <w:rsid w:val="00AA2214"/>
    <w:rsid w:val="00AA6D2C"/>
    <w:rsid w:val="00AB1C38"/>
    <w:rsid w:val="00AB2502"/>
    <w:rsid w:val="00AB25EE"/>
    <w:rsid w:val="00AB2D29"/>
    <w:rsid w:val="00AB2F35"/>
    <w:rsid w:val="00AC05C5"/>
    <w:rsid w:val="00AC2107"/>
    <w:rsid w:val="00AC2FFA"/>
    <w:rsid w:val="00AC421D"/>
    <w:rsid w:val="00AC439A"/>
    <w:rsid w:val="00AD0927"/>
    <w:rsid w:val="00AD22E5"/>
    <w:rsid w:val="00AD3DDB"/>
    <w:rsid w:val="00AE0D65"/>
    <w:rsid w:val="00AE5551"/>
    <w:rsid w:val="00AF1670"/>
    <w:rsid w:val="00AF278E"/>
    <w:rsid w:val="00AF3D6F"/>
    <w:rsid w:val="00AF61F7"/>
    <w:rsid w:val="00B07405"/>
    <w:rsid w:val="00B11812"/>
    <w:rsid w:val="00B23F4C"/>
    <w:rsid w:val="00B26E8E"/>
    <w:rsid w:val="00B3051F"/>
    <w:rsid w:val="00B30C16"/>
    <w:rsid w:val="00B32437"/>
    <w:rsid w:val="00B351F1"/>
    <w:rsid w:val="00B413A7"/>
    <w:rsid w:val="00B467AE"/>
    <w:rsid w:val="00B4741F"/>
    <w:rsid w:val="00B522EE"/>
    <w:rsid w:val="00B5411A"/>
    <w:rsid w:val="00B55AD1"/>
    <w:rsid w:val="00B702B4"/>
    <w:rsid w:val="00B716C9"/>
    <w:rsid w:val="00B73273"/>
    <w:rsid w:val="00B74071"/>
    <w:rsid w:val="00B75418"/>
    <w:rsid w:val="00B7643B"/>
    <w:rsid w:val="00B82DA8"/>
    <w:rsid w:val="00B90023"/>
    <w:rsid w:val="00B90F62"/>
    <w:rsid w:val="00B923AC"/>
    <w:rsid w:val="00B93235"/>
    <w:rsid w:val="00B94ECD"/>
    <w:rsid w:val="00B95363"/>
    <w:rsid w:val="00BA4640"/>
    <w:rsid w:val="00BA51C8"/>
    <w:rsid w:val="00BA6A7A"/>
    <w:rsid w:val="00BA734D"/>
    <w:rsid w:val="00BB02DD"/>
    <w:rsid w:val="00BB1489"/>
    <w:rsid w:val="00BB474B"/>
    <w:rsid w:val="00BC109A"/>
    <w:rsid w:val="00BC3277"/>
    <w:rsid w:val="00BC6839"/>
    <w:rsid w:val="00BD03BB"/>
    <w:rsid w:val="00BD397D"/>
    <w:rsid w:val="00BD5913"/>
    <w:rsid w:val="00BD6C3B"/>
    <w:rsid w:val="00BE06D0"/>
    <w:rsid w:val="00BE37CE"/>
    <w:rsid w:val="00BE681A"/>
    <w:rsid w:val="00BF0302"/>
    <w:rsid w:val="00BF1F62"/>
    <w:rsid w:val="00BF2369"/>
    <w:rsid w:val="00BF5D5E"/>
    <w:rsid w:val="00C022E4"/>
    <w:rsid w:val="00C0493F"/>
    <w:rsid w:val="00C05758"/>
    <w:rsid w:val="00C05B84"/>
    <w:rsid w:val="00C06403"/>
    <w:rsid w:val="00C07155"/>
    <w:rsid w:val="00C12072"/>
    <w:rsid w:val="00C22A3A"/>
    <w:rsid w:val="00C337DD"/>
    <w:rsid w:val="00C34FAE"/>
    <w:rsid w:val="00C36A81"/>
    <w:rsid w:val="00C44A0B"/>
    <w:rsid w:val="00C475CE"/>
    <w:rsid w:val="00C55918"/>
    <w:rsid w:val="00C570A8"/>
    <w:rsid w:val="00C66BF0"/>
    <w:rsid w:val="00C84BFF"/>
    <w:rsid w:val="00C9128C"/>
    <w:rsid w:val="00CA15CC"/>
    <w:rsid w:val="00CA2024"/>
    <w:rsid w:val="00CA497C"/>
    <w:rsid w:val="00CA7001"/>
    <w:rsid w:val="00CB1882"/>
    <w:rsid w:val="00CD4258"/>
    <w:rsid w:val="00CD501F"/>
    <w:rsid w:val="00CD7F1F"/>
    <w:rsid w:val="00CE0F41"/>
    <w:rsid w:val="00CE19D3"/>
    <w:rsid w:val="00CE2F9D"/>
    <w:rsid w:val="00CF0690"/>
    <w:rsid w:val="00CF7CCC"/>
    <w:rsid w:val="00D01798"/>
    <w:rsid w:val="00D07AE2"/>
    <w:rsid w:val="00D17930"/>
    <w:rsid w:val="00D20BC0"/>
    <w:rsid w:val="00D20DD2"/>
    <w:rsid w:val="00D21C1F"/>
    <w:rsid w:val="00D26CE2"/>
    <w:rsid w:val="00D32220"/>
    <w:rsid w:val="00D341DA"/>
    <w:rsid w:val="00D34A0D"/>
    <w:rsid w:val="00D34CBA"/>
    <w:rsid w:val="00D4169F"/>
    <w:rsid w:val="00D43B54"/>
    <w:rsid w:val="00D46B04"/>
    <w:rsid w:val="00D5085B"/>
    <w:rsid w:val="00D53240"/>
    <w:rsid w:val="00D54849"/>
    <w:rsid w:val="00D56C8A"/>
    <w:rsid w:val="00D62EF4"/>
    <w:rsid w:val="00D66243"/>
    <w:rsid w:val="00D71DBA"/>
    <w:rsid w:val="00D75629"/>
    <w:rsid w:val="00D76641"/>
    <w:rsid w:val="00D81DEB"/>
    <w:rsid w:val="00D93D67"/>
    <w:rsid w:val="00D941EF"/>
    <w:rsid w:val="00DA0412"/>
    <w:rsid w:val="00DA1FA5"/>
    <w:rsid w:val="00DB1517"/>
    <w:rsid w:val="00DB1F76"/>
    <w:rsid w:val="00DB24CB"/>
    <w:rsid w:val="00DB4D04"/>
    <w:rsid w:val="00DC0968"/>
    <w:rsid w:val="00DC3288"/>
    <w:rsid w:val="00DC3815"/>
    <w:rsid w:val="00DC48C1"/>
    <w:rsid w:val="00DC5DB4"/>
    <w:rsid w:val="00DD1A59"/>
    <w:rsid w:val="00DD7086"/>
    <w:rsid w:val="00DE6494"/>
    <w:rsid w:val="00DF2010"/>
    <w:rsid w:val="00E00971"/>
    <w:rsid w:val="00E00BCB"/>
    <w:rsid w:val="00E01584"/>
    <w:rsid w:val="00E0393A"/>
    <w:rsid w:val="00E04642"/>
    <w:rsid w:val="00E07732"/>
    <w:rsid w:val="00E07B6C"/>
    <w:rsid w:val="00E12A94"/>
    <w:rsid w:val="00E16516"/>
    <w:rsid w:val="00E243BE"/>
    <w:rsid w:val="00E3097B"/>
    <w:rsid w:val="00E32024"/>
    <w:rsid w:val="00E35BE9"/>
    <w:rsid w:val="00E46F59"/>
    <w:rsid w:val="00E472F2"/>
    <w:rsid w:val="00E52408"/>
    <w:rsid w:val="00E52A23"/>
    <w:rsid w:val="00E53E01"/>
    <w:rsid w:val="00E56C4D"/>
    <w:rsid w:val="00E66992"/>
    <w:rsid w:val="00E67DF8"/>
    <w:rsid w:val="00E71F5B"/>
    <w:rsid w:val="00E72A2E"/>
    <w:rsid w:val="00E72ADC"/>
    <w:rsid w:val="00E763B5"/>
    <w:rsid w:val="00E84FF7"/>
    <w:rsid w:val="00E85818"/>
    <w:rsid w:val="00E9308A"/>
    <w:rsid w:val="00E94B6B"/>
    <w:rsid w:val="00E971EB"/>
    <w:rsid w:val="00E9737C"/>
    <w:rsid w:val="00EA65EF"/>
    <w:rsid w:val="00EB0C88"/>
    <w:rsid w:val="00EB0E47"/>
    <w:rsid w:val="00EB5C1D"/>
    <w:rsid w:val="00EB6A09"/>
    <w:rsid w:val="00EC077F"/>
    <w:rsid w:val="00EC2661"/>
    <w:rsid w:val="00EC4758"/>
    <w:rsid w:val="00ED18DF"/>
    <w:rsid w:val="00ED25DB"/>
    <w:rsid w:val="00EE012D"/>
    <w:rsid w:val="00EE2780"/>
    <w:rsid w:val="00EE27A3"/>
    <w:rsid w:val="00EE3021"/>
    <w:rsid w:val="00EE5036"/>
    <w:rsid w:val="00EE7F1B"/>
    <w:rsid w:val="00EF31FB"/>
    <w:rsid w:val="00F028AD"/>
    <w:rsid w:val="00F03F0C"/>
    <w:rsid w:val="00F06505"/>
    <w:rsid w:val="00F07E3A"/>
    <w:rsid w:val="00F17939"/>
    <w:rsid w:val="00F179D3"/>
    <w:rsid w:val="00F22A82"/>
    <w:rsid w:val="00F30428"/>
    <w:rsid w:val="00F34E70"/>
    <w:rsid w:val="00F40008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5120"/>
    <w:rsid w:val="00F56C13"/>
    <w:rsid w:val="00F57CEA"/>
    <w:rsid w:val="00F631ED"/>
    <w:rsid w:val="00F635F5"/>
    <w:rsid w:val="00F670DA"/>
    <w:rsid w:val="00F707F7"/>
    <w:rsid w:val="00F7365C"/>
    <w:rsid w:val="00F74957"/>
    <w:rsid w:val="00F74E41"/>
    <w:rsid w:val="00F76C9C"/>
    <w:rsid w:val="00F77907"/>
    <w:rsid w:val="00F82B46"/>
    <w:rsid w:val="00F82EA1"/>
    <w:rsid w:val="00F922FB"/>
    <w:rsid w:val="00F92EEA"/>
    <w:rsid w:val="00FA4AF7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character" w:customStyle="1" w:styleId="2a">
    <w:name w:val="Основной текст (2) + Курсив"/>
    <w:basedOn w:val="28"/>
    <w:rsid w:val="00533F26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fff5">
    <w:name w:val="Колонтитул_"/>
    <w:basedOn w:val="a1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pt0">
    <w:name w:val="Колонтитул + 13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Колонтитул + 8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f6">
    <w:name w:val="Колонтитул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1"/>
    <w:rsid w:val="00ED18DF"/>
    <w:rPr>
      <w:rFonts w:ascii="Times New Roman" w:eastAsia="Times New Roman" w:hAnsi="Times New Roman"/>
      <w:spacing w:val="10"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a1"/>
    <w:rsid w:val="00ED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_"/>
    <w:basedOn w:val="a1"/>
    <w:link w:val="62"/>
    <w:rsid w:val="00ED18DF"/>
    <w:rPr>
      <w:rFonts w:ascii="Times New Roman" w:eastAsia="Times New Roman" w:hAnsi="Times New Roman"/>
      <w:shd w:val="clear" w:color="auto" w:fill="FFFFFF"/>
    </w:rPr>
  </w:style>
  <w:style w:type="paragraph" w:customStyle="1" w:styleId="81">
    <w:name w:val="Основной текст (8)"/>
    <w:basedOn w:val="a0"/>
    <w:link w:val="8Exact"/>
    <w:rsid w:val="00ED18DF"/>
    <w:pPr>
      <w:widowControl w:val="0"/>
      <w:shd w:val="clear" w:color="auto" w:fill="FFFFFF"/>
      <w:spacing w:line="0" w:lineRule="atLeast"/>
    </w:pPr>
    <w:rPr>
      <w:spacing w:val="10"/>
      <w:sz w:val="8"/>
      <w:szCs w:val="8"/>
    </w:rPr>
  </w:style>
  <w:style w:type="paragraph" w:customStyle="1" w:styleId="62">
    <w:name w:val="Основной текст (6)"/>
    <w:basedOn w:val="a0"/>
    <w:link w:val="61"/>
    <w:rsid w:val="00ED18DF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formattext">
    <w:name w:val="formattext"/>
    <w:basedOn w:val="a0"/>
    <w:rsid w:val="003D4515"/>
    <w:pPr>
      <w:spacing w:before="100" w:beforeAutospacing="1" w:after="100" w:afterAutospacing="1"/>
    </w:pPr>
    <w:rPr>
      <w:sz w:val="24"/>
      <w:szCs w:val="24"/>
    </w:rPr>
  </w:style>
  <w:style w:type="character" w:customStyle="1" w:styleId="52">
    <w:name w:val="Основной текст5"/>
    <w:basedOn w:val="ad"/>
    <w:rsid w:val="004B7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11">
    <w:name w:val="Основной текст21"/>
    <w:basedOn w:val="a0"/>
    <w:rsid w:val="004B708F"/>
    <w:pPr>
      <w:shd w:val="clear" w:color="auto" w:fill="FFFFFF"/>
      <w:spacing w:after="120" w:line="0" w:lineRule="atLeast"/>
      <w:ind w:hanging="360"/>
    </w:pPr>
    <w:rPr>
      <w:color w:val="000000"/>
      <w:sz w:val="22"/>
      <w:szCs w:val="22"/>
    </w:rPr>
  </w:style>
  <w:style w:type="character" w:customStyle="1" w:styleId="63">
    <w:name w:val="Основной текст6"/>
    <w:basedOn w:val="ad"/>
    <w:rsid w:val="004A5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1">
    <w:name w:val="Основной текст7"/>
    <w:basedOn w:val="ad"/>
    <w:rsid w:val="004A5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 (3)_"/>
    <w:basedOn w:val="a1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_"/>
    <w:basedOn w:val="a1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1">
    <w:name w:val="Заголовок №1 (3)"/>
    <w:basedOn w:val="130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"/>
    <w:basedOn w:val="ad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1">
    <w:name w:val="Основной текст9"/>
    <w:basedOn w:val="ad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ff7">
    <w:name w:val="Основной текст + Курсив"/>
    <w:basedOn w:val="ad"/>
    <w:rsid w:val="00795B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8">
    <w:name w:val="Основной текст (3)"/>
    <w:basedOn w:val="37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basedOn w:val="ad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2">
    <w:name w:val="Основной текст11"/>
    <w:basedOn w:val="ad"/>
    <w:rsid w:val="00795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 (5)_"/>
    <w:basedOn w:val="a1"/>
    <w:rsid w:val="00DB4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"/>
    <w:basedOn w:val="53"/>
    <w:rsid w:val="00DB4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d"/>
    <w:rsid w:val="00DB4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2">
    <w:name w:val="Основной текст13"/>
    <w:basedOn w:val="ad"/>
    <w:rsid w:val="00DB4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14"/>
    <w:basedOn w:val="ad"/>
    <w:rsid w:val="00DB4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0">
    <w:name w:val="Основной текст15"/>
    <w:basedOn w:val="ad"/>
    <w:rsid w:val="00DC4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16"/>
    <w:basedOn w:val="ad"/>
    <w:rsid w:val="00DC4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0">
    <w:name w:val="Основной текст17"/>
    <w:basedOn w:val="ad"/>
    <w:rsid w:val="00340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0">
    <w:name w:val="Основной текст18"/>
    <w:basedOn w:val="ad"/>
    <w:rsid w:val="00340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0">
    <w:name w:val="Основной текст19"/>
    <w:basedOn w:val="ad"/>
    <w:rsid w:val="00340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basedOn w:val="ad"/>
    <w:rsid w:val="00340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F5D7-CC29-4834-90CE-7443EC9A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9</Pages>
  <Words>1824</Words>
  <Characters>14864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129</cp:revision>
  <cp:lastPrinted>2023-01-11T08:56:00Z</cp:lastPrinted>
  <dcterms:created xsi:type="dcterms:W3CDTF">2022-02-17T07:28:00Z</dcterms:created>
  <dcterms:modified xsi:type="dcterms:W3CDTF">2023-06-16T08:17:00Z</dcterms:modified>
</cp:coreProperties>
</file>