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81" w:rsidRDefault="00F12A81" w:rsidP="00F12A81">
      <w:pPr>
        <w:jc w:val="center"/>
      </w:pPr>
      <w:r>
        <w:rPr>
          <w:noProof/>
        </w:rPr>
        <w:drawing>
          <wp:inline distT="0" distB="0" distL="0" distR="0">
            <wp:extent cx="457200" cy="51498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81" w:rsidRDefault="00F12A81" w:rsidP="00F12A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F12A81" w:rsidRDefault="00F12A81" w:rsidP="00F12A81">
      <w:pPr>
        <w:rPr>
          <w:sz w:val="20"/>
          <w:szCs w:val="20"/>
        </w:rPr>
      </w:pPr>
    </w:p>
    <w:p w:rsidR="00F12A81" w:rsidRPr="0042101C" w:rsidRDefault="00F12A81" w:rsidP="00F12A81">
      <w:pPr>
        <w:jc w:val="center"/>
        <w:rPr>
          <w:b/>
          <w:sz w:val="28"/>
          <w:szCs w:val="28"/>
        </w:rPr>
      </w:pPr>
      <w:r w:rsidRPr="0042101C">
        <w:rPr>
          <w:b/>
          <w:sz w:val="28"/>
          <w:szCs w:val="28"/>
        </w:rPr>
        <w:t>ПОСТАНОВЛЕНИЕ</w:t>
      </w:r>
    </w:p>
    <w:p w:rsidR="00564DDD" w:rsidRDefault="00564DDD" w:rsidP="00564DDD">
      <w:pPr>
        <w:jc w:val="center"/>
        <w:rPr>
          <w:b/>
          <w:sz w:val="28"/>
        </w:rPr>
      </w:pPr>
    </w:p>
    <w:p w:rsidR="00564DDD" w:rsidRDefault="006059AD" w:rsidP="00564DDD">
      <w:pPr>
        <w:jc w:val="both"/>
        <w:rPr>
          <w:sz w:val="28"/>
        </w:rPr>
      </w:pPr>
      <w:r>
        <w:rPr>
          <w:sz w:val="28"/>
        </w:rPr>
        <w:t>0</w:t>
      </w:r>
      <w:r w:rsidR="000C4F53">
        <w:rPr>
          <w:sz w:val="28"/>
        </w:rPr>
        <w:t>7</w:t>
      </w:r>
      <w:r w:rsidR="00564DDD">
        <w:rPr>
          <w:sz w:val="28"/>
        </w:rPr>
        <w:t>.</w:t>
      </w:r>
      <w:r>
        <w:rPr>
          <w:sz w:val="28"/>
        </w:rPr>
        <w:t>06</w:t>
      </w:r>
      <w:r w:rsidR="00564DDD">
        <w:rPr>
          <w:sz w:val="28"/>
        </w:rPr>
        <w:t>.20</w:t>
      </w:r>
      <w:r w:rsidR="00184F87">
        <w:rPr>
          <w:sz w:val="28"/>
        </w:rPr>
        <w:t>2</w:t>
      </w:r>
      <w:r>
        <w:rPr>
          <w:sz w:val="28"/>
        </w:rPr>
        <w:t>2</w:t>
      </w:r>
      <w:r w:rsidR="00564DDD">
        <w:rPr>
          <w:sz w:val="28"/>
        </w:rPr>
        <w:t xml:space="preserve">                                  с. </w:t>
      </w:r>
      <w:proofErr w:type="spellStart"/>
      <w:r w:rsidR="00564DDD">
        <w:rPr>
          <w:sz w:val="28"/>
        </w:rPr>
        <w:t>Идринское</w:t>
      </w:r>
      <w:proofErr w:type="spellEnd"/>
      <w:r w:rsidR="00564DDD">
        <w:rPr>
          <w:sz w:val="28"/>
        </w:rPr>
        <w:t xml:space="preserve">                 </w:t>
      </w:r>
      <w:r w:rsidR="00AE5EA3">
        <w:rPr>
          <w:sz w:val="28"/>
        </w:rPr>
        <w:t xml:space="preserve">                    </w:t>
      </w:r>
      <w:r w:rsidR="00E74B76">
        <w:rPr>
          <w:sz w:val="28"/>
        </w:rPr>
        <w:t xml:space="preserve">  </w:t>
      </w:r>
      <w:r w:rsidR="0054633B">
        <w:rPr>
          <w:sz w:val="28"/>
        </w:rPr>
        <w:t xml:space="preserve">  </w:t>
      </w:r>
      <w:r w:rsidR="00AE5EA3">
        <w:rPr>
          <w:sz w:val="28"/>
        </w:rPr>
        <w:t xml:space="preserve"> № </w:t>
      </w:r>
      <w:r w:rsidR="000C4F53">
        <w:rPr>
          <w:sz w:val="28"/>
        </w:rPr>
        <w:t>342</w:t>
      </w:r>
      <w:bookmarkStart w:id="0" w:name="_GoBack"/>
      <w:bookmarkEnd w:id="0"/>
      <w:r w:rsidR="00564DDD">
        <w:rPr>
          <w:sz w:val="28"/>
        </w:rPr>
        <w:t>-п</w:t>
      </w:r>
    </w:p>
    <w:p w:rsidR="00564DDD" w:rsidRDefault="00564DDD" w:rsidP="00564DDD">
      <w:pPr>
        <w:jc w:val="both"/>
        <w:rPr>
          <w:sz w:val="28"/>
        </w:rPr>
      </w:pPr>
    </w:p>
    <w:p w:rsidR="00353F14" w:rsidRDefault="00353F14" w:rsidP="00584F78">
      <w:pPr>
        <w:shd w:val="clear" w:color="auto" w:fill="FFFFFF"/>
        <w:spacing w:line="322" w:lineRule="exact"/>
        <w:jc w:val="both"/>
        <w:rPr>
          <w:sz w:val="28"/>
        </w:rPr>
      </w:pPr>
      <w:r>
        <w:rPr>
          <w:sz w:val="28"/>
        </w:rPr>
        <w:t>О внесении изменени</w:t>
      </w:r>
      <w:r w:rsidR="000C5D01">
        <w:rPr>
          <w:sz w:val="28"/>
        </w:rPr>
        <w:t>й</w:t>
      </w:r>
      <w:r>
        <w:rPr>
          <w:sz w:val="28"/>
        </w:rPr>
        <w:t xml:space="preserve"> в постановление администрации </w:t>
      </w:r>
      <w:proofErr w:type="spellStart"/>
      <w:r>
        <w:rPr>
          <w:sz w:val="28"/>
        </w:rPr>
        <w:t>Идринского</w:t>
      </w:r>
      <w:proofErr w:type="spellEnd"/>
      <w:r>
        <w:rPr>
          <w:sz w:val="28"/>
        </w:rPr>
        <w:t xml:space="preserve"> района от </w:t>
      </w:r>
      <w:r w:rsidR="006059AD">
        <w:rPr>
          <w:sz w:val="28"/>
        </w:rPr>
        <w:t>01</w:t>
      </w:r>
      <w:r>
        <w:rPr>
          <w:sz w:val="28"/>
        </w:rPr>
        <w:t>.</w:t>
      </w:r>
      <w:r w:rsidR="006059AD">
        <w:rPr>
          <w:sz w:val="28"/>
        </w:rPr>
        <w:t>12</w:t>
      </w:r>
      <w:r>
        <w:rPr>
          <w:sz w:val="28"/>
        </w:rPr>
        <w:t>.20</w:t>
      </w:r>
      <w:r w:rsidR="006059AD">
        <w:rPr>
          <w:sz w:val="28"/>
        </w:rPr>
        <w:t>17</w:t>
      </w:r>
      <w:r>
        <w:rPr>
          <w:sz w:val="28"/>
        </w:rPr>
        <w:t xml:space="preserve"> № </w:t>
      </w:r>
      <w:r w:rsidR="006059AD">
        <w:rPr>
          <w:sz w:val="28"/>
        </w:rPr>
        <w:t>814</w:t>
      </w:r>
      <w:r>
        <w:rPr>
          <w:sz w:val="28"/>
        </w:rPr>
        <w:t xml:space="preserve">-п </w:t>
      </w:r>
      <w:r w:rsidR="00E912BB">
        <w:rPr>
          <w:sz w:val="28"/>
        </w:rPr>
        <w:t>«</w:t>
      </w:r>
      <w:r w:rsidR="00584F78" w:rsidRPr="009E2AF6">
        <w:rPr>
          <w:bCs/>
          <w:color w:val="000000"/>
          <w:sz w:val="28"/>
          <w:szCs w:val="28"/>
        </w:rPr>
        <w:t xml:space="preserve">О функционировании муниципального звена </w:t>
      </w:r>
      <w:proofErr w:type="spellStart"/>
      <w:r w:rsidR="00584F78" w:rsidRPr="009E2AF6">
        <w:rPr>
          <w:bCs/>
          <w:color w:val="000000"/>
          <w:sz w:val="28"/>
          <w:szCs w:val="28"/>
        </w:rPr>
        <w:t>И</w:t>
      </w:r>
      <w:r w:rsidR="00584F78" w:rsidRPr="009E2AF6">
        <w:rPr>
          <w:bCs/>
          <w:color w:val="000000"/>
          <w:sz w:val="28"/>
          <w:szCs w:val="28"/>
        </w:rPr>
        <w:t>д</w:t>
      </w:r>
      <w:r w:rsidR="00584F78" w:rsidRPr="009E2AF6">
        <w:rPr>
          <w:bCs/>
          <w:color w:val="000000"/>
          <w:sz w:val="28"/>
          <w:szCs w:val="28"/>
        </w:rPr>
        <w:t>ринского</w:t>
      </w:r>
      <w:proofErr w:type="spellEnd"/>
      <w:r w:rsidR="00584F78" w:rsidRPr="009E2AF6">
        <w:rPr>
          <w:bCs/>
          <w:color w:val="000000"/>
          <w:sz w:val="28"/>
          <w:szCs w:val="28"/>
        </w:rPr>
        <w:t xml:space="preserve"> района </w:t>
      </w:r>
      <w:r w:rsidR="00584F78" w:rsidRPr="009E2AF6">
        <w:rPr>
          <w:bCs/>
          <w:color w:val="000000"/>
          <w:spacing w:val="-2"/>
          <w:sz w:val="28"/>
          <w:szCs w:val="28"/>
        </w:rPr>
        <w:t xml:space="preserve">территориальной </w:t>
      </w:r>
      <w:r w:rsidR="00584F78" w:rsidRPr="009E2AF6">
        <w:rPr>
          <w:bCs/>
          <w:color w:val="000000"/>
          <w:sz w:val="28"/>
          <w:szCs w:val="28"/>
        </w:rPr>
        <w:t>подсистемы единой государственной с</w:t>
      </w:r>
      <w:r w:rsidR="00584F78" w:rsidRPr="009E2AF6">
        <w:rPr>
          <w:bCs/>
          <w:color w:val="000000"/>
          <w:sz w:val="28"/>
          <w:szCs w:val="28"/>
        </w:rPr>
        <w:t>и</w:t>
      </w:r>
      <w:r w:rsidR="00584F78" w:rsidRPr="009E2AF6">
        <w:rPr>
          <w:bCs/>
          <w:color w:val="000000"/>
          <w:sz w:val="28"/>
          <w:szCs w:val="28"/>
        </w:rPr>
        <w:t>стемы предупреждения и ликвидации чрезвычайных ситуаций</w:t>
      </w:r>
      <w:r w:rsidR="00584F78">
        <w:rPr>
          <w:bCs/>
          <w:color w:val="000000"/>
          <w:sz w:val="28"/>
          <w:szCs w:val="28"/>
        </w:rPr>
        <w:t xml:space="preserve"> </w:t>
      </w:r>
      <w:r w:rsidR="00584F78" w:rsidRPr="009E2AF6">
        <w:rPr>
          <w:bCs/>
          <w:color w:val="000000"/>
          <w:sz w:val="28"/>
          <w:szCs w:val="28"/>
        </w:rPr>
        <w:t>Красноя</w:t>
      </w:r>
      <w:r w:rsidR="00584F78" w:rsidRPr="009E2AF6">
        <w:rPr>
          <w:bCs/>
          <w:color w:val="000000"/>
          <w:sz w:val="28"/>
          <w:szCs w:val="28"/>
        </w:rPr>
        <w:t>р</w:t>
      </w:r>
      <w:r w:rsidR="00584F78" w:rsidRPr="009E2AF6">
        <w:rPr>
          <w:bCs/>
          <w:color w:val="000000"/>
          <w:sz w:val="28"/>
          <w:szCs w:val="28"/>
        </w:rPr>
        <w:t>ского края</w:t>
      </w:r>
      <w:r w:rsidR="00584F78">
        <w:rPr>
          <w:bCs/>
          <w:color w:val="000000"/>
          <w:sz w:val="28"/>
          <w:szCs w:val="28"/>
        </w:rPr>
        <w:t>»</w:t>
      </w:r>
      <w:r>
        <w:rPr>
          <w:sz w:val="28"/>
        </w:rPr>
        <w:t xml:space="preserve"> </w:t>
      </w:r>
    </w:p>
    <w:p w:rsidR="00F10228" w:rsidRDefault="00F10228" w:rsidP="00E912BB">
      <w:pPr>
        <w:jc w:val="both"/>
        <w:rPr>
          <w:sz w:val="28"/>
        </w:rPr>
      </w:pPr>
    </w:p>
    <w:p w:rsidR="00353F14" w:rsidRDefault="00353F14" w:rsidP="00353F14">
      <w:pPr>
        <w:ind w:firstLine="360"/>
        <w:jc w:val="both"/>
        <w:rPr>
          <w:sz w:val="28"/>
        </w:rPr>
      </w:pPr>
      <w:r>
        <w:rPr>
          <w:sz w:val="28"/>
        </w:rPr>
        <w:t xml:space="preserve">  В </w:t>
      </w:r>
      <w:r w:rsidR="00C7687D">
        <w:rPr>
          <w:sz w:val="28"/>
        </w:rPr>
        <w:t>целях приведении в соответствие нормативно-правового акта адм</w:t>
      </w:r>
      <w:r w:rsidR="00C7687D">
        <w:rPr>
          <w:sz w:val="28"/>
        </w:rPr>
        <w:t>и</w:t>
      </w:r>
      <w:r w:rsidR="00C7687D">
        <w:rPr>
          <w:sz w:val="28"/>
        </w:rPr>
        <w:t xml:space="preserve">нистрации </w:t>
      </w:r>
      <w:proofErr w:type="spellStart"/>
      <w:r w:rsidR="00C7687D">
        <w:rPr>
          <w:sz w:val="28"/>
        </w:rPr>
        <w:t>Идринского</w:t>
      </w:r>
      <w:proofErr w:type="spellEnd"/>
      <w:r w:rsidR="00C7687D">
        <w:rPr>
          <w:sz w:val="28"/>
        </w:rPr>
        <w:t xml:space="preserve"> района</w:t>
      </w:r>
      <w:r>
        <w:rPr>
          <w:sz w:val="28"/>
        </w:rPr>
        <w:t>, руководствуясь</w:t>
      </w:r>
      <w:r>
        <w:rPr>
          <w:sz w:val="28"/>
          <w:szCs w:val="28"/>
        </w:rPr>
        <w:t xml:space="preserve"> </w:t>
      </w:r>
      <w:r>
        <w:rPr>
          <w:sz w:val="28"/>
        </w:rPr>
        <w:t>статьями 19, 33 Устава И</w:t>
      </w:r>
      <w:r>
        <w:rPr>
          <w:sz w:val="28"/>
        </w:rPr>
        <w:t>д</w:t>
      </w:r>
      <w:r>
        <w:rPr>
          <w:sz w:val="28"/>
        </w:rPr>
        <w:t>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ПОСТАНОВЛЯЮ:</w:t>
      </w:r>
    </w:p>
    <w:p w:rsidR="00F10228" w:rsidRDefault="00353F14" w:rsidP="00584F78">
      <w:pPr>
        <w:shd w:val="clear" w:color="auto" w:fill="FFFFFF"/>
        <w:spacing w:line="322" w:lineRule="exact"/>
        <w:jc w:val="both"/>
        <w:rPr>
          <w:sz w:val="28"/>
        </w:rPr>
      </w:pPr>
      <w:r>
        <w:rPr>
          <w:sz w:val="28"/>
        </w:rPr>
        <w:t xml:space="preserve"> </w:t>
      </w:r>
      <w:r w:rsidR="00177B65">
        <w:rPr>
          <w:sz w:val="28"/>
        </w:rPr>
        <w:t xml:space="preserve">    </w:t>
      </w:r>
      <w:r w:rsidR="00584F78">
        <w:rPr>
          <w:sz w:val="28"/>
        </w:rPr>
        <w:t xml:space="preserve">  </w:t>
      </w:r>
      <w:r>
        <w:rPr>
          <w:sz w:val="28"/>
        </w:rPr>
        <w:t>1.Внести в постановлени</w:t>
      </w:r>
      <w:r w:rsidR="00E74B76">
        <w:rPr>
          <w:sz w:val="28"/>
        </w:rPr>
        <w:t>е</w:t>
      </w:r>
      <w:r>
        <w:rPr>
          <w:sz w:val="28"/>
        </w:rPr>
        <w:t xml:space="preserve"> администрации Идринского района от </w:t>
      </w:r>
      <w:r w:rsidR="00584F78">
        <w:rPr>
          <w:sz w:val="28"/>
        </w:rPr>
        <w:t>01.12.2017 № 814-п «</w:t>
      </w:r>
      <w:r w:rsidR="00584F78" w:rsidRPr="009E2AF6">
        <w:rPr>
          <w:bCs/>
          <w:color w:val="000000"/>
          <w:sz w:val="28"/>
          <w:szCs w:val="28"/>
        </w:rPr>
        <w:t xml:space="preserve">О функционировании муниципального звена </w:t>
      </w:r>
      <w:proofErr w:type="spellStart"/>
      <w:r w:rsidR="00584F78" w:rsidRPr="009E2AF6">
        <w:rPr>
          <w:bCs/>
          <w:color w:val="000000"/>
          <w:sz w:val="28"/>
          <w:szCs w:val="28"/>
        </w:rPr>
        <w:t>Идри</w:t>
      </w:r>
      <w:r w:rsidR="00584F78" w:rsidRPr="009E2AF6">
        <w:rPr>
          <w:bCs/>
          <w:color w:val="000000"/>
          <w:sz w:val="28"/>
          <w:szCs w:val="28"/>
        </w:rPr>
        <w:t>н</w:t>
      </w:r>
      <w:r w:rsidR="00584F78" w:rsidRPr="009E2AF6">
        <w:rPr>
          <w:bCs/>
          <w:color w:val="000000"/>
          <w:sz w:val="28"/>
          <w:szCs w:val="28"/>
        </w:rPr>
        <w:t>ского</w:t>
      </w:r>
      <w:proofErr w:type="spellEnd"/>
      <w:r w:rsidR="00584F78" w:rsidRPr="009E2AF6">
        <w:rPr>
          <w:bCs/>
          <w:color w:val="000000"/>
          <w:sz w:val="28"/>
          <w:szCs w:val="28"/>
        </w:rPr>
        <w:t xml:space="preserve"> района </w:t>
      </w:r>
      <w:r w:rsidR="00584F78" w:rsidRPr="009E2AF6">
        <w:rPr>
          <w:bCs/>
          <w:color w:val="000000"/>
          <w:spacing w:val="-2"/>
          <w:sz w:val="28"/>
          <w:szCs w:val="28"/>
        </w:rPr>
        <w:t xml:space="preserve">территориальной </w:t>
      </w:r>
      <w:r w:rsidR="00584F78" w:rsidRPr="009E2AF6">
        <w:rPr>
          <w:bCs/>
          <w:color w:val="000000"/>
          <w:sz w:val="28"/>
          <w:szCs w:val="28"/>
        </w:rPr>
        <w:t>подсистемы единой государственной сист</w:t>
      </w:r>
      <w:r w:rsidR="00584F78" w:rsidRPr="009E2AF6">
        <w:rPr>
          <w:bCs/>
          <w:color w:val="000000"/>
          <w:sz w:val="28"/>
          <w:szCs w:val="28"/>
        </w:rPr>
        <w:t>е</w:t>
      </w:r>
      <w:r w:rsidR="00584F78" w:rsidRPr="009E2AF6">
        <w:rPr>
          <w:bCs/>
          <w:color w:val="000000"/>
          <w:sz w:val="28"/>
          <w:szCs w:val="28"/>
        </w:rPr>
        <w:t>мы предупреждения и ликвидации чрезвычайных ситуаций</w:t>
      </w:r>
      <w:r w:rsidR="00584F78">
        <w:rPr>
          <w:bCs/>
          <w:color w:val="000000"/>
          <w:sz w:val="28"/>
          <w:szCs w:val="28"/>
        </w:rPr>
        <w:t xml:space="preserve"> </w:t>
      </w:r>
      <w:r w:rsidR="00584F78" w:rsidRPr="009E2AF6">
        <w:rPr>
          <w:bCs/>
          <w:color w:val="000000"/>
          <w:sz w:val="28"/>
          <w:szCs w:val="28"/>
        </w:rPr>
        <w:t>Красноярского края</w:t>
      </w:r>
      <w:r w:rsidR="00584F78">
        <w:rPr>
          <w:bCs/>
          <w:color w:val="000000"/>
          <w:sz w:val="28"/>
          <w:szCs w:val="28"/>
        </w:rPr>
        <w:t>»</w:t>
      </w:r>
      <w:r w:rsidR="00584F78">
        <w:rPr>
          <w:sz w:val="28"/>
        </w:rPr>
        <w:t xml:space="preserve"> </w:t>
      </w:r>
      <w:r>
        <w:rPr>
          <w:sz w:val="28"/>
        </w:rPr>
        <w:t>следующ</w:t>
      </w:r>
      <w:r w:rsidR="00C7687D">
        <w:rPr>
          <w:sz w:val="28"/>
        </w:rPr>
        <w:t>и</w:t>
      </w:r>
      <w:r>
        <w:rPr>
          <w:sz w:val="28"/>
        </w:rPr>
        <w:t>е изменени</w:t>
      </w:r>
      <w:r w:rsidR="00C7687D">
        <w:rPr>
          <w:sz w:val="28"/>
        </w:rPr>
        <w:t>я</w:t>
      </w:r>
      <w:r>
        <w:rPr>
          <w:sz w:val="28"/>
        </w:rPr>
        <w:t>:</w:t>
      </w:r>
      <w:r w:rsidR="00E912BB">
        <w:rPr>
          <w:sz w:val="28"/>
        </w:rPr>
        <w:t xml:space="preserve"> </w:t>
      </w:r>
    </w:p>
    <w:p w:rsidR="0055129F" w:rsidRDefault="00584F78" w:rsidP="00F10228">
      <w:pPr>
        <w:ind w:firstLine="360"/>
        <w:jc w:val="both"/>
        <w:rPr>
          <w:sz w:val="28"/>
        </w:rPr>
      </w:pPr>
      <w:r>
        <w:rPr>
          <w:sz w:val="28"/>
        </w:rPr>
        <w:t xml:space="preserve"> п</w:t>
      </w:r>
      <w:r w:rsidR="0055129F">
        <w:rPr>
          <w:sz w:val="28"/>
        </w:rPr>
        <w:t xml:space="preserve">ункт </w:t>
      </w:r>
      <w:r>
        <w:rPr>
          <w:sz w:val="28"/>
        </w:rPr>
        <w:t>4</w:t>
      </w:r>
      <w:r w:rsidR="00C961CA">
        <w:rPr>
          <w:sz w:val="28"/>
        </w:rPr>
        <w:t xml:space="preserve"> </w:t>
      </w:r>
      <w:r w:rsidR="0055129F">
        <w:rPr>
          <w:sz w:val="28"/>
        </w:rPr>
        <w:t xml:space="preserve">дополнить абзацем следующего содержания: </w:t>
      </w:r>
    </w:p>
    <w:p w:rsidR="00353F14" w:rsidRPr="00584F78" w:rsidRDefault="00584F78" w:rsidP="00F1022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129F" w:rsidRPr="00584F78">
        <w:rPr>
          <w:sz w:val="28"/>
          <w:szCs w:val="28"/>
        </w:rPr>
        <w:t>«</w:t>
      </w:r>
      <w:r w:rsidR="00874725">
        <w:rPr>
          <w:sz w:val="28"/>
          <w:szCs w:val="28"/>
        </w:rPr>
        <w:t>О</w:t>
      </w:r>
      <w:r w:rsidRPr="00584F78">
        <w:rPr>
          <w:color w:val="000000"/>
          <w:sz w:val="28"/>
          <w:szCs w:val="28"/>
          <w:lang w:bidi="ru-RU"/>
        </w:rPr>
        <w:t>рганы местного самоуправления и организации обязаны своевреме</w:t>
      </w:r>
      <w:r w:rsidRPr="00584F78">
        <w:rPr>
          <w:color w:val="000000"/>
          <w:sz w:val="28"/>
          <w:szCs w:val="28"/>
          <w:lang w:bidi="ru-RU"/>
        </w:rPr>
        <w:t>н</w:t>
      </w:r>
      <w:r w:rsidRPr="00584F78">
        <w:rPr>
          <w:color w:val="000000"/>
          <w:sz w:val="28"/>
          <w:szCs w:val="28"/>
          <w:lang w:bidi="ru-RU"/>
        </w:rPr>
        <w:t>но представлять в установленном порядке в органы управления единой го</w:t>
      </w:r>
      <w:r w:rsidRPr="00584F78">
        <w:rPr>
          <w:color w:val="000000"/>
          <w:sz w:val="28"/>
          <w:szCs w:val="28"/>
          <w:lang w:bidi="ru-RU"/>
        </w:rPr>
        <w:t>с</w:t>
      </w:r>
      <w:r w:rsidRPr="00584F78">
        <w:rPr>
          <w:color w:val="000000"/>
          <w:sz w:val="28"/>
          <w:szCs w:val="28"/>
          <w:lang w:bidi="ru-RU"/>
        </w:rPr>
        <w:t>ударственной системы предупреждения и ликвидации чрезвычайных ситу</w:t>
      </w:r>
      <w:r w:rsidRPr="00584F78">
        <w:rPr>
          <w:color w:val="000000"/>
          <w:sz w:val="28"/>
          <w:szCs w:val="28"/>
          <w:lang w:bidi="ru-RU"/>
        </w:rPr>
        <w:t>а</w:t>
      </w:r>
      <w:r w:rsidRPr="00584F78">
        <w:rPr>
          <w:color w:val="000000"/>
          <w:sz w:val="28"/>
          <w:szCs w:val="28"/>
          <w:lang w:bidi="ru-RU"/>
        </w:rPr>
        <w:t>ций информацию в области защиты населения и территорий от чрезвыча</w:t>
      </w:r>
      <w:r w:rsidRPr="00584F78">
        <w:rPr>
          <w:color w:val="000000"/>
          <w:sz w:val="28"/>
          <w:szCs w:val="28"/>
          <w:lang w:bidi="ru-RU"/>
        </w:rPr>
        <w:t>й</w:t>
      </w:r>
      <w:r w:rsidRPr="00584F78">
        <w:rPr>
          <w:color w:val="000000"/>
          <w:sz w:val="28"/>
          <w:szCs w:val="28"/>
          <w:lang w:bidi="ru-RU"/>
        </w:rPr>
        <w:t>ных ситуаций</w:t>
      </w:r>
      <w:r w:rsidR="0055129F" w:rsidRPr="00584F78">
        <w:rPr>
          <w:sz w:val="28"/>
          <w:szCs w:val="28"/>
        </w:rPr>
        <w:t>»</w:t>
      </w:r>
      <w:r w:rsidR="00981926">
        <w:rPr>
          <w:sz w:val="28"/>
          <w:szCs w:val="28"/>
        </w:rPr>
        <w:t>.</w:t>
      </w:r>
      <w:r w:rsidR="0055129F" w:rsidRPr="00584F78">
        <w:rPr>
          <w:sz w:val="28"/>
          <w:szCs w:val="28"/>
        </w:rPr>
        <w:t xml:space="preserve"> </w:t>
      </w:r>
    </w:p>
    <w:p w:rsidR="00353F14" w:rsidRDefault="00584F78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77B65">
        <w:rPr>
          <w:color w:val="000000"/>
          <w:sz w:val="28"/>
          <w:szCs w:val="28"/>
        </w:rPr>
        <w:t>2</w:t>
      </w:r>
      <w:r w:rsidR="00353F14">
        <w:rPr>
          <w:color w:val="000000"/>
          <w:sz w:val="28"/>
          <w:szCs w:val="28"/>
        </w:rPr>
        <w:t>.</w:t>
      </w:r>
      <w:proofErr w:type="gramStart"/>
      <w:r w:rsidR="00353F14">
        <w:rPr>
          <w:color w:val="000000"/>
          <w:sz w:val="28"/>
          <w:szCs w:val="28"/>
        </w:rPr>
        <w:t>Контроль за</w:t>
      </w:r>
      <w:proofErr w:type="gramEnd"/>
      <w:r w:rsidR="00353F14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353F14" w:rsidRPr="005343A4" w:rsidRDefault="00584F78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77B65">
        <w:rPr>
          <w:color w:val="000000"/>
          <w:sz w:val="28"/>
          <w:szCs w:val="28"/>
        </w:rPr>
        <w:t>3</w:t>
      </w:r>
      <w:r w:rsidR="00353F14">
        <w:rPr>
          <w:color w:val="000000"/>
          <w:sz w:val="28"/>
          <w:szCs w:val="28"/>
        </w:rPr>
        <w:t xml:space="preserve">.Опубликовать постановление на официальном сайте муниципального образования </w:t>
      </w:r>
      <w:proofErr w:type="spellStart"/>
      <w:r w:rsidR="00353F14">
        <w:rPr>
          <w:color w:val="000000"/>
          <w:sz w:val="28"/>
          <w:szCs w:val="28"/>
        </w:rPr>
        <w:t>Идринский</w:t>
      </w:r>
      <w:proofErr w:type="spellEnd"/>
      <w:r w:rsidR="00353F14">
        <w:rPr>
          <w:color w:val="000000"/>
          <w:sz w:val="28"/>
          <w:szCs w:val="28"/>
        </w:rPr>
        <w:t xml:space="preserve"> район</w:t>
      </w:r>
      <w:r w:rsidR="00353F14" w:rsidRPr="005343A4">
        <w:rPr>
          <w:color w:val="000000"/>
          <w:sz w:val="28"/>
          <w:szCs w:val="28"/>
        </w:rPr>
        <w:t xml:space="preserve"> </w:t>
      </w:r>
      <w:r w:rsidR="00353F14">
        <w:rPr>
          <w:color w:val="000000"/>
          <w:sz w:val="28"/>
          <w:szCs w:val="28"/>
        </w:rPr>
        <w:t>(</w:t>
      </w:r>
      <w:r w:rsidR="00353F14">
        <w:rPr>
          <w:color w:val="000000"/>
          <w:sz w:val="28"/>
          <w:szCs w:val="28"/>
          <w:lang w:val="en-US"/>
        </w:rPr>
        <w:t>www</w:t>
      </w:r>
      <w:r w:rsidR="00353F14" w:rsidRPr="005343A4">
        <w:rPr>
          <w:color w:val="000000"/>
          <w:sz w:val="28"/>
          <w:szCs w:val="28"/>
        </w:rPr>
        <w:t xml:space="preserve"> </w:t>
      </w:r>
      <w:proofErr w:type="spellStart"/>
      <w:r w:rsidR="00353F14">
        <w:rPr>
          <w:color w:val="000000"/>
          <w:sz w:val="28"/>
          <w:szCs w:val="28"/>
          <w:lang w:val="en-US"/>
        </w:rPr>
        <w:t>idra</w:t>
      </w:r>
      <w:proofErr w:type="spellEnd"/>
      <w:r w:rsidR="0054633B">
        <w:rPr>
          <w:color w:val="000000"/>
          <w:sz w:val="28"/>
          <w:szCs w:val="28"/>
        </w:rPr>
        <w:t>-</w:t>
      </w:r>
      <w:r w:rsidR="0054633B">
        <w:rPr>
          <w:color w:val="000000"/>
          <w:sz w:val="28"/>
          <w:szCs w:val="28"/>
          <w:lang w:val="en-US"/>
        </w:rPr>
        <w:t>rayon</w:t>
      </w:r>
      <w:r w:rsidR="00353F14">
        <w:rPr>
          <w:color w:val="000000"/>
          <w:sz w:val="28"/>
          <w:szCs w:val="28"/>
        </w:rPr>
        <w:t>.</w:t>
      </w:r>
      <w:proofErr w:type="spellStart"/>
      <w:r w:rsidR="00353F14">
        <w:rPr>
          <w:color w:val="000000"/>
          <w:sz w:val="28"/>
          <w:szCs w:val="28"/>
          <w:lang w:val="en-US"/>
        </w:rPr>
        <w:t>ru</w:t>
      </w:r>
      <w:proofErr w:type="spellEnd"/>
      <w:r w:rsidR="00353F14">
        <w:rPr>
          <w:color w:val="000000"/>
          <w:sz w:val="28"/>
          <w:szCs w:val="28"/>
        </w:rPr>
        <w:t>).</w:t>
      </w:r>
    </w:p>
    <w:p w:rsidR="00353F14" w:rsidRPr="00357D66" w:rsidRDefault="00353F14" w:rsidP="00353F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84F78">
        <w:rPr>
          <w:color w:val="000000"/>
          <w:sz w:val="28"/>
          <w:szCs w:val="28"/>
        </w:rPr>
        <w:t xml:space="preserve">  </w:t>
      </w:r>
      <w:r w:rsidR="00177B6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.Постановление вступает в силу со дня подписания.</w:t>
      </w:r>
    </w:p>
    <w:p w:rsidR="00353F14" w:rsidRDefault="00353F14" w:rsidP="00353F14">
      <w:pPr>
        <w:jc w:val="both"/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584F78" w:rsidRDefault="00584F78" w:rsidP="00584F78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584F78" w:rsidRDefault="00584F78" w:rsidP="00584F78">
      <w:pPr>
        <w:rPr>
          <w:sz w:val="28"/>
          <w:szCs w:val="28"/>
        </w:rPr>
      </w:pPr>
      <w:r>
        <w:rPr>
          <w:sz w:val="28"/>
          <w:szCs w:val="28"/>
        </w:rPr>
        <w:t xml:space="preserve">полномочия главы района                                                              </w:t>
      </w:r>
      <w:proofErr w:type="spellStart"/>
      <w:r>
        <w:rPr>
          <w:sz w:val="28"/>
          <w:szCs w:val="28"/>
        </w:rPr>
        <w:t>Н.П.Антипова</w:t>
      </w:r>
      <w:proofErr w:type="spellEnd"/>
    </w:p>
    <w:p w:rsidR="00353F14" w:rsidRPr="00CF010F" w:rsidRDefault="00353F14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353F14" w:rsidRDefault="00353F14" w:rsidP="00353F14">
      <w:pPr>
        <w:ind w:firstLine="360"/>
        <w:jc w:val="both"/>
        <w:rPr>
          <w:sz w:val="28"/>
        </w:rPr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564DDD" w:rsidRDefault="00564DDD" w:rsidP="00564DDD">
      <w:pPr>
        <w:rPr>
          <w:sz w:val="28"/>
          <w:szCs w:val="28"/>
        </w:rPr>
      </w:pPr>
    </w:p>
    <w:p w:rsidR="00E86629" w:rsidRDefault="00E86629"/>
    <w:p w:rsidR="00CF2E09" w:rsidRPr="00CF2E09" w:rsidRDefault="00E912BB" w:rsidP="0055129F">
      <w:pPr>
        <w:jc w:val="both"/>
      </w:pPr>
      <w:r w:rsidRPr="00510069">
        <w:rPr>
          <w:szCs w:val="28"/>
        </w:rPr>
        <w:t xml:space="preserve">           </w:t>
      </w:r>
    </w:p>
    <w:sectPr w:rsidR="00CF2E09" w:rsidRPr="00CF2E09" w:rsidSect="00F10228">
      <w:pgSz w:w="11906" w:h="16838"/>
      <w:pgMar w:top="993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DD"/>
    <w:rsid w:val="00017059"/>
    <w:rsid w:val="000302F7"/>
    <w:rsid w:val="000432BA"/>
    <w:rsid w:val="000840AA"/>
    <w:rsid w:val="000A7FD2"/>
    <w:rsid w:val="000C4F53"/>
    <w:rsid w:val="000C5D01"/>
    <w:rsid w:val="000D62ED"/>
    <w:rsid w:val="00143573"/>
    <w:rsid w:val="00171E78"/>
    <w:rsid w:val="00177B65"/>
    <w:rsid w:val="00184F87"/>
    <w:rsid w:val="001A20A9"/>
    <w:rsid w:val="001E3240"/>
    <w:rsid w:val="0020107F"/>
    <w:rsid w:val="002476BE"/>
    <w:rsid w:val="002B10CC"/>
    <w:rsid w:val="002B6EA9"/>
    <w:rsid w:val="003120EA"/>
    <w:rsid w:val="00353F14"/>
    <w:rsid w:val="00366751"/>
    <w:rsid w:val="003C6FAB"/>
    <w:rsid w:val="003D429C"/>
    <w:rsid w:val="0042101C"/>
    <w:rsid w:val="004237EC"/>
    <w:rsid w:val="004274DD"/>
    <w:rsid w:val="0043701C"/>
    <w:rsid w:val="00440695"/>
    <w:rsid w:val="00497AD0"/>
    <w:rsid w:val="004D5674"/>
    <w:rsid w:val="005119DF"/>
    <w:rsid w:val="00520F8E"/>
    <w:rsid w:val="00533B64"/>
    <w:rsid w:val="0054633B"/>
    <w:rsid w:val="0055129F"/>
    <w:rsid w:val="00564DDD"/>
    <w:rsid w:val="00584F78"/>
    <w:rsid w:val="00593716"/>
    <w:rsid w:val="005B180F"/>
    <w:rsid w:val="005C14B6"/>
    <w:rsid w:val="006059AD"/>
    <w:rsid w:val="00610E7D"/>
    <w:rsid w:val="00677131"/>
    <w:rsid w:val="00677366"/>
    <w:rsid w:val="006823B0"/>
    <w:rsid w:val="006B18FD"/>
    <w:rsid w:val="006B359C"/>
    <w:rsid w:val="006B5BB4"/>
    <w:rsid w:val="006E42AD"/>
    <w:rsid w:val="00716E25"/>
    <w:rsid w:val="007827A9"/>
    <w:rsid w:val="00795457"/>
    <w:rsid w:val="00820FB7"/>
    <w:rsid w:val="00830289"/>
    <w:rsid w:val="0083081C"/>
    <w:rsid w:val="00874725"/>
    <w:rsid w:val="00895305"/>
    <w:rsid w:val="008D465D"/>
    <w:rsid w:val="008F0A9E"/>
    <w:rsid w:val="009220CC"/>
    <w:rsid w:val="00922897"/>
    <w:rsid w:val="00933D67"/>
    <w:rsid w:val="009753CD"/>
    <w:rsid w:val="00981926"/>
    <w:rsid w:val="00A14DE9"/>
    <w:rsid w:val="00A31781"/>
    <w:rsid w:val="00A50307"/>
    <w:rsid w:val="00A82CE9"/>
    <w:rsid w:val="00AA0643"/>
    <w:rsid w:val="00AD6F7A"/>
    <w:rsid w:val="00AE5EA3"/>
    <w:rsid w:val="00AF378D"/>
    <w:rsid w:val="00B82632"/>
    <w:rsid w:val="00BA7366"/>
    <w:rsid w:val="00BA764C"/>
    <w:rsid w:val="00BC2253"/>
    <w:rsid w:val="00BD24AB"/>
    <w:rsid w:val="00BE4D70"/>
    <w:rsid w:val="00BF3D5B"/>
    <w:rsid w:val="00C06E03"/>
    <w:rsid w:val="00C51853"/>
    <w:rsid w:val="00C706B1"/>
    <w:rsid w:val="00C7687D"/>
    <w:rsid w:val="00C961CA"/>
    <w:rsid w:val="00CF2E09"/>
    <w:rsid w:val="00D31990"/>
    <w:rsid w:val="00D40624"/>
    <w:rsid w:val="00D84D4A"/>
    <w:rsid w:val="00D92F4C"/>
    <w:rsid w:val="00D97831"/>
    <w:rsid w:val="00DE0164"/>
    <w:rsid w:val="00DE7014"/>
    <w:rsid w:val="00DF4F0F"/>
    <w:rsid w:val="00E05BAD"/>
    <w:rsid w:val="00E251C2"/>
    <w:rsid w:val="00E557A6"/>
    <w:rsid w:val="00E74B76"/>
    <w:rsid w:val="00E84F07"/>
    <w:rsid w:val="00E86629"/>
    <w:rsid w:val="00E912BB"/>
    <w:rsid w:val="00EB6219"/>
    <w:rsid w:val="00EC3253"/>
    <w:rsid w:val="00F10228"/>
    <w:rsid w:val="00F12A81"/>
    <w:rsid w:val="00F57F9F"/>
    <w:rsid w:val="00F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8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8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F5A98-2CA5-4E31-8537-75E5092D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2022-06-06T03:25:00Z</cp:lastPrinted>
  <dcterms:created xsi:type="dcterms:W3CDTF">2020-11-13T03:57:00Z</dcterms:created>
  <dcterms:modified xsi:type="dcterms:W3CDTF">2022-06-07T07:58:00Z</dcterms:modified>
</cp:coreProperties>
</file>