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1B" w:rsidRDefault="00B97A1B" w:rsidP="00B97A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980" cy="660400"/>
            <wp:effectExtent l="19050" t="0" r="1270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5" cy="66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1B" w:rsidRDefault="00B97A1B" w:rsidP="00715F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B97A1B" w:rsidRDefault="00B97A1B" w:rsidP="00715F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B97A1B" w:rsidRDefault="00B97A1B" w:rsidP="00B97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7A1B" w:rsidRDefault="00D6164C" w:rsidP="00B97A1B">
      <w:pPr>
        <w:tabs>
          <w:tab w:val="center" w:pos="4677"/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19.01.2024</w:t>
      </w:r>
      <w:r w:rsidR="00B97A1B">
        <w:rPr>
          <w:rFonts w:ascii="Times New Roman" w:hAnsi="Times New Roman" w:cs="Times New Roman"/>
          <w:sz w:val="28"/>
          <w:szCs w:val="28"/>
        </w:rPr>
        <w:tab/>
      </w:r>
      <w:r w:rsidR="00B97A1B" w:rsidRPr="00DC2E2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97A1B" w:rsidRPr="00DC2E28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B97A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17F1" w:rsidRPr="009338F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32-п</w:t>
      </w:r>
    </w:p>
    <w:p w:rsidR="00B97A1B" w:rsidRPr="00B97A1B" w:rsidRDefault="00B97A1B" w:rsidP="000359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A1B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и взимания родительской платы за присмотр и уход за детьми в образовательных учреждениях Идринского района, реализующих образовательную программу</w:t>
      </w:r>
    </w:p>
    <w:p w:rsidR="00B97A1B" w:rsidRDefault="00B97A1B" w:rsidP="00035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A1B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B97A1B" w:rsidRDefault="00B97A1B" w:rsidP="00B9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A1B" w:rsidRDefault="0091641E" w:rsidP="00235E4D">
      <w:pPr>
        <w:pStyle w:val="ConsPlusNormal"/>
        <w:spacing w:line="276" w:lineRule="auto"/>
        <w:ind w:firstLine="709"/>
        <w:jc w:val="both"/>
      </w:pPr>
      <w:r>
        <w:t xml:space="preserve">В соответствии с Федеральным </w:t>
      </w:r>
      <w:hyperlink r:id="rId8" w:history="1">
        <w:r w:rsidRPr="00FF0E17">
          <w:t>законом</w:t>
        </w:r>
      </w:hyperlink>
      <w:r>
        <w:t xml:space="preserve"> от 29.12.2012 № 273-ФЗ «Об образовании в Российской Федерации», Федеральным </w:t>
      </w:r>
      <w:hyperlink r:id="rId9" w:history="1">
        <w:r w:rsidRPr="00FF0E17"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A71D4D">
          <w:t>Законом</w:t>
        </w:r>
      </w:hyperlink>
      <w:r w:rsidRPr="00A71D4D">
        <w:t xml:space="preserve"> Красноярского края от 26.06.2014 № 6-2519 «Об образовании в Красноярском крае</w:t>
      </w:r>
      <w:r w:rsidRPr="0081371F">
        <w:t xml:space="preserve">», </w:t>
      </w:r>
      <w:r w:rsidRPr="0081371F">
        <w:rPr>
          <w:rFonts w:eastAsia="Times New Roman"/>
          <w:lang w:bidi="ru-RU"/>
        </w:rPr>
        <w:t>Законом Красноярского края от</w:t>
      </w:r>
      <w:r w:rsidR="00A04A4F">
        <w:rPr>
          <w:rFonts w:eastAsia="Times New Roman"/>
          <w:lang w:bidi="ru-RU"/>
        </w:rPr>
        <w:t xml:space="preserve"> </w:t>
      </w:r>
      <w:r w:rsidRPr="0081371F">
        <w:rPr>
          <w:rFonts w:eastAsia="Times New Roman"/>
          <w:lang w:bidi="ru-RU"/>
        </w:rPr>
        <w:t>02.11.2000</w:t>
      </w:r>
      <w:r w:rsidR="00A04A4F">
        <w:rPr>
          <w:rFonts w:eastAsia="Times New Roman"/>
          <w:lang w:bidi="ru-RU"/>
        </w:rPr>
        <w:t xml:space="preserve"> </w:t>
      </w:r>
      <w:r w:rsidRPr="0081371F">
        <w:rPr>
          <w:rFonts w:eastAsia="Times New Roman"/>
          <w:lang w:eastAsia="en-US" w:bidi="en-US"/>
        </w:rPr>
        <w:t>№</w:t>
      </w:r>
      <w:r w:rsidRPr="0081371F">
        <w:rPr>
          <w:rFonts w:eastAsia="Times New Roman"/>
          <w:lang w:bidi="ru-RU"/>
        </w:rPr>
        <w:t xml:space="preserve">12-961 </w:t>
      </w:r>
      <w:r w:rsidR="00EA07F3">
        <w:rPr>
          <w:rFonts w:eastAsia="Times New Roman"/>
          <w:lang w:bidi="ru-RU"/>
        </w:rPr>
        <w:t>«</w:t>
      </w:r>
      <w:r w:rsidRPr="0081371F">
        <w:rPr>
          <w:rFonts w:eastAsia="Times New Roman"/>
          <w:lang w:bidi="ru-RU"/>
        </w:rPr>
        <w:t>О защите прав ребенка</w:t>
      </w:r>
      <w:r w:rsidR="00EA07F3">
        <w:rPr>
          <w:rFonts w:eastAsia="Times New Roman"/>
          <w:lang w:bidi="ru-RU"/>
        </w:rPr>
        <w:t>»</w:t>
      </w:r>
      <w:r w:rsidRPr="0081371F">
        <w:rPr>
          <w:lang w:bidi="ru-RU"/>
        </w:rPr>
        <w:t>, постановлением Правительства Красноярского края от 31.05.2016 № 268-п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</w:t>
      </w:r>
      <w:r w:rsidRPr="009F363C">
        <w:rPr>
          <w:lang w:bidi="ru-RU"/>
        </w:rPr>
        <w:t>рамму дошкольного образования, находящихся на территории Красноярского края»</w:t>
      </w:r>
      <w:r w:rsidR="00A81FF0" w:rsidRPr="009F363C">
        <w:t>,</w:t>
      </w:r>
      <w:r w:rsidR="00A04A4F" w:rsidRPr="009F363C">
        <w:t xml:space="preserve"> </w:t>
      </w:r>
      <w:r w:rsidR="00035924" w:rsidRPr="009F363C">
        <w:rPr>
          <w:rFonts w:eastAsia="Times New Roman"/>
          <w:lang w:bidi="ru-RU"/>
        </w:rPr>
        <w:t xml:space="preserve">Законом Красноярского края от </w:t>
      </w:r>
      <w:r w:rsidR="009F363C" w:rsidRPr="009F363C">
        <w:rPr>
          <w:rFonts w:eastAsia="Times New Roman"/>
          <w:lang w:bidi="ru-RU"/>
        </w:rPr>
        <w:t>07</w:t>
      </w:r>
      <w:r w:rsidR="00035924" w:rsidRPr="009F363C">
        <w:rPr>
          <w:rFonts w:eastAsia="Times New Roman"/>
          <w:shd w:val="clear" w:color="auto" w:fill="FFFFFF"/>
        </w:rPr>
        <w:t>.12.202</w:t>
      </w:r>
      <w:r w:rsidR="009F363C" w:rsidRPr="009F363C">
        <w:rPr>
          <w:rFonts w:eastAsia="Times New Roman"/>
          <w:shd w:val="clear" w:color="auto" w:fill="FFFFFF"/>
        </w:rPr>
        <w:t xml:space="preserve">3 </w:t>
      </w:r>
      <w:r w:rsidR="00035924" w:rsidRPr="009F363C">
        <w:rPr>
          <w:rFonts w:eastAsia="Times New Roman"/>
        </w:rPr>
        <w:t xml:space="preserve">№ </w:t>
      </w:r>
      <w:r w:rsidR="009F363C" w:rsidRPr="009F363C">
        <w:rPr>
          <w:rFonts w:eastAsia="Times New Roman"/>
        </w:rPr>
        <w:t>6</w:t>
      </w:r>
      <w:r w:rsidR="00035924" w:rsidRPr="009F363C">
        <w:rPr>
          <w:rFonts w:eastAsia="Times New Roman"/>
        </w:rPr>
        <w:t>-</w:t>
      </w:r>
      <w:r w:rsidR="009F363C" w:rsidRPr="009F363C">
        <w:rPr>
          <w:rFonts w:eastAsia="Times New Roman"/>
        </w:rPr>
        <w:t>2292</w:t>
      </w:r>
      <w:r w:rsidR="001E5438">
        <w:rPr>
          <w:rFonts w:eastAsia="Times New Roman"/>
        </w:rPr>
        <w:t xml:space="preserve"> </w:t>
      </w:r>
      <w:r w:rsidR="00035924" w:rsidRPr="009F363C">
        <w:rPr>
          <w:rFonts w:eastAsia="Times New Roman"/>
          <w:lang w:bidi="ru-RU"/>
        </w:rPr>
        <w:t>«О краевом бюджете на 202</w:t>
      </w:r>
      <w:r w:rsidR="009F363C" w:rsidRPr="009F363C">
        <w:rPr>
          <w:rFonts w:eastAsia="Times New Roman"/>
          <w:lang w:bidi="ru-RU"/>
        </w:rPr>
        <w:t>4</w:t>
      </w:r>
      <w:r w:rsidR="00035924" w:rsidRPr="009F363C">
        <w:rPr>
          <w:rFonts w:eastAsia="Times New Roman"/>
          <w:lang w:bidi="ru-RU"/>
        </w:rPr>
        <w:t xml:space="preserve"> год и плановый период 202</w:t>
      </w:r>
      <w:r w:rsidR="009F363C" w:rsidRPr="009F363C">
        <w:rPr>
          <w:rFonts w:eastAsia="Times New Roman"/>
          <w:lang w:bidi="ru-RU"/>
        </w:rPr>
        <w:t>5</w:t>
      </w:r>
      <w:r w:rsidR="00035924" w:rsidRPr="009F363C">
        <w:rPr>
          <w:rFonts w:eastAsia="Times New Roman"/>
          <w:lang w:bidi="ru-RU"/>
        </w:rPr>
        <w:t xml:space="preserve"> - 202</w:t>
      </w:r>
      <w:r w:rsidR="009F363C" w:rsidRPr="009F363C">
        <w:rPr>
          <w:rFonts w:eastAsia="Times New Roman"/>
          <w:lang w:bidi="ru-RU"/>
        </w:rPr>
        <w:t>6</w:t>
      </w:r>
      <w:r w:rsidR="00035924" w:rsidRPr="009F363C">
        <w:rPr>
          <w:rFonts w:eastAsia="Times New Roman"/>
          <w:lang w:bidi="ru-RU"/>
        </w:rPr>
        <w:t xml:space="preserve"> годов»</w:t>
      </w:r>
      <w:r w:rsidR="00035924" w:rsidRPr="009F363C">
        <w:rPr>
          <w:lang w:bidi="ru-RU"/>
        </w:rPr>
        <w:t>,</w:t>
      </w:r>
      <w:r w:rsidR="00A04A4F" w:rsidRPr="009F363C">
        <w:rPr>
          <w:lang w:bidi="ru-RU"/>
        </w:rPr>
        <w:t xml:space="preserve"> </w:t>
      </w:r>
      <w:r w:rsidRPr="009F363C">
        <w:t>руководствуясь</w:t>
      </w:r>
      <w:r>
        <w:t xml:space="preserve"> статьями 19, 33 Устава </w:t>
      </w:r>
      <w:proofErr w:type="spellStart"/>
      <w:r>
        <w:t>Идринского</w:t>
      </w:r>
      <w:proofErr w:type="spellEnd"/>
      <w:r>
        <w:t xml:space="preserve"> района</w:t>
      </w:r>
      <w:r w:rsidR="00B97A1B" w:rsidRPr="001C5BE3">
        <w:t>,</w:t>
      </w:r>
      <w:r w:rsidR="00A04A4F">
        <w:t xml:space="preserve"> </w:t>
      </w:r>
      <w:r w:rsidR="00A81FF0">
        <w:t>ПОСТАНОВЛЯЮ</w:t>
      </w:r>
      <w:r w:rsidR="00B97A1B">
        <w:t>:</w:t>
      </w:r>
    </w:p>
    <w:p w:rsidR="00B97A1B" w:rsidRDefault="00B97A1B" w:rsidP="00235E4D">
      <w:pPr>
        <w:pStyle w:val="ConsPlusNormal"/>
        <w:spacing w:line="276" w:lineRule="auto"/>
        <w:ind w:firstLine="709"/>
        <w:jc w:val="both"/>
      </w:pPr>
      <w:r>
        <w:t xml:space="preserve">1.Утвердить </w:t>
      </w:r>
      <w:hyperlink r:id="rId11" w:history="1">
        <w:r w:rsidRPr="00FF0E17">
          <w:t>Положение</w:t>
        </w:r>
      </w:hyperlink>
      <w:r>
        <w:t xml:space="preserve"> о порядке установления и взимания родительской платы за присмотр и уход за детьми в образовательных учреждениях Идринского района, реализующих образовательную программу дошкольного образования, согласно приложению </w:t>
      </w:r>
      <w:r w:rsidR="00235E4D">
        <w:t>№</w:t>
      </w:r>
      <w:r>
        <w:t xml:space="preserve"> 1.</w:t>
      </w:r>
    </w:p>
    <w:p w:rsidR="00AB7F05" w:rsidRDefault="00AB7F05" w:rsidP="00235E4D">
      <w:pPr>
        <w:pStyle w:val="ConsPlusNormal"/>
        <w:spacing w:line="276" w:lineRule="auto"/>
        <w:ind w:firstLine="709"/>
        <w:jc w:val="both"/>
      </w:pPr>
      <w:r>
        <w:t>2.Установить размер платы, взимаемый с родителей (законных представителей) за присмотр и уход за детьми в образовательных учреждениях Идринского района, реализующих образовательную программу дошкольного образования, согласно приложению</w:t>
      </w:r>
      <w:r w:rsidR="00A04A4F">
        <w:t xml:space="preserve"> </w:t>
      </w:r>
      <w:r w:rsidR="00235E4D">
        <w:t>№</w:t>
      </w:r>
      <w:r>
        <w:t>2.</w:t>
      </w:r>
    </w:p>
    <w:p w:rsidR="00B97A1B" w:rsidRDefault="00FF0E17" w:rsidP="00235E4D">
      <w:pPr>
        <w:pStyle w:val="ConsPlusNormal"/>
        <w:spacing w:line="276" w:lineRule="auto"/>
        <w:ind w:firstLine="709"/>
        <w:jc w:val="both"/>
      </w:pPr>
      <w:r w:rsidRPr="00290A24">
        <w:t>3</w:t>
      </w:r>
      <w:r w:rsidR="00B97A1B" w:rsidRPr="00290A24">
        <w:t xml:space="preserve">.Признать утратившим силу </w:t>
      </w:r>
      <w:r w:rsidR="005517F1" w:rsidRPr="00290A24">
        <w:t>п</w:t>
      </w:r>
      <w:r w:rsidR="00B97A1B" w:rsidRPr="00290A24">
        <w:t xml:space="preserve">остановление администрации </w:t>
      </w:r>
      <w:proofErr w:type="spellStart"/>
      <w:r w:rsidR="00B97A1B" w:rsidRPr="00290A24">
        <w:t>Идринского</w:t>
      </w:r>
      <w:proofErr w:type="spellEnd"/>
      <w:r w:rsidR="00B97A1B" w:rsidRPr="00290A24">
        <w:t xml:space="preserve"> района от </w:t>
      </w:r>
      <w:r w:rsidR="00F902AE" w:rsidRPr="00F902AE">
        <w:t>20</w:t>
      </w:r>
      <w:r w:rsidR="00B97A1B" w:rsidRPr="00F902AE">
        <w:t>.</w:t>
      </w:r>
      <w:r w:rsidR="00F902AE" w:rsidRPr="00F902AE">
        <w:t>0</w:t>
      </w:r>
      <w:r w:rsidR="00A04A4F">
        <w:t>1</w:t>
      </w:r>
      <w:r w:rsidR="00B97A1B" w:rsidRPr="00F902AE">
        <w:t>.20</w:t>
      </w:r>
      <w:r w:rsidR="00035924" w:rsidRPr="00F902AE">
        <w:t>2</w:t>
      </w:r>
      <w:r w:rsidR="00A04A4F">
        <w:t>3</w:t>
      </w:r>
      <w:r w:rsidR="00B97A1B" w:rsidRPr="00F902AE">
        <w:t xml:space="preserve"> № </w:t>
      </w:r>
      <w:r w:rsidR="00A04A4F">
        <w:t>24</w:t>
      </w:r>
      <w:r w:rsidR="00B97A1B" w:rsidRPr="00F902AE">
        <w:t>-п</w:t>
      </w:r>
      <w:r w:rsidR="00B97A1B" w:rsidRPr="00290A24">
        <w:t xml:space="preserve"> «Об утверждении Положения о </w:t>
      </w:r>
      <w:r w:rsidR="00B97A1B" w:rsidRPr="00290A24">
        <w:lastRenderedPageBreak/>
        <w:t>взимании платы с родителей за содержание детей в образовательных учреждениях Идринского района, реализующих основную общеобразовательную программу дошкольного образования».</w:t>
      </w:r>
    </w:p>
    <w:p w:rsidR="00235E4D" w:rsidRPr="000F0469" w:rsidRDefault="00235E4D" w:rsidP="00235E4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F0469">
        <w:rPr>
          <w:color w:val="000000"/>
          <w:sz w:val="28"/>
          <w:szCs w:val="28"/>
        </w:rPr>
        <w:t>.</w:t>
      </w:r>
      <w:proofErr w:type="gramStart"/>
      <w:r w:rsidRPr="000F0469">
        <w:rPr>
          <w:color w:val="000000"/>
          <w:sz w:val="28"/>
          <w:szCs w:val="28"/>
        </w:rPr>
        <w:t>Контроль за</w:t>
      </w:r>
      <w:proofErr w:type="gramEnd"/>
      <w:r w:rsidRPr="000F0469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</w:t>
      </w:r>
      <w:r>
        <w:rPr>
          <w:color w:val="000000"/>
          <w:sz w:val="28"/>
          <w:szCs w:val="28"/>
        </w:rPr>
        <w:t xml:space="preserve"> </w:t>
      </w:r>
      <w:r w:rsidR="00A573DF">
        <w:rPr>
          <w:color w:val="000000"/>
          <w:sz w:val="28"/>
          <w:szCs w:val="28"/>
        </w:rPr>
        <w:t>О.А. Левкину</w:t>
      </w:r>
      <w:r w:rsidRPr="000F0469">
        <w:rPr>
          <w:color w:val="000000"/>
          <w:sz w:val="28"/>
          <w:szCs w:val="28"/>
        </w:rPr>
        <w:t>.</w:t>
      </w:r>
    </w:p>
    <w:p w:rsidR="00235E4D" w:rsidRPr="000F0469" w:rsidRDefault="00235E4D" w:rsidP="00235E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0F04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F0469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r w:rsidRPr="003E3B71">
        <w:rPr>
          <w:rFonts w:ascii="Times New Roman" w:eastAsia="Times New Roman" w:hAnsi="Times New Roman" w:cs="Times New Roman"/>
          <w:sz w:val="28"/>
          <w:szCs w:val="28"/>
        </w:rPr>
        <w:t>www.idra-rayon.ru</w:t>
      </w:r>
      <w:r w:rsidRPr="000F04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35E4D" w:rsidRDefault="00235E4D" w:rsidP="00235E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04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опубликования, и применяется к правоотношениям, возникшим с </w:t>
      </w:r>
      <w:r w:rsidR="00A04A4F">
        <w:rPr>
          <w:rFonts w:ascii="Times New Roman" w:eastAsia="Times New Roman" w:hAnsi="Times New Roman" w:cs="Times New Roman"/>
          <w:sz w:val="28"/>
          <w:szCs w:val="28"/>
        </w:rPr>
        <w:t>1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024B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B7F05" w:rsidRDefault="00AB7F05" w:rsidP="00B97A1B">
      <w:pPr>
        <w:pStyle w:val="ConsPlusNormal"/>
        <w:ind w:firstLine="540"/>
        <w:jc w:val="both"/>
      </w:pPr>
    </w:p>
    <w:p w:rsidR="00235E4D" w:rsidRDefault="00235E4D" w:rsidP="00B97A1B">
      <w:pPr>
        <w:pStyle w:val="ConsPlusNormal"/>
        <w:ind w:firstLine="540"/>
        <w:jc w:val="both"/>
      </w:pPr>
    </w:p>
    <w:p w:rsidR="00B97A1B" w:rsidRPr="00B97A1B" w:rsidRDefault="00D6164C" w:rsidP="00B9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97A1B" w:rsidRPr="0015252E" w:rsidRDefault="00D6164C" w:rsidP="00EA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5E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D6E">
        <w:rPr>
          <w:rFonts w:ascii="Times New Roman" w:hAnsi="Times New Roman" w:cs="Times New Roman"/>
          <w:sz w:val="28"/>
          <w:szCs w:val="28"/>
        </w:rPr>
        <w:t xml:space="preserve"> </w:t>
      </w:r>
      <w:r w:rsidR="00B31C9D">
        <w:rPr>
          <w:rFonts w:ascii="Times New Roman" w:hAnsi="Times New Roman" w:cs="Times New Roman"/>
          <w:sz w:val="28"/>
          <w:szCs w:val="28"/>
        </w:rPr>
        <w:t>района</w:t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547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Н.П.Антипова</w:t>
      </w:r>
      <w:proofErr w:type="spellEnd"/>
    </w:p>
    <w:p w:rsidR="000B69E0" w:rsidRDefault="000B69E0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084D6E" w:rsidRDefault="005458D6" w:rsidP="009338FB">
      <w:pPr>
        <w:tabs>
          <w:tab w:val="center" w:pos="5032"/>
          <w:tab w:val="left" w:pos="6315"/>
          <w:tab w:val="right" w:pos="935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4D6E" w:rsidRDefault="00084D6E" w:rsidP="009338FB">
      <w:pPr>
        <w:tabs>
          <w:tab w:val="center" w:pos="5032"/>
          <w:tab w:val="left" w:pos="6315"/>
          <w:tab w:val="right" w:pos="935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9338FB">
      <w:pPr>
        <w:tabs>
          <w:tab w:val="center" w:pos="5032"/>
          <w:tab w:val="left" w:pos="6315"/>
          <w:tab w:val="right" w:pos="935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9338FB">
      <w:pPr>
        <w:tabs>
          <w:tab w:val="center" w:pos="5032"/>
          <w:tab w:val="left" w:pos="6315"/>
          <w:tab w:val="right" w:pos="935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9338FB">
      <w:pPr>
        <w:tabs>
          <w:tab w:val="center" w:pos="5032"/>
          <w:tab w:val="left" w:pos="6315"/>
          <w:tab w:val="right" w:pos="935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9338FB">
      <w:pPr>
        <w:tabs>
          <w:tab w:val="center" w:pos="5032"/>
          <w:tab w:val="left" w:pos="6315"/>
          <w:tab w:val="right" w:pos="935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9338FB">
      <w:pPr>
        <w:tabs>
          <w:tab w:val="center" w:pos="5032"/>
          <w:tab w:val="left" w:pos="6315"/>
          <w:tab w:val="right" w:pos="935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46A3" w:rsidRDefault="002146A3" w:rsidP="009338FB">
      <w:pPr>
        <w:tabs>
          <w:tab w:val="center" w:pos="5032"/>
          <w:tab w:val="left" w:pos="6315"/>
          <w:tab w:val="right" w:pos="935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A0FAB" w:rsidRDefault="005458D6" w:rsidP="009338FB">
      <w:pPr>
        <w:tabs>
          <w:tab w:val="left" w:pos="6450"/>
          <w:tab w:val="right" w:pos="935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46A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146A3" w:rsidRDefault="002146A3" w:rsidP="009338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146A3" w:rsidRDefault="002146A3" w:rsidP="009338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5EBF">
        <w:rPr>
          <w:rFonts w:ascii="Times New Roman" w:hAnsi="Times New Roman" w:cs="Times New Roman"/>
          <w:sz w:val="28"/>
          <w:szCs w:val="28"/>
        </w:rPr>
        <w:t xml:space="preserve">от </w:t>
      </w:r>
      <w:r w:rsidR="00DC7C17">
        <w:rPr>
          <w:rFonts w:ascii="Times New Roman" w:hAnsi="Times New Roman" w:cs="Times New Roman"/>
          <w:sz w:val="28"/>
          <w:szCs w:val="28"/>
        </w:rPr>
        <w:t xml:space="preserve"> </w:t>
      </w:r>
      <w:r w:rsidR="00D6164C">
        <w:rPr>
          <w:rFonts w:ascii="Times New Roman" w:hAnsi="Times New Roman" w:cs="Times New Roman"/>
          <w:sz w:val="28"/>
          <w:szCs w:val="28"/>
        </w:rPr>
        <w:t xml:space="preserve">19.01.2024 </w:t>
      </w:r>
      <w:r w:rsidRPr="00045EBF">
        <w:rPr>
          <w:rFonts w:ascii="Times New Roman" w:hAnsi="Times New Roman" w:cs="Times New Roman"/>
          <w:sz w:val="28"/>
          <w:szCs w:val="28"/>
        </w:rPr>
        <w:t>№</w:t>
      </w:r>
      <w:r w:rsidR="00DC7C17">
        <w:rPr>
          <w:rFonts w:ascii="Times New Roman" w:hAnsi="Times New Roman" w:cs="Times New Roman"/>
          <w:sz w:val="28"/>
          <w:szCs w:val="28"/>
        </w:rPr>
        <w:t xml:space="preserve"> </w:t>
      </w:r>
      <w:r w:rsidR="00D6164C">
        <w:rPr>
          <w:rFonts w:ascii="Times New Roman" w:hAnsi="Times New Roman" w:cs="Times New Roman"/>
          <w:sz w:val="28"/>
          <w:szCs w:val="28"/>
        </w:rPr>
        <w:t>32-п</w:t>
      </w:r>
    </w:p>
    <w:p w:rsidR="009F22A9" w:rsidRDefault="009F22A9" w:rsidP="009F22A9">
      <w:pPr>
        <w:pStyle w:val="ConsPlusNormal"/>
        <w:spacing w:line="276" w:lineRule="auto"/>
        <w:ind w:firstLine="540"/>
        <w:jc w:val="center"/>
        <w:rPr>
          <w:b/>
        </w:rPr>
      </w:pPr>
    </w:p>
    <w:p w:rsidR="009F22A9" w:rsidRDefault="009F22A9" w:rsidP="009F22A9">
      <w:pPr>
        <w:pStyle w:val="ConsPlusNormal"/>
        <w:spacing w:line="276" w:lineRule="auto"/>
        <w:ind w:firstLine="540"/>
        <w:jc w:val="center"/>
        <w:rPr>
          <w:b/>
        </w:rPr>
      </w:pPr>
      <w:r w:rsidRPr="008E02D0">
        <w:rPr>
          <w:b/>
        </w:rPr>
        <w:t xml:space="preserve">ПОЛОЖЕНИЕ О ПОРЯДКЕ УСТАНОВЛЕНИЯ И ВЗИМАНИЯ </w:t>
      </w:r>
    </w:p>
    <w:p w:rsidR="009F22A9" w:rsidRPr="008E02D0" w:rsidRDefault="009F22A9" w:rsidP="009F22A9">
      <w:pPr>
        <w:pStyle w:val="ConsPlusNormal"/>
        <w:spacing w:line="276" w:lineRule="auto"/>
        <w:ind w:firstLine="540"/>
        <w:jc w:val="center"/>
        <w:rPr>
          <w:b/>
        </w:rPr>
      </w:pPr>
      <w:r w:rsidRPr="008E02D0">
        <w:rPr>
          <w:b/>
        </w:rPr>
        <w:t>РОДИТЕЛЬСКОЙ ПЛАТЫ ЗА ПРИСМОТР И УХОД ЗА ДЕТЬМИ В ОБРАЗОВАТЕЛЬНЫХ УЧРЕЖДЕНИЯХ ИДРИНСКОГО РАЙОНА, РЕАЛИЗУЮЩИХ ОБРАЗОВАТЕЛЬНУЮ ПРОГРАММУ ДОШКОЛЬНОГО ОБРАЗОВАНИЯ</w:t>
      </w:r>
    </w:p>
    <w:p w:rsidR="009F22A9" w:rsidRPr="008E02D0" w:rsidRDefault="009F22A9" w:rsidP="009F22A9">
      <w:pPr>
        <w:pStyle w:val="ConsPlusNormal"/>
        <w:spacing w:line="276" w:lineRule="auto"/>
        <w:ind w:firstLine="540"/>
        <w:jc w:val="center"/>
      </w:pP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 xml:space="preserve">1.Настоящее Положение регулирует отношения по установлению и взиманию родительской платы за присмотр и уход за детьми в образовательных организациях, реализующих образовательную программу дошкольного образования в соответствии </w:t>
      </w:r>
      <w:r w:rsidR="005458D6">
        <w:t xml:space="preserve">с </w:t>
      </w:r>
      <w:r w:rsidRPr="00D713F5">
        <w:t xml:space="preserve">Федеральным </w:t>
      </w:r>
      <w:hyperlink r:id="rId12" w:history="1">
        <w:r w:rsidRPr="00D713F5">
          <w:t>законом</w:t>
        </w:r>
      </w:hyperlink>
      <w:r w:rsidRPr="00D713F5">
        <w:t xml:space="preserve"> от 29.12.2012 </w:t>
      </w:r>
      <w:r w:rsidR="00235E4D">
        <w:t>№</w:t>
      </w:r>
      <w:r w:rsidRPr="00D713F5">
        <w:t xml:space="preserve"> 273-ФЗ </w:t>
      </w:r>
      <w:r w:rsidR="00045EBF">
        <w:t>«</w:t>
      </w:r>
      <w:r w:rsidRPr="00D713F5">
        <w:t>Об образовании в Российской Федерации</w:t>
      </w:r>
      <w:r w:rsidR="00045EBF">
        <w:t>»</w:t>
      </w:r>
      <w:r w:rsidRPr="00D713F5">
        <w:t xml:space="preserve">, Федеральным </w:t>
      </w:r>
      <w:hyperlink r:id="rId13" w:history="1">
        <w:r w:rsidRPr="00D86DCB">
          <w:t>законом</w:t>
        </w:r>
      </w:hyperlink>
      <w:r w:rsidRPr="00D713F5">
        <w:t xml:space="preserve"> от 06.10.2003 </w:t>
      </w:r>
      <w:r w:rsidR="00235E4D">
        <w:t>№</w:t>
      </w:r>
      <w:r w:rsidRPr="00D713F5">
        <w:t xml:space="preserve"> 131-ФЗ </w:t>
      </w:r>
      <w:r w:rsidR="00045EBF">
        <w:t>«</w:t>
      </w:r>
      <w:r w:rsidRPr="00D713F5">
        <w:t>Об общих принципах организации местного самоуправления в Российской Федерации</w:t>
      </w:r>
      <w:r w:rsidR="00045EBF">
        <w:t>»</w:t>
      </w:r>
      <w:r w:rsidRPr="00D713F5">
        <w:t xml:space="preserve">, </w:t>
      </w:r>
      <w:hyperlink r:id="rId14" w:history="1">
        <w:r w:rsidRPr="00D86DCB">
          <w:t>Законом</w:t>
        </w:r>
      </w:hyperlink>
      <w:r w:rsidRPr="00D713F5">
        <w:t xml:space="preserve"> Красноярского края от 26.06.2014 </w:t>
      </w:r>
      <w:r w:rsidR="00235E4D">
        <w:t>№</w:t>
      </w:r>
      <w:r w:rsidRPr="00D713F5">
        <w:t xml:space="preserve"> 6-2519</w:t>
      </w:r>
      <w:r w:rsidR="00045EBF">
        <w:t xml:space="preserve"> «</w:t>
      </w:r>
      <w:r w:rsidRPr="00D713F5">
        <w:t>Об образовании в Красноярском крае</w:t>
      </w:r>
      <w:r w:rsidR="00045EBF">
        <w:t>»</w:t>
      </w:r>
      <w:r w:rsidRPr="00D713F5">
        <w:t>,</w:t>
      </w:r>
      <w:r>
        <w:t xml:space="preserve"> УставомИдринского района</w:t>
      </w:r>
      <w:r w:rsidRPr="00D713F5">
        <w:t>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 xml:space="preserve">2.За присмотр и уход за детьми, посещающими муниципальные дошкольные образовательные учреждения </w:t>
      </w:r>
      <w:r>
        <w:t>Идринского района (далее - МДОУ), учредитель</w:t>
      </w:r>
      <w:r w:rsidRPr="00D713F5">
        <w:t xml:space="preserve"> образовательных организаций вправе устанавливать плату, взимаемую с родителей или законных представителей (далее - родительская плата) в соответствии с Федеральным законом от 29.12.2012 </w:t>
      </w:r>
      <w:r w:rsidR="00235E4D">
        <w:t>№</w:t>
      </w:r>
      <w:r w:rsidRPr="00D713F5">
        <w:t xml:space="preserve"> 273-ФЗ </w:t>
      </w:r>
      <w:r w:rsidR="00045EBF">
        <w:t>«</w:t>
      </w:r>
      <w:r w:rsidRPr="00D713F5">
        <w:t>Об образовании в Российской Федерации</w:t>
      </w:r>
      <w:r w:rsidR="00045EBF">
        <w:t>»</w:t>
      </w:r>
      <w:r w:rsidRPr="00D713F5">
        <w:t>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3.Под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4.Присмотр и уход за детьми осуществляет учреждение, осуществляющее образовательную деятельность, на основании договора об образовании по образовательным программам дошкольного образования между учреждением и родителями (законными представителями) воспитанника.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5.При установлении размера родительской платы за присмотр и уход за детьми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учреждений, реализующих образовательную программу дошкольного образования.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lastRenderedPageBreak/>
        <w:t xml:space="preserve">6.Родительская плата направляется на присмотр и уход за детьми в образовательных учреждениях, реализующих образовательные программы дошкольного образования, исходя из перечня затрат в соответствии </w:t>
      </w:r>
      <w:r w:rsidR="005458D6">
        <w:t xml:space="preserve">с </w:t>
      </w:r>
      <w:r w:rsidRPr="00D713F5">
        <w:t xml:space="preserve">Федеральным </w:t>
      </w:r>
      <w:hyperlink r:id="rId15" w:history="1">
        <w:r w:rsidRPr="00D86DCB">
          <w:t>законом</w:t>
        </w:r>
      </w:hyperlink>
      <w:r w:rsidRPr="00D713F5">
        <w:t xml:space="preserve"> от 29.12.2012 </w:t>
      </w:r>
      <w:r w:rsidR="00235E4D">
        <w:t>№</w:t>
      </w:r>
      <w:r w:rsidRPr="00D713F5">
        <w:t xml:space="preserve"> 273-ФЗ </w:t>
      </w:r>
      <w:r w:rsidR="00045EBF">
        <w:t>«</w:t>
      </w:r>
      <w:r w:rsidRPr="00D713F5">
        <w:t>Об образовании в Российской Федерации</w:t>
      </w:r>
      <w:r w:rsidR="00045EBF">
        <w:t>»</w:t>
      </w:r>
      <w:r w:rsidRPr="00D713F5">
        <w:t>, в том числе расходы на приобретение продуктов питания.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7.Размер родительской платы за присмотр и уход за детьми в образовательных учреждениях, реализующих образовательную программу дошкольного образования, является постоянной величиной, не зависящей от количества рабочих дней в месяце.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Размер родительской платы устанавливается</w:t>
      </w:r>
      <w:r>
        <w:t>,</w:t>
      </w:r>
      <w:r w:rsidRPr="00D713F5">
        <w:t xml:space="preserve"> не чаще 1 раза в год</w:t>
      </w:r>
      <w:r>
        <w:t>,</w:t>
      </w:r>
      <w:r w:rsidRPr="00D713F5">
        <w:t xml:space="preserve"> пересматривается и утверждается постановлением администрации </w:t>
      </w:r>
      <w:r>
        <w:t>Идринского района</w:t>
      </w:r>
      <w:r w:rsidRPr="00D713F5">
        <w:t>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bookmarkStart w:id="0" w:name="Par8"/>
      <w:bookmarkEnd w:id="0"/>
      <w:r w:rsidRPr="00D713F5">
        <w:t>8.Родительская плата за текущий месяц вносится родителями (законными представителями) ежемесячно до 20 числа текущего месяца на основании квитанции через кредитные организации, в том числе с использованием банковских карт или наличными денежными средствами через устройства самообслуживания.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9.Возврат сумм родителям (законным представителям) в случае выбытия или перевода детей производится на основании их личного заявления через кредитные организации и отделения почтовой связи.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10.Для начисления родительской платы в дошкольном учреждении ежедневно ведется табель посещаемости детьми, где указываются фамилия, имя ребенка и отмечаются дни явки и неявки детей.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11.В случае непосещения ребенком МДОУ без уважительной причины с родителей (законных представителей) взимается плата за дни непосещения в полном объеме.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В случае непосещения ребенком МДОУ по уважительной причине с родителей (законных представителей) родительская плата не взимается в следующих случаях: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пропуском по болезни ребенка (согласно представленной медицинской справке);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пропуском по причине карантина;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отсутствием ребенка в учреждении от пяти и более календарных дней в период отпуска родителей (законных представителей), но не более трех месяцев в год;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рекомендациями лечащего врача ребенка о временном ограничении посещения МДОУ;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lastRenderedPageBreak/>
        <w:t>- температурными условиями, препятствующими посещению ребенком МДОУ,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закрытием МДОУ на ремонтные и (или) аварийные работы (в случае если ребенок не переведен временно в другое учреждение).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Вслучае непосещения ребенком МДОУ родители обязаны представить документальное подтверждение уважительных причин отсутствия.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Уменьшение родительской платы по основаниям, предусмотренным данным пунктом Положения, осуществляется пропорционально дням посещения.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12.При отсутствии ребенка в МДОУ (по рекомендации лечащего врача ребенка о временном ограничении посещения МДОУ более 3 месяцев) МДОУ имеет право принять другого ребенка на этот же период, заключив срочный договор с родителями ребенка.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13.Контроль и ответственность за своевременное поступление родительской платы за присмотр и уход за детьми в МДОУ возлагается на заведующих данными образовательными учреждениями.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14.В случае несвоевременного внесения родительской платы за присмотр и уход за детьми в МДОУ, в указанный срок (</w:t>
      </w:r>
      <w:hyperlink w:anchor="Par8" w:history="1">
        <w:r w:rsidRPr="00D86DCB">
          <w:t>п. 8</w:t>
        </w:r>
      </w:hyperlink>
      <w:r w:rsidRPr="00D713F5">
        <w:t xml:space="preserve"> настоящего Положения) к родителям (законным представителям) применяются меры, определенные действующим законодательством, договором между родителями (законными представителями) и администрацией образовательного учреждения.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15.Денежные средства, получаемые за присмотр и уход за детьми в МДОУ</w:t>
      </w:r>
      <w:r w:rsidR="00244A7C">
        <w:t>,</w:t>
      </w:r>
      <w:r w:rsidRPr="00D713F5">
        <w:t>реализующих образовательную программу дошкольного образования, в виде родительской платы, в полном объеме учитываются в плане финансово-хозяйственной деятельности учреждения</w:t>
      </w:r>
      <w:r>
        <w:t xml:space="preserve"> либо в смете учреждения</w:t>
      </w:r>
      <w:r w:rsidRPr="00D713F5">
        <w:t>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 xml:space="preserve">16.Учет средств родительской платы возлагается на </w:t>
      </w:r>
      <w:r w:rsidR="005458D6">
        <w:t>МКУ Межведомственная централизованная бухгалтерия</w:t>
      </w:r>
      <w:r w:rsidRPr="00D713F5">
        <w:t>в соответствии с нормативно-правовыми актами РФ, регулирующими вопросы бюджетного и налогового учета.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17.За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МДОУ, реализующих образовательную программу дошкольного образования, родительская плата не взимается.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Данная льгота предоставляется на основании заявления родителей (законных представителей) и документов, подтверждающих (ежегодно) наличие у семьи права на льготу.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lastRenderedPageBreak/>
        <w:t xml:space="preserve">Для расчета используется </w:t>
      </w:r>
      <w:hyperlink r:id="rId16" w:history="1">
        <w:r w:rsidRPr="00D86DCB">
          <w:t>Методика</w:t>
        </w:r>
      </w:hyperlink>
      <w:r w:rsidRPr="00D713F5">
        <w:t xml:space="preserve"> расчета нормативов затрат за присмотр и уход за детьми в образовательных учреждениях </w:t>
      </w:r>
      <w:r>
        <w:t>Идринского района</w:t>
      </w:r>
      <w:r w:rsidRPr="00D713F5">
        <w:t>, реализующих образовательную программу дошкольного образования, согласно приложению к Положению.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18</w:t>
      </w:r>
      <w:r w:rsidRPr="00D713F5">
        <w:t>.В целях материальной поддержки воспитания и обучения детей, посещающих образовательные учреждения, реализующие образовательную программу дошкольного образования, родителям (законным представителям) выплачивается компенсация родительской платы: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на первого ребенка в размере 20 процентов среднего размера родительской платы;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на второго ребенка - в размере 50 процентов размера такой платы;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на третьего ребенка и последующих детей - в размере 70 процентов размера такой платы.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Средний размер родительской платы устанавливается Правительством Красноярского края по каждому муниципальному образованию края.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19</w:t>
      </w:r>
      <w:r w:rsidRPr="00D713F5">
        <w:t>.Право на получение компенсации родительской платы имеет один из родителей (законных представителей), внесший родительскую плату за присмотр и уход за детьми в соответствующем МДОУ.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20</w:t>
      </w:r>
      <w:r w:rsidRPr="00D713F5">
        <w:t>.Компенсация родительской платы выплачивается по месту жительства или месту пребывания одного из родителей (законных представителей) через отделения почтовой связи или российские кредитные организации.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21</w:t>
      </w:r>
      <w:r w:rsidRPr="00D713F5">
        <w:t>.Прекращение выплаты компенсации родительской платы наступает с первого числа месяца, следующего за месяцем, когда ребенок перестал посещать МДОУ, реализующее образовательную программу дошкольного образования.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22</w:t>
      </w:r>
      <w:r w:rsidRPr="00D713F5">
        <w:t>.Порядок обращения за получением компенсации родительской платы, а также порядок ее выплаты устанавливаются Правительством Красноярского края.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23</w:t>
      </w:r>
      <w:r w:rsidRPr="00D713F5">
        <w:t xml:space="preserve">.Средства краевого бюджета на выплату компенсации родительской платы предоставляются муниципальному образованию </w:t>
      </w:r>
      <w:r>
        <w:t>Идринский район</w:t>
      </w:r>
      <w:r w:rsidRPr="00D713F5">
        <w:t xml:space="preserve"> в форме субвенций в соответствии с законом Красноярского края о наделении органов местного самоуправления муниципальных районов и городских округов Красноярского края государственными полномочиями по выплате компенсации родительской платы.</w:t>
      </w:r>
    </w:p>
    <w:p w:rsidR="009F22A9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4A7C" w:rsidRPr="00235E4D" w:rsidRDefault="00D6164C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44A7C" w:rsidRPr="00235E4D">
        <w:rPr>
          <w:rFonts w:ascii="Times New Roman" w:hAnsi="Times New Roman" w:cs="Times New Roman"/>
          <w:sz w:val="28"/>
          <w:szCs w:val="28"/>
        </w:rPr>
        <w:t>Положению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о порядке установления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и взимания родительской платы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за присмотр и уход за детьми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Идринского района, реализующих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образовательную программу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235E4D" w:rsidRDefault="00235E4D" w:rsidP="009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2A9" w:rsidRPr="00235E4D" w:rsidRDefault="009F22A9" w:rsidP="009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35E4D">
        <w:rPr>
          <w:rFonts w:ascii="Times New Roman" w:hAnsi="Times New Roman" w:cs="Times New Roman"/>
          <w:b/>
          <w:bCs/>
          <w:sz w:val="28"/>
          <w:szCs w:val="24"/>
        </w:rPr>
        <w:t>МЕТОДИКА</w:t>
      </w:r>
    </w:p>
    <w:p w:rsidR="009F22A9" w:rsidRPr="00235E4D" w:rsidRDefault="009F22A9" w:rsidP="009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35E4D">
        <w:rPr>
          <w:rFonts w:ascii="Times New Roman" w:hAnsi="Times New Roman" w:cs="Times New Roman"/>
          <w:b/>
          <w:bCs/>
          <w:sz w:val="28"/>
          <w:szCs w:val="24"/>
        </w:rPr>
        <w:t>РАСЧЕТА НОРМАТИВОВ ЗАТРАТ ЗА ПРИСМОТР И УХОД ЗА ДЕТЬМИВ ОБРАЗОВАТЕЛЬНЫХ УЧРЕЖДЕНИЯХ ИДРИНСКОГО РАЙОНА, РЕАЛИЗУЮЩИХОБРАЗОВАТЕЛЬНУЮ ПРОГРАММУ ДОШКОЛЬНОГО ОБРАЗОВАНИЯ</w:t>
      </w:r>
    </w:p>
    <w:p w:rsidR="009F22A9" w:rsidRPr="00D86DCB" w:rsidRDefault="009F22A9" w:rsidP="009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2A9" w:rsidRPr="00627EA9" w:rsidRDefault="009F22A9" w:rsidP="00627E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27EA9">
        <w:rPr>
          <w:rFonts w:ascii="Times New Roman" w:hAnsi="Times New Roman" w:cs="Times New Roman"/>
          <w:sz w:val="28"/>
          <w:szCs w:val="24"/>
        </w:rPr>
        <w:t>1.Методика расчета нормативов затрат за присмотр и уход за детьми в дошкольных образовательных учреждениях (далее - Методика) используется для определения размера взимаемой платы с родителей (законных представителей) за присмотр и уход за детьми в образовательных учреждениях, а также при расчете соответствующего норматива затрат, определяющего размер компенсации расходов образовательной организации на оказание услуги по присмотру и уходу категориям детей, с которых родительская плата не взимается.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42FC">
        <w:rPr>
          <w:rFonts w:ascii="Times New Roman" w:hAnsi="Times New Roman" w:cs="Times New Roman"/>
          <w:sz w:val="28"/>
          <w:szCs w:val="24"/>
        </w:rPr>
        <w:t>2.Основой формирования родительской платы являются затраты на оказание услуги по присмотру и уходу за детьми - объем финансовых средств в год в расчете на одного воспитанника, необходимый для оказания услуг по присмотру и уходу за детьми, осуществляемых образовательным учреждением на приобретение продуктов питания.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42FC">
        <w:rPr>
          <w:rFonts w:ascii="Times New Roman" w:hAnsi="Times New Roman" w:cs="Times New Roman"/>
          <w:sz w:val="28"/>
          <w:szCs w:val="24"/>
        </w:rPr>
        <w:t>Расходы на реализацию общеобразовательной программы дошкольного образования, а также расходы на содержание недвижимого имущества при расчете родительской платы не включаются.</w:t>
      </w:r>
    </w:p>
    <w:p w:rsidR="00C33729" w:rsidRDefault="009F22A9" w:rsidP="00B642FC">
      <w:pPr>
        <w:autoSpaceDE w:val="0"/>
        <w:autoSpaceDN w:val="0"/>
        <w:adjustRightInd w:val="0"/>
        <w:spacing w:after="0"/>
        <w:ind w:firstLine="709"/>
        <w:jc w:val="both"/>
      </w:pPr>
      <w:r w:rsidRPr="00B642FC">
        <w:rPr>
          <w:rFonts w:ascii="Times New Roman" w:hAnsi="Times New Roman" w:cs="Times New Roman"/>
          <w:sz w:val="28"/>
          <w:szCs w:val="28"/>
        </w:rPr>
        <w:t xml:space="preserve">3.Размер родительской платы за присмотр и уход за детьми в МДОУ рассчитываются исходя из рекомендуемых </w:t>
      </w:r>
      <w:r w:rsidRPr="00C33729">
        <w:rPr>
          <w:rFonts w:ascii="Times New Roman" w:hAnsi="Times New Roman" w:cs="Times New Roman"/>
          <w:sz w:val="28"/>
          <w:szCs w:val="28"/>
        </w:rPr>
        <w:t>среднесуточных норм питания на 1 ребенка в дошкольных учреждениях</w:t>
      </w:r>
      <w:r w:rsidR="00045EBF" w:rsidRPr="00045EBF">
        <w:rPr>
          <w:rFonts w:ascii="Times New Roman" w:hAnsi="Times New Roman" w:cs="Times New Roman"/>
          <w:sz w:val="28"/>
          <w:szCs w:val="28"/>
        </w:rPr>
        <w:t>,</w:t>
      </w:r>
      <w:r w:rsidRPr="004D78CE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hyperlink r:id="rId17" w:history="1">
        <w:r w:rsidRPr="004D78C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D78CE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от </w:t>
      </w:r>
      <w:r w:rsidR="00C33729" w:rsidRPr="004D78CE">
        <w:rPr>
          <w:rFonts w:ascii="Times New Roman" w:hAnsi="Times New Roman" w:cs="Times New Roman"/>
          <w:sz w:val="28"/>
          <w:szCs w:val="28"/>
        </w:rPr>
        <w:t>27октября</w:t>
      </w:r>
      <w:r w:rsidRPr="004D78CE">
        <w:rPr>
          <w:rFonts w:ascii="Times New Roman" w:hAnsi="Times New Roman" w:cs="Times New Roman"/>
          <w:sz w:val="28"/>
          <w:szCs w:val="28"/>
        </w:rPr>
        <w:t xml:space="preserve"> 20</w:t>
      </w:r>
      <w:r w:rsidR="00C33729" w:rsidRPr="004D78CE">
        <w:rPr>
          <w:rFonts w:ascii="Times New Roman" w:hAnsi="Times New Roman" w:cs="Times New Roman"/>
          <w:sz w:val="28"/>
          <w:szCs w:val="28"/>
        </w:rPr>
        <w:t>20</w:t>
      </w:r>
      <w:r w:rsidRPr="004D78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3729" w:rsidRPr="004D78CE">
        <w:rPr>
          <w:rFonts w:ascii="Times New Roman" w:hAnsi="Times New Roman" w:cs="Times New Roman"/>
          <w:sz w:val="28"/>
          <w:szCs w:val="28"/>
        </w:rPr>
        <w:t>№32</w:t>
      </w:r>
      <w:r w:rsidR="00C33729">
        <w:rPr>
          <w:rFonts w:ascii="Times New Roman" w:hAnsi="Times New Roman" w:cs="Times New Roman"/>
          <w:sz w:val="28"/>
          <w:szCs w:val="28"/>
        </w:rPr>
        <w:t>«</w:t>
      </w:r>
      <w:r w:rsidR="00C33729" w:rsidRPr="00C33729">
        <w:rPr>
          <w:rFonts w:ascii="Times New Roman" w:hAnsi="Times New Roman" w:cs="Times New Roman"/>
          <w:sz w:val="28"/>
          <w:szCs w:val="28"/>
        </w:rPr>
        <w:t>Об утверждении</w:t>
      </w:r>
      <w:hyperlink r:id="rId18" w:anchor="6540IN" w:history="1">
        <w:r w:rsidR="00C33729" w:rsidRPr="00C33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санитарно-эпидемиологических правил и норм СанПиН 2.3/2.4.3590-20 </w:t>
        </w:r>
        <w:r w:rsidR="008912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C33729" w:rsidRPr="00C33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Санитарно-эпидемиологические требования к организации общественного питания населения</w:t>
        </w:r>
        <w:r w:rsidR="00C33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8912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C33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sz w:val="28"/>
          <w:szCs w:val="28"/>
        </w:rPr>
        <w:lastRenderedPageBreak/>
        <w:t>4.Норматив затрат на оказание услуги по присмотру и уходу за детьми (приобретение продуктов питания) в МДОУ на следующий финансовый расчетный год определяется по формуле: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42FC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2136140" cy="577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sz w:val="28"/>
          <w:szCs w:val="28"/>
        </w:rPr>
        <w:t>где:</w:t>
      </w:r>
    </w:p>
    <w:p w:rsidR="009F22A9" w:rsidRPr="00B642FC" w:rsidRDefault="003C58BA" w:rsidP="00B64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9F22A9" w:rsidRPr="00B642FC">
        <w:rPr>
          <w:rFonts w:ascii="Times New Roman" w:hAnsi="Times New Roman" w:cs="Times New Roman"/>
          <w:sz w:val="28"/>
          <w:szCs w:val="28"/>
        </w:rPr>
        <w:t xml:space="preserve"> - </w:t>
      </w:r>
      <w:r w:rsidR="009F22A9" w:rsidRPr="00B642FC">
        <w:rPr>
          <w:rFonts w:ascii="Times New Roman" w:eastAsia="Times New Roman" w:hAnsi="Times New Roman" w:cs="Times New Roman"/>
          <w:sz w:val="28"/>
          <w:szCs w:val="28"/>
        </w:rPr>
        <w:t>средняя рыночная стоимость приобретения единицы i-го продукта из рациона потребления детей, рублей на плановый период;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7995" cy="321945"/>
            <wp:effectExtent l="19050" t="0" r="825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2FC">
        <w:rPr>
          <w:rFonts w:ascii="Times New Roman" w:hAnsi="Times New Roman" w:cs="Times New Roman"/>
          <w:sz w:val="28"/>
          <w:szCs w:val="28"/>
        </w:rPr>
        <w:t xml:space="preserve"> - норматив затрат на приобретение продуктов питания в месяц, при оказании основной услуги по присмотру и уходу за детьми;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2090" cy="3219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2FC">
        <w:rPr>
          <w:rFonts w:ascii="Times New Roman" w:hAnsi="Times New Roman" w:cs="Times New Roman"/>
          <w:sz w:val="28"/>
          <w:szCs w:val="28"/>
        </w:rPr>
        <w:t xml:space="preserve"> - суточный объем потребления i-го продукта в рационе детей, единиц;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sz w:val="28"/>
          <w:szCs w:val="28"/>
        </w:rPr>
        <w:t>D - планируемое количество дней посещения одним ребенком МДОУ, работающего 5 дней в неделю, 12 месяцев в году, на плановый финансовый год.</w:t>
      </w:r>
    </w:p>
    <w:p w:rsidR="009F22A9" w:rsidRPr="00B642FC" w:rsidRDefault="009F22A9" w:rsidP="00B64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102339" w:rsidRDefault="00102339" w:rsidP="002146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2A9" w:rsidRDefault="005458D6" w:rsidP="009338FB">
      <w:pPr>
        <w:tabs>
          <w:tab w:val="left" w:pos="6285"/>
          <w:tab w:val="right" w:pos="935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F22A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F22A9" w:rsidRDefault="005458D6" w:rsidP="009338FB">
      <w:pPr>
        <w:tabs>
          <w:tab w:val="left" w:pos="6225"/>
          <w:tab w:val="right" w:pos="935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22A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F22A9" w:rsidRDefault="009F22A9" w:rsidP="009338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F22A9" w:rsidRDefault="005458D6" w:rsidP="009338FB">
      <w:pPr>
        <w:tabs>
          <w:tab w:val="left" w:pos="6060"/>
          <w:tab w:val="right" w:pos="9355"/>
        </w:tabs>
        <w:spacing w:after="0"/>
        <w:ind w:left="42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5E91" w:rsidRPr="00045EBF">
        <w:rPr>
          <w:rFonts w:ascii="Times New Roman" w:hAnsi="Times New Roman" w:cs="Times New Roman"/>
          <w:sz w:val="28"/>
          <w:szCs w:val="28"/>
        </w:rPr>
        <w:t>от</w:t>
      </w:r>
      <w:r w:rsidR="00D6164C">
        <w:rPr>
          <w:rFonts w:ascii="Times New Roman" w:hAnsi="Times New Roman" w:cs="Times New Roman"/>
          <w:sz w:val="28"/>
          <w:szCs w:val="28"/>
        </w:rPr>
        <w:t xml:space="preserve"> </w:t>
      </w:r>
      <w:r w:rsidR="003C58BA">
        <w:rPr>
          <w:rFonts w:ascii="Times New Roman" w:hAnsi="Times New Roman" w:cs="Times New Roman"/>
          <w:sz w:val="28"/>
          <w:szCs w:val="28"/>
        </w:rPr>
        <w:t xml:space="preserve">19.01.2024 </w:t>
      </w:r>
      <w:r w:rsidR="00DC5E91" w:rsidRPr="00045EBF">
        <w:rPr>
          <w:rFonts w:ascii="Times New Roman" w:hAnsi="Times New Roman" w:cs="Times New Roman"/>
          <w:sz w:val="28"/>
          <w:szCs w:val="28"/>
        </w:rPr>
        <w:t xml:space="preserve">№ </w:t>
      </w:r>
      <w:r w:rsidR="003C58BA">
        <w:rPr>
          <w:rFonts w:ascii="Times New Roman" w:hAnsi="Times New Roman" w:cs="Times New Roman"/>
          <w:sz w:val="28"/>
          <w:szCs w:val="28"/>
        </w:rPr>
        <w:t>32</w:t>
      </w:r>
      <w:bookmarkStart w:id="1" w:name="_GoBack"/>
      <w:bookmarkEnd w:id="1"/>
      <w:r w:rsidR="00DC5E91" w:rsidRPr="00045EBF">
        <w:rPr>
          <w:rFonts w:ascii="Times New Roman" w:hAnsi="Times New Roman" w:cs="Times New Roman"/>
          <w:sz w:val="28"/>
          <w:szCs w:val="28"/>
        </w:rPr>
        <w:t>-п</w:t>
      </w:r>
    </w:p>
    <w:p w:rsidR="00DC5E91" w:rsidRDefault="00DC5E91" w:rsidP="009F22A9">
      <w:pPr>
        <w:spacing w:after="0"/>
        <w:ind w:left="4247"/>
        <w:rPr>
          <w:rFonts w:ascii="Times New Roman" w:hAnsi="Times New Roman" w:cs="Times New Roman"/>
          <w:sz w:val="28"/>
          <w:szCs w:val="28"/>
        </w:rPr>
      </w:pPr>
    </w:p>
    <w:p w:rsidR="009F22A9" w:rsidRPr="00102339" w:rsidRDefault="009F22A9" w:rsidP="0010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4D6E">
        <w:rPr>
          <w:rFonts w:ascii="Times New Roman" w:hAnsi="Times New Roman" w:cs="Times New Roman"/>
          <w:b/>
          <w:sz w:val="24"/>
          <w:szCs w:val="28"/>
        </w:rPr>
        <w:t>РАЗМЕР РОДИТЕЛЬСКОЙ ПЛАТЫ, ВЗИМАЕМОЙ ЗА ПРИСМОТР И УХОД ЗА ДЕТЬМИ В ОБРАЗОВАТЕЛЬНЫХ УЧРЕЖДЕНИЯХ ИДРИНСКОГО РАЙОНА, РЕАЛИЗУЮЩИХ ОБРАЗОВАТЕЛЬНУЮ ПРОГРАММУ ДОШКОЛЬНОГО ОБРАЗОВАНИЯ</w:t>
      </w:r>
      <w:r w:rsidR="002146A3" w:rsidRPr="00084D6E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102339" w:rsidRPr="00084D6E">
        <w:rPr>
          <w:rFonts w:ascii="Times New Roman" w:hAnsi="Times New Roman" w:cs="Times New Roman"/>
          <w:b/>
          <w:sz w:val="24"/>
          <w:szCs w:val="28"/>
        </w:rPr>
        <w:t xml:space="preserve">В СООТВЕТСТВИИ С </w:t>
      </w:r>
      <w:r w:rsidR="00102339" w:rsidRPr="00084D6E">
        <w:rPr>
          <w:rFonts w:ascii="Times New Roman" w:hAnsi="Times New Roman" w:cs="Times New Roman"/>
          <w:b/>
          <w:sz w:val="24"/>
          <w:szCs w:val="28"/>
          <w:lang w:bidi="ru-RU"/>
        </w:rPr>
        <w:t>ПОСТАНОВЛЕНИЕМ ПРАВИТЕЛЬСТВА КРАСНОЯРСКОГО КРАЯ ОТ 31.05.2016 № 268-П «ОБ УСТАНОВЛЕНИИ МАКСИМАЛЬНОГО РАЗМЕРА ПЛАТЫ, ВЗИМАЕМОЙ С РОДИТЕЛЕЙ (ЗАКОННЫХ ПРЕДСТАВИТЕЛЕЙ) ЗА ПРИМОТР И УХОД ЗА ДЕТЬМИ В ГОСУДАРСТВЕННЫХ И МУНИЦИПАЛЬНЫ</w:t>
      </w:r>
      <w:r w:rsidR="00523CF1" w:rsidRPr="00084D6E">
        <w:rPr>
          <w:rFonts w:ascii="Times New Roman" w:hAnsi="Times New Roman" w:cs="Times New Roman"/>
          <w:b/>
          <w:sz w:val="24"/>
          <w:szCs w:val="28"/>
          <w:lang w:bidi="ru-RU"/>
        </w:rPr>
        <w:t>Х</w:t>
      </w:r>
      <w:r w:rsidR="00102339" w:rsidRPr="00084D6E">
        <w:rPr>
          <w:rFonts w:ascii="Times New Roman" w:hAnsi="Times New Roman" w:cs="Times New Roman"/>
          <w:b/>
          <w:sz w:val="24"/>
          <w:szCs w:val="28"/>
          <w:lang w:bidi="ru-RU"/>
        </w:rPr>
        <w:t xml:space="preserve"> ОБРАЗОВАТЕЛЬНЫХ ОРГАНИЗАЦИЯХ, РЕАЛИЗУЮЩИЕ ОБРАЗОВАТЕЛЬНУЮ ПРОГРАММУ ДОШКОЛЬНОГО ОБРАЗОВАНИЯ, НАХОДЯЩИХСЯ НА ТЕРРИТОРИИ</w:t>
      </w:r>
      <w:proofErr w:type="gramEnd"/>
      <w:r w:rsidR="00102339" w:rsidRPr="00084D6E">
        <w:rPr>
          <w:rFonts w:ascii="Times New Roman" w:hAnsi="Times New Roman" w:cs="Times New Roman"/>
          <w:b/>
          <w:sz w:val="24"/>
          <w:szCs w:val="28"/>
          <w:lang w:bidi="ru-RU"/>
        </w:rPr>
        <w:t xml:space="preserve"> КРАСНОЯРСКОГО </w:t>
      </w:r>
      <w:r w:rsidR="00102339" w:rsidRPr="009F363C">
        <w:rPr>
          <w:rFonts w:ascii="Times New Roman" w:hAnsi="Times New Roman" w:cs="Times New Roman"/>
          <w:b/>
          <w:sz w:val="24"/>
          <w:szCs w:val="28"/>
          <w:lang w:bidi="ru-RU"/>
        </w:rPr>
        <w:t>КРАЯ»</w:t>
      </w:r>
      <w:r w:rsidR="00084D6E" w:rsidRPr="009F363C">
        <w:rPr>
          <w:rFonts w:ascii="Times New Roman" w:hAnsi="Times New Roman" w:cs="Times New Roman"/>
          <w:b/>
          <w:sz w:val="24"/>
          <w:szCs w:val="28"/>
          <w:lang w:bidi="ru-RU"/>
        </w:rPr>
        <w:t xml:space="preserve"> </w:t>
      </w:r>
      <w:r w:rsidR="00102339" w:rsidRPr="009F363C">
        <w:rPr>
          <w:rFonts w:ascii="Times New Roman" w:hAnsi="Times New Roman" w:cs="Times New Roman"/>
          <w:b/>
          <w:sz w:val="24"/>
          <w:szCs w:val="28"/>
        </w:rPr>
        <w:t xml:space="preserve">И </w:t>
      </w:r>
      <w:r w:rsidR="00102339" w:rsidRPr="009F36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ЗАКОНА КРАСНОЯРСКОГО КРАЯ</w:t>
      </w:r>
      <w:r w:rsidR="009F36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="00102339" w:rsidRPr="009F36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ОТ </w:t>
      </w:r>
      <w:r w:rsidR="009F363C" w:rsidRPr="009F36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07</w:t>
      </w:r>
      <w:r w:rsidR="00102339" w:rsidRPr="009F36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.12.202</w:t>
      </w:r>
      <w:r w:rsidR="009F363C" w:rsidRPr="009F36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9F36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="00102339" w:rsidRPr="009F363C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9F363C" w:rsidRPr="009F363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27B9F" w:rsidRPr="009F363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F363C" w:rsidRPr="009F363C">
        <w:rPr>
          <w:rFonts w:ascii="Times New Roman" w:eastAsia="Times New Roman" w:hAnsi="Times New Roman" w:cs="Times New Roman"/>
          <w:b/>
          <w:sz w:val="24"/>
          <w:szCs w:val="24"/>
        </w:rPr>
        <w:t xml:space="preserve">2292 </w:t>
      </w:r>
      <w:r w:rsidR="00102339" w:rsidRPr="009F36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«О КРАЕВОМ БЮДЖЕТЕ НА 202</w:t>
      </w:r>
      <w:r w:rsidR="00970C76" w:rsidRPr="009F36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4</w:t>
      </w:r>
      <w:r w:rsidR="00102339" w:rsidRPr="009F36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ГОД И ПЛАНОВЫЙ ПЕРИОД 202</w:t>
      </w:r>
      <w:r w:rsidR="00970C76" w:rsidRPr="009F36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5</w:t>
      </w:r>
      <w:r w:rsidR="00102339" w:rsidRPr="009F36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-202</w:t>
      </w:r>
      <w:r w:rsidR="00970C76" w:rsidRPr="009F36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6</w:t>
      </w:r>
      <w:r w:rsidR="00102339" w:rsidRPr="009F36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ГОДОВ»</w:t>
      </w:r>
    </w:p>
    <w:tbl>
      <w:tblPr>
        <w:tblStyle w:val="a7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595"/>
        <w:gridCol w:w="6176"/>
        <w:gridCol w:w="2551"/>
      </w:tblGrid>
      <w:tr w:rsidR="002146A3" w:rsidRPr="007A5F53" w:rsidTr="002146A3">
        <w:trPr>
          <w:trHeight w:val="558"/>
        </w:trPr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Наименование учреждения</w:t>
            </w:r>
          </w:p>
        </w:tc>
        <w:tc>
          <w:tcPr>
            <w:tcW w:w="2551" w:type="dxa"/>
          </w:tcPr>
          <w:p w:rsidR="002146A3" w:rsidRPr="002802DC" w:rsidRDefault="002146A3" w:rsidP="00151F28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Размер родительской платы в </w:t>
            </w:r>
            <w:r w:rsidRPr="008B14D7">
              <w:rPr>
                <w:rFonts w:ascii="Times New Roman" w:hAnsi="Times New Roman" w:cs="Times New Roman"/>
                <w:sz w:val="24"/>
              </w:rPr>
              <w:t>202</w:t>
            </w:r>
            <w:r w:rsidR="00151F28">
              <w:rPr>
                <w:rFonts w:ascii="Times New Roman" w:hAnsi="Times New Roman" w:cs="Times New Roman"/>
                <w:sz w:val="24"/>
              </w:rPr>
              <w:t>4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г.(руб.)</w:t>
            </w:r>
          </w:p>
        </w:tc>
      </w:tr>
      <w:tr w:rsidR="002146A3" w:rsidRPr="007A5F53" w:rsidTr="002146A3"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детский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2802DC">
              <w:rPr>
                <w:rFonts w:ascii="Times New Roman" w:hAnsi="Times New Roman" w:cs="Times New Roman"/>
                <w:sz w:val="24"/>
              </w:rPr>
              <w:t>ад-</w:t>
            </w:r>
            <w:r w:rsidRPr="002802DC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категории комбинированного вида № 1 «Солнышко»</w:t>
            </w:r>
          </w:p>
        </w:tc>
        <w:tc>
          <w:tcPr>
            <w:tcW w:w="2551" w:type="dxa"/>
          </w:tcPr>
          <w:p w:rsidR="002146A3" w:rsidRPr="009338FB" w:rsidRDefault="00151F28" w:rsidP="00151F2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1324,25</w:t>
            </w:r>
            <w:r w:rsidR="00F24F70" w:rsidRPr="000823CB">
              <w:rPr>
                <w:rFonts w:ascii="Times New Roman" w:hAnsi="Times New Roman" w:cs="Times New Roman"/>
                <w:sz w:val="24"/>
              </w:rPr>
              <w:t xml:space="preserve">**+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2104CB" w:rsidRPr="000823CB">
              <w:rPr>
                <w:rFonts w:ascii="Times New Roman" w:hAnsi="Times New Roman" w:cs="Times New Roman"/>
                <w:sz w:val="24"/>
                <w:lang w:val="en-US"/>
              </w:rPr>
              <w:t>%</w:t>
            </w:r>
            <w:r w:rsidR="00F24F70" w:rsidRPr="000823CB">
              <w:rPr>
                <w:rFonts w:ascii="Times New Roman" w:hAnsi="Times New Roman" w:cs="Times New Roman"/>
                <w:sz w:val="24"/>
              </w:rPr>
              <w:t>*</w:t>
            </w:r>
            <w:r w:rsidR="00102339" w:rsidRPr="000823CB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1390,46</w:t>
            </w:r>
          </w:p>
        </w:tc>
      </w:tr>
      <w:tr w:rsidR="002146A3" w:rsidRPr="007A5F53" w:rsidTr="002146A3"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Филиал Муниципального бюджетного дошкольного образовательного учреждения детский сад-</w:t>
            </w:r>
            <w:r w:rsidRPr="002802DC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категории комбинированного вида № 1 «Солнышко» - детский сад –</w:t>
            </w:r>
            <w:r w:rsidRPr="002802DC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категории № 2 </w:t>
            </w:r>
            <w:r w:rsidRPr="002802DC">
              <w:rPr>
                <w:rFonts w:ascii="Times New Roman" w:hAnsi="Times New Roman" w:cs="Times New Roman"/>
                <w:sz w:val="24"/>
              </w:rPr>
              <w:t>«Колокольчик»</w:t>
            </w:r>
          </w:p>
        </w:tc>
        <w:tc>
          <w:tcPr>
            <w:tcW w:w="2551" w:type="dxa"/>
          </w:tcPr>
          <w:p w:rsidR="002146A3" w:rsidRPr="009338FB" w:rsidRDefault="00151F28" w:rsidP="00A56E9C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51F28">
              <w:rPr>
                <w:rFonts w:ascii="Times New Roman" w:hAnsi="Times New Roman" w:cs="Times New Roman"/>
                <w:sz w:val="24"/>
              </w:rPr>
              <w:t>1324,25**+ 5%* = 1390,46</w:t>
            </w:r>
          </w:p>
        </w:tc>
      </w:tr>
      <w:tr w:rsidR="002146A3" w:rsidRPr="007A5F53" w:rsidTr="002146A3"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Филиал Муниципального казенного общеобразовательного учреждения Стахановская средн</w:t>
            </w:r>
            <w:r>
              <w:rPr>
                <w:rFonts w:ascii="Times New Roman" w:hAnsi="Times New Roman" w:cs="Times New Roman"/>
                <w:sz w:val="24"/>
              </w:rPr>
              <w:t xml:space="preserve">яя общеобразовательная школа - </w:t>
            </w:r>
            <w:r w:rsidRPr="002802DC">
              <w:rPr>
                <w:rFonts w:ascii="Times New Roman" w:hAnsi="Times New Roman" w:cs="Times New Roman"/>
                <w:sz w:val="24"/>
              </w:rPr>
              <w:t>дошкольное образовательное учреждение детский сад «Сказка»</w:t>
            </w:r>
          </w:p>
        </w:tc>
        <w:tc>
          <w:tcPr>
            <w:tcW w:w="2551" w:type="dxa"/>
          </w:tcPr>
          <w:p w:rsidR="002146A3" w:rsidRPr="009338FB" w:rsidRDefault="00151F28" w:rsidP="00151F2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855,00</w:t>
            </w:r>
            <w:r w:rsidR="00A56E9C" w:rsidRPr="000823CB">
              <w:rPr>
                <w:rFonts w:ascii="Times New Roman" w:hAnsi="Times New Roman" w:cs="Times New Roman"/>
                <w:sz w:val="24"/>
              </w:rPr>
              <w:t xml:space="preserve">**+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A56E9C" w:rsidRPr="000823CB">
              <w:rPr>
                <w:rFonts w:ascii="Times New Roman" w:hAnsi="Times New Roman" w:cs="Times New Roman"/>
                <w:sz w:val="24"/>
                <w:lang w:val="en-US"/>
              </w:rPr>
              <w:t>%</w:t>
            </w:r>
            <w:r w:rsidR="00A56E9C" w:rsidRPr="000823CB">
              <w:rPr>
                <w:rFonts w:ascii="Times New Roman" w:hAnsi="Times New Roman" w:cs="Times New Roman"/>
                <w:sz w:val="24"/>
              </w:rPr>
              <w:t>*=</w:t>
            </w:r>
            <w:r>
              <w:rPr>
                <w:rFonts w:ascii="Times New Roman" w:hAnsi="Times New Roman" w:cs="Times New Roman"/>
                <w:sz w:val="24"/>
              </w:rPr>
              <w:t>897,75</w:t>
            </w:r>
          </w:p>
        </w:tc>
      </w:tr>
      <w:tr w:rsidR="002146A3" w:rsidRPr="007A5F53" w:rsidTr="002146A3"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Филиал Муниципального казенного </w:t>
            </w:r>
            <w:r w:rsidRPr="002802DC">
              <w:rPr>
                <w:rFonts w:ascii="Times New Roman" w:hAnsi="Times New Roman" w:cs="Times New Roman"/>
                <w:sz w:val="24"/>
              </w:rPr>
              <w:t>общеобразовательного учреждения Отрокская средняя общеобразовательная школа - дошкольное образовательное учреждение детский сад «Улыбка»</w:t>
            </w:r>
          </w:p>
        </w:tc>
        <w:tc>
          <w:tcPr>
            <w:tcW w:w="2551" w:type="dxa"/>
          </w:tcPr>
          <w:p w:rsidR="002146A3" w:rsidRPr="009338FB" w:rsidRDefault="00151F28" w:rsidP="00151F2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732,00</w:t>
            </w:r>
            <w:r w:rsidR="00A56E9C" w:rsidRPr="000823CB">
              <w:rPr>
                <w:rFonts w:ascii="Times New Roman" w:hAnsi="Times New Roman" w:cs="Times New Roman"/>
                <w:sz w:val="24"/>
              </w:rPr>
              <w:t xml:space="preserve">**+ </w:t>
            </w:r>
            <w:r w:rsidR="000823CB" w:rsidRPr="000823CB"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A56E9C" w:rsidRPr="000823CB">
              <w:rPr>
                <w:rFonts w:ascii="Times New Roman" w:hAnsi="Times New Roman" w:cs="Times New Roman"/>
                <w:sz w:val="24"/>
                <w:lang w:val="en-US"/>
              </w:rPr>
              <w:t>%</w:t>
            </w:r>
            <w:r w:rsidR="00A56E9C" w:rsidRPr="000823CB">
              <w:rPr>
                <w:rFonts w:ascii="Times New Roman" w:hAnsi="Times New Roman" w:cs="Times New Roman"/>
                <w:sz w:val="24"/>
              </w:rPr>
              <w:t>*=</w:t>
            </w:r>
            <w:r>
              <w:rPr>
                <w:rFonts w:ascii="Times New Roman" w:hAnsi="Times New Roman" w:cs="Times New Roman"/>
                <w:sz w:val="24"/>
              </w:rPr>
              <w:t>768,94</w:t>
            </w:r>
          </w:p>
        </w:tc>
      </w:tr>
      <w:tr w:rsidR="00F24F70" w:rsidRPr="007A5F53" w:rsidTr="002146A3">
        <w:tc>
          <w:tcPr>
            <w:tcW w:w="595" w:type="dxa"/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176" w:type="dxa"/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Филиал Муниципального казенного 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Добромысловская</w:t>
            </w:r>
            <w:r w:rsidRPr="002802DC">
              <w:rPr>
                <w:rFonts w:ascii="Times New Roman" w:hAnsi="Times New Roman" w:cs="Times New Roman"/>
                <w:sz w:val="24"/>
              </w:rPr>
              <w:t>средняя</w:t>
            </w:r>
            <w:proofErr w:type="spellEnd"/>
            <w:r w:rsidRPr="002802DC">
              <w:rPr>
                <w:rFonts w:ascii="Times New Roman" w:hAnsi="Times New Roman" w:cs="Times New Roman"/>
                <w:sz w:val="24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802DC">
              <w:rPr>
                <w:rFonts w:ascii="Times New Roman" w:hAnsi="Times New Roman" w:cs="Times New Roman"/>
                <w:sz w:val="24"/>
              </w:rPr>
              <w:t>дошкольное образовательное учреждение детский сад «Лукоморье»</w:t>
            </w:r>
          </w:p>
        </w:tc>
        <w:tc>
          <w:tcPr>
            <w:tcW w:w="2551" w:type="dxa"/>
          </w:tcPr>
          <w:p w:rsidR="00F24F70" w:rsidRPr="009338FB" w:rsidRDefault="00151F28" w:rsidP="00A56E9C">
            <w:pPr>
              <w:jc w:val="center"/>
              <w:rPr>
                <w:highlight w:val="yellow"/>
              </w:rPr>
            </w:pPr>
            <w:r w:rsidRPr="00151F28">
              <w:rPr>
                <w:rFonts w:ascii="Times New Roman" w:hAnsi="Times New Roman" w:cs="Times New Roman"/>
                <w:sz w:val="24"/>
              </w:rPr>
              <w:t>732,00**+ 5 %* = 768,94</w:t>
            </w:r>
          </w:p>
        </w:tc>
      </w:tr>
      <w:tr w:rsidR="00F24F70" w:rsidRPr="007A5F53" w:rsidTr="002146A3">
        <w:tc>
          <w:tcPr>
            <w:tcW w:w="595" w:type="dxa"/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176" w:type="dxa"/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униципального казенного общеобразовательного учреждения Никольская </w:t>
            </w:r>
            <w:r>
              <w:rPr>
                <w:rFonts w:ascii="Times New Roman" w:hAnsi="Times New Roman" w:cs="Times New Roman"/>
                <w:sz w:val="24"/>
              </w:rPr>
              <w:t xml:space="preserve">средняя </w:t>
            </w:r>
            <w:r w:rsidRPr="002802DC">
              <w:rPr>
                <w:rFonts w:ascii="Times New Roman" w:hAnsi="Times New Roman" w:cs="Times New Roman"/>
                <w:sz w:val="24"/>
              </w:rPr>
              <w:t>общеобразовательная школа – дошкольное образовательное учреждение детский сад</w:t>
            </w:r>
          </w:p>
        </w:tc>
        <w:tc>
          <w:tcPr>
            <w:tcW w:w="2551" w:type="dxa"/>
          </w:tcPr>
          <w:p w:rsidR="00F24F70" w:rsidRPr="009338FB" w:rsidRDefault="00151F28" w:rsidP="00A56E9C">
            <w:pPr>
              <w:jc w:val="center"/>
              <w:rPr>
                <w:highlight w:val="yellow"/>
              </w:rPr>
            </w:pPr>
            <w:r w:rsidRPr="00151F28">
              <w:rPr>
                <w:rFonts w:ascii="Times New Roman" w:hAnsi="Times New Roman" w:cs="Times New Roman"/>
                <w:sz w:val="24"/>
              </w:rPr>
              <w:t>732,00**+ 5 %* = 768,94</w:t>
            </w:r>
          </w:p>
        </w:tc>
      </w:tr>
      <w:tr w:rsidR="00F24F70" w:rsidRPr="007A5F53" w:rsidTr="002146A3">
        <w:trPr>
          <w:trHeight w:val="1080"/>
        </w:trPr>
        <w:tc>
          <w:tcPr>
            <w:tcW w:w="595" w:type="dxa"/>
            <w:tcBorders>
              <w:bottom w:val="single" w:sz="4" w:space="0" w:color="auto"/>
            </w:tcBorders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униципального казенного общеобразовательного учреждения Екатерининская </w:t>
            </w:r>
            <w:r>
              <w:rPr>
                <w:rFonts w:ascii="Times New Roman" w:hAnsi="Times New Roman" w:cs="Times New Roman"/>
                <w:sz w:val="24"/>
              </w:rPr>
              <w:t>основная общеобразовательная школа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– дошкольное образовательное учреждение детский сад«</w:t>
            </w:r>
            <w:r>
              <w:rPr>
                <w:rFonts w:ascii="Times New Roman" w:hAnsi="Times New Roman" w:cs="Times New Roman"/>
                <w:sz w:val="24"/>
              </w:rPr>
              <w:t>Светлячок</w:t>
            </w:r>
            <w:r w:rsidRPr="002802D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4F70" w:rsidRPr="009338FB" w:rsidRDefault="00151F28" w:rsidP="00A56E9C">
            <w:pPr>
              <w:jc w:val="center"/>
              <w:rPr>
                <w:highlight w:val="yellow"/>
              </w:rPr>
            </w:pPr>
            <w:r w:rsidRPr="00151F28">
              <w:rPr>
                <w:rFonts w:ascii="Times New Roman" w:hAnsi="Times New Roman" w:cs="Times New Roman"/>
                <w:sz w:val="24"/>
              </w:rPr>
              <w:t>732,00**+ 5 %* = 768,94</w:t>
            </w:r>
          </w:p>
        </w:tc>
      </w:tr>
      <w:tr w:rsidR="002146A3" w:rsidRPr="007A5F53" w:rsidTr="002146A3">
        <w:trPr>
          <w:trHeight w:val="43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176" w:type="dxa"/>
            <w:tcBorders>
              <w:top w:val="single" w:sz="4" w:space="0" w:color="auto"/>
            </w:tcBorders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Муниципальное бюджетное дошкольное образовательное учреждение детский сад №3 «</w:t>
            </w:r>
            <w:proofErr w:type="spellStart"/>
            <w:r w:rsidRPr="002802DC">
              <w:rPr>
                <w:rFonts w:ascii="Times New Roman" w:hAnsi="Times New Roman" w:cs="Times New Roman"/>
                <w:sz w:val="24"/>
              </w:rPr>
              <w:t>Семицветик</w:t>
            </w:r>
            <w:proofErr w:type="spellEnd"/>
            <w:r w:rsidRPr="002802D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46A3" w:rsidRPr="009338FB" w:rsidRDefault="00151F28" w:rsidP="002146A3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51F28">
              <w:rPr>
                <w:rFonts w:ascii="Times New Roman" w:hAnsi="Times New Roman" w:cs="Times New Roman"/>
                <w:sz w:val="24"/>
              </w:rPr>
              <w:t>1324,25**+ 5%* = 1390,46</w:t>
            </w:r>
          </w:p>
        </w:tc>
      </w:tr>
    </w:tbl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F24F70" w:rsidRPr="001B5C23" w:rsidRDefault="00F24F70" w:rsidP="00A56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D6E">
        <w:rPr>
          <w:rFonts w:ascii="Times New Roman" w:hAnsi="Times New Roman" w:cs="Times New Roman"/>
          <w:sz w:val="28"/>
          <w:szCs w:val="28"/>
        </w:rPr>
        <w:t>* Индексация расходов на приобретение продуктов для организации питания в муниципальных образовательных учреждениях с 1 января 202</w:t>
      </w:r>
      <w:r w:rsidR="00970C76" w:rsidRPr="00084D6E">
        <w:rPr>
          <w:rFonts w:ascii="Times New Roman" w:hAnsi="Times New Roman" w:cs="Times New Roman"/>
          <w:sz w:val="28"/>
          <w:szCs w:val="28"/>
        </w:rPr>
        <w:t>4</w:t>
      </w:r>
      <w:r w:rsidR="00084D6E" w:rsidRPr="00084D6E">
        <w:rPr>
          <w:rFonts w:ascii="Times New Roman" w:hAnsi="Times New Roman" w:cs="Times New Roman"/>
          <w:sz w:val="28"/>
          <w:szCs w:val="28"/>
        </w:rPr>
        <w:t xml:space="preserve"> </w:t>
      </w:r>
      <w:r w:rsidRPr="00084D6E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1B5C23" w:rsidRPr="00084D6E">
        <w:rPr>
          <w:rFonts w:ascii="Times New Roman" w:hAnsi="Times New Roman" w:cs="Times New Roman"/>
          <w:sz w:val="28"/>
          <w:szCs w:val="28"/>
        </w:rPr>
        <w:t>5</w:t>
      </w:r>
      <w:r w:rsidRPr="00084D6E">
        <w:rPr>
          <w:rFonts w:ascii="Times New Roman" w:hAnsi="Times New Roman" w:cs="Times New Roman"/>
          <w:sz w:val="28"/>
          <w:szCs w:val="28"/>
        </w:rPr>
        <w:t xml:space="preserve"> %</w:t>
      </w:r>
      <w:r w:rsidR="00A56E9C" w:rsidRPr="00084D6E">
        <w:rPr>
          <w:rFonts w:ascii="Times New Roman" w:hAnsi="Times New Roman" w:cs="Times New Roman"/>
          <w:sz w:val="28"/>
          <w:szCs w:val="28"/>
        </w:rPr>
        <w:t xml:space="preserve"> (Письмо Министерства Финансов Красноярского края от </w:t>
      </w:r>
      <w:r w:rsidR="001B5C23" w:rsidRPr="00084D6E">
        <w:rPr>
          <w:rFonts w:ascii="Times New Roman" w:hAnsi="Times New Roman" w:cs="Times New Roman"/>
          <w:sz w:val="28"/>
          <w:szCs w:val="28"/>
        </w:rPr>
        <w:t>18</w:t>
      </w:r>
      <w:r w:rsidR="00A56E9C" w:rsidRPr="00084D6E">
        <w:rPr>
          <w:rFonts w:ascii="Times New Roman" w:hAnsi="Times New Roman" w:cs="Times New Roman"/>
          <w:sz w:val="28"/>
          <w:szCs w:val="28"/>
        </w:rPr>
        <w:t>.10.202</w:t>
      </w:r>
      <w:r w:rsidR="00823736" w:rsidRPr="00084D6E">
        <w:rPr>
          <w:rFonts w:ascii="Times New Roman" w:hAnsi="Times New Roman" w:cs="Times New Roman"/>
          <w:sz w:val="28"/>
          <w:szCs w:val="28"/>
        </w:rPr>
        <w:t>3</w:t>
      </w:r>
      <w:r w:rsidR="00A56E9C" w:rsidRPr="00084D6E">
        <w:rPr>
          <w:rFonts w:ascii="Times New Roman" w:hAnsi="Times New Roman" w:cs="Times New Roman"/>
          <w:sz w:val="28"/>
          <w:szCs w:val="28"/>
        </w:rPr>
        <w:t xml:space="preserve"> №15-19/</w:t>
      </w:r>
      <w:r w:rsidR="00823736" w:rsidRPr="00084D6E">
        <w:rPr>
          <w:rFonts w:ascii="Times New Roman" w:hAnsi="Times New Roman" w:cs="Times New Roman"/>
          <w:sz w:val="28"/>
          <w:szCs w:val="28"/>
        </w:rPr>
        <w:t>4195</w:t>
      </w:r>
      <w:r w:rsidR="00A56E9C" w:rsidRPr="00084D6E">
        <w:rPr>
          <w:rFonts w:ascii="Times New Roman" w:hAnsi="Times New Roman" w:cs="Times New Roman"/>
          <w:sz w:val="28"/>
          <w:szCs w:val="28"/>
        </w:rPr>
        <w:t>« О подходах к формированию местных бюджетов на 202</w:t>
      </w:r>
      <w:r w:rsidR="00970C76" w:rsidRPr="00084D6E">
        <w:rPr>
          <w:rFonts w:ascii="Times New Roman" w:hAnsi="Times New Roman" w:cs="Times New Roman"/>
          <w:sz w:val="28"/>
          <w:szCs w:val="28"/>
        </w:rPr>
        <w:t>4-20</w:t>
      </w:r>
      <w:r w:rsidR="00A56E9C" w:rsidRPr="00084D6E">
        <w:rPr>
          <w:rFonts w:ascii="Times New Roman" w:hAnsi="Times New Roman" w:cs="Times New Roman"/>
          <w:sz w:val="28"/>
          <w:szCs w:val="28"/>
        </w:rPr>
        <w:t>2</w:t>
      </w:r>
      <w:r w:rsidR="00970C76" w:rsidRPr="00084D6E">
        <w:rPr>
          <w:rFonts w:ascii="Times New Roman" w:hAnsi="Times New Roman" w:cs="Times New Roman"/>
          <w:sz w:val="28"/>
          <w:szCs w:val="28"/>
        </w:rPr>
        <w:t>6</w:t>
      </w:r>
      <w:r w:rsidR="00A56E9C" w:rsidRPr="00084D6E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084D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4F70" w:rsidRDefault="00F24F70" w:rsidP="00A56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23">
        <w:rPr>
          <w:rFonts w:ascii="Times New Roman" w:hAnsi="Times New Roman" w:cs="Times New Roman"/>
          <w:sz w:val="28"/>
          <w:szCs w:val="28"/>
        </w:rPr>
        <w:t>** Стоимость родительской платы в 202</w:t>
      </w:r>
      <w:r w:rsidR="00151F28">
        <w:rPr>
          <w:rFonts w:ascii="Times New Roman" w:hAnsi="Times New Roman" w:cs="Times New Roman"/>
          <w:sz w:val="28"/>
          <w:szCs w:val="28"/>
        </w:rPr>
        <w:t>3</w:t>
      </w:r>
      <w:r w:rsidRPr="001B5C2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D4C16" w:rsidRDefault="008D4C16" w:rsidP="008D4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C16" w:rsidRDefault="008D4C16" w:rsidP="00A56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F70" w:rsidRPr="00B97A1B" w:rsidRDefault="00F24F70">
      <w:pPr>
        <w:rPr>
          <w:rFonts w:ascii="Times New Roman" w:hAnsi="Times New Roman" w:cs="Times New Roman"/>
          <w:sz w:val="28"/>
          <w:szCs w:val="28"/>
        </w:rPr>
      </w:pPr>
    </w:p>
    <w:sectPr w:rsidR="00F24F70" w:rsidRPr="00B97A1B" w:rsidSect="00EB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2ABA"/>
    <w:multiLevelType w:val="hybridMultilevel"/>
    <w:tmpl w:val="9C6C603A"/>
    <w:lvl w:ilvl="0" w:tplc="2BC24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A1B"/>
    <w:rsid w:val="000010E9"/>
    <w:rsid w:val="000228F0"/>
    <w:rsid w:val="00035924"/>
    <w:rsid w:val="0004263B"/>
    <w:rsid w:val="00045EBF"/>
    <w:rsid w:val="000823CB"/>
    <w:rsid w:val="00084D6E"/>
    <w:rsid w:val="000B69E0"/>
    <w:rsid w:val="00102339"/>
    <w:rsid w:val="001048D2"/>
    <w:rsid w:val="00151F28"/>
    <w:rsid w:val="001B5C23"/>
    <w:rsid w:val="001C2C1C"/>
    <w:rsid w:val="001C5BE3"/>
    <w:rsid w:val="001E5438"/>
    <w:rsid w:val="002104CB"/>
    <w:rsid w:val="002146A3"/>
    <w:rsid w:val="00235E4D"/>
    <w:rsid w:val="00244A7C"/>
    <w:rsid w:val="00266E3C"/>
    <w:rsid w:val="00290A24"/>
    <w:rsid w:val="00327D2C"/>
    <w:rsid w:val="003C0DB4"/>
    <w:rsid w:val="003C58BA"/>
    <w:rsid w:val="00451A16"/>
    <w:rsid w:val="00452CCF"/>
    <w:rsid w:val="00495474"/>
    <w:rsid w:val="004D78CE"/>
    <w:rsid w:val="00523CF1"/>
    <w:rsid w:val="005458D6"/>
    <w:rsid w:val="005517F1"/>
    <w:rsid w:val="00597F10"/>
    <w:rsid w:val="00627EA9"/>
    <w:rsid w:val="00645EE5"/>
    <w:rsid w:val="00656350"/>
    <w:rsid w:val="006D3C72"/>
    <w:rsid w:val="00715F24"/>
    <w:rsid w:val="0072064C"/>
    <w:rsid w:val="00757660"/>
    <w:rsid w:val="007B4E05"/>
    <w:rsid w:val="008024BE"/>
    <w:rsid w:val="0081371F"/>
    <w:rsid w:val="00823736"/>
    <w:rsid w:val="00827B9F"/>
    <w:rsid w:val="008912A1"/>
    <w:rsid w:val="008975CA"/>
    <w:rsid w:val="008B14D7"/>
    <w:rsid w:val="008D4C16"/>
    <w:rsid w:val="0091641E"/>
    <w:rsid w:val="009206A5"/>
    <w:rsid w:val="009338FB"/>
    <w:rsid w:val="00970C76"/>
    <w:rsid w:val="009B069F"/>
    <w:rsid w:val="009D7D0D"/>
    <w:rsid w:val="009F22A9"/>
    <w:rsid w:val="009F363C"/>
    <w:rsid w:val="00A04A4F"/>
    <w:rsid w:val="00A54389"/>
    <w:rsid w:val="00A56E9C"/>
    <w:rsid w:val="00A573DF"/>
    <w:rsid w:val="00A81FF0"/>
    <w:rsid w:val="00AB7F05"/>
    <w:rsid w:val="00AC6204"/>
    <w:rsid w:val="00AE54B9"/>
    <w:rsid w:val="00B31C9D"/>
    <w:rsid w:val="00B642FC"/>
    <w:rsid w:val="00B97A1B"/>
    <w:rsid w:val="00C006E5"/>
    <w:rsid w:val="00C0342F"/>
    <w:rsid w:val="00C118BE"/>
    <w:rsid w:val="00C167F5"/>
    <w:rsid w:val="00C23405"/>
    <w:rsid w:val="00C33729"/>
    <w:rsid w:val="00D01199"/>
    <w:rsid w:val="00D15288"/>
    <w:rsid w:val="00D6164C"/>
    <w:rsid w:val="00DC5E91"/>
    <w:rsid w:val="00DC7C17"/>
    <w:rsid w:val="00DF6E27"/>
    <w:rsid w:val="00EA07F3"/>
    <w:rsid w:val="00EA0FAB"/>
    <w:rsid w:val="00EA4626"/>
    <w:rsid w:val="00EA5C9E"/>
    <w:rsid w:val="00F24F70"/>
    <w:rsid w:val="00F4339F"/>
    <w:rsid w:val="00F902AE"/>
    <w:rsid w:val="00FA620E"/>
    <w:rsid w:val="00FF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A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AB7F0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9F2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3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076E999DF85CCEDFF7058D61F699E23A0AE1333929701A6D71E13E3NCzBC" TargetMode="External"/><Relationship Id="rId13" Type="http://schemas.openxmlformats.org/officeDocument/2006/relationships/hyperlink" Target="consultantplus://offline/ref=BF6B401E3D722F3861E8928EADB8F40D7AB6F71C314BB9C32620AD7EBAG7U8C" TargetMode="External"/><Relationship Id="rId18" Type="http://schemas.openxmlformats.org/officeDocument/2006/relationships/hyperlink" Target="https://docs.cntd.ru/document/566276706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F6B401E3D722F3861E8928EADB8F40D7AB6F714334BB9C32620AD7EBAG7U8C" TargetMode="External"/><Relationship Id="rId17" Type="http://schemas.openxmlformats.org/officeDocument/2006/relationships/hyperlink" Target="consultantplus://offline/ref=AF3ED1F47C045D8D211FCCD016202BFE29E19F7E003743380C28F24D3DlElE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6B401E3D722F3861E89298AED4AB0278B5AB10364BB6947975AB29E528B1CE3DF8ACE0B0335977B9FAF0D7G0U3C" TargetMode="Externa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076E999DF85CCEDFF704ED573369121A3F21736929856F9821844BC9B2D00DF422424CD07680533B07185N5zB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6B401E3D722F3861E8928EADB8F40D7AB6F714334BB9C32620AD7EBAG7U8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EF076E999DF85CCEDFF704ED573369121A3F21736929557FD861844BC9B2D00DFN4z2C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F076E999DF85CCEDFF7058D61F699E23A0AE1B31929701A6D71E13E3NCzBC" TargetMode="External"/><Relationship Id="rId14" Type="http://schemas.openxmlformats.org/officeDocument/2006/relationships/hyperlink" Target="consultantplus://offline/ref=BF6B401E3D722F3861E89298AED4AB0278B5AB10364BBB957D71AB29E528B1CE3DGFU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EDA84-C2F8-4EEA-A69C-FC5C348F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10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</dc:creator>
  <cp:keywords/>
  <dc:description/>
  <cp:lastModifiedBy>Пользователь</cp:lastModifiedBy>
  <cp:revision>50</cp:revision>
  <cp:lastPrinted>2023-12-29T05:55:00Z</cp:lastPrinted>
  <dcterms:created xsi:type="dcterms:W3CDTF">2015-09-10T00:51:00Z</dcterms:created>
  <dcterms:modified xsi:type="dcterms:W3CDTF">2024-01-24T02:27:00Z</dcterms:modified>
</cp:coreProperties>
</file>