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9D1" w:rsidRDefault="0031798E" w:rsidP="00DB59D1">
      <w:pPr>
        <w:jc w:val="center"/>
        <w:rPr>
          <w:rFonts w:ascii="Times New Roman" w:hAnsi="Times New Roman"/>
          <w:sz w:val="28"/>
          <w:szCs w:val="28"/>
        </w:rPr>
      </w:pPr>
      <w:bookmarkStart w:id="0" w:name="_GoBack"/>
      <w:bookmarkEnd w:id="0"/>
      <w:r>
        <w:rPr>
          <w:noProof/>
          <w:lang w:eastAsia="ru-RU"/>
        </w:rPr>
        <w:drawing>
          <wp:inline distT="0" distB="0" distL="0" distR="0">
            <wp:extent cx="561975" cy="71437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r w:rsidR="00DB59D1">
        <w:rPr>
          <w:rFonts w:ascii="Times New Roman" w:eastAsia="Times New Roman" w:hAnsi="Times New Roman"/>
          <w:sz w:val="24"/>
          <w:szCs w:val="24"/>
          <w:lang w:eastAsia="ru-RU"/>
        </w:rPr>
        <w:t xml:space="preserve">                                                  </w:t>
      </w:r>
    </w:p>
    <w:p w:rsidR="00DB59D1" w:rsidRPr="004B7DF5" w:rsidRDefault="00DB59D1" w:rsidP="00DB59D1">
      <w:pPr>
        <w:jc w:val="center"/>
        <w:rPr>
          <w:rFonts w:ascii="Times New Roman" w:hAnsi="Times New Roman"/>
          <w:sz w:val="28"/>
          <w:szCs w:val="28"/>
        </w:rPr>
      </w:pPr>
      <w:r w:rsidRPr="004B7DF5">
        <w:rPr>
          <w:rFonts w:ascii="Times New Roman" w:hAnsi="Times New Roman"/>
          <w:sz w:val="28"/>
          <w:szCs w:val="28"/>
        </w:rPr>
        <w:t>КРАСНОЯРСК</w:t>
      </w:r>
      <w:r>
        <w:rPr>
          <w:rFonts w:ascii="Times New Roman" w:hAnsi="Times New Roman"/>
          <w:sz w:val="28"/>
          <w:szCs w:val="28"/>
        </w:rPr>
        <w:t>ИЙ</w:t>
      </w:r>
      <w:r w:rsidRPr="004B7DF5">
        <w:rPr>
          <w:rFonts w:ascii="Times New Roman" w:hAnsi="Times New Roman"/>
          <w:sz w:val="28"/>
          <w:szCs w:val="28"/>
        </w:rPr>
        <w:t xml:space="preserve"> КРА</w:t>
      </w:r>
      <w:r>
        <w:rPr>
          <w:rFonts w:ascii="Times New Roman" w:hAnsi="Times New Roman"/>
          <w:sz w:val="28"/>
          <w:szCs w:val="28"/>
        </w:rPr>
        <w:t>Й</w:t>
      </w:r>
    </w:p>
    <w:p w:rsidR="00DB59D1" w:rsidRPr="004B7DF5" w:rsidRDefault="00DB59D1" w:rsidP="00DB59D1">
      <w:pPr>
        <w:jc w:val="center"/>
        <w:rPr>
          <w:rFonts w:ascii="Times New Roman" w:hAnsi="Times New Roman"/>
          <w:sz w:val="28"/>
          <w:szCs w:val="28"/>
        </w:rPr>
      </w:pPr>
      <w:r w:rsidRPr="004B7DF5">
        <w:rPr>
          <w:rFonts w:ascii="Times New Roman" w:hAnsi="Times New Roman"/>
          <w:sz w:val="28"/>
          <w:szCs w:val="28"/>
        </w:rPr>
        <w:t>АДМИНИСТРАЦИЯ  ИДРИНСКОГО  РАЙОНА</w:t>
      </w:r>
    </w:p>
    <w:p w:rsidR="00DB59D1" w:rsidRPr="00905D16" w:rsidRDefault="00DB59D1" w:rsidP="00DB59D1">
      <w:pPr>
        <w:jc w:val="center"/>
        <w:rPr>
          <w:rFonts w:ascii="Times New Roman" w:hAnsi="Times New Roman"/>
          <w:b/>
          <w:sz w:val="28"/>
          <w:szCs w:val="28"/>
        </w:rPr>
      </w:pPr>
      <w:r w:rsidRPr="00905D16">
        <w:rPr>
          <w:rFonts w:ascii="Times New Roman" w:hAnsi="Times New Roman"/>
          <w:b/>
          <w:sz w:val="28"/>
          <w:szCs w:val="28"/>
        </w:rPr>
        <w:t>ПОСТАНОВЛЕНИЕ</w:t>
      </w:r>
    </w:p>
    <w:p w:rsidR="00DB59D1" w:rsidRPr="004B7DF5" w:rsidRDefault="00EF55CC" w:rsidP="00DB59D1">
      <w:pPr>
        <w:jc w:val="center"/>
        <w:rPr>
          <w:rFonts w:ascii="Times New Roman" w:hAnsi="Times New Roman"/>
          <w:sz w:val="28"/>
          <w:szCs w:val="28"/>
        </w:rPr>
      </w:pPr>
      <w:r>
        <w:rPr>
          <w:rFonts w:ascii="Times New Roman" w:hAnsi="Times New Roman"/>
          <w:sz w:val="28"/>
          <w:szCs w:val="28"/>
        </w:rPr>
        <w:t>07.09.2016</w:t>
      </w:r>
      <w:r w:rsidR="00DB59D1" w:rsidRPr="004B7DF5">
        <w:rPr>
          <w:rFonts w:ascii="Times New Roman" w:hAnsi="Times New Roman"/>
          <w:sz w:val="28"/>
          <w:szCs w:val="28"/>
        </w:rPr>
        <w:t xml:space="preserve">                             с.</w:t>
      </w:r>
      <w:r w:rsidR="00DB59D1">
        <w:rPr>
          <w:rFonts w:ascii="Times New Roman" w:hAnsi="Times New Roman"/>
          <w:sz w:val="28"/>
          <w:szCs w:val="28"/>
        </w:rPr>
        <w:t xml:space="preserve"> </w:t>
      </w:r>
      <w:r w:rsidR="00DB59D1" w:rsidRPr="004B7DF5">
        <w:rPr>
          <w:rFonts w:ascii="Times New Roman" w:hAnsi="Times New Roman"/>
          <w:sz w:val="28"/>
          <w:szCs w:val="28"/>
        </w:rPr>
        <w:t xml:space="preserve">Идринское         </w:t>
      </w:r>
      <w:r w:rsidR="00DB59D1">
        <w:rPr>
          <w:rFonts w:ascii="Times New Roman" w:hAnsi="Times New Roman"/>
          <w:sz w:val="28"/>
          <w:szCs w:val="28"/>
        </w:rPr>
        <w:t xml:space="preserve">                               </w:t>
      </w:r>
      <w:r w:rsidR="00DB59D1" w:rsidRPr="004B7DF5">
        <w:rPr>
          <w:rFonts w:ascii="Times New Roman" w:hAnsi="Times New Roman"/>
          <w:sz w:val="28"/>
          <w:szCs w:val="28"/>
        </w:rPr>
        <w:t xml:space="preserve">  №</w:t>
      </w:r>
      <w:r>
        <w:rPr>
          <w:rFonts w:ascii="Times New Roman" w:hAnsi="Times New Roman"/>
          <w:sz w:val="28"/>
          <w:szCs w:val="28"/>
        </w:rPr>
        <w:t>323-п</w:t>
      </w:r>
    </w:p>
    <w:p w:rsidR="00DB59D1" w:rsidRDefault="00DB59D1" w:rsidP="00BE0020">
      <w:pPr>
        <w:spacing w:after="0" w:line="240" w:lineRule="auto"/>
        <w:jc w:val="center"/>
        <w:rPr>
          <w:rFonts w:ascii="Times New Roman" w:eastAsia="Times New Roman" w:hAnsi="Times New Roman"/>
          <w:b/>
          <w:bCs/>
          <w:sz w:val="24"/>
          <w:szCs w:val="24"/>
          <w:lang w:eastAsia="ru-RU"/>
        </w:rPr>
      </w:pPr>
    </w:p>
    <w:p w:rsidR="00EF55CC" w:rsidRDefault="00BE0020" w:rsidP="00EF55CC">
      <w:pPr>
        <w:spacing w:after="0" w:line="240" w:lineRule="auto"/>
        <w:jc w:val="both"/>
        <w:rPr>
          <w:rFonts w:ascii="Times New Roman" w:eastAsia="Times New Roman" w:hAnsi="Times New Roman"/>
          <w:sz w:val="28"/>
          <w:szCs w:val="28"/>
          <w:lang w:eastAsia="ru-RU"/>
        </w:rPr>
      </w:pPr>
      <w:r w:rsidRPr="00EF55CC">
        <w:rPr>
          <w:rFonts w:ascii="Times New Roman" w:eastAsia="Times New Roman" w:hAnsi="Times New Roman"/>
          <w:sz w:val="28"/>
          <w:szCs w:val="28"/>
          <w:lang w:eastAsia="ru-RU"/>
        </w:rPr>
        <w:t>Об</w:t>
      </w:r>
      <w:r w:rsidR="00BD2E33" w:rsidRPr="00EF55CC">
        <w:rPr>
          <w:rFonts w:ascii="Times New Roman" w:eastAsia="Times New Roman" w:hAnsi="Times New Roman"/>
          <w:sz w:val="28"/>
          <w:szCs w:val="28"/>
          <w:lang w:eastAsia="ru-RU"/>
        </w:rPr>
        <w:t xml:space="preserve"> утверждении </w:t>
      </w:r>
      <w:r w:rsidR="00EF55CC" w:rsidRPr="00EF55CC">
        <w:rPr>
          <w:rFonts w:ascii="Times New Roman" w:eastAsia="Times New Roman" w:hAnsi="Times New Roman"/>
          <w:sz w:val="28"/>
          <w:szCs w:val="28"/>
          <w:lang w:eastAsia="ru-RU"/>
        </w:rPr>
        <w:t>П</w:t>
      </w:r>
      <w:r w:rsidR="00BD2E33" w:rsidRPr="00EF55CC">
        <w:rPr>
          <w:rFonts w:ascii="Times New Roman" w:eastAsia="Times New Roman" w:hAnsi="Times New Roman"/>
          <w:sz w:val="28"/>
          <w:szCs w:val="28"/>
          <w:lang w:eastAsia="ru-RU"/>
        </w:rPr>
        <w:t>равил</w:t>
      </w:r>
      <w:r w:rsidRPr="00EF55CC">
        <w:rPr>
          <w:rFonts w:ascii="Times New Roman" w:eastAsia="Times New Roman" w:hAnsi="Times New Roman"/>
          <w:sz w:val="28"/>
          <w:szCs w:val="28"/>
          <w:lang w:eastAsia="ru-RU"/>
        </w:rPr>
        <w:t xml:space="preserve"> организации транспортного</w:t>
      </w:r>
      <w:r w:rsidR="00EF55CC" w:rsidRPr="00EF55CC">
        <w:rPr>
          <w:rFonts w:ascii="Times New Roman" w:eastAsia="Times New Roman" w:hAnsi="Times New Roman"/>
          <w:sz w:val="28"/>
          <w:szCs w:val="28"/>
          <w:lang w:eastAsia="ru-RU"/>
        </w:rPr>
        <w:t xml:space="preserve"> </w:t>
      </w:r>
      <w:r w:rsidRPr="00EF55CC">
        <w:rPr>
          <w:rFonts w:ascii="Times New Roman" w:eastAsia="Times New Roman" w:hAnsi="Times New Roman"/>
          <w:sz w:val="28"/>
          <w:szCs w:val="28"/>
          <w:lang w:eastAsia="ru-RU"/>
        </w:rPr>
        <w:t>обсл</w:t>
      </w:r>
      <w:r w:rsidR="00BD2E33" w:rsidRPr="00EF55CC">
        <w:rPr>
          <w:rFonts w:ascii="Times New Roman" w:eastAsia="Times New Roman" w:hAnsi="Times New Roman"/>
          <w:sz w:val="28"/>
          <w:szCs w:val="28"/>
          <w:lang w:eastAsia="ru-RU"/>
        </w:rPr>
        <w:t xml:space="preserve">уживания </w:t>
      </w:r>
      <w:r w:rsidRPr="00EF55CC">
        <w:rPr>
          <w:rFonts w:ascii="Times New Roman" w:eastAsia="Times New Roman" w:hAnsi="Times New Roman"/>
          <w:sz w:val="28"/>
          <w:szCs w:val="28"/>
          <w:lang w:eastAsia="ru-RU"/>
        </w:rPr>
        <w:t xml:space="preserve">населения пассажирским </w:t>
      </w:r>
      <w:r w:rsidR="00BD2E33" w:rsidRPr="00EF55CC">
        <w:rPr>
          <w:rFonts w:ascii="Times New Roman" w:eastAsia="Times New Roman" w:hAnsi="Times New Roman"/>
          <w:sz w:val="28"/>
          <w:szCs w:val="28"/>
          <w:lang w:eastAsia="ru-RU"/>
        </w:rPr>
        <w:t xml:space="preserve">транспортом между </w:t>
      </w:r>
      <w:r w:rsidRPr="00EF55CC">
        <w:rPr>
          <w:rFonts w:ascii="Times New Roman" w:eastAsia="Times New Roman" w:hAnsi="Times New Roman"/>
          <w:sz w:val="28"/>
          <w:szCs w:val="28"/>
          <w:lang w:eastAsia="ru-RU"/>
        </w:rPr>
        <w:t xml:space="preserve">поселениями в границах </w:t>
      </w:r>
      <w:r w:rsidR="00EF55CC" w:rsidRPr="00EF55CC">
        <w:rPr>
          <w:rFonts w:ascii="Times New Roman" w:eastAsia="Times New Roman" w:hAnsi="Times New Roman"/>
          <w:sz w:val="28"/>
          <w:szCs w:val="28"/>
          <w:lang w:eastAsia="ru-RU"/>
        </w:rPr>
        <w:t xml:space="preserve"> </w:t>
      </w:r>
      <w:r w:rsidR="00BD2E33" w:rsidRPr="00EF55CC">
        <w:rPr>
          <w:rFonts w:ascii="Times New Roman" w:eastAsia="Times New Roman" w:hAnsi="Times New Roman"/>
          <w:sz w:val="28"/>
          <w:szCs w:val="28"/>
          <w:lang w:eastAsia="ru-RU"/>
        </w:rPr>
        <w:t>муниципального обра</w:t>
      </w:r>
      <w:r w:rsidRPr="00EF55CC">
        <w:rPr>
          <w:rFonts w:ascii="Times New Roman" w:eastAsia="Times New Roman" w:hAnsi="Times New Roman"/>
          <w:sz w:val="28"/>
          <w:szCs w:val="28"/>
          <w:lang w:eastAsia="ru-RU"/>
        </w:rPr>
        <w:t>зования «</w:t>
      </w:r>
      <w:r w:rsidR="00406D87"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район»</w:t>
      </w:r>
      <w:r w:rsidRPr="00EF55CC">
        <w:rPr>
          <w:rFonts w:ascii="Times New Roman" w:eastAsia="Times New Roman" w:hAnsi="Times New Roman"/>
          <w:sz w:val="28"/>
          <w:szCs w:val="28"/>
          <w:lang w:eastAsia="ru-RU"/>
        </w:rPr>
        <w:br/>
      </w:r>
      <w:r w:rsidRPr="00BE0020">
        <w:rPr>
          <w:rFonts w:ascii="Times New Roman" w:eastAsia="Times New Roman" w:hAnsi="Times New Roman"/>
          <w:sz w:val="24"/>
          <w:szCs w:val="24"/>
          <w:lang w:eastAsia="ru-RU"/>
        </w:rPr>
        <w:br/>
      </w:r>
      <w:r w:rsidR="00DB59D1" w:rsidRPr="008F7C51">
        <w:rPr>
          <w:rFonts w:ascii="Times New Roman" w:eastAsia="Times New Roman" w:hAnsi="Times New Roman"/>
          <w:sz w:val="28"/>
          <w:szCs w:val="28"/>
          <w:lang w:eastAsia="ru-RU"/>
        </w:rPr>
        <w:t xml:space="preserve">       </w:t>
      </w:r>
      <w:r w:rsidRPr="008F7C51">
        <w:rPr>
          <w:rFonts w:ascii="Times New Roman" w:eastAsia="Times New Roman" w:hAnsi="Times New Roman"/>
          <w:sz w:val="28"/>
          <w:szCs w:val="28"/>
          <w:lang w:eastAsia="ru-RU"/>
        </w:rPr>
        <w:t xml:space="preserve">В соответствии с Федеральным </w:t>
      </w:r>
      <w:hyperlink r:id="rId6" w:history="1">
        <w:r w:rsidRPr="008F7C51">
          <w:rPr>
            <w:rFonts w:ascii="Times New Roman" w:eastAsia="Times New Roman" w:hAnsi="Times New Roman"/>
            <w:sz w:val="28"/>
            <w:szCs w:val="28"/>
            <w:lang w:eastAsia="ru-RU"/>
          </w:rPr>
          <w:t>законом</w:t>
        </w:r>
      </w:hyperlink>
      <w:r w:rsidRPr="008F7C51">
        <w:rPr>
          <w:rFonts w:ascii="Times New Roman" w:eastAsia="Times New Roman" w:hAnsi="Times New Roman"/>
          <w:sz w:val="28"/>
          <w:szCs w:val="28"/>
          <w:lang w:eastAsia="ru-RU"/>
        </w:rPr>
        <w:t xml:space="preserve"> от 06.10.2003 №131-ФЗ «Об общих принципах организации местного самоуправления в Российской Федерации»,</w:t>
      </w:r>
      <w:r w:rsidR="0021246E" w:rsidRPr="008F7C51">
        <w:rPr>
          <w:rFonts w:ascii="Times New Roman" w:eastAsia="Times New Roman" w:hAnsi="Times New Roman"/>
          <w:sz w:val="28"/>
          <w:szCs w:val="28"/>
          <w:lang w:eastAsia="ru-RU"/>
        </w:rPr>
        <w:t xml:space="preserve"> </w:t>
      </w:r>
      <w:r w:rsidR="0021246E" w:rsidRPr="008F7C51">
        <w:rPr>
          <w:rFonts w:ascii="Times New Roman" w:hAnsi="Times New Roman"/>
          <w:sz w:val="28"/>
          <w:szCs w:val="28"/>
        </w:rPr>
        <w:t>Федеральны</w:t>
      </w:r>
      <w:r w:rsidR="00BD2E33">
        <w:rPr>
          <w:rFonts w:ascii="Times New Roman" w:hAnsi="Times New Roman"/>
          <w:sz w:val="28"/>
          <w:szCs w:val="28"/>
        </w:rPr>
        <w:t>м</w:t>
      </w:r>
      <w:r w:rsidR="0021246E" w:rsidRPr="008F7C51">
        <w:rPr>
          <w:rFonts w:ascii="Times New Roman" w:hAnsi="Times New Roman"/>
          <w:sz w:val="28"/>
          <w:szCs w:val="28"/>
        </w:rPr>
        <w:t xml:space="preserve"> закон</w:t>
      </w:r>
      <w:r w:rsidR="00BD2E33">
        <w:rPr>
          <w:rFonts w:ascii="Times New Roman" w:hAnsi="Times New Roman"/>
          <w:sz w:val="28"/>
          <w:szCs w:val="28"/>
        </w:rPr>
        <w:t xml:space="preserve">ом </w:t>
      </w:r>
      <w:r w:rsidR="00BD2E33" w:rsidRPr="008F7C51">
        <w:rPr>
          <w:rFonts w:ascii="Times New Roman" w:hAnsi="Times New Roman"/>
          <w:sz w:val="28"/>
          <w:szCs w:val="28"/>
        </w:rPr>
        <w:t>от 10.12.1995 №196-ФЗ</w:t>
      </w:r>
      <w:r w:rsidR="0021246E" w:rsidRPr="008F7C51">
        <w:rPr>
          <w:rFonts w:ascii="Times New Roman" w:hAnsi="Times New Roman"/>
          <w:sz w:val="28"/>
          <w:szCs w:val="28"/>
        </w:rPr>
        <w:t xml:space="preserve"> «О безопасности дорожного движения»,</w:t>
      </w:r>
      <w:r w:rsidRPr="008F7C51">
        <w:rPr>
          <w:rFonts w:ascii="Times New Roman" w:eastAsia="Times New Roman" w:hAnsi="Times New Roman"/>
          <w:sz w:val="28"/>
          <w:szCs w:val="28"/>
          <w:lang w:eastAsia="ru-RU"/>
        </w:rPr>
        <w:t xml:space="preserve">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w:t>
      </w:r>
      <w:r w:rsidR="008F7C51" w:rsidRPr="008F7C51">
        <w:rPr>
          <w:rFonts w:ascii="Times New Roman" w:eastAsia="Times New Roman" w:hAnsi="Times New Roman"/>
          <w:sz w:val="28"/>
          <w:szCs w:val="28"/>
          <w:lang w:eastAsia="ru-RU"/>
        </w:rPr>
        <w:t xml:space="preserve"> внесении изменений в отдельные </w:t>
      </w:r>
      <w:r w:rsidRPr="008F7C51">
        <w:rPr>
          <w:rFonts w:ascii="Times New Roman" w:eastAsia="Times New Roman" w:hAnsi="Times New Roman"/>
          <w:sz w:val="28"/>
          <w:szCs w:val="28"/>
          <w:lang w:eastAsia="ru-RU"/>
        </w:rPr>
        <w:t>законодательные акты Российской Федерации»,</w:t>
      </w:r>
      <w:r w:rsidR="008F7C51" w:rsidRPr="008F7C51">
        <w:rPr>
          <w:rFonts w:ascii="Times New Roman" w:eastAsia="Times New Roman" w:hAnsi="Times New Roman"/>
          <w:sz w:val="28"/>
          <w:szCs w:val="28"/>
          <w:lang w:eastAsia="ru-RU"/>
        </w:rPr>
        <w:t xml:space="preserve"> </w:t>
      </w:r>
      <w:r w:rsidR="008F7C51" w:rsidRPr="008F7C51">
        <w:rPr>
          <w:rFonts w:ascii="Times New Roman" w:hAnsi="Times New Roman"/>
          <w:sz w:val="28"/>
          <w:szCs w:val="28"/>
        </w:rPr>
        <w:t xml:space="preserve">руководствуясь статьями </w:t>
      </w:r>
      <w:r w:rsidR="00BD2E33">
        <w:rPr>
          <w:rFonts w:ascii="Times New Roman" w:hAnsi="Times New Roman"/>
          <w:sz w:val="28"/>
          <w:szCs w:val="28"/>
        </w:rPr>
        <w:t xml:space="preserve">8, </w:t>
      </w:r>
      <w:r w:rsidR="008F7C51" w:rsidRPr="008F7C51">
        <w:rPr>
          <w:rFonts w:ascii="Times New Roman" w:hAnsi="Times New Roman"/>
          <w:sz w:val="28"/>
          <w:szCs w:val="28"/>
        </w:rPr>
        <w:t>19, 33 Устава Идринского района</w:t>
      </w:r>
      <w:r w:rsidRPr="008F7C51">
        <w:rPr>
          <w:rFonts w:ascii="Times New Roman" w:eastAsia="Times New Roman" w:hAnsi="Times New Roman"/>
          <w:sz w:val="28"/>
          <w:szCs w:val="28"/>
          <w:lang w:eastAsia="ru-RU"/>
        </w:rPr>
        <w:t xml:space="preserve"> </w:t>
      </w:r>
      <w:r w:rsidR="008F7C51">
        <w:rPr>
          <w:rFonts w:ascii="Times New Roman" w:eastAsia="Times New Roman" w:hAnsi="Times New Roman"/>
          <w:sz w:val="28"/>
          <w:szCs w:val="28"/>
          <w:lang w:eastAsia="ru-RU"/>
        </w:rPr>
        <w:t>ПОСТАНОВЛЯЮ:</w:t>
      </w:r>
    </w:p>
    <w:p w:rsidR="00EF55CC" w:rsidRDefault="008F7C51" w:rsidP="00EF55C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1.Утвердить </w:t>
      </w:r>
      <w:r w:rsidR="00BE0020" w:rsidRPr="008F7C51">
        <w:rPr>
          <w:rFonts w:ascii="Times New Roman" w:eastAsia="Times New Roman" w:hAnsi="Times New Roman"/>
          <w:sz w:val="28"/>
          <w:szCs w:val="28"/>
          <w:lang w:eastAsia="ru-RU"/>
        </w:rPr>
        <w:t>Правила организации транспортного обслуживания населения между поселениями в границах муниципального образования «</w:t>
      </w:r>
      <w:r w:rsidR="00406D87" w:rsidRPr="008F7C51">
        <w:rPr>
          <w:rFonts w:ascii="Times New Roman" w:eastAsia="Times New Roman" w:hAnsi="Times New Roman"/>
          <w:sz w:val="28"/>
          <w:szCs w:val="28"/>
          <w:lang w:eastAsia="ru-RU"/>
        </w:rPr>
        <w:t>Идринский</w:t>
      </w:r>
      <w:r>
        <w:rPr>
          <w:rFonts w:ascii="Times New Roman" w:eastAsia="Times New Roman" w:hAnsi="Times New Roman"/>
          <w:sz w:val="28"/>
          <w:szCs w:val="28"/>
          <w:lang w:eastAsia="ru-RU"/>
        </w:rPr>
        <w:t xml:space="preserve"> район»</w:t>
      </w:r>
      <w:r w:rsidR="00BD2E33">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приложени</w:t>
      </w:r>
      <w:r w:rsidR="00BD2E33">
        <w:rPr>
          <w:rFonts w:ascii="Times New Roman" w:eastAsia="Times New Roman" w:hAnsi="Times New Roman"/>
          <w:sz w:val="28"/>
          <w:szCs w:val="28"/>
          <w:lang w:eastAsia="ru-RU"/>
        </w:rPr>
        <w:t>ю</w:t>
      </w:r>
      <w:r w:rsidR="00BE0020" w:rsidRPr="008F7C51">
        <w:rPr>
          <w:rFonts w:ascii="Times New Roman" w:eastAsia="Times New Roman" w:hAnsi="Times New Roman"/>
          <w:sz w:val="28"/>
          <w:szCs w:val="28"/>
          <w:lang w:eastAsia="ru-RU"/>
        </w:rPr>
        <w:t>.</w:t>
      </w:r>
    </w:p>
    <w:p w:rsidR="00EF55CC" w:rsidRDefault="00BE0020" w:rsidP="00EF55CC">
      <w:pPr>
        <w:spacing w:after="0" w:line="240" w:lineRule="auto"/>
        <w:ind w:firstLine="708"/>
        <w:jc w:val="both"/>
        <w:rPr>
          <w:rFonts w:ascii="Times New Roman" w:eastAsia="Times New Roman" w:hAnsi="Times New Roman"/>
          <w:sz w:val="28"/>
          <w:szCs w:val="28"/>
          <w:lang w:eastAsia="ru-RU"/>
        </w:rPr>
      </w:pPr>
      <w:r w:rsidRPr="008F7C51">
        <w:rPr>
          <w:rFonts w:ascii="Times New Roman" w:eastAsia="Times New Roman" w:hAnsi="Times New Roman"/>
          <w:sz w:val="28"/>
          <w:szCs w:val="28"/>
          <w:lang w:eastAsia="ru-RU"/>
        </w:rPr>
        <w:t xml:space="preserve">2. </w:t>
      </w:r>
      <w:r w:rsidR="00EF55CC" w:rsidRPr="008F7C51">
        <w:rPr>
          <w:rFonts w:ascii="Times New Roman" w:eastAsia="Times New Roman" w:hAnsi="Times New Roman"/>
          <w:sz w:val="28"/>
          <w:szCs w:val="28"/>
          <w:lang w:eastAsia="ru-RU"/>
        </w:rPr>
        <w:t xml:space="preserve">Контроль за </w:t>
      </w:r>
      <w:r w:rsidR="00EF55CC">
        <w:rPr>
          <w:rFonts w:ascii="Times New Roman" w:eastAsia="Times New Roman" w:hAnsi="Times New Roman"/>
          <w:sz w:val="28"/>
          <w:szCs w:val="28"/>
          <w:lang w:eastAsia="ru-RU"/>
        </w:rPr>
        <w:t>вы</w:t>
      </w:r>
      <w:r w:rsidR="00EF55CC" w:rsidRPr="008F7C51">
        <w:rPr>
          <w:rFonts w:ascii="Times New Roman" w:eastAsia="Times New Roman" w:hAnsi="Times New Roman"/>
          <w:sz w:val="28"/>
          <w:szCs w:val="28"/>
          <w:lang w:eastAsia="ru-RU"/>
        </w:rPr>
        <w:t xml:space="preserve">полнением данного постановления возложить на </w:t>
      </w:r>
      <w:r w:rsidR="00EF55CC" w:rsidRPr="008F7C51">
        <w:rPr>
          <w:rFonts w:ascii="Times New Roman" w:hAnsi="Times New Roman"/>
          <w:color w:val="000000"/>
          <w:sz w:val="28"/>
          <w:szCs w:val="28"/>
        </w:rPr>
        <w:t>заместителя главы района по обеспечению жизнедеятельности района</w:t>
      </w:r>
      <w:r w:rsidR="00EF55CC" w:rsidRPr="008F7C51">
        <w:rPr>
          <w:rFonts w:ascii="Times New Roman" w:eastAsia="Times New Roman" w:hAnsi="Times New Roman"/>
          <w:sz w:val="28"/>
          <w:szCs w:val="28"/>
          <w:lang w:eastAsia="ru-RU"/>
        </w:rPr>
        <w:t xml:space="preserve"> А.А. Орешкова</w:t>
      </w:r>
    </w:p>
    <w:p w:rsidR="00EF55CC" w:rsidRDefault="00EF55CC" w:rsidP="00EF55C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B59D1" w:rsidRPr="008F7C51">
        <w:rPr>
          <w:rFonts w:ascii="Times New Roman" w:eastAsia="Times New Roman" w:hAnsi="Times New Roman"/>
          <w:sz w:val="28"/>
          <w:szCs w:val="28"/>
          <w:lang w:eastAsia="ru-RU"/>
        </w:rPr>
        <w:t xml:space="preserve"> </w:t>
      </w:r>
      <w:r w:rsidR="00BD2E33">
        <w:rPr>
          <w:rFonts w:ascii="Times New Roman" w:eastAsia="Times New Roman" w:hAnsi="Times New Roman"/>
          <w:sz w:val="28"/>
          <w:szCs w:val="28"/>
          <w:lang w:eastAsia="ru-RU"/>
        </w:rPr>
        <w:t xml:space="preserve">Опубликовать постановление </w:t>
      </w:r>
      <w:r w:rsidR="00BD2E33" w:rsidRPr="008F7C51">
        <w:rPr>
          <w:rFonts w:ascii="Times New Roman" w:eastAsia="Times New Roman" w:hAnsi="Times New Roman"/>
          <w:sz w:val="28"/>
          <w:szCs w:val="28"/>
          <w:lang w:eastAsia="ru-RU"/>
        </w:rPr>
        <w:t xml:space="preserve">в газете «Идринский вестник» </w:t>
      </w:r>
      <w:r w:rsidR="00BE0020" w:rsidRPr="008F7C51">
        <w:rPr>
          <w:rFonts w:ascii="Times New Roman" w:eastAsia="Times New Roman" w:hAnsi="Times New Roman"/>
          <w:sz w:val="28"/>
          <w:szCs w:val="28"/>
          <w:lang w:eastAsia="ru-RU"/>
        </w:rPr>
        <w:t xml:space="preserve"> </w:t>
      </w:r>
      <w:r w:rsidR="00BD2E33">
        <w:rPr>
          <w:rFonts w:ascii="Times New Roman" w:eastAsia="Times New Roman" w:hAnsi="Times New Roman"/>
          <w:sz w:val="28"/>
          <w:szCs w:val="28"/>
          <w:lang w:eastAsia="ru-RU"/>
        </w:rPr>
        <w:t xml:space="preserve">на </w:t>
      </w:r>
      <w:r w:rsidR="00BE0020" w:rsidRPr="008F7C51">
        <w:rPr>
          <w:rFonts w:ascii="Times New Roman" w:eastAsia="Times New Roman" w:hAnsi="Times New Roman"/>
          <w:sz w:val="28"/>
          <w:szCs w:val="28"/>
          <w:lang w:eastAsia="ru-RU"/>
        </w:rPr>
        <w:t>официальном сайте муниципального образования «</w:t>
      </w:r>
      <w:r w:rsidR="00406D87" w:rsidRPr="008F7C51">
        <w:rPr>
          <w:rFonts w:ascii="Times New Roman" w:eastAsia="Times New Roman" w:hAnsi="Times New Roman"/>
          <w:sz w:val="28"/>
          <w:szCs w:val="28"/>
          <w:lang w:eastAsia="ru-RU"/>
        </w:rPr>
        <w:t>Идринский</w:t>
      </w:r>
      <w:r w:rsidR="00BE0020" w:rsidRPr="008F7C51">
        <w:rPr>
          <w:rFonts w:ascii="Times New Roman" w:eastAsia="Times New Roman" w:hAnsi="Times New Roman"/>
          <w:sz w:val="28"/>
          <w:szCs w:val="28"/>
          <w:lang w:eastAsia="ru-RU"/>
        </w:rPr>
        <w:t xml:space="preserve"> район» в сети Интернет по адресу: </w:t>
      </w:r>
      <w:hyperlink r:id="rId7" w:history="1">
        <w:r w:rsidR="0021246E" w:rsidRPr="008F7C51">
          <w:rPr>
            <w:rStyle w:val="a4"/>
            <w:rFonts w:ascii="Times New Roman" w:eastAsia="Times New Roman" w:hAnsi="Times New Roman"/>
            <w:color w:val="auto"/>
            <w:sz w:val="28"/>
            <w:szCs w:val="28"/>
            <w:lang w:val="en-US" w:eastAsia="ru-RU"/>
          </w:rPr>
          <w:t>www</w:t>
        </w:r>
        <w:r w:rsidR="0021246E" w:rsidRPr="008F7C51">
          <w:rPr>
            <w:rStyle w:val="a4"/>
            <w:rFonts w:ascii="Times New Roman" w:eastAsia="Times New Roman" w:hAnsi="Times New Roman"/>
            <w:color w:val="auto"/>
            <w:sz w:val="28"/>
            <w:szCs w:val="28"/>
            <w:lang w:eastAsia="ru-RU"/>
          </w:rPr>
          <w:t>.</w:t>
        </w:r>
        <w:r w:rsidR="0021246E" w:rsidRPr="008F7C51">
          <w:rPr>
            <w:rStyle w:val="a4"/>
            <w:rFonts w:ascii="Times New Roman" w:eastAsia="Times New Roman" w:hAnsi="Times New Roman"/>
            <w:color w:val="auto"/>
            <w:sz w:val="28"/>
            <w:szCs w:val="28"/>
            <w:lang w:val="en-US" w:eastAsia="ru-RU"/>
          </w:rPr>
          <w:t>idra</w:t>
        </w:r>
        <w:r w:rsidR="0021246E" w:rsidRPr="008F7C51">
          <w:rPr>
            <w:rStyle w:val="a4"/>
            <w:rFonts w:ascii="Times New Roman" w:eastAsia="Times New Roman" w:hAnsi="Times New Roman"/>
            <w:color w:val="auto"/>
            <w:sz w:val="28"/>
            <w:szCs w:val="28"/>
            <w:lang w:eastAsia="ru-RU"/>
          </w:rPr>
          <w:t>.</w:t>
        </w:r>
        <w:r w:rsidR="0021246E" w:rsidRPr="008F7C51">
          <w:rPr>
            <w:rStyle w:val="a4"/>
            <w:rFonts w:ascii="Times New Roman" w:eastAsia="Times New Roman" w:hAnsi="Times New Roman"/>
            <w:color w:val="auto"/>
            <w:sz w:val="28"/>
            <w:szCs w:val="28"/>
            <w:lang w:val="en-US" w:eastAsia="ru-RU"/>
          </w:rPr>
          <w:t>org</w:t>
        </w:r>
        <w:r w:rsidR="0021246E" w:rsidRPr="008F7C51">
          <w:rPr>
            <w:rStyle w:val="a4"/>
            <w:rFonts w:ascii="Times New Roman" w:eastAsia="Times New Roman" w:hAnsi="Times New Roman"/>
            <w:color w:val="auto"/>
            <w:sz w:val="28"/>
            <w:szCs w:val="28"/>
            <w:lang w:eastAsia="ru-RU"/>
          </w:rPr>
          <w:t>.</w:t>
        </w:r>
        <w:r w:rsidR="0021246E" w:rsidRPr="008F7C51">
          <w:rPr>
            <w:rStyle w:val="a4"/>
            <w:rFonts w:ascii="Times New Roman" w:eastAsia="Times New Roman" w:hAnsi="Times New Roman"/>
            <w:color w:val="auto"/>
            <w:sz w:val="28"/>
            <w:szCs w:val="28"/>
            <w:lang w:val="en-US" w:eastAsia="ru-RU"/>
          </w:rPr>
          <w:t>ru</w:t>
        </w:r>
      </w:hyperlink>
      <w:r w:rsidR="0021246E" w:rsidRPr="008F7C51">
        <w:rPr>
          <w:rFonts w:ascii="Times New Roman" w:eastAsia="Times New Roman" w:hAnsi="Times New Roman"/>
          <w:sz w:val="28"/>
          <w:szCs w:val="28"/>
          <w:lang w:eastAsia="ru-RU"/>
        </w:rPr>
        <w:t>.</w:t>
      </w:r>
    </w:p>
    <w:p w:rsidR="00EF55CC" w:rsidRDefault="00EF55CC" w:rsidP="00EF55C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E0020" w:rsidRPr="008F7C51">
        <w:rPr>
          <w:rFonts w:ascii="Times New Roman" w:eastAsia="Times New Roman" w:hAnsi="Times New Roman"/>
          <w:sz w:val="28"/>
          <w:szCs w:val="28"/>
          <w:lang w:eastAsia="ru-RU"/>
        </w:rPr>
        <w:t xml:space="preserve">. </w:t>
      </w:r>
      <w:r w:rsidR="00DB59D1" w:rsidRPr="008F7C51">
        <w:rPr>
          <w:rFonts w:ascii="Times New Roman" w:eastAsia="Times New Roman" w:hAnsi="Times New Roman"/>
          <w:sz w:val="28"/>
          <w:szCs w:val="28"/>
          <w:lang w:eastAsia="ru-RU"/>
        </w:rPr>
        <w:t xml:space="preserve"> </w:t>
      </w:r>
      <w:r w:rsidR="00BE0020" w:rsidRPr="008F7C51">
        <w:rPr>
          <w:rFonts w:ascii="Times New Roman" w:eastAsia="Times New Roman" w:hAnsi="Times New Roman"/>
          <w:sz w:val="28"/>
          <w:szCs w:val="28"/>
          <w:lang w:eastAsia="ru-RU"/>
        </w:rPr>
        <w:t xml:space="preserve">Постановление вступает в силу </w:t>
      </w:r>
      <w:r w:rsidR="00BD2E33">
        <w:rPr>
          <w:rFonts w:ascii="Times New Roman" w:eastAsia="Times New Roman" w:hAnsi="Times New Roman"/>
          <w:sz w:val="28"/>
          <w:szCs w:val="28"/>
          <w:lang w:eastAsia="ru-RU"/>
        </w:rPr>
        <w:t>в день, следующий за днем</w:t>
      </w:r>
      <w:r w:rsidR="00BE0020" w:rsidRPr="008F7C51">
        <w:rPr>
          <w:rFonts w:ascii="Times New Roman" w:eastAsia="Times New Roman" w:hAnsi="Times New Roman"/>
          <w:sz w:val="28"/>
          <w:szCs w:val="28"/>
          <w:lang w:eastAsia="ru-RU"/>
        </w:rPr>
        <w:t xml:space="preserve"> его официального опубликования.</w:t>
      </w:r>
    </w:p>
    <w:p w:rsidR="00DB59D1" w:rsidRDefault="00BE0020" w:rsidP="00EF55CC">
      <w:pPr>
        <w:spacing w:after="0" w:line="240" w:lineRule="auto"/>
        <w:jc w:val="both"/>
        <w:rPr>
          <w:rFonts w:ascii="Times New Roman" w:eastAsia="Times New Roman" w:hAnsi="Times New Roman"/>
          <w:sz w:val="24"/>
          <w:szCs w:val="24"/>
          <w:lang w:eastAsia="ru-RU"/>
        </w:rPr>
      </w:pPr>
      <w:r w:rsidRPr="008F7C51">
        <w:rPr>
          <w:rFonts w:ascii="Times New Roman" w:eastAsia="Times New Roman" w:hAnsi="Times New Roman"/>
          <w:sz w:val="28"/>
          <w:szCs w:val="28"/>
          <w:lang w:eastAsia="ru-RU"/>
        </w:rPr>
        <w:t xml:space="preserve"> </w:t>
      </w:r>
      <w:r w:rsidR="00DB59D1" w:rsidRPr="008F7C51">
        <w:rPr>
          <w:rFonts w:ascii="Times New Roman" w:eastAsia="Times New Roman" w:hAnsi="Times New Roman"/>
          <w:sz w:val="28"/>
          <w:szCs w:val="28"/>
          <w:lang w:eastAsia="ru-RU"/>
        </w:rPr>
        <w:t xml:space="preserve"> </w:t>
      </w:r>
      <w:r w:rsidRPr="008F7C51">
        <w:rPr>
          <w:rFonts w:ascii="Times New Roman" w:eastAsia="Times New Roman" w:hAnsi="Times New Roman"/>
          <w:sz w:val="28"/>
          <w:szCs w:val="28"/>
          <w:lang w:eastAsia="ru-RU"/>
        </w:rPr>
        <w:br/>
      </w:r>
    </w:p>
    <w:p w:rsidR="00392679" w:rsidRDefault="00392679" w:rsidP="00EF55CC">
      <w:pPr>
        <w:spacing w:after="0" w:line="240" w:lineRule="auto"/>
        <w:jc w:val="both"/>
        <w:rPr>
          <w:rFonts w:ascii="Times New Roman" w:eastAsia="Times New Roman" w:hAnsi="Times New Roman"/>
          <w:sz w:val="24"/>
          <w:szCs w:val="24"/>
          <w:lang w:eastAsia="ru-RU"/>
        </w:rPr>
      </w:pPr>
    </w:p>
    <w:p w:rsidR="00DB59D1" w:rsidRPr="00EF55CC" w:rsidRDefault="00DB59D1" w:rsidP="00DB59D1">
      <w:pPr>
        <w:contextualSpacing/>
        <w:rPr>
          <w:rFonts w:ascii="Times New Roman" w:hAnsi="Times New Roman"/>
          <w:sz w:val="28"/>
          <w:szCs w:val="28"/>
        </w:rPr>
      </w:pPr>
      <w:r w:rsidRPr="00EF55CC">
        <w:rPr>
          <w:rFonts w:ascii="Times New Roman" w:hAnsi="Times New Roman"/>
          <w:sz w:val="28"/>
          <w:szCs w:val="28"/>
        </w:rPr>
        <w:t>Глава района                                                                                         А.В. Киреев</w:t>
      </w:r>
    </w:p>
    <w:p w:rsidR="00DB59D1" w:rsidRDefault="00DB59D1" w:rsidP="00BE0020">
      <w:pPr>
        <w:spacing w:after="0" w:line="240" w:lineRule="auto"/>
        <w:jc w:val="right"/>
        <w:rPr>
          <w:rFonts w:ascii="Times New Roman" w:eastAsia="Times New Roman" w:hAnsi="Times New Roman"/>
          <w:sz w:val="24"/>
          <w:szCs w:val="24"/>
          <w:lang w:eastAsia="ru-RU"/>
        </w:rPr>
      </w:pPr>
    </w:p>
    <w:p w:rsidR="00DB59D1" w:rsidRDefault="00DB59D1" w:rsidP="00BE0020">
      <w:pPr>
        <w:spacing w:after="0" w:line="240" w:lineRule="auto"/>
        <w:jc w:val="right"/>
        <w:rPr>
          <w:rFonts w:ascii="Times New Roman" w:eastAsia="Times New Roman" w:hAnsi="Times New Roman"/>
          <w:sz w:val="24"/>
          <w:szCs w:val="24"/>
          <w:lang w:eastAsia="ru-RU"/>
        </w:rPr>
      </w:pPr>
    </w:p>
    <w:p w:rsidR="00EF55CC" w:rsidRDefault="00EF55CC" w:rsidP="00BE0020">
      <w:pPr>
        <w:spacing w:after="0" w:line="240" w:lineRule="auto"/>
        <w:jc w:val="right"/>
        <w:rPr>
          <w:rFonts w:ascii="Times New Roman" w:eastAsia="Times New Roman" w:hAnsi="Times New Roman"/>
          <w:sz w:val="24"/>
          <w:szCs w:val="24"/>
          <w:lang w:eastAsia="ru-RU"/>
        </w:rPr>
      </w:pPr>
    </w:p>
    <w:p w:rsidR="00EF55CC" w:rsidRDefault="00EF55CC" w:rsidP="00BE0020">
      <w:pPr>
        <w:spacing w:after="0" w:line="240" w:lineRule="auto"/>
        <w:jc w:val="right"/>
        <w:rPr>
          <w:rFonts w:ascii="Times New Roman" w:eastAsia="Times New Roman" w:hAnsi="Times New Roman"/>
          <w:sz w:val="24"/>
          <w:szCs w:val="24"/>
          <w:lang w:eastAsia="ru-RU"/>
        </w:rPr>
      </w:pPr>
    </w:p>
    <w:p w:rsidR="00EF55CC" w:rsidRDefault="00EF55CC" w:rsidP="00BE0020">
      <w:pPr>
        <w:spacing w:after="0" w:line="240" w:lineRule="auto"/>
        <w:jc w:val="right"/>
        <w:rPr>
          <w:rFonts w:ascii="Times New Roman" w:eastAsia="Times New Roman" w:hAnsi="Times New Roman"/>
          <w:sz w:val="24"/>
          <w:szCs w:val="24"/>
          <w:lang w:eastAsia="ru-RU"/>
        </w:rPr>
      </w:pPr>
    </w:p>
    <w:p w:rsidR="00EF55CC" w:rsidRDefault="00EF55CC" w:rsidP="00BE0020">
      <w:pPr>
        <w:spacing w:after="0" w:line="240" w:lineRule="auto"/>
        <w:jc w:val="right"/>
        <w:rPr>
          <w:rFonts w:ascii="Times New Roman" w:eastAsia="Times New Roman" w:hAnsi="Times New Roman"/>
          <w:sz w:val="24"/>
          <w:szCs w:val="24"/>
          <w:lang w:eastAsia="ru-RU"/>
        </w:rPr>
      </w:pPr>
    </w:p>
    <w:p w:rsidR="00EF55CC" w:rsidRDefault="00EF55CC" w:rsidP="00BE0020">
      <w:pPr>
        <w:spacing w:after="0" w:line="240" w:lineRule="auto"/>
        <w:jc w:val="right"/>
        <w:rPr>
          <w:rFonts w:ascii="Times New Roman" w:eastAsia="Times New Roman" w:hAnsi="Times New Roman"/>
          <w:sz w:val="24"/>
          <w:szCs w:val="24"/>
          <w:lang w:eastAsia="ru-RU"/>
        </w:rPr>
      </w:pPr>
    </w:p>
    <w:p w:rsidR="00BE0020" w:rsidRPr="00EF55CC" w:rsidRDefault="00410B3C" w:rsidP="00EF55CC">
      <w:pPr>
        <w:spacing w:after="0" w:line="240" w:lineRule="auto"/>
        <w:jc w:val="right"/>
        <w:rPr>
          <w:rFonts w:ascii="Times New Roman" w:eastAsia="Times New Roman" w:hAnsi="Times New Roman"/>
          <w:sz w:val="28"/>
          <w:szCs w:val="28"/>
          <w:lang w:eastAsia="ru-RU"/>
        </w:rPr>
      </w:pPr>
      <w:r w:rsidRPr="00EF55CC">
        <w:rPr>
          <w:rFonts w:ascii="Times New Roman" w:eastAsia="Times New Roman" w:hAnsi="Times New Roman"/>
          <w:sz w:val="28"/>
          <w:szCs w:val="28"/>
          <w:lang w:eastAsia="ru-RU"/>
        </w:rPr>
        <w:t xml:space="preserve">                                                           </w:t>
      </w:r>
      <w:r w:rsidR="00BD2E33" w:rsidRPr="00EF55CC">
        <w:rPr>
          <w:rFonts w:ascii="Times New Roman" w:eastAsia="Times New Roman" w:hAnsi="Times New Roman"/>
          <w:sz w:val="28"/>
          <w:szCs w:val="28"/>
          <w:lang w:eastAsia="ru-RU"/>
        </w:rPr>
        <w:t xml:space="preserve">Приложение </w:t>
      </w:r>
      <w:r w:rsidR="00BE0020"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t xml:space="preserve">                                                                                               </w:t>
      </w:r>
      <w:r w:rsidR="00BD2E33" w:rsidRPr="00EF55CC">
        <w:rPr>
          <w:rFonts w:ascii="Times New Roman" w:eastAsia="Times New Roman" w:hAnsi="Times New Roman"/>
          <w:sz w:val="28"/>
          <w:szCs w:val="28"/>
          <w:lang w:eastAsia="ru-RU"/>
        </w:rPr>
        <w:t xml:space="preserve">к </w:t>
      </w:r>
      <w:r w:rsidR="00BE0020" w:rsidRPr="00EF55CC">
        <w:rPr>
          <w:rFonts w:ascii="Times New Roman" w:eastAsia="Times New Roman" w:hAnsi="Times New Roman"/>
          <w:sz w:val="28"/>
          <w:szCs w:val="28"/>
          <w:lang w:eastAsia="ru-RU"/>
        </w:rPr>
        <w:t>постановлени</w:t>
      </w:r>
      <w:r w:rsidR="00BD2E33" w:rsidRPr="00EF55CC">
        <w:rPr>
          <w:rFonts w:ascii="Times New Roman" w:eastAsia="Times New Roman" w:hAnsi="Times New Roman"/>
          <w:sz w:val="28"/>
          <w:szCs w:val="28"/>
          <w:lang w:eastAsia="ru-RU"/>
        </w:rPr>
        <w:t>ю</w:t>
      </w:r>
      <w:r w:rsidR="00BE0020" w:rsidRPr="00EF55CC">
        <w:rPr>
          <w:rFonts w:ascii="Times New Roman" w:eastAsia="Times New Roman" w:hAnsi="Times New Roman"/>
          <w:sz w:val="28"/>
          <w:szCs w:val="28"/>
          <w:lang w:eastAsia="ru-RU"/>
        </w:rPr>
        <w:t xml:space="preserve"> администрации</w:t>
      </w:r>
      <w:r w:rsidR="00BE0020"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t xml:space="preserve">                                                                       </w:t>
      </w:r>
      <w:r w:rsidR="00E84B24" w:rsidRPr="00EF55CC">
        <w:rPr>
          <w:rFonts w:ascii="Times New Roman" w:eastAsia="Times New Roman" w:hAnsi="Times New Roman"/>
          <w:sz w:val="28"/>
          <w:szCs w:val="28"/>
          <w:lang w:eastAsia="ru-RU"/>
        </w:rPr>
        <w:t>Идринск</w:t>
      </w:r>
      <w:r w:rsidRPr="00EF55CC">
        <w:rPr>
          <w:rFonts w:ascii="Times New Roman" w:eastAsia="Times New Roman" w:hAnsi="Times New Roman"/>
          <w:sz w:val="28"/>
          <w:szCs w:val="28"/>
          <w:lang w:eastAsia="ru-RU"/>
        </w:rPr>
        <w:t>ого</w:t>
      </w:r>
      <w:r w:rsidR="00BE0020" w:rsidRPr="00EF55CC">
        <w:rPr>
          <w:rFonts w:ascii="Times New Roman" w:eastAsia="Times New Roman" w:hAnsi="Times New Roman"/>
          <w:sz w:val="28"/>
          <w:szCs w:val="28"/>
          <w:lang w:eastAsia="ru-RU"/>
        </w:rPr>
        <w:t xml:space="preserve"> район</w:t>
      </w:r>
      <w:r w:rsidRPr="00EF55CC">
        <w:rPr>
          <w:rFonts w:ascii="Times New Roman" w:eastAsia="Times New Roman" w:hAnsi="Times New Roman"/>
          <w:sz w:val="28"/>
          <w:szCs w:val="28"/>
          <w:lang w:eastAsia="ru-RU"/>
        </w:rPr>
        <w:t>а</w:t>
      </w:r>
      <w:r w:rsidR="00BE0020"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t xml:space="preserve">                                                                           </w:t>
      </w:r>
      <w:r w:rsidR="00BE0020" w:rsidRPr="00EF55CC">
        <w:rPr>
          <w:rFonts w:ascii="Times New Roman" w:eastAsia="Times New Roman" w:hAnsi="Times New Roman"/>
          <w:sz w:val="28"/>
          <w:szCs w:val="28"/>
          <w:lang w:eastAsia="ru-RU"/>
        </w:rPr>
        <w:t>от</w:t>
      </w:r>
      <w:r w:rsidR="00EF55CC" w:rsidRPr="00EF55CC">
        <w:rPr>
          <w:rFonts w:ascii="Times New Roman" w:eastAsia="Times New Roman" w:hAnsi="Times New Roman"/>
          <w:sz w:val="28"/>
          <w:szCs w:val="28"/>
          <w:lang w:eastAsia="ru-RU"/>
        </w:rPr>
        <w:t xml:space="preserve"> 07.09.2016</w:t>
      </w:r>
      <w:r w:rsidR="00BE0020" w:rsidRPr="00EF55CC">
        <w:rPr>
          <w:rFonts w:ascii="Times New Roman" w:eastAsia="Times New Roman" w:hAnsi="Times New Roman"/>
          <w:sz w:val="28"/>
          <w:szCs w:val="28"/>
          <w:lang w:eastAsia="ru-RU"/>
        </w:rPr>
        <w:t xml:space="preserve"> №</w:t>
      </w:r>
      <w:r w:rsidR="00EF55CC" w:rsidRPr="00EF55CC">
        <w:rPr>
          <w:rFonts w:ascii="Times New Roman" w:eastAsia="Times New Roman" w:hAnsi="Times New Roman"/>
          <w:sz w:val="28"/>
          <w:szCs w:val="28"/>
          <w:lang w:eastAsia="ru-RU"/>
        </w:rPr>
        <w:t xml:space="preserve"> 323-п</w:t>
      </w:r>
      <w:r w:rsidR="00BE0020" w:rsidRPr="00EF55CC">
        <w:rPr>
          <w:rFonts w:ascii="Times New Roman" w:eastAsia="Times New Roman" w:hAnsi="Times New Roman"/>
          <w:sz w:val="28"/>
          <w:szCs w:val="28"/>
          <w:lang w:eastAsia="ru-RU"/>
        </w:rPr>
        <w:br/>
      </w:r>
    </w:p>
    <w:p w:rsidR="00BE0020" w:rsidRPr="00EF55CC" w:rsidRDefault="00BE0020" w:rsidP="00EF55CC">
      <w:pPr>
        <w:spacing w:after="0" w:line="240" w:lineRule="auto"/>
        <w:jc w:val="center"/>
        <w:rPr>
          <w:rFonts w:ascii="Times New Roman" w:eastAsia="Times New Roman" w:hAnsi="Times New Roman"/>
          <w:sz w:val="28"/>
          <w:szCs w:val="28"/>
          <w:lang w:eastAsia="ru-RU"/>
        </w:rPr>
      </w:pPr>
      <w:r w:rsidRPr="00EF55CC">
        <w:rPr>
          <w:rFonts w:ascii="Times New Roman" w:eastAsia="Times New Roman" w:hAnsi="Times New Roman"/>
          <w:b/>
          <w:bCs/>
          <w:sz w:val="28"/>
          <w:szCs w:val="28"/>
          <w:lang w:eastAsia="ru-RU"/>
        </w:rPr>
        <w:t xml:space="preserve">Правила организации транспортного обслуживания населения </w:t>
      </w:r>
      <w:r w:rsidRPr="00EF55CC">
        <w:rPr>
          <w:rFonts w:ascii="Times New Roman" w:eastAsia="Times New Roman" w:hAnsi="Times New Roman"/>
          <w:sz w:val="28"/>
          <w:szCs w:val="28"/>
          <w:lang w:eastAsia="ru-RU"/>
        </w:rPr>
        <w:br/>
      </w:r>
      <w:r w:rsidRPr="00EF55CC">
        <w:rPr>
          <w:rFonts w:ascii="Times New Roman" w:eastAsia="Times New Roman" w:hAnsi="Times New Roman"/>
          <w:b/>
          <w:bCs/>
          <w:sz w:val="28"/>
          <w:szCs w:val="28"/>
          <w:lang w:eastAsia="ru-RU"/>
        </w:rPr>
        <w:t>между поселениями в границах  муниципального образования «</w:t>
      </w:r>
      <w:r w:rsidR="00406D87" w:rsidRPr="00EF55CC">
        <w:rPr>
          <w:rFonts w:ascii="Times New Roman" w:eastAsia="Times New Roman" w:hAnsi="Times New Roman"/>
          <w:b/>
          <w:bCs/>
          <w:sz w:val="28"/>
          <w:szCs w:val="28"/>
          <w:lang w:eastAsia="ru-RU"/>
        </w:rPr>
        <w:t>Идринский</w:t>
      </w:r>
      <w:r w:rsidRPr="00EF55CC">
        <w:rPr>
          <w:rFonts w:ascii="Times New Roman" w:eastAsia="Times New Roman" w:hAnsi="Times New Roman"/>
          <w:b/>
          <w:bCs/>
          <w:sz w:val="28"/>
          <w:szCs w:val="28"/>
          <w:lang w:eastAsia="ru-RU"/>
        </w:rPr>
        <w:t xml:space="preserve"> район»</w:t>
      </w:r>
    </w:p>
    <w:p w:rsidR="00BE0020" w:rsidRPr="00EF55CC" w:rsidRDefault="00BE0020" w:rsidP="00EF55CC">
      <w:pPr>
        <w:spacing w:after="0" w:line="240" w:lineRule="auto"/>
        <w:jc w:val="both"/>
        <w:rPr>
          <w:rFonts w:ascii="Times New Roman" w:eastAsia="Times New Roman" w:hAnsi="Times New Roman"/>
          <w:sz w:val="28"/>
          <w:szCs w:val="28"/>
          <w:lang w:eastAsia="ru-RU"/>
        </w:rPr>
      </w:pPr>
      <w:r w:rsidRPr="00EF55CC">
        <w:rPr>
          <w:rFonts w:ascii="Times New Roman" w:eastAsia="Times New Roman" w:hAnsi="Times New Roman"/>
          <w:sz w:val="28"/>
          <w:szCs w:val="28"/>
          <w:lang w:eastAsia="ru-RU"/>
        </w:rPr>
        <w:t> </w:t>
      </w:r>
    </w:p>
    <w:p w:rsidR="00BE0020" w:rsidRPr="00EF55CC" w:rsidRDefault="00BE0020" w:rsidP="00EF55CC">
      <w:pPr>
        <w:spacing w:after="0" w:line="240" w:lineRule="auto"/>
        <w:jc w:val="center"/>
        <w:rPr>
          <w:rFonts w:ascii="Times New Roman" w:eastAsia="Times New Roman" w:hAnsi="Times New Roman"/>
          <w:sz w:val="28"/>
          <w:szCs w:val="28"/>
          <w:lang w:eastAsia="ru-RU"/>
        </w:rPr>
      </w:pPr>
      <w:r w:rsidRPr="00EF55CC">
        <w:rPr>
          <w:rFonts w:ascii="Times New Roman" w:eastAsia="Times New Roman" w:hAnsi="Times New Roman"/>
          <w:b/>
          <w:bCs/>
          <w:sz w:val="28"/>
          <w:szCs w:val="28"/>
          <w:lang w:eastAsia="ru-RU"/>
        </w:rPr>
        <w:t>1. Общие положения</w:t>
      </w:r>
    </w:p>
    <w:p w:rsidR="00A56D6F" w:rsidRDefault="00BE0020" w:rsidP="00EF55CC">
      <w:pPr>
        <w:spacing w:after="0" w:line="240" w:lineRule="auto"/>
        <w:jc w:val="both"/>
        <w:rPr>
          <w:rFonts w:ascii="Times New Roman" w:eastAsia="Times New Roman" w:hAnsi="Times New Roman"/>
          <w:b/>
          <w:bCs/>
          <w:sz w:val="28"/>
          <w:szCs w:val="28"/>
          <w:lang w:eastAsia="ru-RU"/>
        </w:rPr>
      </w:pPr>
      <w:r w:rsidRPr="00EF55CC">
        <w:rPr>
          <w:rFonts w:ascii="Times New Roman" w:eastAsia="Times New Roman" w:hAnsi="Times New Roman"/>
          <w:sz w:val="28"/>
          <w:szCs w:val="28"/>
          <w:lang w:eastAsia="ru-RU"/>
        </w:rPr>
        <w:br/>
        <w:t>1.1. Настоящие Правила организации транспортного обслуживания населения между поселениями в границах  муниципального образования «</w:t>
      </w:r>
      <w:r w:rsidR="00406D87"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район» (далее - Правила), разработаны в соответствии с Федеральными законами от 10.12.1995 </w:t>
      </w:r>
      <w:hyperlink r:id="rId8" w:history="1">
        <w:r w:rsidRPr="00EF55CC">
          <w:rPr>
            <w:rFonts w:ascii="Times New Roman" w:eastAsia="Times New Roman" w:hAnsi="Times New Roman"/>
            <w:sz w:val="28"/>
            <w:szCs w:val="28"/>
            <w:lang w:eastAsia="ru-RU"/>
          </w:rPr>
          <w:t>№196-ФЗ</w:t>
        </w:r>
      </w:hyperlink>
      <w:r w:rsidRPr="00EF55CC">
        <w:rPr>
          <w:rFonts w:ascii="Times New Roman" w:eastAsia="Times New Roman" w:hAnsi="Times New Roman"/>
          <w:sz w:val="28"/>
          <w:szCs w:val="28"/>
          <w:lang w:eastAsia="ru-RU"/>
        </w:rPr>
        <w:t xml:space="preserve"> «О безопасности дорожного движения», от 08.11.2007 </w:t>
      </w:r>
      <w:hyperlink r:id="rId9" w:history="1">
        <w:r w:rsidRPr="00EF55CC">
          <w:rPr>
            <w:rFonts w:ascii="Times New Roman" w:eastAsia="Times New Roman" w:hAnsi="Times New Roman"/>
            <w:sz w:val="28"/>
            <w:szCs w:val="28"/>
            <w:lang w:eastAsia="ru-RU"/>
          </w:rPr>
          <w:t>№</w:t>
        </w:r>
      </w:hyperlink>
      <w:r w:rsidRPr="00EF55CC">
        <w:rPr>
          <w:rFonts w:ascii="Times New Roman" w:eastAsia="Times New Roman" w:hAnsi="Times New Roman"/>
          <w:sz w:val="28"/>
          <w:szCs w:val="28"/>
          <w:lang w:eastAsia="ru-RU"/>
        </w:rPr>
        <w:t xml:space="preserve">259-ФЗ «Устав автомобильного транспорта и городского наземного электрического транспорта», от 13.07. 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0" w:history="1">
        <w:r w:rsidRPr="00EF55CC">
          <w:rPr>
            <w:rFonts w:ascii="Times New Roman" w:eastAsia="Times New Roman" w:hAnsi="Times New Roman"/>
            <w:sz w:val="28"/>
            <w:szCs w:val="28"/>
            <w:lang w:eastAsia="ru-RU"/>
          </w:rPr>
          <w:t>постановлением</w:t>
        </w:r>
      </w:hyperlink>
      <w:r w:rsidRPr="00EF55CC">
        <w:rPr>
          <w:rFonts w:ascii="Times New Roman" w:eastAsia="Times New Roman" w:hAnsi="Times New Roman"/>
          <w:sz w:val="28"/>
          <w:szCs w:val="28"/>
          <w:lang w:eastAsia="ru-RU"/>
        </w:rPr>
        <w:t xml:space="preserve"> Правительства Российской Федерации от 14.02.2009 №112 «Об утверждении Правил перевозок пассажиров и багажа автомобильным транспортом и городским наземным электрическим транспортом» и устанавливают основные требования к организации регулярных перевозок пассажиров и багажа автомобильным транспортом, осуществляемых по муниципальным маршрутам между поселениями на территории муниципального образования «</w:t>
      </w:r>
      <w:r w:rsidR="00406D87"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район» (далее - регулярные перевозки).</w:t>
      </w:r>
      <w:r w:rsidRPr="00EF55CC">
        <w:rPr>
          <w:rFonts w:ascii="Times New Roman" w:eastAsia="Times New Roman" w:hAnsi="Times New Roman"/>
          <w:sz w:val="28"/>
          <w:szCs w:val="28"/>
          <w:lang w:eastAsia="ru-RU"/>
        </w:rPr>
        <w:br/>
        <w:t>2. Настоящие Правила регулируют отношения в сфере транспортного обслуживания населения в части организации пассажирских автомобильных перевозок на муниципальных маршрутах между поселениями на территории муниципального образования «</w:t>
      </w:r>
      <w:r w:rsidR="00406D87"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район» и направлены на создание условий для безопасных и качественных услуг, предоставляемых населению пассажирским автомобильным транспортом.</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r>
      <w:r w:rsidRPr="00EF55CC">
        <w:rPr>
          <w:rFonts w:ascii="Times New Roman" w:eastAsia="Times New Roman" w:hAnsi="Times New Roman"/>
          <w:b/>
          <w:bCs/>
          <w:sz w:val="28"/>
          <w:szCs w:val="28"/>
          <w:lang w:eastAsia="ru-RU"/>
        </w:rPr>
        <w:t> 2. Основные понятия, используемые в Правилах</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2.1. Понятия и термины используемые в настоящих Правилах:</w:t>
      </w:r>
      <w:r w:rsidRPr="00EF55CC">
        <w:rPr>
          <w:rFonts w:ascii="Times New Roman" w:eastAsia="Times New Roman" w:hAnsi="Times New Roman"/>
          <w:sz w:val="28"/>
          <w:szCs w:val="28"/>
          <w:lang w:eastAsia="ru-RU"/>
        </w:rPr>
        <w:br/>
        <w:t>- организация транспортного обслуживания населения - реализация комплекса мероприятий в целях удовлетворения потребностей населения в услугах по перевозке пассажиров и багажа;</w:t>
      </w:r>
      <w:r w:rsidRPr="00EF55CC">
        <w:rPr>
          <w:rFonts w:ascii="Times New Roman" w:eastAsia="Times New Roman" w:hAnsi="Times New Roman"/>
          <w:sz w:val="28"/>
          <w:szCs w:val="28"/>
          <w:lang w:eastAsia="ru-RU"/>
        </w:rPr>
        <w:br/>
        <w:t xml:space="preserve">- организация пассажирских автомобильных перевозок - реализация комплекса мероприятий в целях удовлетворения потребностей населения в </w:t>
      </w:r>
      <w:r w:rsidRPr="00EF55CC">
        <w:rPr>
          <w:rFonts w:ascii="Times New Roman" w:eastAsia="Times New Roman" w:hAnsi="Times New Roman"/>
          <w:sz w:val="28"/>
          <w:szCs w:val="28"/>
          <w:lang w:eastAsia="ru-RU"/>
        </w:rPr>
        <w:lastRenderedPageBreak/>
        <w:t>услугах по перевозке пассажиров и багажа автомобильным транспортом;</w:t>
      </w:r>
      <w:r w:rsidRPr="00EF55CC">
        <w:rPr>
          <w:rFonts w:ascii="Times New Roman" w:eastAsia="Times New Roman" w:hAnsi="Times New Roman"/>
          <w:sz w:val="28"/>
          <w:szCs w:val="28"/>
          <w:lang w:eastAsia="ru-RU"/>
        </w:rPr>
        <w:br/>
        <w:t>- организатор (заказчик) перевозок - орган местного самоуправления муниципального образования, наделенный полномочиями в области транспортного обслуживания населения в соответствии с компетенцией власти местного самоуправления;</w:t>
      </w:r>
      <w:r w:rsidRPr="00EF55CC">
        <w:rPr>
          <w:rFonts w:ascii="Times New Roman" w:eastAsia="Times New Roman" w:hAnsi="Times New Roman"/>
          <w:sz w:val="28"/>
          <w:szCs w:val="28"/>
          <w:lang w:eastAsia="ru-RU"/>
        </w:rPr>
        <w:br/>
        <w:t xml:space="preserve">- транспорт общего пользования - пассажирские транспортные средства различной формы собственности, выполняющие перевозки по обращению любого гражданина или юридического лица в соответствии с обязательствами владельца данных транспортных средств, вытекающими из выданного ему разрешения (лицензии) и договора с организатором перевозок; </w:t>
      </w:r>
      <w:r w:rsidRPr="00EF55CC">
        <w:rPr>
          <w:rFonts w:ascii="Times New Roman" w:eastAsia="Times New Roman" w:hAnsi="Times New Roman"/>
          <w:sz w:val="28"/>
          <w:szCs w:val="28"/>
          <w:lang w:eastAsia="ru-RU"/>
        </w:rPr>
        <w:br/>
        <w:t>- маршрут регулярного сообщения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r w:rsidRPr="00EF55CC">
        <w:rPr>
          <w:rFonts w:ascii="Times New Roman" w:eastAsia="Times New Roman" w:hAnsi="Times New Roman"/>
          <w:sz w:val="28"/>
          <w:szCs w:val="28"/>
          <w:lang w:eastAsia="ru-RU"/>
        </w:rPr>
        <w:br/>
        <w:t>- муниципальный маршрут - маршрут регулярного сообщения между поселениями в границах одного муниципального района.</w:t>
      </w:r>
      <w:r w:rsidRPr="00EF55CC">
        <w:rPr>
          <w:rFonts w:ascii="Times New Roman" w:eastAsia="Times New Roman" w:hAnsi="Times New Roman"/>
          <w:sz w:val="28"/>
          <w:szCs w:val="28"/>
          <w:lang w:eastAsia="ru-RU"/>
        </w:rPr>
        <w:br/>
        <w:t>- маршрутная сеть - совокупность маршрутов регулярного сообщения.</w:t>
      </w:r>
      <w:r w:rsidRPr="00EF55CC">
        <w:rPr>
          <w:rFonts w:ascii="Times New Roman" w:eastAsia="Times New Roman" w:hAnsi="Times New Roman"/>
          <w:sz w:val="28"/>
          <w:szCs w:val="28"/>
          <w:lang w:eastAsia="ru-RU"/>
        </w:rPr>
        <w:br/>
        <w:t>- паспорт маршрута - документ, удостоверяющий маршрут регулярного сообщения, содержащий сведения о маршруте и об организации движения транспортных средств на маршруте;</w:t>
      </w:r>
      <w:r w:rsidRPr="00EF55CC">
        <w:rPr>
          <w:rFonts w:ascii="Times New Roman" w:eastAsia="Times New Roman" w:hAnsi="Times New Roman"/>
          <w:sz w:val="28"/>
          <w:szCs w:val="28"/>
          <w:lang w:eastAsia="ru-RU"/>
        </w:rPr>
        <w:br/>
        <w:t>- реестр муниципальных маршрутов - учётный документ, содержащий информацию о маршрутах регулярного сообщения;</w:t>
      </w:r>
      <w:r w:rsidRPr="00EF55CC">
        <w:rPr>
          <w:rFonts w:ascii="Times New Roman" w:eastAsia="Times New Roman" w:hAnsi="Times New Roman"/>
          <w:sz w:val="28"/>
          <w:szCs w:val="28"/>
          <w:lang w:eastAsia="ru-RU"/>
        </w:rPr>
        <w:br/>
        <w:t xml:space="preserve">- объекты транспортной инфраструктуры - производственно-технологические комплексы, включая автовокзалы (автостанции), диспетчерские и остановочные пункты, иные сооружения, предназначенные для обслуживания пассажиров и персонала перевозчиков, обеспечения работы транспортных средств на маршруте регулярного сообщения. </w:t>
      </w:r>
      <w:r w:rsidRPr="00EF55CC">
        <w:rPr>
          <w:rFonts w:ascii="Times New Roman" w:eastAsia="Times New Roman" w:hAnsi="Times New Roman"/>
          <w:sz w:val="28"/>
          <w:szCs w:val="28"/>
          <w:lang w:eastAsia="ru-RU"/>
        </w:rPr>
        <w:br/>
        <w:t xml:space="preserve">2.2. Иные понятия применяются в настоящих Правилах в значениях, указанных в Федеральном законе от 08.11.2007 №259-ФЗ «Устав автомобильного и городского наземного электрического транспорта Российской Федерации», постановлении Правительства Российской Федерации от 14.02.2009 </w:t>
      </w:r>
      <w:r w:rsidR="00410B3C" w:rsidRPr="00EF55CC">
        <w:rPr>
          <w:rFonts w:ascii="Times New Roman" w:eastAsia="Times New Roman" w:hAnsi="Times New Roman"/>
          <w:sz w:val="28"/>
          <w:szCs w:val="28"/>
          <w:lang w:eastAsia="ru-RU"/>
        </w:rPr>
        <w:t xml:space="preserve">№ 112 </w:t>
      </w:r>
      <w:r w:rsidRPr="00EF55CC">
        <w:rPr>
          <w:rFonts w:ascii="Times New Roman" w:eastAsia="Times New Roman" w:hAnsi="Times New Roman"/>
          <w:sz w:val="28"/>
          <w:szCs w:val="28"/>
          <w:lang w:eastAsia="ru-RU"/>
        </w:rPr>
        <w:t xml:space="preserve">«Об утверждении Правил перевозок пассажиров и багажа автомобильным транспортом и городским наземным электрическим транспортом», а, также других федеральных нормативных правовых актах. </w:t>
      </w:r>
      <w:r w:rsidRPr="00EF55CC">
        <w:rPr>
          <w:rFonts w:ascii="Times New Roman" w:eastAsia="Times New Roman" w:hAnsi="Times New Roman"/>
          <w:sz w:val="28"/>
          <w:szCs w:val="28"/>
          <w:lang w:eastAsia="ru-RU"/>
        </w:rPr>
        <w:br/>
        <w:t>2.3. Организацию регулярных перевозок по муниципальным маршрутам между поселениями на территории муниципального образования «</w:t>
      </w:r>
      <w:r w:rsidR="00406D87"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район» (далее - муниципальные маршруты) осуществляет администраци</w:t>
      </w:r>
      <w:r w:rsidR="00C52961">
        <w:rPr>
          <w:rFonts w:ascii="Times New Roman" w:eastAsia="Times New Roman" w:hAnsi="Times New Roman"/>
          <w:sz w:val="28"/>
          <w:szCs w:val="28"/>
          <w:lang w:eastAsia="ru-RU"/>
        </w:rPr>
        <w:t>я</w:t>
      </w:r>
      <w:r w:rsidRPr="00EF55CC">
        <w:rPr>
          <w:rFonts w:ascii="Times New Roman" w:eastAsia="Times New Roman" w:hAnsi="Times New Roman"/>
          <w:sz w:val="28"/>
          <w:szCs w:val="28"/>
          <w:lang w:eastAsia="ru-RU"/>
        </w:rPr>
        <w:t xml:space="preserve"> </w:t>
      </w:r>
      <w:r w:rsidR="00406D87" w:rsidRPr="00EF55CC">
        <w:rPr>
          <w:rFonts w:ascii="Times New Roman" w:eastAsia="Times New Roman" w:hAnsi="Times New Roman"/>
          <w:sz w:val="28"/>
          <w:szCs w:val="28"/>
          <w:lang w:eastAsia="ru-RU"/>
        </w:rPr>
        <w:t>Идринск</w:t>
      </w:r>
      <w:r w:rsidR="00410B3C" w:rsidRPr="00EF55CC">
        <w:rPr>
          <w:rFonts w:ascii="Times New Roman" w:eastAsia="Times New Roman" w:hAnsi="Times New Roman"/>
          <w:sz w:val="28"/>
          <w:szCs w:val="28"/>
          <w:lang w:eastAsia="ru-RU"/>
        </w:rPr>
        <w:t>ого</w:t>
      </w:r>
      <w:r w:rsidRPr="00EF55CC">
        <w:rPr>
          <w:rFonts w:ascii="Times New Roman" w:eastAsia="Times New Roman" w:hAnsi="Times New Roman"/>
          <w:sz w:val="28"/>
          <w:szCs w:val="28"/>
          <w:lang w:eastAsia="ru-RU"/>
        </w:rPr>
        <w:t xml:space="preserve"> район</w:t>
      </w:r>
      <w:r w:rsidR="00410B3C" w:rsidRPr="00EF55CC">
        <w:rPr>
          <w:rFonts w:ascii="Times New Roman" w:eastAsia="Times New Roman" w:hAnsi="Times New Roman"/>
          <w:sz w:val="28"/>
          <w:szCs w:val="28"/>
          <w:lang w:eastAsia="ru-RU"/>
        </w:rPr>
        <w:t>а</w:t>
      </w:r>
      <w:r w:rsidRPr="00EF55CC">
        <w:rPr>
          <w:rFonts w:ascii="Times New Roman" w:eastAsia="Times New Roman" w:hAnsi="Times New Roman"/>
          <w:sz w:val="28"/>
          <w:szCs w:val="28"/>
          <w:lang w:eastAsia="ru-RU"/>
        </w:rPr>
        <w:t xml:space="preserve"> (далее - уполномоченный орган местного самоуправления).</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r>
      <w:r w:rsidR="00A56D6F">
        <w:rPr>
          <w:rFonts w:ascii="Times New Roman" w:eastAsia="Times New Roman" w:hAnsi="Times New Roman"/>
          <w:b/>
          <w:bCs/>
          <w:sz w:val="28"/>
          <w:szCs w:val="28"/>
          <w:lang w:eastAsia="ru-RU"/>
        </w:rPr>
        <w:t xml:space="preserve">                         </w:t>
      </w:r>
      <w:r w:rsidRPr="00EF55CC">
        <w:rPr>
          <w:rFonts w:ascii="Times New Roman" w:eastAsia="Times New Roman" w:hAnsi="Times New Roman"/>
          <w:b/>
          <w:bCs/>
          <w:sz w:val="28"/>
          <w:szCs w:val="28"/>
          <w:lang w:eastAsia="ru-RU"/>
        </w:rPr>
        <w:t>3. Реестр муниципальных маршрутов</w:t>
      </w:r>
    </w:p>
    <w:p w:rsidR="00A56D6F" w:rsidRDefault="00BE0020" w:rsidP="00EF55CC">
      <w:pPr>
        <w:spacing w:after="0" w:line="240" w:lineRule="auto"/>
        <w:jc w:val="both"/>
        <w:rPr>
          <w:rFonts w:ascii="Times New Roman" w:eastAsia="Times New Roman" w:hAnsi="Times New Roman"/>
          <w:b/>
          <w:bCs/>
          <w:sz w:val="28"/>
          <w:szCs w:val="28"/>
          <w:lang w:eastAsia="ru-RU"/>
        </w:rPr>
      </w:pPr>
      <w:r w:rsidRPr="00EF55CC">
        <w:rPr>
          <w:rFonts w:ascii="Times New Roman" w:eastAsia="Times New Roman" w:hAnsi="Times New Roman"/>
          <w:sz w:val="28"/>
          <w:szCs w:val="28"/>
          <w:lang w:eastAsia="ru-RU"/>
        </w:rPr>
        <w:lastRenderedPageBreak/>
        <w:br/>
        <w:t>3.1. Уполномоченный орган местного самоуправления формирует и ведет реестр муниципальных маршрутов (далее - реестр).</w:t>
      </w:r>
      <w:r w:rsidRPr="00EF55CC">
        <w:rPr>
          <w:rFonts w:ascii="Times New Roman" w:eastAsia="Times New Roman" w:hAnsi="Times New Roman"/>
          <w:sz w:val="28"/>
          <w:szCs w:val="28"/>
          <w:lang w:eastAsia="ru-RU"/>
        </w:rPr>
        <w:br/>
        <w:t>3.2. В реестр вносятся следующие сведения:</w:t>
      </w:r>
      <w:r w:rsidRPr="00EF55CC">
        <w:rPr>
          <w:rFonts w:ascii="Times New Roman" w:eastAsia="Times New Roman" w:hAnsi="Times New Roman"/>
          <w:sz w:val="28"/>
          <w:szCs w:val="28"/>
          <w:lang w:eastAsia="ru-RU"/>
        </w:rPr>
        <w:br/>
        <w:t>- регистрационный номер муниципального маршрута в соответствующем реестре;</w:t>
      </w:r>
      <w:r w:rsidRPr="00EF55CC">
        <w:rPr>
          <w:rFonts w:ascii="Times New Roman" w:eastAsia="Times New Roman" w:hAnsi="Times New Roman"/>
          <w:sz w:val="28"/>
          <w:szCs w:val="28"/>
          <w:lang w:eastAsia="ru-RU"/>
        </w:rPr>
        <w:br/>
        <w:t>- порядковый номер муниципального маршрута, который присвоен ему установившими данный муниципальный маршрут уполномоченным органом местного самоуправления;</w:t>
      </w:r>
      <w:r w:rsidRPr="00EF55CC">
        <w:rPr>
          <w:rFonts w:ascii="Times New Roman" w:eastAsia="Times New Roman" w:hAnsi="Times New Roman"/>
          <w:sz w:val="28"/>
          <w:szCs w:val="28"/>
          <w:lang w:eastAsia="ru-RU"/>
        </w:rPr>
        <w:br/>
        <w:t>- наименование муниципального маршрута в виде наименований начального остановочного пункта и конечного остановочного пункта по муниципальному маршруту или в виде наименований поселений, в границах которых расположены начальный остановочный пункт и конечный остановочный пункт по данному муниципальному маршруту;</w:t>
      </w:r>
      <w:r w:rsidRPr="00EF55CC">
        <w:rPr>
          <w:rFonts w:ascii="Times New Roman" w:eastAsia="Times New Roman" w:hAnsi="Times New Roman"/>
          <w:sz w:val="28"/>
          <w:szCs w:val="28"/>
          <w:lang w:eastAsia="ru-RU"/>
        </w:rPr>
        <w:br/>
        <w:t>- наименования промежуточных остановочных пунктов по муниципальному маршруту или наименования поселений, в границах которых расположены промежуточные остановочные пункты;</w:t>
      </w:r>
      <w:r w:rsidRPr="00EF55CC">
        <w:rPr>
          <w:rFonts w:ascii="Times New Roman" w:eastAsia="Times New Roman" w:hAnsi="Times New Roman"/>
          <w:sz w:val="28"/>
          <w:szCs w:val="28"/>
          <w:lang w:eastAsia="ru-RU"/>
        </w:rPr>
        <w:br/>
        <w:t>- наименования улиц, автомобильных дорог, по которым предполагается движение транспортных средств между остановочными пунктами по муниципальному маршруту;</w:t>
      </w:r>
      <w:r w:rsidRPr="00EF55CC">
        <w:rPr>
          <w:rFonts w:ascii="Times New Roman" w:eastAsia="Times New Roman" w:hAnsi="Times New Roman"/>
          <w:sz w:val="28"/>
          <w:szCs w:val="28"/>
          <w:lang w:eastAsia="ru-RU"/>
        </w:rPr>
        <w:br/>
        <w:t>- протяженность муниципального маршрута;</w:t>
      </w:r>
      <w:r w:rsidRPr="00EF55CC">
        <w:rPr>
          <w:rFonts w:ascii="Times New Roman" w:eastAsia="Times New Roman" w:hAnsi="Times New Roman"/>
          <w:sz w:val="28"/>
          <w:szCs w:val="28"/>
          <w:lang w:eastAsia="ru-RU"/>
        </w:rPr>
        <w:br/>
        <w:t>- порядок посадки и высадки пассажиров (только в установленных остановочных пунктах или, если это не запрещено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в любом не запрещенном правилами дорожного движения месте по муниципальному маршруту);</w:t>
      </w:r>
      <w:r w:rsidRPr="00EF55CC">
        <w:rPr>
          <w:rFonts w:ascii="Times New Roman" w:eastAsia="Times New Roman" w:hAnsi="Times New Roman"/>
          <w:sz w:val="28"/>
          <w:szCs w:val="28"/>
          <w:lang w:eastAsia="ru-RU"/>
        </w:rPr>
        <w:br/>
        <w:t>- вид регулярных перевозок;</w:t>
      </w:r>
      <w:r w:rsidRPr="00EF55CC">
        <w:rPr>
          <w:rFonts w:ascii="Times New Roman" w:eastAsia="Times New Roman" w:hAnsi="Times New Roman"/>
          <w:sz w:val="28"/>
          <w:szCs w:val="28"/>
          <w:lang w:eastAsia="ru-RU"/>
        </w:rPr>
        <w:br/>
        <w:t>- виды транспортных средств и классы транспортных средств, которые используются для перевозок по муниципальному маршруту, максимальное количество транспортных средств каждого класса;</w:t>
      </w:r>
      <w:r w:rsidRPr="00EF55CC">
        <w:rPr>
          <w:rFonts w:ascii="Times New Roman" w:eastAsia="Times New Roman" w:hAnsi="Times New Roman"/>
          <w:sz w:val="28"/>
          <w:szCs w:val="28"/>
          <w:lang w:eastAsia="ru-RU"/>
        </w:rPr>
        <w:br/>
        <w:t>- экологические характеристики транспортных средств, которые используются для перевозок по муниципальному маршруту;</w:t>
      </w:r>
      <w:r w:rsidRPr="00EF55CC">
        <w:rPr>
          <w:rFonts w:ascii="Times New Roman" w:eastAsia="Times New Roman" w:hAnsi="Times New Roman"/>
          <w:sz w:val="28"/>
          <w:szCs w:val="28"/>
          <w:lang w:eastAsia="ru-RU"/>
        </w:rPr>
        <w:br/>
        <w:t>- дата начала осуществления регулярных перевозок;</w:t>
      </w:r>
      <w:r w:rsidRPr="00EF55CC">
        <w:rPr>
          <w:rFonts w:ascii="Times New Roman" w:eastAsia="Times New Roman" w:hAnsi="Times New Roman"/>
          <w:sz w:val="28"/>
          <w:szCs w:val="28"/>
          <w:lang w:eastAsia="ru-RU"/>
        </w:rPr>
        <w:br/>
        <w:t>- наименование, место нахождения юридического лица, фамилия, имя и, если имеется, отчество индивидуального предпринимателя (в том числе участников договора простого товарищества), осуществляющих перевозки по муниципальному маршруту;</w:t>
      </w:r>
      <w:r w:rsidRPr="00EF55CC">
        <w:rPr>
          <w:rFonts w:ascii="Times New Roman" w:eastAsia="Times New Roman" w:hAnsi="Times New Roman"/>
          <w:sz w:val="28"/>
          <w:szCs w:val="28"/>
          <w:lang w:eastAsia="ru-RU"/>
        </w:rPr>
        <w:br/>
        <w:t>- об изменении вида регулярных перевозок в порядке, установленном пунктами 3.4-3.6 настоящих Правил.</w:t>
      </w:r>
      <w:r w:rsidRPr="00EF55CC">
        <w:rPr>
          <w:rFonts w:ascii="Times New Roman" w:eastAsia="Times New Roman" w:hAnsi="Times New Roman"/>
          <w:sz w:val="28"/>
          <w:szCs w:val="28"/>
          <w:lang w:eastAsia="ru-RU"/>
        </w:rPr>
        <w:br/>
        <w:t>3.3. Реестр ведется в электронном виде и на бумажном носителе.</w:t>
      </w:r>
      <w:r w:rsidRPr="00EF55CC">
        <w:rPr>
          <w:rFonts w:ascii="Times New Roman" w:eastAsia="Times New Roman" w:hAnsi="Times New Roman"/>
          <w:sz w:val="28"/>
          <w:szCs w:val="28"/>
          <w:lang w:eastAsia="ru-RU"/>
        </w:rPr>
        <w:br/>
        <w:t xml:space="preserve">3.4. Основанием для внесения в реестр сведений, указанных в </w:t>
      </w:r>
      <w:hyperlink r:id="rId11" w:anchor="P60" w:history="1">
        <w:r w:rsidRPr="00EF55CC">
          <w:rPr>
            <w:rFonts w:ascii="Times New Roman" w:eastAsia="Times New Roman" w:hAnsi="Times New Roman"/>
            <w:sz w:val="28"/>
            <w:szCs w:val="28"/>
            <w:lang w:eastAsia="ru-RU"/>
          </w:rPr>
          <w:t>пункте 3.2</w:t>
        </w:r>
        <w:r w:rsidRPr="00EF55CC">
          <w:rPr>
            <w:rFonts w:ascii="Times New Roman" w:eastAsia="Times New Roman" w:hAnsi="Times New Roman"/>
            <w:color w:val="0000FF"/>
            <w:sz w:val="28"/>
            <w:szCs w:val="28"/>
            <w:lang w:eastAsia="ru-RU"/>
          </w:rPr>
          <w:t xml:space="preserve"> </w:t>
        </w:r>
      </w:hyperlink>
      <w:r w:rsidRPr="00EF55CC">
        <w:rPr>
          <w:rFonts w:ascii="Times New Roman" w:eastAsia="Times New Roman" w:hAnsi="Times New Roman"/>
          <w:sz w:val="28"/>
          <w:szCs w:val="28"/>
          <w:lang w:eastAsia="ru-RU"/>
        </w:rPr>
        <w:t xml:space="preserve">настоящих Правил, является соответствующий правовой акт </w:t>
      </w:r>
      <w:r w:rsidR="00410B3C" w:rsidRPr="00EF55CC">
        <w:rPr>
          <w:rFonts w:ascii="Times New Roman" w:eastAsia="Times New Roman" w:hAnsi="Times New Roman"/>
          <w:sz w:val="28"/>
          <w:szCs w:val="28"/>
          <w:lang w:eastAsia="ru-RU"/>
        </w:rPr>
        <w:t xml:space="preserve">администрации </w:t>
      </w:r>
      <w:r w:rsidR="00410B3C" w:rsidRPr="00EF55CC">
        <w:rPr>
          <w:rFonts w:ascii="Times New Roman" w:eastAsia="Times New Roman" w:hAnsi="Times New Roman"/>
          <w:sz w:val="28"/>
          <w:szCs w:val="28"/>
          <w:lang w:eastAsia="ru-RU"/>
        </w:rPr>
        <w:lastRenderedPageBreak/>
        <w:t>Идринского района</w:t>
      </w:r>
      <w:r w:rsidRPr="00EF55CC">
        <w:rPr>
          <w:rFonts w:ascii="Times New Roman" w:eastAsia="Times New Roman" w:hAnsi="Times New Roman"/>
          <w:sz w:val="28"/>
          <w:szCs w:val="28"/>
          <w:lang w:eastAsia="ru-RU"/>
        </w:rPr>
        <w:t>.</w:t>
      </w:r>
      <w:r w:rsidRPr="00EF55CC">
        <w:rPr>
          <w:rFonts w:ascii="Times New Roman" w:eastAsia="Times New Roman" w:hAnsi="Times New Roman"/>
          <w:sz w:val="28"/>
          <w:szCs w:val="28"/>
          <w:lang w:eastAsia="ru-RU"/>
        </w:rPr>
        <w:br/>
        <w:t xml:space="preserve">3.5. Сведения, указанные в </w:t>
      </w:r>
      <w:hyperlink r:id="rId12" w:anchor="P60" w:history="1">
        <w:r w:rsidRPr="00EF55CC">
          <w:rPr>
            <w:rFonts w:ascii="Times New Roman" w:eastAsia="Times New Roman" w:hAnsi="Times New Roman"/>
            <w:sz w:val="28"/>
            <w:szCs w:val="28"/>
            <w:lang w:eastAsia="ru-RU"/>
          </w:rPr>
          <w:t xml:space="preserve">пункте 3.2 </w:t>
        </w:r>
      </w:hyperlink>
      <w:r w:rsidRPr="00EF55CC">
        <w:rPr>
          <w:rFonts w:ascii="Times New Roman" w:eastAsia="Times New Roman" w:hAnsi="Times New Roman"/>
          <w:sz w:val="28"/>
          <w:szCs w:val="28"/>
          <w:lang w:eastAsia="ru-RU"/>
        </w:rPr>
        <w:t>настоящих Правил, вносятся в реестр в течение 10 рабочих дней со дня вступления в силу правового акта, указанного в пункте 3.4 настоящих Правил.</w:t>
      </w:r>
      <w:r w:rsidRPr="00EF55CC">
        <w:rPr>
          <w:rFonts w:ascii="Times New Roman" w:eastAsia="Times New Roman" w:hAnsi="Times New Roman"/>
          <w:sz w:val="28"/>
          <w:szCs w:val="28"/>
          <w:lang w:eastAsia="ru-RU"/>
        </w:rPr>
        <w:br/>
        <w:t xml:space="preserve">3.6. Реестр муниципальных маршрутов подлежит размещению на официальном сайте </w:t>
      </w:r>
      <w:r w:rsidR="00E86487" w:rsidRPr="00EF55CC">
        <w:rPr>
          <w:rFonts w:ascii="Times New Roman" w:eastAsia="Times New Roman" w:hAnsi="Times New Roman"/>
          <w:sz w:val="28"/>
          <w:szCs w:val="28"/>
          <w:lang w:eastAsia="ru-RU"/>
        </w:rPr>
        <w:t>муниципального образования Идринский район</w:t>
      </w:r>
      <w:r w:rsidRPr="00EF55CC">
        <w:rPr>
          <w:rFonts w:ascii="Times New Roman" w:eastAsia="Times New Roman" w:hAnsi="Times New Roman"/>
          <w:sz w:val="28"/>
          <w:szCs w:val="28"/>
          <w:lang w:eastAsia="ru-RU"/>
        </w:rPr>
        <w:t xml:space="preserve"> и обновлению в течение 5 дней со дня внесения в него соответствующих изменений.</w:t>
      </w:r>
      <w:r w:rsidRPr="00EF55CC">
        <w:rPr>
          <w:rFonts w:ascii="Times New Roman" w:eastAsia="Times New Roman" w:hAnsi="Times New Roman"/>
          <w:sz w:val="28"/>
          <w:szCs w:val="28"/>
          <w:lang w:eastAsia="ru-RU"/>
        </w:rPr>
        <w:br/>
        <w:t>3.7. Регистрационный номер муниципального маршрута в реестре является порядковым номером записи о муниципальном маршруте в реестре. Номера проставляются непрерывно по мере внесения муниципальных маршрутов в реестр. Каждый номер реестра может быть использован только один раз.</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 xml:space="preserve">  </w:t>
      </w:r>
      <w:r w:rsidRPr="00EF55CC">
        <w:rPr>
          <w:rFonts w:ascii="Times New Roman" w:eastAsia="Times New Roman" w:hAnsi="Times New Roman"/>
          <w:b/>
          <w:bCs/>
          <w:sz w:val="28"/>
          <w:szCs w:val="28"/>
          <w:lang w:eastAsia="ru-RU"/>
        </w:rPr>
        <w:t>4. Порядок установления, изменения, отмены муниципальных маршрутов</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4.1. Организация муниципальных маршрутов осуществляется уполномоченным органом местного самоуправления путем формирования маршрутной сети муниципальных маршрутов.</w:t>
      </w:r>
      <w:r w:rsidRPr="00EF55CC">
        <w:rPr>
          <w:rFonts w:ascii="Times New Roman" w:eastAsia="Times New Roman" w:hAnsi="Times New Roman"/>
          <w:sz w:val="28"/>
          <w:szCs w:val="28"/>
          <w:lang w:eastAsia="ru-RU"/>
        </w:rPr>
        <w:br/>
        <w:t>4.2. Маршрутная сеть формируется путем установления, изменения, отмены муниципальных маршрутов, а также изменения расписаний движения по данным маршрутам (далее - расписание движения).</w:t>
      </w:r>
      <w:r w:rsidRPr="00EF55CC">
        <w:rPr>
          <w:rFonts w:ascii="Times New Roman" w:eastAsia="Times New Roman" w:hAnsi="Times New Roman"/>
          <w:sz w:val="28"/>
          <w:szCs w:val="28"/>
          <w:lang w:eastAsia="ru-RU"/>
        </w:rPr>
        <w:br/>
        <w:t xml:space="preserve">4.3. Регулярные перевозки по муниципальным маршрутам осуществляются согласно расписанию движения и схеме движения по муниципальным маршрутам (далее - схема движения), которые утверждаются </w:t>
      </w:r>
      <w:r w:rsidR="00E86487" w:rsidRPr="00EF55CC">
        <w:rPr>
          <w:rFonts w:ascii="Times New Roman" w:eastAsia="Times New Roman" w:hAnsi="Times New Roman"/>
          <w:sz w:val="28"/>
          <w:szCs w:val="28"/>
          <w:lang w:eastAsia="ru-RU"/>
        </w:rPr>
        <w:t>администрацией Идринского района</w:t>
      </w:r>
      <w:r w:rsidRPr="00EF55CC">
        <w:rPr>
          <w:rFonts w:ascii="Times New Roman" w:eastAsia="Times New Roman" w:hAnsi="Times New Roman"/>
          <w:sz w:val="28"/>
          <w:szCs w:val="28"/>
          <w:lang w:eastAsia="ru-RU"/>
        </w:rPr>
        <w:t>.</w:t>
      </w:r>
      <w:r w:rsidRPr="00EF55CC">
        <w:rPr>
          <w:rFonts w:ascii="Times New Roman" w:eastAsia="Times New Roman" w:hAnsi="Times New Roman"/>
          <w:sz w:val="28"/>
          <w:szCs w:val="28"/>
          <w:lang w:eastAsia="ru-RU"/>
        </w:rPr>
        <w:br/>
        <w:t>4.4. Установление, изменение, отмена муниципальных маршрутов, а также изменение расписаний движения осуществляется по инициативе уполномоченного органа местного самоуправления, перевозчиков, а также иных заинтересованных лиц (далее - заинтересованное лицо).</w:t>
      </w:r>
      <w:r w:rsidRPr="00EF55CC">
        <w:rPr>
          <w:rFonts w:ascii="Times New Roman" w:eastAsia="Times New Roman" w:hAnsi="Times New Roman"/>
          <w:sz w:val="28"/>
          <w:szCs w:val="28"/>
          <w:lang w:eastAsia="ru-RU"/>
        </w:rPr>
        <w:br/>
        <w:t>4.5. Решение об установлении новых муниципальных маршрутов, изменении, отмене муниципальных маршрутов, а также изменении расписаний движения по данным маршрутам принимается уполномоченным органом местного самоуправления по результатам:</w:t>
      </w:r>
      <w:r w:rsidRPr="00EF55CC">
        <w:rPr>
          <w:rFonts w:ascii="Times New Roman" w:eastAsia="Times New Roman" w:hAnsi="Times New Roman"/>
          <w:sz w:val="28"/>
          <w:szCs w:val="28"/>
          <w:lang w:eastAsia="ru-RU"/>
        </w:rPr>
        <w:br/>
        <w:t>- изучения пассажиропотока;</w:t>
      </w:r>
      <w:r w:rsidRPr="00EF55CC">
        <w:rPr>
          <w:rFonts w:ascii="Times New Roman" w:eastAsia="Times New Roman" w:hAnsi="Times New Roman"/>
          <w:sz w:val="28"/>
          <w:szCs w:val="28"/>
          <w:lang w:eastAsia="ru-RU"/>
        </w:rPr>
        <w:br/>
        <w:t>- прогнозирования ожидаемых объемов регулярных перевозок по муниципальным маршрутам;</w:t>
      </w:r>
      <w:r w:rsidRPr="00EF55CC">
        <w:rPr>
          <w:rFonts w:ascii="Times New Roman" w:eastAsia="Times New Roman" w:hAnsi="Times New Roman"/>
          <w:sz w:val="28"/>
          <w:szCs w:val="28"/>
          <w:lang w:eastAsia="ru-RU"/>
        </w:rPr>
        <w:br/>
        <w:t>- обследования дорожных условий и предполагаемых остановочных пунктов на предмет их соответствия требованиям безопасности дорожного движения и требованиям, предъявляемым к объектам транспортной инфраструктуры.</w:t>
      </w:r>
      <w:r w:rsidRPr="00EF55CC">
        <w:rPr>
          <w:rFonts w:ascii="Times New Roman" w:eastAsia="Times New Roman" w:hAnsi="Times New Roman"/>
          <w:sz w:val="28"/>
          <w:szCs w:val="28"/>
          <w:lang w:eastAsia="ru-RU"/>
        </w:rPr>
        <w:br/>
        <w:t>4.6. Заинтересованное лицо обращается в уполномоченный орган местного самоуправления с инициативой об установлении муниципальных маршрутов (далее - инициатива) в произвольной письменной форме с приложением следующих документов:</w:t>
      </w:r>
      <w:r w:rsidRPr="00EF55CC">
        <w:rPr>
          <w:rFonts w:ascii="Times New Roman" w:eastAsia="Times New Roman" w:hAnsi="Times New Roman"/>
          <w:sz w:val="28"/>
          <w:szCs w:val="28"/>
          <w:lang w:eastAsia="ru-RU"/>
        </w:rPr>
        <w:br/>
        <w:t>- проекта схемы движения с указанием основных остановочных пунктов;</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lastRenderedPageBreak/>
        <w:t>- сведений о категории транспортного средства, предлагаемого к использованию на новом муниципальном маршруте;</w:t>
      </w:r>
      <w:r w:rsidRPr="00EF55CC">
        <w:rPr>
          <w:rFonts w:ascii="Times New Roman" w:eastAsia="Times New Roman" w:hAnsi="Times New Roman"/>
          <w:sz w:val="28"/>
          <w:szCs w:val="28"/>
          <w:lang w:eastAsia="ru-RU"/>
        </w:rPr>
        <w:br/>
        <w:t>- проекта расписания движения по новому муниципальному маршруту;</w:t>
      </w:r>
      <w:r w:rsidRPr="00EF55CC">
        <w:rPr>
          <w:rFonts w:ascii="Times New Roman" w:eastAsia="Times New Roman" w:hAnsi="Times New Roman"/>
          <w:sz w:val="28"/>
          <w:szCs w:val="28"/>
          <w:lang w:eastAsia="ru-RU"/>
        </w:rPr>
        <w:br/>
        <w:t>- обоснования потребности в открытии нового муниципального маршрута.</w:t>
      </w:r>
      <w:r w:rsidRPr="00EF55CC">
        <w:rPr>
          <w:rFonts w:ascii="Times New Roman" w:eastAsia="Times New Roman" w:hAnsi="Times New Roman"/>
          <w:sz w:val="28"/>
          <w:szCs w:val="28"/>
          <w:lang w:eastAsia="ru-RU"/>
        </w:rPr>
        <w:br/>
        <w:t xml:space="preserve">4.7. Уполномоченный орган местного самоуправления не позднее 50 дней со дня поступления инициативы об установлении нового муниципального маршрута проводит на предлагаемых для установления муниципальных маршрутах исследования, предусмотренные </w:t>
      </w:r>
      <w:hyperlink r:id="rId13" w:anchor="P88" w:history="1">
        <w:r w:rsidRPr="00EF55CC">
          <w:rPr>
            <w:rFonts w:ascii="Times New Roman" w:eastAsia="Times New Roman" w:hAnsi="Times New Roman"/>
            <w:sz w:val="28"/>
            <w:szCs w:val="28"/>
            <w:lang w:eastAsia="ru-RU"/>
          </w:rPr>
          <w:t xml:space="preserve">пунктом 4.5 </w:t>
        </w:r>
      </w:hyperlink>
      <w:r w:rsidRPr="00EF55CC">
        <w:rPr>
          <w:rFonts w:ascii="Times New Roman" w:eastAsia="Times New Roman" w:hAnsi="Times New Roman"/>
          <w:sz w:val="28"/>
          <w:szCs w:val="28"/>
          <w:lang w:eastAsia="ru-RU"/>
        </w:rPr>
        <w:t>настоящих Правил. Для проведения исследования создается комиссия по изучению пассажиропотока и обследования дорожных условий и предполагаемых остановочных пунктов на предмет их соответствия требованиям безопасности дорожного движения и требованиям, предъявляемым к объектам транспортной инфраструктуры (далее - комиссия), состав и порядок работы которой устанавливается уполномоченным органом местного самоуправления.</w:t>
      </w:r>
      <w:r w:rsidRPr="00EF55CC">
        <w:rPr>
          <w:rFonts w:ascii="Times New Roman" w:eastAsia="Times New Roman" w:hAnsi="Times New Roman"/>
          <w:sz w:val="28"/>
          <w:szCs w:val="28"/>
          <w:lang w:eastAsia="ru-RU"/>
        </w:rPr>
        <w:br/>
        <w:t>Результаты исследования оформляются актом изучения пассажиропотока, обследования дорожных условий и предполагаемых остановочных пунктов на предмет их соответствия требованиям безопасности дорожного движения и требованиям, предъявляемым к объектам транспортной инфраструктуры (далее - акт), в котором содержится заключение комиссии о возможности (невозможности) установления муниципального маршрута. Акт составляется в течение 5 дней со дня проведения исследований, предусмотренных пунктом 4.5. настоящих Правил.</w:t>
      </w:r>
      <w:r w:rsidRPr="00EF55CC">
        <w:rPr>
          <w:rFonts w:ascii="Times New Roman" w:eastAsia="Times New Roman" w:hAnsi="Times New Roman"/>
          <w:sz w:val="28"/>
          <w:szCs w:val="28"/>
          <w:lang w:eastAsia="ru-RU"/>
        </w:rPr>
        <w:br/>
        <w:t xml:space="preserve">4.8. На основании акта уполномоченный орган местного самоуправления в течение 5 дней со дня его подписания разрабатывает и принимает правовой акт </w:t>
      </w:r>
      <w:r w:rsidR="00E86487" w:rsidRPr="00EF55CC">
        <w:rPr>
          <w:rFonts w:ascii="Times New Roman" w:eastAsia="Times New Roman" w:hAnsi="Times New Roman"/>
          <w:sz w:val="28"/>
          <w:szCs w:val="28"/>
          <w:lang w:eastAsia="ru-RU"/>
        </w:rPr>
        <w:t>администрацией Идринского района</w:t>
      </w:r>
      <w:r w:rsidRPr="00EF55CC">
        <w:rPr>
          <w:rFonts w:ascii="Times New Roman" w:eastAsia="Times New Roman" w:hAnsi="Times New Roman"/>
          <w:sz w:val="28"/>
          <w:szCs w:val="28"/>
          <w:lang w:eastAsia="ru-RU"/>
        </w:rPr>
        <w:t xml:space="preserve"> об установлении (невозможности установления) муниципального маршрута. Данный правовой акт принимается уполномоченным органом местного самоуправления не позднее 60 дней со дня поступления инициативы.</w:t>
      </w:r>
      <w:r w:rsidRPr="00EF55CC">
        <w:rPr>
          <w:rFonts w:ascii="Times New Roman" w:eastAsia="Times New Roman" w:hAnsi="Times New Roman"/>
          <w:sz w:val="28"/>
          <w:szCs w:val="28"/>
          <w:lang w:eastAsia="ru-RU"/>
        </w:rPr>
        <w:br/>
        <w:t xml:space="preserve">4.9. Правовой акт </w:t>
      </w:r>
      <w:r w:rsidR="00E86487" w:rsidRPr="00EF55CC">
        <w:rPr>
          <w:rFonts w:ascii="Times New Roman" w:eastAsia="Times New Roman" w:hAnsi="Times New Roman"/>
          <w:sz w:val="28"/>
          <w:szCs w:val="28"/>
          <w:lang w:eastAsia="ru-RU"/>
        </w:rPr>
        <w:t>администрации Идринского района</w:t>
      </w:r>
      <w:r w:rsidRPr="00EF55CC">
        <w:rPr>
          <w:rFonts w:ascii="Times New Roman" w:eastAsia="Times New Roman" w:hAnsi="Times New Roman"/>
          <w:sz w:val="28"/>
          <w:szCs w:val="28"/>
          <w:lang w:eastAsia="ru-RU"/>
        </w:rPr>
        <w:t xml:space="preserve"> об установлении муниципального маршрута подлежит опубликованию в газете «</w:t>
      </w:r>
      <w:r w:rsidR="00E84B24" w:rsidRPr="00EF55CC">
        <w:rPr>
          <w:rFonts w:ascii="Times New Roman" w:eastAsia="Times New Roman" w:hAnsi="Times New Roman"/>
          <w:sz w:val="28"/>
          <w:szCs w:val="28"/>
          <w:lang w:eastAsia="ru-RU"/>
        </w:rPr>
        <w:t>Идринский</w:t>
      </w:r>
      <w:r w:rsidRPr="00EF55CC">
        <w:rPr>
          <w:rFonts w:ascii="Times New Roman" w:eastAsia="Times New Roman" w:hAnsi="Times New Roman"/>
          <w:sz w:val="28"/>
          <w:szCs w:val="28"/>
          <w:lang w:eastAsia="ru-RU"/>
        </w:rPr>
        <w:t xml:space="preserve"> вестник» и размещению (опубликованию) на официальном сайте уполномоченного органа местного самоуправления не позднее 7 календарных дней со дня его принятия.</w:t>
      </w:r>
      <w:r w:rsidRPr="00EF55CC">
        <w:rPr>
          <w:rFonts w:ascii="Times New Roman" w:eastAsia="Times New Roman" w:hAnsi="Times New Roman"/>
          <w:sz w:val="28"/>
          <w:szCs w:val="28"/>
          <w:lang w:eastAsia="ru-RU"/>
        </w:rPr>
        <w:br/>
        <w:t>Муниципальный маршрут считается установленным со дня включения сведений о данных маршрутах в соответствующий реестр муниципальных маршрутов.</w:t>
      </w:r>
      <w:r w:rsidRPr="00EF55CC">
        <w:rPr>
          <w:rFonts w:ascii="Times New Roman" w:eastAsia="Times New Roman" w:hAnsi="Times New Roman"/>
          <w:sz w:val="28"/>
          <w:szCs w:val="28"/>
          <w:lang w:eastAsia="ru-RU"/>
        </w:rPr>
        <w:br/>
        <w:t xml:space="preserve">4.10. В случае невозможности установления муниципальных маршрутов уполномоченный орган местного самоуправления направляет в течение 3 дней со дня принятия правового акта </w:t>
      </w:r>
      <w:r w:rsidR="00E86487" w:rsidRPr="00EF55CC">
        <w:rPr>
          <w:rFonts w:ascii="Times New Roman" w:eastAsia="Times New Roman" w:hAnsi="Times New Roman"/>
          <w:sz w:val="28"/>
          <w:szCs w:val="28"/>
          <w:lang w:eastAsia="ru-RU"/>
        </w:rPr>
        <w:t>администрацией Идринского района</w:t>
      </w:r>
      <w:r w:rsidRPr="00EF55CC">
        <w:rPr>
          <w:rFonts w:ascii="Times New Roman" w:eastAsia="Times New Roman" w:hAnsi="Times New Roman"/>
          <w:sz w:val="28"/>
          <w:szCs w:val="28"/>
          <w:lang w:eastAsia="ru-RU"/>
        </w:rPr>
        <w:t xml:space="preserve"> о невозможности установления муниципальных маршрутов соответствующему заинтересованному лицу мотивированное заключение о невозможности установления муниципального маршрута.</w:t>
      </w:r>
      <w:r w:rsidRPr="00EF55CC">
        <w:rPr>
          <w:rFonts w:ascii="Times New Roman" w:eastAsia="Times New Roman" w:hAnsi="Times New Roman"/>
          <w:sz w:val="28"/>
          <w:szCs w:val="28"/>
          <w:lang w:eastAsia="ru-RU"/>
        </w:rPr>
        <w:br/>
        <w:t>4.11. Основанием для изменения, закрытия муниципальных маршрутов, а также изменения расписаний движения является:</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lastRenderedPageBreak/>
        <w:t>- ввод в действие новых или окончание реконструкции ранее введенных объектов транспортной инфраструктуры;</w:t>
      </w:r>
      <w:r w:rsidRPr="00EF55CC">
        <w:rPr>
          <w:rFonts w:ascii="Times New Roman" w:eastAsia="Times New Roman" w:hAnsi="Times New Roman"/>
          <w:sz w:val="28"/>
          <w:szCs w:val="28"/>
          <w:lang w:eastAsia="ru-RU"/>
        </w:rPr>
        <w:br/>
        <w:t>- закрытие (открытие) движения автомобильного пассажирского транспорта на отдельных участках улично-дорожной сети на постоянной или временной основе;</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 наличие (отсутствие) потребности населения в регулярных перевозках пассажиров и багажа по муниципальным маршрутам;</w:t>
      </w:r>
      <w:r w:rsidRPr="00EF55CC">
        <w:rPr>
          <w:rFonts w:ascii="Times New Roman" w:eastAsia="Times New Roman" w:hAnsi="Times New Roman"/>
          <w:sz w:val="28"/>
          <w:szCs w:val="28"/>
          <w:lang w:eastAsia="ru-RU"/>
        </w:rPr>
        <w:br/>
        <w:t>- несоответствие действующих муниципальных маршрутов требованиям безопасности дорожного движения, установленным действующим законодательством Российской Федерации.</w:t>
      </w:r>
      <w:r w:rsidRPr="00EF55CC">
        <w:rPr>
          <w:rFonts w:ascii="Times New Roman" w:eastAsia="Times New Roman" w:hAnsi="Times New Roman"/>
          <w:sz w:val="28"/>
          <w:szCs w:val="28"/>
          <w:lang w:eastAsia="ru-RU"/>
        </w:rPr>
        <w:br/>
        <w:t xml:space="preserve">4.12. Изменение, закрытие муниципальных маршрутов, а также изменение расписаний движения осуществляется в порядке, предусмотренном </w:t>
      </w:r>
      <w:hyperlink r:id="rId14" w:anchor="P92" w:history="1">
        <w:r w:rsidRPr="00EF55CC">
          <w:rPr>
            <w:rFonts w:ascii="Times New Roman" w:eastAsia="Times New Roman" w:hAnsi="Times New Roman"/>
            <w:sz w:val="28"/>
            <w:szCs w:val="28"/>
            <w:lang w:eastAsia="ru-RU"/>
          </w:rPr>
          <w:t>пунктами 4.</w:t>
        </w:r>
      </w:hyperlink>
      <w:r w:rsidRPr="00EF55CC">
        <w:rPr>
          <w:rFonts w:ascii="Times New Roman" w:eastAsia="Times New Roman" w:hAnsi="Times New Roman"/>
          <w:sz w:val="28"/>
          <w:szCs w:val="28"/>
          <w:lang w:eastAsia="ru-RU"/>
        </w:rPr>
        <w:t xml:space="preserve">6 - </w:t>
      </w:r>
      <w:hyperlink r:id="rId15" w:anchor="P107" w:history="1">
        <w:r w:rsidRPr="00EF55CC">
          <w:rPr>
            <w:rFonts w:ascii="Times New Roman" w:eastAsia="Times New Roman" w:hAnsi="Times New Roman"/>
            <w:sz w:val="28"/>
            <w:szCs w:val="28"/>
            <w:lang w:eastAsia="ru-RU"/>
          </w:rPr>
          <w:t>4</w:t>
        </w:r>
      </w:hyperlink>
      <w:r w:rsidRPr="00EF55CC">
        <w:rPr>
          <w:rFonts w:ascii="Times New Roman" w:eastAsia="Times New Roman" w:hAnsi="Times New Roman"/>
          <w:sz w:val="28"/>
          <w:szCs w:val="28"/>
          <w:lang w:eastAsia="ru-RU"/>
        </w:rPr>
        <w:t>.11 настоящих Правил.</w:t>
      </w:r>
      <w:r w:rsidRPr="00EF55CC">
        <w:rPr>
          <w:rFonts w:ascii="Times New Roman" w:eastAsia="Times New Roman" w:hAnsi="Times New Roman"/>
          <w:sz w:val="28"/>
          <w:szCs w:val="28"/>
          <w:lang w:eastAsia="ru-RU"/>
        </w:rPr>
        <w:br/>
        <w:t xml:space="preserve">4.13. В случаях, указанных в </w:t>
      </w:r>
      <w:hyperlink r:id="rId16" w:anchor="P114" w:history="1">
        <w:r w:rsidRPr="00EF55CC">
          <w:rPr>
            <w:rFonts w:ascii="Times New Roman" w:eastAsia="Times New Roman" w:hAnsi="Times New Roman"/>
            <w:sz w:val="28"/>
            <w:szCs w:val="28"/>
            <w:lang w:eastAsia="ru-RU"/>
          </w:rPr>
          <w:t>абзацах втором</w:t>
        </w:r>
      </w:hyperlink>
      <w:r w:rsidRPr="00EF55CC">
        <w:rPr>
          <w:rFonts w:ascii="Times New Roman" w:eastAsia="Times New Roman" w:hAnsi="Times New Roman"/>
          <w:sz w:val="28"/>
          <w:szCs w:val="28"/>
          <w:lang w:eastAsia="ru-RU"/>
        </w:rPr>
        <w:t xml:space="preserve"> - </w:t>
      </w:r>
      <w:hyperlink r:id="rId17" w:anchor="P116" w:history="1">
        <w:r w:rsidRPr="00EF55CC">
          <w:rPr>
            <w:rFonts w:ascii="Times New Roman" w:eastAsia="Times New Roman" w:hAnsi="Times New Roman"/>
            <w:sz w:val="28"/>
            <w:szCs w:val="28"/>
            <w:lang w:eastAsia="ru-RU"/>
          </w:rPr>
          <w:t xml:space="preserve">четвертом пункта 4.11 </w:t>
        </w:r>
      </w:hyperlink>
      <w:r w:rsidRPr="00EF55CC">
        <w:rPr>
          <w:rFonts w:ascii="Times New Roman" w:eastAsia="Times New Roman" w:hAnsi="Times New Roman"/>
          <w:sz w:val="28"/>
          <w:szCs w:val="28"/>
          <w:lang w:eastAsia="ru-RU"/>
        </w:rPr>
        <w:t>настоящих Правил, изменение муниципальных маршрутов, а также изменение расписаний движения по данным маршрутам осуществляется по истечении 10 дней после дня официального опубликования правового акта уполномоченного органа местного самоуправления об изменении муниципальных маршрутов, а также изменении расписаний движения по данным маршрутам.</w:t>
      </w:r>
      <w:r w:rsidRPr="00EF55CC">
        <w:rPr>
          <w:rFonts w:ascii="Times New Roman" w:eastAsia="Times New Roman" w:hAnsi="Times New Roman"/>
          <w:sz w:val="28"/>
          <w:szCs w:val="28"/>
          <w:lang w:eastAsia="ru-RU"/>
        </w:rPr>
        <w:br/>
        <w:t>4.14. Уполномоченный орган местного самоуправления, принявший решение о закрытии муниципальных маршрутов,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соответствующим маршрутам, не позднее ста восьмидесяти дней до дня вступления правового акта уполномоченного органа местного самоуправления.</w:t>
      </w:r>
      <w:r w:rsidRPr="00EF55CC">
        <w:rPr>
          <w:rFonts w:ascii="Times New Roman" w:eastAsia="Times New Roman" w:hAnsi="Times New Roman"/>
          <w:sz w:val="28"/>
          <w:szCs w:val="28"/>
          <w:lang w:eastAsia="ru-RU"/>
        </w:rPr>
        <w:br/>
        <w:t xml:space="preserve">4.15. Сведения об изменении, отмене муниципальных маршрутов, а также изменении расписаний движения вносятся уполномоченным органом местного самоуправления в течение 10 рабочих дней со дня вступления в силу правовых актов, указанных в </w:t>
      </w:r>
      <w:hyperlink r:id="rId18" w:anchor="P120" w:history="1">
        <w:r w:rsidRPr="00EF55CC">
          <w:rPr>
            <w:rFonts w:ascii="Times New Roman" w:eastAsia="Times New Roman" w:hAnsi="Times New Roman"/>
            <w:sz w:val="28"/>
            <w:szCs w:val="28"/>
            <w:lang w:eastAsia="ru-RU"/>
          </w:rPr>
          <w:t>пунктах 4.</w:t>
        </w:r>
      </w:hyperlink>
      <w:r w:rsidRPr="00EF55CC">
        <w:rPr>
          <w:rFonts w:ascii="Times New Roman" w:eastAsia="Times New Roman" w:hAnsi="Times New Roman"/>
          <w:sz w:val="28"/>
          <w:szCs w:val="28"/>
          <w:lang w:eastAsia="ru-RU"/>
        </w:rPr>
        <w:t xml:space="preserve">13 и </w:t>
      </w:r>
      <w:hyperlink r:id="rId19" w:anchor="P121" w:history="1">
        <w:r w:rsidRPr="00EF55CC">
          <w:rPr>
            <w:rFonts w:ascii="Times New Roman" w:eastAsia="Times New Roman" w:hAnsi="Times New Roman"/>
            <w:sz w:val="28"/>
            <w:szCs w:val="28"/>
            <w:lang w:eastAsia="ru-RU"/>
          </w:rPr>
          <w:t xml:space="preserve">4.14 </w:t>
        </w:r>
      </w:hyperlink>
      <w:r w:rsidRPr="00EF55CC">
        <w:rPr>
          <w:rFonts w:ascii="Times New Roman" w:eastAsia="Times New Roman" w:hAnsi="Times New Roman"/>
          <w:sz w:val="28"/>
          <w:szCs w:val="28"/>
          <w:lang w:eastAsia="ru-RU"/>
        </w:rPr>
        <w:t>настоящих Правил, в соответствующий реестр муниципальных маршрутов.</w:t>
      </w:r>
      <w:r w:rsidRPr="00EF55CC">
        <w:rPr>
          <w:rFonts w:ascii="Times New Roman" w:eastAsia="Times New Roman" w:hAnsi="Times New Roman"/>
          <w:sz w:val="28"/>
          <w:szCs w:val="28"/>
          <w:lang w:eastAsia="ru-RU"/>
        </w:rPr>
        <w:br/>
        <w:t>4.16. Муниципальные маршруты, а также расписания движения по данным маршрутам считается измененными со дня включения сведений о данных маршрутах в соответствующий реестр муниципальных маршрутов.</w:t>
      </w:r>
      <w:r w:rsidRPr="00EF55CC">
        <w:rPr>
          <w:rFonts w:ascii="Times New Roman" w:eastAsia="Times New Roman" w:hAnsi="Times New Roman"/>
          <w:sz w:val="28"/>
          <w:szCs w:val="28"/>
          <w:lang w:eastAsia="ru-RU"/>
        </w:rPr>
        <w:br/>
        <w:t>4.17. Муниципальные маршруты считаются закрытыми со дня исключения сведений о данных маршрутах из соответствующего реестра муниципальных маршрутов.</w:t>
      </w:r>
      <w:r w:rsidRPr="00EF55CC">
        <w:rPr>
          <w:rFonts w:ascii="Times New Roman" w:eastAsia="Times New Roman" w:hAnsi="Times New Roman"/>
          <w:sz w:val="28"/>
          <w:szCs w:val="28"/>
          <w:lang w:eastAsia="ru-RU"/>
        </w:rPr>
        <w:br/>
        <w:t>4.18. Основаниями для отказа в установлении, изменении либо закрытии маршрутов, а также изменении расписаний движения являются:</w:t>
      </w:r>
      <w:r w:rsidRPr="00EF55CC">
        <w:rPr>
          <w:rFonts w:ascii="Times New Roman" w:eastAsia="Times New Roman" w:hAnsi="Times New Roman"/>
          <w:sz w:val="28"/>
          <w:szCs w:val="28"/>
          <w:lang w:eastAsia="ru-RU"/>
        </w:rPr>
        <w:br/>
        <w:t>- не предоставление юридическим лицом, индивидуальным предпринимателем, уполномоченным участником договора простого товарищества, осуществляющим регулярные перевозки по муниципальным маршрутам документов, предусмотренных пунктом 4.6 настоящих Правил;</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lastRenderedPageBreak/>
        <w:t>- наличие заключения комиссии о невозможности установления, изменения, отмены муниципального маршрута, либо изменения расписания движения по данному маршруту.</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r>
      <w:r w:rsidRPr="00EF55CC">
        <w:rPr>
          <w:rFonts w:ascii="Times New Roman" w:eastAsia="Times New Roman" w:hAnsi="Times New Roman"/>
          <w:b/>
          <w:bCs/>
          <w:sz w:val="28"/>
          <w:szCs w:val="28"/>
          <w:lang w:eastAsia="ru-RU"/>
        </w:rPr>
        <w:t>  5. Порядок установления регулируемых тарифов на перевозки по муниципальным маршрутам</w:t>
      </w:r>
    </w:p>
    <w:p w:rsidR="00A56D6F" w:rsidRDefault="00BE0020" w:rsidP="00EF55CC">
      <w:pPr>
        <w:spacing w:after="0" w:line="240" w:lineRule="auto"/>
        <w:jc w:val="both"/>
        <w:rPr>
          <w:rFonts w:ascii="Times New Roman" w:eastAsia="Times New Roman" w:hAnsi="Times New Roman"/>
          <w:b/>
          <w:bCs/>
          <w:sz w:val="28"/>
          <w:szCs w:val="28"/>
          <w:lang w:eastAsia="ru-RU"/>
        </w:rPr>
      </w:pPr>
      <w:r w:rsidRPr="00EF55CC">
        <w:rPr>
          <w:rFonts w:ascii="Times New Roman" w:eastAsia="Times New Roman" w:hAnsi="Times New Roman"/>
          <w:sz w:val="28"/>
          <w:szCs w:val="28"/>
          <w:lang w:eastAsia="ru-RU"/>
        </w:rPr>
        <w:br/>
        <w:t>5.1. В целях обеспечения доступности транспортных услуг для населения уполномоченный орган местного самоуправления вправе устанавливать муниципальные маршруты для осуществления регулярных перевозок по регулируемым тарифам.</w:t>
      </w:r>
      <w:r w:rsidRPr="00EF55CC">
        <w:rPr>
          <w:rFonts w:ascii="Times New Roman" w:eastAsia="Times New Roman" w:hAnsi="Times New Roman"/>
          <w:sz w:val="28"/>
          <w:szCs w:val="28"/>
          <w:lang w:eastAsia="ru-RU"/>
        </w:rPr>
        <w:br/>
        <w:t>5.2. Регулируемые тарифы на перевозки по муниципальным маршрутам в границах одного сельского поселения, в границах двух и более поселений, находящихся в границах одного муниципального района, устанавливаются уполномоченным органом местного самоуправления.</w:t>
      </w:r>
      <w:r w:rsidRPr="00EF55CC">
        <w:rPr>
          <w:rFonts w:ascii="Times New Roman" w:eastAsia="Times New Roman" w:hAnsi="Times New Roman"/>
          <w:sz w:val="28"/>
          <w:szCs w:val="28"/>
          <w:lang w:eastAsia="ru-RU"/>
        </w:rPr>
        <w:br/>
        <w:t xml:space="preserve">5.3. Осуществление регулярных перевозок по регулируемым тарифам обеспечивается посредством заключения уполномоченным органом местного самоуправления либо иным муниципальным заказчиком муниципальных контрактов в порядке, установленном </w:t>
      </w:r>
      <w:hyperlink r:id="rId20" w:history="1">
        <w:r w:rsidRPr="00EF55CC">
          <w:rPr>
            <w:rFonts w:ascii="Times New Roman" w:eastAsia="Times New Roman" w:hAnsi="Times New Roman"/>
            <w:sz w:val="28"/>
            <w:szCs w:val="28"/>
            <w:lang w:eastAsia="ru-RU"/>
          </w:rPr>
          <w:t>законодательством</w:t>
        </w:r>
      </w:hyperlink>
      <w:r w:rsidRPr="00EF55CC">
        <w:rPr>
          <w:rFonts w:ascii="Times New Roman" w:eastAsia="Times New Roman" w:hAnsi="Times New Roman"/>
          <w:sz w:val="28"/>
          <w:szCs w:val="28"/>
          <w:lang w:eastAsia="ru-RU"/>
        </w:rPr>
        <w:t xml:space="preserve"> Российской Федерации о контрактной системе в сфере закупок товаров, работ, услуг для обеспечения муниципальных нужд, с учетом положений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Российский Федерации».</w:t>
      </w:r>
      <w:r w:rsidRPr="00EF55CC">
        <w:rPr>
          <w:rFonts w:ascii="Times New Roman" w:eastAsia="Times New Roman" w:hAnsi="Times New Roman"/>
          <w:sz w:val="28"/>
          <w:szCs w:val="28"/>
          <w:lang w:eastAsia="ru-RU"/>
        </w:rPr>
        <w:br/>
        <w:t>5.4.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r w:rsidRPr="00EF55CC">
        <w:rPr>
          <w:rFonts w:ascii="Times New Roman" w:eastAsia="Times New Roman" w:hAnsi="Times New Roman"/>
          <w:sz w:val="28"/>
          <w:szCs w:val="28"/>
          <w:lang w:eastAsia="ru-RU"/>
        </w:rPr>
        <w:br/>
        <w:t>5.5.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r w:rsidRPr="00EF55CC">
        <w:rPr>
          <w:rFonts w:ascii="Times New Roman" w:eastAsia="Times New Roman" w:hAnsi="Times New Roman"/>
          <w:sz w:val="28"/>
          <w:szCs w:val="28"/>
          <w:lang w:eastAsia="ru-RU"/>
        </w:rPr>
        <w:br/>
        <w:t>5.6.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могут устанавливаться:</w:t>
      </w:r>
      <w:r w:rsidRPr="00EF55CC">
        <w:rPr>
          <w:rFonts w:ascii="Times New Roman" w:eastAsia="Times New Roman" w:hAnsi="Times New Roman"/>
          <w:sz w:val="28"/>
          <w:szCs w:val="28"/>
          <w:lang w:eastAsia="ru-RU"/>
        </w:rPr>
        <w:br/>
        <w:t>1) обязанность подрядчика перечислять полученную им плату за проезд пассажиров и провоз багажа заказчику или оставлять ее в своем распоряжении;</w:t>
      </w:r>
      <w:r w:rsidRPr="00EF55CC">
        <w:rPr>
          <w:rFonts w:ascii="Times New Roman" w:eastAsia="Times New Roman" w:hAnsi="Times New Roman"/>
          <w:sz w:val="28"/>
          <w:szCs w:val="28"/>
          <w:lang w:eastAsia="ru-RU"/>
        </w:rPr>
        <w:br/>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lastRenderedPageBreak/>
        <w:t>3)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r w:rsidRPr="00EF55CC">
        <w:rPr>
          <w:rFonts w:ascii="Times New Roman" w:eastAsia="Times New Roman" w:hAnsi="Times New Roman"/>
          <w:sz w:val="28"/>
          <w:szCs w:val="28"/>
          <w:lang w:eastAsia="ru-RU"/>
        </w:rPr>
        <w:br/>
        <w:t>5.7. Если в соответствии с документацией о закупках работ, связанных с осуществлением регулярных перевозок по регулируемым тарифам, либо в соответствии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r w:rsidRPr="00EF55CC">
        <w:rPr>
          <w:rFonts w:ascii="Times New Roman" w:eastAsia="Times New Roman" w:hAnsi="Times New Roman"/>
          <w:sz w:val="28"/>
          <w:szCs w:val="28"/>
          <w:lang w:eastAsia="ru-RU"/>
        </w:rPr>
        <w:br/>
        <w:t>5.8.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r w:rsidRPr="00EF55CC">
        <w:rPr>
          <w:rFonts w:ascii="Times New Roman" w:eastAsia="Times New Roman" w:hAnsi="Times New Roman"/>
          <w:sz w:val="28"/>
          <w:szCs w:val="28"/>
          <w:lang w:eastAsia="ru-RU"/>
        </w:rPr>
        <w:br/>
        <w:t>5.9.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r>
      <w:r w:rsidRPr="00EF55CC">
        <w:rPr>
          <w:rFonts w:ascii="Times New Roman" w:eastAsia="Times New Roman" w:hAnsi="Times New Roman"/>
          <w:b/>
          <w:bCs/>
          <w:sz w:val="28"/>
          <w:szCs w:val="28"/>
          <w:lang w:eastAsia="ru-RU"/>
        </w:rPr>
        <w:t>6. Выдача свидетельства об осуществлении перевозок по маршрутам регулярных перевозок, карты маршрута регулярных перевозок по нерегулируемым тарифам</w:t>
      </w:r>
    </w:p>
    <w:p w:rsidR="00D314DE" w:rsidRPr="00EF55CC" w:rsidRDefault="00BE0020" w:rsidP="00EF55CC">
      <w:pPr>
        <w:spacing w:after="0" w:line="240" w:lineRule="auto"/>
        <w:jc w:val="both"/>
        <w:rPr>
          <w:rFonts w:ascii="Times New Roman" w:eastAsia="Times New Roman" w:hAnsi="Times New Roman"/>
          <w:sz w:val="28"/>
          <w:szCs w:val="28"/>
          <w:lang w:eastAsia="ru-RU"/>
        </w:rPr>
      </w:pPr>
      <w:r w:rsidRPr="00EF55CC">
        <w:rPr>
          <w:rFonts w:ascii="Times New Roman" w:eastAsia="Times New Roman" w:hAnsi="Times New Roman"/>
          <w:sz w:val="28"/>
          <w:szCs w:val="28"/>
          <w:lang w:eastAsia="ru-RU"/>
        </w:rPr>
        <w:br/>
        <w:t>6.1. Предоставление юридическому лицу, индивидуальному предпринимателю, уполномоченному участнику договора простого товарищества права на осуществление регулярных перевозок по муниципальным маршрутам регулярных перевозок по нерегулируемым тарифам осуществляется по результатам проведения открытого конкурса в порядке, установленном законодательством Российской Федерации, посредством выдачи свидетельства об осуществлении перевозок по маршрутам регулярных перевозок и карты маршрута регулярных перевозок.</w:t>
      </w:r>
      <w:r w:rsidRPr="00EF55CC">
        <w:rPr>
          <w:rFonts w:ascii="Times New Roman" w:eastAsia="Times New Roman" w:hAnsi="Times New Roman"/>
          <w:sz w:val="28"/>
          <w:szCs w:val="28"/>
          <w:lang w:eastAsia="ru-RU"/>
        </w:rPr>
        <w:br/>
        <w:t>6.2. Свидетельство об осуществлении перевозок по муниципальному маршруту и карта соответствующего маршрута выдаются уполномоченным органам  местного самоуправления, установившим данный маршрут.</w:t>
      </w:r>
      <w:r w:rsidRPr="00EF55CC">
        <w:rPr>
          <w:rFonts w:ascii="Times New Roman" w:eastAsia="Times New Roman" w:hAnsi="Times New Roman"/>
          <w:sz w:val="28"/>
          <w:szCs w:val="28"/>
          <w:lang w:eastAsia="ru-RU"/>
        </w:rPr>
        <w:br/>
        <w:t>6.3. Свидетельство об осуществлении перевозок по муниципальному маршруту и карта соответствующего маршрута по нерегулируемым тарифам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lastRenderedPageBreak/>
        <w:t>-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r w:rsidRPr="00EF55CC">
        <w:rPr>
          <w:rFonts w:ascii="Times New Roman" w:eastAsia="Times New Roman" w:hAnsi="Times New Roman"/>
          <w:sz w:val="28"/>
          <w:szCs w:val="28"/>
          <w:lang w:eastAsia="ru-RU"/>
        </w:rPr>
        <w:br/>
        <w:t xml:space="preserve">-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указанного в абзаце 2 </w:t>
      </w:r>
      <w:hyperlink r:id="rId21" w:anchor="P297" w:history="1">
        <w:r w:rsidRPr="00EF55CC">
          <w:rPr>
            <w:rFonts w:ascii="Times New Roman" w:eastAsia="Times New Roman" w:hAnsi="Times New Roman"/>
            <w:sz w:val="28"/>
            <w:szCs w:val="28"/>
            <w:lang w:eastAsia="ru-RU"/>
          </w:rPr>
          <w:t xml:space="preserve">пункта </w:t>
        </w:r>
      </w:hyperlink>
      <w:r w:rsidRPr="00EF55CC">
        <w:rPr>
          <w:rFonts w:ascii="Times New Roman" w:eastAsia="Times New Roman" w:hAnsi="Times New Roman"/>
          <w:sz w:val="28"/>
          <w:szCs w:val="28"/>
          <w:lang w:eastAsia="ru-RU"/>
        </w:rPr>
        <w:t>5.4. настоящих Правил;</w:t>
      </w:r>
      <w:r w:rsidRPr="00EF55CC">
        <w:rPr>
          <w:rFonts w:ascii="Times New Roman" w:eastAsia="Times New Roman" w:hAnsi="Times New Roman"/>
          <w:sz w:val="28"/>
          <w:szCs w:val="28"/>
          <w:lang w:eastAsia="ru-RU"/>
        </w:rPr>
        <w:br/>
        <w:t xml:space="preserve">- в случае, если в соответствии со </w:t>
      </w:r>
      <w:hyperlink r:id="rId22" w:anchor="P279" w:history="1">
        <w:r w:rsidRPr="00EF55CC">
          <w:rPr>
            <w:rFonts w:ascii="Times New Roman" w:eastAsia="Times New Roman" w:hAnsi="Times New Roman"/>
            <w:sz w:val="28"/>
            <w:szCs w:val="28"/>
            <w:lang w:eastAsia="ru-RU"/>
          </w:rPr>
          <w:t>статьей 18</w:t>
        </w:r>
      </w:hyperlink>
      <w:r w:rsidRPr="00EF55CC">
        <w:rPr>
          <w:rFonts w:ascii="Times New Roman" w:eastAsia="Times New Roman" w:hAnsi="Times New Roman"/>
          <w:sz w:val="28"/>
          <w:szCs w:val="28"/>
          <w:lang w:eastAsia="ru-RU"/>
        </w:rPr>
        <w:t xml:space="preserve">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r w:rsidRPr="00EF55CC">
        <w:rPr>
          <w:rFonts w:ascii="Times New Roman" w:eastAsia="Times New Roman" w:hAnsi="Times New Roman"/>
          <w:sz w:val="28"/>
          <w:szCs w:val="28"/>
          <w:lang w:eastAsia="ru-RU"/>
        </w:rPr>
        <w:br/>
        <w:t>6.4. Без проведения открытого конкурса свидетельство об осуществлении перевозок по муниципальному маршруту и карта соответствующего маршрута выдаются в случае, если они предназначены для осуществления регулярных перевозок:</w:t>
      </w:r>
      <w:r w:rsidRPr="00EF55CC">
        <w:rPr>
          <w:rFonts w:ascii="Times New Roman" w:eastAsia="Times New Roman" w:hAnsi="Times New Roman"/>
          <w:sz w:val="28"/>
          <w:szCs w:val="28"/>
          <w:lang w:eastAsia="ru-RU"/>
        </w:rPr>
        <w:br/>
        <w:t>- после вступления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либо вступления в законную силу решения суда о прекращении действия данного свидетельства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w:t>
      </w:r>
      <w:r w:rsidRPr="00EF55CC">
        <w:rPr>
          <w:rFonts w:ascii="Times New Roman" w:eastAsia="Times New Roman" w:hAnsi="Times New Roman"/>
          <w:sz w:val="28"/>
          <w:szCs w:val="28"/>
          <w:lang w:eastAsia="ru-RU"/>
        </w:rPr>
        <w:br/>
        <w:t>- по маршруту регулярных перевозок, установленному в целях обеспечения транспортного обслуживания населения в условиях чрезвычайной ситуации.</w:t>
      </w:r>
      <w:r w:rsidRPr="00EF55CC">
        <w:rPr>
          <w:rFonts w:ascii="Times New Roman" w:eastAsia="Times New Roman" w:hAnsi="Times New Roman"/>
          <w:sz w:val="28"/>
          <w:szCs w:val="28"/>
          <w:lang w:eastAsia="ru-RU"/>
        </w:rPr>
        <w:br/>
        <w:t>6.5. По результатам открытого конкурса свидетельство об осуществлении перевозок по муниципальному маршруту и карта соответствующего маршрута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 xml:space="preserve">6.6. По результатам открытого конкурса свидетельство об осуществлении перевозок по муниципальному маршруту и карта соответствующего маршрута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предусмотренные </w:t>
      </w:r>
      <w:hyperlink r:id="rId23" w:anchor="P475" w:history="1">
        <w:r w:rsidRPr="00EF55CC">
          <w:rPr>
            <w:rFonts w:ascii="Times New Roman" w:eastAsia="Times New Roman" w:hAnsi="Times New Roman"/>
            <w:sz w:val="28"/>
            <w:szCs w:val="28"/>
            <w:lang w:eastAsia="ru-RU"/>
          </w:rPr>
          <w:t>пунктами 1</w:t>
        </w:r>
      </w:hyperlink>
      <w:r w:rsidRPr="00EF55CC">
        <w:rPr>
          <w:rFonts w:ascii="Times New Roman" w:eastAsia="Times New Roman" w:hAnsi="Times New Roman"/>
          <w:sz w:val="28"/>
          <w:szCs w:val="28"/>
          <w:lang w:eastAsia="ru-RU"/>
        </w:rPr>
        <w:t>-</w:t>
      </w:r>
      <w:hyperlink r:id="rId24" w:anchor="P478" w:history="1">
        <w:r w:rsidRPr="00EF55CC">
          <w:rPr>
            <w:rFonts w:ascii="Times New Roman" w:eastAsia="Times New Roman" w:hAnsi="Times New Roman"/>
            <w:sz w:val="28"/>
            <w:szCs w:val="28"/>
            <w:lang w:eastAsia="ru-RU"/>
          </w:rPr>
          <w:t>4 части 1 статьи 29</w:t>
        </w:r>
      </w:hyperlink>
      <w:r w:rsidRPr="00EF55CC">
        <w:rPr>
          <w:rFonts w:ascii="Times New Roman" w:eastAsia="Times New Roman" w:hAnsi="Times New Roman"/>
          <w:sz w:val="28"/>
          <w:szCs w:val="28"/>
          <w:lang w:eastAsia="ru-RU"/>
        </w:rPr>
        <w:t xml:space="preserve"> Федерального закона 13.07. 2015 №220-ФЗ «Об организации регулярных перевозок пассажиров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действие указанных свидетельства об осуществлении перевозок по </w:t>
      </w:r>
      <w:r w:rsidRPr="00EF55CC">
        <w:rPr>
          <w:rFonts w:ascii="Times New Roman" w:eastAsia="Times New Roman" w:hAnsi="Times New Roman"/>
          <w:sz w:val="28"/>
          <w:szCs w:val="28"/>
          <w:lang w:eastAsia="ru-RU"/>
        </w:rPr>
        <w:lastRenderedPageBreak/>
        <w:t>муниципальному маршруту и карта соответствующего маршрута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и карта соответствующего маршрута на меньший срок допускается в случае, если по истечении этого срока в соответствии с документом планирования предусматривается отмена маршрута регулярных перевозок.</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6.7. Без проведения открытого конкурса свидетельство об осуществлении перевозок по муниципальному маршруту и карта соответствующего маршрута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r>
      <w:r w:rsidRPr="00EF55CC">
        <w:rPr>
          <w:rFonts w:ascii="Times New Roman" w:eastAsia="Times New Roman" w:hAnsi="Times New Roman"/>
          <w:b/>
          <w:bCs/>
          <w:sz w:val="28"/>
          <w:szCs w:val="28"/>
          <w:lang w:eastAsia="ru-RU"/>
        </w:rPr>
        <w:t>7. Требования к выполнению регулярных перевозок по муниципальным маршрутам</w:t>
      </w:r>
      <w:r w:rsidRPr="00EF55CC">
        <w:rPr>
          <w:rFonts w:ascii="Times New Roman" w:eastAsia="Times New Roman" w:hAnsi="Times New Roman"/>
          <w:sz w:val="28"/>
          <w:szCs w:val="28"/>
          <w:lang w:eastAsia="ru-RU"/>
        </w:rPr>
        <w:br/>
      </w:r>
      <w:r w:rsidRPr="00EF55CC">
        <w:rPr>
          <w:rFonts w:ascii="Times New Roman" w:eastAsia="Times New Roman" w:hAnsi="Times New Roman"/>
          <w:sz w:val="28"/>
          <w:szCs w:val="28"/>
          <w:lang w:eastAsia="ru-RU"/>
        </w:rPr>
        <w:br/>
        <w:t xml:space="preserve">7.1. Юридическое лицо, индивидуальный предприниматель, уполномоченный участник договора простого товарищества, осуществляющие регулярные перевозки по муниципальным маршрутам обязаны соблюдать нормативы обеспечения качества и безопасности регулярных перевозок по муниципальным маршрутам, установленные законодательством Российской Федерации и </w:t>
      </w:r>
      <w:r w:rsidR="00E86487" w:rsidRPr="00EF55CC">
        <w:rPr>
          <w:rFonts w:ascii="Times New Roman" w:eastAsia="Times New Roman" w:hAnsi="Times New Roman"/>
          <w:sz w:val="28"/>
          <w:szCs w:val="28"/>
          <w:lang w:eastAsia="ru-RU"/>
        </w:rPr>
        <w:t>Красноярского края</w:t>
      </w:r>
      <w:r w:rsidRPr="00EF55CC">
        <w:rPr>
          <w:rFonts w:ascii="Times New Roman" w:eastAsia="Times New Roman" w:hAnsi="Times New Roman"/>
          <w:sz w:val="28"/>
          <w:szCs w:val="28"/>
          <w:lang w:eastAsia="ru-RU"/>
        </w:rPr>
        <w:t xml:space="preserve">, и требования к выполнению регулярных перевозок по муниципальным маршрутам, определяемые Федеральным </w:t>
      </w:r>
      <w:hyperlink r:id="rId25" w:history="1">
        <w:r w:rsidRPr="00EF55CC">
          <w:rPr>
            <w:rFonts w:ascii="Times New Roman" w:eastAsia="Times New Roman" w:hAnsi="Times New Roman"/>
            <w:sz w:val="28"/>
            <w:szCs w:val="28"/>
            <w:lang w:eastAsia="ru-RU"/>
          </w:rPr>
          <w:t>Законом</w:t>
        </w:r>
      </w:hyperlink>
      <w:r w:rsidRPr="00EF55CC">
        <w:rPr>
          <w:rFonts w:ascii="Times New Roman" w:eastAsia="Times New Roman" w:hAnsi="Times New Roman"/>
          <w:sz w:val="28"/>
          <w:szCs w:val="28"/>
          <w:lang w:eastAsia="ru-RU"/>
        </w:rPr>
        <w:t>, настоящими Правилами, нормативными правовыми актами уполномоченного органа местного самоуправления.</w:t>
      </w:r>
      <w:r w:rsidRPr="00EF55CC">
        <w:rPr>
          <w:rFonts w:ascii="Times New Roman" w:eastAsia="Times New Roman" w:hAnsi="Times New Roman"/>
          <w:sz w:val="28"/>
          <w:szCs w:val="28"/>
          <w:lang w:eastAsia="ru-RU"/>
        </w:rPr>
        <w:br/>
        <w:t>Использование внешнего оформления, установленного федеральным законодательством для транспортных средств, выполняющих регулярные перевозки по муниципальным маршрутам, допускается юридическими лицами, индивидуальными предпринимателями, уполномоченными участниками договора простого товарищества, осуществляющими регулярные перевозки по муниципальным маршрутам и имеющими свидетельства об осуществлении перевозок по муниципальным маршрутам и карты по таким маршрутам.</w:t>
      </w:r>
      <w:r w:rsidRPr="00EF55CC">
        <w:rPr>
          <w:rFonts w:ascii="Times New Roman" w:eastAsia="Times New Roman" w:hAnsi="Times New Roman"/>
          <w:sz w:val="28"/>
          <w:szCs w:val="28"/>
          <w:lang w:eastAsia="ru-RU"/>
        </w:rPr>
        <w:br/>
        <w:t xml:space="preserve">7.2. При выполнении регулярных перевозок по муниципальным маршрутам юридическое лицо, индивидуальный предприниматель, уполномоченный участник договора простого товарищества, осуществляющие регулярные перевозки по муниципальным маршрутам обязаны обеспечить водителя, работающего с ними по трудовому договору, а водитель - иметь при себе следующие документы: свидетельство об осуществлении перевозок по муниципальным маршрутам и карту по таким маршрутам, расписание движения транспортных средств по муниципальным маршрутам, схему движения, утвержденные в установленном порядке, либо их копии, заверенные юридическим лицом, индивидуальным предпринимателем, </w:t>
      </w:r>
      <w:r w:rsidRPr="00EF55CC">
        <w:rPr>
          <w:rFonts w:ascii="Times New Roman" w:eastAsia="Times New Roman" w:hAnsi="Times New Roman"/>
          <w:sz w:val="28"/>
          <w:szCs w:val="28"/>
          <w:lang w:eastAsia="ru-RU"/>
        </w:rPr>
        <w:lastRenderedPageBreak/>
        <w:t>уполномоченным участником договора простого товарищества, осуществляющим регулярные перевозки, муниципальным маршрутам.</w:t>
      </w:r>
      <w:r w:rsidRPr="00EF55CC">
        <w:rPr>
          <w:rFonts w:ascii="Times New Roman" w:eastAsia="Times New Roman" w:hAnsi="Times New Roman"/>
          <w:sz w:val="28"/>
          <w:szCs w:val="28"/>
          <w:lang w:eastAsia="ru-RU"/>
        </w:rPr>
        <w:br/>
        <w:t>7.3. Запрещается осуществление регулярных перевозок пассажиров и багажа муниципальным маршрутам:</w:t>
      </w:r>
      <w:r w:rsidRPr="00EF55CC">
        <w:rPr>
          <w:rFonts w:ascii="Times New Roman" w:eastAsia="Times New Roman" w:hAnsi="Times New Roman"/>
          <w:sz w:val="28"/>
          <w:szCs w:val="28"/>
          <w:lang w:eastAsia="ru-RU"/>
        </w:rPr>
        <w:br/>
        <w:t>- без свидетельства об осуществлении перевозок по муниципальным маршрутам и карты по таким маршрутам.</w:t>
      </w:r>
      <w:r w:rsidRPr="00EF55CC">
        <w:rPr>
          <w:rFonts w:ascii="Times New Roman" w:eastAsia="Times New Roman" w:hAnsi="Times New Roman"/>
          <w:sz w:val="28"/>
          <w:szCs w:val="28"/>
          <w:lang w:eastAsia="ru-RU"/>
        </w:rPr>
        <w:br/>
        <w:t>- без использования внешнего оформления, установленного федеральным законодательством для транспортных средств, выполняющих регулярные перевозки муниципальным</w:t>
      </w:r>
      <w:r w:rsidR="008F7C51" w:rsidRPr="00EF55CC">
        <w:rPr>
          <w:rFonts w:ascii="Times New Roman" w:eastAsia="Times New Roman" w:hAnsi="Times New Roman"/>
          <w:sz w:val="28"/>
          <w:szCs w:val="28"/>
          <w:lang w:eastAsia="ru-RU"/>
        </w:rPr>
        <w:t xml:space="preserve"> </w:t>
      </w:r>
      <w:r w:rsidRPr="00EF55CC">
        <w:rPr>
          <w:rFonts w:ascii="Times New Roman" w:eastAsia="Times New Roman" w:hAnsi="Times New Roman"/>
          <w:sz w:val="28"/>
          <w:szCs w:val="28"/>
          <w:lang w:eastAsia="ru-RU"/>
        </w:rPr>
        <w:t>маршрутам;</w:t>
      </w:r>
      <w:r w:rsidRPr="00EF55CC">
        <w:rPr>
          <w:rFonts w:ascii="Times New Roman" w:eastAsia="Times New Roman" w:hAnsi="Times New Roman"/>
          <w:sz w:val="28"/>
          <w:szCs w:val="28"/>
          <w:lang w:eastAsia="ru-RU"/>
        </w:rPr>
        <w:br/>
        <w:t>- без утвержденных в установленном порядке расписания и схемы движения транспортного средства по муниципальным маршрутам;</w:t>
      </w:r>
      <w:r w:rsidRPr="00EF55CC">
        <w:rPr>
          <w:rFonts w:ascii="Times New Roman" w:eastAsia="Times New Roman" w:hAnsi="Times New Roman"/>
          <w:sz w:val="28"/>
          <w:szCs w:val="28"/>
          <w:lang w:eastAsia="ru-RU"/>
        </w:rPr>
        <w:br/>
        <w:t>- в нарушение утвержденных уполномоченным органом местного самоуправления расписания и схемы движения транспортного средства по муниципальным маршрутам.</w:t>
      </w:r>
    </w:p>
    <w:p w:rsidR="00392679" w:rsidRDefault="00392679" w:rsidP="00EF55CC">
      <w:pPr>
        <w:pStyle w:val="ConsPlusNormal"/>
        <w:widowControl/>
        <w:ind w:firstLine="0"/>
        <w:jc w:val="both"/>
        <w:rPr>
          <w:rFonts w:ascii="Times New Roman" w:hAnsi="Times New Roman" w:cs="Times New Roman"/>
          <w:b/>
          <w:bCs/>
          <w:color w:val="000000"/>
          <w:sz w:val="28"/>
          <w:szCs w:val="28"/>
        </w:rPr>
      </w:pPr>
    </w:p>
    <w:p w:rsidR="00D314DE" w:rsidRPr="00EF55CC" w:rsidRDefault="00D314DE" w:rsidP="00392679">
      <w:pPr>
        <w:pStyle w:val="ConsPlusNormal"/>
        <w:widowControl/>
        <w:ind w:firstLine="0"/>
        <w:jc w:val="center"/>
        <w:rPr>
          <w:rFonts w:ascii="Times New Roman" w:hAnsi="Times New Roman" w:cs="Times New Roman"/>
          <w:b/>
          <w:sz w:val="28"/>
          <w:szCs w:val="28"/>
        </w:rPr>
      </w:pPr>
      <w:r w:rsidRPr="00EF55CC">
        <w:rPr>
          <w:rFonts w:ascii="Times New Roman" w:hAnsi="Times New Roman" w:cs="Times New Roman"/>
          <w:b/>
          <w:bCs/>
          <w:color w:val="000000"/>
          <w:sz w:val="28"/>
          <w:szCs w:val="28"/>
        </w:rPr>
        <w:t>8. Организация перевозок общественным транспортом при чре</w:t>
      </w:r>
      <w:r w:rsidRPr="00EF55CC">
        <w:rPr>
          <w:rFonts w:ascii="Times New Roman" w:hAnsi="Times New Roman" w:cs="Times New Roman"/>
          <w:b/>
          <w:bCs/>
          <w:color w:val="000000"/>
          <w:sz w:val="28"/>
          <w:szCs w:val="28"/>
        </w:rPr>
        <w:t>з</w:t>
      </w:r>
      <w:r w:rsidRPr="00EF55CC">
        <w:rPr>
          <w:rFonts w:ascii="Times New Roman" w:hAnsi="Times New Roman" w:cs="Times New Roman"/>
          <w:b/>
          <w:bCs/>
          <w:color w:val="000000"/>
          <w:sz w:val="28"/>
          <w:szCs w:val="28"/>
        </w:rPr>
        <w:t>вычайных ситуациях</w:t>
      </w:r>
    </w:p>
    <w:p w:rsidR="00D314DE" w:rsidRPr="00EF55CC" w:rsidRDefault="00D314DE" w:rsidP="00EF55CC">
      <w:pPr>
        <w:pStyle w:val="ConsPlusNormal"/>
        <w:widowControl/>
        <w:ind w:firstLine="709"/>
        <w:jc w:val="both"/>
        <w:rPr>
          <w:rFonts w:ascii="Times New Roman" w:hAnsi="Times New Roman" w:cs="Times New Roman"/>
          <w:b/>
          <w:bCs/>
          <w:color w:val="000000"/>
          <w:sz w:val="28"/>
          <w:szCs w:val="28"/>
        </w:rPr>
      </w:pPr>
    </w:p>
    <w:p w:rsidR="00D314DE" w:rsidRPr="00EF55CC" w:rsidRDefault="00D314DE" w:rsidP="00EF55CC">
      <w:pPr>
        <w:pStyle w:val="ConsPlusTitle"/>
        <w:widowControl/>
        <w:ind w:firstLine="709"/>
        <w:jc w:val="both"/>
        <w:rPr>
          <w:rFonts w:ascii="Times New Roman" w:hAnsi="Times New Roman" w:cs="Times New Roman"/>
          <w:b w:val="0"/>
          <w:color w:val="000000"/>
          <w:sz w:val="28"/>
          <w:szCs w:val="28"/>
        </w:rPr>
      </w:pPr>
      <w:r w:rsidRPr="00EF55CC">
        <w:rPr>
          <w:rFonts w:ascii="Times New Roman" w:hAnsi="Times New Roman" w:cs="Times New Roman"/>
          <w:b w:val="0"/>
          <w:color w:val="000000"/>
          <w:sz w:val="28"/>
          <w:szCs w:val="28"/>
        </w:rPr>
        <w:t>8.1. Во время ликвидации последствий чрезвычайных ситуаций, а также выполнения мероприятий мобилизационного хара</w:t>
      </w:r>
      <w:r w:rsidRPr="00EF55CC">
        <w:rPr>
          <w:rFonts w:ascii="Times New Roman" w:hAnsi="Times New Roman" w:cs="Times New Roman"/>
          <w:b w:val="0"/>
          <w:color w:val="000000"/>
          <w:sz w:val="28"/>
          <w:szCs w:val="28"/>
        </w:rPr>
        <w:t>к</w:t>
      </w:r>
      <w:r w:rsidRPr="00EF55CC">
        <w:rPr>
          <w:rFonts w:ascii="Times New Roman" w:hAnsi="Times New Roman" w:cs="Times New Roman"/>
          <w:b w:val="0"/>
          <w:color w:val="000000"/>
          <w:sz w:val="28"/>
          <w:szCs w:val="28"/>
        </w:rPr>
        <w:t xml:space="preserve">тера органы местного самоуправления муниципального образования </w:t>
      </w:r>
      <w:r w:rsidR="00761D6C" w:rsidRPr="00EF55CC">
        <w:rPr>
          <w:rFonts w:ascii="Times New Roman" w:hAnsi="Times New Roman" w:cs="Times New Roman"/>
          <w:b w:val="0"/>
          <w:color w:val="000000"/>
          <w:sz w:val="28"/>
          <w:szCs w:val="28"/>
        </w:rPr>
        <w:t>Идринский район</w:t>
      </w:r>
      <w:r w:rsidRPr="00EF55CC">
        <w:rPr>
          <w:rFonts w:ascii="Times New Roman" w:hAnsi="Times New Roman" w:cs="Times New Roman"/>
          <w:b w:val="0"/>
          <w:color w:val="000000"/>
          <w:sz w:val="28"/>
          <w:szCs w:val="28"/>
        </w:rPr>
        <w:t xml:space="preserve"> вправе привлекать перевозчиков в целях обеспечения пассажирских перевозок в порядке, установленном федеральн</w:t>
      </w:r>
      <w:r w:rsidRPr="00EF55CC">
        <w:rPr>
          <w:rFonts w:ascii="Times New Roman" w:hAnsi="Times New Roman" w:cs="Times New Roman"/>
          <w:b w:val="0"/>
          <w:color w:val="000000"/>
          <w:sz w:val="28"/>
          <w:szCs w:val="28"/>
        </w:rPr>
        <w:t>ы</w:t>
      </w:r>
      <w:r w:rsidRPr="00EF55CC">
        <w:rPr>
          <w:rFonts w:ascii="Times New Roman" w:hAnsi="Times New Roman" w:cs="Times New Roman"/>
          <w:b w:val="0"/>
          <w:color w:val="000000"/>
          <w:sz w:val="28"/>
          <w:szCs w:val="28"/>
        </w:rPr>
        <w:t>ми законами и иными нормативными правовыми актами Российской Федерации, з</w:t>
      </w:r>
      <w:r w:rsidRPr="00EF55CC">
        <w:rPr>
          <w:rFonts w:ascii="Times New Roman" w:hAnsi="Times New Roman" w:cs="Times New Roman"/>
          <w:b w:val="0"/>
          <w:color w:val="000000"/>
          <w:sz w:val="28"/>
          <w:szCs w:val="28"/>
        </w:rPr>
        <w:t>а</w:t>
      </w:r>
      <w:r w:rsidRPr="00EF55CC">
        <w:rPr>
          <w:rFonts w:ascii="Times New Roman" w:hAnsi="Times New Roman" w:cs="Times New Roman"/>
          <w:b w:val="0"/>
          <w:color w:val="000000"/>
          <w:sz w:val="28"/>
          <w:szCs w:val="28"/>
        </w:rPr>
        <w:t xml:space="preserve">конами и иными нормативными правовыми актами </w:t>
      </w:r>
      <w:r w:rsidR="00761D6C" w:rsidRPr="00EF55CC">
        <w:rPr>
          <w:rFonts w:ascii="Times New Roman" w:hAnsi="Times New Roman" w:cs="Times New Roman"/>
          <w:b w:val="0"/>
          <w:color w:val="000000"/>
          <w:sz w:val="28"/>
          <w:szCs w:val="28"/>
        </w:rPr>
        <w:t>Красноярского края</w:t>
      </w:r>
      <w:r w:rsidRPr="00EF55CC">
        <w:rPr>
          <w:rFonts w:ascii="Times New Roman" w:hAnsi="Times New Roman" w:cs="Times New Roman"/>
          <w:b w:val="0"/>
          <w:color w:val="000000"/>
          <w:sz w:val="28"/>
          <w:szCs w:val="28"/>
        </w:rPr>
        <w:t xml:space="preserve"> и нормативными правовыми актами муниципального о</w:t>
      </w:r>
      <w:r w:rsidRPr="00EF55CC">
        <w:rPr>
          <w:rFonts w:ascii="Times New Roman" w:hAnsi="Times New Roman" w:cs="Times New Roman"/>
          <w:b w:val="0"/>
          <w:color w:val="000000"/>
          <w:sz w:val="28"/>
          <w:szCs w:val="28"/>
        </w:rPr>
        <w:t>б</w:t>
      </w:r>
      <w:r w:rsidRPr="00EF55CC">
        <w:rPr>
          <w:rFonts w:ascii="Times New Roman" w:hAnsi="Times New Roman" w:cs="Times New Roman"/>
          <w:b w:val="0"/>
          <w:color w:val="000000"/>
          <w:sz w:val="28"/>
          <w:szCs w:val="28"/>
        </w:rPr>
        <w:t xml:space="preserve">разования </w:t>
      </w:r>
      <w:r w:rsidR="00761D6C" w:rsidRPr="00EF55CC">
        <w:rPr>
          <w:rFonts w:ascii="Times New Roman" w:hAnsi="Times New Roman" w:cs="Times New Roman"/>
          <w:b w:val="0"/>
          <w:color w:val="000000"/>
          <w:sz w:val="28"/>
          <w:szCs w:val="28"/>
        </w:rPr>
        <w:t>Идринский район</w:t>
      </w:r>
      <w:r w:rsidRPr="00EF55CC">
        <w:rPr>
          <w:rFonts w:ascii="Times New Roman" w:hAnsi="Times New Roman" w:cs="Times New Roman"/>
          <w:b w:val="0"/>
          <w:color w:val="000000"/>
          <w:sz w:val="28"/>
          <w:szCs w:val="28"/>
        </w:rPr>
        <w:t xml:space="preserve">. </w:t>
      </w:r>
    </w:p>
    <w:p w:rsidR="00D314DE" w:rsidRPr="00EF55CC" w:rsidRDefault="00D314DE" w:rsidP="00EF55CC">
      <w:pPr>
        <w:pStyle w:val="ConsPlusTitle"/>
        <w:widowControl/>
        <w:ind w:firstLine="709"/>
        <w:jc w:val="both"/>
        <w:rPr>
          <w:rFonts w:ascii="Times New Roman" w:hAnsi="Times New Roman" w:cs="Times New Roman"/>
          <w:b w:val="0"/>
          <w:color w:val="000000"/>
          <w:sz w:val="28"/>
          <w:szCs w:val="28"/>
        </w:rPr>
      </w:pPr>
      <w:r w:rsidRPr="00EF55CC">
        <w:rPr>
          <w:rFonts w:ascii="Times New Roman" w:hAnsi="Times New Roman" w:cs="Times New Roman"/>
          <w:b w:val="0"/>
          <w:color w:val="000000"/>
          <w:sz w:val="28"/>
          <w:szCs w:val="28"/>
        </w:rPr>
        <w:t>8.2. Допускается временное прекращение перевозок на маршрутах регулярных перевозок при угрозе безопасности движения или пассажиров, возникновении не зависящих от перевозчика препятствий движению (авария, неблаг</w:t>
      </w:r>
      <w:r w:rsidRPr="00EF55CC">
        <w:rPr>
          <w:rFonts w:ascii="Times New Roman" w:hAnsi="Times New Roman" w:cs="Times New Roman"/>
          <w:b w:val="0"/>
          <w:color w:val="000000"/>
          <w:sz w:val="28"/>
          <w:szCs w:val="28"/>
        </w:rPr>
        <w:t>о</w:t>
      </w:r>
      <w:r w:rsidRPr="00EF55CC">
        <w:rPr>
          <w:rFonts w:ascii="Times New Roman" w:hAnsi="Times New Roman" w:cs="Times New Roman"/>
          <w:b w:val="0"/>
          <w:color w:val="000000"/>
          <w:sz w:val="28"/>
          <w:szCs w:val="28"/>
        </w:rPr>
        <w:t>приятные дорожно-климатические или погодные условия, ведение строител</w:t>
      </w:r>
      <w:r w:rsidRPr="00EF55CC">
        <w:rPr>
          <w:rFonts w:ascii="Times New Roman" w:hAnsi="Times New Roman" w:cs="Times New Roman"/>
          <w:b w:val="0"/>
          <w:color w:val="000000"/>
          <w:sz w:val="28"/>
          <w:szCs w:val="28"/>
        </w:rPr>
        <w:t>ь</w:t>
      </w:r>
      <w:r w:rsidRPr="00EF55CC">
        <w:rPr>
          <w:rFonts w:ascii="Times New Roman" w:hAnsi="Times New Roman" w:cs="Times New Roman"/>
          <w:b w:val="0"/>
          <w:color w:val="000000"/>
          <w:sz w:val="28"/>
          <w:szCs w:val="28"/>
        </w:rPr>
        <w:t>ных работ на Маршрутной сети и другие обстоятельства).</w:t>
      </w:r>
    </w:p>
    <w:p w:rsidR="00761D6C" w:rsidRPr="00EF55CC" w:rsidRDefault="00D314DE" w:rsidP="00392679">
      <w:pPr>
        <w:pStyle w:val="ConsPlusTitle"/>
        <w:widowControl/>
        <w:ind w:firstLine="709"/>
        <w:jc w:val="both"/>
        <w:rPr>
          <w:rFonts w:ascii="Times New Roman" w:hAnsi="Times New Roman"/>
          <w:sz w:val="28"/>
          <w:szCs w:val="28"/>
        </w:rPr>
      </w:pPr>
      <w:r w:rsidRPr="00EF55CC">
        <w:rPr>
          <w:rFonts w:ascii="Times New Roman" w:hAnsi="Times New Roman" w:cs="Times New Roman"/>
          <w:b w:val="0"/>
          <w:color w:val="000000"/>
          <w:sz w:val="28"/>
          <w:szCs w:val="28"/>
        </w:rPr>
        <w:t>8.3. О наличии чрезвычайных ситуаций перевозчик обязан незамедлительно информировать Организатора перевозок, равно как и Организатор перевозок - пер</w:t>
      </w:r>
      <w:r w:rsidRPr="00EF55CC">
        <w:rPr>
          <w:rFonts w:ascii="Times New Roman" w:hAnsi="Times New Roman" w:cs="Times New Roman"/>
          <w:b w:val="0"/>
          <w:color w:val="000000"/>
          <w:sz w:val="28"/>
          <w:szCs w:val="28"/>
        </w:rPr>
        <w:t>е</w:t>
      </w:r>
      <w:r w:rsidRPr="00EF55CC">
        <w:rPr>
          <w:rFonts w:ascii="Times New Roman" w:hAnsi="Times New Roman" w:cs="Times New Roman"/>
          <w:b w:val="0"/>
          <w:color w:val="000000"/>
          <w:sz w:val="28"/>
          <w:szCs w:val="28"/>
        </w:rPr>
        <w:t xml:space="preserve">возчика. </w:t>
      </w:r>
    </w:p>
    <w:sectPr w:rsidR="00761D6C" w:rsidRPr="00EF55CC" w:rsidSect="003926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020"/>
    <w:rsid w:val="0021246E"/>
    <w:rsid w:val="002D2294"/>
    <w:rsid w:val="0031798E"/>
    <w:rsid w:val="00392679"/>
    <w:rsid w:val="003D635B"/>
    <w:rsid w:val="00406D87"/>
    <w:rsid w:val="00410B3C"/>
    <w:rsid w:val="00761D6C"/>
    <w:rsid w:val="008F7C51"/>
    <w:rsid w:val="00A56D6F"/>
    <w:rsid w:val="00BD2E33"/>
    <w:rsid w:val="00BE0020"/>
    <w:rsid w:val="00C52961"/>
    <w:rsid w:val="00CF6850"/>
    <w:rsid w:val="00D314DE"/>
    <w:rsid w:val="00DB59D1"/>
    <w:rsid w:val="00DD2B80"/>
    <w:rsid w:val="00E84B24"/>
    <w:rsid w:val="00E86487"/>
    <w:rsid w:val="00EA5817"/>
    <w:rsid w:val="00EF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E0020"/>
    <w:rPr>
      <w:b/>
      <w:bCs/>
    </w:rPr>
  </w:style>
  <w:style w:type="character" w:styleId="a4">
    <w:name w:val="Hyperlink"/>
    <w:uiPriority w:val="99"/>
    <w:semiHidden/>
    <w:unhideWhenUsed/>
    <w:rsid w:val="00BE0020"/>
    <w:rPr>
      <w:color w:val="0000FF"/>
      <w:u w:val="single"/>
    </w:rPr>
  </w:style>
  <w:style w:type="paragraph" w:styleId="a5">
    <w:name w:val="Balloon Text"/>
    <w:basedOn w:val="a"/>
    <w:link w:val="a6"/>
    <w:uiPriority w:val="99"/>
    <w:semiHidden/>
    <w:unhideWhenUsed/>
    <w:rsid w:val="00DB59D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B59D1"/>
    <w:rPr>
      <w:rFonts w:ascii="Tahoma" w:hAnsi="Tahoma" w:cs="Tahoma"/>
      <w:sz w:val="16"/>
      <w:szCs w:val="16"/>
      <w:lang w:eastAsia="en-US"/>
    </w:rPr>
  </w:style>
  <w:style w:type="paragraph" w:customStyle="1" w:styleId="ConsPlusNormal">
    <w:name w:val="ConsPlusNormal"/>
    <w:rsid w:val="00D314DE"/>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D314DE"/>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E0020"/>
    <w:rPr>
      <w:b/>
      <w:bCs/>
    </w:rPr>
  </w:style>
  <w:style w:type="character" w:styleId="a4">
    <w:name w:val="Hyperlink"/>
    <w:uiPriority w:val="99"/>
    <w:semiHidden/>
    <w:unhideWhenUsed/>
    <w:rsid w:val="00BE0020"/>
    <w:rPr>
      <w:color w:val="0000FF"/>
      <w:u w:val="single"/>
    </w:rPr>
  </w:style>
  <w:style w:type="paragraph" w:styleId="a5">
    <w:name w:val="Balloon Text"/>
    <w:basedOn w:val="a"/>
    <w:link w:val="a6"/>
    <w:uiPriority w:val="99"/>
    <w:semiHidden/>
    <w:unhideWhenUsed/>
    <w:rsid w:val="00DB59D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B59D1"/>
    <w:rPr>
      <w:rFonts w:ascii="Tahoma" w:hAnsi="Tahoma" w:cs="Tahoma"/>
      <w:sz w:val="16"/>
      <w:szCs w:val="16"/>
      <w:lang w:eastAsia="en-US"/>
    </w:rPr>
  </w:style>
  <w:style w:type="paragraph" w:customStyle="1" w:styleId="ConsPlusNormal">
    <w:name w:val="ConsPlusNormal"/>
    <w:rsid w:val="00D314DE"/>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D314DE"/>
    <w:pPr>
      <w:widowControl w:val="0"/>
      <w:autoSpaceDE w:val="0"/>
      <w:autoSpaceDN w:val="0"/>
      <w:adjustRightInd w:val="0"/>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4C6D015C99FCC86500CBEDE45C5C2B94E2C352B90E9EE13D9DE43058Y9W9H" TargetMode="External"/><Relationship Id="rId13" Type="http://schemas.openxmlformats.org/officeDocument/2006/relationships/hyperlink" Target="http://enotaevka.astranet.ru/index.php?option=com_content&amp;task=view&amp;id=9957&amp;Itemid=229" TargetMode="External"/><Relationship Id="rId18" Type="http://schemas.openxmlformats.org/officeDocument/2006/relationships/hyperlink" Target="http://enotaevka.astranet.ru/index.php?option=com_content&amp;task=view&amp;id=9957&amp;Itemid=2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otaevka.astranet.ru/index.php?option=com_content&amp;task=view&amp;id=9957&amp;Itemid=229" TargetMode="External"/><Relationship Id="rId7" Type="http://schemas.openxmlformats.org/officeDocument/2006/relationships/hyperlink" Target="http://www.idra.org.ru" TargetMode="External"/><Relationship Id="rId12" Type="http://schemas.openxmlformats.org/officeDocument/2006/relationships/hyperlink" Target="http://enotaevka.astranet.ru/index.php?option=com_content&amp;task=view&amp;id=9957&amp;Itemid=229" TargetMode="External"/><Relationship Id="rId17" Type="http://schemas.openxmlformats.org/officeDocument/2006/relationships/hyperlink" Target="http://enotaevka.astranet.ru/index.php?option=com_content&amp;task=view&amp;id=9957&amp;Itemid=229" TargetMode="External"/><Relationship Id="rId25" Type="http://schemas.openxmlformats.org/officeDocument/2006/relationships/hyperlink" Target="consultantplus://offline/ref=4D4C6D015C99FCC86500D5E0F230012497E19E5FBD0892B161C2BF6D0F900479YFWBH" TargetMode="External"/><Relationship Id="rId2" Type="http://schemas.microsoft.com/office/2007/relationships/stylesWithEffects" Target="stylesWithEffects.xml"/><Relationship Id="rId16" Type="http://schemas.openxmlformats.org/officeDocument/2006/relationships/hyperlink" Target="http://enotaevka.astranet.ru/index.php?option=com_content&amp;task=view&amp;id=9957&amp;Itemid=229" TargetMode="External"/><Relationship Id="rId20" Type="http://schemas.openxmlformats.org/officeDocument/2006/relationships/hyperlink" Target="consultantplus://offline/ref=82628EDB26F1E3B966353DC02302788E67D60EF4146CA61653FE92F0D497CC7FE6BF75CF90U959H" TargetMode="External"/><Relationship Id="rId1" Type="http://schemas.openxmlformats.org/officeDocument/2006/relationships/styles" Target="styles.xml"/><Relationship Id="rId6" Type="http://schemas.openxmlformats.org/officeDocument/2006/relationships/hyperlink" Target="consultantplus://offline/ref=D28F75406514ED41F3DA99D9F8B9D5CC897862EF1BFCEDB8AAB34998C730E9822E1332BDCCDD3A7AcD3DM" TargetMode="External"/><Relationship Id="rId11" Type="http://schemas.openxmlformats.org/officeDocument/2006/relationships/hyperlink" Target="http://enotaevka.astranet.ru/index.php?option=com_content&amp;task=view&amp;id=9957&amp;Itemid=229" TargetMode="External"/><Relationship Id="rId24" Type="http://schemas.openxmlformats.org/officeDocument/2006/relationships/hyperlink" Target="http://enotaevka.astranet.ru/index.php?option=com_content&amp;task=view&amp;id=9957&amp;Itemid=229" TargetMode="External"/><Relationship Id="rId5" Type="http://schemas.openxmlformats.org/officeDocument/2006/relationships/image" Target="media/image1.jpeg"/><Relationship Id="rId15" Type="http://schemas.openxmlformats.org/officeDocument/2006/relationships/hyperlink" Target="http://enotaevka.astranet.ru/index.php?option=com_content&amp;task=view&amp;id=9957&amp;Itemid=229" TargetMode="External"/><Relationship Id="rId23" Type="http://schemas.openxmlformats.org/officeDocument/2006/relationships/hyperlink" Target="http://enotaevka.astranet.ru/index.php?option=com_content&amp;task=view&amp;id=9957&amp;Itemid=229" TargetMode="External"/><Relationship Id="rId10" Type="http://schemas.openxmlformats.org/officeDocument/2006/relationships/hyperlink" Target="consultantplus://offline/ref=4D4C6D015C99FCC86500CBEDE45C5C2B94EBC953B00B9EE13D9DE43058Y9W9H" TargetMode="External"/><Relationship Id="rId19" Type="http://schemas.openxmlformats.org/officeDocument/2006/relationships/hyperlink" Target="http://enotaevka.astranet.ru/index.php?option=com_content&amp;task=view&amp;id=9957&amp;Itemid=229" TargetMode="External"/><Relationship Id="rId4" Type="http://schemas.openxmlformats.org/officeDocument/2006/relationships/webSettings" Target="webSettings.xml"/><Relationship Id="rId9" Type="http://schemas.openxmlformats.org/officeDocument/2006/relationships/hyperlink" Target="consultantplus://offline/ref=4D4C6D015C99FCC86500CBEDE45C5C2B94E2C352B90C9EE13D9DE43058990E2EBCF627C725E62C77Y4W6H" TargetMode="External"/><Relationship Id="rId14" Type="http://schemas.openxmlformats.org/officeDocument/2006/relationships/hyperlink" Target="http://enotaevka.astranet.ru/index.php?option=com_content&amp;task=view&amp;id=9957&amp;Itemid=229" TargetMode="External"/><Relationship Id="rId22" Type="http://schemas.openxmlformats.org/officeDocument/2006/relationships/hyperlink" Target="http://enotaevka.astranet.ru/index.php?option=com_content&amp;task=view&amp;id=9957&amp;Itemid=22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4692</Words>
  <Characters>26750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31380</CharactersWithSpaces>
  <SharedDoc>false</SharedDoc>
  <HLinks>
    <vt:vector size="120" baseType="variant">
      <vt:variant>
        <vt:i4>2818097</vt:i4>
      </vt:variant>
      <vt:variant>
        <vt:i4>57</vt:i4>
      </vt:variant>
      <vt:variant>
        <vt:i4>0</vt:i4>
      </vt:variant>
      <vt:variant>
        <vt:i4>5</vt:i4>
      </vt:variant>
      <vt:variant>
        <vt:lpwstr>consultantplus://offline/ref=4D4C6D015C99FCC86500D5E0F230012497E19E5FBD0892B161C2BF6D0F900479YFWBH</vt:lpwstr>
      </vt:variant>
      <vt:variant>
        <vt:lpwstr/>
      </vt:variant>
      <vt:variant>
        <vt:i4>4784177</vt:i4>
      </vt:variant>
      <vt:variant>
        <vt:i4>54</vt:i4>
      </vt:variant>
      <vt:variant>
        <vt:i4>0</vt:i4>
      </vt:variant>
      <vt:variant>
        <vt:i4>5</vt:i4>
      </vt:variant>
      <vt:variant>
        <vt:lpwstr>http://enotaevka.astranet.ru/index.php?option=com_content&amp;task=view&amp;id=9957&amp;Itemid=229</vt:lpwstr>
      </vt:variant>
      <vt:variant>
        <vt:lpwstr>P478</vt:lpwstr>
      </vt:variant>
      <vt:variant>
        <vt:i4>4456497</vt:i4>
      </vt:variant>
      <vt:variant>
        <vt:i4>51</vt:i4>
      </vt:variant>
      <vt:variant>
        <vt:i4>0</vt:i4>
      </vt:variant>
      <vt:variant>
        <vt:i4>5</vt:i4>
      </vt:variant>
      <vt:variant>
        <vt:lpwstr>http://enotaevka.astranet.ru/index.php?option=com_content&amp;task=view&amp;id=9957&amp;Itemid=229</vt:lpwstr>
      </vt:variant>
      <vt:variant>
        <vt:lpwstr>P475</vt:lpwstr>
      </vt:variant>
      <vt:variant>
        <vt:i4>5111857</vt:i4>
      </vt:variant>
      <vt:variant>
        <vt:i4>48</vt:i4>
      </vt:variant>
      <vt:variant>
        <vt:i4>0</vt:i4>
      </vt:variant>
      <vt:variant>
        <vt:i4>5</vt:i4>
      </vt:variant>
      <vt:variant>
        <vt:lpwstr>http://enotaevka.astranet.ru/index.php?option=com_content&amp;task=view&amp;id=9957&amp;Itemid=229</vt:lpwstr>
      </vt:variant>
      <vt:variant>
        <vt:lpwstr>P279</vt:lpwstr>
      </vt:variant>
      <vt:variant>
        <vt:i4>4194367</vt:i4>
      </vt:variant>
      <vt:variant>
        <vt:i4>45</vt:i4>
      </vt:variant>
      <vt:variant>
        <vt:i4>0</vt:i4>
      </vt:variant>
      <vt:variant>
        <vt:i4>5</vt:i4>
      </vt:variant>
      <vt:variant>
        <vt:lpwstr>http://enotaevka.astranet.ru/index.php?option=com_content&amp;task=view&amp;id=9957&amp;Itemid=229</vt:lpwstr>
      </vt:variant>
      <vt:variant>
        <vt:lpwstr>P297</vt:lpwstr>
      </vt:variant>
      <vt:variant>
        <vt:i4>589830</vt:i4>
      </vt:variant>
      <vt:variant>
        <vt:i4>42</vt:i4>
      </vt:variant>
      <vt:variant>
        <vt:i4>0</vt:i4>
      </vt:variant>
      <vt:variant>
        <vt:i4>5</vt:i4>
      </vt:variant>
      <vt:variant>
        <vt:lpwstr>consultantplus://offline/ref=82628EDB26F1E3B966353DC02302788E67D60EF4146CA61653FE92F0D497CC7FE6BF75CF90U959H</vt:lpwstr>
      </vt:variant>
      <vt:variant>
        <vt:lpwstr/>
      </vt:variant>
      <vt:variant>
        <vt:i4>4522036</vt:i4>
      </vt:variant>
      <vt:variant>
        <vt:i4>39</vt:i4>
      </vt:variant>
      <vt:variant>
        <vt:i4>0</vt:i4>
      </vt:variant>
      <vt:variant>
        <vt:i4>5</vt:i4>
      </vt:variant>
      <vt:variant>
        <vt:lpwstr>http://enotaevka.astranet.ru/index.php?option=com_content&amp;task=view&amp;id=9957&amp;Itemid=229</vt:lpwstr>
      </vt:variant>
      <vt:variant>
        <vt:lpwstr>P121</vt:lpwstr>
      </vt:variant>
      <vt:variant>
        <vt:i4>4456500</vt:i4>
      </vt:variant>
      <vt:variant>
        <vt:i4>36</vt:i4>
      </vt:variant>
      <vt:variant>
        <vt:i4>0</vt:i4>
      </vt:variant>
      <vt:variant>
        <vt:i4>5</vt:i4>
      </vt:variant>
      <vt:variant>
        <vt:lpwstr>http://enotaevka.astranet.ru/index.php?option=com_content&amp;task=view&amp;id=9957&amp;Itemid=229</vt:lpwstr>
      </vt:variant>
      <vt:variant>
        <vt:lpwstr>P120</vt:lpwstr>
      </vt:variant>
      <vt:variant>
        <vt:i4>4325431</vt:i4>
      </vt:variant>
      <vt:variant>
        <vt:i4>33</vt:i4>
      </vt:variant>
      <vt:variant>
        <vt:i4>0</vt:i4>
      </vt:variant>
      <vt:variant>
        <vt:i4>5</vt:i4>
      </vt:variant>
      <vt:variant>
        <vt:lpwstr>http://enotaevka.astranet.ru/index.php?option=com_content&amp;task=view&amp;id=9957&amp;Itemid=229</vt:lpwstr>
      </vt:variant>
      <vt:variant>
        <vt:lpwstr>P116</vt:lpwstr>
      </vt:variant>
      <vt:variant>
        <vt:i4>4194359</vt:i4>
      </vt:variant>
      <vt:variant>
        <vt:i4>30</vt:i4>
      </vt:variant>
      <vt:variant>
        <vt:i4>0</vt:i4>
      </vt:variant>
      <vt:variant>
        <vt:i4>5</vt:i4>
      </vt:variant>
      <vt:variant>
        <vt:lpwstr>http://enotaevka.astranet.ru/index.php?option=com_content&amp;task=view&amp;id=9957&amp;Itemid=229</vt:lpwstr>
      </vt:variant>
      <vt:variant>
        <vt:lpwstr>P114</vt:lpwstr>
      </vt:variant>
      <vt:variant>
        <vt:i4>4390966</vt:i4>
      </vt:variant>
      <vt:variant>
        <vt:i4>27</vt:i4>
      </vt:variant>
      <vt:variant>
        <vt:i4>0</vt:i4>
      </vt:variant>
      <vt:variant>
        <vt:i4>5</vt:i4>
      </vt:variant>
      <vt:variant>
        <vt:lpwstr>http://enotaevka.astranet.ru/index.php?option=com_content&amp;task=view&amp;id=9957&amp;Itemid=229</vt:lpwstr>
      </vt:variant>
      <vt:variant>
        <vt:lpwstr>P107</vt:lpwstr>
      </vt:variant>
      <vt:variant>
        <vt:i4>8126470</vt:i4>
      </vt:variant>
      <vt:variant>
        <vt:i4>24</vt:i4>
      </vt:variant>
      <vt:variant>
        <vt:i4>0</vt:i4>
      </vt:variant>
      <vt:variant>
        <vt:i4>5</vt:i4>
      </vt:variant>
      <vt:variant>
        <vt:lpwstr>http://enotaevka.astranet.ru/index.php?option=com_content&amp;task=view&amp;id=9957&amp;Itemid=229</vt:lpwstr>
      </vt:variant>
      <vt:variant>
        <vt:lpwstr>P92</vt:lpwstr>
      </vt:variant>
      <vt:variant>
        <vt:i4>8192006</vt:i4>
      </vt:variant>
      <vt:variant>
        <vt:i4>21</vt:i4>
      </vt:variant>
      <vt:variant>
        <vt:i4>0</vt:i4>
      </vt:variant>
      <vt:variant>
        <vt:i4>5</vt:i4>
      </vt:variant>
      <vt:variant>
        <vt:lpwstr>http://enotaevka.astranet.ru/index.php?option=com_content&amp;task=view&amp;id=9957&amp;Itemid=229</vt:lpwstr>
      </vt:variant>
      <vt:variant>
        <vt:lpwstr>P88</vt:lpwstr>
      </vt:variant>
      <vt:variant>
        <vt:i4>7536646</vt:i4>
      </vt:variant>
      <vt:variant>
        <vt:i4>18</vt:i4>
      </vt:variant>
      <vt:variant>
        <vt:i4>0</vt:i4>
      </vt:variant>
      <vt:variant>
        <vt:i4>5</vt:i4>
      </vt:variant>
      <vt:variant>
        <vt:lpwstr>http://enotaevka.astranet.ru/index.php?option=com_content&amp;task=view&amp;id=9957&amp;Itemid=229</vt:lpwstr>
      </vt:variant>
      <vt:variant>
        <vt:lpwstr>P60</vt:lpwstr>
      </vt:variant>
      <vt:variant>
        <vt:i4>7536646</vt:i4>
      </vt:variant>
      <vt:variant>
        <vt:i4>15</vt:i4>
      </vt:variant>
      <vt:variant>
        <vt:i4>0</vt:i4>
      </vt:variant>
      <vt:variant>
        <vt:i4>5</vt:i4>
      </vt:variant>
      <vt:variant>
        <vt:lpwstr>http://enotaevka.astranet.ru/index.php?option=com_content&amp;task=view&amp;id=9957&amp;Itemid=229</vt:lpwstr>
      </vt:variant>
      <vt:variant>
        <vt:lpwstr>P60</vt:lpwstr>
      </vt:variant>
      <vt:variant>
        <vt:i4>1507329</vt:i4>
      </vt:variant>
      <vt:variant>
        <vt:i4>12</vt:i4>
      </vt:variant>
      <vt:variant>
        <vt:i4>0</vt:i4>
      </vt:variant>
      <vt:variant>
        <vt:i4>5</vt:i4>
      </vt:variant>
      <vt:variant>
        <vt:lpwstr>consultantplus://offline/ref=4D4C6D015C99FCC86500CBEDE45C5C2B94EBC953B00B9EE13D9DE43058Y9W9H</vt:lpwstr>
      </vt:variant>
      <vt:variant>
        <vt:lpwstr/>
      </vt:variant>
      <vt:variant>
        <vt:i4>2818155</vt:i4>
      </vt:variant>
      <vt:variant>
        <vt:i4>9</vt:i4>
      </vt:variant>
      <vt:variant>
        <vt:i4>0</vt:i4>
      </vt:variant>
      <vt:variant>
        <vt:i4>5</vt:i4>
      </vt:variant>
      <vt:variant>
        <vt:lpwstr>consultantplus://offline/ref=4D4C6D015C99FCC86500CBEDE45C5C2B94E2C352B90C9EE13D9DE43058990E2EBCF627C725E62C77Y4W6H</vt:lpwstr>
      </vt:variant>
      <vt:variant>
        <vt:lpwstr/>
      </vt:variant>
      <vt:variant>
        <vt:i4>1507412</vt:i4>
      </vt:variant>
      <vt:variant>
        <vt:i4>6</vt:i4>
      </vt:variant>
      <vt:variant>
        <vt:i4>0</vt:i4>
      </vt:variant>
      <vt:variant>
        <vt:i4>5</vt:i4>
      </vt:variant>
      <vt:variant>
        <vt:lpwstr>consultantplus://offline/ref=4D4C6D015C99FCC86500CBEDE45C5C2B94E2C352B90E9EE13D9DE43058Y9W9H</vt:lpwstr>
      </vt:variant>
      <vt:variant>
        <vt:lpwstr/>
      </vt:variant>
      <vt:variant>
        <vt:i4>3604527</vt:i4>
      </vt:variant>
      <vt:variant>
        <vt:i4>3</vt:i4>
      </vt:variant>
      <vt:variant>
        <vt:i4>0</vt:i4>
      </vt:variant>
      <vt:variant>
        <vt:i4>5</vt:i4>
      </vt:variant>
      <vt:variant>
        <vt:lpwstr>http://www.idra.org.ru/</vt:lpwstr>
      </vt:variant>
      <vt:variant>
        <vt:lpwstr/>
      </vt:variant>
      <vt:variant>
        <vt:i4>7471153</vt:i4>
      </vt:variant>
      <vt:variant>
        <vt:i4>0</vt:i4>
      </vt:variant>
      <vt:variant>
        <vt:i4>0</vt:i4>
      </vt:variant>
      <vt:variant>
        <vt:i4>5</vt:i4>
      </vt:variant>
      <vt:variant>
        <vt:lpwstr>consultantplus://offline/ref=D28F75406514ED41F3DA99D9F8B9D5CC897862EF1BFCEDB8AAB34998C730E9822E1332BDCCDD3A7AcD3DM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cp:revision>
  <cp:lastPrinted>2016-09-08T03:33:00Z</cp:lastPrinted>
  <dcterms:created xsi:type="dcterms:W3CDTF">2016-09-14T01:03:00Z</dcterms:created>
  <dcterms:modified xsi:type="dcterms:W3CDTF">2016-09-14T01:03:00Z</dcterms:modified>
</cp:coreProperties>
</file>