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proofErr w:type="spellStart"/>
      <w:r w:rsidRPr="00373DA6">
        <w:rPr>
          <w:rStyle w:val="21"/>
          <w:sz w:val="36"/>
          <w:szCs w:val="36"/>
        </w:rPr>
        <w:t>красноярскийкрай</w:t>
      </w:r>
      <w:proofErr w:type="spellEnd"/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Default="00D6796C" w:rsidP="00D6796C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color w:val="auto"/>
        </w:rPr>
      </w:pPr>
      <w:r>
        <w:rPr>
          <w:color w:val="auto"/>
        </w:rPr>
        <w:t>25.01.2021</w:t>
      </w:r>
      <w:bookmarkStart w:id="0" w:name="_GoBack"/>
      <w:bookmarkEnd w:id="0"/>
      <w:r w:rsidR="00CE4CC2" w:rsidRPr="00562AC1">
        <w:rPr>
          <w:color w:val="auto"/>
        </w:rPr>
        <w:tab/>
        <w:t>с. Идринское</w:t>
      </w:r>
      <w:r w:rsidR="00CE4CC2" w:rsidRPr="00562AC1">
        <w:rPr>
          <w:color w:val="auto"/>
        </w:rPr>
        <w:tab/>
      </w:r>
      <w:r>
        <w:rPr>
          <w:color w:val="auto"/>
        </w:rPr>
        <w:t xml:space="preserve">    № 29-п</w:t>
      </w:r>
    </w:p>
    <w:p w:rsidR="00D6796C" w:rsidRDefault="00D6796C" w:rsidP="00D6796C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</w:p>
    <w:p w:rsidR="00373DA6" w:rsidRDefault="00CE4CC2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</w:t>
      </w:r>
      <w:r w:rsidR="00C00FBC">
        <w:t xml:space="preserve"> территорий обслуживания на 2021</w:t>
      </w:r>
      <w:r>
        <w:t xml:space="preserve"> год</w:t>
      </w:r>
    </w:p>
    <w:p w:rsidR="00562AC1" w:rsidRDefault="00562AC1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3295C" w:rsidRDefault="00CE4CC2" w:rsidP="00562AC1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60"/>
        <w:jc w:val="both"/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пунктом 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</w:t>
      </w:r>
      <w:r w:rsidR="00813103">
        <w:t xml:space="preserve">32, руководствуясь статьями 19, </w:t>
      </w:r>
      <w:r>
        <w:t>33 Устава Идринского</w:t>
      </w:r>
      <w:proofErr w:type="gramEnd"/>
      <w:r>
        <w:t xml:space="preserve"> района</w:t>
      </w:r>
      <w:r w:rsidR="00562AC1">
        <w:t xml:space="preserve"> </w:t>
      </w:r>
      <w:r>
        <w:t>ПОСТАНОВЛЯЮ:</w:t>
      </w:r>
    </w:p>
    <w:p w:rsidR="0033295C" w:rsidRDefault="00813103" w:rsidP="00562AC1">
      <w:pPr>
        <w:pStyle w:val="20"/>
        <w:shd w:val="clear" w:color="auto" w:fill="auto"/>
        <w:spacing w:before="0" w:line="276" w:lineRule="auto"/>
        <w:ind w:firstLine="760"/>
        <w:jc w:val="both"/>
      </w:pPr>
      <w:r>
        <w:t>1</w:t>
      </w:r>
      <w:r w:rsidR="00CE4CC2">
        <w:t>.</w:t>
      </w:r>
      <w:r w:rsidR="00562AC1">
        <w:t xml:space="preserve"> </w:t>
      </w:r>
      <w:r w:rsidR="00CE4CC2">
        <w:t xml:space="preserve">Закрепить за муниципальными </w:t>
      </w:r>
      <w:r>
        <w:t>обще</w:t>
      </w:r>
      <w:r w:rsidR="00CE4CC2">
        <w:t>образовательными организациями следующие территории обслуживания:</w:t>
      </w:r>
    </w:p>
    <w:p w:rsidR="0033295C" w:rsidRPr="00FD77A3" w:rsidRDefault="00C00FBC" w:rsidP="00562AC1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 </w:t>
      </w:r>
      <w:r w:rsidR="00FD77A3" w:rsidRPr="00FD77A3">
        <w:t>Муниципальное бюджетное общеобразовательное учреждение Идринская средняя общеобразовательная школа</w:t>
      </w:r>
      <w:r w:rsidR="00CE4CC2" w:rsidRPr="00FD77A3">
        <w:t xml:space="preserve">: с. Идринское, </w:t>
      </w:r>
      <w:r w:rsidR="00CF2684" w:rsidRPr="00FD77A3">
        <w:t xml:space="preserve">п. Сибирь, п. </w:t>
      </w:r>
      <w:proofErr w:type="gramStart"/>
      <w:r w:rsidR="00CF2684" w:rsidRPr="00FD77A3">
        <w:t>Восточный</w:t>
      </w:r>
      <w:proofErr w:type="gramEnd"/>
      <w:r w:rsidR="00CE4CC2" w:rsidRPr="00FD77A3">
        <w:t>;</w:t>
      </w:r>
    </w:p>
    <w:p w:rsidR="00607039" w:rsidRPr="00FD77A3" w:rsidRDefault="00562AC1" w:rsidP="00562AC1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 w:rsidRPr="00FD77A3">
        <w:t>Муниципальное казенное общеобразовательное учреждение</w:t>
      </w:r>
      <w:r w:rsidR="00CE4CC2" w:rsidRPr="00FD77A3">
        <w:t xml:space="preserve"> Стахановская средняя общеобразовательная школа: </w:t>
      </w:r>
      <w:r w:rsidR="00CF2684" w:rsidRPr="00FD77A3">
        <w:t>с. Майское утро, д. Малый Телек</w:t>
      </w:r>
      <w:r w:rsidR="00607039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общеобразовательное учреждение Большехабыкская средняя общеобразовательная школа</w:t>
      </w:r>
      <w:r w:rsidRPr="00FD77A3">
        <w:t xml:space="preserve">: </w:t>
      </w:r>
      <w:r w:rsidR="00CE4CC2" w:rsidRPr="00FD77A3">
        <w:t>с.</w:t>
      </w:r>
      <w:r w:rsidR="00562AC1">
        <w:t xml:space="preserve">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</w:t>
      </w:r>
      <w:proofErr w:type="spellStart"/>
      <w:r w:rsidR="00CF2684" w:rsidRPr="00FD77A3">
        <w:t>Хабык</w:t>
      </w:r>
      <w:proofErr w:type="spellEnd"/>
      <w:r w:rsidR="00CE4CC2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Добромысловская</w:t>
      </w:r>
      <w:proofErr w:type="spellEnd"/>
      <w:r w:rsidR="00FD77A3" w:rsidRPr="00FD77A3">
        <w:t xml:space="preserve">  средняя общеобразовательная школа</w:t>
      </w:r>
      <w:r w:rsidRPr="00FD77A3">
        <w:t xml:space="preserve">: </w:t>
      </w:r>
      <w:proofErr w:type="spellStart"/>
      <w:r w:rsidR="00CE4CC2" w:rsidRPr="00FD77A3">
        <w:t>п</w:t>
      </w:r>
      <w:proofErr w:type="gramStart"/>
      <w:r w:rsidR="00CE4CC2" w:rsidRPr="00FD77A3">
        <w:t>.Д</w:t>
      </w:r>
      <w:proofErr w:type="gramEnd"/>
      <w:r w:rsidR="00CE4CC2" w:rsidRPr="00FD77A3">
        <w:t>обромысловск</w:t>
      </w:r>
      <w:r w:rsidR="00562AC1">
        <w:t>ий</w:t>
      </w:r>
      <w:proofErr w:type="spellEnd"/>
      <w:r w:rsidR="00562AC1">
        <w:t>, п. Майский, п. Октябрьский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 </w:t>
      </w:r>
      <w:proofErr w:type="spellStart"/>
      <w:r w:rsidR="00FD77A3" w:rsidRPr="00FD77A3">
        <w:t>Отрокская</w:t>
      </w:r>
      <w:proofErr w:type="spellEnd"/>
      <w:r w:rsidR="00FD77A3" w:rsidRPr="00FD77A3">
        <w:t xml:space="preserve">  средняя общеобразовательная школа</w:t>
      </w:r>
      <w:r w:rsidRPr="00FD77A3">
        <w:t>:</w:t>
      </w:r>
      <w:r w:rsidR="00AC5C81">
        <w:t xml:space="preserve">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proofErr w:type="gramStart"/>
      <w:r w:rsidRPr="00FD77A3">
        <w:t>Отрок</w:t>
      </w:r>
      <w:proofErr w:type="gramEnd"/>
      <w:r w:rsidRPr="00FD77A3">
        <w:t xml:space="preserve">, </w:t>
      </w:r>
      <w:r w:rsidR="00607039" w:rsidRPr="00FD77A3">
        <w:t xml:space="preserve">д. </w:t>
      </w:r>
      <w:proofErr w:type="spellStart"/>
      <w:r w:rsidR="00607039" w:rsidRPr="00FD77A3">
        <w:t>Адриха</w:t>
      </w:r>
      <w:proofErr w:type="spellEnd"/>
      <w:r w:rsidR="00607039" w:rsidRPr="00FD77A3">
        <w:t>, д. Козино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lastRenderedPageBreak/>
        <w:t>-</w:t>
      </w:r>
      <w:r w:rsidR="00C00FBC">
        <w:t xml:space="preserve"> </w:t>
      </w:r>
      <w:r w:rsidR="00FD77A3" w:rsidRPr="00FD77A3">
        <w:t>Муниципальное казенное общеобразовательное учреждение Никольская средняя общеобразовательная школа</w:t>
      </w:r>
      <w:r w:rsidRPr="00FD77A3">
        <w:t>: с. Никольск</w:t>
      </w:r>
      <w:r w:rsidR="00CF2684" w:rsidRPr="00FD77A3">
        <w:t xml:space="preserve">ое, д. </w:t>
      </w:r>
      <w:proofErr w:type="spellStart"/>
      <w:r w:rsidR="00CF2684" w:rsidRPr="00FD77A3">
        <w:t>Еленинск</w:t>
      </w:r>
      <w:proofErr w:type="spellEnd"/>
      <w:r w:rsidR="00CF2684" w:rsidRPr="00FD77A3">
        <w:t>, д. Васильевка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Большекнышинская</w:t>
      </w:r>
      <w:proofErr w:type="spellEnd"/>
      <w:r w:rsidR="00FD77A3" w:rsidRPr="00FD77A3">
        <w:t xml:space="preserve">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CF2684" w:rsidRPr="00FD77A3">
        <w:t xml:space="preserve"> Большие </w:t>
      </w:r>
      <w:proofErr w:type="spellStart"/>
      <w:r w:rsidR="00CF2684" w:rsidRPr="00FD77A3">
        <w:t>Кныши</w:t>
      </w:r>
      <w:proofErr w:type="spellEnd"/>
      <w:r w:rsidR="00CF2684" w:rsidRPr="00FD77A3">
        <w:t xml:space="preserve">, с. Малые </w:t>
      </w:r>
      <w:proofErr w:type="spellStart"/>
      <w:r w:rsidR="00CF2684" w:rsidRPr="00FD77A3">
        <w:t>Кныши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Новоберезовская</w:t>
      </w:r>
      <w:proofErr w:type="spellEnd"/>
      <w:r w:rsidR="00FD77A3" w:rsidRPr="00FD77A3">
        <w:t xml:space="preserve">  средняя общеобразовательная школа</w:t>
      </w:r>
      <w:r w:rsidR="00607039" w:rsidRPr="00FD77A3">
        <w:t xml:space="preserve">: </w:t>
      </w:r>
      <w:proofErr w:type="spellStart"/>
      <w:r w:rsidRPr="00FD77A3">
        <w:t>с</w:t>
      </w:r>
      <w:proofErr w:type="gramStart"/>
      <w:r w:rsidRPr="00FD77A3">
        <w:t>.</w:t>
      </w:r>
      <w:r w:rsidR="00CF2684" w:rsidRPr="00FD77A3">
        <w:t>Н</w:t>
      </w:r>
      <w:proofErr w:type="gramEnd"/>
      <w:r w:rsidR="00CF2684" w:rsidRPr="00FD77A3">
        <w:t>овоберёзовка</w:t>
      </w:r>
      <w:proofErr w:type="spellEnd"/>
      <w:r w:rsidR="00562AC1">
        <w:t xml:space="preserve">, </w:t>
      </w:r>
      <w:proofErr w:type="spellStart"/>
      <w:r w:rsidR="00562AC1">
        <w:t>д.Колдыбай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Романовская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>Романовка</w:t>
      </w:r>
      <w:r w:rsidR="00CF2684" w:rsidRPr="00FD77A3">
        <w:t>, д.</w:t>
      </w:r>
      <w:r w:rsidR="00562AC1">
        <w:t xml:space="preserve"> </w:t>
      </w:r>
      <w:r w:rsidR="00CF2684" w:rsidRPr="00FD77A3">
        <w:t xml:space="preserve">Королевка, д. </w:t>
      </w:r>
      <w:proofErr w:type="spellStart"/>
      <w:r w:rsidR="00CF2684" w:rsidRPr="00FD77A3">
        <w:t>Иннокентьевка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C00FBC">
        <w:t xml:space="preserve"> </w:t>
      </w:r>
      <w:r w:rsidR="00FD77A3" w:rsidRPr="00FD77A3">
        <w:t>Муниципальное казенное общеобразовательное учреждение Центральная   основная общеобразовательная школа</w:t>
      </w:r>
      <w:r w:rsidR="00607039" w:rsidRPr="00FD77A3">
        <w:t xml:space="preserve">: </w:t>
      </w:r>
      <w:r w:rsidRPr="00FD77A3">
        <w:t>п.</w:t>
      </w:r>
      <w:r w:rsidR="00562AC1">
        <w:t xml:space="preserve"> </w:t>
      </w:r>
      <w:r w:rsidRPr="00FD77A3">
        <w:t xml:space="preserve">Центральный, д. Большая </w:t>
      </w:r>
      <w:proofErr w:type="spellStart"/>
      <w:r w:rsidRPr="00FD77A3">
        <w:t>Идра</w:t>
      </w:r>
      <w:proofErr w:type="spellEnd"/>
      <w:r w:rsidRPr="00FD77A3">
        <w:t xml:space="preserve">, п. Комсомольский, </w:t>
      </w:r>
      <w:proofErr w:type="gramStart"/>
      <w:r w:rsidRPr="00FD77A3">
        <w:t>с</w:t>
      </w:r>
      <w:proofErr w:type="gramEnd"/>
      <w:r w:rsidRPr="00FD77A3">
        <w:t xml:space="preserve">. Большая </w:t>
      </w:r>
      <w:proofErr w:type="spellStart"/>
      <w:r w:rsidRPr="00FD77A3">
        <w:t>Салба</w:t>
      </w:r>
      <w:proofErr w:type="spellEnd"/>
      <w:r w:rsidRPr="00FD77A3">
        <w:t>,</w:t>
      </w:r>
      <w:r w:rsidR="00562AC1">
        <w:t xml:space="preserve"> </w:t>
      </w:r>
      <w:r w:rsidRPr="00FD77A3">
        <w:t xml:space="preserve">д. Средняя </w:t>
      </w:r>
      <w:proofErr w:type="spellStart"/>
      <w:r w:rsidRPr="00FD77A3">
        <w:t>Салба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right" w:pos="9354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общеобразовательное учреждение Екатерининская  основная общеобразовательная школа</w:t>
      </w:r>
      <w:r w:rsidR="00607039"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 xml:space="preserve">Екатериновка, д. </w:t>
      </w:r>
      <w:proofErr w:type="spellStart"/>
      <w:r w:rsidRPr="00FD77A3">
        <w:t>Мензот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Малохабыкская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 xml:space="preserve">: д. Малый </w:t>
      </w:r>
      <w:proofErr w:type="spellStart"/>
      <w:r w:rsidR="00CF2684" w:rsidRPr="00FD77A3">
        <w:t>Хабык</w:t>
      </w:r>
      <w:proofErr w:type="spellEnd"/>
      <w:r w:rsidR="00607039"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Новотроицкая  основная общеобразовательная школа</w:t>
      </w:r>
      <w:r w:rsidRPr="00FD77A3">
        <w:t>: с. Новотроицк</w:t>
      </w:r>
      <w:r w:rsidR="00607039" w:rsidRPr="00FD77A3">
        <w:t>ое</w:t>
      </w:r>
      <w:r w:rsidRPr="00FD77A3">
        <w:t xml:space="preserve">, д. </w:t>
      </w:r>
      <w:proofErr w:type="spellStart"/>
      <w:r w:rsidRPr="00FD77A3">
        <w:t>Зезезино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Большетелекская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 xml:space="preserve">: с.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Телек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Курежская</w:t>
      </w:r>
      <w:proofErr w:type="spellEnd"/>
      <w:r w:rsidR="00FD77A3" w:rsidRPr="00FD77A3">
        <w:t xml:space="preserve">  основная общеобразовательная школа</w:t>
      </w:r>
      <w:r w:rsidR="00607039" w:rsidRPr="00FD77A3">
        <w:t xml:space="preserve">: с. </w:t>
      </w:r>
      <w:proofErr w:type="spellStart"/>
      <w:r w:rsidR="00607039" w:rsidRPr="00FD77A3">
        <w:t>Куреж</w:t>
      </w:r>
      <w:proofErr w:type="spellEnd"/>
      <w:r w:rsidRPr="00FD77A3">
        <w:t>.</w:t>
      </w:r>
    </w:p>
    <w:p w:rsidR="0033295C" w:rsidRPr="00562AC1" w:rsidRDefault="00CE4CC2" w:rsidP="00562AC1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line="276" w:lineRule="auto"/>
        <w:ind w:firstLine="580"/>
        <w:jc w:val="both"/>
        <w:rPr>
          <w:color w:val="auto"/>
        </w:rPr>
      </w:pPr>
      <w:proofErr w:type="gramStart"/>
      <w:r w:rsidRPr="00562AC1">
        <w:rPr>
          <w:color w:val="auto"/>
        </w:rPr>
        <w:t>Контроль за</w:t>
      </w:r>
      <w:proofErr w:type="gramEnd"/>
      <w:r w:rsidRPr="00562AC1">
        <w:rPr>
          <w:color w:val="auto"/>
        </w:rPr>
        <w:t xml:space="preserve"> выполнением постановления возложить на заместителя главы района по социальным вопросам </w:t>
      </w:r>
      <w:r w:rsidR="00562AC1" w:rsidRPr="00562AC1">
        <w:rPr>
          <w:color w:val="auto"/>
        </w:rPr>
        <w:t>- начальника отдела образования Г</w:t>
      </w:r>
      <w:r w:rsidRPr="00562AC1">
        <w:rPr>
          <w:color w:val="auto"/>
        </w:rPr>
        <w:t>.</w:t>
      </w:r>
      <w:r w:rsidR="00562AC1" w:rsidRPr="00562AC1">
        <w:rPr>
          <w:color w:val="auto"/>
        </w:rPr>
        <w:t>В</w:t>
      </w:r>
      <w:r w:rsidRPr="00562AC1">
        <w:rPr>
          <w:color w:val="auto"/>
        </w:rPr>
        <w:t xml:space="preserve">. </w:t>
      </w:r>
      <w:r w:rsidR="00562AC1" w:rsidRPr="00562AC1">
        <w:rPr>
          <w:color w:val="auto"/>
        </w:rPr>
        <w:t>Безъязыкову</w:t>
      </w:r>
      <w:r w:rsidRPr="00562AC1">
        <w:rPr>
          <w:color w:val="auto"/>
        </w:rPr>
        <w:t>.</w:t>
      </w:r>
    </w:p>
    <w:p w:rsidR="0033295C" w:rsidRDefault="00CE4CC2" w:rsidP="00562AC1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line="276" w:lineRule="auto"/>
        <w:ind w:firstLine="580"/>
        <w:jc w:val="both"/>
      </w:pPr>
      <w: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10" w:history="1">
        <w:r w:rsidR="00703580" w:rsidRPr="00562AC1">
          <w:rPr>
            <w:rStyle w:val="a3"/>
            <w:color w:val="auto"/>
            <w:u w:val="none"/>
          </w:rPr>
          <w:t>(www.idra-rayon.ru</w:t>
        </w:r>
        <w:r w:rsidR="00703580" w:rsidRPr="00562AC1">
          <w:rPr>
            <w:rStyle w:val="a3"/>
            <w:color w:val="auto"/>
            <w:u w:val="none"/>
            <w:lang w:eastAsia="en-US" w:bidi="en-US"/>
          </w:rPr>
          <w:t>)</w:t>
        </w:r>
      </w:hyperlink>
      <w:r w:rsidRPr="00562AC1">
        <w:rPr>
          <w:color w:val="auto"/>
          <w:lang w:eastAsia="en-US" w:bidi="en-US"/>
        </w:rPr>
        <w:t>.</w:t>
      </w:r>
    </w:p>
    <w:p w:rsidR="00562AC1" w:rsidRDefault="00CE4CC2" w:rsidP="00562AC1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line="276" w:lineRule="auto"/>
        <w:ind w:firstLine="578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P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 w:rsidRPr="00562AC1">
        <w:rPr>
          <w:color w:val="auto"/>
        </w:rPr>
        <w:t>Глава района</w:t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  <w:t>А.Г</w:t>
      </w:r>
      <w:r>
        <w:rPr>
          <w:color w:val="auto"/>
        </w:rPr>
        <w:t xml:space="preserve">. </w:t>
      </w:r>
      <w:proofErr w:type="spellStart"/>
      <w:r w:rsidRPr="00562AC1">
        <w:rPr>
          <w:color w:val="auto"/>
        </w:rPr>
        <w:t>Букатов</w:t>
      </w:r>
      <w:proofErr w:type="spellEnd"/>
    </w:p>
    <w:sectPr w:rsidR="00562AC1" w:rsidRPr="00562AC1" w:rsidSect="00562AC1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46" w:rsidRDefault="00317F46" w:rsidP="0033295C">
      <w:r>
        <w:separator/>
      </w:r>
    </w:p>
  </w:endnote>
  <w:endnote w:type="continuationSeparator" w:id="0">
    <w:p w:rsidR="00317F46" w:rsidRDefault="00317F46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46" w:rsidRDefault="00317F46"/>
  </w:footnote>
  <w:footnote w:type="continuationSeparator" w:id="0">
    <w:p w:rsidR="00317F46" w:rsidRDefault="00317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0416A"/>
    <w:rsid w:val="0010685F"/>
    <w:rsid w:val="001D1653"/>
    <w:rsid w:val="00213356"/>
    <w:rsid w:val="00220784"/>
    <w:rsid w:val="002E75F3"/>
    <w:rsid w:val="00317F46"/>
    <w:rsid w:val="0033295C"/>
    <w:rsid w:val="0036087A"/>
    <w:rsid w:val="00372BDD"/>
    <w:rsid w:val="00373DA6"/>
    <w:rsid w:val="0046360D"/>
    <w:rsid w:val="0046573E"/>
    <w:rsid w:val="00562AC1"/>
    <w:rsid w:val="00605236"/>
    <w:rsid w:val="00607039"/>
    <w:rsid w:val="00703580"/>
    <w:rsid w:val="00813103"/>
    <w:rsid w:val="008B32C4"/>
    <w:rsid w:val="00AC5C81"/>
    <w:rsid w:val="00B51020"/>
    <w:rsid w:val="00C00FBC"/>
    <w:rsid w:val="00CE4CC2"/>
    <w:rsid w:val="00CF2684"/>
    <w:rsid w:val="00D6796C"/>
    <w:rsid w:val="00F934FD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7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A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(www.idra-rayon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CD5A-1BE5-4615-B437-902D5801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6</cp:revision>
  <cp:lastPrinted>2019-01-30T06:51:00Z</cp:lastPrinted>
  <dcterms:created xsi:type="dcterms:W3CDTF">2020-02-12T04:12:00Z</dcterms:created>
  <dcterms:modified xsi:type="dcterms:W3CDTF">2021-02-04T03:59:00Z</dcterms:modified>
</cp:coreProperties>
</file>