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B1" w:rsidRDefault="009052B1" w:rsidP="009052B1">
      <w:pPr>
        <w:pStyle w:val="1"/>
        <w:spacing w:before="0"/>
        <w:ind w:firstLine="709"/>
        <w:jc w:val="center"/>
        <w:rPr>
          <w:b w:val="0"/>
        </w:rPr>
      </w:pPr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2B1" w:rsidRPr="00143CB5" w:rsidRDefault="009052B1" w:rsidP="009052B1">
      <w:pPr>
        <w:pStyle w:val="1"/>
        <w:spacing w:before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143CB5">
        <w:rPr>
          <w:rFonts w:ascii="Times New Roman" w:hAnsi="Times New Roman"/>
          <w:b w:val="0"/>
          <w:sz w:val="28"/>
          <w:szCs w:val="28"/>
        </w:rPr>
        <w:t>КРАСНОЯРСКИЙ КРАЙ</w:t>
      </w:r>
    </w:p>
    <w:p w:rsidR="009052B1" w:rsidRPr="00143CB5" w:rsidRDefault="009052B1" w:rsidP="009052B1">
      <w:pPr>
        <w:ind w:firstLine="709"/>
        <w:jc w:val="center"/>
      </w:pPr>
      <w:r w:rsidRPr="00143CB5">
        <w:t>ИДРИНСКИЙ РАЙОННЫЙ СОВЕТ ДЕПУТАТОВ</w:t>
      </w:r>
    </w:p>
    <w:p w:rsidR="009052B1" w:rsidRDefault="009052B1" w:rsidP="00516CC8">
      <w:pPr>
        <w:tabs>
          <w:tab w:val="left" w:pos="567"/>
          <w:tab w:val="left" w:pos="709"/>
        </w:tabs>
        <w:ind w:right="-766"/>
        <w:jc w:val="center"/>
        <w:rPr>
          <w:b/>
        </w:rPr>
      </w:pPr>
    </w:p>
    <w:p w:rsidR="009052B1" w:rsidRDefault="003D28E2" w:rsidP="003D28E2">
      <w:pPr>
        <w:ind w:right="-766"/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0A7EBE">
        <w:rPr>
          <w:b/>
        </w:rPr>
        <w:t xml:space="preserve"> </w:t>
      </w:r>
      <w:r w:rsidR="00143CB5">
        <w:rPr>
          <w:b/>
        </w:rPr>
        <w:t xml:space="preserve">  </w:t>
      </w:r>
      <w:r w:rsidR="009052B1">
        <w:rPr>
          <w:b/>
        </w:rPr>
        <w:t>Р</w:t>
      </w:r>
      <w:r w:rsidR="00143CB5">
        <w:rPr>
          <w:b/>
        </w:rPr>
        <w:t xml:space="preserve"> </w:t>
      </w:r>
      <w:r w:rsidR="009052B1">
        <w:rPr>
          <w:b/>
        </w:rPr>
        <w:t>Е</w:t>
      </w:r>
      <w:r w:rsidR="00143CB5">
        <w:rPr>
          <w:b/>
        </w:rPr>
        <w:t xml:space="preserve"> </w:t>
      </w:r>
      <w:r w:rsidR="009052B1">
        <w:rPr>
          <w:b/>
        </w:rPr>
        <w:t>Ш</w:t>
      </w:r>
      <w:r w:rsidR="00143CB5">
        <w:rPr>
          <w:b/>
        </w:rPr>
        <w:t xml:space="preserve"> </w:t>
      </w:r>
      <w:r w:rsidR="009052B1">
        <w:rPr>
          <w:b/>
        </w:rPr>
        <w:t>Е</w:t>
      </w:r>
      <w:r w:rsidR="00143CB5">
        <w:rPr>
          <w:b/>
        </w:rPr>
        <w:t xml:space="preserve"> </w:t>
      </w:r>
      <w:r w:rsidR="009052B1">
        <w:rPr>
          <w:b/>
        </w:rPr>
        <w:t>Н</w:t>
      </w:r>
      <w:r w:rsidR="00143CB5">
        <w:rPr>
          <w:b/>
        </w:rPr>
        <w:t xml:space="preserve"> </w:t>
      </w:r>
      <w:r w:rsidR="009052B1">
        <w:rPr>
          <w:b/>
        </w:rPr>
        <w:t>И</w:t>
      </w:r>
      <w:r w:rsidR="00143CB5">
        <w:rPr>
          <w:b/>
        </w:rPr>
        <w:t xml:space="preserve"> Е</w:t>
      </w:r>
    </w:p>
    <w:p w:rsidR="009052B1" w:rsidRDefault="009052B1" w:rsidP="009052B1">
      <w:pPr>
        <w:ind w:right="-1"/>
        <w:jc w:val="center"/>
        <w:rPr>
          <w:b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381"/>
        <w:gridCol w:w="2977"/>
        <w:gridCol w:w="2814"/>
      </w:tblGrid>
      <w:tr w:rsidR="009052B1" w:rsidTr="009052B1">
        <w:trPr>
          <w:trHeight w:val="571"/>
          <w:jc w:val="center"/>
        </w:trPr>
        <w:tc>
          <w:tcPr>
            <w:tcW w:w="3381" w:type="dxa"/>
            <w:hideMark/>
          </w:tcPr>
          <w:p w:rsidR="009052B1" w:rsidRDefault="00143CB5" w:rsidP="00684818">
            <w:pPr>
              <w:spacing w:line="276" w:lineRule="auto"/>
              <w:ind w:right="-1"/>
            </w:pPr>
            <w:r>
              <w:t>29</w:t>
            </w:r>
            <w:r w:rsidR="00CB3A54">
              <w:t>.0</w:t>
            </w:r>
            <w:r>
              <w:t>2</w:t>
            </w:r>
            <w:r w:rsidR="00CB3A54">
              <w:t>.20</w:t>
            </w:r>
            <w:r w:rsidR="00092739">
              <w:t>2</w:t>
            </w:r>
            <w:r>
              <w:t>4</w:t>
            </w:r>
          </w:p>
        </w:tc>
        <w:tc>
          <w:tcPr>
            <w:tcW w:w="2977" w:type="dxa"/>
            <w:hideMark/>
          </w:tcPr>
          <w:p w:rsidR="009052B1" w:rsidRDefault="003D28E2">
            <w:pPr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 xml:space="preserve">    </w:t>
            </w:r>
            <w:r w:rsidR="009052B1">
              <w:rPr>
                <w:color w:val="262626"/>
              </w:rPr>
              <w:t>с. Идринское</w:t>
            </w:r>
          </w:p>
        </w:tc>
        <w:tc>
          <w:tcPr>
            <w:tcW w:w="2814" w:type="dxa"/>
            <w:hideMark/>
          </w:tcPr>
          <w:p w:rsidR="003E0C44" w:rsidRDefault="005C5C02" w:rsidP="00092739">
            <w:pPr>
              <w:spacing w:line="276" w:lineRule="auto"/>
              <w:ind w:right="-1" w:firstLine="709"/>
              <w:jc w:val="right"/>
            </w:pPr>
            <w:r>
              <w:t>№</w:t>
            </w:r>
            <w:r w:rsidR="00143CB5">
              <w:t xml:space="preserve"> 25 – 188 – р </w:t>
            </w:r>
          </w:p>
          <w:p w:rsidR="009052B1" w:rsidRDefault="005C5C02" w:rsidP="00092739">
            <w:pPr>
              <w:spacing w:line="276" w:lineRule="auto"/>
              <w:ind w:right="-1" w:firstLine="709"/>
              <w:jc w:val="right"/>
            </w:pPr>
            <w:r>
              <w:t xml:space="preserve"> </w:t>
            </w:r>
          </w:p>
        </w:tc>
      </w:tr>
    </w:tbl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E0C44" w:rsidTr="00FB3209">
        <w:tc>
          <w:tcPr>
            <w:tcW w:w="9464" w:type="dxa"/>
          </w:tcPr>
          <w:p w:rsidR="003E0C44" w:rsidRDefault="003E0C44" w:rsidP="00FB3209">
            <w:pPr>
              <w:keepNext/>
              <w:ind w:right="-1"/>
              <w:jc w:val="both"/>
              <w:outlineLvl w:val="0"/>
            </w:pPr>
            <w:r>
              <w:t xml:space="preserve">О внесении изменений в </w:t>
            </w:r>
            <w:r w:rsidR="00C33161">
              <w:t xml:space="preserve">решение </w:t>
            </w:r>
            <w:r w:rsidR="002260F3">
              <w:t xml:space="preserve">Идринского </w:t>
            </w:r>
            <w:r w:rsidR="00C33161">
              <w:t>районного</w:t>
            </w:r>
            <w:r w:rsidR="00FB3209">
              <w:t xml:space="preserve"> </w:t>
            </w:r>
            <w:r w:rsidR="00C33161">
              <w:t>Совета депутатов от 28.02.2018 № 17-150-р «</w:t>
            </w:r>
            <w:r w:rsidR="00907220">
              <w:rPr>
                <w:bCs/>
                <w:kern w:val="32"/>
              </w:rPr>
              <w:t>О пенсионном обеспечении муниципальных служащих в Идринском районе</w:t>
            </w:r>
            <w:r w:rsidR="00C33161">
              <w:t>»</w:t>
            </w:r>
          </w:p>
        </w:tc>
      </w:tr>
    </w:tbl>
    <w:p w:rsidR="00461DC1" w:rsidRDefault="00461DC1" w:rsidP="00461DC1">
      <w:pPr>
        <w:autoSpaceDE w:val="0"/>
        <w:autoSpaceDN w:val="0"/>
        <w:adjustRightInd w:val="0"/>
        <w:ind w:firstLine="567"/>
        <w:jc w:val="both"/>
        <w:rPr>
          <w:bCs/>
          <w:kern w:val="32"/>
        </w:rPr>
      </w:pPr>
    </w:p>
    <w:p w:rsidR="00461DC1" w:rsidRPr="000A4290" w:rsidRDefault="00092739" w:rsidP="00143CB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kern w:val="32"/>
        </w:rPr>
      </w:pPr>
      <w:r>
        <w:rPr>
          <w:bCs/>
          <w:kern w:val="32"/>
        </w:rPr>
        <w:t>В соответствии с Закон</w:t>
      </w:r>
      <w:r w:rsidR="008E655B">
        <w:rPr>
          <w:bCs/>
          <w:kern w:val="32"/>
        </w:rPr>
        <w:t>ом</w:t>
      </w:r>
      <w:r w:rsidR="00461DC1">
        <w:t xml:space="preserve"> </w:t>
      </w:r>
      <w:r w:rsidR="00461DC1" w:rsidRPr="000A4290">
        <w:t>Красноярского края</w:t>
      </w:r>
      <w:r w:rsidR="00461DC1" w:rsidRPr="000A4290">
        <w:rPr>
          <w:bCs/>
          <w:kern w:val="32"/>
        </w:rPr>
        <w:t xml:space="preserve"> </w:t>
      </w:r>
      <w:r>
        <w:rPr>
          <w:bCs/>
          <w:kern w:val="32"/>
        </w:rPr>
        <w:t xml:space="preserve">от </w:t>
      </w:r>
      <w:r w:rsidR="008E655B">
        <w:rPr>
          <w:bCs/>
          <w:kern w:val="32"/>
        </w:rPr>
        <w:t>06</w:t>
      </w:r>
      <w:r>
        <w:rPr>
          <w:bCs/>
          <w:kern w:val="32"/>
        </w:rPr>
        <w:t>.04.20</w:t>
      </w:r>
      <w:r w:rsidR="008E655B">
        <w:rPr>
          <w:bCs/>
          <w:kern w:val="32"/>
        </w:rPr>
        <w:t>23</w:t>
      </w:r>
      <w:r>
        <w:rPr>
          <w:bCs/>
          <w:kern w:val="32"/>
        </w:rPr>
        <w:t xml:space="preserve"> № 5-1</w:t>
      </w:r>
      <w:r w:rsidR="008E655B">
        <w:rPr>
          <w:bCs/>
          <w:kern w:val="32"/>
        </w:rPr>
        <w:t>710</w:t>
      </w:r>
      <w:r>
        <w:rPr>
          <w:bCs/>
          <w:kern w:val="32"/>
        </w:rPr>
        <w:t xml:space="preserve"> «</w:t>
      </w:r>
      <w:r w:rsidR="008E655B">
        <w:rPr>
          <w:bCs/>
          <w:kern w:val="32"/>
        </w:rPr>
        <w:t>О внесении изменений в закон края «</w:t>
      </w:r>
      <w:r>
        <w:rPr>
          <w:bCs/>
          <w:kern w:val="32"/>
        </w:rPr>
        <w:t>Об особенностях правового регулирования муниципальной службы в Красноярском крае»</w:t>
      </w:r>
      <w:r w:rsidR="00461DC1">
        <w:rPr>
          <w:bCs/>
          <w:kern w:val="32"/>
        </w:rPr>
        <w:t xml:space="preserve">, </w:t>
      </w:r>
      <w:r w:rsidR="00FB3209">
        <w:rPr>
          <w:bCs/>
          <w:kern w:val="32"/>
        </w:rPr>
        <w:t xml:space="preserve">руководствуясь </w:t>
      </w:r>
      <w:r w:rsidR="00461DC1">
        <w:rPr>
          <w:bCs/>
          <w:kern w:val="32"/>
        </w:rPr>
        <w:t>стать</w:t>
      </w:r>
      <w:r>
        <w:rPr>
          <w:bCs/>
          <w:kern w:val="32"/>
        </w:rPr>
        <w:t>ей</w:t>
      </w:r>
      <w:r w:rsidR="00461DC1">
        <w:rPr>
          <w:bCs/>
          <w:kern w:val="32"/>
        </w:rPr>
        <w:t xml:space="preserve"> </w:t>
      </w:r>
      <w:r>
        <w:rPr>
          <w:bCs/>
          <w:kern w:val="32"/>
        </w:rPr>
        <w:t>22</w:t>
      </w:r>
      <w:r w:rsidR="00461DC1" w:rsidRPr="000A4290">
        <w:rPr>
          <w:bCs/>
          <w:kern w:val="32"/>
        </w:rPr>
        <w:t xml:space="preserve"> Устава </w:t>
      </w:r>
      <w:r w:rsidR="00461DC1">
        <w:rPr>
          <w:bCs/>
          <w:kern w:val="32"/>
        </w:rPr>
        <w:t xml:space="preserve">Идринского </w:t>
      </w:r>
      <w:r w:rsidR="00461DC1" w:rsidRPr="006E4A6D">
        <w:t>района</w:t>
      </w:r>
      <w:r w:rsidR="00461DC1" w:rsidRPr="000A4290">
        <w:t xml:space="preserve"> Красноярского края</w:t>
      </w:r>
      <w:r w:rsidR="00461DC1" w:rsidRPr="000A4290">
        <w:rPr>
          <w:bCs/>
          <w:kern w:val="32"/>
        </w:rPr>
        <w:t>,</w:t>
      </w:r>
      <w:r w:rsidR="00461DC1">
        <w:rPr>
          <w:bCs/>
          <w:kern w:val="32"/>
        </w:rPr>
        <w:t xml:space="preserve"> Идринский районный</w:t>
      </w:r>
      <w:r w:rsidR="00461DC1" w:rsidRPr="000A4290">
        <w:rPr>
          <w:bCs/>
          <w:kern w:val="32"/>
        </w:rPr>
        <w:t xml:space="preserve"> Совет депутатов </w:t>
      </w:r>
      <w:r w:rsidR="00461DC1" w:rsidRPr="00580789">
        <w:rPr>
          <w:b/>
          <w:bCs/>
          <w:kern w:val="32"/>
        </w:rPr>
        <w:t>РЕШИЛ</w:t>
      </w:r>
      <w:r w:rsidR="00461DC1" w:rsidRPr="000A4290">
        <w:rPr>
          <w:bCs/>
          <w:kern w:val="32"/>
        </w:rPr>
        <w:t>:</w:t>
      </w:r>
    </w:p>
    <w:p w:rsidR="00092739" w:rsidRDefault="00516CC8" w:rsidP="00143CB5">
      <w:pPr>
        <w:keepNext/>
        <w:spacing w:line="360" w:lineRule="auto"/>
        <w:ind w:right="-1"/>
        <w:jc w:val="both"/>
        <w:outlineLvl w:val="0"/>
        <w:rPr>
          <w:bCs/>
          <w:kern w:val="32"/>
        </w:rPr>
      </w:pPr>
      <w:r>
        <w:rPr>
          <w:bCs/>
          <w:kern w:val="32"/>
        </w:rPr>
        <w:t xml:space="preserve">       </w:t>
      </w:r>
      <w:r w:rsidR="00E05623">
        <w:rPr>
          <w:bCs/>
          <w:kern w:val="32"/>
        </w:rPr>
        <w:t>1.</w:t>
      </w:r>
      <w:r w:rsidR="00461DC1">
        <w:rPr>
          <w:bCs/>
          <w:kern w:val="32"/>
        </w:rPr>
        <w:t>Внести в</w:t>
      </w:r>
      <w:r w:rsidR="00FB3209">
        <w:rPr>
          <w:bCs/>
          <w:kern w:val="32"/>
        </w:rPr>
        <w:t xml:space="preserve"> </w:t>
      </w:r>
      <w:r w:rsidR="00FB3209">
        <w:t xml:space="preserve">решение </w:t>
      </w:r>
      <w:r w:rsidR="002260F3">
        <w:t xml:space="preserve">Идринского </w:t>
      </w:r>
      <w:r w:rsidR="00FB3209">
        <w:t>районного Совета депутатов от 28.02.2018 № 17-150-р «</w:t>
      </w:r>
      <w:r w:rsidR="00907220">
        <w:rPr>
          <w:bCs/>
          <w:kern w:val="32"/>
        </w:rPr>
        <w:t>О пенсионном обеспечении муниципальных служащих в Идринском районе</w:t>
      </w:r>
      <w:r w:rsidR="00FB3209">
        <w:t>»</w:t>
      </w:r>
      <w:r w:rsidR="005D1966">
        <w:t>,</w:t>
      </w:r>
      <w:r w:rsidR="00092739">
        <w:t xml:space="preserve"> </w:t>
      </w:r>
      <w:r w:rsidR="00461DC1">
        <w:rPr>
          <w:bCs/>
          <w:kern w:val="32"/>
        </w:rPr>
        <w:t>следующие изменения:</w:t>
      </w:r>
    </w:p>
    <w:p w:rsidR="0003004D" w:rsidRDefault="00516CC8" w:rsidP="00143CB5">
      <w:pPr>
        <w:keepNext/>
        <w:spacing w:line="360" w:lineRule="auto"/>
        <w:ind w:right="-1"/>
        <w:jc w:val="both"/>
        <w:outlineLvl w:val="0"/>
      </w:pPr>
      <w:r>
        <w:rPr>
          <w:bCs/>
          <w:kern w:val="32"/>
        </w:rPr>
        <w:t xml:space="preserve">       </w:t>
      </w:r>
      <w:r w:rsidR="00FB3209">
        <w:rPr>
          <w:bCs/>
          <w:kern w:val="32"/>
        </w:rPr>
        <w:t>1.1.</w:t>
      </w:r>
      <w:r w:rsidR="0003004D">
        <w:t xml:space="preserve">В приложении </w:t>
      </w:r>
      <w:r w:rsidR="00907220">
        <w:t xml:space="preserve">№ 1 </w:t>
      </w:r>
      <w:r w:rsidR="0003004D">
        <w:t>к решению:</w:t>
      </w:r>
    </w:p>
    <w:p w:rsidR="007C2A7D" w:rsidRDefault="00516CC8" w:rsidP="00143CB5">
      <w:pPr>
        <w:keepNext/>
        <w:spacing w:line="360" w:lineRule="auto"/>
        <w:ind w:right="-1"/>
        <w:jc w:val="both"/>
        <w:outlineLvl w:val="0"/>
        <w:rPr>
          <w:b/>
        </w:rPr>
      </w:pPr>
      <w:r>
        <w:t xml:space="preserve">       </w:t>
      </w:r>
      <w:r w:rsidR="0003004D">
        <w:t>1.</w:t>
      </w:r>
      <w:r w:rsidR="00907220">
        <w:t>1</w:t>
      </w:r>
      <w:r w:rsidR="0003004D">
        <w:t>.</w:t>
      </w:r>
      <w:r w:rsidR="00907220">
        <w:t>1</w:t>
      </w:r>
      <w:r w:rsidR="0003004D">
        <w:t>.</w:t>
      </w:r>
      <w:r w:rsidR="00907220">
        <w:t>А</w:t>
      </w:r>
      <w:r w:rsidR="007F02DC" w:rsidRPr="0003004D">
        <w:t xml:space="preserve">бзац </w:t>
      </w:r>
      <w:r w:rsidR="00907220">
        <w:t>3</w:t>
      </w:r>
      <w:r w:rsidR="007F02DC" w:rsidRPr="0003004D">
        <w:t xml:space="preserve"> </w:t>
      </w:r>
      <w:r w:rsidR="007C2A7D" w:rsidRPr="0003004D">
        <w:t>пункт</w:t>
      </w:r>
      <w:r w:rsidR="007F02DC" w:rsidRPr="0003004D">
        <w:t>а</w:t>
      </w:r>
      <w:r w:rsidR="007C2A7D" w:rsidRPr="0003004D">
        <w:t xml:space="preserve"> </w:t>
      </w:r>
      <w:r w:rsidR="00907220">
        <w:t>2</w:t>
      </w:r>
      <w:r w:rsidR="007C2A7D" w:rsidRPr="0003004D">
        <w:t>.</w:t>
      </w:r>
      <w:r w:rsidR="007F02DC" w:rsidRPr="0003004D">
        <w:t>2</w:t>
      </w:r>
      <w:r w:rsidR="007C2A7D" w:rsidRPr="0003004D">
        <w:t xml:space="preserve"> </w:t>
      </w:r>
      <w:r w:rsidR="005D1966" w:rsidRPr="0003004D">
        <w:rPr>
          <w:bCs/>
          <w:kern w:val="32"/>
        </w:rPr>
        <w:t>раздела</w:t>
      </w:r>
      <w:r w:rsidR="007C2A7D" w:rsidRPr="0003004D">
        <w:t xml:space="preserve"> </w:t>
      </w:r>
      <w:r w:rsidR="00907220">
        <w:t>2 изложить в следующей редакции</w:t>
      </w:r>
      <w:r w:rsidR="007C2A7D" w:rsidRPr="0003004D">
        <w:t>:</w:t>
      </w:r>
    </w:p>
    <w:p w:rsidR="00907220" w:rsidRDefault="00907220" w:rsidP="00143CB5">
      <w:pPr>
        <w:spacing w:line="360" w:lineRule="auto"/>
        <w:jc w:val="both"/>
      </w:pPr>
      <w:r>
        <w:t>«Размер пенсии за выслугу лет не может быть менее установленного настоящим пунктом базового размера пенсии за выслугу лет, увеличенного на районный коэффициент, процентную надбавку к заработной плате за стаж работы в районах Крайнего Севера и приравненных к ним местностях края, в иных местностях края с особыми климатическими условиями, применяемые при расчете денежного содержания муниципального служащего на день прекращения муниципальной службы либо на день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</w:t>
      </w:r>
    </w:p>
    <w:p w:rsidR="00907220" w:rsidRDefault="00907220" w:rsidP="00143CB5">
      <w:pPr>
        <w:spacing w:line="360" w:lineRule="auto"/>
        <w:ind w:firstLine="539"/>
        <w:jc w:val="both"/>
      </w:pPr>
      <w:r>
        <w:t>5000 рублей - при наличии у муниципальных служащих стажа муниципальной службы менее 20 лет;</w:t>
      </w:r>
    </w:p>
    <w:p w:rsidR="00907220" w:rsidRDefault="00907220" w:rsidP="00143CB5">
      <w:pPr>
        <w:spacing w:line="360" w:lineRule="auto"/>
        <w:ind w:firstLine="539"/>
        <w:jc w:val="both"/>
      </w:pPr>
      <w:r>
        <w:lastRenderedPageBreak/>
        <w:t>7000 рублей - при наличии у муниципальных служащих стажа муниципальной службы от 20 до 30 лет;</w:t>
      </w:r>
    </w:p>
    <w:p w:rsidR="00907220" w:rsidRDefault="00907220" w:rsidP="00143CB5">
      <w:pPr>
        <w:spacing w:line="360" w:lineRule="auto"/>
        <w:ind w:firstLine="539"/>
        <w:jc w:val="both"/>
      </w:pPr>
      <w:r>
        <w:t>10000 рублей - при наличии у муниципальных служащих стажа муниципальной службы 30 и более лет.</w:t>
      </w:r>
    </w:p>
    <w:p w:rsidR="00907220" w:rsidRDefault="00907220" w:rsidP="00143CB5">
      <w:pPr>
        <w:spacing w:line="360" w:lineRule="auto"/>
        <w:ind w:firstLine="539"/>
        <w:jc w:val="both"/>
      </w:pPr>
      <w:r>
        <w:t xml:space="preserve">В случае выплаты пенсии за выслугу лет муниципальному служащему в базовом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повышенной фиксированной выплаты к страховой пенсии, установленное </w:t>
      </w:r>
      <w:r w:rsidR="004C344A">
        <w:t xml:space="preserve">абзацем 1 </w:t>
      </w:r>
      <w:r>
        <w:t>пункт</w:t>
      </w:r>
      <w:r w:rsidR="004C344A">
        <w:t>а</w:t>
      </w:r>
      <w:r>
        <w:t xml:space="preserve"> 2.2 Положения, не применяется.».</w:t>
      </w:r>
    </w:p>
    <w:p w:rsidR="00CB6F3F" w:rsidRDefault="00CB6F3F" w:rsidP="00143CB5">
      <w:pPr>
        <w:spacing w:line="360" w:lineRule="auto"/>
        <w:ind w:firstLine="539"/>
        <w:jc w:val="both"/>
      </w:pPr>
      <w:r>
        <w:t>1.1.2.В абзаце первом пункта 4.5 слова «пунктов 2.2-2.8» заменить словами «пунктов 2.2-2.7».</w:t>
      </w:r>
    </w:p>
    <w:p w:rsidR="00907220" w:rsidRDefault="00CB6F3F" w:rsidP="00143CB5">
      <w:pPr>
        <w:spacing w:line="360" w:lineRule="auto"/>
        <w:ind w:firstLine="539"/>
        <w:jc w:val="both"/>
      </w:pPr>
      <w:r>
        <w:t xml:space="preserve">1.1.3.В пункте 5.6 слова </w:t>
      </w:r>
      <w:r w:rsidR="003A0CD4">
        <w:t>«(представление документов с заведомо неправильными сведениями, сокрытие факта замещения государственной, муниципальной должности либо факта получения пенсии за выслугу лет в органах государственной власти Красноярского края или Российской Федерации)» заменить словами «(несообщение о наличии оснований для приостановления выплаты пенсии, предусмотренных пунктом 5.4 настоящего Положения, представление документов с заведомо недостоверными сведениями, несвоевременное поступление информации из Социального фонда Российской Федерации)».</w:t>
      </w:r>
    </w:p>
    <w:p w:rsidR="00A72D9F" w:rsidRDefault="00F56D75" w:rsidP="00143C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>2</w:t>
      </w:r>
      <w:r w:rsidR="00192637">
        <w:t>.</w:t>
      </w:r>
      <w:r w:rsidR="00A72D9F" w:rsidRPr="00A72D9F">
        <w:t xml:space="preserve"> </w:t>
      </w:r>
      <w:r w:rsidR="003640E5">
        <w:t>Настоящее решение вступает в силу после его официального опубликования</w:t>
      </w:r>
      <w:r w:rsidR="003A0CD4">
        <w:t>,</w:t>
      </w:r>
      <w:r w:rsidR="003640E5">
        <w:t xml:space="preserve"> </w:t>
      </w:r>
      <w:r w:rsidR="003A0CD4">
        <w:t>за исключением подпункта 1.1.1 пункта 1.1, который вступает в силу с 01.01.2024.</w:t>
      </w:r>
    </w:p>
    <w:p w:rsidR="00461DC1" w:rsidRDefault="00F56D75" w:rsidP="00143CB5">
      <w:pPr>
        <w:spacing w:line="360" w:lineRule="auto"/>
        <w:ind w:firstLine="539"/>
        <w:jc w:val="both"/>
      </w:pPr>
      <w:r>
        <w:t>3</w:t>
      </w:r>
      <w:r w:rsidR="00192637">
        <w:t>.</w:t>
      </w:r>
      <w:r w:rsidR="00143CB5">
        <w:t xml:space="preserve"> </w:t>
      </w:r>
      <w:r w:rsidR="00461DC1">
        <w:t xml:space="preserve">Контроль за исполнением Решения возложить </w:t>
      </w:r>
      <w:r w:rsidR="00143CB5">
        <w:t xml:space="preserve">на </w:t>
      </w:r>
      <w:r w:rsidR="00143CB5" w:rsidRPr="003F74BA">
        <w:t>постоянную</w:t>
      </w:r>
      <w:r w:rsidR="00571BEE">
        <w:t xml:space="preserve"> комиссию районного Совета депутатов по социальным вопросам, делам молодежи, спорту и правопорядку (Журавлева С. Н.).</w:t>
      </w:r>
    </w:p>
    <w:p w:rsidR="00942D38" w:rsidRDefault="00942D38" w:rsidP="00143CB5">
      <w:pPr>
        <w:pStyle w:val="ConsPlusNormal"/>
        <w:tabs>
          <w:tab w:val="left" w:pos="1276"/>
        </w:tabs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5"/>
        <w:gridCol w:w="3190"/>
      </w:tblGrid>
      <w:tr w:rsidR="00541A7C" w:rsidTr="00541A7C">
        <w:tc>
          <w:tcPr>
            <w:tcW w:w="3794" w:type="dxa"/>
          </w:tcPr>
          <w:p w:rsidR="00541A7C" w:rsidRDefault="00541A7C" w:rsidP="00541A7C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1A7C">
              <w:rPr>
                <w:bCs/>
              </w:rPr>
              <w:t>Председатель Идринского районного Совета депутатов</w:t>
            </w:r>
          </w:p>
          <w:p w:rsidR="00143CB5" w:rsidRPr="00541A7C" w:rsidRDefault="00143CB5" w:rsidP="00541A7C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541A7C" w:rsidRPr="00541A7C" w:rsidRDefault="00143CB5" w:rsidP="00541A7C">
            <w:pPr>
              <w:pStyle w:val="ConsPlusNormal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  <w:r w:rsidR="00541A7C" w:rsidRPr="00541A7C">
              <w:rPr>
                <w:bCs/>
                <w:sz w:val="28"/>
                <w:szCs w:val="28"/>
              </w:rPr>
              <w:t xml:space="preserve">В. В. Епифанов          </w:t>
            </w:r>
            <w:r w:rsidR="00AE6222">
              <w:rPr>
                <w:bCs/>
                <w:sz w:val="28"/>
                <w:szCs w:val="28"/>
              </w:rPr>
              <w:t xml:space="preserve">                                </w:t>
            </w:r>
            <w:r w:rsidR="00541A7C" w:rsidRPr="00541A7C">
              <w:rPr>
                <w:bCs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2585" w:type="dxa"/>
          </w:tcPr>
          <w:p w:rsidR="00541A7C" w:rsidRPr="00541A7C" w:rsidRDefault="00541A7C" w:rsidP="00461DC1">
            <w:pPr>
              <w:pStyle w:val="ConsPlusNormal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41A7C" w:rsidRDefault="00143CB5" w:rsidP="00461DC1">
            <w:pPr>
              <w:pStyle w:val="ConsPlusNormal"/>
              <w:tabs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</w:t>
            </w:r>
            <w:r w:rsidR="00541A7C" w:rsidRPr="00541A7C">
              <w:rPr>
                <w:bCs/>
                <w:sz w:val="28"/>
                <w:szCs w:val="28"/>
              </w:rPr>
              <w:t>Глава</w:t>
            </w:r>
          </w:p>
          <w:p w:rsidR="00143CB5" w:rsidRDefault="00143CB5" w:rsidP="00461DC1">
            <w:pPr>
              <w:pStyle w:val="ConsPlusNormal"/>
              <w:tabs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541A7C" w:rsidRPr="00541A7C">
              <w:rPr>
                <w:bCs/>
                <w:sz w:val="28"/>
                <w:szCs w:val="28"/>
              </w:rPr>
              <w:t xml:space="preserve">Идринского района </w:t>
            </w:r>
          </w:p>
          <w:p w:rsidR="00143CB5" w:rsidRDefault="00143CB5" w:rsidP="00461DC1">
            <w:pPr>
              <w:pStyle w:val="ConsPlusNormal"/>
              <w:tabs>
                <w:tab w:val="left" w:pos="1276"/>
              </w:tabs>
              <w:jc w:val="both"/>
              <w:rPr>
                <w:bCs/>
                <w:sz w:val="28"/>
                <w:szCs w:val="28"/>
              </w:rPr>
            </w:pPr>
          </w:p>
          <w:p w:rsidR="00541A7C" w:rsidRPr="00541A7C" w:rsidRDefault="00143CB5" w:rsidP="00461DC1">
            <w:pPr>
              <w:pStyle w:val="ConsPlusNormal"/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</w:t>
            </w:r>
            <w:r w:rsidR="00541A7C" w:rsidRPr="00541A7C">
              <w:rPr>
                <w:bCs/>
                <w:sz w:val="28"/>
                <w:szCs w:val="28"/>
              </w:rPr>
              <w:t>Г.В.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41A7C" w:rsidRPr="00541A7C">
              <w:rPr>
                <w:bCs/>
                <w:sz w:val="28"/>
                <w:szCs w:val="28"/>
              </w:rPr>
              <w:t xml:space="preserve">Безъязыкова           </w:t>
            </w:r>
          </w:p>
        </w:tc>
      </w:tr>
    </w:tbl>
    <w:p w:rsidR="00942D38" w:rsidRDefault="00942D38" w:rsidP="00461DC1">
      <w:pPr>
        <w:pStyle w:val="ConsPlusNormal"/>
        <w:tabs>
          <w:tab w:val="left" w:pos="1276"/>
        </w:tabs>
        <w:ind w:firstLine="567"/>
        <w:jc w:val="both"/>
        <w:rPr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  <w:gridCol w:w="2722"/>
        <w:gridCol w:w="3082"/>
      </w:tblGrid>
      <w:tr w:rsidR="00541A7C" w:rsidRPr="00942D38" w:rsidTr="00541A7C">
        <w:tc>
          <w:tcPr>
            <w:tcW w:w="3765" w:type="dxa"/>
          </w:tcPr>
          <w:p w:rsidR="00541A7C" w:rsidRPr="00942D38" w:rsidRDefault="00461DC1" w:rsidP="00942D38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 xml:space="preserve"> </w:t>
            </w:r>
            <w:r w:rsidR="00541A7C">
              <w:rPr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22" w:type="dxa"/>
          </w:tcPr>
          <w:p w:rsidR="00541A7C" w:rsidRPr="00942D38" w:rsidRDefault="00541A7C" w:rsidP="00432116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3082" w:type="dxa"/>
          </w:tcPr>
          <w:p w:rsidR="00541A7C" w:rsidRPr="00942D38" w:rsidRDefault="00541A7C" w:rsidP="00942D38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143CB5" w:rsidRDefault="00143CB5" w:rsidP="0090781E">
      <w:pPr>
        <w:autoSpaceDE w:val="0"/>
        <w:autoSpaceDN w:val="0"/>
        <w:adjustRightInd w:val="0"/>
        <w:jc w:val="both"/>
        <w:rPr>
          <w:bCs/>
        </w:rPr>
      </w:pPr>
    </w:p>
    <w:sectPr w:rsidR="00143CB5" w:rsidSect="00143CB5">
      <w:headerReference w:type="default" r:id="rId9"/>
      <w:pgSz w:w="11905" w:h="16838"/>
      <w:pgMar w:top="851" w:right="851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98" w:rsidRDefault="00027998" w:rsidP="00EC3A9C">
      <w:r>
        <w:separator/>
      </w:r>
    </w:p>
  </w:endnote>
  <w:endnote w:type="continuationSeparator" w:id="0">
    <w:p w:rsidR="00027998" w:rsidRDefault="00027998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98" w:rsidRDefault="00027998" w:rsidP="00EC3A9C">
      <w:r>
        <w:separator/>
      </w:r>
    </w:p>
  </w:footnote>
  <w:footnote w:type="continuationSeparator" w:id="0">
    <w:p w:rsidR="00027998" w:rsidRDefault="00027998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78" w:rsidRDefault="004C0078">
    <w:pPr>
      <w:pStyle w:val="a7"/>
      <w:jc w:val="center"/>
    </w:pPr>
  </w:p>
  <w:p w:rsidR="004C0078" w:rsidRDefault="004C00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8" w15:restartNumberingAfterBreak="0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1" w15:restartNumberingAfterBreak="0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BEE0051"/>
    <w:multiLevelType w:val="multilevel"/>
    <w:tmpl w:val="CA1C3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EA058E0"/>
    <w:multiLevelType w:val="hybridMultilevel"/>
    <w:tmpl w:val="EADCA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6" w15:restartNumberingAfterBreak="0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712E44C2"/>
    <w:multiLevelType w:val="multilevel"/>
    <w:tmpl w:val="8CC843E4"/>
    <w:lvl w:ilvl="0">
      <w:start w:val="1"/>
      <w:numFmt w:val="decimal"/>
      <w:lvlText w:val="%1."/>
      <w:lvlJc w:val="left"/>
      <w:pPr>
        <w:ind w:left="1439" w:hanging="900"/>
      </w:pPr>
    </w:lvl>
    <w:lvl w:ilvl="1">
      <w:start w:val="2"/>
      <w:numFmt w:val="decimal"/>
      <w:isLgl/>
      <w:lvlText w:val="%1.%2."/>
      <w:lvlJc w:val="left"/>
      <w:pPr>
        <w:ind w:left="1737" w:hanging="1170"/>
      </w:pPr>
    </w:lvl>
    <w:lvl w:ilvl="2">
      <w:start w:val="1"/>
      <w:numFmt w:val="decimal"/>
      <w:isLgl/>
      <w:lvlText w:val="%1.%2.%3."/>
      <w:lvlJc w:val="left"/>
      <w:pPr>
        <w:ind w:left="1765" w:hanging="1170"/>
      </w:pPr>
    </w:lvl>
    <w:lvl w:ilvl="3">
      <w:start w:val="1"/>
      <w:numFmt w:val="decimal"/>
      <w:isLgl/>
      <w:lvlText w:val="%1.%2.%3.%4."/>
      <w:lvlJc w:val="left"/>
      <w:pPr>
        <w:ind w:left="1793" w:hanging="1170"/>
      </w:pPr>
    </w:lvl>
    <w:lvl w:ilvl="4">
      <w:start w:val="1"/>
      <w:numFmt w:val="decimal"/>
      <w:isLgl/>
      <w:lvlText w:val="%1.%2.%3.%4.%5."/>
      <w:lvlJc w:val="left"/>
      <w:pPr>
        <w:ind w:left="1821" w:hanging="1170"/>
      </w:pPr>
    </w:lvl>
    <w:lvl w:ilvl="5">
      <w:start w:val="1"/>
      <w:numFmt w:val="decimal"/>
      <w:isLgl/>
      <w:lvlText w:val="%1.%2.%3.%4.%5.%6."/>
      <w:lvlJc w:val="left"/>
      <w:pPr>
        <w:ind w:left="2119" w:hanging="1440"/>
      </w:pPr>
    </w:lvl>
    <w:lvl w:ilvl="6">
      <w:start w:val="1"/>
      <w:numFmt w:val="decimal"/>
      <w:isLgl/>
      <w:lvlText w:val="%1.%2.%3.%4.%5.%6.%7."/>
      <w:lvlJc w:val="left"/>
      <w:pPr>
        <w:ind w:left="2507" w:hanging="1800"/>
      </w:p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</w:lvl>
  </w:abstractNum>
  <w:abstractNum w:abstractNumId="31" w15:restartNumberingAfterBreak="0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14"/>
  </w:num>
  <w:num w:numId="4">
    <w:abstractNumId w:val="8"/>
  </w:num>
  <w:num w:numId="5">
    <w:abstractNumId w:val="16"/>
  </w:num>
  <w:num w:numId="6">
    <w:abstractNumId w:val="18"/>
  </w:num>
  <w:num w:numId="7">
    <w:abstractNumId w:val="12"/>
  </w:num>
  <w:num w:numId="8">
    <w:abstractNumId w:val="11"/>
  </w:num>
  <w:num w:numId="9">
    <w:abstractNumId w:val="19"/>
  </w:num>
  <w:num w:numId="10">
    <w:abstractNumId w:val="0"/>
  </w:num>
  <w:num w:numId="11">
    <w:abstractNumId w:val="15"/>
  </w:num>
  <w:num w:numId="12">
    <w:abstractNumId w:val="22"/>
  </w:num>
  <w:num w:numId="13">
    <w:abstractNumId w:val="27"/>
  </w:num>
  <w:num w:numId="14">
    <w:abstractNumId w:val="21"/>
  </w:num>
  <w:num w:numId="15">
    <w:abstractNumId w:val="26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1"/>
  </w:num>
  <w:num w:numId="20">
    <w:abstractNumId w:val="5"/>
  </w:num>
  <w:num w:numId="21">
    <w:abstractNumId w:val="17"/>
  </w:num>
  <w:num w:numId="22">
    <w:abstractNumId w:val="2"/>
  </w:num>
  <w:num w:numId="23">
    <w:abstractNumId w:val="3"/>
  </w:num>
  <w:num w:numId="24">
    <w:abstractNumId w:val="10"/>
  </w:num>
  <w:num w:numId="25">
    <w:abstractNumId w:val="28"/>
  </w:num>
  <w:num w:numId="26">
    <w:abstractNumId w:val="9"/>
  </w:num>
  <w:num w:numId="27">
    <w:abstractNumId w:val="20"/>
  </w:num>
  <w:num w:numId="28">
    <w:abstractNumId w:val="25"/>
  </w:num>
  <w:num w:numId="29">
    <w:abstractNumId w:val="1"/>
  </w:num>
  <w:num w:numId="30">
    <w:abstractNumId w:val="13"/>
  </w:num>
  <w:num w:numId="31">
    <w:abstractNumId w:val="23"/>
  </w:num>
  <w:num w:numId="3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376A"/>
    <w:rsid w:val="00004849"/>
    <w:rsid w:val="00005115"/>
    <w:rsid w:val="000112A9"/>
    <w:rsid w:val="00011401"/>
    <w:rsid w:val="00011F43"/>
    <w:rsid w:val="00013AB2"/>
    <w:rsid w:val="000156F9"/>
    <w:rsid w:val="00015B02"/>
    <w:rsid w:val="0001615D"/>
    <w:rsid w:val="00016C95"/>
    <w:rsid w:val="000177E5"/>
    <w:rsid w:val="000208A3"/>
    <w:rsid w:val="00022BAF"/>
    <w:rsid w:val="00022EB6"/>
    <w:rsid w:val="000231F6"/>
    <w:rsid w:val="0002450D"/>
    <w:rsid w:val="00025949"/>
    <w:rsid w:val="00026243"/>
    <w:rsid w:val="00027998"/>
    <w:rsid w:val="0003004D"/>
    <w:rsid w:val="00036DB5"/>
    <w:rsid w:val="00044967"/>
    <w:rsid w:val="00044E36"/>
    <w:rsid w:val="00047E86"/>
    <w:rsid w:val="00051D03"/>
    <w:rsid w:val="0005497F"/>
    <w:rsid w:val="00055504"/>
    <w:rsid w:val="00056210"/>
    <w:rsid w:val="00056DFD"/>
    <w:rsid w:val="00065274"/>
    <w:rsid w:val="00065F75"/>
    <w:rsid w:val="0006642F"/>
    <w:rsid w:val="00066730"/>
    <w:rsid w:val="00067968"/>
    <w:rsid w:val="00071C5E"/>
    <w:rsid w:val="00072869"/>
    <w:rsid w:val="00074D1F"/>
    <w:rsid w:val="00074DB8"/>
    <w:rsid w:val="0007651C"/>
    <w:rsid w:val="0007796C"/>
    <w:rsid w:val="000813A0"/>
    <w:rsid w:val="000833C8"/>
    <w:rsid w:val="00087D0D"/>
    <w:rsid w:val="00091F16"/>
    <w:rsid w:val="00092739"/>
    <w:rsid w:val="00092A05"/>
    <w:rsid w:val="00095447"/>
    <w:rsid w:val="00095DCA"/>
    <w:rsid w:val="000970AA"/>
    <w:rsid w:val="000A3237"/>
    <w:rsid w:val="000A32E1"/>
    <w:rsid w:val="000A4290"/>
    <w:rsid w:val="000A568D"/>
    <w:rsid w:val="000A7EBE"/>
    <w:rsid w:val="000B146E"/>
    <w:rsid w:val="000B2B49"/>
    <w:rsid w:val="000B3801"/>
    <w:rsid w:val="000B5404"/>
    <w:rsid w:val="000B5EBB"/>
    <w:rsid w:val="000B650B"/>
    <w:rsid w:val="000B6547"/>
    <w:rsid w:val="000B66D8"/>
    <w:rsid w:val="000B79D7"/>
    <w:rsid w:val="000C2509"/>
    <w:rsid w:val="000C264C"/>
    <w:rsid w:val="000C31EA"/>
    <w:rsid w:val="000C38E9"/>
    <w:rsid w:val="000C4D25"/>
    <w:rsid w:val="000C507F"/>
    <w:rsid w:val="000C5A49"/>
    <w:rsid w:val="000C6BE7"/>
    <w:rsid w:val="000D1344"/>
    <w:rsid w:val="000D24EF"/>
    <w:rsid w:val="000D380F"/>
    <w:rsid w:val="000D63BF"/>
    <w:rsid w:val="000E2E60"/>
    <w:rsid w:val="000E7A66"/>
    <w:rsid w:val="000E7FB9"/>
    <w:rsid w:val="000F2E27"/>
    <w:rsid w:val="000F3D4E"/>
    <w:rsid w:val="000F42C4"/>
    <w:rsid w:val="000F5DFA"/>
    <w:rsid w:val="000F76E4"/>
    <w:rsid w:val="00100194"/>
    <w:rsid w:val="0010053B"/>
    <w:rsid w:val="00105134"/>
    <w:rsid w:val="001054F0"/>
    <w:rsid w:val="0010780B"/>
    <w:rsid w:val="00110CA0"/>
    <w:rsid w:val="00113C86"/>
    <w:rsid w:val="00116804"/>
    <w:rsid w:val="00120DF1"/>
    <w:rsid w:val="00122D55"/>
    <w:rsid w:val="00126AD5"/>
    <w:rsid w:val="00127128"/>
    <w:rsid w:val="001310E6"/>
    <w:rsid w:val="0013330B"/>
    <w:rsid w:val="00133D53"/>
    <w:rsid w:val="001344A8"/>
    <w:rsid w:val="0013522A"/>
    <w:rsid w:val="00135E74"/>
    <w:rsid w:val="0013675E"/>
    <w:rsid w:val="00137EBE"/>
    <w:rsid w:val="0014259C"/>
    <w:rsid w:val="001432E8"/>
    <w:rsid w:val="00143CB5"/>
    <w:rsid w:val="0014402F"/>
    <w:rsid w:val="001447A3"/>
    <w:rsid w:val="00144C95"/>
    <w:rsid w:val="00145C2E"/>
    <w:rsid w:val="00145FFB"/>
    <w:rsid w:val="001466C4"/>
    <w:rsid w:val="00147F9E"/>
    <w:rsid w:val="001503EF"/>
    <w:rsid w:val="00151EA2"/>
    <w:rsid w:val="001520DD"/>
    <w:rsid w:val="00154157"/>
    <w:rsid w:val="00154395"/>
    <w:rsid w:val="00155A31"/>
    <w:rsid w:val="00156868"/>
    <w:rsid w:val="001571EE"/>
    <w:rsid w:val="00160231"/>
    <w:rsid w:val="00160523"/>
    <w:rsid w:val="00160639"/>
    <w:rsid w:val="001641AC"/>
    <w:rsid w:val="001647B6"/>
    <w:rsid w:val="00164BA5"/>
    <w:rsid w:val="001705F0"/>
    <w:rsid w:val="00175660"/>
    <w:rsid w:val="001805EA"/>
    <w:rsid w:val="00181E1B"/>
    <w:rsid w:val="001843C7"/>
    <w:rsid w:val="00184A88"/>
    <w:rsid w:val="00185DCE"/>
    <w:rsid w:val="00186D6D"/>
    <w:rsid w:val="0019113B"/>
    <w:rsid w:val="001919CB"/>
    <w:rsid w:val="00192637"/>
    <w:rsid w:val="0019321E"/>
    <w:rsid w:val="001946BE"/>
    <w:rsid w:val="001969C9"/>
    <w:rsid w:val="001A0837"/>
    <w:rsid w:val="001A1478"/>
    <w:rsid w:val="001A2081"/>
    <w:rsid w:val="001A6F63"/>
    <w:rsid w:val="001A7034"/>
    <w:rsid w:val="001A78D0"/>
    <w:rsid w:val="001B2D70"/>
    <w:rsid w:val="001B4814"/>
    <w:rsid w:val="001B7EAA"/>
    <w:rsid w:val="001C0B4E"/>
    <w:rsid w:val="001C172A"/>
    <w:rsid w:val="001C3170"/>
    <w:rsid w:val="001C3923"/>
    <w:rsid w:val="001C4D99"/>
    <w:rsid w:val="001C5B93"/>
    <w:rsid w:val="001C750D"/>
    <w:rsid w:val="001D028B"/>
    <w:rsid w:val="001D1BF7"/>
    <w:rsid w:val="001D1D7C"/>
    <w:rsid w:val="001D35AA"/>
    <w:rsid w:val="001D4136"/>
    <w:rsid w:val="001D7FC4"/>
    <w:rsid w:val="001E41C3"/>
    <w:rsid w:val="001E5133"/>
    <w:rsid w:val="001E7B8B"/>
    <w:rsid w:val="001F2B1B"/>
    <w:rsid w:val="001F716F"/>
    <w:rsid w:val="002033E4"/>
    <w:rsid w:val="00203647"/>
    <w:rsid w:val="00204798"/>
    <w:rsid w:val="002072EC"/>
    <w:rsid w:val="00207514"/>
    <w:rsid w:val="00211B74"/>
    <w:rsid w:val="00211E1B"/>
    <w:rsid w:val="00212DF5"/>
    <w:rsid w:val="0021718C"/>
    <w:rsid w:val="00220619"/>
    <w:rsid w:val="00223605"/>
    <w:rsid w:val="002251A7"/>
    <w:rsid w:val="002260F3"/>
    <w:rsid w:val="00230EE9"/>
    <w:rsid w:val="002311EA"/>
    <w:rsid w:val="00232890"/>
    <w:rsid w:val="00235687"/>
    <w:rsid w:val="002376E7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6ED"/>
    <w:rsid w:val="002600F5"/>
    <w:rsid w:val="002614CE"/>
    <w:rsid w:val="0026150D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A280B"/>
    <w:rsid w:val="002A39EC"/>
    <w:rsid w:val="002A5DCF"/>
    <w:rsid w:val="002B1A22"/>
    <w:rsid w:val="002B479E"/>
    <w:rsid w:val="002B5424"/>
    <w:rsid w:val="002B5CE3"/>
    <w:rsid w:val="002B62DF"/>
    <w:rsid w:val="002B7845"/>
    <w:rsid w:val="002B7BC6"/>
    <w:rsid w:val="002C12F8"/>
    <w:rsid w:val="002C2E58"/>
    <w:rsid w:val="002C365E"/>
    <w:rsid w:val="002C3B2E"/>
    <w:rsid w:val="002C49C8"/>
    <w:rsid w:val="002C57EF"/>
    <w:rsid w:val="002C68E3"/>
    <w:rsid w:val="002D3E3D"/>
    <w:rsid w:val="002D55A2"/>
    <w:rsid w:val="002D5B7E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3"/>
    <w:rsid w:val="002F437A"/>
    <w:rsid w:val="002F5F70"/>
    <w:rsid w:val="002F7258"/>
    <w:rsid w:val="002F72E2"/>
    <w:rsid w:val="003014B2"/>
    <w:rsid w:val="003015BF"/>
    <w:rsid w:val="003059E3"/>
    <w:rsid w:val="00306E96"/>
    <w:rsid w:val="0030740C"/>
    <w:rsid w:val="00310B6B"/>
    <w:rsid w:val="00311FFE"/>
    <w:rsid w:val="00316D6A"/>
    <w:rsid w:val="00317E57"/>
    <w:rsid w:val="0032184A"/>
    <w:rsid w:val="0032356A"/>
    <w:rsid w:val="003236A2"/>
    <w:rsid w:val="00324BC4"/>
    <w:rsid w:val="00324E12"/>
    <w:rsid w:val="00325F46"/>
    <w:rsid w:val="00326543"/>
    <w:rsid w:val="003271F7"/>
    <w:rsid w:val="0032757C"/>
    <w:rsid w:val="00330156"/>
    <w:rsid w:val="00334207"/>
    <w:rsid w:val="00335A14"/>
    <w:rsid w:val="00336172"/>
    <w:rsid w:val="00341357"/>
    <w:rsid w:val="00343860"/>
    <w:rsid w:val="00345F61"/>
    <w:rsid w:val="003503C6"/>
    <w:rsid w:val="00351784"/>
    <w:rsid w:val="00352281"/>
    <w:rsid w:val="0035366F"/>
    <w:rsid w:val="003553C2"/>
    <w:rsid w:val="00355C48"/>
    <w:rsid w:val="0036330B"/>
    <w:rsid w:val="003640E5"/>
    <w:rsid w:val="0036602E"/>
    <w:rsid w:val="00367EB2"/>
    <w:rsid w:val="00371A6E"/>
    <w:rsid w:val="003727FA"/>
    <w:rsid w:val="00375016"/>
    <w:rsid w:val="003769CD"/>
    <w:rsid w:val="00377B8E"/>
    <w:rsid w:val="00383A23"/>
    <w:rsid w:val="00385ECD"/>
    <w:rsid w:val="00394255"/>
    <w:rsid w:val="003955B8"/>
    <w:rsid w:val="00397340"/>
    <w:rsid w:val="0039799D"/>
    <w:rsid w:val="00397ECB"/>
    <w:rsid w:val="003A0CD4"/>
    <w:rsid w:val="003A38AD"/>
    <w:rsid w:val="003A3BA3"/>
    <w:rsid w:val="003A3DA1"/>
    <w:rsid w:val="003A69FD"/>
    <w:rsid w:val="003B05DF"/>
    <w:rsid w:val="003B3D16"/>
    <w:rsid w:val="003B45D6"/>
    <w:rsid w:val="003B4CA5"/>
    <w:rsid w:val="003B5F5F"/>
    <w:rsid w:val="003C074C"/>
    <w:rsid w:val="003C17D4"/>
    <w:rsid w:val="003C3439"/>
    <w:rsid w:val="003C34B0"/>
    <w:rsid w:val="003C4C4D"/>
    <w:rsid w:val="003C56A5"/>
    <w:rsid w:val="003C6A0C"/>
    <w:rsid w:val="003C7E1F"/>
    <w:rsid w:val="003D28E2"/>
    <w:rsid w:val="003D7275"/>
    <w:rsid w:val="003D72EE"/>
    <w:rsid w:val="003E0C44"/>
    <w:rsid w:val="003E20E2"/>
    <w:rsid w:val="003E2DD6"/>
    <w:rsid w:val="003E39E4"/>
    <w:rsid w:val="003E4388"/>
    <w:rsid w:val="003E69BF"/>
    <w:rsid w:val="003E6F67"/>
    <w:rsid w:val="003E735B"/>
    <w:rsid w:val="003F3162"/>
    <w:rsid w:val="003F39DD"/>
    <w:rsid w:val="003F4083"/>
    <w:rsid w:val="003F66E6"/>
    <w:rsid w:val="003F6C82"/>
    <w:rsid w:val="004003E8"/>
    <w:rsid w:val="00401844"/>
    <w:rsid w:val="004025F3"/>
    <w:rsid w:val="00403E55"/>
    <w:rsid w:val="0040469E"/>
    <w:rsid w:val="004066EC"/>
    <w:rsid w:val="00411302"/>
    <w:rsid w:val="00411FFE"/>
    <w:rsid w:val="004177CF"/>
    <w:rsid w:val="00417891"/>
    <w:rsid w:val="004228D7"/>
    <w:rsid w:val="00423738"/>
    <w:rsid w:val="004258B4"/>
    <w:rsid w:val="00425AB0"/>
    <w:rsid w:val="004267A7"/>
    <w:rsid w:val="004267C9"/>
    <w:rsid w:val="00426DE0"/>
    <w:rsid w:val="0042732F"/>
    <w:rsid w:val="00427440"/>
    <w:rsid w:val="00427778"/>
    <w:rsid w:val="00430446"/>
    <w:rsid w:val="00431CD8"/>
    <w:rsid w:val="00432C09"/>
    <w:rsid w:val="00434EDC"/>
    <w:rsid w:val="0043547B"/>
    <w:rsid w:val="00435D35"/>
    <w:rsid w:val="004369F9"/>
    <w:rsid w:val="00436CFD"/>
    <w:rsid w:val="00437EA4"/>
    <w:rsid w:val="00440652"/>
    <w:rsid w:val="004437C4"/>
    <w:rsid w:val="004464BB"/>
    <w:rsid w:val="0045069F"/>
    <w:rsid w:val="004519B4"/>
    <w:rsid w:val="00453376"/>
    <w:rsid w:val="004541C8"/>
    <w:rsid w:val="00454710"/>
    <w:rsid w:val="00456324"/>
    <w:rsid w:val="004578C4"/>
    <w:rsid w:val="0046125B"/>
    <w:rsid w:val="00461DC1"/>
    <w:rsid w:val="00464AF6"/>
    <w:rsid w:val="00471A7B"/>
    <w:rsid w:val="00471A8E"/>
    <w:rsid w:val="00471E17"/>
    <w:rsid w:val="004725F8"/>
    <w:rsid w:val="004737FD"/>
    <w:rsid w:val="004738C1"/>
    <w:rsid w:val="004750AA"/>
    <w:rsid w:val="00475B5B"/>
    <w:rsid w:val="0047622E"/>
    <w:rsid w:val="00477884"/>
    <w:rsid w:val="00477F6D"/>
    <w:rsid w:val="00482B2E"/>
    <w:rsid w:val="00484493"/>
    <w:rsid w:val="0048462D"/>
    <w:rsid w:val="00486EBA"/>
    <w:rsid w:val="00487012"/>
    <w:rsid w:val="00487812"/>
    <w:rsid w:val="00487C6E"/>
    <w:rsid w:val="00487C76"/>
    <w:rsid w:val="00490337"/>
    <w:rsid w:val="00492E01"/>
    <w:rsid w:val="00493271"/>
    <w:rsid w:val="00496792"/>
    <w:rsid w:val="004A3A6F"/>
    <w:rsid w:val="004A4DE8"/>
    <w:rsid w:val="004A52D6"/>
    <w:rsid w:val="004A5AC7"/>
    <w:rsid w:val="004A6A9B"/>
    <w:rsid w:val="004B11CA"/>
    <w:rsid w:val="004B5D13"/>
    <w:rsid w:val="004C0078"/>
    <w:rsid w:val="004C1AB9"/>
    <w:rsid w:val="004C2182"/>
    <w:rsid w:val="004C344A"/>
    <w:rsid w:val="004C53F0"/>
    <w:rsid w:val="004C6C33"/>
    <w:rsid w:val="004D13FF"/>
    <w:rsid w:val="004D209B"/>
    <w:rsid w:val="004D4739"/>
    <w:rsid w:val="004D77EE"/>
    <w:rsid w:val="004E1622"/>
    <w:rsid w:val="004E26EC"/>
    <w:rsid w:val="004E3B0C"/>
    <w:rsid w:val="004E4725"/>
    <w:rsid w:val="004E5003"/>
    <w:rsid w:val="004E7CDA"/>
    <w:rsid w:val="004F130D"/>
    <w:rsid w:val="004F2DE0"/>
    <w:rsid w:val="004F73D9"/>
    <w:rsid w:val="004F75E3"/>
    <w:rsid w:val="004F7E43"/>
    <w:rsid w:val="00500948"/>
    <w:rsid w:val="0050495B"/>
    <w:rsid w:val="00504DFD"/>
    <w:rsid w:val="00505C74"/>
    <w:rsid w:val="00505CAE"/>
    <w:rsid w:val="00510810"/>
    <w:rsid w:val="00511865"/>
    <w:rsid w:val="00513246"/>
    <w:rsid w:val="00514D71"/>
    <w:rsid w:val="005154F6"/>
    <w:rsid w:val="00515BDA"/>
    <w:rsid w:val="00515E0F"/>
    <w:rsid w:val="00515EDA"/>
    <w:rsid w:val="00516CC8"/>
    <w:rsid w:val="005178FE"/>
    <w:rsid w:val="00517F74"/>
    <w:rsid w:val="005245C8"/>
    <w:rsid w:val="00526686"/>
    <w:rsid w:val="005267D2"/>
    <w:rsid w:val="0053454A"/>
    <w:rsid w:val="00536A6B"/>
    <w:rsid w:val="00540BE6"/>
    <w:rsid w:val="00541A7C"/>
    <w:rsid w:val="00543B91"/>
    <w:rsid w:val="005504B2"/>
    <w:rsid w:val="00551EB1"/>
    <w:rsid w:val="00552226"/>
    <w:rsid w:val="005522A7"/>
    <w:rsid w:val="005529DF"/>
    <w:rsid w:val="00554F89"/>
    <w:rsid w:val="00555ACC"/>
    <w:rsid w:val="00555DFA"/>
    <w:rsid w:val="00555F02"/>
    <w:rsid w:val="005602E4"/>
    <w:rsid w:val="00561A78"/>
    <w:rsid w:val="00561C53"/>
    <w:rsid w:val="00563290"/>
    <w:rsid w:val="00565413"/>
    <w:rsid w:val="005654C8"/>
    <w:rsid w:val="00565EAE"/>
    <w:rsid w:val="005665B0"/>
    <w:rsid w:val="00571BEE"/>
    <w:rsid w:val="005721B2"/>
    <w:rsid w:val="0057402D"/>
    <w:rsid w:val="0057507A"/>
    <w:rsid w:val="005767CC"/>
    <w:rsid w:val="00576DBB"/>
    <w:rsid w:val="00580789"/>
    <w:rsid w:val="005810C2"/>
    <w:rsid w:val="00583F76"/>
    <w:rsid w:val="005901A8"/>
    <w:rsid w:val="005909F5"/>
    <w:rsid w:val="005930B6"/>
    <w:rsid w:val="005961EE"/>
    <w:rsid w:val="005A1F2A"/>
    <w:rsid w:val="005A2C65"/>
    <w:rsid w:val="005A7689"/>
    <w:rsid w:val="005B0A2A"/>
    <w:rsid w:val="005B104A"/>
    <w:rsid w:val="005B1A03"/>
    <w:rsid w:val="005B3C32"/>
    <w:rsid w:val="005B52B3"/>
    <w:rsid w:val="005B543D"/>
    <w:rsid w:val="005B54ED"/>
    <w:rsid w:val="005B6029"/>
    <w:rsid w:val="005C02F4"/>
    <w:rsid w:val="005C1F25"/>
    <w:rsid w:val="005C2DCC"/>
    <w:rsid w:val="005C3FE9"/>
    <w:rsid w:val="005C48B9"/>
    <w:rsid w:val="005C5C02"/>
    <w:rsid w:val="005D0DF7"/>
    <w:rsid w:val="005D142C"/>
    <w:rsid w:val="005D1966"/>
    <w:rsid w:val="005D3614"/>
    <w:rsid w:val="005D3F50"/>
    <w:rsid w:val="005D446A"/>
    <w:rsid w:val="005E0BAE"/>
    <w:rsid w:val="005E279D"/>
    <w:rsid w:val="005E4B2E"/>
    <w:rsid w:val="005E4D27"/>
    <w:rsid w:val="005E6390"/>
    <w:rsid w:val="005E7435"/>
    <w:rsid w:val="005F00D7"/>
    <w:rsid w:val="005F0DF3"/>
    <w:rsid w:val="005F1351"/>
    <w:rsid w:val="005F3652"/>
    <w:rsid w:val="005F634E"/>
    <w:rsid w:val="005F6EF8"/>
    <w:rsid w:val="0060103B"/>
    <w:rsid w:val="006028FA"/>
    <w:rsid w:val="006029A9"/>
    <w:rsid w:val="00603A3B"/>
    <w:rsid w:val="006043B4"/>
    <w:rsid w:val="00607F9B"/>
    <w:rsid w:val="00607FC5"/>
    <w:rsid w:val="006107D8"/>
    <w:rsid w:val="00611107"/>
    <w:rsid w:val="006117D4"/>
    <w:rsid w:val="006137EC"/>
    <w:rsid w:val="00614286"/>
    <w:rsid w:val="006149C6"/>
    <w:rsid w:val="00620FB4"/>
    <w:rsid w:val="00627ACA"/>
    <w:rsid w:val="006302B0"/>
    <w:rsid w:val="00630D39"/>
    <w:rsid w:val="00631BF4"/>
    <w:rsid w:val="00635847"/>
    <w:rsid w:val="00640122"/>
    <w:rsid w:val="00640138"/>
    <w:rsid w:val="00644349"/>
    <w:rsid w:val="006460A1"/>
    <w:rsid w:val="006469C7"/>
    <w:rsid w:val="00646D18"/>
    <w:rsid w:val="0064721C"/>
    <w:rsid w:val="00651DC2"/>
    <w:rsid w:val="00651E76"/>
    <w:rsid w:val="006536B7"/>
    <w:rsid w:val="00655495"/>
    <w:rsid w:val="00656664"/>
    <w:rsid w:val="00661314"/>
    <w:rsid w:val="0066501B"/>
    <w:rsid w:val="00665310"/>
    <w:rsid w:val="006673DA"/>
    <w:rsid w:val="00671EC8"/>
    <w:rsid w:val="00680119"/>
    <w:rsid w:val="00680381"/>
    <w:rsid w:val="006803B1"/>
    <w:rsid w:val="00681BF3"/>
    <w:rsid w:val="00681E5F"/>
    <w:rsid w:val="006824FD"/>
    <w:rsid w:val="0068263A"/>
    <w:rsid w:val="0068292D"/>
    <w:rsid w:val="00683100"/>
    <w:rsid w:val="006836CA"/>
    <w:rsid w:val="00684818"/>
    <w:rsid w:val="0068605B"/>
    <w:rsid w:val="00686548"/>
    <w:rsid w:val="006866C3"/>
    <w:rsid w:val="00692727"/>
    <w:rsid w:val="00697288"/>
    <w:rsid w:val="006A1245"/>
    <w:rsid w:val="006A1CFF"/>
    <w:rsid w:val="006A306A"/>
    <w:rsid w:val="006A3FF7"/>
    <w:rsid w:val="006A4575"/>
    <w:rsid w:val="006A761A"/>
    <w:rsid w:val="006A7758"/>
    <w:rsid w:val="006B014D"/>
    <w:rsid w:val="006B022B"/>
    <w:rsid w:val="006B0A0E"/>
    <w:rsid w:val="006B0E07"/>
    <w:rsid w:val="006B1395"/>
    <w:rsid w:val="006B4343"/>
    <w:rsid w:val="006B5747"/>
    <w:rsid w:val="006B76E0"/>
    <w:rsid w:val="006C17A8"/>
    <w:rsid w:val="006C2CCF"/>
    <w:rsid w:val="006C38C5"/>
    <w:rsid w:val="006C4C36"/>
    <w:rsid w:val="006C5DB1"/>
    <w:rsid w:val="006C68BC"/>
    <w:rsid w:val="006C733A"/>
    <w:rsid w:val="006D020B"/>
    <w:rsid w:val="006D08DE"/>
    <w:rsid w:val="006D2A21"/>
    <w:rsid w:val="006D5257"/>
    <w:rsid w:val="006E1CA7"/>
    <w:rsid w:val="006E4A6D"/>
    <w:rsid w:val="006F419C"/>
    <w:rsid w:val="006F5221"/>
    <w:rsid w:val="006F6991"/>
    <w:rsid w:val="00704531"/>
    <w:rsid w:val="00704565"/>
    <w:rsid w:val="00706CEF"/>
    <w:rsid w:val="00707A20"/>
    <w:rsid w:val="0071114B"/>
    <w:rsid w:val="007113B9"/>
    <w:rsid w:val="00713771"/>
    <w:rsid w:val="00717FF3"/>
    <w:rsid w:val="00721984"/>
    <w:rsid w:val="00721C80"/>
    <w:rsid w:val="00722BAE"/>
    <w:rsid w:val="00723588"/>
    <w:rsid w:val="00724671"/>
    <w:rsid w:val="007270C9"/>
    <w:rsid w:val="0073131E"/>
    <w:rsid w:val="0073214B"/>
    <w:rsid w:val="007344E1"/>
    <w:rsid w:val="00735114"/>
    <w:rsid w:val="00740B6E"/>
    <w:rsid w:val="00740F9F"/>
    <w:rsid w:val="007445BF"/>
    <w:rsid w:val="0074658D"/>
    <w:rsid w:val="00746939"/>
    <w:rsid w:val="00752F35"/>
    <w:rsid w:val="00755106"/>
    <w:rsid w:val="00755416"/>
    <w:rsid w:val="00756DA3"/>
    <w:rsid w:val="00762AFB"/>
    <w:rsid w:val="0076335E"/>
    <w:rsid w:val="00765D9E"/>
    <w:rsid w:val="00773DED"/>
    <w:rsid w:val="00777D9D"/>
    <w:rsid w:val="00781D36"/>
    <w:rsid w:val="00782EE0"/>
    <w:rsid w:val="00783326"/>
    <w:rsid w:val="0078465D"/>
    <w:rsid w:val="0078726F"/>
    <w:rsid w:val="00790B0A"/>
    <w:rsid w:val="00790EC7"/>
    <w:rsid w:val="00792EC2"/>
    <w:rsid w:val="0079388C"/>
    <w:rsid w:val="00793BBD"/>
    <w:rsid w:val="007948A8"/>
    <w:rsid w:val="00796184"/>
    <w:rsid w:val="007A0208"/>
    <w:rsid w:val="007A34A5"/>
    <w:rsid w:val="007A73CE"/>
    <w:rsid w:val="007B2853"/>
    <w:rsid w:val="007B4ED7"/>
    <w:rsid w:val="007B5552"/>
    <w:rsid w:val="007B58A7"/>
    <w:rsid w:val="007B5E09"/>
    <w:rsid w:val="007B69F5"/>
    <w:rsid w:val="007B6B4C"/>
    <w:rsid w:val="007B72FE"/>
    <w:rsid w:val="007C0D89"/>
    <w:rsid w:val="007C1BE2"/>
    <w:rsid w:val="007C2536"/>
    <w:rsid w:val="007C2A7D"/>
    <w:rsid w:val="007D294E"/>
    <w:rsid w:val="007D336B"/>
    <w:rsid w:val="007D6083"/>
    <w:rsid w:val="007E241C"/>
    <w:rsid w:val="007E26A0"/>
    <w:rsid w:val="007E273C"/>
    <w:rsid w:val="007E4913"/>
    <w:rsid w:val="007E57E0"/>
    <w:rsid w:val="007E77D2"/>
    <w:rsid w:val="007F02DC"/>
    <w:rsid w:val="007F12F1"/>
    <w:rsid w:val="007F30C2"/>
    <w:rsid w:val="007F3AB3"/>
    <w:rsid w:val="007F4263"/>
    <w:rsid w:val="007F566C"/>
    <w:rsid w:val="007F6B43"/>
    <w:rsid w:val="00800371"/>
    <w:rsid w:val="00801B5D"/>
    <w:rsid w:val="008067A5"/>
    <w:rsid w:val="00812EF9"/>
    <w:rsid w:val="00813244"/>
    <w:rsid w:val="00813666"/>
    <w:rsid w:val="00813910"/>
    <w:rsid w:val="00813BCA"/>
    <w:rsid w:val="00816B7B"/>
    <w:rsid w:val="00820237"/>
    <w:rsid w:val="00827B50"/>
    <w:rsid w:val="00833039"/>
    <w:rsid w:val="00833ED1"/>
    <w:rsid w:val="008376E8"/>
    <w:rsid w:val="00837738"/>
    <w:rsid w:val="00844F43"/>
    <w:rsid w:val="00845053"/>
    <w:rsid w:val="008479CF"/>
    <w:rsid w:val="008531FB"/>
    <w:rsid w:val="00853318"/>
    <w:rsid w:val="008533CF"/>
    <w:rsid w:val="00854FAB"/>
    <w:rsid w:val="00855122"/>
    <w:rsid w:val="00856AC4"/>
    <w:rsid w:val="00856B29"/>
    <w:rsid w:val="00856E33"/>
    <w:rsid w:val="00860295"/>
    <w:rsid w:val="00860DD5"/>
    <w:rsid w:val="00861289"/>
    <w:rsid w:val="0086168B"/>
    <w:rsid w:val="008627DE"/>
    <w:rsid w:val="00865FAA"/>
    <w:rsid w:val="0086744A"/>
    <w:rsid w:val="008717EC"/>
    <w:rsid w:val="008732A4"/>
    <w:rsid w:val="0087528D"/>
    <w:rsid w:val="00876BC2"/>
    <w:rsid w:val="00882F3C"/>
    <w:rsid w:val="00883028"/>
    <w:rsid w:val="00884438"/>
    <w:rsid w:val="008854A5"/>
    <w:rsid w:val="00887288"/>
    <w:rsid w:val="008903DE"/>
    <w:rsid w:val="00890930"/>
    <w:rsid w:val="008926D4"/>
    <w:rsid w:val="008939B8"/>
    <w:rsid w:val="00894A23"/>
    <w:rsid w:val="00895217"/>
    <w:rsid w:val="00897287"/>
    <w:rsid w:val="00897DBF"/>
    <w:rsid w:val="008A2750"/>
    <w:rsid w:val="008A31B3"/>
    <w:rsid w:val="008A4808"/>
    <w:rsid w:val="008B1FC7"/>
    <w:rsid w:val="008B51CB"/>
    <w:rsid w:val="008B57CD"/>
    <w:rsid w:val="008B61E8"/>
    <w:rsid w:val="008B62F9"/>
    <w:rsid w:val="008B6A7E"/>
    <w:rsid w:val="008C440D"/>
    <w:rsid w:val="008C7BDB"/>
    <w:rsid w:val="008D2134"/>
    <w:rsid w:val="008D2234"/>
    <w:rsid w:val="008D2A99"/>
    <w:rsid w:val="008D2C8B"/>
    <w:rsid w:val="008D5D31"/>
    <w:rsid w:val="008D62D8"/>
    <w:rsid w:val="008E20D6"/>
    <w:rsid w:val="008E27F2"/>
    <w:rsid w:val="008E45BC"/>
    <w:rsid w:val="008E553E"/>
    <w:rsid w:val="008E655B"/>
    <w:rsid w:val="008E7140"/>
    <w:rsid w:val="008F0148"/>
    <w:rsid w:val="008F0402"/>
    <w:rsid w:val="008F2142"/>
    <w:rsid w:val="008F222B"/>
    <w:rsid w:val="008F3810"/>
    <w:rsid w:val="008F47BD"/>
    <w:rsid w:val="008F5198"/>
    <w:rsid w:val="00900A69"/>
    <w:rsid w:val="009048E2"/>
    <w:rsid w:val="009052B1"/>
    <w:rsid w:val="00907220"/>
    <w:rsid w:val="00907738"/>
    <w:rsid w:val="0090781E"/>
    <w:rsid w:val="0091372F"/>
    <w:rsid w:val="00913D1C"/>
    <w:rsid w:val="0091581C"/>
    <w:rsid w:val="009171A0"/>
    <w:rsid w:val="0091735B"/>
    <w:rsid w:val="0092018E"/>
    <w:rsid w:val="009201F8"/>
    <w:rsid w:val="00921B1D"/>
    <w:rsid w:val="009237ED"/>
    <w:rsid w:val="009259D1"/>
    <w:rsid w:val="009300C5"/>
    <w:rsid w:val="00930D97"/>
    <w:rsid w:val="00931BF3"/>
    <w:rsid w:val="009323B9"/>
    <w:rsid w:val="009341A5"/>
    <w:rsid w:val="00934A29"/>
    <w:rsid w:val="00936461"/>
    <w:rsid w:val="00936BD6"/>
    <w:rsid w:val="0094216A"/>
    <w:rsid w:val="00942AC7"/>
    <w:rsid w:val="00942D38"/>
    <w:rsid w:val="0094463A"/>
    <w:rsid w:val="0094507B"/>
    <w:rsid w:val="0094657C"/>
    <w:rsid w:val="009479AF"/>
    <w:rsid w:val="00950D53"/>
    <w:rsid w:val="00952DFE"/>
    <w:rsid w:val="00952E5B"/>
    <w:rsid w:val="00953A71"/>
    <w:rsid w:val="00954757"/>
    <w:rsid w:val="009556B4"/>
    <w:rsid w:val="009608B0"/>
    <w:rsid w:val="00961D09"/>
    <w:rsid w:val="00961E4D"/>
    <w:rsid w:val="00963072"/>
    <w:rsid w:val="00965656"/>
    <w:rsid w:val="00966410"/>
    <w:rsid w:val="00967558"/>
    <w:rsid w:val="00972318"/>
    <w:rsid w:val="00974415"/>
    <w:rsid w:val="00975515"/>
    <w:rsid w:val="009756B7"/>
    <w:rsid w:val="00976ECE"/>
    <w:rsid w:val="009805D4"/>
    <w:rsid w:val="009834AF"/>
    <w:rsid w:val="0098491A"/>
    <w:rsid w:val="009849FE"/>
    <w:rsid w:val="0098669C"/>
    <w:rsid w:val="0099151D"/>
    <w:rsid w:val="0099351C"/>
    <w:rsid w:val="00994F24"/>
    <w:rsid w:val="00997210"/>
    <w:rsid w:val="009A0E99"/>
    <w:rsid w:val="009A28CE"/>
    <w:rsid w:val="009A3D11"/>
    <w:rsid w:val="009A4EA7"/>
    <w:rsid w:val="009A5521"/>
    <w:rsid w:val="009A6A9E"/>
    <w:rsid w:val="009B1936"/>
    <w:rsid w:val="009B2FF2"/>
    <w:rsid w:val="009B3416"/>
    <w:rsid w:val="009B5959"/>
    <w:rsid w:val="009C5097"/>
    <w:rsid w:val="009C519C"/>
    <w:rsid w:val="009C716D"/>
    <w:rsid w:val="009D019A"/>
    <w:rsid w:val="009D4596"/>
    <w:rsid w:val="009D4DF8"/>
    <w:rsid w:val="009D7C40"/>
    <w:rsid w:val="009E007A"/>
    <w:rsid w:val="009E1A49"/>
    <w:rsid w:val="009E1CE8"/>
    <w:rsid w:val="009E2D21"/>
    <w:rsid w:val="009E2EDC"/>
    <w:rsid w:val="009E31EC"/>
    <w:rsid w:val="009E46D9"/>
    <w:rsid w:val="009F05FB"/>
    <w:rsid w:val="009F1DBF"/>
    <w:rsid w:val="009F30F1"/>
    <w:rsid w:val="009F41BD"/>
    <w:rsid w:val="009F46C1"/>
    <w:rsid w:val="009F5AD5"/>
    <w:rsid w:val="00A02A0E"/>
    <w:rsid w:val="00A02F0E"/>
    <w:rsid w:val="00A05D35"/>
    <w:rsid w:val="00A05EF9"/>
    <w:rsid w:val="00A061CC"/>
    <w:rsid w:val="00A11155"/>
    <w:rsid w:val="00A11ACD"/>
    <w:rsid w:val="00A11EF2"/>
    <w:rsid w:val="00A12216"/>
    <w:rsid w:val="00A12462"/>
    <w:rsid w:val="00A12906"/>
    <w:rsid w:val="00A13198"/>
    <w:rsid w:val="00A13CB3"/>
    <w:rsid w:val="00A140E9"/>
    <w:rsid w:val="00A16E30"/>
    <w:rsid w:val="00A17D8B"/>
    <w:rsid w:val="00A209BB"/>
    <w:rsid w:val="00A22B6B"/>
    <w:rsid w:val="00A25518"/>
    <w:rsid w:val="00A2563F"/>
    <w:rsid w:val="00A26E10"/>
    <w:rsid w:val="00A27AEC"/>
    <w:rsid w:val="00A31E8C"/>
    <w:rsid w:val="00A33061"/>
    <w:rsid w:val="00A42EBD"/>
    <w:rsid w:val="00A43190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56E0"/>
    <w:rsid w:val="00A66DB2"/>
    <w:rsid w:val="00A729E8"/>
    <w:rsid w:val="00A72D9F"/>
    <w:rsid w:val="00A76CD7"/>
    <w:rsid w:val="00A80134"/>
    <w:rsid w:val="00A809A9"/>
    <w:rsid w:val="00A81745"/>
    <w:rsid w:val="00A81997"/>
    <w:rsid w:val="00A81B8F"/>
    <w:rsid w:val="00A81FE5"/>
    <w:rsid w:val="00A8341F"/>
    <w:rsid w:val="00A843A4"/>
    <w:rsid w:val="00A852B7"/>
    <w:rsid w:val="00A91D42"/>
    <w:rsid w:val="00A91D43"/>
    <w:rsid w:val="00A9205D"/>
    <w:rsid w:val="00A950CE"/>
    <w:rsid w:val="00A953B6"/>
    <w:rsid w:val="00A964FA"/>
    <w:rsid w:val="00AB081D"/>
    <w:rsid w:val="00AB1734"/>
    <w:rsid w:val="00AB666F"/>
    <w:rsid w:val="00AC2050"/>
    <w:rsid w:val="00AC3A9B"/>
    <w:rsid w:val="00AC3E68"/>
    <w:rsid w:val="00AC5C92"/>
    <w:rsid w:val="00AC5D96"/>
    <w:rsid w:val="00AC65FB"/>
    <w:rsid w:val="00AD06ED"/>
    <w:rsid w:val="00AD1602"/>
    <w:rsid w:val="00AD30DF"/>
    <w:rsid w:val="00AD526B"/>
    <w:rsid w:val="00AD5537"/>
    <w:rsid w:val="00AD59F2"/>
    <w:rsid w:val="00AD5CD1"/>
    <w:rsid w:val="00AD6B25"/>
    <w:rsid w:val="00AD75A5"/>
    <w:rsid w:val="00AE1978"/>
    <w:rsid w:val="00AE1C4B"/>
    <w:rsid w:val="00AE234A"/>
    <w:rsid w:val="00AE54A9"/>
    <w:rsid w:val="00AE61A8"/>
    <w:rsid w:val="00AE6222"/>
    <w:rsid w:val="00AE7EA4"/>
    <w:rsid w:val="00AF1BD3"/>
    <w:rsid w:val="00AF2F03"/>
    <w:rsid w:val="00AF64EF"/>
    <w:rsid w:val="00AF7964"/>
    <w:rsid w:val="00AF7D99"/>
    <w:rsid w:val="00B046A0"/>
    <w:rsid w:val="00B04C1B"/>
    <w:rsid w:val="00B06256"/>
    <w:rsid w:val="00B06AA4"/>
    <w:rsid w:val="00B13AA5"/>
    <w:rsid w:val="00B1454F"/>
    <w:rsid w:val="00B14AB3"/>
    <w:rsid w:val="00B1780D"/>
    <w:rsid w:val="00B21611"/>
    <w:rsid w:val="00B22280"/>
    <w:rsid w:val="00B23DBE"/>
    <w:rsid w:val="00B25BF0"/>
    <w:rsid w:val="00B3209A"/>
    <w:rsid w:val="00B3282B"/>
    <w:rsid w:val="00B34C85"/>
    <w:rsid w:val="00B36AD5"/>
    <w:rsid w:val="00B37B9A"/>
    <w:rsid w:val="00B411A0"/>
    <w:rsid w:val="00B429C5"/>
    <w:rsid w:val="00B5026E"/>
    <w:rsid w:val="00B515DC"/>
    <w:rsid w:val="00B517ED"/>
    <w:rsid w:val="00B535FB"/>
    <w:rsid w:val="00B54E03"/>
    <w:rsid w:val="00B56A8D"/>
    <w:rsid w:val="00B629D0"/>
    <w:rsid w:val="00B62CD9"/>
    <w:rsid w:val="00B630A9"/>
    <w:rsid w:val="00B64ECD"/>
    <w:rsid w:val="00B6590B"/>
    <w:rsid w:val="00B66659"/>
    <w:rsid w:val="00B6735A"/>
    <w:rsid w:val="00B71BBA"/>
    <w:rsid w:val="00B735C0"/>
    <w:rsid w:val="00B73A3B"/>
    <w:rsid w:val="00B73E55"/>
    <w:rsid w:val="00B75685"/>
    <w:rsid w:val="00B772DD"/>
    <w:rsid w:val="00B779EC"/>
    <w:rsid w:val="00B84739"/>
    <w:rsid w:val="00B8589B"/>
    <w:rsid w:val="00B976E2"/>
    <w:rsid w:val="00BA2110"/>
    <w:rsid w:val="00BA3D97"/>
    <w:rsid w:val="00BA3F22"/>
    <w:rsid w:val="00BA4678"/>
    <w:rsid w:val="00BA5426"/>
    <w:rsid w:val="00BA5AA9"/>
    <w:rsid w:val="00BA6081"/>
    <w:rsid w:val="00BB0EC3"/>
    <w:rsid w:val="00BB2083"/>
    <w:rsid w:val="00BB21CA"/>
    <w:rsid w:val="00BB50E1"/>
    <w:rsid w:val="00BB6341"/>
    <w:rsid w:val="00BB7D26"/>
    <w:rsid w:val="00BC2251"/>
    <w:rsid w:val="00BD0ED1"/>
    <w:rsid w:val="00BD1EC3"/>
    <w:rsid w:val="00BD4CA4"/>
    <w:rsid w:val="00BD5813"/>
    <w:rsid w:val="00BD5D94"/>
    <w:rsid w:val="00BE21DA"/>
    <w:rsid w:val="00BE3A60"/>
    <w:rsid w:val="00BE506A"/>
    <w:rsid w:val="00BE5C64"/>
    <w:rsid w:val="00BE7ABD"/>
    <w:rsid w:val="00BF0726"/>
    <w:rsid w:val="00BF0869"/>
    <w:rsid w:val="00BF151B"/>
    <w:rsid w:val="00BF4E43"/>
    <w:rsid w:val="00BF5D29"/>
    <w:rsid w:val="00BF654D"/>
    <w:rsid w:val="00C015B1"/>
    <w:rsid w:val="00C035B0"/>
    <w:rsid w:val="00C07621"/>
    <w:rsid w:val="00C07F6C"/>
    <w:rsid w:val="00C11B3D"/>
    <w:rsid w:val="00C13C7D"/>
    <w:rsid w:val="00C17DC6"/>
    <w:rsid w:val="00C212B9"/>
    <w:rsid w:val="00C21907"/>
    <w:rsid w:val="00C239F0"/>
    <w:rsid w:val="00C248DD"/>
    <w:rsid w:val="00C24B5F"/>
    <w:rsid w:val="00C24F41"/>
    <w:rsid w:val="00C26A42"/>
    <w:rsid w:val="00C277CF"/>
    <w:rsid w:val="00C31DD2"/>
    <w:rsid w:val="00C32A38"/>
    <w:rsid w:val="00C33161"/>
    <w:rsid w:val="00C349FD"/>
    <w:rsid w:val="00C35119"/>
    <w:rsid w:val="00C3579A"/>
    <w:rsid w:val="00C36672"/>
    <w:rsid w:val="00C36F5C"/>
    <w:rsid w:val="00C37246"/>
    <w:rsid w:val="00C40126"/>
    <w:rsid w:val="00C41E4F"/>
    <w:rsid w:val="00C4208C"/>
    <w:rsid w:val="00C42F3E"/>
    <w:rsid w:val="00C43563"/>
    <w:rsid w:val="00C43783"/>
    <w:rsid w:val="00C44D32"/>
    <w:rsid w:val="00C4595F"/>
    <w:rsid w:val="00C47D19"/>
    <w:rsid w:val="00C50167"/>
    <w:rsid w:val="00C509E3"/>
    <w:rsid w:val="00C50DC6"/>
    <w:rsid w:val="00C52580"/>
    <w:rsid w:val="00C52843"/>
    <w:rsid w:val="00C53686"/>
    <w:rsid w:val="00C53946"/>
    <w:rsid w:val="00C54848"/>
    <w:rsid w:val="00C55828"/>
    <w:rsid w:val="00C60A5B"/>
    <w:rsid w:val="00C61217"/>
    <w:rsid w:val="00C65889"/>
    <w:rsid w:val="00C70281"/>
    <w:rsid w:val="00C734AE"/>
    <w:rsid w:val="00C734ED"/>
    <w:rsid w:val="00C74050"/>
    <w:rsid w:val="00C75C4B"/>
    <w:rsid w:val="00C84070"/>
    <w:rsid w:val="00C849C7"/>
    <w:rsid w:val="00C852FD"/>
    <w:rsid w:val="00C873D5"/>
    <w:rsid w:val="00C91BD8"/>
    <w:rsid w:val="00C92E3C"/>
    <w:rsid w:val="00C96F7E"/>
    <w:rsid w:val="00CA5646"/>
    <w:rsid w:val="00CA6197"/>
    <w:rsid w:val="00CA6804"/>
    <w:rsid w:val="00CA7756"/>
    <w:rsid w:val="00CB09AA"/>
    <w:rsid w:val="00CB1A34"/>
    <w:rsid w:val="00CB3A54"/>
    <w:rsid w:val="00CB6D18"/>
    <w:rsid w:val="00CB6F3F"/>
    <w:rsid w:val="00CB7A89"/>
    <w:rsid w:val="00CB7E18"/>
    <w:rsid w:val="00CB7EAA"/>
    <w:rsid w:val="00CC048F"/>
    <w:rsid w:val="00CC4EBF"/>
    <w:rsid w:val="00CC70CC"/>
    <w:rsid w:val="00CC7356"/>
    <w:rsid w:val="00CC7B3F"/>
    <w:rsid w:val="00CD1B70"/>
    <w:rsid w:val="00CD31EC"/>
    <w:rsid w:val="00CD6820"/>
    <w:rsid w:val="00CD7C04"/>
    <w:rsid w:val="00CE076F"/>
    <w:rsid w:val="00CE0800"/>
    <w:rsid w:val="00CE091E"/>
    <w:rsid w:val="00CE1D83"/>
    <w:rsid w:val="00CE2BD1"/>
    <w:rsid w:val="00CE5E65"/>
    <w:rsid w:val="00CF1E35"/>
    <w:rsid w:val="00CF5CF8"/>
    <w:rsid w:val="00D01DDE"/>
    <w:rsid w:val="00D02862"/>
    <w:rsid w:val="00D059BD"/>
    <w:rsid w:val="00D062E7"/>
    <w:rsid w:val="00D152E4"/>
    <w:rsid w:val="00D208D5"/>
    <w:rsid w:val="00D23B21"/>
    <w:rsid w:val="00D245D3"/>
    <w:rsid w:val="00D25748"/>
    <w:rsid w:val="00D25DE5"/>
    <w:rsid w:val="00D3062E"/>
    <w:rsid w:val="00D31B44"/>
    <w:rsid w:val="00D35DD2"/>
    <w:rsid w:val="00D36ED6"/>
    <w:rsid w:val="00D37CF4"/>
    <w:rsid w:val="00D40970"/>
    <w:rsid w:val="00D47877"/>
    <w:rsid w:val="00D47E30"/>
    <w:rsid w:val="00D5158B"/>
    <w:rsid w:val="00D51EAB"/>
    <w:rsid w:val="00D53588"/>
    <w:rsid w:val="00D536F9"/>
    <w:rsid w:val="00D6178F"/>
    <w:rsid w:val="00D63263"/>
    <w:rsid w:val="00D64838"/>
    <w:rsid w:val="00D64955"/>
    <w:rsid w:val="00D65381"/>
    <w:rsid w:val="00D712EA"/>
    <w:rsid w:val="00D7228F"/>
    <w:rsid w:val="00D72A38"/>
    <w:rsid w:val="00D750AE"/>
    <w:rsid w:val="00D75405"/>
    <w:rsid w:val="00D76077"/>
    <w:rsid w:val="00D761D6"/>
    <w:rsid w:val="00D76787"/>
    <w:rsid w:val="00D8015C"/>
    <w:rsid w:val="00D9150C"/>
    <w:rsid w:val="00D9307D"/>
    <w:rsid w:val="00D945F3"/>
    <w:rsid w:val="00D966AC"/>
    <w:rsid w:val="00D96964"/>
    <w:rsid w:val="00DA0768"/>
    <w:rsid w:val="00DA0949"/>
    <w:rsid w:val="00DA31CC"/>
    <w:rsid w:val="00DA3283"/>
    <w:rsid w:val="00DA7C0C"/>
    <w:rsid w:val="00DB107A"/>
    <w:rsid w:val="00DB3B1C"/>
    <w:rsid w:val="00DB52BB"/>
    <w:rsid w:val="00DB5D9C"/>
    <w:rsid w:val="00DB6489"/>
    <w:rsid w:val="00DB6B44"/>
    <w:rsid w:val="00DB787A"/>
    <w:rsid w:val="00DC1485"/>
    <w:rsid w:val="00DC4ECD"/>
    <w:rsid w:val="00DC7394"/>
    <w:rsid w:val="00DC7DA4"/>
    <w:rsid w:val="00DD0083"/>
    <w:rsid w:val="00DD179E"/>
    <w:rsid w:val="00DD2740"/>
    <w:rsid w:val="00DD2B75"/>
    <w:rsid w:val="00DD4A73"/>
    <w:rsid w:val="00DD4B57"/>
    <w:rsid w:val="00DD6FE1"/>
    <w:rsid w:val="00DD7CCD"/>
    <w:rsid w:val="00DE013A"/>
    <w:rsid w:val="00DE068A"/>
    <w:rsid w:val="00DE2FE4"/>
    <w:rsid w:val="00DE4596"/>
    <w:rsid w:val="00DE4F33"/>
    <w:rsid w:val="00DE6B83"/>
    <w:rsid w:val="00DF0867"/>
    <w:rsid w:val="00DF2412"/>
    <w:rsid w:val="00DF4C60"/>
    <w:rsid w:val="00DF610C"/>
    <w:rsid w:val="00DF64BB"/>
    <w:rsid w:val="00DF6C33"/>
    <w:rsid w:val="00DF760F"/>
    <w:rsid w:val="00E02429"/>
    <w:rsid w:val="00E05623"/>
    <w:rsid w:val="00E05E0A"/>
    <w:rsid w:val="00E07FA6"/>
    <w:rsid w:val="00E1086E"/>
    <w:rsid w:val="00E10E5E"/>
    <w:rsid w:val="00E14A42"/>
    <w:rsid w:val="00E22B19"/>
    <w:rsid w:val="00E22E8B"/>
    <w:rsid w:val="00E242E7"/>
    <w:rsid w:val="00E301D6"/>
    <w:rsid w:val="00E30827"/>
    <w:rsid w:val="00E32B33"/>
    <w:rsid w:val="00E3378E"/>
    <w:rsid w:val="00E33F0F"/>
    <w:rsid w:val="00E34D9E"/>
    <w:rsid w:val="00E3593F"/>
    <w:rsid w:val="00E3721D"/>
    <w:rsid w:val="00E4293A"/>
    <w:rsid w:val="00E429C1"/>
    <w:rsid w:val="00E436A5"/>
    <w:rsid w:val="00E443B6"/>
    <w:rsid w:val="00E47FDF"/>
    <w:rsid w:val="00E51D44"/>
    <w:rsid w:val="00E52C26"/>
    <w:rsid w:val="00E53656"/>
    <w:rsid w:val="00E53EE7"/>
    <w:rsid w:val="00E54B5D"/>
    <w:rsid w:val="00E556C8"/>
    <w:rsid w:val="00E5691D"/>
    <w:rsid w:val="00E56BF2"/>
    <w:rsid w:val="00E61DDA"/>
    <w:rsid w:val="00E622C8"/>
    <w:rsid w:val="00E623A4"/>
    <w:rsid w:val="00E63BF2"/>
    <w:rsid w:val="00E64D72"/>
    <w:rsid w:val="00E70F29"/>
    <w:rsid w:val="00E712AF"/>
    <w:rsid w:val="00E724FC"/>
    <w:rsid w:val="00E73244"/>
    <w:rsid w:val="00E75D77"/>
    <w:rsid w:val="00E76291"/>
    <w:rsid w:val="00E762C1"/>
    <w:rsid w:val="00E76822"/>
    <w:rsid w:val="00E8065A"/>
    <w:rsid w:val="00E80A1E"/>
    <w:rsid w:val="00E81D71"/>
    <w:rsid w:val="00E85415"/>
    <w:rsid w:val="00E856EF"/>
    <w:rsid w:val="00E8610D"/>
    <w:rsid w:val="00E90D73"/>
    <w:rsid w:val="00E914D8"/>
    <w:rsid w:val="00E92EFA"/>
    <w:rsid w:val="00E943F2"/>
    <w:rsid w:val="00E957E0"/>
    <w:rsid w:val="00E96412"/>
    <w:rsid w:val="00E96BC9"/>
    <w:rsid w:val="00E96C2F"/>
    <w:rsid w:val="00E97980"/>
    <w:rsid w:val="00EA2267"/>
    <w:rsid w:val="00EA2377"/>
    <w:rsid w:val="00EA23E8"/>
    <w:rsid w:val="00EA2A5D"/>
    <w:rsid w:val="00EA3BDF"/>
    <w:rsid w:val="00EA781E"/>
    <w:rsid w:val="00EB2F6C"/>
    <w:rsid w:val="00EB3C30"/>
    <w:rsid w:val="00EC3A9C"/>
    <w:rsid w:val="00EC3C80"/>
    <w:rsid w:val="00EC4EF6"/>
    <w:rsid w:val="00EC5083"/>
    <w:rsid w:val="00EC625E"/>
    <w:rsid w:val="00ED006C"/>
    <w:rsid w:val="00ED034D"/>
    <w:rsid w:val="00ED12F5"/>
    <w:rsid w:val="00ED171D"/>
    <w:rsid w:val="00ED3E27"/>
    <w:rsid w:val="00ED3F20"/>
    <w:rsid w:val="00ED4B75"/>
    <w:rsid w:val="00ED6029"/>
    <w:rsid w:val="00ED7152"/>
    <w:rsid w:val="00ED76BA"/>
    <w:rsid w:val="00EE09DE"/>
    <w:rsid w:val="00EE1A36"/>
    <w:rsid w:val="00EE22B3"/>
    <w:rsid w:val="00EE2950"/>
    <w:rsid w:val="00EE5A94"/>
    <w:rsid w:val="00EF0AC5"/>
    <w:rsid w:val="00EF53A3"/>
    <w:rsid w:val="00EF5728"/>
    <w:rsid w:val="00EF6D2F"/>
    <w:rsid w:val="00EF6D83"/>
    <w:rsid w:val="00EF70D9"/>
    <w:rsid w:val="00F00C26"/>
    <w:rsid w:val="00F01E3C"/>
    <w:rsid w:val="00F03830"/>
    <w:rsid w:val="00F0441C"/>
    <w:rsid w:val="00F07BD3"/>
    <w:rsid w:val="00F10B0F"/>
    <w:rsid w:val="00F11F87"/>
    <w:rsid w:val="00F15B86"/>
    <w:rsid w:val="00F16C0A"/>
    <w:rsid w:val="00F20762"/>
    <w:rsid w:val="00F226B0"/>
    <w:rsid w:val="00F23781"/>
    <w:rsid w:val="00F24EDF"/>
    <w:rsid w:val="00F256EE"/>
    <w:rsid w:val="00F27AF0"/>
    <w:rsid w:val="00F30453"/>
    <w:rsid w:val="00F3321B"/>
    <w:rsid w:val="00F33BCC"/>
    <w:rsid w:val="00F34DFB"/>
    <w:rsid w:val="00F4118B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964"/>
    <w:rsid w:val="00F56D75"/>
    <w:rsid w:val="00F61088"/>
    <w:rsid w:val="00F61BDA"/>
    <w:rsid w:val="00F6447D"/>
    <w:rsid w:val="00F65003"/>
    <w:rsid w:val="00F650DA"/>
    <w:rsid w:val="00F65C3B"/>
    <w:rsid w:val="00F67F87"/>
    <w:rsid w:val="00F807AC"/>
    <w:rsid w:val="00F80BD2"/>
    <w:rsid w:val="00F82DFC"/>
    <w:rsid w:val="00F8464D"/>
    <w:rsid w:val="00F90675"/>
    <w:rsid w:val="00F946F7"/>
    <w:rsid w:val="00F95121"/>
    <w:rsid w:val="00F97920"/>
    <w:rsid w:val="00FA310F"/>
    <w:rsid w:val="00FA6C41"/>
    <w:rsid w:val="00FB2311"/>
    <w:rsid w:val="00FB23ED"/>
    <w:rsid w:val="00FB3209"/>
    <w:rsid w:val="00FB3BAC"/>
    <w:rsid w:val="00FB4AFB"/>
    <w:rsid w:val="00FB5B32"/>
    <w:rsid w:val="00FC26A5"/>
    <w:rsid w:val="00FD0355"/>
    <w:rsid w:val="00FD2683"/>
    <w:rsid w:val="00FD38E2"/>
    <w:rsid w:val="00FD5480"/>
    <w:rsid w:val="00FD6FBC"/>
    <w:rsid w:val="00FE274C"/>
    <w:rsid w:val="00FE4682"/>
    <w:rsid w:val="00FE62CD"/>
    <w:rsid w:val="00FE79D6"/>
    <w:rsid w:val="00FF1180"/>
    <w:rsid w:val="00FF194D"/>
    <w:rsid w:val="00FF2A26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C1BD4-89D4-4359-ABDA-040FE7D3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customStyle="1" w:styleId="text">
    <w:name w:val="text"/>
    <w:basedOn w:val="a"/>
    <w:rsid w:val="00B6735A"/>
    <w:pPr>
      <w:ind w:firstLine="567"/>
      <w:jc w:val="both"/>
    </w:pPr>
    <w:rPr>
      <w:rFonts w:ascii="Arial" w:hAnsi="Arial" w:cs="Arial"/>
      <w:sz w:val="24"/>
      <w:szCs w:val="24"/>
    </w:rPr>
  </w:style>
  <w:style w:type="table" w:styleId="af9">
    <w:name w:val="Table Grid"/>
    <w:basedOn w:val="a1"/>
    <w:uiPriority w:val="59"/>
    <w:rsid w:val="003E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B2B4-C101-48CC-8ABD-A1F01723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Admin</cp:lastModifiedBy>
  <cp:revision>15</cp:revision>
  <cp:lastPrinted>2023-06-05T02:25:00Z</cp:lastPrinted>
  <dcterms:created xsi:type="dcterms:W3CDTF">2023-11-07T07:38:00Z</dcterms:created>
  <dcterms:modified xsi:type="dcterms:W3CDTF">2024-03-01T04:25:00Z</dcterms:modified>
</cp:coreProperties>
</file>