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DE6" w:rsidRDefault="004B0DE6" w:rsidP="004B0DE6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21030" cy="784860"/>
            <wp:effectExtent l="0" t="0" r="762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DE6" w:rsidRDefault="004B0DE6" w:rsidP="004B0DE6">
      <w:pPr>
        <w:jc w:val="center"/>
        <w:rPr>
          <w:sz w:val="32"/>
          <w:szCs w:val="32"/>
        </w:rPr>
      </w:pPr>
    </w:p>
    <w:p w:rsidR="004B0DE6" w:rsidRDefault="004B0DE6" w:rsidP="004B0DE6">
      <w:pPr>
        <w:spacing w:line="276" w:lineRule="auto"/>
        <w:jc w:val="center"/>
        <w:rPr>
          <w:sz w:val="28"/>
          <w:szCs w:val="32"/>
        </w:rPr>
      </w:pPr>
      <w:r>
        <w:rPr>
          <w:sz w:val="28"/>
          <w:szCs w:val="32"/>
        </w:rPr>
        <w:t>КРАСНОЯРСКИЙ КРАЙ</w:t>
      </w:r>
    </w:p>
    <w:p w:rsidR="004B0DE6" w:rsidRDefault="004B0DE6" w:rsidP="004B0DE6">
      <w:pPr>
        <w:spacing w:line="276" w:lineRule="auto"/>
        <w:jc w:val="center"/>
        <w:rPr>
          <w:b/>
          <w:sz w:val="24"/>
        </w:rPr>
      </w:pPr>
      <w:r>
        <w:rPr>
          <w:sz w:val="28"/>
          <w:szCs w:val="32"/>
        </w:rPr>
        <w:t>АДМИНИСТРАЦИЯ ИДРИНСКОГО РАЙОНА</w:t>
      </w:r>
    </w:p>
    <w:p w:rsidR="004B0DE6" w:rsidRDefault="004B0DE6" w:rsidP="004B0DE6">
      <w:pPr>
        <w:spacing w:line="276" w:lineRule="auto"/>
        <w:jc w:val="center"/>
        <w:rPr>
          <w:sz w:val="24"/>
        </w:rPr>
      </w:pPr>
    </w:p>
    <w:p w:rsidR="004B0DE6" w:rsidRDefault="004B0DE6" w:rsidP="004B0DE6">
      <w:pPr>
        <w:pStyle w:val="1"/>
        <w:spacing w:line="276" w:lineRule="auto"/>
        <w:rPr>
          <w:sz w:val="18"/>
        </w:rPr>
      </w:pPr>
      <w:r>
        <w:rPr>
          <w:szCs w:val="32"/>
        </w:rPr>
        <w:t xml:space="preserve">РАСПОРЯЖЕНИЕ </w:t>
      </w:r>
    </w:p>
    <w:p w:rsidR="00E065CE" w:rsidRDefault="00E065CE" w:rsidP="004B0DE6">
      <w:pPr>
        <w:pStyle w:val="a3"/>
        <w:jc w:val="both"/>
        <w:rPr>
          <w:sz w:val="26"/>
        </w:rPr>
      </w:pPr>
    </w:p>
    <w:p w:rsidR="004B0DE6" w:rsidRDefault="00834DE3" w:rsidP="004B0DE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065CE">
        <w:rPr>
          <w:sz w:val="28"/>
          <w:szCs w:val="28"/>
        </w:rPr>
        <w:t>.</w:t>
      </w:r>
      <w:r w:rsidR="001E10C9">
        <w:rPr>
          <w:sz w:val="28"/>
          <w:szCs w:val="28"/>
        </w:rPr>
        <w:t>09</w:t>
      </w:r>
      <w:r w:rsidR="001A168E">
        <w:rPr>
          <w:sz w:val="28"/>
          <w:szCs w:val="28"/>
        </w:rPr>
        <w:t>.2022</w:t>
      </w:r>
      <w:r w:rsidR="004B0DE6">
        <w:rPr>
          <w:sz w:val="28"/>
          <w:szCs w:val="28"/>
        </w:rPr>
        <w:t xml:space="preserve">                                 с. Идринское            </w:t>
      </w:r>
      <w:r w:rsidR="00851491">
        <w:rPr>
          <w:sz w:val="28"/>
          <w:szCs w:val="28"/>
        </w:rPr>
        <w:t xml:space="preserve"> </w:t>
      </w:r>
      <w:r w:rsidR="00664387">
        <w:rPr>
          <w:sz w:val="28"/>
          <w:szCs w:val="28"/>
        </w:rPr>
        <w:t xml:space="preserve">                         </w:t>
      </w:r>
      <w:r w:rsidR="001E6F34">
        <w:rPr>
          <w:sz w:val="28"/>
          <w:szCs w:val="28"/>
        </w:rPr>
        <w:t xml:space="preserve"> № </w:t>
      </w:r>
      <w:r w:rsidR="001A168E">
        <w:rPr>
          <w:sz w:val="28"/>
          <w:szCs w:val="28"/>
        </w:rPr>
        <w:t xml:space="preserve"> </w:t>
      </w:r>
      <w:r>
        <w:rPr>
          <w:sz w:val="28"/>
          <w:szCs w:val="28"/>
        </w:rPr>
        <w:t>232</w:t>
      </w:r>
      <w:r w:rsidR="00E065CE">
        <w:rPr>
          <w:sz w:val="28"/>
          <w:szCs w:val="28"/>
        </w:rPr>
        <w:t xml:space="preserve"> </w:t>
      </w:r>
      <w:r w:rsidR="00851491">
        <w:rPr>
          <w:sz w:val="28"/>
          <w:szCs w:val="28"/>
        </w:rPr>
        <w:t>-</w:t>
      </w:r>
      <w:r w:rsidR="00E065CE">
        <w:rPr>
          <w:sz w:val="28"/>
          <w:szCs w:val="28"/>
        </w:rPr>
        <w:t xml:space="preserve"> </w:t>
      </w:r>
      <w:proofErr w:type="gramStart"/>
      <w:r w:rsidR="004B0DE6">
        <w:rPr>
          <w:sz w:val="28"/>
          <w:szCs w:val="28"/>
        </w:rPr>
        <w:t>р</w:t>
      </w:r>
      <w:proofErr w:type="gramEnd"/>
    </w:p>
    <w:p w:rsidR="004B0DE6" w:rsidRDefault="004B0DE6" w:rsidP="004B0DE6">
      <w:pPr>
        <w:pStyle w:val="a3"/>
        <w:rPr>
          <w:sz w:val="26"/>
        </w:rPr>
      </w:pPr>
      <w:bookmarkStart w:id="0" w:name="_GoBack"/>
      <w:bookmarkEnd w:id="0"/>
    </w:p>
    <w:p w:rsidR="004B0DE6" w:rsidRDefault="004B0DE6" w:rsidP="004B0DE6">
      <w:pPr>
        <w:pStyle w:val="a3"/>
        <w:rPr>
          <w:sz w:val="26"/>
        </w:rPr>
      </w:pPr>
    </w:p>
    <w:p w:rsidR="00BB0C5E" w:rsidRPr="00BB0C5E" w:rsidRDefault="00664387" w:rsidP="00BB0C5E">
      <w:pPr>
        <w:ind w:firstLine="567"/>
        <w:jc w:val="both"/>
        <w:rPr>
          <w:sz w:val="28"/>
        </w:rPr>
      </w:pPr>
      <w:r>
        <w:rPr>
          <w:sz w:val="28"/>
        </w:rPr>
        <w:t>1.</w:t>
      </w:r>
      <w:r w:rsidR="00BB0C5E" w:rsidRPr="00BB0C5E">
        <w:rPr>
          <w:sz w:val="28"/>
        </w:rPr>
        <w:t>В связи с наступлением устойчивой среднесуточной температуры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наружного воздуха ниже + 8</w:t>
      </w:r>
      <w:proofErr w:type="gramStart"/>
      <w:r w:rsidR="00BB0C5E" w:rsidRPr="00BB0C5E">
        <w:rPr>
          <w:sz w:val="28"/>
        </w:rPr>
        <w:t xml:space="preserve"> °С</w:t>
      </w:r>
      <w:proofErr w:type="gramEnd"/>
      <w:r w:rsidR="00BB0C5E" w:rsidRPr="00BB0C5E">
        <w:rPr>
          <w:sz w:val="28"/>
        </w:rPr>
        <w:t xml:space="preserve"> в течении 5 суток, руководствуясь пунктом 5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главы 2 постановления Правительства Российской Федерации от 06.05.2011</w:t>
      </w:r>
      <w:r w:rsidR="00BB0C5E">
        <w:rPr>
          <w:sz w:val="28"/>
        </w:rPr>
        <w:t xml:space="preserve"> №</w:t>
      </w:r>
      <w:r w:rsidR="00BB0C5E" w:rsidRPr="00BB0C5E">
        <w:rPr>
          <w:sz w:val="28"/>
        </w:rPr>
        <w:t xml:space="preserve"> 354 «О предоставлении коммунальных услуг собственникам и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пользователям помещений в многоквартирных домах и жилых домах»,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пунктом 11.7 Правил технической эксплуатации тепловых энергоустановок,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 xml:space="preserve">утвержденных приказом Минэнерго от 24.03.2003 </w:t>
      </w:r>
      <w:r w:rsidR="00BB0C5E">
        <w:rPr>
          <w:sz w:val="28"/>
        </w:rPr>
        <w:t>№</w:t>
      </w:r>
      <w:r w:rsidR="00BB0C5E" w:rsidRPr="00BB0C5E">
        <w:rPr>
          <w:sz w:val="28"/>
        </w:rPr>
        <w:t xml:space="preserve"> 115, статьями 19, 33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Устава Идринского района</w:t>
      </w:r>
      <w:r w:rsidR="001A168E">
        <w:rPr>
          <w:sz w:val="28"/>
        </w:rPr>
        <w:t>, начать отопительный сезон 2022-2023</w:t>
      </w:r>
      <w:r w:rsidR="001079EB">
        <w:rPr>
          <w:sz w:val="28"/>
        </w:rPr>
        <w:t xml:space="preserve"> годов с  </w:t>
      </w:r>
      <w:r w:rsidR="001A168E">
        <w:rPr>
          <w:sz w:val="28"/>
        </w:rPr>
        <w:t xml:space="preserve"> 14</w:t>
      </w:r>
      <w:r w:rsidR="001E10C9">
        <w:rPr>
          <w:sz w:val="28"/>
        </w:rPr>
        <w:t xml:space="preserve"> </w:t>
      </w:r>
      <w:r w:rsidR="001A168E">
        <w:rPr>
          <w:sz w:val="28"/>
        </w:rPr>
        <w:t>сентября 2022</w:t>
      </w:r>
      <w:r w:rsidR="00BB0C5E" w:rsidRPr="00BB0C5E">
        <w:rPr>
          <w:sz w:val="28"/>
        </w:rPr>
        <w:t xml:space="preserve"> года в 8:00 часов.</w:t>
      </w:r>
    </w:p>
    <w:p w:rsidR="00BB0C5E" w:rsidRPr="00BB0C5E" w:rsidRDefault="00664387" w:rsidP="00BB0C5E">
      <w:pPr>
        <w:ind w:firstLine="567"/>
        <w:jc w:val="both"/>
        <w:rPr>
          <w:sz w:val="28"/>
        </w:rPr>
      </w:pPr>
      <w:r>
        <w:rPr>
          <w:sz w:val="28"/>
        </w:rPr>
        <w:t>2.</w:t>
      </w:r>
      <w:r w:rsidR="00BB0C5E">
        <w:rPr>
          <w:sz w:val="28"/>
        </w:rPr>
        <w:t>Рекомендовать предприятиям и</w:t>
      </w:r>
      <w:r w:rsidR="00BB0C5E" w:rsidRPr="00BB0C5E">
        <w:rPr>
          <w:sz w:val="28"/>
        </w:rPr>
        <w:t xml:space="preserve"> организациям, обеспечивающим</w:t>
      </w:r>
      <w:r w:rsidR="00BB0C5E">
        <w:rPr>
          <w:sz w:val="28"/>
        </w:rPr>
        <w:t xml:space="preserve"> население, социальную</w:t>
      </w:r>
      <w:r w:rsidR="00BB0C5E" w:rsidRPr="00BB0C5E">
        <w:rPr>
          <w:sz w:val="28"/>
        </w:rPr>
        <w:t xml:space="preserve"> сферу и жизненно важные объекты тепловой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энергией, независимо от формы собственности, принять меры по запуску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котельных систем теплоснабжения в указанный выше срок.</w:t>
      </w:r>
    </w:p>
    <w:p w:rsidR="00BB0C5E" w:rsidRPr="00BB0C5E" w:rsidRDefault="00664387" w:rsidP="00BB0C5E">
      <w:pPr>
        <w:ind w:firstLine="567"/>
        <w:jc w:val="both"/>
        <w:rPr>
          <w:sz w:val="28"/>
        </w:rPr>
      </w:pPr>
      <w:r>
        <w:rPr>
          <w:sz w:val="28"/>
        </w:rPr>
        <w:t>3.</w:t>
      </w:r>
      <w:r w:rsidR="00BB0C5E" w:rsidRPr="00BB0C5E">
        <w:rPr>
          <w:sz w:val="28"/>
        </w:rPr>
        <w:t>Потребителям тепловой энергии, теплоснабжающим организациям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выполнить мероприятия в рамках требований Правил оценки готовности к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отопительному периоду, утверждённых Приказом Минэнерго России от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 xml:space="preserve">12.03.2012 </w:t>
      </w:r>
      <w:r w:rsidR="00BB0C5E">
        <w:rPr>
          <w:sz w:val="28"/>
        </w:rPr>
        <w:t xml:space="preserve">№ </w:t>
      </w:r>
      <w:r w:rsidR="00BB0C5E" w:rsidRPr="00BB0C5E">
        <w:rPr>
          <w:sz w:val="28"/>
        </w:rPr>
        <w:t>103.</w:t>
      </w:r>
    </w:p>
    <w:p w:rsidR="00BB0C5E" w:rsidRPr="00BB0C5E" w:rsidRDefault="00664387" w:rsidP="00BB0C5E">
      <w:pPr>
        <w:ind w:firstLine="567"/>
        <w:jc w:val="both"/>
        <w:rPr>
          <w:sz w:val="28"/>
        </w:rPr>
      </w:pPr>
      <w:r>
        <w:rPr>
          <w:sz w:val="28"/>
        </w:rPr>
        <w:t>4.</w:t>
      </w:r>
      <w:proofErr w:type="gramStart"/>
      <w:r w:rsidR="00BB0C5E" w:rsidRPr="00BB0C5E">
        <w:rPr>
          <w:sz w:val="28"/>
        </w:rPr>
        <w:t>Контроль за</w:t>
      </w:r>
      <w:proofErr w:type="gramEnd"/>
      <w:r w:rsidR="00BB0C5E" w:rsidRPr="00BB0C5E">
        <w:rPr>
          <w:sz w:val="28"/>
        </w:rPr>
        <w:t xml:space="preserve"> выполнением распоряжения возложить на заместителя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главы района по инвестиционной и жилищно-коммунальной политике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 xml:space="preserve">А.А. </w:t>
      </w:r>
      <w:r w:rsidR="00BB0C5E">
        <w:rPr>
          <w:sz w:val="28"/>
        </w:rPr>
        <w:t>Бахман</w:t>
      </w:r>
      <w:r w:rsidR="00582FD8">
        <w:rPr>
          <w:sz w:val="28"/>
        </w:rPr>
        <w:t>а</w:t>
      </w:r>
      <w:r w:rsidR="00BB0C5E" w:rsidRPr="00BB0C5E">
        <w:rPr>
          <w:sz w:val="28"/>
        </w:rPr>
        <w:t>.</w:t>
      </w:r>
    </w:p>
    <w:p w:rsidR="00BB0C5E" w:rsidRPr="00BB0C5E" w:rsidRDefault="00664387" w:rsidP="00BB0C5E">
      <w:pPr>
        <w:ind w:firstLine="567"/>
        <w:jc w:val="both"/>
        <w:rPr>
          <w:sz w:val="28"/>
        </w:rPr>
      </w:pPr>
      <w:r>
        <w:rPr>
          <w:sz w:val="28"/>
        </w:rPr>
        <w:t>5.</w:t>
      </w:r>
      <w:r w:rsidR="00BB0C5E" w:rsidRPr="00BB0C5E">
        <w:rPr>
          <w:sz w:val="28"/>
        </w:rPr>
        <w:t>Опубликовать распоряжение в газете «Идринский вестник» и на</w:t>
      </w:r>
      <w:r w:rsidR="00BB0C5E">
        <w:rPr>
          <w:sz w:val="28"/>
        </w:rPr>
        <w:t xml:space="preserve"> </w:t>
      </w:r>
      <w:r w:rsidR="00BB0C5E" w:rsidRPr="00BB0C5E">
        <w:rPr>
          <w:sz w:val="28"/>
        </w:rPr>
        <w:t>официальном сайте муниципального образования Идринский район (</w:t>
      </w:r>
      <w:r w:rsidR="00BB0C5E">
        <w:rPr>
          <w:sz w:val="28"/>
        </w:rPr>
        <w:t>http://www.idra-rayon.ru)</w:t>
      </w:r>
      <w:r w:rsidR="00E065CE">
        <w:rPr>
          <w:sz w:val="28"/>
        </w:rPr>
        <w:t>.</w:t>
      </w:r>
    </w:p>
    <w:p w:rsidR="004B0DE6" w:rsidRDefault="00664387" w:rsidP="00BB0C5E">
      <w:pPr>
        <w:ind w:firstLine="567"/>
        <w:jc w:val="both"/>
        <w:rPr>
          <w:sz w:val="28"/>
        </w:rPr>
      </w:pPr>
      <w:r>
        <w:rPr>
          <w:sz w:val="28"/>
        </w:rPr>
        <w:t>6.</w:t>
      </w:r>
      <w:r w:rsidR="00BB0C5E" w:rsidRPr="00BB0C5E">
        <w:rPr>
          <w:sz w:val="28"/>
        </w:rPr>
        <w:t>Распоряжение вступает в силу со дня подписания.</w:t>
      </w:r>
    </w:p>
    <w:p w:rsidR="004B0DE6" w:rsidRDefault="004B0DE6" w:rsidP="004B0DE6">
      <w:pPr>
        <w:ind w:firstLine="567"/>
        <w:jc w:val="both"/>
        <w:rPr>
          <w:sz w:val="28"/>
        </w:rPr>
      </w:pPr>
    </w:p>
    <w:p w:rsidR="004B0DE6" w:rsidRDefault="004B0DE6" w:rsidP="004B0DE6">
      <w:pPr>
        <w:ind w:firstLine="567"/>
        <w:jc w:val="both"/>
        <w:rPr>
          <w:sz w:val="28"/>
        </w:rPr>
      </w:pPr>
    </w:p>
    <w:p w:rsidR="004B0DE6" w:rsidRDefault="00E91ADF" w:rsidP="004B0DE6">
      <w:pPr>
        <w:rPr>
          <w:sz w:val="28"/>
        </w:rPr>
      </w:pPr>
      <w:r>
        <w:rPr>
          <w:sz w:val="28"/>
        </w:rPr>
        <w:t>Глава</w:t>
      </w:r>
      <w:r w:rsidR="004B0DE6">
        <w:rPr>
          <w:sz w:val="28"/>
        </w:rPr>
        <w:t xml:space="preserve"> района                                             </w:t>
      </w:r>
      <w:r w:rsidR="001A168E">
        <w:rPr>
          <w:sz w:val="28"/>
        </w:rPr>
        <w:t xml:space="preserve">             </w:t>
      </w:r>
      <w:r w:rsidR="001A168E">
        <w:rPr>
          <w:sz w:val="28"/>
        </w:rPr>
        <w:tab/>
      </w:r>
      <w:r w:rsidR="001A168E">
        <w:rPr>
          <w:sz w:val="28"/>
        </w:rPr>
        <w:tab/>
        <w:t xml:space="preserve">          </w:t>
      </w:r>
      <w:r w:rsidR="001A168E">
        <w:rPr>
          <w:sz w:val="28"/>
        </w:rPr>
        <w:tab/>
        <w:t xml:space="preserve">   Г.В. Безъязыкова</w:t>
      </w:r>
    </w:p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4B0DE6" w:rsidRDefault="004B0DE6" w:rsidP="004B0DE6"/>
    <w:p w:rsidR="00E32B87" w:rsidRDefault="00834DE3"/>
    <w:sectPr w:rsidR="00E32B87" w:rsidSect="00C61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3D621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B804F026"/>
    <w:lvl w:ilvl="0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5"/>
        <w:u w:val="none"/>
      </w:rPr>
    </w:lvl>
    <w:lvl w:ilvl="1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0DE6"/>
    <w:rsid w:val="00001382"/>
    <w:rsid w:val="00004034"/>
    <w:rsid w:val="000A3025"/>
    <w:rsid w:val="001079EB"/>
    <w:rsid w:val="001A168E"/>
    <w:rsid w:val="001E10C9"/>
    <w:rsid w:val="001E6F34"/>
    <w:rsid w:val="00391DC0"/>
    <w:rsid w:val="004425AB"/>
    <w:rsid w:val="004B0DE6"/>
    <w:rsid w:val="00582FD8"/>
    <w:rsid w:val="00663FB0"/>
    <w:rsid w:val="00664387"/>
    <w:rsid w:val="006B5949"/>
    <w:rsid w:val="007B421A"/>
    <w:rsid w:val="00834DE3"/>
    <w:rsid w:val="00851491"/>
    <w:rsid w:val="009D1A15"/>
    <w:rsid w:val="00A91437"/>
    <w:rsid w:val="00BB0C5E"/>
    <w:rsid w:val="00C61842"/>
    <w:rsid w:val="00CA17EC"/>
    <w:rsid w:val="00CF197A"/>
    <w:rsid w:val="00D6101F"/>
    <w:rsid w:val="00D81669"/>
    <w:rsid w:val="00E065CE"/>
    <w:rsid w:val="00E17DC0"/>
    <w:rsid w:val="00E91ADF"/>
    <w:rsid w:val="00EB1D13"/>
    <w:rsid w:val="00FB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E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0DE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DE6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B0DE6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4B0DE6"/>
    <w:rPr>
      <w:rFonts w:eastAsia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D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DE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E6F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DE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0DE6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DE6"/>
    <w:rPr>
      <w:rFonts w:eastAsia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B0DE6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4B0DE6"/>
    <w:rPr>
      <w:rFonts w:eastAsia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D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0D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2019-04-18T01:18:00Z</cp:lastPrinted>
  <dcterms:created xsi:type="dcterms:W3CDTF">2018-04-23T02:25:00Z</dcterms:created>
  <dcterms:modified xsi:type="dcterms:W3CDTF">2022-09-14T01:26:00Z</dcterms:modified>
</cp:coreProperties>
</file>