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3366"/>
        <w:gridCol w:w="3474"/>
        <w:gridCol w:w="2799"/>
        <w:gridCol w:w="108"/>
      </w:tblGrid>
      <w:tr w:rsidR="0084163E" w:rsidRPr="0084163E" w:rsidTr="008D6BE8">
        <w:trPr>
          <w:gridBefore w:val="1"/>
          <w:wBefore w:w="108" w:type="dxa"/>
          <w:jc w:val="center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8D6BE8">
        <w:trPr>
          <w:gridBefore w:val="1"/>
          <w:wBefore w:w="108" w:type="dxa"/>
          <w:trHeight w:val="256"/>
          <w:jc w:val="center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8D6BE8">
        <w:trPr>
          <w:gridBefore w:val="1"/>
          <w:wBefore w:w="108" w:type="dxa"/>
          <w:jc w:val="center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8D6BE8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D6BE8" w:rsidRDefault="0084163E" w:rsidP="008D6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AF1E25" w:rsidP="008D6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09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D6BE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04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D6BE8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</w:t>
            </w:r>
            <w:r w:rsidR="0084163E"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с. </w:t>
            </w:r>
            <w:proofErr w:type="spellStart"/>
            <w:r w:rsidR="0084163E"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8D6BE8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6D116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8D6BE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228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8D6BE8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8D6B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747" w:type="dxa"/>
            <w:gridSpan w:val="4"/>
          </w:tcPr>
          <w:p w:rsidR="00467B7A" w:rsidRPr="0084163E" w:rsidRDefault="0084163E" w:rsidP="00CF21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района от </w:t>
            </w:r>
            <w:r w:rsidR="00CF210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13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CF210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697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CF210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разрешение на строительство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соответствии с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стать</w:t>
      </w:r>
      <w:r w:rsidR="00A1094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ей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CF21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51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Г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="00BF29AC" w:rsidRPr="00BF29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29AC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F29AC" w:rsidRPr="0084163E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F29AC"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</w:t>
      </w:r>
      <w:proofErr w:type="spellStart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84163E" w:rsidRPr="0084163E" w:rsidRDefault="0084163E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CF210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13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10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CF210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697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-п «Об утверждении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А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дминистративного регламента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по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предоставлени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ю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муниципальной услуги «</w:t>
      </w:r>
      <w:r w:rsidR="00CF210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Внесение изменений в разрешение на строительство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CF2107" w:rsidRDefault="00CF2107" w:rsidP="00CF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67D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Абзац первый пункта 2 раздела 1 Административного регламента изложить </w:t>
      </w:r>
      <w:r w:rsidR="00C7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  следующей редакции:</w:t>
      </w:r>
    </w:p>
    <w:p w:rsidR="00CF2107" w:rsidRDefault="00854A1E" w:rsidP="00CF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6BE8">
        <w:rPr>
          <w:rFonts w:ascii="Times New Roman" w:hAnsi="Times New Roman" w:cs="Times New Roman"/>
          <w:sz w:val="28"/>
          <w:szCs w:val="28"/>
        </w:rPr>
        <w:t>«</w:t>
      </w:r>
      <w:r w:rsidR="00E36BFF">
        <w:rPr>
          <w:rFonts w:ascii="Times New Roman" w:hAnsi="Times New Roman" w:cs="Times New Roman"/>
          <w:sz w:val="28"/>
          <w:szCs w:val="28"/>
        </w:rPr>
        <w:t>Заявителем при предоставлении м</w:t>
      </w:r>
      <w:r w:rsidR="0065497E">
        <w:rPr>
          <w:rFonts w:ascii="Times New Roman" w:hAnsi="Times New Roman" w:cs="Times New Roman"/>
          <w:sz w:val="28"/>
          <w:szCs w:val="28"/>
        </w:rPr>
        <w:t>униципальн</w:t>
      </w:r>
      <w:r w:rsidR="00E36BFF">
        <w:rPr>
          <w:rFonts w:ascii="Times New Roman" w:hAnsi="Times New Roman" w:cs="Times New Roman"/>
          <w:sz w:val="28"/>
          <w:szCs w:val="28"/>
        </w:rPr>
        <w:t>ой</w:t>
      </w:r>
      <w:r w:rsidR="0065497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36BFF">
        <w:rPr>
          <w:rFonts w:ascii="Times New Roman" w:hAnsi="Times New Roman" w:cs="Times New Roman"/>
          <w:sz w:val="28"/>
          <w:szCs w:val="28"/>
        </w:rPr>
        <w:t>и</w:t>
      </w:r>
      <w:r w:rsidR="0065497E">
        <w:rPr>
          <w:rFonts w:ascii="Times New Roman" w:hAnsi="Times New Roman" w:cs="Times New Roman"/>
          <w:sz w:val="28"/>
          <w:szCs w:val="28"/>
        </w:rPr>
        <w:t xml:space="preserve"> </w:t>
      </w:r>
      <w:r w:rsidR="00E36BFF">
        <w:rPr>
          <w:rFonts w:ascii="Times New Roman" w:hAnsi="Times New Roman" w:cs="Times New Roman"/>
          <w:sz w:val="28"/>
          <w:szCs w:val="28"/>
        </w:rPr>
        <w:t>является</w:t>
      </w:r>
      <w:r w:rsidR="0065497E">
        <w:rPr>
          <w:rFonts w:ascii="Times New Roman" w:hAnsi="Times New Roman" w:cs="Times New Roman"/>
          <w:sz w:val="28"/>
          <w:szCs w:val="28"/>
        </w:rPr>
        <w:t xml:space="preserve"> </w:t>
      </w:r>
      <w:r w:rsidR="0065497E" w:rsidRPr="0065497E">
        <w:rPr>
          <w:rFonts w:ascii="Times New Roman" w:hAnsi="Times New Roman" w:cs="Times New Roman"/>
          <w:sz w:val="28"/>
          <w:szCs w:val="28"/>
        </w:rPr>
        <w:t>физическ</w:t>
      </w:r>
      <w:r w:rsidR="00E36BFF">
        <w:rPr>
          <w:rFonts w:ascii="Times New Roman" w:hAnsi="Times New Roman" w:cs="Times New Roman"/>
          <w:sz w:val="28"/>
          <w:szCs w:val="28"/>
        </w:rPr>
        <w:t>ое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 или юридическ</w:t>
      </w:r>
      <w:r w:rsidR="00E36BFF">
        <w:rPr>
          <w:rFonts w:ascii="Times New Roman" w:hAnsi="Times New Roman" w:cs="Times New Roman"/>
          <w:sz w:val="28"/>
          <w:szCs w:val="28"/>
        </w:rPr>
        <w:t>ое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 лиц</w:t>
      </w:r>
      <w:r w:rsidR="00E36BFF">
        <w:rPr>
          <w:rFonts w:ascii="Times New Roman" w:hAnsi="Times New Roman" w:cs="Times New Roman"/>
          <w:sz w:val="28"/>
          <w:szCs w:val="28"/>
        </w:rPr>
        <w:t>о</w:t>
      </w:r>
      <w:r w:rsidR="0065497E" w:rsidRPr="0065497E">
        <w:rPr>
          <w:rFonts w:ascii="Times New Roman" w:hAnsi="Times New Roman" w:cs="Times New Roman"/>
          <w:sz w:val="28"/>
          <w:szCs w:val="28"/>
        </w:rPr>
        <w:t>, обеспечивающ</w:t>
      </w:r>
      <w:r w:rsidR="00E36BFF">
        <w:rPr>
          <w:rFonts w:ascii="Times New Roman" w:hAnsi="Times New Roman" w:cs="Times New Roman"/>
          <w:sz w:val="28"/>
          <w:szCs w:val="28"/>
        </w:rPr>
        <w:t>ее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 на принадлежащ</w:t>
      </w:r>
      <w:r w:rsidR="00E36BFF">
        <w:rPr>
          <w:rFonts w:ascii="Times New Roman" w:hAnsi="Times New Roman" w:cs="Times New Roman"/>
          <w:sz w:val="28"/>
          <w:szCs w:val="28"/>
        </w:rPr>
        <w:t>ем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 </w:t>
      </w:r>
      <w:r w:rsidR="00E36BFF">
        <w:rPr>
          <w:rFonts w:ascii="Times New Roman" w:hAnsi="Times New Roman" w:cs="Times New Roman"/>
          <w:sz w:val="28"/>
          <w:szCs w:val="28"/>
        </w:rPr>
        <w:t>ему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36BFF">
        <w:rPr>
          <w:rFonts w:ascii="Times New Roman" w:hAnsi="Times New Roman" w:cs="Times New Roman"/>
          <w:sz w:val="28"/>
          <w:szCs w:val="28"/>
        </w:rPr>
        <w:t>ом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36BFF">
        <w:rPr>
          <w:rFonts w:ascii="Times New Roman" w:hAnsi="Times New Roman" w:cs="Times New Roman"/>
          <w:sz w:val="28"/>
          <w:szCs w:val="28"/>
        </w:rPr>
        <w:t>е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</w:t>
      </w:r>
      <w:proofErr w:type="gramEnd"/>
      <w:r w:rsidR="0065497E" w:rsidRPr="0065497E">
        <w:rPr>
          <w:rFonts w:ascii="Times New Roman" w:hAnsi="Times New Roman" w:cs="Times New Roman"/>
          <w:sz w:val="28"/>
          <w:szCs w:val="28"/>
        </w:rPr>
        <w:t xml:space="preserve"> полномочия государственного (муниципального) заказчика или которому </w:t>
      </w:r>
      <w:r w:rsidR="00E36BFF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2D1199">
        <w:rPr>
          <w:rFonts w:ascii="Times New Roman" w:hAnsi="Times New Roman" w:cs="Times New Roman"/>
          <w:sz w:val="28"/>
          <w:szCs w:val="28"/>
        </w:rPr>
        <w:t xml:space="preserve">со статьей 13.3 Федерального закона от 29 июля 2017 года N 218-ФЗ </w:t>
      </w:r>
      <w:r w:rsidR="0065497E" w:rsidRPr="0065497E">
        <w:rPr>
          <w:rFonts w:ascii="Times New Roman" w:hAnsi="Times New Roman" w:cs="Times New Roman"/>
          <w:sz w:val="28"/>
          <w:szCs w:val="28"/>
        </w:rPr>
        <w:t>передали на основании соглашений свои функции застройщика) строительство, реконструкцию</w:t>
      </w:r>
      <w:r w:rsidR="0065497E">
        <w:rPr>
          <w:rFonts w:ascii="Times New Roman" w:hAnsi="Times New Roman" w:cs="Times New Roman"/>
          <w:sz w:val="28"/>
          <w:szCs w:val="28"/>
        </w:rPr>
        <w:t xml:space="preserve"> 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а также выполнение инженерных изысканий, подготовку проектной документации для </w:t>
      </w:r>
      <w:r w:rsidR="0065497E">
        <w:rPr>
          <w:rFonts w:ascii="Times New Roman" w:hAnsi="Times New Roman" w:cs="Times New Roman"/>
          <w:sz w:val="28"/>
          <w:szCs w:val="28"/>
        </w:rPr>
        <w:t>их строительства, реконструкции</w:t>
      </w:r>
      <w:r w:rsidR="008D6BE8">
        <w:rPr>
          <w:rFonts w:ascii="Times New Roman" w:hAnsi="Times New Roman" w:cs="Times New Roman"/>
          <w:sz w:val="28"/>
          <w:szCs w:val="28"/>
        </w:rPr>
        <w:t>»</w:t>
      </w:r>
      <w:r w:rsidR="0065497E" w:rsidRPr="0065497E">
        <w:rPr>
          <w:rFonts w:ascii="Times New Roman" w:hAnsi="Times New Roman" w:cs="Times New Roman"/>
          <w:sz w:val="28"/>
          <w:szCs w:val="28"/>
        </w:rPr>
        <w:t xml:space="preserve">. </w:t>
      </w:r>
      <w:r w:rsidR="00CF2107">
        <w:rPr>
          <w:rFonts w:ascii="Times New Roman" w:hAnsi="Times New Roman" w:cs="Times New Roman"/>
          <w:sz w:val="28"/>
          <w:szCs w:val="28"/>
        </w:rPr>
        <w:tab/>
      </w:r>
    </w:p>
    <w:p w:rsidR="001B2DE8" w:rsidRDefault="001B2DE8" w:rsidP="001B2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DB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2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7015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 изложить  в    следующей редакции:</w:t>
      </w:r>
    </w:p>
    <w:p w:rsidR="00E43DAF" w:rsidRDefault="001B2DE8" w:rsidP="001B2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A2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B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более чем пять рабочих дней со дня получения уведомления от заявителя о переходе к нему прав на земельные участки, права пользования недрами, об образовании земельного участка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8D6BE8">
        <w:rPr>
          <w:rFonts w:ascii="Times New Roman" w:hAnsi="Times New Roman" w:cs="Times New Roman"/>
          <w:sz w:val="28"/>
          <w:szCs w:val="28"/>
        </w:rPr>
        <w:t>»</w:t>
      </w:r>
      <w:r w:rsidR="00E43D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6FE4" w:rsidRDefault="00436FE4" w:rsidP="001B2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3D1">
        <w:rPr>
          <w:rFonts w:ascii="Times New Roman" w:hAnsi="Times New Roman" w:cs="Times New Roman"/>
          <w:sz w:val="28"/>
          <w:szCs w:val="28"/>
        </w:rPr>
        <w:t>1.</w:t>
      </w:r>
      <w:r w:rsidR="00D37B41">
        <w:rPr>
          <w:rFonts w:ascii="Times New Roman" w:hAnsi="Times New Roman" w:cs="Times New Roman"/>
          <w:sz w:val="28"/>
          <w:szCs w:val="28"/>
        </w:rPr>
        <w:t>3</w:t>
      </w:r>
      <w:r w:rsidR="00E323D1">
        <w:rPr>
          <w:rFonts w:ascii="Times New Roman" w:hAnsi="Times New Roman" w:cs="Times New Roman"/>
          <w:sz w:val="28"/>
          <w:szCs w:val="28"/>
        </w:rPr>
        <w:t xml:space="preserve">. </w:t>
      </w:r>
      <w:r w:rsidR="00635D93">
        <w:rPr>
          <w:rFonts w:ascii="Times New Roman" w:hAnsi="Times New Roman" w:cs="Times New Roman"/>
          <w:sz w:val="28"/>
          <w:szCs w:val="28"/>
        </w:rPr>
        <w:t xml:space="preserve">Дополнить постановление от 13.10.2017 № 697-п </w:t>
      </w:r>
      <w:r w:rsidR="00D37B41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«</w:t>
      </w:r>
      <w:r w:rsidR="00D37B41" w:rsidRPr="000032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37B41">
        <w:rPr>
          <w:rFonts w:ascii="Times New Roman" w:hAnsi="Times New Roman" w:cs="Times New Roman"/>
          <w:sz w:val="28"/>
          <w:szCs w:val="28"/>
        </w:rPr>
        <w:t>А</w:t>
      </w:r>
      <w:r w:rsidR="00D37B41" w:rsidRPr="000032A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D37B41">
        <w:rPr>
          <w:rFonts w:ascii="Times New Roman" w:hAnsi="Times New Roman" w:cs="Times New Roman"/>
          <w:sz w:val="28"/>
          <w:szCs w:val="28"/>
        </w:rPr>
        <w:t xml:space="preserve">по </w:t>
      </w:r>
      <w:r w:rsidR="00D37B41" w:rsidRPr="000032A3">
        <w:rPr>
          <w:rFonts w:ascii="Times New Roman" w:hAnsi="Times New Roman" w:cs="Times New Roman"/>
          <w:sz w:val="28"/>
          <w:szCs w:val="28"/>
        </w:rPr>
        <w:t>предоставлени</w:t>
      </w:r>
      <w:r w:rsidR="00D37B41">
        <w:rPr>
          <w:rFonts w:ascii="Times New Roman" w:hAnsi="Times New Roman" w:cs="Times New Roman"/>
          <w:sz w:val="28"/>
          <w:szCs w:val="28"/>
        </w:rPr>
        <w:t xml:space="preserve">ю </w:t>
      </w:r>
      <w:r w:rsidR="00D37B41" w:rsidRPr="000032A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D37B41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</w:t>
      </w:r>
      <w:r w:rsidR="00D37B41" w:rsidRPr="000032A3">
        <w:rPr>
          <w:rFonts w:ascii="Times New Roman" w:hAnsi="Times New Roman" w:cs="Times New Roman"/>
          <w:sz w:val="28"/>
          <w:szCs w:val="28"/>
        </w:rPr>
        <w:t>»</w:t>
      </w:r>
      <w:r w:rsidR="00D37B41">
        <w:rPr>
          <w:rFonts w:ascii="Times New Roman" w:hAnsi="Times New Roman" w:cs="Times New Roman"/>
          <w:sz w:val="28"/>
          <w:szCs w:val="28"/>
        </w:rPr>
        <w:t xml:space="preserve"> </w:t>
      </w:r>
      <w:r w:rsidR="00635D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635D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7B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635D93">
        <w:rPr>
          <w:rFonts w:ascii="Times New Roman" w:hAnsi="Times New Roman" w:cs="Times New Roman"/>
          <w:sz w:val="28"/>
          <w:szCs w:val="28"/>
        </w:rPr>
        <w:t>.</w:t>
      </w:r>
    </w:p>
    <w:p w:rsidR="00611B4C" w:rsidRDefault="001B2DE8" w:rsidP="0061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B41">
        <w:rPr>
          <w:rFonts w:ascii="Times New Roman" w:hAnsi="Times New Roman" w:cs="Times New Roman"/>
          <w:sz w:val="28"/>
          <w:szCs w:val="28"/>
        </w:rPr>
        <w:t xml:space="preserve">1.4. </w:t>
      </w:r>
      <w:r w:rsidR="00500B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2.4.</w:t>
      </w:r>
      <w:r w:rsidR="003A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611B4C" w:rsidRDefault="00436FE4" w:rsidP="0061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6BE8">
        <w:rPr>
          <w:rFonts w:ascii="Times New Roman" w:hAnsi="Times New Roman" w:cs="Times New Roman"/>
          <w:sz w:val="28"/>
          <w:szCs w:val="28"/>
        </w:rPr>
        <w:t>«</w:t>
      </w:r>
      <w:r w:rsidR="00033354" w:rsidRPr="00D3148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</w:t>
      </w:r>
      <w:r w:rsidR="00E2197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033354" w:rsidRPr="00D3148F">
        <w:rPr>
          <w:rFonts w:ascii="Times New Roman" w:hAnsi="Times New Roman" w:cs="Times New Roman"/>
          <w:sz w:val="28"/>
          <w:szCs w:val="28"/>
        </w:rPr>
        <w:t>:</w:t>
      </w:r>
    </w:p>
    <w:p w:rsidR="00294BD0" w:rsidRDefault="002A6D9D" w:rsidP="0061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2A4EC7">
        <w:rPr>
          <w:rFonts w:ascii="Times New Roman" w:hAnsi="Times New Roman" w:cs="Times New Roman"/>
          <w:sz w:val="28"/>
          <w:szCs w:val="28"/>
        </w:rPr>
        <w:t xml:space="preserve"> У</w:t>
      </w:r>
      <w:r w:rsidR="00033354" w:rsidRPr="00D3148F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294BD0">
        <w:rPr>
          <w:rFonts w:ascii="Times New Roman" w:hAnsi="Times New Roman" w:cs="Times New Roman"/>
          <w:sz w:val="28"/>
          <w:szCs w:val="28"/>
        </w:rPr>
        <w:t>по форме</w:t>
      </w:r>
      <w:r w:rsidR="001A569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94BD0">
        <w:rPr>
          <w:rFonts w:ascii="Times New Roman" w:hAnsi="Times New Roman" w:cs="Times New Roman"/>
          <w:sz w:val="28"/>
          <w:szCs w:val="28"/>
        </w:rPr>
        <w:t>приложение</w:t>
      </w:r>
      <w:r w:rsidR="001A5697">
        <w:rPr>
          <w:rFonts w:ascii="Times New Roman" w:hAnsi="Times New Roman" w:cs="Times New Roman"/>
          <w:sz w:val="28"/>
          <w:szCs w:val="28"/>
        </w:rPr>
        <w:t>м</w:t>
      </w:r>
      <w:r w:rsidR="00294BD0">
        <w:rPr>
          <w:rFonts w:ascii="Times New Roman" w:hAnsi="Times New Roman" w:cs="Times New Roman"/>
          <w:sz w:val="28"/>
          <w:szCs w:val="28"/>
        </w:rPr>
        <w:t xml:space="preserve"> № </w:t>
      </w:r>
      <w:r w:rsidR="00D37B41">
        <w:rPr>
          <w:rFonts w:ascii="Times New Roman" w:hAnsi="Times New Roman" w:cs="Times New Roman"/>
          <w:sz w:val="28"/>
          <w:szCs w:val="28"/>
        </w:rPr>
        <w:t>1</w:t>
      </w:r>
      <w:r w:rsidR="002C68F0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294BD0">
        <w:rPr>
          <w:rFonts w:ascii="Times New Roman" w:hAnsi="Times New Roman" w:cs="Times New Roman"/>
          <w:sz w:val="28"/>
          <w:szCs w:val="28"/>
        </w:rPr>
        <w:t xml:space="preserve"> </w:t>
      </w:r>
      <w:r w:rsidR="00033354" w:rsidRPr="00D3148F">
        <w:rPr>
          <w:rFonts w:ascii="Times New Roman" w:hAnsi="Times New Roman" w:cs="Times New Roman"/>
          <w:sz w:val="28"/>
          <w:szCs w:val="28"/>
        </w:rPr>
        <w:t xml:space="preserve">о переходе прав на земельные участки, </w:t>
      </w:r>
      <w:r w:rsidR="006D55F5">
        <w:rPr>
          <w:rFonts w:ascii="Times New Roman" w:hAnsi="Times New Roman" w:cs="Times New Roman"/>
          <w:sz w:val="28"/>
          <w:szCs w:val="28"/>
        </w:rPr>
        <w:t xml:space="preserve">права пользования недрами, </w:t>
      </w:r>
      <w:r w:rsidR="00033354" w:rsidRPr="00D3148F">
        <w:rPr>
          <w:rFonts w:ascii="Times New Roman" w:hAnsi="Times New Roman" w:cs="Times New Roman"/>
          <w:sz w:val="28"/>
          <w:szCs w:val="28"/>
        </w:rPr>
        <w:t>об образовании земельного участка</w:t>
      </w:r>
      <w:r w:rsidR="00294BD0">
        <w:rPr>
          <w:rFonts w:ascii="Times New Roman" w:hAnsi="Times New Roman" w:cs="Times New Roman"/>
          <w:sz w:val="28"/>
          <w:szCs w:val="28"/>
        </w:rPr>
        <w:t xml:space="preserve"> с указанием реквизитов</w:t>
      </w:r>
      <w:r w:rsidR="00033354" w:rsidRPr="00D3148F">
        <w:rPr>
          <w:rFonts w:ascii="Times New Roman" w:hAnsi="Times New Roman" w:cs="Times New Roman"/>
          <w:sz w:val="28"/>
          <w:szCs w:val="28"/>
        </w:rPr>
        <w:t>:</w:t>
      </w:r>
    </w:p>
    <w:p w:rsidR="00A75087" w:rsidRDefault="00294BD0" w:rsidP="00A75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087">
        <w:rPr>
          <w:rFonts w:ascii="Times New Roman" w:hAnsi="Times New Roman" w:cs="Times New Roman"/>
          <w:sz w:val="28"/>
          <w:szCs w:val="28"/>
        </w:rPr>
        <w:t xml:space="preserve">- правоустанавливающих документов на такие земельные участки в случае, указанном в части 21.5 статьи </w:t>
      </w:r>
      <w:r w:rsidR="00611B4C">
        <w:rPr>
          <w:rFonts w:ascii="Times New Roman" w:hAnsi="Times New Roman" w:cs="Times New Roman"/>
          <w:sz w:val="28"/>
          <w:szCs w:val="28"/>
        </w:rPr>
        <w:t>5</w:t>
      </w:r>
      <w:r w:rsidR="00A75087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Федерации;</w:t>
      </w:r>
    </w:p>
    <w:p w:rsidR="00A75087" w:rsidRDefault="00A75087" w:rsidP="00A75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75087" w:rsidRDefault="00A75087" w:rsidP="00A75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F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r w:rsidR="00EC0858">
        <w:rPr>
          <w:rFonts w:ascii="Times New Roman" w:hAnsi="Times New Roman" w:cs="Times New Roman"/>
          <w:sz w:val="28"/>
          <w:szCs w:val="28"/>
        </w:rPr>
        <w:t>частью 21.7 статьи 51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B4C" w:rsidRDefault="00A75087" w:rsidP="00611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r w:rsidR="00EC0858">
        <w:rPr>
          <w:rFonts w:ascii="Times New Roman" w:hAnsi="Times New Roman" w:cs="Times New Roman"/>
          <w:sz w:val="28"/>
          <w:szCs w:val="28"/>
        </w:rPr>
        <w:t>частью 21.9 статьи 51 Градостроительного кодекса Российской Федерации.</w:t>
      </w:r>
    </w:p>
    <w:p w:rsidR="00C60413" w:rsidRDefault="002A4EC7" w:rsidP="00CF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1B4C">
        <w:rPr>
          <w:rFonts w:ascii="Times New Roman" w:hAnsi="Times New Roman" w:cs="Times New Roman"/>
          <w:sz w:val="28"/>
          <w:szCs w:val="28"/>
        </w:rPr>
        <w:t>В</w:t>
      </w:r>
      <w:r w:rsidR="00033354" w:rsidRPr="00D3148F">
        <w:rPr>
          <w:rFonts w:ascii="Times New Roman" w:hAnsi="Times New Roman" w:cs="Times New Roman"/>
          <w:sz w:val="28"/>
          <w:szCs w:val="28"/>
        </w:rPr>
        <w:t xml:space="preserve"> случае поступления заявления застройщика о внесении изменений в разрешение на строительство</w:t>
      </w:r>
      <w:r w:rsidR="00CF4418">
        <w:rPr>
          <w:rFonts w:ascii="Times New Roman" w:hAnsi="Times New Roman" w:cs="Times New Roman"/>
          <w:sz w:val="28"/>
          <w:szCs w:val="28"/>
        </w:rPr>
        <w:t xml:space="preserve"> (по форме в соответствии с приложением № 2 к регламенту)</w:t>
      </w:r>
      <w:r w:rsidR="00033354" w:rsidRPr="00D3148F">
        <w:rPr>
          <w:rFonts w:ascii="Times New Roman" w:hAnsi="Times New Roman" w:cs="Times New Roman"/>
          <w:sz w:val="28"/>
          <w:szCs w:val="28"/>
        </w:rPr>
        <w:t>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следующие документы:</w:t>
      </w:r>
      <w:proofErr w:type="gramEnd"/>
    </w:p>
    <w:p w:rsidR="004323CD" w:rsidRPr="00891378" w:rsidRDefault="00C60413" w:rsidP="00C60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400">
        <w:rPr>
          <w:rFonts w:ascii="Times New Roman" w:hAnsi="Times New Roman" w:cs="Times New Roman"/>
          <w:sz w:val="28"/>
          <w:szCs w:val="28"/>
        </w:rPr>
        <w:t>1</w:t>
      </w:r>
      <w:r w:rsidR="006E0089">
        <w:rPr>
          <w:rFonts w:ascii="Times New Roman" w:hAnsi="Times New Roman" w:cs="Times New Roman"/>
          <w:sz w:val="28"/>
          <w:szCs w:val="28"/>
        </w:rPr>
        <w:t xml:space="preserve">) </w:t>
      </w:r>
      <w:r w:rsidR="004323C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323CD" w:rsidRPr="00891378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 </w:t>
      </w:r>
      <w:r w:rsidR="004323CD">
        <w:rPr>
          <w:rFonts w:ascii="Times New Roman" w:hAnsi="Times New Roman" w:cs="Times New Roman"/>
          <w:sz w:val="28"/>
          <w:szCs w:val="28"/>
        </w:rPr>
        <w:t>з</w:t>
      </w:r>
      <w:r w:rsidR="004323CD" w:rsidRPr="00891378">
        <w:rPr>
          <w:rFonts w:ascii="Times New Roman" w:hAnsi="Times New Roman" w:cs="Times New Roman"/>
          <w:sz w:val="28"/>
          <w:szCs w:val="28"/>
        </w:rPr>
        <w:t>аявителя (для физических лиц и уполномоченных представителей юридических лиц);</w:t>
      </w:r>
    </w:p>
    <w:p w:rsidR="00C60413" w:rsidRDefault="00C60413" w:rsidP="00C60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400">
        <w:rPr>
          <w:rFonts w:ascii="Times New Roman" w:hAnsi="Times New Roman" w:cs="Times New Roman"/>
          <w:sz w:val="28"/>
          <w:szCs w:val="28"/>
        </w:rPr>
        <w:t>2</w:t>
      </w:r>
      <w:r w:rsidR="00033354" w:rsidRPr="00D3148F">
        <w:rPr>
          <w:rFonts w:ascii="Times New Roman" w:hAnsi="Times New Roman" w:cs="Times New Roman"/>
          <w:sz w:val="28"/>
          <w:szCs w:val="28"/>
        </w:rPr>
        <w:t>) копия документа, подтверждающего полномочия представителя физического или юридического лица;</w:t>
      </w:r>
      <w:bookmarkStart w:id="1" w:name="P76"/>
      <w:bookmarkEnd w:id="1"/>
    </w:p>
    <w:p w:rsidR="00E433CC" w:rsidRDefault="00C60413" w:rsidP="00E4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3</w:t>
      </w:r>
      <w:r w:rsidR="00891378" w:rsidRPr="00891378">
        <w:rPr>
          <w:rFonts w:ascii="Times New Roman" w:hAnsi="Times New Roman" w:cs="Times New Roman"/>
          <w:sz w:val="28"/>
          <w:szCs w:val="28"/>
        </w:rPr>
        <w:t xml:space="preserve">) </w:t>
      </w:r>
      <w:r w:rsidRPr="00891378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2D4400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891378">
        <w:rPr>
          <w:rFonts w:ascii="Times New Roman" w:hAnsi="Times New Roman" w:cs="Times New Roman"/>
          <w:sz w:val="28"/>
          <w:szCs w:val="28"/>
        </w:rPr>
        <w:t xml:space="preserve"> права (полномочия) руководителя юридического лица;</w:t>
      </w:r>
      <w:bookmarkStart w:id="2" w:name="P77"/>
      <w:bookmarkStart w:id="3" w:name="P78"/>
      <w:bookmarkEnd w:id="2"/>
      <w:bookmarkEnd w:id="3"/>
    </w:p>
    <w:p w:rsidR="00E433CC" w:rsidRDefault="00E433CC" w:rsidP="00E4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67E05">
        <w:rPr>
          <w:rFonts w:ascii="Times New Roman" w:hAnsi="Times New Roman" w:cs="Times New Roman"/>
          <w:sz w:val="28"/>
          <w:szCs w:val="28"/>
        </w:rPr>
        <w:t>4</w:t>
      </w:r>
      <w:r w:rsidR="00891378" w:rsidRPr="00891378">
        <w:rPr>
          <w:rFonts w:ascii="Times New Roman" w:hAnsi="Times New Roman" w:cs="Times New Roman"/>
          <w:sz w:val="28"/>
          <w:szCs w:val="28"/>
        </w:rPr>
        <w:t>)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378" w:rsidRPr="0089137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91378" w:rsidRPr="008913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91378" w:rsidRPr="0089137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91378" w:rsidRPr="00891378">
        <w:rPr>
          <w:rFonts w:ascii="Times New Roman" w:hAnsi="Times New Roman" w:cs="Times New Roman"/>
          <w:sz w:val="28"/>
          <w:szCs w:val="28"/>
        </w:rPr>
        <w:t xml:space="preserve"> чем за один месяц до дня подачи заявления),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91378" w:rsidRPr="00891378">
        <w:rPr>
          <w:rFonts w:ascii="Times New Roman" w:hAnsi="Times New Roman" w:cs="Times New Roman"/>
          <w:sz w:val="28"/>
          <w:szCs w:val="28"/>
        </w:rPr>
        <w:t>аявителем является юридическое лицо;</w:t>
      </w:r>
    </w:p>
    <w:p w:rsidR="00E433CC" w:rsidRDefault="00E433CC" w:rsidP="00E4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5</w:t>
      </w:r>
      <w:r w:rsidR="00891378" w:rsidRPr="00891378">
        <w:rPr>
          <w:rFonts w:ascii="Times New Roman" w:hAnsi="Times New Roman" w:cs="Times New Roman"/>
          <w:sz w:val="28"/>
          <w:szCs w:val="28"/>
        </w:rPr>
        <w:t>)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378" w:rsidRPr="0089137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91378" w:rsidRPr="008913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91378" w:rsidRPr="0089137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91378" w:rsidRPr="00891378">
        <w:rPr>
          <w:rFonts w:ascii="Times New Roman" w:hAnsi="Times New Roman" w:cs="Times New Roman"/>
          <w:sz w:val="28"/>
          <w:szCs w:val="28"/>
        </w:rPr>
        <w:t xml:space="preserve"> чем за один месяц до дня подачи заявления),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91378" w:rsidRPr="00891378">
        <w:rPr>
          <w:rFonts w:ascii="Times New Roman" w:hAnsi="Times New Roman" w:cs="Times New Roman"/>
          <w:sz w:val="28"/>
          <w:szCs w:val="28"/>
        </w:rPr>
        <w:t>аявитель является индивидуальным предпринимателем;</w:t>
      </w:r>
    </w:p>
    <w:p w:rsidR="00E433CC" w:rsidRDefault="00E433CC" w:rsidP="00E4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6</w:t>
      </w:r>
      <w:r w:rsidR="00033354" w:rsidRPr="00D314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57.3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33354" w:rsidRPr="00D3148F" w:rsidRDefault="00602ABE" w:rsidP="00E4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.1) </w:t>
      </w:r>
      <w:r w:rsidR="00033354" w:rsidRPr="00D3148F">
        <w:rPr>
          <w:rFonts w:ascii="Times New Roman" w:hAnsi="Times New Roman" w:cs="Times New Roman"/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602ABE" w:rsidRDefault="00602ABE" w:rsidP="0060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7</w:t>
      </w:r>
      <w:r w:rsidR="00033354" w:rsidRPr="00D314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02ABE" w:rsidRDefault="00602ABE" w:rsidP="0060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результаты инженерных изысканий и следующие материалы, содержащиеся в утвержденной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15 статьи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 Кодекса Российской Федерации проектной документации:</w:t>
      </w:r>
    </w:p>
    <w:p w:rsidR="00602ABE" w:rsidRDefault="00602ABE" w:rsidP="0060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пояснительная записка;</w:t>
      </w:r>
    </w:p>
    <w:p w:rsidR="00602ABE" w:rsidRDefault="00602ABE" w:rsidP="0060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02ABE" w:rsidRDefault="00602ABE" w:rsidP="0060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C12F1" w:rsidRDefault="00602ABE" w:rsidP="00CC1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33354" w:rsidRDefault="00CC12F1" w:rsidP="00CC1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9</w:t>
      </w:r>
      <w:r w:rsidR="00033354" w:rsidRPr="00D3148F">
        <w:rPr>
          <w:rFonts w:ascii="Times New Roman" w:hAnsi="Times New Roman" w:cs="Times New Roman"/>
          <w:sz w:val="28"/>
          <w:szCs w:val="28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9" w:history="1">
        <w:r w:rsidR="00033354" w:rsidRPr="00D3148F">
          <w:rPr>
            <w:rFonts w:ascii="Times New Roman" w:hAnsi="Times New Roman" w:cs="Times New Roman"/>
            <w:color w:val="0000FF"/>
            <w:sz w:val="28"/>
            <w:szCs w:val="28"/>
          </w:rPr>
          <w:t>частью 12.1 статьи 48</w:t>
        </w:r>
      </w:hyperlink>
      <w:r w:rsidR="00033354" w:rsidRPr="00D3148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кодекса), если такая проектная документация подлежит экспертизе в соответствии со </w:t>
      </w:r>
      <w:hyperlink r:id="rId10" w:history="1">
        <w:r w:rsidR="00033354" w:rsidRPr="00D3148F">
          <w:rPr>
            <w:rFonts w:ascii="Times New Roman" w:hAnsi="Times New Roman" w:cs="Times New Roman"/>
            <w:color w:val="0000FF"/>
            <w:sz w:val="28"/>
            <w:szCs w:val="28"/>
          </w:rPr>
          <w:t>статьей 49</w:t>
        </w:r>
      </w:hyperlink>
      <w:r w:rsidR="00033354" w:rsidRPr="00D3148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1" w:history="1">
        <w:r w:rsidR="00033354" w:rsidRPr="00D3148F">
          <w:rPr>
            <w:rFonts w:ascii="Times New Roman" w:hAnsi="Times New Roman" w:cs="Times New Roman"/>
            <w:color w:val="0000FF"/>
            <w:sz w:val="28"/>
            <w:szCs w:val="28"/>
          </w:rPr>
          <w:t>частью 3.4 статьи 49</w:t>
        </w:r>
      </w:hyperlink>
      <w:r w:rsidR="00033354" w:rsidRPr="00D3148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="00033354" w:rsidRPr="00D314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3354" w:rsidRPr="00D3148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033354" w:rsidRPr="00D3148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33354" w:rsidRPr="00D3148F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49</w:t>
        </w:r>
      </w:hyperlink>
      <w:r w:rsidR="00033354" w:rsidRPr="00D3148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230F74" w:rsidRDefault="00230F74" w:rsidP="0023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.1) подтверждение соответствия вносимых в проектную документацию изменений требованиям, указанным в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3.8 статьи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предоставленное лицом, являющимся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3.8 статьи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230F74" w:rsidRDefault="00230F74" w:rsidP="0023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.2) подтверждение соответствия вносимых в проектную документацию изменений требованиям, указанным в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3.9 статьи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3.9 статьи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38364A" w:rsidRDefault="0038364A" w:rsidP="0038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кодекса);</w:t>
      </w:r>
    </w:p>
    <w:p w:rsidR="0038364A" w:rsidRDefault="0038364A" w:rsidP="00383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</w:t>
      </w:r>
      <w:r w:rsidR="00E10B5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дома;</w:t>
      </w:r>
    </w:p>
    <w:p w:rsidR="00B463CE" w:rsidRDefault="0038364A" w:rsidP="00B46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самоуправления, на объекте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такой реконструкции,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463CE" w:rsidRDefault="00B463CE" w:rsidP="00B46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033354" w:rsidRPr="00D314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решение общего собрания собственников помещений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доме, принятое в соответствии с жилищным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доме;</w:t>
      </w:r>
    </w:p>
    <w:p w:rsidR="00B463CE" w:rsidRDefault="00B463CE" w:rsidP="00B46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463CE" w:rsidRDefault="00B463CE" w:rsidP="00B46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0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463CE" w:rsidRDefault="00B463CE" w:rsidP="00B46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B463CE" w:rsidRDefault="00B463CE" w:rsidP="00B46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7E0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9E4041" w:rsidRDefault="009E4041" w:rsidP="009E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Лица, указанные в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частях 21.5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21.7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21.9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62EEF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вправе одновременно с уведомлением о переходе к ним прав на земельные участки, права пользования недрами, об образовании земельного участка представить  копии документов, предусмотренных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 21.10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0B0CE3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87F" w:rsidRDefault="00EA387F" w:rsidP="00E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документы, предусмотренные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 21.10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0B0CE3">
        <w:rPr>
          <w:rFonts w:ascii="Times New Roman" w:hAnsi="Times New Roman" w:cs="Times New Roman"/>
          <w:sz w:val="28"/>
          <w:szCs w:val="28"/>
        </w:rPr>
        <w:t xml:space="preserve">статьи 51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заявителем, </w:t>
      </w:r>
      <w:r w:rsidR="000B0CE3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hAnsi="Times New Roman" w:cs="Times New Roman"/>
          <w:sz w:val="28"/>
          <w:szCs w:val="28"/>
        </w:rPr>
        <w:t>запр</w:t>
      </w:r>
      <w:r w:rsidR="000B0CE3">
        <w:rPr>
          <w:rFonts w:ascii="Times New Roman" w:hAnsi="Times New Roman" w:cs="Times New Roman"/>
          <w:sz w:val="28"/>
          <w:szCs w:val="28"/>
        </w:rPr>
        <w:t xml:space="preserve">ашивает </w:t>
      </w:r>
      <w:r>
        <w:rPr>
          <w:rFonts w:ascii="Times New Roman" w:hAnsi="Times New Roman" w:cs="Times New Roman"/>
          <w:sz w:val="28"/>
          <w:szCs w:val="28"/>
        </w:rPr>
        <w:t>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EA387F" w:rsidRDefault="00EA387F" w:rsidP="00EA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обязано представить лицо, указанное в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E3">
        <w:rPr>
          <w:rFonts w:ascii="Times New Roman" w:hAnsi="Times New Roman" w:cs="Times New Roman"/>
          <w:sz w:val="28"/>
          <w:szCs w:val="28"/>
        </w:rPr>
        <w:t>статьи 51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089" w:rsidRDefault="006E0089" w:rsidP="006E0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Уведомление, документы, предусмотренные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 21.10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CC">
        <w:rPr>
          <w:rFonts w:ascii="Times New Roman" w:hAnsi="Times New Roman" w:cs="Times New Roman"/>
          <w:sz w:val="28"/>
          <w:szCs w:val="28"/>
        </w:rPr>
        <w:t xml:space="preserve">статьи 51 Градостроительного кодекса,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BD1">
        <w:rPr>
          <w:rFonts w:ascii="Times New Roman" w:hAnsi="Times New Roman" w:cs="Times New Roman"/>
          <w:sz w:val="28"/>
          <w:szCs w:val="28"/>
        </w:rPr>
        <w:t>статьи 51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>, в случаях, если их представление необходимо в соответствии с частью</w:t>
      </w:r>
      <w:r w:rsidR="00500BD1">
        <w:rPr>
          <w:rFonts w:ascii="Times New Roman" w:hAnsi="Times New Roman" w:cs="Times New Roman"/>
          <w:sz w:val="28"/>
          <w:szCs w:val="28"/>
        </w:rPr>
        <w:t xml:space="preserve"> 21.14</w:t>
      </w:r>
      <w:r w:rsidR="00500BD1" w:rsidRPr="00500BD1">
        <w:rPr>
          <w:rFonts w:ascii="Times New Roman" w:hAnsi="Times New Roman" w:cs="Times New Roman"/>
          <w:sz w:val="28"/>
          <w:szCs w:val="28"/>
        </w:rPr>
        <w:t xml:space="preserve"> </w:t>
      </w:r>
      <w:r w:rsidR="00500BD1">
        <w:rPr>
          <w:rFonts w:ascii="Times New Roman" w:hAnsi="Times New Roman" w:cs="Times New Roman"/>
          <w:sz w:val="28"/>
          <w:szCs w:val="28"/>
        </w:rPr>
        <w:t>статьи 51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>, могут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="008D6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A1" w:rsidRDefault="00500BD1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6124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47203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B47203">
        <w:rPr>
          <w:rFonts w:ascii="Times New Roman" w:hAnsi="Times New Roman" w:cs="Times New Roman"/>
          <w:sz w:val="28"/>
          <w:szCs w:val="28"/>
        </w:rPr>
        <w:t xml:space="preserve"> </w:t>
      </w:r>
      <w:r w:rsidR="00EE5194">
        <w:rPr>
          <w:rFonts w:ascii="Times New Roman" w:hAnsi="Times New Roman" w:cs="Times New Roman"/>
          <w:sz w:val="28"/>
          <w:szCs w:val="28"/>
        </w:rPr>
        <w:t>изложить в</w:t>
      </w:r>
      <w:r w:rsidR="00C24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="00C249F9">
        <w:rPr>
          <w:rFonts w:ascii="Times New Roman" w:hAnsi="Times New Roman" w:cs="Times New Roman"/>
          <w:sz w:val="28"/>
          <w:szCs w:val="28"/>
        </w:rPr>
        <w:t>ующе</w:t>
      </w:r>
      <w:r w:rsidR="00EE5194">
        <w:rPr>
          <w:rFonts w:ascii="Times New Roman" w:hAnsi="Times New Roman" w:cs="Times New Roman"/>
          <w:sz w:val="28"/>
          <w:szCs w:val="28"/>
        </w:rPr>
        <w:t>й</w:t>
      </w:r>
      <w:r w:rsidR="00C249F9">
        <w:rPr>
          <w:rFonts w:ascii="Times New Roman" w:hAnsi="Times New Roman" w:cs="Times New Roman"/>
          <w:sz w:val="28"/>
          <w:szCs w:val="28"/>
        </w:rPr>
        <w:t xml:space="preserve"> </w:t>
      </w:r>
      <w:r w:rsidR="00EE5194">
        <w:rPr>
          <w:rFonts w:ascii="Times New Roman" w:hAnsi="Times New Roman" w:cs="Times New Roman"/>
          <w:sz w:val="28"/>
          <w:szCs w:val="28"/>
        </w:rPr>
        <w:t>редакции</w:t>
      </w:r>
      <w:r w:rsidR="00C249F9">
        <w:rPr>
          <w:rFonts w:ascii="Times New Roman" w:hAnsi="Times New Roman" w:cs="Times New Roman"/>
          <w:sz w:val="28"/>
          <w:szCs w:val="28"/>
        </w:rPr>
        <w:t>:</w:t>
      </w:r>
    </w:p>
    <w:p w:rsidR="009C5E7B" w:rsidRDefault="00870343" w:rsidP="009C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6B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</w:t>
      </w:r>
      <w:r w:rsidR="00AE624E">
        <w:rPr>
          <w:rFonts w:ascii="Times New Roman" w:hAnsi="Times New Roman" w:cs="Times New Roman"/>
          <w:sz w:val="28"/>
          <w:szCs w:val="28"/>
        </w:rPr>
        <w:t xml:space="preserve"> </w:t>
      </w:r>
      <w:r w:rsidR="00367945">
        <w:rPr>
          <w:rFonts w:ascii="Times New Roman" w:hAnsi="Times New Roman" w:cs="Times New Roman"/>
          <w:sz w:val="28"/>
          <w:szCs w:val="28"/>
        </w:rPr>
        <w:t>под</w:t>
      </w:r>
      <w:r w:rsidR="00AE624E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A67E05">
        <w:rPr>
          <w:rFonts w:ascii="Times New Roman" w:hAnsi="Times New Roman" w:cs="Times New Roman"/>
          <w:sz w:val="28"/>
          <w:szCs w:val="28"/>
        </w:rPr>
        <w:t>4</w:t>
      </w:r>
      <w:r w:rsidR="00AE624E">
        <w:rPr>
          <w:rFonts w:ascii="Times New Roman" w:hAnsi="Times New Roman" w:cs="Times New Roman"/>
          <w:sz w:val="28"/>
          <w:szCs w:val="28"/>
        </w:rPr>
        <w:t xml:space="preserve"> -</w:t>
      </w:r>
      <w:r w:rsidR="00A67E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7E0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7E05">
        <w:rPr>
          <w:rFonts w:ascii="Times New Roman" w:hAnsi="Times New Roman" w:cs="Times New Roman"/>
          <w:sz w:val="28"/>
          <w:szCs w:val="28"/>
        </w:rPr>
        <w:t>14</w:t>
      </w:r>
      <w:r w:rsidR="00AE624E">
        <w:t>,</w:t>
      </w:r>
      <w:r w:rsidR="00AE624E">
        <w:rPr>
          <w:rFonts w:ascii="Times New Roman" w:hAnsi="Times New Roman" w:cs="Times New Roman"/>
          <w:sz w:val="28"/>
          <w:szCs w:val="28"/>
        </w:rPr>
        <w:t xml:space="preserve"> </w:t>
      </w:r>
      <w:r w:rsidR="00A67E05">
        <w:rPr>
          <w:rFonts w:ascii="Times New Roman" w:hAnsi="Times New Roman" w:cs="Times New Roman"/>
          <w:sz w:val="28"/>
          <w:szCs w:val="28"/>
        </w:rPr>
        <w:t>15</w:t>
      </w:r>
      <w:r w:rsidR="00AE624E">
        <w:rPr>
          <w:rFonts w:ascii="Times New Roman" w:hAnsi="Times New Roman" w:cs="Times New Roman"/>
          <w:sz w:val="28"/>
          <w:szCs w:val="28"/>
        </w:rPr>
        <w:t xml:space="preserve"> </w:t>
      </w:r>
      <w:r w:rsidR="00AE624E" w:rsidRPr="00AE624E">
        <w:rPr>
          <w:rFonts w:ascii="Times New Roman" w:hAnsi="Times New Roman" w:cs="Times New Roman"/>
          <w:sz w:val="28"/>
          <w:szCs w:val="28"/>
        </w:rPr>
        <w:t>пункта 2.4 в редакции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, запрашиваются администрацией района</w:t>
      </w:r>
      <w:r w:rsidR="009C5E7B">
        <w:rPr>
          <w:rFonts w:ascii="Times New Roman" w:hAnsi="Times New Roman" w:cs="Times New Roman"/>
          <w:sz w:val="28"/>
          <w:szCs w:val="28"/>
        </w:rPr>
        <w:t xml:space="preserve"> </w:t>
      </w:r>
      <w:r w:rsidR="009C5E7B">
        <w:rPr>
          <w:rFonts w:ascii="Times New Roman" w:hAnsi="Times New Roman" w:cs="Times New Roman"/>
          <w:sz w:val="28"/>
          <w:szCs w:val="28"/>
        </w:rPr>
        <w:tab/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позднее одного рабочего дня со дня получения заявления или уведомления, если застройщик не</w:t>
      </w:r>
      <w:proofErr w:type="gramEnd"/>
      <w:r w:rsidR="009C5E7B">
        <w:rPr>
          <w:rFonts w:ascii="Times New Roman" w:hAnsi="Times New Roman" w:cs="Times New Roman"/>
          <w:sz w:val="28"/>
          <w:szCs w:val="28"/>
        </w:rPr>
        <w:t xml:space="preserve"> представил указанные документы самостоятельно.</w:t>
      </w:r>
    </w:p>
    <w:p w:rsidR="00870343" w:rsidRDefault="009C5E7B" w:rsidP="009C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343">
        <w:rPr>
          <w:rFonts w:ascii="Times New Roman" w:hAnsi="Times New Roman" w:cs="Times New Roman"/>
          <w:sz w:val="28"/>
          <w:szCs w:val="28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47BDA" w:rsidRDefault="00870343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указанные в</w:t>
      </w:r>
      <w:r w:rsidR="00367945">
        <w:rPr>
          <w:rFonts w:ascii="Times New Roman" w:hAnsi="Times New Roman" w:cs="Times New Roman"/>
          <w:sz w:val="28"/>
          <w:szCs w:val="28"/>
        </w:rPr>
        <w:t xml:space="preserve"> подпунктах </w:t>
      </w:r>
      <w:r w:rsidR="00A67E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7E05">
        <w:rPr>
          <w:rFonts w:ascii="Times New Roman" w:hAnsi="Times New Roman" w:cs="Times New Roman"/>
          <w:sz w:val="28"/>
          <w:szCs w:val="28"/>
        </w:rPr>
        <w:t>8</w:t>
      </w:r>
      <w:r w:rsidR="00367945">
        <w:rPr>
          <w:rFonts w:ascii="Times New Roman" w:hAnsi="Times New Roman" w:cs="Times New Roman"/>
          <w:sz w:val="28"/>
          <w:szCs w:val="28"/>
        </w:rPr>
        <w:t xml:space="preserve">, </w:t>
      </w:r>
      <w:r w:rsidR="00A67E05">
        <w:rPr>
          <w:rFonts w:ascii="Times New Roman" w:hAnsi="Times New Roman" w:cs="Times New Roman"/>
          <w:sz w:val="28"/>
          <w:szCs w:val="28"/>
        </w:rPr>
        <w:t>9</w:t>
      </w:r>
      <w:r w:rsidR="00D47BDA">
        <w:rPr>
          <w:rFonts w:ascii="Times New Roman" w:hAnsi="Times New Roman" w:cs="Times New Roman"/>
          <w:sz w:val="28"/>
          <w:szCs w:val="28"/>
        </w:rPr>
        <w:t xml:space="preserve"> </w:t>
      </w:r>
      <w:r w:rsidR="00D47BDA" w:rsidRPr="00AE624E">
        <w:rPr>
          <w:rFonts w:ascii="Times New Roman" w:hAnsi="Times New Roman" w:cs="Times New Roman"/>
          <w:sz w:val="28"/>
          <w:szCs w:val="28"/>
        </w:rPr>
        <w:t>пункта 2.4 в редакции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8D6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194" w:rsidRDefault="00D47BDA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AAA">
        <w:rPr>
          <w:rFonts w:ascii="Times New Roman" w:hAnsi="Times New Roman" w:cs="Times New Roman"/>
          <w:sz w:val="28"/>
          <w:szCs w:val="28"/>
        </w:rPr>
        <w:t>1.6.</w:t>
      </w:r>
      <w:r w:rsidR="00D56DA8">
        <w:rPr>
          <w:rFonts w:ascii="Times New Roman" w:hAnsi="Times New Roman" w:cs="Times New Roman"/>
          <w:sz w:val="28"/>
          <w:szCs w:val="28"/>
        </w:rPr>
        <w:t xml:space="preserve"> Подпункт 1 пункта 2.7</w:t>
      </w:r>
      <w:r w:rsidR="00E323D1">
        <w:rPr>
          <w:rFonts w:ascii="Times New Roman" w:hAnsi="Times New Roman" w:cs="Times New Roman"/>
          <w:sz w:val="28"/>
          <w:szCs w:val="28"/>
        </w:rPr>
        <w:t>.</w:t>
      </w:r>
      <w:r w:rsidR="00D56DA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E323D1" w:rsidRDefault="00E323D1" w:rsidP="00E32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1AA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 21.10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51, или отсутствие правоустанавливающего документа на земельный участок в случае, указанном в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21.13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51, либо отсутствие документов, предусмотренных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кодекса, в случае поступления заявления о внесении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разрешение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961AAA">
        <w:rPr>
          <w:rFonts w:ascii="Times New Roman" w:hAnsi="Times New Roman" w:cs="Times New Roman"/>
          <w:sz w:val="28"/>
          <w:szCs w:val="28"/>
        </w:rPr>
        <w:t>.</w:t>
      </w:r>
    </w:p>
    <w:p w:rsidR="00C249F9" w:rsidRDefault="00961AAA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Подпункт 2 пункта 2.7 признать утратившим силу. </w:t>
      </w:r>
      <w:r w:rsidR="00D4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28" w:rsidRDefault="00B85FC6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61AAA">
        <w:rPr>
          <w:rFonts w:ascii="Times New Roman" w:hAnsi="Times New Roman" w:cs="Times New Roman"/>
          <w:sz w:val="28"/>
          <w:szCs w:val="28"/>
        </w:rPr>
        <w:t>8.</w:t>
      </w:r>
      <w:r w:rsidR="00A81728">
        <w:rPr>
          <w:rFonts w:ascii="Times New Roman" w:hAnsi="Times New Roman" w:cs="Times New Roman"/>
          <w:sz w:val="28"/>
          <w:szCs w:val="28"/>
        </w:rPr>
        <w:t xml:space="preserve"> Подпункт 4 пункта 2.7 изложить в следующей редакции:</w:t>
      </w:r>
    </w:p>
    <w:p w:rsidR="00B85FC6" w:rsidRDefault="00A81728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293C">
        <w:rPr>
          <w:rFonts w:ascii="Times New Roman" w:hAnsi="Times New Roman" w:cs="Times New Roman"/>
          <w:sz w:val="28"/>
          <w:szCs w:val="28"/>
        </w:rPr>
        <w:t xml:space="preserve"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31" w:history="1">
        <w:r w:rsidR="0068293C">
          <w:rPr>
            <w:rFonts w:ascii="Times New Roman" w:hAnsi="Times New Roman" w:cs="Times New Roman"/>
            <w:color w:val="0000FF"/>
            <w:sz w:val="28"/>
            <w:szCs w:val="28"/>
          </w:rPr>
          <w:t>частью 21.7</w:t>
        </w:r>
      </w:hyperlink>
      <w:r w:rsidR="007F2080">
        <w:rPr>
          <w:rFonts w:ascii="Times New Roman" w:hAnsi="Times New Roman" w:cs="Times New Roman"/>
          <w:sz w:val="28"/>
          <w:szCs w:val="28"/>
        </w:rPr>
        <w:t xml:space="preserve"> </w:t>
      </w:r>
      <w:r w:rsidR="0068293C">
        <w:rPr>
          <w:rFonts w:ascii="Times New Roman" w:hAnsi="Times New Roman" w:cs="Times New Roman"/>
          <w:sz w:val="28"/>
          <w:szCs w:val="28"/>
        </w:rPr>
        <w:t>статьи</w:t>
      </w:r>
      <w:r w:rsidR="007F2080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</w:t>
      </w:r>
      <w:r w:rsidR="006829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93C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2" w:history="1">
        <w:r w:rsidR="0068293C">
          <w:rPr>
            <w:rFonts w:ascii="Times New Roman" w:hAnsi="Times New Roman" w:cs="Times New Roman"/>
            <w:color w:val="0000FF"/>
            <w:sz w:val="28"/>
            <w:szCs w:val="28"/>
          </w:rPr>
          <w:t>части 21.10</w:t>
        </w:r>
      </w:hyperlink>
      <w:r w:rsidR="0068293C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7F2080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</w:t>
      </w:r>
      <w:r w:rsidR="0068293C">
        <w:rPr>
          <w:rFonts w:ascii="Times New Roman" w:hAnsi="Times New Roman" w:cs="Times New Roman"/>
          <w:sz w:val="28"/>
          <w:szCs w:val="28"/>
        </w:rPr>
        <w:t>.</w:t>
      </w:r>
      <w:r w:rsidR="0068293C">
        <w:rPr>
          <w:rFonts w:ascii="Times New Roman" w:hAnsi="Times New Roman" w:cs="Times New Roman"/>
          <w:sz w:val="28"/>
          <w:szCs w:val="28"/>
        </w:rPr>
        <w:tab/>
      </w:r>
      <w:r w:rsidR="0096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C6" w:rsidRDefault="00B85FC6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61AAA">
        <w:rPr>
          <w:rFonts w:ascii="Times New Roman" w:hAnsi="Times New Roman" w:cs="Times New Roman"/>
          <w:sz w:val="28"/>
          <w:szCs w:val="28"/>
        </w:rPr>
        <w:t>9.</w:t>
      </w:r>
      <w:r w:rsidR="007F2080">
        <w:rPr>
          <w:rFonts w:ascii="Times New Roman" w:hAnsi="Times New Roman" w:cs="Times New Roman"/>
          <w:sz w:val="28"/>
          <w:szCs w:val="28"/>
        </w:rPr>
        <w:t xml:space="preserve"> Дополнить пункт 2.7 Административного регламента </w:t>
      </w:r>
      <w:r w:rsidR="00414900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414900" w:rsidRDefault="00414900" w:rsidP="0041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414900" w:rsidRDefault="00414900" w:rsidP="0041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21.7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D4DE4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>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 исключительно в связи с продлением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такого разрешения;</w:t>
      </w:r>
    </w:p>
    <w:p w:rsidR="00414900" w:rsidRDefault="00414900" w:rsidP="0041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414900" w:rsidRDefault="00414900" w:rsidP="0041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F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F7317">
        <w:rPr>
          <w:rFonts w:ascii="Times New Roman" w:hAnsi="Times New Roman" w:cs="Times New Roman"/>
          <w:sz w:val="28"/>
          <w:szCs w:val="28"/>
        </w:rPr>
        <w:t xml:space="preserve">у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выявленном в рамках государственного строительного надзора, государственного земельного надзора </w:t>
      </w:r>
      <w:r>
        <w:rPr>
          <w:rFonts w:ascii="Times New Roman" w:hAnsi="Times New Roman" w:cs="Times New Roman"/>
          <w:sz w:val="28"/>
          <w:szCs w:val="28"/>
        </w:rPr>
        <w:lastRenderedPageBreak/>
        <w:t>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 такого извещения является обязательным в соответствии с требованиями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52</w:t>
        </w:r>
      </w:hyperlink>
      <w:r w:rsidR="00FF7317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1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одекса, в случае, если внесение изменений в разрешение на строительство связано с продлением срока действия разрешения на строительство.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F7317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FF73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414900" w:rsidRDefault="00414900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B85FC6" w:rsidRDefault="00B85FC6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61AAA">
        <w:rPr>
          <w:rFonts w:ascii="Times New Roman" w:hAnsi="Times New Roman" w:cs="Times New Roman"/>
          <w:sz w:val="28"/>
          <w:szCs w:val="28"/>
        </w:rPr>
        <w:t>10.</w:t>
      </w:r>
      <w:r w:rsidR="00DF5829">
        <w:rPr>
          <w:rFonts w:ascii="Times New Roman" w:hAnsi="Times New Roman" w:cs="Times New Roman"/>
          <w:sz w:val="28"/>
          <w:szCs w:val="28"/>
        </w:rPr>
        <w:t xml:space="preserve"> В подпункте 1 пункта 3.1 Административного регламента слова «пунктом 2.6» заменить словами «пункт</w:t>
      </w:r>
      <w:r w:rsidR="00333A87">
        <w:rPr>
          <w:rFonts w:ascii="Times New Roman" w:hAnsi="Times New Roman" w:cs="Times New Roman"/>
          <w:sz w:val="28"/>
          <w:szCs w:val="28"/>
        </w:rPr>
        <w:t>ами</w:t>
      </w:r>
      <w:r w:rsidR="00DF5829">
        <w:rPr>
          <w:rFonts w:ascii="Times New Roman" w:hAnsi="Times New Roman" w:cs="Times New Roman"/>
          <w:sz w:val="28"/>
          <w:szCs w:val="28"/>
        </w:rPr>
        <w:t xml:space="preserve"> 2.4</w:t>
      </w:r>
      <w:r w:rsidR="00333A87">
        <w:rPr>
          <w:rFonts w:ascii="Times New Roman" w:hAnsi="Times New Roman" w:cs="Times New Roman"/>
          <w:sz w:val="28"/>
          <w:szCs w:val="28"/>
        </w:rPr>
        <w:t>, 2.4.1</w:t>
      </w:r>
      <w:r w:rsidR="00DF58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5FC6" w:rsidRDefault="00B85FC6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61AAA">
        <w:rPr>
          <w:rFonts w:ascii="Times New Roman" w:hAnsi="Times New Roman" w:cs="Times New Roman"/>
          <w:sz w:val="28"/>
          <w:szCs w:val="28"/>
        </w:rPr>
        <w:t>11.</w:t>
      </w:r>
      <w:r w:rsidR="00DF5829">
        <w:rPr>
          <w:rFonts w:ascii="Times New Roman" w:hAnsi="Times New Roman" w:cs="Times New Roman"/>
          <w:sz w:val="28"/>
          <w:szCs w:val="28"/>
        </w:rPr>
        <w:t xml:space="preserve"> </w:t>
      </w:r>
      <w:r w:rsidR="00674EF7">
        <w:rPr>
          <w:rFonts w:ascii="Times New Roman" w:hAnsi="Times New Roman" w:cs="Times New Roman"/>
          <w:sz w:val="28"/>
          <w:szCs w:val="28"/>
        </w:rPr>
        <w:t>В пункте 3.3.5 Административного регламента слова «пунктом 2.9» заменить словами «пунктом 2.7».</w:t>
      </w:r>
    </w:p>
    <w:p w:rsidR="00674EF7" w:rsidRDefault="00674EF7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1.12. </w:t>
      </w:r>
      <w:r w:rsidR="00333A87">
        <w:rPr>
          <w:rFonts w:ascii="Times New Roman" w:hAnsi="Times New Roman" w:cs="Times New Roman"/>
          <w:sz w:val="28"/>
          <w:szCs w:val="28"/>
        </w:rPr>
        <w:t>Пункт 3.2.5 Административного регламента изложить в следующей редакции:</w:t>
      </w:r>
    </w:p>
    <w:p w:rsidR="00333A87" w:rsidRDefault="00333A87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6B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Выполнение административной процедуры осуществляется в день поступления уведомления в отдел по вопросам архитектуры,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</w:t>
      </w:r>
      <w:r w:rsidR="00165BD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коммунального хозяйства администрации района</w:t>
      </w:r>
      <w:r w:rsidR="008D6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35" w:rsidRDefault="00333A87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1.13. </w:t>
      </w:r>
      <w:r w:rsidR="00696535">
        <w:rPr>
          <w:rFonts w:ascii="Times New Roman" w:hAnsi="Times New Roman" w:cs="Times New Roman"/>
          <w:sz w:val="28"/>
          <w:szCs w:val="28"/>
        </w:rPr>
        <w:t>В пункте 3.3.4 Административного регламента слова «в течение 5 дней» заменить словами «в течение одного рабочего дня».</w:t>
      </w:r>
    </w:p>
    <w:p w:rsidR="00165BD3" w:rsidRDefault="00696535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1.14. </w:t>
      </w:r>
      <w:r w:rsidR="00165BD3">
        <w:rPr>
          <w:rFonts w:ascii="Times New Roman" w:hAnsi="Times New Roman" w:cs="Times New Roman"/>
          <w:sz w:val="28"/>
          <w:szCs w:val="28"/>
        </w:rPr>
        <w:t>В пункте 3.3.8 Административного регламента слова «семь дней» заменить словами «три рабочих дня».</w:t>
      </w:r>
    </w:p>
    <w:p w:rsidR="00333A87" w:rsidRDefault="00165BD3" w:rsidP="0050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1.15. </w:t>
      </w:r>
      <w:r w:rsidR="009824BE">
        <w:rPr>
          <w:rFonts w:ascii="Times New Roman" w:hAnsi="Times New Roman" w:cs="Times New Roman"/>
          <w:sz w:val="28"/>
          <w:szCs w:val="28"/>
        </w:rPr>
        <w:t>В пункте 3.4.8 Административного регламента слова «7 дней» заменить словами «пять рабочих дней».</w:t>
      </w:r>
      <w:r w:rsidR="00333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57C" w:rsidRPr="00E47BF8" w:rsidRDefault="00E47BF8" w:rsidP="00E47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9824B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gramStart"/>
      <w:r w:rsidR="008D6BE8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8D6BE8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8D6BE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8D6BE8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 w:rsidR="008D6BE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="008D6BE8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="008D6BE8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="008D6BE8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D6BE8" w:rsidRPr="0084163E" w:rsidRDefault="008D6BE8" w:rsidP="008D6BE8">
      <w:pPr>
        <w:pStyle w:val="ConsPlusNormal"/>
        <w:ind w:firstLine="682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ab/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3. </w:t>
      </w:r>
      <w:r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постановление в газете «</w:t>
      </w:r>
      <w:proofErr w:type="spellStart"/>
      <w:r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Pr="0084163E">
        <w:rPr>
          <w:rFonts w:ascii="Times New Roman" w:hAnsi="Times New Roman" w:cs="Times New Roman"/>
          <w:kern w:val="20"/>
          <w:sz w:val="28"/>
          <w:szCs w:val="28"/>
        </w:rPr>
        <w:t xml:space="preserve"> вестник»,  разместить на официальном  сайте муниципального образования </w:t>
      </w:r>
      <w:proofErr w:type="spellStart"/>
      <w:r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r w:rsidRPr="0084163E">
        <w:rPr>
          <w:rFonts w:ascii="Times New Roman" w:hAnsi="Times New Roman" w:cs="Times New Roman"/>
          <w:kern w:val="20"/>
          <w:sz w:val="28"/>
          <w:szCs w:val="28"/>
        </w:rPr>
        <w:t xml:space="preserve">на краевом </w:t>
      </w:r>
      <w:r>
        <w:rPr>
          <w:rFonts w:ascii="Times New Roman" w:hAnsi="Times New Roman" w:cs="Times New Roman"/>
          <w:kern w:val="20"/>
          <w:sz w:val="28"/>
          <w:szCs w:val="28"/>
        </w:rPr>
        <w:t>п</w:t>
      </w:r>
      <w:r w:rsidRPr="0084163E">
        <w:rPr>
          <w:rFonts w:ascii="Times New Roman" w:hAnsi="Times New Roman" w:cs="Times New Roman"/>
          <w:kern w:val="20"/>
          <w:sz w:val="28"/>
          <w:szCs w:val="28"/>
        </w:rPr>
        <w:t>ортале государственных и муниципальных услуг и на едином федеральном портале государственных услуг</w:t>
      </w:r>
      <w:r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84163E" w:rsidRDefault="0084163E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2D0EF1" w:rsidRDefault="002D0EF1" w:rsidP="00BC77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A2EA1" w:rsidRDefault="006A2EA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D0EF1" w:rsidRDefault="006A2EA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proofErr w:type="spellEnd"/>
    </w:p>
    <w:p w:rsidR="00E47BF8" w:rsidRDefault="002D0EF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</w:t>
      </w:r>
    </w:p>
    <w:p w:rsidR="008D6BE8" w:rsidRDefault="00E47BF8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</w:t>
      </w:r>
    </w:p>
    <w:p w:rsidR="00C63448" w:rsidRPr="002D0EF1" w:rsidRDefault="00C95123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C63448" w:rsidRPr="00C63448">
        <w:rPr>
          <w:rFonts w:ascii="Times New Roman" w:hAnsi="Times New Roman" w:cs="Times New Roman"/>
          <w:sz w:val="24"/>
          <w:szCs w:val="24"/>
        </w:rPr>
        <w:t>Приложение</w:t>
      </w:r>
      <w:r w:rsidR="00592249">
        <w:rPr>
          <w:rFonts w:ascii="Times New Roman" w:hAnsi="Times New Roman" w:cs="Times New Roman"/>
          <w:sz w:val="24"/>
          <w:szCs w:val="24"/>
        </w:rPr>
        <w:t xml:space="preserve"> </w:t>
      </w:r>
      <w:r w:rsidR="00C63448" w:rsidRPr="00C6344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63448" w:rsidRPr="00C63448" w:rsidRDefault="00C63448" w:rsidP="00C634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634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63448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C6344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0429C" w:rsidRDefault="00C63448" w:rsidP="00C634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077AF">
        <w:rPr>
          <w:rFonts w:ascii="Times New Roman" w:hAnsi="Times New Roman" w:cs="Times New Roman"/>
          <w:sz w:val="24"/>
          <w:szCs w:val="24"/>
        </w:rPr>
        <w:t xml:space="preserve">   от 09</w:t>
      </w:r>
      <w:r w:rsidRPr="00C63448">
        <w:rPr>
          <w:rFonts w:ascii="Times New Roman" w:hAnsi="Times New Roman" w:cs="Times New Roman"/>
          <w:sz w:val="24"/>
          <w:szCs w:val="24"/>
        </w:rPr>
        <w:t>.</w:t>
      </w:r>
      <w:r w:rsidR="000077AF">
        <w:rPr>
          <w:rFonts w:ascii="Times New Roman" w:hAnsi="Times New Roman" w:cs="Times New Roman"/>
          <w:sz w:val="24"/>
          <w:szCs w:val="24"/>
        </w:rPr>
        <w:t>04</w:t>
      </w:r>
      <w:r w:rsidRPr="00C63448">
        <w:rPr>
          <w:rFonts w:ascii="Times New Roman" w:hAnsi="Times New Roman" w:cs="Times New Roman"/>
          <w:sz w:val="24"/>
          <w:szCs w:val="24"/>
        </w:rPr>
        <w:t xml:space="preserve">.2020 № </w:t>
      </w:r>
      <w:r w:rsidR="000077AF">
        <w:rPr>
          <w:rFonts w:ascii="Times New Roman" w:hAnsi="Times New Roman" w:cs="Times New Roman"/>
          <w:sz w:val="24"/>
          <w:szCs w:val="24"/>
        </w:rPr>
        <w:t>228</w:t>
      </w:r>
      <w:r w:rsidRPr="00C63448">
        <w:rPr>
          <w:rFonts w:ascii="Times New Roman" w:hAnsi="Times New Roman" w:cs="Times New Roman"/>
          <w:sz w:val="24"/>
          <w:szCs w:val="24"/>
        </w:rPr>
        <w:t>-п</w:t>
      </w:r>
    </w:p>
    <w:p w:rsidR="00557250" w:rsidRDefault="0000429C" w:rsidP="00557250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57250" w:rsidRDefault="00557250" w:rsidP="00557250">
      <w:pPr>
        <w:pStyle w:val="ConsPlusNonformat"/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Глав</w:t>
      </w:r>
      <w:r w:rsidR="00AF1E25">
        <w:t>е</w:t>
      </w:r>
      <w:r>
        <w:t xml:space="preserve"> </w:t>
      </w:r>
      <w:proofErr w:type="spellStart"/>
      <w:r>
        <w:t>Идринского</w:t>
      </w:r>
      <w:proofErr w:type="spellEnd"/>
      <w:r>
        <w:t xml:space="preserve"> района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557250" w:rsidRDefault="00557250" w:rsidP="00557250">
      <w:pPr>
        <w:pStyle w:val="ConsPlusNonformat"/>
        <w:jc w:val="both"/>
      </w:pPr>
      <w:r>
        <w:t xml:space="preserve">                                                  физического лица,</w:t>
      </w:r>
    </w:p>
    <w:p w:rsidR="00557250" w:rsidRDefault="00557250" w:rsidP="00EE3F7C">
      <w:pPr>
        <w:pStyle w:val="ConsPlusNonformat"/>
        <w:ind w:left="-142"/>
        <w:jc w:val="both"/>
      </w:pPr>
      <w:r>
        <w:t xml:space="preserve">                                        __________________________________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    паспорт, полное наименование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__________________________________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  юридического лица, ИНН, ОГРН,                                        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__________________________________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 местонахождение и почтовый адрес;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         __________________________________</w:t>
      </w:r>
    </w:p>
    <w:p w:rsidR="00557250" w:rsidRDefault="00557250" w:rsidP="00557250">
      <w:pPr>
        <w:pStyle w:val="ConsPlusNonformat"/>
        <w:spacing w:after="240"/>
        <w:jc w:val="both"/>
      </w:pPr>
      <w:r>
        <w:t xml:space="preserve">                                            </w:t>
      </w:r>
      <w:proofErr w:type="gramStart"/>
      <w:r>
        <w:t>Ф.И.О. руководителя; телефон)</w:t>
      </w:r>
      <w:proofErr w:type="gramEnd"/>
    </w:p>
    <w:p w:rsidR="00557250" w:rsidRDefault="00557250" w:rsidP="00557250">
      <w:pPr>
        <w:pStyle w:val="ConsPlusNonformat"/>
        <w:jc w:val="both"/>
      </w:pPr>
    </w:p>
    <w:p w:rsidR="00557250" w:rsidRDefault="00557250" w:rsidP="00557250">
      <w:pPr>
        <w:pStyle w:val="ConsPlusNonformat"/>
        <w:jc w:val="both"/>
      </w:pPr>
      <w:bookmarkStart w:id="4" w:name="P805"/>
      <w:bookmarkEnd w:id="4"/>
      <w:r>
        <w:t xml:space="preserve">                                 ЗАЯВЛЕНИЕ</w:t>
      </w:r>
    </w:p>
    <w:p w:rsidR="00557250" w:rsidRDefault="00557250" w:rsidP="00557250">
      <w:pPr>
        <w:pStyle w:val="ConsPlusNonformat"/>
        <w:jc w:val="both"/>
      </w:pPr>
      <w:r>
        <w:t xml:space="preserve">            о внесении изменений в разрешение на строительство</w:t>
      </w:r>
    </w:p>
    <w:p w:rsidR="00557250" w:rsidRDefault="00557250" w:rsidP="00557250">
      <w:pPr>
        <w:pStyle w:val="ConsPlusNonformat"/>
        <w:jc w:val="both"/>
      </w:pPr>
    </w:p>
    <w:p w:rsidR="00557250" w:rsidRDefault="00557250" w:rsidP="00557250">
      <w:pPr>
        <w:pStyle w:val="ConsPlusNonformat"/>
        <w:jc w:val="both"/>
      </w:pPr>
      <w:r>
        <w:t xml:space="preserve">    Прошу    внести    изменения   в   разрешение   на   строительство   </w:t>
      </w:r>
      <w:proofErr w:type="gramStart"/>
      <w:r>
        <w:t>от</w:t>
      </w:r>
      <w:proofErr w:type="gramEnd"/>
    </w:p>
    <w:p w:rsidR="00557250" w:rsidRDefault="00557250" w:rsidP="00557250">
      <w:pPr>
        <w:pStyle w:val="ConsPlusNonformat"/>
        <w:spacing w:after="240"/>
        <w:jc w:val="both"/>
      </w:pPr>
      <w:r>
        <w:t>______________________________ N _____________________ объекта капитального</w:t>
      </w:r>
    </w:p>
    <w:p w:rsidR="00557250" w:rsidRDefault="00557250" w:rsidP="00557250">
      <w:pPr>
        <w:pStyle w:val="ConsPlusNonformat"/>
        <w:jc w:val="both"/>
      </w:pPr>
      <w:r>
        <w:t>строительства _____________________________________________________________</w:t>
      </w:r>
    </w:p>
    <w:p w:rsidR="00557250" w:rsidRDefault="00557250" w:rsidP="00557250">
      <w:pPr>
        <w:pStyle w:val="ConsPlusNonformat"/>
        <w:jc w:val="both"/>
      </w:pPr>
      <w:r>
        <w:t xml:space="preserve">                               (наименование объекта)</w:t>
      </w:r>
    </w:p>
    <w:p w:rsidR="00557250" w:rsidRDefault="00557250" w:rsidP="00557250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557250" w:rsidRDefault="00557250" w:rsidP="00557250">
      <w:pPr>
        <w:pStyle w:val="ConsPlusNonformat"/>
        <w:jc w:val="both"/>
      </w:pPr>
      <w:r>
        <w:t>___________________________________________________________________________</w:t>
      </w:r>
    </w:p>
    <w:p w:rsidR="00557250" w:rsidRDefault="00557250" w:rsidP="00557250">
      <w:pPr>
        <w:pStyle w:val="ConsPlusNonformat"/>
        <w:jc w:val="both"/>
      </w:pPr>
      <w:r>
        <w:t xml:space="preserve">   (район, населенный пункт, улица, кадастровый номер земельного участка)</w:t>
      </w:r>
    </w:p>
    <w:p w:rsidR="00EE3F7C" w:rsidRDefault="00557250" w:rsidP="00EE3F7C">
      <w:pPr>
        <w:pStyle w:val="ConsPlusNonformat"/>
        <w:jc w:val="both"/>
      </w:pPr>
      <w:r>
        <w:t>___________________________________________________________________________</w:t>
      </w:r>
    </w:p>
    <w:p w:rsidR="00375A18" w:rsidRDefault="00557250" w:rsidP="00EE3F7C">
      <w:pPr>
        <w:pStyle w:val="ConsPlusNonformat"/>
        <w:jc w:val="both"/>
      </w:pPr>
      <w:proofErr w:type="gramStart"/>
      <w:r>
        <w:t>(в связи с продлением срока действия разрешения,</w:t>
      </w:r>
      <w:r w:rsidR="00375A18">
        <w:t xml:space="preserve"> </w:t>
      </w:r>
      <w:r w:rsidR="00DA2C56">
        <w:t>переходом прав</w:t>
      </w:r>
      <w:r w:rsidR="00EE3F7C">
        <w:t xml:space="preserve"> </w:t>
      </w:r>
      <w:r>
        <w:t>на</w:t>
      </w:r>
      <w:r w:rsidR="00375A18">
        <w:t xml:space="preserve"> земельные</w:t>
      </w:r>
      <w:r w:rsidR="00EE3F7C">
        <w:t xml:space="preserve"> </w:t>
      </w:r>
      <w:proofErr w:type="gramEnd"/>
    </w:p>
    <w:p w:rsidR="00557250" w:rsidRDefault="00375A18" w:rsidP="00EE3F7C">
      <w:pPr>
        <w:pStyle w:val="ConsPlusNonformat"/>
        <w:jc w:val="both"/>
      </w:pPr>
      <w:r>
        <w:t xml:space="preserve">   </w:t>
      </w:r>
      <w:r w:rsidR="00557250">
        <w:t>участки</w:t>
      </w:r>
      <w:r w:rsidR="00BB6C5C">
        <w:t>,</w:t>
      </w:r>
      <w:r w:rsidR="00EE3F7C">
        <w:t xml:space="preserve"> права пользования недрами, об образовании земельного участка</w:t>
      </w:r>
      <w:r w:rsidR="00557250">
        <w:t>)</w:t>
      </w:r>
    </w:p>
    <w:p w:rsidR="00557250" w:rsidRDefault="00557250" w:rsidP="00557250">
      <w:pPr>
        <w:pStyle w:val="ConsPlusNonformat"/>
        <w:jc w:val="both"/>
      </w:pPr>
      <w:r>
        <w:t xml:space="preserve">   Приложение: ___________________________________________________________</w:t>
      </w:r>
    </w:p>
    <w:p w:rsidR="00557250" w:rsidRDefault="00557250" w:rsidP="00557250">
      <w:pPr>
        <w:pStyle w:val="ConsPlusNonformat"/>
        <w:jc w:val="both"/>
      </w:pPr>
    </w:p>
    <w:p w:rsidR="00557250" w:rsidRDefault="00557250" w:rsidP="00557250">
      <w:pPr>
        <w:pStyle w:val="ConsPlusNonformat"/>
        <w:jc w:val="both"/>
      </w:pPr>
      <w:r>
        <w:t>__________________ ____________________ ___________________________________</w:t>
      </w:r>
    </w:p>
    <w:p w:rsidR="00557250" w:rsidRDefault="00557250" w:rsidP="00557250">
      <w:pPr>
        <w:pStyle w:val="ConsPlusNonformat"/>
        <w:jc w:val="both"/>
      </w:pPr>
      <w:r>
        <w:t xml:space="preserve">   (должность)           (подпись)                (И.О. Фамилия)</w:t>
      </w:r>
    </w:p>
    <w:p w:rsidR="00557250" w:rsidRDefault="00557250" w:rsidP="00557250">
      <w:pPr>
        <w:pStyle w:val="ConsPlusNonformat"/>
        <w:jc w:val="both"/>
      </w:pPr>
    </w:p>
    <w:p w:rsidR="00557250" w:rsidRDefault="00557250" w:rsidP="00557250">
      <w:pPr>
        <w:pStyle w:val="ConsPlusNonformat"/>
        <w:jc w:val="both"/>
      </w:pPr>
      <w:r>
        <w:t xml:space="preserve">от "__" _________________ </w:t>
      </w:r>
      <w:proofErr w:type="gramStart"/>
      <w:r>
        <w:t>г</w:t>
      </w:r>
      <w:proofErr w:type="gramEnd"/>
      <w:r>
        <w:t>.</w:t>
      </w:r>
    </w:p>
    <w:p w:rsidR="00557250" w:rsidRDefault="00557250" w:rsidP="00557250">
      <w:pPr>
        <w:pStyle w:val="ConsPlusNonformat"/>
        <w:jc w:val="both"/>
      </w:pPr>
    </w:p>
    <w:p w:rsidR="00557250" w:rsidRDefault="00557250" w:rsidP="00557250">
      <w:pPr>
        <w:pStyle w:val="ConsPlusNonformat"/>
        <w:jc w:val="both"/>
      </w:pPr>
      <w:r>
        <w:t>М.П.</w:t>
      </w:r>
    </w:p>
    <w:p w:rsidR="00557250" w:rsidRDefault="00557250" w:rsidP="00557250">
      <w:pPr>
        <w:pStyle w:val="ConsPlusNonformat"/>
        <w:jc w:val="both"/>
      </w:pPr>
    </w:p>
    <w:p w:rsidR="00557250" w:rsidRDefault="00557250" w:rsidP="00557250">
      <w:pPr>
        <w:pStyle w:val="ConsPlusNonformat"/>
        <w:jc w:val="both"/>
      </w:pPr>
      <w:r>
        <w:t xml:space="preserve">    Результат предоставления Услуги прошу:</w:t>
      </w:r>
    </w:p>
    <w:p w:rsidR="00557250" w:rsidRDefault="00557250" w:rsidP="00557250">
      <w:pPr>
        <w:pStyle w:val="ConsPlusNonformat"/>
        <w:jc w:val="both"/>
      </w:pPr>
      <w:r>
        <w:t xml:space="preserve">    ┌─┐</w:t>
      </w:r>
    </w:p>
    <w:p w:rsidR="00557250" w:rsidRDefault="00557250" w:rsidP="00557250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выдать на руки;</w:t>
      </w:r>
    </w:p>
    <w:p w:rsidR="00557250" w:rsidRDefault="00557250" w:rsidP="00557250">
      <w:pPr>
        <w:pStyle w:val="ConsPlusNonformat"/>
        <w:jc w:val="both"/>
      </w:pPr>
      <w:r>
        <w:t xml:space="preserve">    └─┘</w:t>
      </w:r>
    </w:p>
    <w:p w:rsidR="00557250" w:rsidRDefault="00557250" w:rsidP="00557250">
      <w:pPr>
        <w:pStyle w:val="ConsPlusNonformat"/>
        <w:jc w:val="both"/>
      </w:pPr>
      <w:r>
        <w:t xml:space="preserve">    ┌─┐</w:t>
      </w:r>
    </w:p>
    <w:p w:rsidR="00557250" w:rsidRDefault="00557250" w:rsidP="00557250">
      <w:pPr>
        <w:pStyle w:val="ConsPlusNonformat"/>
        <w:jc w:val="both"/>
      </w:pPr>
      <w:r>
        <w:t xml:space="preserve">    </w:t>
      </w:r>
      <w:proofErr w:type="gramStart"/>
      <w:r>
        <w:t xml:space="preserve">│ </w:t>
      </w:r>
      <w:proofErr w:type="spellStart"/>
      <w:r>
        <w:t>│</w:t>
      </w:r>
      <w:proofErr w:type="spellEnd"/>
      <w:r>
        <w:t xml:space="preserve"> предоставить  в  электронной форме  (в  случае  подачи  заявления в</w:t>
      </w:r>
      <w:proofErr w:type="gramEnd"/>
    </w:p>
    <w:p w:rsidR="00557250" w:rsidRDefault="00557250" w:rsidP="00557250">
      <w:pPr>
        <w:pStyle w:val="ConsPlusNonformat"/>
        <w:jc w:val="both"/>
      </w:pPr>
      <w:r>
        <w:t xml:space="preserve">    └─┘ электронной форме);</w:t>
      </w:r>
    </w:p>
    <w:p w:rsidR="00557250" w:rsidRDefault="00557250" w:rsidP="00557250">
      <w:pPr>
        <w:pStyle w:val="ConsPlusNonformat"/>
        <w:jc w:val="both"/>
      </w:pPr>
      <w:r>
        <w:t xml:space="preserve">    ┌─┐</w:t>
      </w:r>
    </w:p>
    <w:p w:rsidR="00557250" w:rsidRDefault="00557250" w:rsidP="00557250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выдать в МФЦ (в случае подачи заявления через МФЦ).</w:t>
      </w:r>
    </w:p>
    <w:p w:rsidR="00557250" w:rsidRDefault="00557250" w:rsidP="00557250">
      <w:pPr>
        <w:pStyle w:val="ConsPlusNonformat"/>
        <w:jc w:val="both"/>
      </w:pPr>
      <w:r>
        <w:t xml:space="preserve">    └─┘</w:t>
      </w:r>
    </w:p>
    <w:p w:rsidR="00592249" w:rsidRDefault="00592249" w:rsidP="00E47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92249" w:rsidSect="00EE3F7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4688"/>
    <w:multiLevelType w:val="hybridMultilevel"/>
    <w:tmpl w:val="6660EFD6"/>
    <w:lvl w:ilvl="0" w:tplc="64F6B5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71"/>
    <w:rsid w:val="000000C1"/>
    <w:rsid w:val="0000429C"/>
    <w:rsid w:val="000077AF"/>
    <w:rsid w:val="00017469"/>
    <w:rsid w:val="00026FAB"/>
    <w:rsid w:val="00033354"/>
    <w:rsid w:val="00075E8A"/>
    <w:rsid w:val="00083CB8"/>
    <w:rsid w:val="00085313"/>
    <w:rsid w:val="00085AB8"/>
    <w:rsid w:val="000B0CE3"/>
    <w:rsid w:val="000B5BF0"/>
    <w:rsid w:val="000E28C5"/>
    <w:rsid w:val="0011579A"/>
    <w:rsid w:val="00165BD3"/>
    <w:rsid w:val="001730FA"/>
    <w:rsid w:val="001A5697"/>
    <w:rsid w:val="001B2DE8"/>
    <w:rsid w:val="001C07B3"/>
    <w:rsid w:val="001C1768"/>
    <w:rsid w:val="001C6594"/>
    <w:rsid w:val="001D270C"/>
    <w:rsid w:val="001E55B7"/>
    <w:rsid w:val="00205088"/>
    <w:rsid w:val="00211D5D"/>
    <w:rsid w:val="0022265F"/>
    <w:rsid w:val="00230F74"/>
    <w:rsid w:val="00294BD0"/>
    <w:rsid w:val="00294BEA"/>
    <w:rsid w:val="002A20E9"/>
    <w:rsid w:val="002A4EC7"/>
    <w:rsid w:val="002A6D9D"/>
    <w:rsid w:val="002C68F0"/>
    <w:rsid w:val="002C7EE9"/>
    <w:rsid w:val="002D0EF1"/>
    <w:rsid w:val="002D1199"/>
    <w:rsid w:val="002D4400"/>
    <w:rsid w:val="002F35BE"/>
    <w:rsid w:val="00315027"/>
    <w:rsid w:val="00322E95"/>
    <w:rsid w:val="0033098F"/>
    <w:rsid w:val="00333A87"/>
    <w:rsid w:val="00367945"/>
    <w:rsid w:val="00375A18"/>
    <w:rsid w:val="0038364A"/>
    <w:rsid w:val="003A2CE8"/>
    <w:rsid w:val="003D0EF3"/>
    <w:rsid w:val="003D6455"/>
    <w:rsid w:val="00412BEB"/>
    <w:rsid w:val="00414900"/>
    <w:rsid w:val="00416369"/>
    <w:rsid w:val="00416AF8"/>
    <w:rsid w:val="004323CD"/>
    <w:rsid w:val="00436FE4"/>
    <w:rsid w:val="00467B7A"/>
    <w:rsid w:val="0049708F"/>
    <w:rsid w:val="004A010D"/>
    <w:rsid w:val="004A1CE8"/>
    <w:rsid w:val="004A5B61"/>
    <w:rsid w:val="004F47E7"/>
    <w:rsid w:val="00500BD1"/>
    <w:rsid w:val="00501F6D"/>
    <w:rsid w:val="0050426E"/>
    <w:rsid w:val="0050607B"/>
    <w:rsid w:val="00540829"/>
    <w:rsid w:val="0055650B"/>
    <w:rsid w:val="00557250"/>
    <w:rsid w:val="005600A3"/>
    <w:rsid w:val="005675BA"/>
    <w:rsid w:val="00592249"/>
    <w:rsid w:val="00594E28"/>
    <w:rsid w:val="005C2ABB"/>
    <w:rsid w:val="005D2026"/>
    <w:rsid w:val="005D61B5"/>
    <w:rsid w:val="005E23DD"/>
    <w:rsid w:val="005E30CC"/>
    <w:rsid w:val="005E7853"/>
    <w:rsid w:val="005F2B83"/>
    <w:rsid w:val="0060044F"/>
    <w:rsid w:val="00602ABE"/>
    <w:rsid w:val="00611B4C"/>
    <w:rsid w:val="00612AE2"/>
    <w:rsid w:val="00635D93"/>
    <w:rsid w:val="0065497E"/>
    <w:rsid w:val="00662EEF"/>
    <w:rsid w:val="00674EF7"/>
    <w:rsid w:val="0068293C"/>
    <w:rsid w:val="0068794C"/>
    <w:rsid w:val="00687F7A"/>
    <w:rsid w:val="00696535"/>
    <w:rsid w:val="00696D41"/>
    <w:rsid w:val="00696F9D"/>
    <w:rsid w:val="006A2EA1"/>
    <w:rsid w:val="006D047C"/>
    <w:rsid w:val="006D116B"/>
    <w:rsid w:val="006D31DE"/>
    <w:rsid w:val="006D55F5"/>
    <w:rsid w:val="006D6915"/>
    <w:rsid w:val="006E0089"/>
    <w:rsid w:val="00700BC9"/>
    <w:rsid w:val="007015D7"/>
    <w:rsid w:val="00703229"/>
    <w:rsid w:val="00743ED9"/>
    <w:rsid w:val="00745B86"/>
    <w:rsid w:val="0079760E"/>
    <w:rsid w:val="007A1B21"/>
    <w:rsid w:val="007F2080"/>
    <w:rsid w:val="007F5C62"/>
    <w:rsid w:val="0080238E"/>
    <w:rsid w:val="00806697"/>
    <w:rsid w:val="008074F2"/>
    <w:rsid w:val="00820406"/>
    <w:rsid w:val="00840D44"/>
    <w:rsid w:val="0084163E"/>
    <w:rsid w:val="00847773"/>
    <w:rsid w:val="00854A1E"/>
    <w:rsid w:val="00857D1D"/>
    <w:rsid w:val="00870343"/>
    <w:rsid w:val="00875C5C"/>
    <w:rsid w:val="008800E8"/>
    <w:rsid w:val="00880CA2"/>
    <w:rsid w:val="00880F1F"/>
    <w:rsid w:val="0088786C"/>
    <w:rsid w:val="00891378"/>
    <w:rsid w:val="008978C3"/>
    <w:rsid w:val="008C5B5A"/>
    <w:rsid w:val="008D1683"/>
    <w:rsid w:val="008D6BE8"/>
    <w:rsid w:val="008E2D12"/>
    <w:rsid w:val="008E6EFA"/>
    <w:rsid w:val="008E7DE9"/>
    <w:rsid w:val="008F2382"/>
    <w:rsid w:val="008F2EA7"/>
    <w:rsid w:val="008F62E3"/>
    <w:rsid w:val="008F71D7"/>
    <w:rsid w:val="009242F4"/>
    <w:rsid w:val="0092432B"/>
    <w:rsid w:val="00925738"/>
    <w:rsid w:val="0092711B"/>
    <w:rsid w:val="00927797"/>
    <w:rsid w:val="00961AAA"/>
    <w:rsid w:val="009624BA"/>
    <w:rsid w:val="009824BE"/>
    <w:rsid w:val="0098582C"/>
    <w:rsid w:val="00992E70"/>
    <w:rsid w:val="009C5E7B"/>
    <w:rsid w:val="009E0034"/>
    <w:rsid w:val="009E4041"/>
    <w:rsid w:val="009E714A"/>
    <w:rsid w:val="00A05A71"/>
    <w:rsid w:val="00A1094D"/>
    <w:rsid w:val="00A27C99"/>
    <w:rsid w:val="00A31607"/>
    <w:rsid w:val="00A45639"/>
    <w:rsid w:val="00A67E05"/>
    <w:rsid w:val="00A75087"/>
    <w:rsid w:val="00A75246"/>
    <w:rsid w:val="00A75EC2"/>
    <w:rsid w:val="00A76124"/>
    <w:rsid w:val="00A76FEA"/>
    <w:rsid w:val="00A81728"/>
    <w:rsid w:val="00A868F4"/>
    <w:rsid w:val="00A87054"/>
    <w:rsid w:val="00AA5D18"/>
    <w:rsid w:val="00AA7C75"/>
    <w:rsid w:val="00AA7D28"/>
    <w:rsid w:val="00AB023B"/>
    <w:rsid w:val="00AD4DE4"/>
    <w:rsid w:val="00AE3D71"/>
    <w:rsid w:val="00AE5CA1"/>
    <w:rsid w:val="00AE624E"/>
    <w:rsid w:val="00AF1E25"/>
    <w:rsid w:val="00AF3B93"/>
    <w:rsid w:val="00B01BC2"/>
    <w:rsid w:val="00B140FC"/>
    <w:rsid w:val="00B416AD"/>
    <w:rsid w:val="00B42595"/>
    <w:rsid w:val="00B463CE"/>
    <w:rsid w:val="00B47203"/>
    <w:rsid w:val="00B54285"/>
    <w:rsid w:val="00B55CF2"/>
    <w:rsid w:val="00B577D0"/>
    <w:rsid w:val="00B67DB7"/>
    <w:rsid w:val="00B85FC6"/>
    <w:rsid w:val="00BB570F"/>
    <w:rsid w:val="00BB6C5C"/>
    <w:rsid w:val="00BC77DA"/>
    <w:rsid w:val="00BF29AC"/>
    <w:rsid w:val="00C063C1"/>
    <w:rsid w:val="00C106C5"/>
    <w:rsid w:val="00C249F9"/>
    <w:rsid w:val="00C269CC"/>
    <w:rsid w:val="00C26F78"/>
    <w:rsid w:val="00C348BC"/>
    <w:rsid w:val="00C60413"/>
    <w:rsid w:val="00C63448"/>
    <w:rsid w:val="00C640DE"/>
    <w:rsid w:val="00C70B97"/>
    <w:rsid w:val="00C8085F"/>
    <w:rsid w:val="00C93400"/>
    <w:rsid w:val="00C95123"/>
    <w:rsid w:val="00CA3653"/>
    <w:rsid w:val="00CA3F60"/>
    <w:rsid w:val="00CA6221"/>
    <w:rsid w:val="00CB066F"/>
    <w:rsid w:val="00CC12F1"/>
    <w:rsid w:val="00CD1DA6"/>
    <w:rsid w:val="00CF2107"/>
    <w:rsid w:val="00CF4418"/>
    <w:rsid w:val="00D048B8"/>
    <w:rsid w:val="00D3148F"/>
    <w:rsid w:val="00D37B41"/>
    <w:rsid w:val="00D4115B"/>
    <w:rsid w:val="00D418ED"/>
    <w:rsid w:val="00D41BAD"/>
    <w:rsid w:val="00D47BDA"/>
    <w:rsid w:val="00D50563"/>
    <w:rsid w:val="00D54F02"/>
    <w:rsid w:val="00D56DA8"/>
    <w:rsid w:val="00D81A5A"/>
    <w:rsid w:val="00D93FC9"/>
    <w:rsid w:val="00D94937"/>
    <w:rsid w:val="00DA2C56"/>
    <w:rsid w:val="00DB4995"/>
    <w:rsid w:val="00DB63CB"/>
    <w:rsid w:val="00DC5E86"/>
    <w:rsid w:val="00DC6FD7"/>
    <w:rsid w:val="00DF5829"/>
    <w:rsid w:val="00E10B52"/>
    <w:rsid w:val="00E15F93"/>
    <w:rsid w:val="00E21974"/>
    <w:rsid w:val="00E323D1"/>
    <w:rsid w:val="00E36BFF"/>
    <w:rsid w:val="00E433CC"/>
    <w:rsid w:val="00E43DAF"/>
    <w:rsid w:val="00E47BF8"/>
    <w:rsid w:val="00E54DF9"/>
    <w:rsid w:val="00E555D9"/>
    <w:rsid w:val="00E55892"/>
    <w:rsid w:val="00E9756A"/>
    <w:rsid w:val="00EA1957"/>
    <w:rsid w:val="00EA387F"/>
    <w:rsid w:val="00EB1624"/>
    <w:rsid w:val="00EC0858"/>
    <w:rsid w:val="00EE3F7C"/>
    <w:rsid w:val="00EE42F5"/>
    <w:rsid w:val="00EE4AA7"/>
    <w:rsid w:val="00EE5194"/>
    <w:rsid w:val="00EE757C"/>
    <w:rsid w:val="00F054F8"/>
    <w:rsid w:val="00F16E5B"/>
    <w:rsid w:val="00F202D0"/>
    <w:rsid w:val="00F64503"/>
    <w:rsid w:val="00F71671"/>
    <w:rsid w:val="00F93AF1"/>
    <w:rsid w:val="00F93BC9"/>
    <w:rsid w:val="00FA2075"/>
    <w:rsid w:val="00FA2759"/>
    <w:rsid w:val="00FD383A"/>
    <w:rsid w:val="00FD4A4A"/>
    <w:rsid w:val="00FF52A8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7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2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D8214411F30AFECA3A19EB2776F9721D0AD135A50B350DC4DA03CAC7100F41166E5706212D1559141D95BD3F212314D3ED353B23Fd6s2E" TargetMode="External"/><Relationship Id="rId13" Type="http://schemas.openxmlformats.org/officeDocument/2006/relationships/hyperlink" Target="consultantplus://offline/ref=9AA29B54528E23A046D5AE2A2E72018316B7DD51FEC4EB5FA96C29C1350B1B4B900CE2DBA1871CB40DC3DB35DCFA4A9464A97D936E10O9V2G" TargetMode="External"/><Relationship Id="rId18" Type="http://schemas.openxmlformats.org/officeDocument/2006/relationships/hyperlink" Target="consultantplus://offline/ref=745FAA7677373D5CB84603048982DB61EF28794050523A854AFA2D613277851B0754FB73EA02E24694E23B64CC6073261CFCDFD11F8B9728K1n6G" TargetMode="External"/><Relationship Id="rId26" Type="http://schemas.openxmlformats.org/officeDocument/2006/relationships/hyperlink" Target="consultantplus://offline/ref=FC9EAD005EF824ADAD50AACBCA92A6E8AA822F961F850EF413506042179684CCC5ADAE1C6D3BC8F83D6D4F18B33CDF17045628F14B1FK1z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6B8E47F9C6147571E4429F9B756DFFCD4090DBBC5A828DEE2E2AE54CF3641C793AA4C4F413C436CBEAD9118DE211AE9708F7BB15MD1EJ" TargetMode="External"/><Relationship Id="rId34" Type="http://schemas.openxmlformats.org/officeDocument/2006/relationships/hyperlink" Target="consultantplus://offline/ref=9F2D4E6AA011C53656AC87E71D423387EAAD8F41C9C10D8840EF3349125CAFC81B43C60EE69C69EDF28FBB3DF9A88DBDB1A65A11E9ECYEC0I" TargetMode="External"/><Relationship Id="rId7" Type="http://schemas.openxmlformats.org/officeDocument/2006/relationships/hyperlink" Target="consultantplus://offline/ref=137AA8CFCBB28C9A508306DEFB278642D728CA149179292E7DD022BDCC3C72ADBDDA7BB050AEF5C819A3973635FBCDAE260635DC8389w4j6E" TargetMode="External"/><Relationship Id="rId12" Type="http://schemas.openxmlformats.org/officeDocument/2006/relationships/hyperlink" Target="consultantplus://offline/ref=8C66C8E3CB8B89F5B14534275EA09D1A830C6335850C5F97EB5E90C10C398F78E225121E65F8B5E99BF8774B08C7708AF319A61491BB2EZ0H" TargetMode="External"/><Relationship Id="rId17" Type="http://schemas.openxmlformats.org/officeDocument/2006/relationships/hyperlink" Target="consultantplus://offline/ref=8EFB3C0DF165284678BC282CC8A8EBCFD2C0ACC9E8E12ECE9C697DE27AF3E6D4B3031B124241FB13B6D23DAA959E76A7D635F3719D55F7A8z5cDG" TargetMode="External"/><Relationship Id="rId25" Type="http://schemas.openxmlformats.org/officeDocument/2006/relationships/hyperlink" Target="consultantplus://offline/ref=FC9EAD005EF824ADAD50AACBCA92A6E8AA822F961F850EF413506042179684CCC5ADAE1D6C31C1A738785E40BC3EC109074B34F349K1zDH" TargetMode="External"/><Relationship Id="rId33" Type="http://schemas.openxmlformats.org/officeDocument/2006/relationships/hyperlink" Target="consultantplus://offline/ref=3FBF7B34883268682A0268AB8A59F56F15C236F81E49B27A7AFF3556A774FC12E93B44C7AE60027DB43F85B5752FE508E51CC7FCE6e6B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498DA5A61C0A4D6F8304D42A5BA0C56D66C65099F4C37752E794A0221B14D011F4260BFD1DC15B4E5A0742C4A8C774140D784B77BDtBY9G" TargetMode="External"/><Relationship Id="rId20" Type="http://schemas.openxmlformats.org/officeDocument/2006/relationships/hyperlink" Target="consultantplus://offline/ref=E36B8E47F9C6147571E4429F9B756DFFCD4090DBBC5A828DEE2E2AE54CF3641C793AA4C4F411C436CBEAD9118DE211AE9708F7BB15MD1EJ" TargetMode="External"/><Relationship Id="rId29" Type="http://schemas.openxmlformats.org/officeDocument/2006/relationships/hyperlink" Target="consultantplus://offline/ref=B191BA0892C20A528C48A5A82E6903675BAE5F128F49CA97426EC559FEC34C39649929F49A3E56BE60AFCBF939DE176A5868FB767FM0CBD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C66C8E3CB8B89F5B14534275EA09D1A830C6335850C5F97EB5E90C10C398F78E225121F60F8B3E99BF8774B08C7708AF319A61491BB2EZ0H" TargetMode="External"/><Relationship Id="rId24" Type="http://schemas.openxmlformats.org/officeDocument/2006/relationships/hyperlink" Target="consultantplus://offline/ref=FC9EAD005EF824ADAD50AACBCA92A6E8AA822F961F850EF413506042179684CCC5ADAE1D6C3EC1A738785E40BC3EC109074B34F349K1zDH" TargetMode="External"/><Relationship Id="rId32" Type="http://schemas.openxmlformats.org/officeDocument/2006/relationships/hyperlink" Target="consultantplus://offline/ref=B347A4BE9724A7A703184193F1B144ABDCD66C6288F3D7855E384FA1F73946390736B037CF58EB4A2739AC49A6F1FCC4CDD97257983AGAo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498DA5A61C0A4D6F8304D42A5BA0C56D66C65099F4C37752E794A0221B14D011F4260BFD1DC15B4E5A0742C4A8C774140D784B77BDtBY9G" TargetMode="External"/><Relationship Id="rId23" Type="http://schemas.openxmlformats.org/officeDocument/2006/relationships/hyperlink" Target="consultantplus://offline/ref=E36B8E47F9C6147571E4429F9B756DFFCD4090DBBC5A828DEE2E2AE54CF3641C793AA4C4F411C436CBEAD9118DE211AE9708F7BB15MD1EJ" TargetMode="External"/><Relationship Id="rId28" Type="http://schemas.openxmlformats.org/officeDocument/2006/relationships/hyperlink" Target="consultantplus://offline/ref=B191BA0892C20A528C48A5A82E6903675BAE5F128F49CA97426EC559FEC34C39649929F49B3556BE60AFCBF939DE176A5868FB767FM0CB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C66C8E3CB8B89F5B14534275EA09D1A830C6335850C5F97EB5E90C10C398F78E225121F61F9BCE99BF8774B08C7708AF319A61491BB2EZ0H" TargetMode="External"/><Relationship Id="rId19" Type="http://schemas.openxmlformats.org/officeDocument/2006/relationships/hyperlink" Target="consultantplus://offline/ref=C900DA793C2868F088EDCE18D31CC1BFA81D6E3D471574AFFC451598D706629D666CEEEE4E111E118EBB41348D812503F254E6D559ADX6r3G" TargetMode="External"/><Relationship Id="rId31" Type="http://schemas.openxmlformats.org/officeDocument/2006/relationships/hyperlink" Target="consultantplus://offline/ref=B347A4BE9724A7A703184193F1B144ABDCD66C6288F3D7855E384FA1F73946390736B036CE5CE615222CBD11A9F5E4DACEC46E559AG3o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6C8E3CB8B89F5B14534275EA09D1A830C6335850C5F97EB5E90C10C398F78E225121961F0BFB69EED661304CF6794F004BA16932BZ9H" TargetMode="External"/><Relationship Id="rId14" Type="http://schemas.openxmlformats.org/officeDocument/2006/relationships/hyperlink" Target="consultantplus://offline/ref=9AA29B54528E23A046D5AE2A2E72018316B7DD51FEC4EB5FA96C29C1350B1B4B900CE2DBA1871CB40DC3DB35DCFA4A9464A97D936E10O9V2G" TargetMode="External"/><Relationship Id="rId22" Type="http://schemas.openxmlformats.org/officeDocument/2006/relationships/hyperlink" Target="consultantplus://offline/ref=E36B8E47F9C6147571E4429F9B756DFFCD4090DBBC5A828DEE2E2AE54CF3641C793AA4C4F415C436CBEAD9118DE211AE9708F7BB15MD1EJ" TargetMode="External"/><Relationship Id="rId27" Type="http://schemas.openxmlformats.org/officeDocument/2006/relationships/hyperlink" Target="consultantplus://offline/ref=B191BA0892C20A528C48A5A82E6903675BAE5F128F49CA97426EC559FEC34C39649929F49B3A56BE60AFCBF939DE176A5868FB767FM0CBD" TargetMode="External"/><Relationship Id="rId30" Type="http://schemas.openxmlformats.org/officeDocument/2006/relationships/hyperlink" Target="consultantplus://offline/ref=B191BA0892C20A528C48A5A82E6903675BAE5F128F49CA97426EC559FEC34C39649929F59A3F5FE165BADAA136DA0F745B75E7747D09M9C9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37FC-6149-4907-B8FA-C172A0F9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2020-04-13T01:59:00Z</cp:lastPrinted>
  <dcterms:created xsi:type="dcterms:W3CDTF">2020-03-26T03:33:00Z</dcterms:created>
  <dcterms:modified xsi:type="dcterms:W3CDTF">2020-04-13T01:59:00Z</dcterms:modified>
</cp:coreProperties>
</file>