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48" w:rsidRDefault="004E1F48" w:rsidP="004E1F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E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896" cy="657225"/>
            <wp:effectExtent l="19050" t="0" r="3554" b="0"/>
            <wp:docPr id="1" name="Рисунок 1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98" cy="66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F48" w:rsidRDefault="004E1F48" w:rsidP="00E062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4E1F48" w:rsidRDefault="004E1F48" w:rsidP="00E062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4E1F48" w:rsidRDefault="004E1F48" w:rsidP="004E1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1F48" w:rsidRDefault="00101FD2" w:rsidP="004E1F48">
      <w:pPr>
        <w:tabs>
          <w:tab w:val="center" w:pos="4677"/>
          <w:tab w:val="left" w:pos="8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05.05.2015</w:t>
      </w:r>
      <w:r w:rsidR="004E1F48">
        <w:rPr>
          <w:rFonts w:ascii="Times New Roman" w:hAnsi="Times New Roman" w:cs="Times New Roman"/>
          <w:sz w:val="28"/>
          <w:szCs w:val="28"/>
        </w:rPr>
        <w:tab/>
      </w:r>
      <w:r w:rsidR="004E1F48" w:rsidRPr="00DC2E28">
        <w:rPr>
          <w:rFonts w:ascii="Times New Roman" w:hAnsi="Times New Roman" w:cs="Times New Roman"/>
          <w:sz w:val="28"/>
          <w:szCs w:val="28"/>
        </w:rPr>
        <w:t>с. Идринское</w:t>
      </w:r>
      <w:r>
        <w:rPr>
          <w:rFonts w:ascii="Times New Roman" w:hAnsi="Times New Roman" w:cs="Times New Roman"/>
          <w:sz w:val="28"/>
          <w:szCs w:val="28"/>
        </w:rPr>
        <w:tab/>
        <w:t xml:space="preserve">  № 215-п</w:t>
      </w:r>
    </w:p>
    <w:p w:rsidR="004E1F48" w:rsidRDefault="009E0EEE" w:rsidP="00E0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дополнения</w:t>
      </w:r>
      <w:r w:rsidR="004E1F4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района от 19.03.2015 </w:t>
      </w:r>
      <w:r w:rsidR="00427B9F">
        <w:rPr>
          <w:rFonts w:ascii="Times New Roman" w:hAnsi="Times New Roman" w:cs="Times New Roman"/>
          <w:sz w:val="28"/>
          <w:szCs w:val="28"/>
        </w:rPr>
        <w:t xml:space="preserve">№ 140-п </w:t>
      </w:r>
      <w:r w:rsidR="004E1F48">
        <w:rPr>
          <w:rFonts w:ascii="Times New Roman" w:hAnsi="Times New Roman" w:cs="Times New Roman"/>
          <w:sz w:val="28"/>
          <w:szCs w:val="28"/>
        </w:rPr>
        <w:t>«О закреплении за муниципальными общеобразовательными учреждениями территории обслуживания в 2015 году»</w:t>
      </w:r>
    </w:p>
    <w:p w:rsidR="00E062D6" w:rsidRDefault="00E062D6" w:rsidP="00E0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F48" w:rsidRDefault="00F635D6" w:rsidP="00E0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</w:t>
      </w:r>
      <w:r w:rsidR="004E1F48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 приказом министерства образования и науки Российской Федерации от 22.01.2014 № 32 «Об утверждении Порядка приема граждан на </w:t>
      </w:r>
      <w:proofErr w:type="gramStart"/>
      <w:r w:rsidR="004E1F4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4E1F4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руководствуясь статьями 31.2, 33, 33.1 Устава Идринского района ПОСТАНОВЛЯЮ:</w:t>
      </w:r>
    </w:p>
    <w:p w:rsidR="00CF6537" w:rsidRDefault="004E1F48" w:rsidP="00E0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52E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6537">
        <w:rPr>
          <w:rFonts w:ascii="Times New Roman" w:hAnsi="Times New Roman" w:cs="Times New Roman"/>
          <w:sz w:val="28"/>
          <w:szCs w:val="28"/>
        </w:rPr>
        <w:t>Внести в</w:t>
      </w:r>
      <w:r w:rsidR="00101FD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F6537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 от 19.03.2015 </w:t>
      </w:r>
      <w:r w:rsidR="00427B9F">
        <w:rPr>
          <w:rFonts w:ascii="Times New Roman" w:hAnsi="Times New Roman" w:cs="Times New Roman"/>
          <w:sz w:val="28"/>
          <w:szCs w:val="28"/>
        </w:rPr>
        <w:t xml:space="preserve">№ 140-п </w:t>
      </w:r>
      <w:r w:rsidR="00CF6537">
        <w:rPr>
          <w:rFonts w:ascii="Times New Roman" w:hAnsi="Times New Roman" w:cs="Times New Roman"/>
          <w:sz w:val="28"/>
          <w:szCs w:val="28"/>
        </w:rPr>
        <w:t>«О закреплении за муниципальными общеобразовательными учреждениями территории об</w:t>
      </w:r>
      <w:r w:rsidR="009E0EEE">
        <w:rPr>
          <w:rFonts w:ascii="Times New Roman" w:hAnsi="Times New Roman" w:cs="Times New Roman"/>
          <w:sz w:val="28"/>
          <w:szCs w:val="28"/>
        </w:rPr>
        <w:t>служивания в 2015 году» следующее дополнение</w:t>
      </w:r>
      <w:r w:rsidR="00F635D6">
        <w:rPr>
          <w:rFonts w:ascii="Times New Roman" w:hAnsi="Times New Roman" w:cs="Times New Roman"/>
          <w:sz w:val="28"/>
          <w:szCs w:val="28"/>
        </w:rPr>
        <w:t>:</w:t>
      </w:r>
    </w:p>
    <w:p w:rsidR="00E062D6" w:rsidRDefault="00E062D6" w:rsidP="00E0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01FD2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1FD2" w:rsidRDefault="00E062D6" w:rsidP="00E0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после абзаца 16 </w:t>
      </w:r>
      <w:r w:rsidR="00101FD2">
        <w:rPr>
          <w:rFonts w:ascii="Times New Roman" w:hAnsi="Times New Roman" w:cs="Times New Roman"/>
          <w:sz w:val="28"/>
          <w:szCs w:val="28"/>
        </w:rPr>
        <w:t xml:space="preserve"> добавить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101FD2">
        <w:rPr>
          <w:rFonts w:ascii="Times New Roman" w:hAnsi="Times New Roman" w:cs="Times New Roman"/>
          <w:sz w:val="28"/>
          <w:szCs w:val="28"/>
        </w:rPr>
        <w:t xml:space="preserve"> 17 следующего содержания:</w:t>
      </w:r>
    </w:p>
    <w:p w:rsidR="00F635D6" w:rsidRDefault="00F635D6" w:rsidP="00E06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«- МБОУ Идринская </w:t>
      </w:r>
      <w:r w:rsidR="00364DA3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7C6B3A">
        <w:rPr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с. Новотроицкое, с. Екатериновка, с. Малый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Большой </w:t>
      </w:r>
      <w:proofErr w:type="spellStart"/>
      <w:r w:rsidR="00101FD2">
        <w:rPr>
          <w:rFonts w:ascii="Times New Roman" w:hAnsi="Times New Roman" w:cs="Times New Roman"/>
          <w:sz w:val="28"/>
          <w:szCs w:val="28"/>
        </w:rPr>
        <w:t>Телек</w:t>
      </w:r>
      <w:proofErr w:type="spellEnd"/>
      <w:r w:rsidR="00101FD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101FD2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="00101FD2">
        <w:rPr>
          <w:rFonts w:ascii="Times New Roman" w:hAnsi="Times New Roman" w:cs="Times New Roman"/>
          <w:sz w:val="28"/>
          <w:szCs w:val="28"/>
        </w:rPr>
        <w:t>, п. Центральный.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C6B3A" w:rsidRDefault="00896F0A" w:rsidP="00E0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F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1F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1F4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руководителя управления образования администрации Идринского района Г.В. </w:t>
      </w:r>
      <w:proofErr w:type="spellStart"/>
      <w:r w:rsidR="004E1F48">
        <w:rPr>
          <w:rFonts w:ascii="Times New Roman" w:hAnsi="Times New Roman" w:cs="Times New Roman"/>
          <w:sz w:val="28"/>
          <w:szCs w:val="28"/>
        </w:rPr>
        <w:t>Безъязыкову</w:t>
      </w:r>
      <w:proofErr w:type="spellEnd"/>
      <w:r w:rsidR="004E1F48">
        <w:rPr>
          <w:rFonts w:ascii="Times New Roman" w:hAnsi="Times New Roman" w:cs="Times New Roman"/>
          <w:sz w:val="28"/>
          <w:szCs w:val="28"/>
        </w:rPr>
        <w:t>.</w:t>
      </w:r>
    </w:p>
    <w:p w:rsidR="004E1F48" w:rsidRDefault="00896F0A" w:rsidP="00E0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F48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газете «Идринский вестник» и на официальном сайте муниципального образования Идринский район в сети </w:t>
      </w:r>
      <w:proofErr w:type="spellStart"/>
      <w:r w:rsidR="004E1F48">
        <w:rPr>
          <w:rFonts w:ascii="Times New Roman" w:hAnsi="Times New Roman" w:cs="Times New Roman"/>
          <w:sz w:val="28"/>
          <w:szCs w:val="28"/>
        </w:rPr>
        <w:t>интнрнет</w:t>
      </w:r>
      <w:proofErr w:type="spellEnd"/>
      <w:r w:rsidR="004E1F48">
        <w:rPr>
          <w:rFonts w:ascii="Times New Roman" w:hAnsi="Times New Roman" w:cs="Times New Roman"/>
          <w:sz w:val="28"/>
          <w:szCs w:val="28"/>
        </w:rPr>
        <w:t xml:space="preserve"> (</w:t>
      </w:r>
      <w:r w:rsidR="004E1F48" w:rsidRPr="007B6DF1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4E1F48" w:rsidRPr="007B6D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E1F48" w:rsidRPr="007B6DF1">
        <w:rPr>
          <w:rFonts w:ascii="Times New Roman" w:hAnsi="Times New Roman" w:cs="Times New Roman"/>
          <w:sz w:val="28"/>
          <w:szCs w:val="28"/>
          <w:u w:val="single"/>
          <w:lang w:val="en-US"/>
        </w:rPr>
        <w:t>idra</w:t>
      </w:r>
      <w:proofErr w:type="spellEnd"/>
      <w:r w:rsidR="004E1F48" w:rsidRPr="007B6D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E1F48" w:rsidRPr="007B6DF1">
        <w:rPr>
          <w:rFonts w:ascii="Times New Roman" w:hAnsi="Times New Roman" w:cs="Times New Roman"/>
          <w:sz w:val="28"/>
          <w:szCs w:val="28"/>
          <w:u w:val="single"/>
          <w:lang w:val="en-US"/>
        </w:rPr>
        <w:t>orq</w:t>
      </w:r>
      <w:proofErr w:type="spellEnd"/>
      <w:r w:rsidR="004E1F48" w:rsidRPr="007B6DF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E1F48" w:rsidRPr="007B6DF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E1F48" w:rsidRPr="007B6DF1">
        <w:rPr>
          <w:rFonts w:ascii="Times New Roman" w:hAnsi="Times New Roman" w:cs="Times New Roman"/>
          <w:sz w:val="28"/>
          <w:szCs w:val="28"/>
        </w:rPr>
        <w:t>)</w:t>
      </w:r>
      <w:r w:rsidR="004E1F48">
        <w:rPr>
          <w:rFonts w:ascii="Times New Roman" w:hAnsi="Times New Roman" w:cs="Times New Roman"/>
          <w:sz w:val="28"/>
          <w:szCs w:val="28"/>
        </w:rPr>
        <w:t>.</w:t>
      </w:r>
    </w:p>
    <w:p w:rsidR="004E1F48" w:rsidRDefault="00896F0A" w:rsidP="00E0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1F48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E062D6" w:rsidRDefault="00E062D6" w:rsidP="00E0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2D6" w:rsidRDefault="00E062D6" w:rsidP="00E06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F48" w:rsidRPr="0015252E" w:rsidRDefault="004E1F48" w:rsidP="007C6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</w:t>
      </w:r>
      <w:r w:rsidR="00F635D6">
        <w:rPr>
          <w:rFonts w:ascii="Times New Roman" w:hAnsi="Times New Roman" w:cs="Times New Roman"/>
          <w:sz w:val="28"/>
          <w:szCs w:val="28"/>
        </w:rPr>
        <w:t>ии района</w:t>
      </w:r>
      <w:r w:rsidR="00F635D6">
        <w:rPr>
          <w:rFonts w:ascii="Times New Roman" w:hAnsi="Times New Roman" w:cs="Times New Roman"/>
          <w:sz w:val="28"/>
          <w:szCs w:val="28"/>
        </w:rPr>
        <w:tab/>
      </w:r>
      <w:r w:rsidR="00F635D6">
        <w:rPr>
          <w:rFonts w:ascii="Times New Roman" w:hAnsi="Times New Roman" w:cs="Times New Roman"/>
          <w:sz w:val="28"/>
          <w:szCs w:val="28"/>
        </w:rPr>
        <w:tab/>
      </w:r>
      <w:r w:rsidR="00F635D6">
        <w:rPr>
          <w:rFonts w:ascii="Times New Roman" w:hAnsi="Times New Roman" w:cs="Times New Roman"/>
          <w:sz w:val="28"/>
          <w:szCs w:val="28"/>
        </w:rPr>
        <w:tab/>
      </w:r>
      <w:r w:rsidR="00F635D6">
        <w:rPr>
          <w:rFonts w:ascii="Times New Roman" w:hAnsi="Times New Roman" w:cs="Times New Roman"/>
          <w:sz w:val="28"/>
          <w:szCs w:val="28"/>
        </w:rPr>
        <w:tab/>
      </w:r>
      <w:r w:rsidR="00F635D6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F635D6">
        <w:rPr>
          <w:rFonts w:ascii="Times New Roman" w:hAnsi="Times New Roman" w:cs="Times New Roman"/>
          <w:sz w:val="28"/>
          <w:szCs w:val="28"/>
        </w:rPr>
        <w:tab/>
        <w:t xml:space="preserve"> А.В. Киреев</w:t>
      </w:r>
    </w:p>
    <w:sectPr w:rsidR="004E1F48" w:rsidRPr="0015252E" w:rsidSect="0089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F48"/>
    <w:rsid w:val="000046A0"/>
    <w:rsid w:val="000A4793"/>
    <w:rsid w:val="00101FD2"/>
    <w:rsid w:val="00105645"/>
    <w:rsid w:val="00364DA3"/>
    <w:rsid w:val="00427B9F"/>
    <w:rsid w:val="004C6FA0"/>
    <w:rsid w:val="004E1F48"/>
    <w:rsid w:val="004E64C8"/>
    <w:rsid w:val="007C6B3A"/>
    <w:rsid w:val="00896F0A"/>
    <w:rsid w:val="00925735"/>
    <w:rsid w:val="009E0EEE"/>
    <w:rsid w:val="00CF6537"/>
    <w:rsid w:val="00E062D6"/>
    <w:rsid w:val="00F6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vadimkononenko</dc:creator>
  <cp:keywords/>
  <dc:description/>
  <cp:lastModifiedBy>Admin</cp:lastModifiedBy>
  <cp:revision>2</cp:revision>
  <cp:lastPrinted>2015-05-06T07:25:00Z</cp:lastPrinted>
  <dcterms:created xsi:type="dcterms:W3CDTF">2015-05-06T07:27:00Z</dcterms:created>
  <dcterms:modified xsi:type="dcterms:W3CDTF">2015-05-06T07:27:00Z</dcterms:modified>
</cp:coreProperties>
</file>