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"/>
        <w:gridCol w:w="3366"/>
        <w:gridCol w:w="3474"/>
        <w:gridCol w:w="2592"/>
        <w:gridCol w:w="108"/>
      </w:tblGrid>
      <w:tr w:rsidR="0084163E" w:rsidRPr="0084163E" w:rsidTr="00E341C8">
        <w:trPr>
          <w:gridBefore w:val="1"/>
          <w:wBefore w:w="21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E341C8">
        <w:trPr>
          <w:gridBefore w:val="1"/>
          <w:wBefore w:w="218" w:type="dxa"/>
          <w:trHeight w:val="256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E341C8">
        <w:trPr>
          <w:gridBefore w:val="1"/>
          <w:wBefore w:w="21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E341C8">
        <w:trPr>
          <w:gridBefore w:val="1"/>
          <w:wBefore w:w="21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E341C8" w:rsidRDefault="0084163E" w:rsidP="00E34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E341C8" w:rsidP="00E34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02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04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AA5D1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20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98425C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6D116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E341C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20</w:t>
            </w:r>
            <w:r w:rsidR="0098425C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7</w:t>
            </w:r>
            <w:r w:rsidR="005E23D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п </w:t>
            </w:r>
          </w:p>
        </w:tc>
      </w:tr>
      <w:tr w:rsidR="0084163E" w:rsidRPr="0084163E" w:rsidTr="00E341C8">
        <w:trPr>
          <w:gridBefore w:val="1"/>
          <w:wBefore w:w="21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E341C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650" w:type="dxa"/>
            <w:gridSpan w:val="4"/>
          </w:tcPr>
          <w:p w:rsidR="00467B7A" w:rsidRPr="0084163E" w:rsidRDefault="0084163E" w:rsidP="00E341C8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внесении изменений в постановление администрации района от </w:t>
            </w:r>
            <w:r w:rsidR="008074F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11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8074F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10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8074F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17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№ </w:t>
            </w:r>
            <w:r w:rsidR="008074F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68</w:t>
            </w:r>
            <w:r w:rsidR="00D41BA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-п</w:t>
            </w:r>
            <w:r w:rsidR="00DB49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«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416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 </w:t>
            </w:r>
            <w:r w:rsidR="00B416A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B416AD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</w:t>
            </w:r>
            <w:r w:rsidR="00D41BAD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4163E" w:rsidRPr="008978C3" w:rsidRDefault="0084163E" w:rsidP="00E341C8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соответствии с</w:t>
      </w:r>
      <w:r w:rsidR="00E9756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стать</w:t>
      </w:r>
      <w:r w:rsidR="00A1094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ей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1094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40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Г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="00BF29AC" w:rsidRPr="00BF29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F29AC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постановлением </w:t>
      </w:r>
      <w:r w:rsidR="00BF29AC" w:rsidRPr="0084163E">
        <w:rPr>
          <w:rFonts w:ascii="Times New Roman" w:eastAsia="Calibri" w:hAnsi="Times New Roman" w:cs="Times New Roman"/>
          <w:sz w:val="28"/>
          <w:szCs w:val="28"/>
        </w:rPr>
        <w:t>администрации Идринского района</w:t>
      </w:r>
      <w:r w:rsidR="00BF29AC">
        <w:rPr>
          <w:rFonts w:ascii="Times New Roman" w:eastAsia="Calibri" w:hAnsi="Times New Roman" w:cs="Times New Roman"/>
          <w:sz w:val="28"/>
          <w:szCs w:val="28"/>
        </w:rPr>
        <w:t xml:space="preserve"> от 14.06.2012 </w:t>
      </w:r>
      <w:r w:rsidR="00BF29AC" w:rsidRPr="0084163E">
        <w:rPr>
          <w:rFonts w:ascii="Times New Roman" w:eastAsia="Calibri" w:hAnsi="Times New Roman" w:cs="Times New Roman"/>
          <w:sz w:val="28"/>
          <w:szCs w:val="28"/>
        </w:rPr>
        <w:t xml:space="preserve">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</w:t>
      </w:r>
      <w:r w:rsidR="00B416AD">
        <w:rPr>
          <w:rFonts w:ascii="Times New Roman" w:eastAsia="Calibri" w:hAnsi="Times New Roman" w:cs="Times New Roman"/>
          <w:sz w:val="28"/>
          <w:szCs w:val="28"/>
        </w:rPr>
        <w:t>,</w:t>
      </w:r>
      <w:r w:rsidR="009242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</w:p>
    <w:p w:rsidR="0084163E" w:rsidRPr="0084163E" w:rsidRDefault="00BD0239" w:rsidP="0098425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Внести в постановление администрации района 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от 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11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10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.20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17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№ 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68</w:t>
      </w:r>
      <w:r w:rsidR="00A1094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-п «Об утверждении 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дминистративного регламента 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по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предоставлени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ю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муниципальной услуги «</w:t>
      </w:r>
      <w:r w:rsidR="00A1094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Предоставление разрешения на отклонение от предельных параметров разрешенного строительства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»</w:t>
      </w:r>
      <w:r w:rsidR="00211D5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следующие изменения: </w:t>
      </w:r>
    </w:p>
    <w:p w:rsidR="00C8085F" w:rsidRDefault="0098425C" w:rsidP="0098425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1.1.</w:t>
      </w:r>
      <w:r w:rsidR="00A1094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Дополнить </w:t>
      </w:r>
      <w:r w:rsidR="00B416A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пункт </w:t>
      </w:r>
      <w:r w:rsidR="00A1094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</w:t>
      </w:r>
      <w:r w:rsidR="00B416A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Административного регламента </w:t>
      </w:r>
      <w:r w:rsidR="00A1094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положением о лицах, имеющих право на обращение за получением услуги</w:t>
      </w:r>
      <w:r w:rsidR="00B416A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:</w:t>
      </w:r>
    </w:p>
    <w:p w:rsidR="00412BEB" w:rsidRDefault="00412BEB" w:rsidP="00E341C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1C8">
        <w:rPr>
          <w:rFonts w:ascii="Times New Roman" w:hAnsi="Times New Roman" w:cs="Times New Roman"/>
          <w:sz w:val="28"/>
          <w:szCs w:val="28"/>
        </w:rPr>
        <w:tab/>
      </w:r>
      <w:r w:rsidR="009842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842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CA1" w:rsidRDefault="0098425C" w:rsidP="0098425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E5CA1">
        <w:rPr>
          <w:rFonts w:ascii="Times New Roman" w:hAnsi="Times New Roman" w:cs="Times New Roman"/>
          <w:sz w:val="28"/>
          <w:szCs w:val="28"/>
        </w:rPr>
        <w:t>Дополнить пункт 13 Административного регламента абзацем следующего содержания:</w:t>
      </w:r>
    </w:p>
    <w:p w:rsidR="00D048B8" w:rsidRDefault="0098425C" w:rsidP="00E341C8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5CA1">
        <w:rPr>
          <w:rFonts w:ascii="Times New Roman" w:hAnsi="Times New Roman" w:cs="Times New Roman"/>
          <w:sz w:val="28"/>
          <w:szCs w:val="28"/>
        </w:rPr>
        <w:t>Документы, предусмотренные подпунктами 9</w:t>
      </w:r>
      <w:r w:rsidR="00D048B8">
        <w:rPr>
          <w:rFonts w:ascii="Times New Roman" w:hAnsi="Times New Roman" w:cs="Times New Roman"/>
          <w:sz w:val="28"/>
          <w:szCs w:val="28"/>
        </w:rPr>
        <w:t xml:space="preserve"> –</w:t>
      </w:r>
      <w:r w:rsidR="00AE5CA1">
        <w:rPr>
          <w:rFonts w:ascii="Times New Roman" w:hAnsi="Times New Roman" w:cs="Times New Roman"/>
          <w:sz w:val="28"/>
          <w:szCs w:val="28"/>
        </w:rPr>
        <w:t xml:space="preserve"> 10</w:t>
      </w:r>
      <w:r w:rsidR="00D048B8">
        <w:rPr>
          <w:rFonts w:ascii="Times New Roman" w:hAnsi="Times New Roman" w:cs="Times New Roman"/>
          <w:sz w:val="28"/>
          <w:szCs w:val="28"/>
        </w:rPr>
        <w:t>,</w:t>
      </w:r>
      <w:r w:rsidR="00AE5CA1">
        <w:rPr>
          <w:rFonts w:ascii="Times New Roman" w:hAnsi="Times New Roman" w:cs="Times New Roman"/>
          <w:sz w:val="28"/>
          <w:szCs w:val="28"/>
        </w:rPr>
        <w:t xml:space="preserve"> предоставляются заявителем</w:t>
      </w:r>
      <w:r w:rsidR="00D048B8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48B8">
        <w:rPr>
          <w:rFonts w:ascii="Times New Roman" w:hAnsi="Times New Roman" w:cs="Times New Roman"/>
          <w:sz w:val="28"/>
          <w:szCs w:val="28"/>
        </w:rPr>
        <w:t>.</w:t>
      </w:r>
    </w:p>
    <w:p w:rsidR="00AE5CA1" w:rsidRDefault="0098425C" w:rsidP="00E341C8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47203">
        <w:rPr>
          <w:rFonts w:ascii="Times New Roman" w:hAnsi="Times New Roman" w:cs="Times New Roman"/>
          <w:sz w:val="28"/>
          <w:szCs w:val="28"/>
        </w:rPr>
        <w:t>В подпункте 1 пункта 16 слова «нарушены требования» заменить словами «испрашиваемое разрешение на отклонение повлечет нарушение требований».</w:t>
      </w:r>
    </w:p>
    <w:p w:rsidR="00B47203" w:rsidRDefault="0098425C" w:rsidP="00E341C8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696F9D">
        <w:rPr>
          <w:rFonts w:ascii="Times New Roman" w:hAnsi="Times New Roman" w:cs="Times New Roman"/>
          <w:sz w:val="28"/>
          <w:szCs w:val="28"/>
        </w:rPr>
        <w:t>Подпункт 2 пункта 24 Административного регламента изложить в следующей редакции:</w:t>
      </w:r>
    </w:p>
    <w:p w:rsidR="004A5B61" w:rsidRDefault="0098425C" w:rsidP="0098425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96F9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</w:t>
      </w:r>
      <w:r w:rsidR="002050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96F9D">
        <w:rPr>
          <w:rFonts w:ascii="Times New Roman" w:hAnsi="Times New Roman" w:cs="Times New Roman"/>
          <w:sz w:val="28"/>
          <w:szCs w:val="28"/>
        </w:rPr>
        <w:t>услуги</w:t>
      </w:r>
      <w:r w:rsidR="00205088">
        <w:rPr>
          <w:rFonts w:ascii="Times New Roman" w:hAnsi="Times New Roman" w:cs="Times New Roman"/>
          <w:sz w:val="28"/>
          <w:szCs w:val="28"/>
        </w:rPr>
        <w:t>, предусмотренных пунктом 16 настоящего Регламента, Администрация</w:t>
      </w:r>
      <w:r w:rsidR="004A5B61">
        <w:rPr>
          <w:rFonts w:ascii="Times New Roman" w:hAnsi="Times New Roman" w:cs="Times New Roman"/>
          <w:sz w:val="28"/>
          <w:szCs w:val="28"/>
        </w:rPr>
        <w:t>:</w:t>
      </w:r>
      <w:r w:rsidR="00205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B61" w:rsidRDefault="004A5B61" w:rsidP="0098425C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088">
        <w:rPr>
          <w:rFonts w:ascii="Times New Roman" w:hAnsi="Times New Roman" w:cs="Times New Roman"/>
          <w:sz w:val="28"/>
          <w:szCs w:val="28"/>
        </w:rPr>
        <w:t>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205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6F" w:rsidRDefault="004A5B61" w:rsidP="00E341C8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088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1C07B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05088">
        <w:rPr>
          <w:rFonts w:ascii="Times New Roman" w:hAnsi="Times New Roman" w:cs="Times New Roman"/>
          <w:sz w:val="28"/>
          <w:szCs w:val="28"/>
        </w:rPr>
        <w:t>о назначении</w:t>
      </w:r>
      <w:r w:rsidR="001C07B3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публичных слушаний, за исключением случая, </w:t>
      </w:r>
      <w:r>
        <w:rPr>
          <w:rFonts w:ascii="Times New Roman" w:hAnsi="Times New Roman" w:cs="Times New Roman"/>
          <w:sz w:val="28"/>
          <w:szCs w:val="28"/>
        </w:rPr>
        <w:t>указанного в части 1.1 статьи 40 Градостроительного кодекса Российской Федерации.</w:t>
      </w:r>
    </w:p>
    <w:p w:rsidR="00CB066F" w:rsidRDefault="00CB066F" w:rsidP="00E341C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42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C106C5" w:rsidRDefault="00C106C5" w:rsidP="00E341C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1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1.5.В подпункте </w:t>
      </w:r>
      <w:r w:rsidR="00AE3D71">
        <w:rPr>
          <w:rFonts w:ascii="Times New Roman" w:hAnsi="Times New Roman" w:cs="Times New Roman"/>
          <w:sz w:val="28"/>
          <w:szCs w:val="28"/>
        </w:rPr>
        <w:t>4 пункта 24, подпункте 2 пункта 25 Административного регламента слова «по вопросам предоставления разрешения» заменить словами «по проекту решения».</w:t>
      </w:r>
    </w:p>
    <w:p w:rsidR="00AE3D71" w:rsidRDefault="00AE3D71" w:rsidP="00E341C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1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E55892">
        <w:rPr>
          <w:rFonts w:ascii="Times New Roman" w:hAnsi="Times New Roman" w:cs="Times New Roman"/>
          <w:sz w:val="28"/>
          <w:szCs w:val="28"/>
        </w:rPr>
        <w:t>Абзац первый пункта 26 Административного регламента изложить в    следующей редакции:</w:t>
      </w:r>
    </w:p>
    <w:p w:rsidR="00E55892" w:rsidRDefault="00E55892" w:rsidP="00E341C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42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E2D12">
        <w:rPr>
          <w:rFonts w:ascii="Times New Roman" w:hAnsi="Times New Roman" w:cs="Times New Roman"/>
          <w:sz w:val="28"/>
          <w:szCs w:val="28"/>
        </w:rPr>
        <w:t xml:space="preserve">и опубликование </w:t>
      </w:r>
      <w:r>
        <w:rPr>
          <w:rFonts w:ascii="Times New Roman" w:hAnsi="Times New Roman" w:cs="Times New Roman"/>
          <w:sz w:val="28"/>
          <w:szCs w:val="28"/>
        </w:rPr>
        <w:t>правового акта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E2D12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разрешения</w:t>
      </w:r>
      <w:r w:rsidR="0098425C">
        <w:rPr>
          <w:rFonts w:ascii="Times New Roman" w:hAnsi="Times New Roman" w:cs="Times New Roman"/>
          <w:sz w:val="28"/>
          <w:szCs w:val="28"/>
        </w:rPr>
        <w:t>»</w:t>
      </w:r>
      <w:r w:rsidR="008E2D12">
        <w:rPr>
          <w:rFonts w:ascii="Times New Roman" w:hAnsi="Times New Roman" w:cs="Times New Roman"/>
          <w:sz w:val="28"/>
          <w:szCs w:val="28"/>
        </w:rPr>
        <w:t>.</w:t>
      </w:r>
    </w:p>
    <w:p w:rsidR="008E2D12" w:rsidRDefault="008E2D12" w:rsidP="00CB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Подпункты 3,4 пункта 26 признать утратившими силу.</w:t>
      </w:r>
    </w:p>
    <w:p w:rsidR="00083CB8" w:rsidRDefault="00E341C8" w:rsidP="00E341C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</w:t>
      </w:r>
      <w:r w:rsidR="008C5B5A">
        <w:rPr>
          <w:rFonts w:ascii="Times New Roman" w:hAnsi="Times New Roman" w:cs="Times New Roman"/>
          <w:sz w:val="28"/>
          <w:szCs w:val="28"/>
        </w:rPr>
        <w:t>Приложение № 2 к Административному регламенту изложить в редакции согласно приложению к постановлению.</w:t>
      </w:r>
    </w:p>
    <w:p w:rsidR="008C5B5A" w:rsidRDefault="008C5B5A" w:rsidP="00E341C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1C8">
        <w:rPr>
          <w:rFonts w:ascii="Times New Roman" w:hAnsi="Times New Roman" w:cs="Times New Roman"/>
          <w:sz w:val="28"/>
          <w:szCs w:val="28"/>
        </w:rPr>
        <w:tab/>
        <w:t>1.8.</w:t>
      </w:r>
      <w:r w:rsidR="00416369">
        <w:rPr>
          <w:rFonts w:ascii="Times New Roman" w:hAnsi="Times New Roman" w:cs="Times New Roman"/>
          <w:sz w:val="28"/>
          <w:szCs w:val="28"/>
        </w:rPr>
        <w:t>Дополнить пункт 24 Административного регламента после подпункта 7 абзацем следующего содержания:</w:t>
      </w:r>
    </w:p>
    <w:p w:rsidR="00D048B8" w:rsidRDefault="006A2EA1" w:rsidP="00E341C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1C8">
        <w:rPr>
          <w:rFonts w:ascii="Times New Roman" w:hAnsi="Times New Roman" w:cs="Times New Roman"/>
          <w:sz w:val="28"/>
          <w:szCs w:val="28"/>
        </w:rPr>
        <w:tab/>
      </w:r>
      <w:r w:rsidR="009842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за исключением случая, указанного в части 1.1 статьи 40 Градостроительного кодекса Российской Федерации</w:t>
      </w:r>
      <w:r w:rsidR="009842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239" w:rsidRDefault="00E341C8" w:rsidP="00BD023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2.</w:t>
      </w:r>
      <w:r w:rsidR="0098425C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 выполнением постанов</w:t>
      </w:r>
      <w:r w:rsidR="0098425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ления возложить на заместителя г</w:t>
      </w:r>
      <w:r w:rsidR="0098425C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лавы района по обеспечени</w:t>
      </w:r>
      <w:r w:rsidR="0098425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ю</w:t>
      </w:r>
      <w:r w:rsidR="0098425C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жизнедеятельности района А.А. Орешкова.</w:t>
      </w:r>
    </w:p>
    <w:p w:rsidR="0098425C" w:rsidRPr="00BD0239" w:rsidRDefault="00E341C8" w:rsidP="00BD023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3.</w:t>
      </w:r>
      <w:r w:rsidR="0098425C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 w:rsidR="0098425C" w:rsidRPr="00810EF6">
        <w:rPr>
          <w:rFonts w:ascii="Times New Roman" w:hAnsi="Times New Roman" w:cs="Times New Roman"/>
          <w:sz w:val="28"/>
          <w:szCs w:val="28"/>
        </w:rPr>
        <w:t>в газете «Идринский вестник»</w:t>
      </w:r>
      <w:r w:rsidR="0098425C">
        <w:rPr>
          <w:rFonts w:ascii="Times New Roman" w:hAnsi="Times New Roman" w:cs="Times New Roman"/>
          <w:sz w:val="28"/>
          <w:szCs w:val="28"/>
        </w:rPr>
        <w:t>,</w:t>
      </w:r>
      <w:r w:rsidR="0098425C" w:rsidRPr="00810EF6">
        <w:rPr>
          <w:rFonts w:ascii="Times New Roman" w:hAnsi="Times New Roman" w:cs="Times New Roman"/>
          <w:sz w:val="28"/>
          <w:szCs w:val="28"/>
        </w:rPr>
        <w:t xml:space="preserve"> на официальном  сайте муниципального образования Идринский  район  </w:t>
      </w:r>
      <w:r w:rsidR="00BD0239">
        <w:rPr>
          <w:rFonts w:ascii="Times New Roman" w:hAnsi="Times New Roman" w:cs="Times New Roman"/>
          <w:sz w:val="28"/>
          <w:szCs w:val="28"/>
        </w:rPr>
        <w:t>(</w:t>
      </w:r>
      <w:r w:rsidR="00BD0239" w:rsidRPr="00BD0239">
        <w:rPr>
          <w:rFonts w:ascii="Times New Roman" w:hAnsi="Times New Roman" w:cs="Times New Roman"/>
          <w:sz w:val="28"/>
          <w:szCs w:val="28"/>
        </w:rPr>
        <w:t>www.idra-rayon.ru</w:t>
      </w:r>
      <w:r w:rsidR="00BD0239">
        <w:rPr>
          <w:rFonts w:ascii="Times New Roman" w:hAnsi="Times New Roman" w:cs="Times New Roman"/>
          <w:sz w:val="28"/>
          <w:szCs w:val="28"/>
        </w:rPr>
        <w:t>)</w:t>
      </w:r>
      <w:r w:rsidR="0098425C" w:rsidRPr="00810EF6">
        <w:rPr>
          <w:rFonts w:ascii="Times New Roman" w:hAnsi="Times New Roman" w:cs="Times New Roman"/>
          <w:sz w:val="28"/>
          <w:szCs w:val="28"/>
        </w:rPr>
        <w:t>, на краевом Портале реестра государственных и муниципальных услуг (www.gosuslugi.krskstate.ru)  и на едином федеральном портале государственных услуг (www.gosuslugi.ru).</w:t>
      </w:r>
    </w:p>
    <w:p w:rsidR="0084163E" w:rsidRPr="0084163E" w:rsidRDefault="0084163E" w:rsidP="00BC7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</w:p>
    <w:p w:rsidR="0084163E" w:rsidRDefault="00E341C8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>4.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2D0EF1" w:rsidRDefault="002D0EF1" w:rsidP="00BC77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6A2EA1" w:rsidRDefault="006A2EA1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2D0EF1" w:rsidRDefault="006A2EA1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F202D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А.Г.Букатов</w:t>
      </w:r>
    </w:p>
    <w:p w:rsidR="00E47BF8" w:rsidRDefault="002D0EF1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 xml:space="preserve">         </w:t>
      </w:r>
    </w:p>
    <w:p w:rsidR="00E47BF8" w:rsidRDefault="00E47BF8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 xml:space="preserve">         </w:t>
      </w:r>
    </w:p>
    <w:p w:rsidR="00E47BF8" w:rsidRDefault="00E47BF8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E47BF8" w:rsidRDefault="00E47BF8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6A2EA1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 xml:space="preserve">         </w:t>
      </w: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D0239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C63448" w:rsidRPr="002D0EF1" w:rsidRDefault="00BD0239" w:rsidP="002D0E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 xml:space="preserve">    </w:t>
      </w:r>
      <w:r w:rsidR="00C63448" w:rsidRPr="00C63448">
        <w:rPr>
          <w:rFonts w:ascii="Times New Roman" w:hAnsi="Times New Roman" w:cs="Times New Roman"/>
          <w:sz w:val="24"/>
          <w:szCs w:val="24"/>
        </w:rPr>
        <w:t>Приложение</w:t>
      </w:r>
      <w:r w:rsidR="00592249">
        <w:rPr>
          <w:rFonts w:ascii="Times New Roman" w:hAnsi="Times New Roman" w:cs="Times New Roman"/>
          <w:sz w:val="24"/>
          <w:szCs w:val="24"/>
        </w:rPr>
        <w:t xml:space="preserve"> </w:t>
      </w:r>
      <w:r w:rsidR="00C63448" w:rsidRPr="00C6344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63448" w:rsidRPr="00C63448" w:rsidRDefault="00BD0239" w:rsidP="00C634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63448" w:rsidRPr="00C63448">
        <w:rPr>
          <w:rFonts w:ascii="Times New Roman" w:hAnsi="Times New Roman" w:cs="Times New Roman"/>
          <w:sz w:val="24"/>
          <w:szCs w:val="24"/>
        </w:rPr>
        <w:t xml:space="preserve">администрации Идринского района </w:t>
      </w:r>
    </w:p>
    <w:p w:rsidR="0000429C" w:rsidRDefault="00BD0239" w:rsidP="00C634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от 02</w:t>
      </w:r>
      <w:r w:rsidR="00C63448" w:rsidRPr="00C634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C63448" w:rsidRPr="00C63448">
        <w:rPr>
          <w:rFonts w:ascii="Times New Roman" w:hAnsi="Times New Roman" w:cs="Times New Roman"/>
          <w:sz w:val="24"/>
          <w:szCs w:val="24"/>
        </w:rPr>
        <w:t xml:space="preserve">.2020 № </w:t>
      </w:r>
      <w:r>
        <w:rPr>
          <w:rFonts w:ascii="Times New Roman" w:hAnsi="Times New Roman" w:cs="Times New Roman"/>
          <w:sz w:val="24"/>
          <w:szCs w:val="24"/>
        </w:rPr>
        <w:t>207</w:t>
      </w:r>
      <w:r w:rsidR="00C63448" w:rsidRPr="00C63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448" w:rsidRPr="00C63448">
        <w:rPr>
          <w:rFonts w:ascii="Times New Roman" w:hAnsi="Times New Roman" w:cs="Times New Roman"/>
          <w:sz w:val="24"/>
          <w:szCs w:val="24"/>
        </w:rPr>
        <w:t>п</w:t>
      </w:r>
    </w:p>
    <w:p w:rsidR="00BD0239" w:rsidRPr="00BD0239" w:rsidRDefault="00BD0239" w:rsidP="00BD02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02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D0239">
        <w:rPr>
          <w:rFonts w:ascii="Times New Roman" w:hAnsi="Times New Roman" w:cs="Times New Roman"/>
          <w:sz w:val="24"/>
          <w:szCs w:val="24"/>
        </w:rPr>
        <w:t>2</w:t>
      </w:r>
    </w:p>
    <w:p w:rsidR="00BD0239" w:rsidRPr="00BD0239" w:rsidRDefault="00BD0239" w:rsidP="00BD02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9"/>
      <w:bookmarkEnd w:id="1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BD023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D0239" w:rsidRPr="00BD0239" w:rsidRDefault="00BD0239" w:rsidP="00BD02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D0239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ab/>
      </w:r>
      <w:r w:rsidRPr="00BD0239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BD0239">
        <w:rPr>
          <w:rFonts w:ascii="Times New Roman" w:hAnsi="Times New Roman" w:cs="Times New Roman"/>
          <w:sz w:val="24"/>
          <w:szCs w:val="24"/>
        </w:rPr>
        <w:t>«Предоставление разрешения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BD0239" w:rsidRPr="00BD0239" w:rsidRDefault="00BD0239" w:rsidP="00BD0239">
      <w:pPr>
        <w:pStyle w:val="ConsPlusNormal"/>
        <w:spacing w:after="24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D0239">
        <w:rPr>
          <w:rFonts w:ascii="Times New Roman" w:hAnsi="Times New Roman" w:cs="Times New Roman"/>
          <w:sz w:val="24"/>
          <w:szCs w:val="24"/>
        </w:rPr>
        <w:t>отклонение 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239">
        <w:rPr>
          <w:rFonts w:ascii="Times New Roman" w:hAnsi="Times New Roman" w:cs="Times New Roman"/>
          <w:sz w:val="24"/>
          <w:szCs w:val="24"/>
        </w:rPr>
        <w:t>параметров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0239">
        <w:rPr>
          <w:rFonts w:ascii="Times New Roman" w:hAnsi="Times New Roman" w:cs="Times New Roman"/>
          <w:sz w:val="24"/>
          <w:szCs w:val="24"/>
        </w:rPr>
        <w:t>разрешенного строительства»</w:t>
      </w:r>
    </w:p>
    <w:p w:rsidR="00592249" w:rsidRDefault="0000429C" w:rsidP="00E47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E47BF8" w:rsidRDefault="00E47BF8" w:rsidP="00E47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БЛОК-СХЕМА </w:t>
      </w:r>
    </w:p>
    <w:p w:rsidR="00E47BF8" w:rsidRDefault="00E47BF8" w:rsidP="00E47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085AB8" w:rsidRDefault="00E47BF8" w:rsidP="00E47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«ПРЕДОСТАВЛЕНИЕ РАЗРЕШЕНИЯ НА ОТКЛОНЕНИЕ </w:t>
      </w:r>
    </w:p>
    <w:p w:rsidR="00E47BF8" w:rsidRDefault="00E47BF8" w:rsidP="00E47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СТРОИТЕЛЬСТВА»</w:t>
      </w:r>
    </w:p>
    <w:p w:rsidR="00085AB8" w:rsidRDefault="00085AB8" w:rsidP="00E47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AB8" w:rsidRDefault="00085AB8" w:rsidP="00085AB8">
      <w:pPr>
        <w:pStyle w:val="ConsPlusNormal"/>
        <w:jc w:val="both"/>
      </w:pPr>
    </w:p>
    <w:p w:rsidR="00085AB8" w:rsidRDefault="00085AB8" w:rsidP="00085AB8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┌───────────────────────────────────────┐</w:t>
      </w:r>
    </w:p>
    <w:p w:rsidR="00085AB8" w:rsidRDefault="00085AB8" w:rsidP="00085AB8">
      <w:pPr>
        <w:pStyle w:val="ConsPlusNonformat"/>
        <w:jc w:val="both"/>
      </w:pPr>
      <w:r>
        <w:t xml:space="preserve">                 │     </w:t>
      </w:r>
      <w:r w:rsidR="00416AF8">
        <w:t>Прием и р</w:t>
      </w:r>
      <w:r>
        <w:t>егистрация заявления     │</w:t>
      </w:r>
    </w:p>
    <w:p w:rsidR="00085AB8" w:rsidRDefault="00085AB8" w:rsidP="00085AB8">
      <w:pPr>
        <w:pStyle w:val="ConsPlusNonformat"/>
        <w:jc w:val="both"/>
      </w:pPr>
      <w:r>
        <w:t xml:space="preserve">                 └───────────────────┬───────────────────┘</w:t>
      </w:r>
    </w:p>
    <w:p w:rsidR="00085AB8" w:rsidRDefault="00085AB8" w:rsidP="00085AB8">
      <w:pPr>
        <w:pStyle w:val="ConsPlusNonformat"/>
        <w:jc w:val="both"/>
      </w:pPr>
      <w:r>
        <w:t xml:space="preserve">                                     \/</w:t>
      </w:r>
    </w:p>
    <w:p w:rsidR="00085AB8" w:rsidRDefault="00085AB8" w:rsidP="00085AB8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┌───────────────────────────────────────┐</w:t>
      </w:r>
    </w:p>
    <w:p w:rsidR="00085AB8" w:rsidRDefault="00416AF8" w:rsidP="00085AB8">
      <w:pPr>
        <w:pStyle w:val="ConsPlusNonformat"/>
        <w:jc w:val="both"/>
      </w:pPr>
      <w:r>
        <w:t xml:space="preserve">                 │        Рассмотрение заявления        </w:t>
      </w:r>
      <w:r w:rsidR="00085AB8">
        <w:t xml:space="preserve"> │</w:t>
      </w:r>
    </w:p>
    <w:p w:rsidR="00085AB8" w:rsidRDefault="00085AB8" w:rsidP="00085AB8">
      <w:pPr>
        <w:pStyle w:val="ConsPlusNonformat"/>
        <w:jc w:val="both"/>
      </w:pPr>
      <w:r>
        <w:t xml:space="preserve">                 └──┬──────────────────────────────────┬─┘</w:t>
      </w:r>
    </w:p>
    <w:p w:rsidR="00085AB8" w:rsidRDefault="00085AB8" w:rsidP="00085AB8">
      <w:pPr>
        <w:pStyle w:val="ConsPlusNonformat"/>
        <w:jc w:val="both"/>
      </w:pPr>
      <w:r>
        <w:t xml:space="preserve">                    \/                                 \/</w:t>
      </w:r>
    </w:p>
    <w:p w:rsidR="00085AB8" w:rsidRDefault="00085AB8" w:rsidP="00085AB8">
      <w:pPr>
        <w:pStyle w:val="ConsPlusNonformat"/>
        <w:jc w:val="both"/>
      </w:pPr>
      <w:r>
        <w:t>┌────────────────────────────────────┐    ┌───────────────────────────────┐</w:t>
      </w:r>
    </w:p>
    <w:p w:rsidR="00085AB8" w:rsidRDefault="00085AB8" w:rsidP="00085AB8">
      <w:pPr>
        <w:pStyle w:val="ConsPlusNonformat"/>
        <w:jc w:val="both"/>
      </w:pPr>
      <w:r>
        <w:t>│     Подготовк</w:t>
      </w:r>
      <w:r w:rsidR="00416AF8">
        <w:t xml:space="preserve">а проекта решения     │    │ </w:t>
      </w:r>
      <w:r>
        <w:t>Подготовка</w:t>
      </w:r>
      <w:r w:rsidR="00416AF8">
        <w:t xml:space="preserve"> мотивированного </w:t>
      </w:r>
      <w:r>
        <w:t xml:space="preserve">   │</w:t>
      </w:r>
    </w:p>
    <w:p w:rsidR="00085AB8" w:rsidRDefault="00085AB8" w:rsidP="00085AB8">
      <w:pPr>
        <w:pStyle w:val="ConsPlusNonformat"/>
        <w:jc w:val="both"/>
      </w:pPr>
      <w:r>
        <w:t xml:space="preserve">│ </w:t>
      </w:r>
      <w:r w:rsidR="00CA3F60">
        <w:t xml:space="preserve">  </w:t>
      </w:r>
      <w:r>
        <w:t>и рассмотрение на общественных</w:t>
      </w:r>
      <w:r w:rsidR="00CA3F60">
        <w:t xml:space="preserve">  </w:t>
      </w:r>
      <w:r>
        <w:t xml:space="preserve"> │    │       </w:t>
      </w:r>
      <w:r w:rsidR="00416AF8">
        <w:t xml:space="preserve">отказа </w:t>
      </w:r>
      <w:r>
        <w:t>заявителю</w:t>
      </w:r>
      <w:r w:rsidR="00416AF8">
        <w:t xml:space="preserve">  </w:t>
      </w:r>
      <w:r>
        <w:t xml:space="preserve">      │</w:t>
      </w:r>
    </w:p>
    <w:p w:rsidR="00085AB8" w:rsidRDefault="00085AB8" w:rsidP="00085AB8">
      <w:pPr>
        <w:pStyle w:val="ConsPlusNonformat"/>
        <w:jc w:val="both"/>
      </w:pPr>
      <w:r>
        <w:t>│обсуждениях или публичных слушаниях │    │</w:t>
      </w:r>
      <w:r w:rsidR="00416AF8">
        <w:t xml:space="preserve">                               </w:t>
      </w:r>
      <w:r>
        <w:t>│</w:t>
      </w:r>
    </w:p>
    <w:p w:rsidR="00085AB8" w:rsidRDefault="00085AB8" w:rsidP="00085AB8">
      <w:pPr>
        <w:pStyle w:val="ConsPlusNonformat"/>
        <w:jc w:val="both"/>
      </w:pPr>
      <w:r>
        <w:t>│   либо подготовка мотивированного  │    └───────────────────────────────┘</w:t>
      </w:r>
    </w:p>
    <w:p w:rsidR="00085AB8" w:rsidRDefault="00CA3F60" w:rsidP="00085AB8">
      <w:pPr>
        <w:pStyle w:val="ConsPlusNonformat"/>
        <w:jc w:val="both"/>
      </w:pPr>
      <w:r>
        <w:t xml:space="preserve">│       </w:t>
      </w:r>
      <w:r w:rsidR="00085AB8">
        <w:t>отказа в предоставлении</w:t>
      </w:r>
      <w:r>
        <w:t xml:space="preserve"> </w:t>
      </w:r>
      <w:r w:rsidR="00085AB8">
        <w:t xml:space="preserve">     │</w:t>
      </w:r>
    </w:p>
    <w:p w:rsidR="00085AB8" w:rsidRDefault="00085AB8" w:rsidP="00085AB8">
      <w:pPr>
        <w:pStyle w:val="ConsPlusNonformat"/>
        <w:jc w:val="both"/>
      </w:pPr>
      <w:r>
        <w:t xml:space="preserve">│  </w:t>
      </w:r>
      <w:r w:rsidR="00416AF8">
        <w:t xml:space="preserve">      </w:t>
      </w:r>
      <w:r w:rsidR="00CA3F60">
        <w:t xml:space="preserve"> </w:t>
      </w:r>
      <w:r>
        <w:t>муниципальной услуги</w:t>
      </w:r>
      <w:r w:rsidR="00416AF8">
        <w:t xml:space="preserve">    </w:t>
      </w:r>
      <w:r>
        <w:t xml:space="preserve">   │</w:t>
      </w:r>
    </w:p>
    <w:p w:rsidR="00085AB8" w:rsidRDefault="00085AB8" w:rsidP="00085AB8">
      <w:pPr>
        <w:pStyle w:val="ConsPlusNonformat"/>
        <w:jc w:val="both"/>
      </w:pPr>
      <w:r>
        <w:t>└───────────────────┬────────────────┘</w:t>
      </w:r>
    </w:p>
    <w:p w:rsidR="00085AB8" w:rsidRDefault="00085AB8" w:rsidP="00085AB8">
      <w:pPr>
        <w:pStyle w:val="ConsPlusNonformat"/>
        <w:jc w:val="both"/>
      </w:pPr>
      <w:r>
        <w:t xml:space="preserve">                    \/</w:t>
      </w:r>
    </w:p>
    <w:p w:rsidR="00085AB8" w:rsidRDefault="00085AB8" w:rsidP="00085AB8">
      <w:pPr>
        <w:pStyle w:val="ConsPlusNonformat"/>
        <w:jc w:val="both"/>
      </w:pPr>
      <w:r>
        <w:t>┌────────────────────────────────────┐</w:t>
      </w:r>
    </w:p>
    <w:p w:rsidR="00085AB8" w:rsidRDefault="00085AB8" w:rsidP="00085AB8">
      <w:pPr>
        <w:pStyle w:val="ConsPlusNonformat"/>
        <w:jc w:val="both"/>
      </w:pPr>
      <w:r>
        <w:t>│ Подготовка Комиссией по проведению │</w:t>
      </w:r>
    </w:p>
    <w:p w:rsidR="00085AB8" w:rsidRDefault="00085AB8" w:rsidP="00085AB8">
      <w:pPr>
        <w:pStyle w:val="ConsPlusNonformat"/>
        <w:jc w:val="both"/>
      </w:pPr>
      <w:r>
        <w:t>│    общественных обсуждений или     │</w:t>
      </w:r>
    </w:p>
    <w:p w:rsidR="00085AB8" w:rsidRDefault="00085AB8" w:rsidP="00085AB8">
      <w:pPr>
        <w:pStyle w:val="ConsPlusNonformat"/>
        <w:jc w:val="both"/>
      </w:pPr>
      <w:r>
        <w:t>│ публичных слушаний рекомендаци</w:t>
      </w:r>
      <w:r w:rsidR="00416AF8">
        <w:t>й</w:t>
      </w:r>
      <w:r>
        <w:t xml:space="preserve"> о  │    ┌───────────────────────────────┐</w:t>
      </w:r>
    </w:p>
    <w:p w:rsidR="00085AB8" w:rsidRDefault="00085AB8" w:rsidP="00085AB8">
      <w:pPr>
        <w:pStyle w:val="ConsPlusNonformat"/>
        <w:jc w:val="both"/>
      </w:pPr>
      <w:r>
        <w:t>│    предоставлении разрешения на    │    │  Выдача Заявителю разрешения  │</w:t>
      </w:r>
    </w:p>
    <w:p w:rsidR="00085AB8" w:rsidRDefault="00CD1DA6" w:rsidP="00085AB8">
      <w:pPr>
        <w:pStyle w:val="ConsPlusNonformat"/>
        <w:jc w:val="both"/>
      </w:pPr>
      <w:r>
        <w:t xml:space="preserve">│ </w:t>
      </w:r>
      <w:r w:rsidR="00085AB8">
        <w:t>отклонение от предельных параметров│    │  на отклонение от предельных  │</w:t>
      </w:r>
    </w:p>
    <w:p w:rsidR="00085AB8" w:rsidRDefault="00085AB8" w:rsidP="00085AB8">
      <w:pPr>
        <w:pStyle w:val="ConsPlusNonformat"/>
        <w:jc w:val="both"/>
      </w:pPr>
      <w:r>
        <w:t>│   или об отказе в предоставлении   │ ┌─&gt;│    параметров разрешенного    │</w:t>
      </w:r>
    </w:p>
    <w:p w:rsidR="00085AB8" w:rsidRDefault="00085AB8" w:rsidP="00085AB8">
      <w:pPr>
        <w:pStyle w:val="ConsPlusNonformat"/>
        <w:jc w:val="both"/>
      </w:pPr>
      <w:r>
        <w:t>│   такого разрешения и направление  │ │  │  строительства, реконструкции │</w:t>
      </w:r>
    </w:p>
    <w:p w:rsidR="00085AB8" w:rsidRDefault="00085AB8" w:rsidP="00085AB8">
      <w:pPr>
        <w:pStyle w:val="ConsPlusNonformat"/>
        <w:jc w:val="both"/>
      </w:pPr>
      <w:r>
        <w:t xml:space="preserve">│     </w:t>
      </w:r>
      <w:r w:rsidR="009E0034">
        <w:t xml:space="preserve">    </w:t>
      </w:r>
      <w:r>
        <w:t>их Главе района</w:t>
      </w:r>
      <w:r w:rsidR="009E0034">
        <w:t xml:space="preserve">      </w:t>
      </w:r>
      <w:r>
        <w:t xml:space="preserve">      │ │  │      объектов капитального    │</w:t>
      </w:r>
    </w:p>
    <w:p w:rsidR="00085AB8" w:rsidRDefault="00085AB8" w:rsidP="00085AB8">
      <w:pPr>
        <w:pStyle w:val="ConsPlusNonformat"/>
        <w:jc w:val="both"/>
      </w:pPr>
      <w:r>
        <w:t xml:space="preserve">└───────────────────┬────────────────┘ │  │      </w:t>
      </w:r>
      <w:r w:rsidR="009E0034">
        <w:t xml:space="preserve">    </w:t>
      </w:r>
      <w:r>
        <w:t>строительства</w:t>
      </w:r>
      <w:r w:rsidR="009E0034">
        <w:t xml:space="preserve">    </w:t>
      </w:r>
      <w:r>
        <w:t xml:space="preserve">    │</w:t>
      </w:r>
    </w:p>
    <w:p w:rsidR="00085AB8" w:rsidRDefault="00085AB8" w:rsidP="00085AB8">
      <w:pPr>
        <w:pStyle w:val="ConsPlusNonformat"/>
        <w:jc w:val="both"/>
      </w:pPr>
      <w:r>
        <w:t xml:space="preserve">                    │                  │  └───────────────────────────────┘</w:t>
      </w:r>
    </w:p>
    <w:p w:rsidR="00085AB8" w:rsidRDefault="00085AB8" w:rsidP="00085AB8">
      <w:pPr>
        <w:pStyle w:val="ConsPlusNonformat"/>
        <w:jc w:val="both"/>
      </w:pPr>
      <w:r>
        <w:t xml:space="preserve">                    \/                 │</w:t>
      </w:r>
    </w:p>
    <w:p w:rsidR="00085AB8" w:rsidRDefault="00085AB8" w:rsidP="00085AB8">
      <w:pPr>
        <w:pStyle w:val="ConsPlusNonformat"/>
        <w:jc w:val="both"/>
      </w:pPr>
      <w:r>
        <w:t>┌────────────────────────────────────┐ │  ┌───────────────────────────────┐</w:t>
      </w:r>
    </w:p>
    <w:p w:rsidR="00085AB8" w:rsidRDefault="00085AB8" w:rsidP="00085AB8">
      <w:pPr>
        <w:pStyle w:val="ConsPlusNonformat"/>
        <w:jc w:val="both"/>
      </w:pPr>
      <w:r>
        <w:t xml:space="preserve">│ </w:t>
      </w:r>
      <w:r w:rsidR="00CD1DA6">
        <w:t xml:space="preserve">      П</w:t>
      </w:r>
      <w:r>
        <w:t>ринятие и опубликование</w:t>
      </w:r>
      <w:r w:rsidR="00CD1DA6">
        <w:t xml:space="preserve">     </w:t>
      </w:r>
      <w:r>
        <w:t>│ │  │    Выдача отказа заявителю    │</w:t>
      </w:r>
    </w:p>
    <w:p w:rsidR="00085AB8" w:rsidRDefault="00085AB8" w:rsidP="00085AB8">
      <w:pPr>
        <w:pStyle w:val="ConsPlusNonformat"/>
        <w:jc w:val="both"/>
      </w:pPr>
      <w:r>
        <w:t>│   правового акта о</w:t>
      </w:r>
      <w:r w:rsidR="00CD1DA6">
        <w:t xml:space="preserve"> предоставлении</w:t>
      </w:r>
      <w:r>
        <w:t xml:space="preserve">  │ │  │     в выдаче разрешения на    │</w:t>
      </w:r>
    </w:p>
    <w:p w:rsidR="00085AB8" w:rsidRDefault="00CD1DA6" w:rsidP="00085AB8">
      <w:pPr>
        <w:pStyle w:val="ConsPlusNonformat"/>
        <w:jc w:val="both"/>
      </w:pPr>
      <w:r>
        <w:t xml:space="preserve">│     </w:t>
      </w:r>
      <w:r w:rsidR="00085AB8">
        <w:t xml:space="preserve">разрешения на </w:t>
      </w:r>
      <w:r>
        <w:t xml:space="preserve">отклонение от </w:t>
      </w:r>
      <w:r w:rsidR="00085AB8">
        <w:t xml:space="preserve">   │ │  │   отклонение от предельных    │</w:t>
      </w:r>
    </w:p>
    <w:p w:rsidR="00085AB8" w:rsidRDefault="00085AB8" w:rsidP="00085AB8">
      <w:pPr>
        <w:pStyle w:val="ConsPlusNonformat"/>
        <w:jc w:val="both"/>
      </w:pPr>
      <w:r>
        <w:t>│ предельных параметров</w:t>
      </w:r>
      <w:r w:rsidR="00CD1DA6">
        <w:t xml:space="preserve"> разрешенного</w:t>
      </w:r>
      <w:r>
        <w:t xml:space="preserve"> │ │  │    параметров разрешенного    │</w:t>
      </w:r>
    </w:p>
    <w:p w:rsidR="00085AB8" w:rsidRDefault="00CD1DA6" w:rsidP="00085AB8">
      <w:pPr>
        <w:pStyle w:val="ConsPlusNonformat"/>
        <w:jc w:val="both"/>
      </w:pPr>
      <w:r>
        <w:t xml:space="preserve">│    </w:t>
      </w:r>
      <w:r w:rsidR="00085AB8">
        <w:t>строител</w:t>
      </w:r>
      <w:r w:rsidR="009E0034">
        <w:t>ьства,</w:t>
      </w:r>
      <w:r>
        <w:t xml:space="preserve"> реконструкции</w:t>
      </w:r>
      <w:r w:rsidR="001730FA">
        <w:t xml:space="preserve">    ├─┴─&gt;│  </w:t>
      </w:r>
      <w:r w:rsidR="009E0034">
        <w:t>строительства,</w:t>
      </w:r>
      <w:r w:rsidR="001730FA">
        <w:t xml:space="preserve"> </w:t>
      </w:r>
      <w:r w:rsidR="00085AB8">
        <w:t>реконструкции │</w:t>
      </w:r>
    </w:p>
    <w:p w:rsidR="00085AB8" w:rsidRDefault="00085AB8" w:rsidP="00085AB8">
      <w:pPr>
        <w:pStyle w:val="ConsPlusNonformat"/>
        <w:jc w:val="both"/>
      </w:pPr>
      <w:r>
        <w:t>│объектов</w:t>
      </w:r>
      <w:r w:rsidR="009E0034">
        <w:t xml:space="preserve"> капитального</w:t>
      </w:r>
      <w:r w:rsidR="00CD1DA6">
        <w:t xml:space="preserve"> строительства</w:t>
      </w:r>
      <w:r>
        <w:t xml:space="preserve"> │    │      объектов капитального    │</w:t>
      </w:r>
    </w:p>
    <w:p w:rsidR="00085AB8" w:rsidRDefault="00085AB8" w:rsidP="00085AB8">
      <w:pPr>
        <w:pStyle w:val="ConsPlusNonformat"/>
        <w:jc w:val="both"/>
      </w:pPr>
      <w:r>
        <w:t xml:space="preserve">│       </w:t>
      </w:r>
      <w:r w:rsidR="009E0034">
        <w:t xml:space="preserve">     </w:t>
      </w:r>
      <w:r w:rsidR="00CD1DA6">
        <w:t xml:space="preserve">             </w:t>
      </w:r>
      <w:r w:rsidR="009E0034">
        <w:t xml:space="preserve">        </w:t>
      </w:r>
      <w:r>
        <w:t xml:space="preserve">   │    │      </w:t>
      </w:r>
      <w:r w:rsidR="009E0034">
        <w:t xml:space="preserve">    </w:t>
      </w:r>
      <w:r>
        <w:t>строительства</w:t>
      </w:r>
      <w:r w:rsidR="009E0034">
        <w:t xml:space="preserve">    </w:t>
      </w:r>
      <w:r>
        <w:t xml:space="preserve">    │</w:t>
      </w:r>
    </w:p>
    <w:p w:rsidR="00085AB8" w:rsidRDefault="00085AB8" w:rsidP="00085AB8">
      <w:pPr>
        <w:pStyle w:val="ConsPlusNonformat"/>
        <w:jc w:val="both"/>
      </w:pPr>
      <w:r>
        <w:t>└────────────────────────────────────┘    └───────────────────────────────┘</w:t>
      </w:r>
    </w:p>
    <w:p w:rsidR="00085AB8" w:rsidRDefault="00085AB8" w:rsidP="00E47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AB8" w:rsidRDefault="00085AB8" w:rsidP="00E47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F8" w:rsidRDefault="00E47BF8" w:rsidP="00E47BF8">
      <w:pPr>
        <w:pStyle w:val="ConsPlusNormal"/>
        <w:jc w:val="both"/>
      </w:pPr>
    </w:p>
    <w:p w:rsidR="00E47BF8" w:rsidRDefault="00E47BF8" w:rsidP="00E47BF8">
      <w:pPr>
        <w:pStyle w:val="ConsPlusNormal"/>
        <w:jc w:val="both"/>
      </w:pPr>
    </w:p>
    <w:sectPr w:rsidR="00E47BF8" w:rsidSect="0098425C">
      <w:pgSz w:w="11906" w:h="16838"/>
      <w:pgMar w:top="993" w:right="85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0C8" w:rsidRDefault="008400C8" w:rsidP="00E341C8">
      <w:pPr>
        <w:spacing w:after="0" w:line="240" w:lineRule="auto"/>
      </w:pPr>
      <w:r>
        <w:separator/>
      </w:r>
    </w:p>
  </w:endnote>
  <w:endnote w:type="continuationSeparator" w:id="0">
    <w:p w:rsidR="008400C8" w:rsidRDefault="008400C8" w:rsidP="00E3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0C8" w:rsidRDefault="008400C8" w:rsidP="00E341C8">
      <w:pPr>
        <w:spacing w:after="0" w:line="240" w:lineRule="auto"/>
      </w:pPr>
      <w:r>
        <w:separator/>
      </w:r>
    </w:p>
  </w:footnote>
  <w:footnote w:type="continuationSeparator" w:id="0">
    <w:p w:rsidR="008400C8" w:rsidRDefault="008400C8" w:rsidP="00E34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71"/>
    <w:rsid w:val="000000C1"/>
    <w:rsid w:val="0000429C"/>
    <w:rsid w:val="00026FAB"/>
    <w:rsid w:val="00083CB8"/>
    <w:rsid w:val="00085313"/>
    <w:rsid w:val="00085AB8"/>
    <w:rsid w:val="000B5BF0"/>
    <w:rsid w:val="000E28C5"/>
    <w:rsid w:val="0011579A"/>
    <w:rsid w:val="001730FA"/>
    <w:rsid w:val="001C07B3"/>
    <w:rsid w:val="001E55B7"/>
    <w:rsid w:val="0020423A"/>
    <w:rsid w:val="00205088"/>
    <w:rsid w:val="00211D5D"/>
    <w:rsid w:val="00294BEA"/>
    <w:rsid w:val="002A20E9"/>
    <w:rsid w:val="002C7EE9"/>
    <w:rsid w:val="002D0EF1"/>
    <w:rsid w:val="002F35BE"/>
    <w:rsid w:val="00315027"/>
    <w:rsid w:val="00322E95"/>
    <w:rsid w:val="0033098F"/>
    <w:rsid w:val="003D0EF3"/>
    <w:rsid w:val="003D6455"/>
    <w:rsid w:val="00412BEB"/>
    <w:rsid w:val="00416369"/>
    <w:rsid w:val="00416AF8"/>
    <w:rsid w:val="00467B7A"/>
    <w:rsid w:val="0049708F"/>
    <w:rsid w:val="004A1CE8"/>
    <w:rsid w:val="004A5B61"/>
    <w:rsid w:val="00501F6D"/>
    <w:rsid w:val="00540829"/>
    <w:rsid w:val="0055650B"/>
    <w:rsid w:val="00592249"/>
    <w:rsid w:val="005D61B5"/>
    <w:rsid w:val="005E23DD"/>
    <w:rsid w:val="005E30CC"/>
    <w:rsid w:val="005E7853"/>
    <w:rsid w:val="005F2B83"/>
    <w:rsid w:val="00612AE2"/>
    <w:rsid w:val="0068794C"/>
    <w:rsid w:val="00687F7A"/>
    <w:rsid w:val="00696F9D"/>
    <w:rsid w:val="006A2EA1"/>
    <w:rsid w:val="006D116B"/>
    <w:rsid w:val="006D6915"/>
    <w:rsid w:val="00700BC9"/>
    <w:rsid w:val="00703229"/>
    <w:rsid w:val="0079760E"/>
    <w:rsid w:val="007F5C62"/>
    <w:rsid w:val="008074F2"/>
    <w:rsid w:val="00820406"/>
    <w:rsid w:val="008400C8"/>
    <w:rsid w:val="00840D44"/>
    <w:rsid w:val="0084163E"/>
    <w:rsid w:val="00847773"/>
    <w:rsid w:val="00857D1D"/>
    <w:rsid w:val="00875C5C"/>
    <w:rsid w:val="008800E8"/>
    <w:rsid w:val="00880CA2"/>
    <w:rsid w:val="0088786C"/>
    <w:rsid w:val="008978C3"/>
    <w:rsid w:val="008C5B5A"/>
    <w:rsid w:val="008D1683"/>
    <w:rsid w:val="008E2D12"/>
    <w:rsid w:val="008E6EFA"/>
    <w:rsid w:val="008E7DE9"/>
    <w:rsid w:val="008F2382"/>
    <w:rsid w:val="008F2EA7"/>
    <w:rsid w:val="008F62E3"/>
    <w:rsid w:val="008F71D7"/>
    <w:rsid w:val="009242F4"/>
    <w:rsid w:val="0092432B"/>
    <w:rsid w:val="00925738"/>
    <w:rsid w:val="0092711B"/>
    <w:rsid w:val="00927797"/>
    <w:rsid w:val="009624BA"/>
    <w:rsid w:val="0098425C"/>
    <w:rsid w:val="0098582C"/>
    <w:rsid w:val="00992E70"/>
    <w:rsid w:val="009E0034"/>
    <w:rsid w:val="009E714A"/>
    <w:rsid w:val="00A05A71"/>
    <w:rsid w:val="00A1094D"/>
    <w:rsid w:val="00A31607"/>
    <w:rsid w:val="00A45639"/>
    <w:rsid w:val="00A75246"/>
    <w:rsid w:val="00A75EC2"/>
    <w:rsid w:val="00A868F4"/>
    <w:rsid w:val="00AA5D18"/>
    <w:rsid w:val="00AA7C75"/>
    <w:rsid w:val="00AA7D28"/>
    <w:rsid w:val="00AE3D71"/>
    <w:rsid w:val="00AE5CA1"/>
    <w:rsid w:val="00AF3B93"/>
    <w:rsid w:val="00B01BC2"/>
    <w:rsid w:val="00B416AD"/>
    <w:rsid w:val="00B47203"/>
    <w:rsid w:val="00B54285"/>
    <w:rsid w:val="00B55CF2"/>
    <w:rsid w:val="00B577D0"/>
    <w:rsid w:val="00B67DB7"/>
    <w:rsid w:val="00BB570F"/>
    <w:rsid w:val="00BC77DA"/>
    <w:rsid w:val="00BD0239"/>
    <w:rsid w:val="00BF29AC"/>
    <w:rsid w:val="00C106C5"/>
    <w:rsid w:val="00C26F78"/>
    <w:rsid w:val="00C63448"/>
    <w:rsid w:val="00C640DE"/>
    <w:rsid w:val="00C8085F"/>
    <w:rsid w:val="00C93400"/>
    <w:rsid w:val="00CA3653"/>
    <w:rsid w:val="00CA3F60"/>
    <w:rsid w:val="00CA6221"/>
    <w:rsid w:val="00CB066F"/>
    <w:rsid w:val="00CD1DA6"/>
    <w:rsid w:val="00D048B8"/>
    <w:rsid w:val="00D4115B"/>
    <w:rsid w:val="00D41BAD"/>
    <w:rsid w:val="00D50563"/>
    <w:rsid w:val="00D54F02"/>
    <w:rsid w:val="00D81A5A"/>
    <w:rsid w:val="00D94937"/>
    <w:rsid w:val="00DB4995"/>
    <w:rsid w:val="00DB63CB"/>
    <w:rsid w:val="00DC5E86"/>
    <w:rsid w:val="00E15F93"/>
    <w:rsid w:val="00E341C8"/>
    <w:rsid w:val="00E47BF8"/>
    <w:rsid w:val="00E54DF9"/>
    <w:rsid w:val="00E555D9"/>
    <w:rsid w:val="00E55892"/>
    <w:rsid w:val="00E9756A"/>
    <w:rsid w:val="00EA1957"/>
    <w:rsid w:val="00EA7EE0"/>
    <w:rsid w:val="00EB1624"/>
    <w:rsid w:val="00EE42F5"/>
    <w:rsid w:val="00EE4AA7"/>
    <w:rsid w:val="00F054F8"/>
    <w:rsid w:val="00F16E5B"/>
    <w:rsid w:val="00F202D0"/>
    <w:rsid w:val="00F64503"/>
    <w:rsid w:val="00F71671"/>
    <w:rsid w:val="00F8704F"/>
    <w:rsid w:val="00FA2075"/>
    <w:rsid w:val="00FD383A"/>
    <w:rsid w:val="00FF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7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3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41C8"/>
  </w:style>
  <w:style w:type="paragraph" w:styleId="a8">
    <w:name w:val="footer"/>
    <w:basedOn w:val="a"/>
    <w:link w:val="a9"/>
    <w:uiPriority w:val="99"/>
    <w:semiHidden/>
    <w:unhideWhenUsed/>
    <w:rsid w:val="00E3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4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36BE-EA55-4A1F-9ADE-E039E9B5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2018-06-01T01:58:00Z</cp:lastPrinted>
  <dcterms:created xsi:type="dcterms:W3CDTF">2020-03-02T08:58:00Z</dcterms:created>
  <dcterms:modified xsi:type="dcterms:W3CDTF">2020-04-06T07:49:00Z</dcterms:modified>
</cp:coreProperties>
</file>