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39"/>
      </w:tblGrid>
      <w:tr w:rsidR="001A5634" w:rsidRPr="001A5634" w:rsidTr="001B332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5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582"/>
              <w:gridCol w:w="3474"/>
              <w:gridCol w:w="2516"/>
            </w:tblGrid>
            <w:tr w:rsidR="001A5634" w:rsidRPr="001A5634" w:rsidTr="002E3006">
              <w:tc>
                <w:tcPr>
                  <w:tcW w:w="95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5634" w:rsidRPr="002E3006" w:rsidRDefault="001A5634" w:rsidP="001B332E">
                  <w:pPr>
                    <w:pStyle w:val="2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2E3006">
                    <w:rPr>
                      <w:rFonts w:ascii="Times New Roman" w:hAnsi="Times New Roman"/>
                      <w:b w:val="0"/>
                      <w:i w:val="0"/>
                      <w:noProof/>
                      <w:lang w:val="ru-RU" w:eastAsia="ru-RU"/>
                    </w:rPr>
                    <w:drawing>
                      <wp:inline distT="0" distB="0" distL="0" distR="0">
                        <wp:extent cx="619125" cy="781050"/>
                        <wp:effectExtent l="19050" t="0" r="9525" b="0"/>
                        <wp:docPr id="1" name="Рисунок 0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A5634" w:rsidRPr="002E3006" w:rsidRDefault="001A5634" w:rsidP="001B332E">
                  <w:pPr>
                    <w:pStyle w:val="2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2E3006">
                    <w:rPr>
                      <w:rFonts w:ascii="Times New Roman" w:hAnsi="Times New Roman"/>
                      <w:b w:val="0"/>
                      <w:i w:val="0"/>
                    </w:rPr>
                    <w:t>КРАСНОЯРСКИЙ КРАЙ</w:t>
                  </w:r>
                </w:p>
              </w:tc>
            </w:tr>
            <w:tr w:rsidR="001A5634" w:rsidRPr="001A5634" w:rsidTr="002E3006">
              <w:tc>
                <w:tcPr>
                  <w:tcW w:w="95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5634" w:rsidRPr="002E3006" w:rsidRDefault="001A5634" w:rsidP="002E3006">
                  <w:pPr>
                    <w:pStyle w:val="2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2E3006">
                    <w:rPr>
                      <w:rFonts w:ascii="Times New Roman" w:hAnsi="Times New Roman"/>
                      <w:b w:val="0"/>
                      <w:i w:val="0"/>
                    </w:rPr>
                    <w:t>АДМИНИСТРАЦИЯ ИДРИНСКОГО РАЙОНА</w:t>
                  </w:r>
                </w:p>
              </w:tc>
            </w:tr>
            <w:tr w:rsidR="001A5634" w:rsidRPr="001A5634" w:rsidTr="002E3006">
              <w:tc>
                <w:tcPr>
                  <w:tcW w:w="95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5634" w:rsidRPr="002E3006" w:rsidRDefault="001A5634" w:rsidP="001B332E">
                  <w:pPr>
                    <w:pStyle w:val="2"/>
                    <w:jc w:val="center"/>
                    <w:rPr>
                      <w:rFonts w:ascii="Times New Roman" w:hAnsi="Times New Roman"/>
                      <w:i w:val="0"/>
                      <w:lang w:val="ru-RU"/>
                    </w:rPr>
                  </w:pPr>
                  <w:proofErr w:type="gramStart"/>
                  <w:r w:rsidRPr="002E3006">
                    <w:rPr>
                      <w:rFonts w:ascii="Times New Roman" w:hAnsi="Times New Roman"/>
                      <w:i w:val="0"/>
                      <w:lang w:val="ru-RU"/>
                    </w:rPr>
                    <w:t>П</w:t>
                  </w:r>
                  <w:proofErr w:type="gramEnd"/>
                  <w:r w:rsidRPr="002E3006">
                    <w:rPr>
                      <w:rFonts w:ascii="Times New Roman" w:hAnsi="Times New Roman"/>
                      <w:i w:val="0"/>
                      <w:lang w:val="ru-RU"/>
                    </w:rPr>
                    <w:t xml:space="preserve"> О С Т А Н О В Л Е Н И Е</w:t>
                  </w:r>
                </w:p>
              </w:tc>
            </w:tr>
            <w:tr w:rsidR="001A5634" w:rsidRPr="001A5634" w:rsidTr="002E3006">
              <w:tc>
                <w:tcPr>
                  <w:tcW w:w="3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5634" w:rsidRPr="002E3006" w:rsidRDefault="002E3006" w:rsidP="002E3006">
                  <w:pPr>
                    <w:pStyle w:val="2"/>
                    <w:rPr>
                      <w:rFonts w:ascii="Times New Roman" w:hAnsi="Times New Roman"/>
                      <w:b w:val="0"/>
                      <w:i w:val="0"/>
                      <w:lang w:val="ru-RU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  <w:lang w:val="ru-RU"/>
                    </w:rPr>
                    <w:t>28</w:t>
                  </w:r>
                  <w:r w:rsidR="001A5634" w:rsidRPr="002E3006">
                    <w:rPr>
                      <w:rFonts w:ascii="Times New Roman" w:hAnsi="Times New Roman"/>
                      <w:b w:val="0"/>
                      <w:i w:val="0"/>
                    </w:rPr>
                    <w:t>.0</w:t>
                  </w:r>
                  <w:r w:rsidR="00E67A0D" w:rsidRPr="002E3006">
                    <w:rPr>
                      <w:rFonts w:ascii="Times New Roman" w:hAnsi="Times New Roman"/>
                      <w:b w:val="0"/>
                      <w:i w:val="0"/>
                      <w:lang w:val="ru-RU"/>
                    </w:rPr>
                    <w:t>4</w:t>
                  </w:r>
                  <w:r w:rsidR="001A5634" w:rsidRPr="002E3006">
                    <w:rPr>
                      <w:rFonts w:ascii="Times New Roman" w:hAnsi="Times New Roman"/>
                      <w:b w:val="0"/>
                      <w:i w:val="0"/>
                    </w:rPr>
                    <w:t>.201</w:t>
                  </w:r>
                  <w:r w:rsidR="00E67A0D" w:rsidRPr="002E3006">
                    <w:rPr>
                      <w:rFonts w:ascii="Times New Roman" w:hAnsi="Times New Roman"/>
                      <w:b w:val="0"/>
                      <w:i w:val="0"/>
                      <w:lang w:val="ru-RU"/>
                    </w:rPr>
                    <w:t>5</w:t>
                  </w:r>
                </w:p>
              </w:tc>
              <w:tc>
                <w:tcPr>
                  <w:tcW w:w="34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5634" w:rsidRPr="002E3006" w:rsidRDefault="001A5634" w:rsidP="002E3006">
                  <w:pPr>
                    <w:pStyle w:val="2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2E3006">
                    <w:rPr>
                      <w:rFonts w:ascii="Times New Roman" w:hAnsi="Times New Roman"/>
                      <w:b w:val="0"/>
                      <w:i w:val="0"/>
                    </w:rPr>
                    <w:t>с. Идринское</w:t>
                  </w:r>
                </w:p>
              </w:tc>
              <w:tc>
                <w:tcPr>
                  <w:tcW w:w="2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5634" w:rsidRPr="002E3006" w:rsidRDefault="001A5634" w:rsidP="002E3006">
                  <w:pPr>
                    <w:pStyle w:val="2"/>
                    <w:jc w:val="right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2E3006">
                    <w:rPr>
                      <w:rFonts w:ascii="Times New Roman" w:hAnsi="Times New Roman"/>
                      <w:b w:val="0"/>
                      <w:i w:val="0"/>
                    </w:rPr>
                    <w:t xml:space="preserve">№ </w:t>
                  </w:r>
                  <w:r w:rsidR="002E3006">
                    <w:rPr>
                      <w:rFonts w:ascii="Times New Roman" w:hAnsi="Times New Roman"/>
                      <w:b w:val="0"/>
                      <w:i w:val="0"/>
                      <w:lang w:val="ru-RU"/>
                    </w:rPr>
                    <w:t>200</w:t>
                  </w:r>
                  <w:r w:rsidR="00E67A0D" w:rsidRPr="002E3006">
                    <w:rPr>
                      <w:rFonts w:ascii="Times New Roman" w:hAnsi="Times New Roman"/>
                      <w:b w:val="0"/>
                      <w:i w:val="0"/>
                      <w:lang w:val="ru-RU"/>
                    </w:rPr>
                    <w:t xml:space="preserve"> </w:t>
                  </w:r>
                  <w:r w:rsidRPr="002E3006">
                    <w:rPr>
                      <w:rFonts w:ascii="Times New Roman" w:hAnsi="Times New Roman"/>
                      <w:b w:val="0"/>
                      <w:i w:val="0"/>
                    </w:rPr>
                    <w:t>- п</w:t>
                  </w:r>
                </w:p>
              </w:tc>
            </w:tr>
          </w:tbl>
          <w:p w:rsidR="001A5634" w:rsidRPr="001A5634" w:rsidRDefault="001A5634" w:rsidP="001B332E">
            <w:pPr>
              <w:rPr>
                <w:rFonts w:ascii="Times New Roman" w:hAnsi="Times New Roman" w:cs="Times New Roman"/>
              </w:rPr>
            </w:pPr>
          </w:p>
        </w:tc>
      </w:tr>
      <w:tr w:rsidR="001A5634" w:rsidRPr="001A5634" w:rsidTr="001A5634">
        <w:trPr>
          <w:trHeight w:val="96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1A5634" w:rsidRPr="001A5634" w:rsidRDefault="001A5634" w:rsidP="001B332E">
            <w:pPr>
              <w:rPr>
                <w:rFonts w:ascii="Times New Roman" w:hAnsi="Times New Roman" w:cs="Times New Roman"/>
              </w:rPr>
            </w:pPr>
          </w:p>
        </w:tc>
      </w:tr>
      <w:tr w:rsidR="009F59CF" w:rsidRPr="001A5634" w:rsidTr="009E71C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9F59CF" w:rsidRDefault="009F59CF" w:rsidP="00E67A0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562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proofErr w:type="gramStart"/>
            <w:r w:rsidRPr="00341562">
              <w:rPr>
                <w:rFonts w:ascii="Times New Roman" w:hAnsi="Times New Roman" w:cs="Times New Roman"/>
                <w:sz w:val="28"/>
                <w:szCs w:val="28"/>
              </w:rPr>
              <w:t xml:space="preserve">Порядка проведения оценки эффективности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34156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proofErr w:type="gramEnd"/>
            <w:r w:rsidRPr="00341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Идринского района </w:t>
            </w:r>
          </w:p>
          <w:p w:rsidR="009F59CF" w:rsidRPr="001A5634" w:rsidRDefault="009F59CF" w:rsidP="001B332E">
            <w:pPr>
              <w:rPr>
                <w:rFonts w:ascii="Times New Roman" w:hAnsi="Times New Roman" w:cs="Times New Roman"/>
              </w:rPr>
            </w:pPr>
          </w:p>
        </w:tc>
      </w:tr>
      <w:tr w:rsidR="001A5634" w:rsidRPr="001A5634" w:rsidTr="001B33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4"/>
        </w:trPr>
        <w:tc>
          <w:tcPr>
            <w:tcW w:w="9639" w:type="dxa"/>
          </w:tcPr>
          <w:p w:rsidR="001A5634" w:rsidRPr="001A5634" w:rsidRDefault="001A5634" w:rsidP="001A5634">
            <w:pPr>
              <w:pStyle w:val="ConsPlusTitle"/>
              <w:ind w:firstLine="743"/>
              <w:jc w:val="both"/>
              <w:rPr>
                <w:b w:val="0"/>
              </w:rPr>
            </w:pPr>
            <w:r w:rsidRPr="001A5634">
              <w:rPr>
                <w:b w:val="0"/>
              </w:rPr>
              <w:t>В соответствии со статьей 179 Бюджетного кодекса Российской Федерации</w:t>
            </w:r>
            <w:r w:rsidRPr="001A5634">
              <w:t xml:space="preserve">, </w:t>
            </w:r>
            <w:r w:rsidRPr="001A5634">
              <w:rPr>
                <w:b w:val="0"/>
              </w:rPr>
              <w:t xml:space="preserve"> со </w:t>
            </w:r>
            <w:r w:rsidRPr="001A5634">
              <w:t xml:space="preserve"> </w:t>
            </w:r>
            <w:r w:rsidRPr="001A5634">
              <w:rPr>
                <w:b w:val="0"/>
              </w:rPr>
              <w:t>статьями 31.2, 33, 33.1</w:t>
            </w:r>
            <w:r w:rsidRPr="001A5634">
              <w:t xml:space="preserve"> </w:t>
            </w:r>
            <w:r w:rsidRPr="001A5634">
              <w:rPr>
                <w:b w:val="0"/>
              </w:rPr>
              <w:t xml:space="preserve">Устава </w:t>
            </w:r>
            <w:r w:rsidR="009F59CF">
              <w:rPr>
                <w:b w:val="0"/>
              </w:rPr>
              <w:t xml:space="preserve">Идринского </w:t>
            </w:r>
            <w:r w:rsidRPr="001A5634">
              <w:rPr>
                <w:b w:val="0"/>
              </w:rPr>
              <w:t>района ПОСТАНОВЛЯЮ:</w:t>
            </w:r>
          </w:p>
          <w:p w:rsidR="001A5634" w:rsidRPr="001A5634" w:rsidRDefault="00A61BEA" w:rsidP="00A61BEA">
            <w:pPr>
              <w:pStyle w:val="ConsPlusNormal"/>
              <w:widowControl/>
              <w:tabs>
                <w:tab w:val="left" w:pos="0"/>
                <w:tab w:val="left" w:pos="1134"/>
              </w:tabs>
              <w:ind w:left="-108" w:firstLine="709"/>
              <w:jc w:val="both"/>
              <w:rPr>
                <w:rFonts w:ascii="Times New Roman" w:hAnsi="Times New Roman" w:cs="Times New Roman"/>
                <w:b/>
                <w:kern w:val="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67A0D" w:rsidRPr="00341562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Порядок проведения оценки эффективности реализации </w:t>
            </w:r>
            <w:r w:rsidR="00E67A0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</w:t>
            </w:r>
            <w:r w:rsidR="00E67A0D" w:rsidRPr="0034156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 </w:t>
            </w:r>
            <w:r w:rsidR="00E67A0D">
              <w:rPr>
                <w:rFonts w:ascii="Times New Roman" w:hAnsi="Times New Roman" w:cs="Times New Roman"/>
                <w:sz w:val="28"/>
                <w:szCs w:val="28"/>
              </w:rPr>
              <w:t xml:space="preserve">Идринского района согласно </w:t>
            </w:r>
            <w:r w:rsidR="00E67A0D" w:rsidRPr="00341562">
              <w:rPr>
                <w:rFonts w:ascii="Times New Roman" w:hAnsi="Times New Roman" w:cs="Times New Roman"/>
                <w:sz w:val="28"/>
                <w:szCs w:val="28"/>
              </w:rPr>
              <w:t>приложени</w:t>
            </w:r>
            <w:r w:rsidR="00E67A0D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E67A0D" w:rsidRPr="003415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67A0D" w:rsidRPr="00E67A0D" w:rsidRDefault="00E67A0D" w:rsidP="009F5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A0D">
        <w:rPr>
          <w:rFonts w:ascii="Times New Roman" w:hAnsi="Times New Roman" w:cs="Times New Roman"/>
          <w:sz w:val="28"/>
          <w:szCs w:val="28"/>
        </w:rPr>
        <w:t>2.Контроль за исполнением постановления возложить на заместителя главы администрации района по экономическим и финансовым вопросам Н.А.Данилкину.</w:t>
      </w:r>
    </w:p>
    <w:p w:rsidR="00E67A0D" w:rsidRPr="00E67A0D" w:rsidRDefault="00A61BEA" w:rsidP="009F5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46C61">
        <w:rPr>
          <w:rFonts w:ascii="Times New Roman" w:hAnsi="Times New Roman" w:cs="Times New Roman"/>
          <w:sz w:val="28"/>
          <w:szCs w:val="28"/>
        </w:rPr>
        <w:t>Опубликовать п</w:t>
      </w:r>
      <w:r w:rsidR="00E67A0D" w:rsidRPr="00E67A0D">
        <w:rPr>
          <w:rFonts w:ascii="Times New Roman" w:hAnsi="Times New Roman" w:cs="Times New Roman"/>
          <w:sz w:val="28"/>
          <w:szCs w:val="28"/>
        </w:rPr>
        <w:t>остановление на официальном сайте</w:t>
      </w:r>
      <w:r w:rsidR="004F04D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E67A0D" w:rsidRPr="00E67A0D">
        <w:rPr>
          <w:rFonts w:ascii="Times New Roman" w:hAnsi="Times New Roman" w:cs="Times New Roman"/>
          <w:sz w:val="28"/>
          <w:szCs w:val="28"/>
        </w:rPr>
        <w:t xml:space="preserve"> Идринский район (</w:t>
      </w:r>
      <w:r w:rsidR="00E67A0D" w:rsidRPr="00E67A0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E67A0D" w:rsidRPr="00E67A0D">
        <w:rPr>
          <w:rFonts w:ascii="Times New Roman" w:hAnsi="Times New Roman" w:cs="Times New Roman"/>
          <w:sz w:val="28"/>
          <w:szCs w:val="28"/>
        </w:rPr>
        <w:t xml:space="preserve"> </w:t>
      </w:r>
      <w:r w:rsidR="00E67A0D" w:rsidRPr="00E67A0D">
        <w:rPr>
          <w:rFonts w:ascii="Times New Roman" w:hAnsi="Times New Roman" w:cs="Times New Roman"/>
          <w:sz w:val="28"/>
          <w:szCs w:val="28"/>
          <w:lang w:val="en-US"/>
        </w:rPr>
        <w:t>idra</w:t>
      </w:r>
      <w:r w:rsidR="00E67A0D" w:rsidRPr="00E67A0D">
        <w:rPr>
          <w:rFonts w:ascii="Times New Roman" w:hAnsi="Times New Roman" w:cs="Times New Roman"/>
          <w:sz w:val="28"/>
          <w:szCs w:val="28"/>
        </w:rPr>
        <w:t>.</w:t>
      </w:r>
      <w:r w:rsidR="00E67A0D" w:rsidRPr="00E67A0D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="00E67A0D" w:rsidRPr="00E67A0D">
        <w:rPr>
          <w:rFonts w:ascii="Times New Roman" w:hAnsi="Times New Roman" w:cs="Times New Roman"/>
          <w:sz w:val="28"/>
          <w:szCs w:val="28"/>
        </w:rPr>
        <w:t>.</w:t>
      </w:r>
      <w:r w:rsidR="00E67A0D" w:rsidRPr="00E67A0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E67A0D" w:rsidRPr="00E67A0D">
        <w:rPr>
          <w:rFonts w:ascii="Times New Roman" w:hAnsi="Times New Roman" w:cs="Times New Roman"/>
          <w:sz w:val="28"/>
          <w:szCs w:val="28"/>
        </w:rPr>
        <w:t>).</w:t>
      </w:r>
    </w:p>
    <w:p w:rsidR="001A5634" w:rsidRPr="00E67A0D" w:rsidRDefault="00E67A0D" w:rsidP="009F5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67A0D">
        <w:rPr>
          <w:rFonts w:ascii="Times New Roman" w:hAnsi="Times New Roman" w:cs="Times New Roman"/>
          <w:sz w:val="28"/>
          <w:szCs w:val="28"/>
        </w:rPr>
        <w:tab/>
      </w:r>
      <w:r w:rsidR="00A61BEA">
        <w:rPr>
          <w:rFonts w:ascii="Times New Roman" w:hAnsi="Times New Roman" w:cs="Times New Roman"/>
          <w:sz w:val="28"/>
          <w:szCs w:val="28"/>
        </w:rPr>
        <w:t>4</w:t>
      </w:r>
      <w:r w:rsidRPr="00E67A0D">
        <w:rPr>
          <w:rFonts w:ascii="Times New Roman" w:hAnsi="Times New Roman" w:cs="Times New Roman"/>
          <w:sz w:val="28"/>
          <w:szCs w:val="28"/>
        </w:rPr>
        <w:t>.Постановление вступает в силу в день, следующий за днем его официального опубликования</w:t>
      </w:r>
      <w:r w:rsidR="00A61BEA">
        <w:rPr>
          <w:rFonts w:ascii="Times New Roman" w:hAnsi="Times New Roman" w:cs="Times New Roman"/>
          <w:sz w:val="28"/>
          <w:szCs w:val="28"/>
        </w:rPr>
        <w:t>.</w:t>
      </w:r>
    </w:p>
    <w:p w:rsidR="00E67A0D" w:rsidRDefault="00E67A0D" w:rsidP="001A56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634" w:rsidRPr="001A5634" w:rsidRDefault="001A5634" w:rsidP="001A5634">
      <w:pPr>
        <w:spacing w:line="360" w:lineRule="auto"/>
        <w:jc w:val="both"/>
        <w:rPr>
          <w:rFonts w:ascii="Times New Roman" w:hAnsi="Times New Roman" w:cs="Times New Roman"/>
        </w:rPr>
      </w:pPr>
      <w:r w:rsidRPr="001A5634">
        <w:rPr>
          <w:rFonts w:ascii="Times New Roman" w:hAnsi="Times New Roman" w:cs="Times New Roman"/>
          <w:sz w:val="28"/>
          <w:szCs w:val="28"/>
        </w:rPr>
        <w:t>Глава администрации района                                           А.В. Киреев</w:t>
      </w:r>
    </w:p>
    <w:p w:rsidR="001A5634" w:rsidRDefault="001A5634" w:rsidP="006640EA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BF151C" w:rsidRDefault="00BF151C" w:rsidP="006640EA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BF151C" w:rsidRDefault="00BF151C" w:rsidP="006640EA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057593" w:rsidRDefault="00057593" w:rsidP="006640EA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9F59CF" w:rsidRDefault="009F59CF" w:rsidP="006640EA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9F59CF" w:rsidRDefault="009F59CF" w:rsidP="006640EA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9F59CF" w:rsidRDefault="009F59CF" w:rsidP="006640EA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9F59CF" w:rsidRDefault="009F59CF" w:rsidP="006640EA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9F59CF" w:rsidRDefault="009F59CF" w:rsidP="006640EA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4F04D3" w:rsidRDefault="004F04D3" w:rsidP="006640EA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9F59CF" w:rsidRDefault="009F59CF" w:rsidP="006640EA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057593" w:rsidRDefault="00057593" w:rsidP="006640EA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5D1E45" w:rsidRDefault="005D1E45" w:rsidP="005D1E45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</w:t>
      </w:r>
    </w:p>
    <w:p w:rsidR="005D1E45" w:rsidRDefault="005D1E45" w:rsidP="005D1E45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Идринского района</w:t>
      </w:r>
    </w:p>
    <w:p w:rsidR="005D1E45" w:rsidRDefault="005D1E45" w:rsidP="005D1E45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9F59CF">
        <w:rPr>
          <w:rFonts w:ascii="Times New Roman" w:hAnsi="Times New Roman" w:cs="Times New Roman"/>
          <w:sz w:val="28"/>
          <w:szCs w:val="28"/>
        </w:rPr>
        <w:t xml:space="preserve">28.04.2015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9F59CF">
        <w:rPr>
          <w:rFonts w:ascii="Times New Roman" w:hAnsi="Times New Roman" w:cs="Times New Roman"/>
          <w:sz w:val="28"/>
          <w:szCs w:val="28"/>
        </w:rPr>
        <w:t xml:space="preserve"> 200-п</w:t>
      </w:r>
    </w:p>
    <w:p w:rsidR="009F59CF" w:rsidRDefault="009F59CF" w:rsidP="009F59C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339" w:rsidRPr="009F59CF" w:rsidRDefault="00B12339" w:rsidP="009F59CF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F59CF">
        <w:rPr>
          <w:rFonts w:ascii="Times New Roman" w:hAnsi="Times New Roman" w:cs="Times New Roman"/>
          <w:sz w:val="28"/>
          <w:szCs w:val="28"/>
        </w:rPr>
        <w:t xml:space="preserve">Порядок проведения оценки эффективности реализации </w:t>
      </w:r>
      <w:proofErr w:type="gramStart"/>
      <w:r w:rsidRPr="009F59CF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Pr="009F59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2339" w:rsidRPr="009F59CF" w:rsidRDefault="00B12339" w:rsidP="009F59CF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F59CF">
        <w:rPr>
          <w:rFonts w:ascii="Times New Roman" w:hAnsi="Times New Roman" w:cs="Times New Roman"/>
          <w:sz w:val="28"/>
          <w:szCs w:val="28"/>
        </w:rPr>
        <w:t>программ Идринского района</w:t>
      </w:r>
    </w:p>
    <w:p w:rsidR="00B12339" w:rsidRPr="009F59CF" w:rsidRDefault="00B12339" w:rsidP="009F59C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339" w:rsidRPr="009F59CF" w:rsidRDefault="00B12339" w:rsidP="009F59CF">
      <w:pPr>
        <w:pStyle w:val="ConsPlusTitle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b w:val="0"/>
        </w:rPr>
      </w:pPr>
      <w:r w:rsidRPr="009F59CF">
        <w:rPr>
          <w:b w:val="0"/>
        </w:rPr>
        <w:t xml:space="preserve">Порядок </w:t>
      </w:r>
      <w:proofErr w:type="gramStart"/>
      <w:r w:rsidRPr="009F59CF">
        <w:rPr>
          <w:b w:val="0"/>
        </w:rPr>
        <w:t xml:space="preserve">проведения оценки эффективности реализации </w:t>
      </w:r>
      <w:r w:rsidR="00231D33" w:rsidRPr="009F59CF">
        <w:rPr>
          <w:b w:val="0"/>
        </w:rPr>
        <w:t xml:space="preserve">муниципальных </w:t>
      </w:r>
      <w:r w:rsidRPr="009F59CF">
        <w:rPr>
          <w:b w:val="0"/>
        </w:rPr>
        <w:t>программ</w:t>
      </w:r>
      <w:proofErr w:type="gramEnd"/>
      <w:r w:rsidRPr="009F59CF">
        <w:rPr>
          <w:b w:val="0"/>
        </w:rPr>
        <w:t xml:space="preserve"> </w:t>
      </w:r>
      <w:r w:rsidR="00231D33" w:rsidRPr="009F59CF">
        <w:rPr>
          <w:b w:val="0"/>
        </w:rPr>
        <w:t xml:space="preserve">Идринского района </w:t>
      </w:r>
      <w:r w:rsidRPr="009F59CF">
        <w:rPr>
          <w:b w:val="0"/>
        </w:rPr>
        <w:t xml:space="preserve">(далее – Порядок) устанавливает процедуры и правила проведения оценки эффективности реализации </w:t>
      </w:r>
      <w:r w:rsidR="00231D33" w:rsidRPr="009F59CF">
        <w:rPr>
          <w:b w:val="0"/>
        </w:rPr>
        <w:t xml:space="preserve">муниципальных программ Идринского района (далее – муниципальные </w:t>
      </w:r>
      <w:r w:rsidRPr="009F59CF">
        <w:rPr>
          <w:b w:val="0"/>
        </w:rPr>
        <w:t>программы) за отчетный год.</w:t>
      </w:r>
    </w:p>
    <w:p w:rsidR="00B12339" w:rsidRPr="009F59CF" w:rsidRDefault="00B12339" w:rsidP="009F59CF">
      <w:pPr>
        <w:numPr>
          <w:ilvl w:val="0"/>
          <w:numId w:val="12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9CF">
        <w:rPr>
          <w:rFonts w:ascii="Times New Roman" w:hAnsi="Times New Roman" w:cs="Times New Roman"/>
          <w:sz w:val="28"/>
          <w:szCs w:val="28"/>
        </w:rPr>
        <w:t>О</w:t>
      </w:r>
      <w:r w:rsidR="00231D33" w:rsidRPr="009F59CF">
        <w:rPr>
          <w:rFonts w:ascii="Times New Roman" w:hAnsi="Times New Roman" w:cs="Times New Roman"/>
          <w:sz w:val="28"/>
          <w:szCs w:val="28"/>
        </w:rPr>
        <w:t xml:space="preserve">ценка эффективности реализации муниципальных </w:t>
      </w:r>
      <w:r w:rsidRPr="009F59CF">
        <w:rPr>
          <w:rFonts w:ascii="Times New Roman" w:hAnsi="Times New Roman" w:cs="Times New Roman"/>
          <w:sz w:val="28"/>
          <w:szCs w:val="28"/>
        </w:rPr>
        <w:t xml:space="preserve"> программ проводится с использованием следующих </w:t>
      </w:r>
      <w:proofErr w:type="gramStart"/>
      <w:r w:rsidRPr="009F59CF">
        <w:rPr>
          <w:rFonts w:ascii="Times New Roman" w:hAnsi="Times New Roman" w:cs="Times New Roman"/>
          <w:sz w:val="28"/>
          <w:szCs w:val="28"/>
        </w:rPr>
        <w:t xml:space="preserve">критериев оценки эффективности реализации </w:t>
      </w:r>
      <w:r w:rsidR="00231D33" w:rsidRPr="009F59CF">
        <w:rPr>
          <w:rFonts w:ascii="Times New Roman" w:hAnsi="Times New Roman" w:cs="Times New Roman"/>
          <w:sz w:val="28"/>
          <w:szCs w:val="28"/>
        </w:rPr>
        <w:t>муниципальных</w:t>
      </w:r>
      <w:r w:rsidRPr="009F59CF">
        <w:rPr>
          <w:rFonts w:ascii="Times New Roman" w:hAnsi="Times New Roman" w:cs="Times New Roman"/>
          <w:sz w:val="28"/>
          <w:szCs w:val="28"/>
        </w:rPr>
        <w:t xml:space="preserve"> программ</w:t>
      </w:r>
      <w:proofErr w:type="gramEnd"/>
      <w:r w:rsidRPr="009F59CF">
        <w:rPr>
          <w:rFonts w:ascii="Times New Roman" w:hAnsi="Times New Roman" w:cs="Times New Roman"/>
          <w:sz w:val="28"/>
          <w:szCs w:val="28"/>
        </w:rPr>
        <w:t>:</w:t>
      </w:r>
    </w:p>
    <w:p w:rsidR="00B12339" w:rsidRPr="009F59CF" w:rsidRDefault="00B12339" w:rsidP="009F59CF">
      <w:pPr>
        <w:tabs>
          <w:tab w:val="left" w:pos="0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9CF">
        <w:rPr>
          <w:rFonts w:ascii="Times New Roman" w:hAnsi="Times New Roman" w:cs="Times New Roman"/>
          <w:sz w:val="28"/>
          <w:szCs w:val="28"/>
        </w:rPr>
        <w:t xml:space="preserve">достижение целевых показателей </w:t>
      </w:r>
      <w:r w:rsidR="00231D33" w:rsidRPr="009F59CF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9F59CF">
        <w:rPr>
          <w:rFonts w:ascii="Times New Roman" w:hAnsi="Times New Roman" w:cs="Times New Roman"/>
          <w:sz w:val="28"/>
          <w:szCs w:val="28"/>
        </w:rPr>
        <w:t xml:space="preserve">программы (с учетом уровня финансирования по </w:t>
      </w:r>
      <w:r w:rsidR="00231D33" w:rsidRPr="009F59CF">
        <w:rPr>
          <w:rFonts w:ascii="Times New Roman" w:hAnsi="Times New Roman" w:cs="Times New Roman"/>
          <w:sz w:val="28"/>
          <w:szCs w:val="28"/>
        </w:rPr>
        <w:t>муниципальной</w:t>
      </w:r>
      <w:r w:rsidRPr="009F59CF">
        <w:rPr>
          <w:rFonts w:ascii="Times New Roman" w:hAnsi="Times New Roman" w:cs="Times New Roman"/>
          <w:sz w:val="28"/>
          <w:szCs w:val="28"/>
        </w:rPr>
        <w:t xml:space="preserve"> программе);</w:t>
      </w:r>
    </w:p>
    <w:p w:rsidR="00B12339" w:rsidRPr="009F59CF" w:rsidRDefault="00B12339" w:rsidP="009F59CF">
      <w:pPr>
        <w:tabs>
          <w:tab w:val="left" w:pos="0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9CF">
        <w:rPr>
          <w:rFonts w:ascii="Times New Roman" w:hAnsi="Times New Roman" w:cs="Times New Roman"/>
          <w:sz w:val="28"/>
          <w:szCs w:val="28"/>
        </w:rPr>
        <w:t xml:space="preserve">достижение показателей результативности </w:t>
      </w:r>
      <w:proofErr w:type="gramStart"/>
      <w:r w:rsidRPr="009F59C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31D33" w:rsidRPr="009F59CF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9F59CF">
        <w:rPr>
          <w:rFonts w:ascii="Times New Roman" w:hAnsi="Times New Roman" w:cs="Times New Roman"/>
          <w:sz w:val="28"/>
          <w:szCs w:val="28"/>
        </w:rPr>
        <w:t xml:space="preserve"> программы (с учетом весовых критериев показателей результативности, установленных в </w:t>
      </w:r>
      <w:r w:rsidR="00231D33" w:rsidRPr="009F59CF">
        <w:rPr>
          <w:rFonts w:ascii="Times New Roman" w:hAnsi="Times New Roman" w:cs="Times New Roman"/>
          <w:sz w:val="28"/>
          <w:szCs w:val="28"/>
        </w:rPr>
        <w:t>муниципальной</w:t>
      </w:r>
      <w:r w:rsidRPr="009F59CF">
        <w:rPr>
          <w:rFonts w:ascii="Times New Roman" w:hAnsi="Times New Roman" w:cs="Times New Roman"/>
          <w:sz w:val="28"/>
          <w:szCs w:val="28"/>
        </w:rPr>
        <w:t xml:space="preserve"> программе);</w:t>
      </w:r>
    </w:p>
    <w:p w:rsidR="00B12339" w:rsidRPr="009F59CF" w:rsidRDefault="00B12339" w:rsidP="009F59CF">
      <w:pPr>
        <w:tabs>
          <w:tab w:val="left" w:pos="0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9CF">
        <w:rPr>
          <w:rFonts w:ascii="Times New Roman" w:hAnsi="Times New Roman" w:cs="Times New Roman"/>
          <w:sz w:val="28"/>
          <w:szCs w:val="28"/>
        </w:rPr>
        <w:t xml:space="preserve">достижение показателей результативности по подпрограммам </w:t>
      </w:r>
      <w:r w:rsidR="00231D33" w:rsidRPr="009F59CF">
        <w:rPr>
          <w:rFonts w:ascii="Times New Roman" w:hAnsi="Times New Roman" w:cs="Times New Roman"/>
          <w:sz w:val="28"/>
          <w:szCs w:val="28"/>
        </w:rPr>
        <w:t>муниципальной</w:t>
      </w:r>
      <w:r w:rsidRPr="009F59CF">
        <w:rPr>
          <w:rFonts w:ascii="Times New Roman" w:hAnsi="Times New Roman" w:cs="Times New Roman"/>
          <w:sz w:val="28"/>
          <w:szCs w:val="28"/>
        </w:rPr>
        <w:t xml:space="preserve"> программы и (или) отдельным мероприятиям </w:t>
      </w:r>
      <w:r w:rsidR="00231D33" w:rsidRPr="009F59C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F59CF">
        <w:rPr>
          <w:rFonts w:ascii="Times New Roman" w:hAnsi="Times New Roman" w:cs="Times New Roman"/>
          <w:sz w:val="28"/>
          <w:szCs w:val="28"/>
        </w:rPr>
        <w:t xml:space="preserve">программы (с учетом финансирования по подпрограммам </w:t>
      </w:r>
      <w:r w:rsidR="00231D33" w:rsidRPr="009F59CF">
        <w:rPr>
          <w:rFonts w:ascii="Times New Roman" w:hAnsi="Times New Roman" w:cs="Times New Roman"/>
          <w:sz w:val="28"/>
          <w:szCs w:val="28"/>
        </w:rPr>
        <w:t>муниципальной</w:t>
      </w:r>
      <w:r w:rsidRPr="009F59CF">
        <w:rPr>
          <w:rFonts w:ascii="Times New Roman" w:hAnsi="Times New Roman" w:cs="Times New Roman"/>
          <w:sz w:val="28"/>
          <w:szCs w:val="28"/>
        </w:rPr>
        <w:t xml:space="preserve"> программы и (или) отдельным мероприятиям </w:t>
      </w:r>
      <w:r w:rsidR="00231D33" w:rsidRPr="009F59CF">
        <w:rPr>
          <w:rFonts w:ascii="Times New Roman" w:hAnsi="Times New Roman" w:cs="Times New Roman"/>
          <w:sz w:val="28"/>
          <w:szCs w:val="28"/>
        </w:rPr>
        <w:t>муниципальной</w:t>
      </w:r>
      <w:r w:rsidRPr="009F59CF">
        <w:rPr>
          <w:rFonts w:ascii="Times New Roman" w:hAnsi="Times New Roman" w:cs="Times New Roman"/>
          <w:sz w:val="28"/>
          <w:szCs w:val="28"/>
        </w:rPr>
        <w:t xml:space="preserve"> программы, соответственно).</w:t>
      </w:r>
    </w:p>
    <w:p w:rsidR="00231D33" w:rsidRPr="009F59CF" w:rsidRDefault="00B12339" w:rsidP="009F59CF">
      <w:pPr>
        <w:pStyle w:val="ConsPlusTitle"/>
        <w:ind w:firstLine="743"/>
        <w:jc w:val="both"/>
        <w:rPr>
          <w:b w:val="0"/>
        </w:rPr>
      </w:pPr>
      <w:r w:rsidRPr="009F59CF">
        <w:rPr>
          <w:b w:val="0"/>
        </w:rPr>
        <w:t xml:space="preserve">Годовой отчет о ходе реализации </w:t>
      </w:r>
      <w:r w:rsidR="00231D33" w:rsidRPr="009F59CF">
        <w:rPr>
          <w:b w:val="0"/>
        </w:rPr>
        <w:t>муниципальной</w:t>
      </w:r>
      <w:r w:rsidRPr="009F59CF">
        <w:rPr>
          <w:b w:val="0"/>
        </w:rPr>
        <w:t xml:space="preserve"> программы за отчетный год (далее – годовой отчет) составляется в соответствии с требованиями, установленными</w:t>
      </w:r>
      <w:r w:rsidRPr="009F59CF">
        <w:t xml:space="preserve"> </w:t>
      </w:r>
      <w:r w:rsidR="00231D33" w:rsidRPr="009F59CF">
        <w:rPr>
          <w:b w:val="0"/>
        </w:rPr>
        <w:t>постановление администрации Идринского района от 09.08.2013 № 303-п  “Об утверждении Порядка принятия решений о разработке муниципальных программ Идринского района, их формировании и реализации”</w:t>
      </w:r>
      <w:r w:rsidR="00A61BEA" w:rsidRPr="009F59CF">
        <w:rPr>
          <w:b w:val="0"/>
        </w:rPr>
        <w:t>.</w:t>
      </w:r>
    </w:p>
    <w:p w:rsidR="00B12339" w:rsidRPr="009F59CF" w:rsidRDefault="00B12339" w:rsidP="009F59CF">
      <w:pPr>
        <w:pStyle w:val="ConsPlusNormal"/>
        <w:widowControl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9CF">
        <w:rPr>
          <w:rFonts w:ascii="Times New Roman" w:hAnsi="Times New Roman" w:cs="Times New Roman"/>
          <w:sz w:val="28"/>
          <w:szCs w:val="28"/>
        </w:rPr>
        <w:t xml:space="preserve">Оценку эффективности реализации </w:t>
      </w:r>
      <w:r w:rsidR="00231D33" w:rsidRPr="009F59CF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9F59CF">
        <w:rPr>
          <w:rFonts w:ascii="Times New Roman" w:hAnsi="Times New Roman" w:cs="Times New Roman"/>
          <w:sz w:val="28"/>
          <w:szCs w:val="28"/>
        </w:rPr>
        <w:t xml:space="preserve">программ осуществляет </w:t>
      </w:r>
      <w:r w:rsidR="00231D33" w:rsidRPr="009F59CF">
        <w:rPr>
          <w:rFonts w:ascii="Times New Roman" w:hAnsi="Times New Roman" w:cs="Times New Roman"/>
          <w:sz w:val="28"/>
          <w:szCs w:val="28"/>
        </w:rPr>
        <w:t xml:space="preserve">отдел планирования и экономического развития администрации района </w:t>
      </w:r>
      <w:r w:rsidRPr="009F59CF">
        <w:rPr>
          <w:rFonts w:ascii="Times New Roman" w:hAnsi="Times New Roman" w:cs="Times New Roman"/>
          <w:sz w:val="28"/>
          <w:szCs w:val="28"/>
        </w:rPr>
        <w:t xml:space="preserve">в соответствии с методикой </w:t>
      </w:r>
      <w:proofErr w:type="gramStart"/>
      <w:r w:rsidRPr="009F59CF">
        <w:rPr>
          <w:rFonts w:ascii="Times New Roman" w:hAnsi="Times New Roman" w:cs="Times New Roman"/>
          <w:sz w:val="28"/>
          <w:szCs w:val="28"/>
        </w:rPr>
        <w:t xml:space="preserve">проведения оценки эффективности реализации </w:t>
      </w:r>
      <w:r w:rsidR="00231D33" w:rsidRPr="009F59CF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9F59CF">
        <w:rPr>
          <w:rFonts w:ascii="Times New Roman" w:hAnsi="Times New Roman" w:cs="Times New Roman"/>
          <w:sz w:val="28"/>
          <w:szCs w:val="28"/>
        </w:rPr>
        <w:t>программ</w:t>
      </w:r>
      <w:proofErr w:type="gramEnd"/>
      <w:r w:rsidRPr="009F59CF">
        <w:rPr>
          <w:rFonts w:ascii="Times New Roman" w:hAnsi="Times New Roman" w:cs="Times New Roman"/>
          <w:sz w:val="28"/>
          <w:szCs w:val="28"/>
        </w:rPr>
        <w:t xml:space="preserve"> согласно приложению № 1 к Порядку, на основе годового отчета.</w:t>
      </w:r>
    </w:p>
    <w:p w:rsidR="00B12339" w:rsidRPr="009F59CF" w:rsidRDefault="00231D33" w:rsidP="009F59CF">
      <w:pPr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59CF">
        <w:rPr>
          <w:rFonts w:ascii="Times New Roman" w:hAnsi="Times New Roman" w:cs="Times New Roman"/>
          <w:sz w:val="28"/>
          <w:szCs w:val="28"/>
        </w:rPr>
        <w:t xml:space="preserve">Отдел планирования и экономического развития администрации района </w:t>
      </w:r>
      <w:r w:rsidR="00B12339" w:rsidRPr="009F59CF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877F74" w:rsidRPr="009F59CF">
        <w:rPr>
          <w:rFonts w:ascii="Times New Roman" w:hAnsi="Times New Roman" w:cs="Times New Roman"/>
          <w:sz w:val="28"/>
          <w:szCs w:val="28"/>
        </w:rPr>
        <w:t>15</w:t>
      </w:r>
      <w:r w:rsidR="00B12339" w:rsidRPr="009F59CF">
        <w:rPr>
          <w:rFonts w:ascii="Times New Roman" w:hAnsi="Times New Roman" w:cs="Times New Roman"/>
          <w:sz w:val="28"/>
          <w:szCs w:val="28"/>
        </w:rPr>
        <w:t xml:space="preserve"> мая года, следующего за отчетным, осуществляет оценку эффективности реализации </w:t>
      </w:r>
      <w:r w:rsidR="003E0FF5" w:rsidRPr="009F59CF">
        <w:rPr>
          <w:rFonts w:ascii="Times New Roman" w:hAnsi="Times New Roman" w:cs="Times New Roman"/>
          <w:sz w:val="28"/>
          <w:szCs w:val="28"/>
        </w:rPr>
        <w:t>муниципальной</w:t>
      </w:r>
      <w:r w:rsidR="00B12339" w:rsidRPr="009F59CF">
        <w:rPr>
          <w:rFonts w:ascii="Times New Roman" w:hAnsi="Times New Roman" w:cs="Times New Roman"/>
          <w:sz w:val="28"/>
          <w:szCs w:val="28"/>
        </w:rPr>
        <w:t xml:space="preserve"> программы и представляет результаты оценки эффективности реализации </w:t>
      </w:r>
      <w:r w:rsidR="003E0FF5" w:rsidRPr="009F59CF">
        <w:rPr>
          <w:rFonts w:ascii="Times New Roman" w:hAnsi="Times New Roman" w:cs="Times New Roman"/>
          <w:sz w:val="28"/>
          <w:szCs w:val="28"/>
        </w:rPr>
        <w:t>муниципальной</w:t>
      </w:r>
      <w:r w:rsidR="00B12339" w:rsidRPr="009F59CF">
        <w:rPr>
          <w:rFonts w:ascii="Times New Roman" w:hAnsi="Times New Roman" w:cs="Times New Roman"/>
          <w:sz w:val="28"/>
          <w:szCs w:val="28"/>
        </w:rPr>
        <w:t xml:space="preserve"> программы в комиссию </w:t>
      </w:r>
      <w:r w:rsidR="003E0FF5" w:rsidRPr="009F59CF">
        <w:rPr>
          <w:rFonts w:ascii="Times New Roman" w:hAnsi="Times New Roman" w:cs="Times New Roman"/>
          <w:sz w:val="28"/>
          <w:szCs w:val="28"/>
        </w:rPr>
        <w:t xml:space="preserve">по согласованию концепций и проектов муниципальных программ </w:t>
      </w:r>
      <w:r w:rsidR="00B12339" w:rsidRPr="009F59CF">
        <w:rPr>
          <w:rFonts w:ascii="Times New Roman" w:hAnsi="Times New Roman" w:cs="Times New Roman"/>
          <w:sz w:val="28"/>
          <w:szCs w:val="28"/>
        </w:rPr>
        <w:t xml:space="preserve">(далее – Комиссия), и в орган исполнительной власти </w:t>
      </w:r>
      <w:r w:rsidR="003E0FF5" w:rsidRPr="009F59CF">
        <w:rPr>
          <w:rFonts w:ascii="Times New Roman" w:hAnsi="Times New Roman" w:cs="Times New Roman"/>
          <w:sz w:val="28"/>
          <w:szCs w:val="28"/>
        </w:rPr>
        <w:t>района</w:t>
      </w:r>
      <w:r w:rsidR="00B12339" w:rsidRPr="009F59CF">
        <w:rPr>
          <w:rFonts w:ascii="Times New Roman" w:hAnsi="Times New Roman" w:cs="Times New Roman"/>
          <w:sz w:val="28"/>
          <w:szCs w:val="28"/>
        </w:rPr>
        <w:t xml:space="preserve">, определенный в соответствии </w:t>
      </w:r>
      <w:r w:rsidR="003E0FF5" w:rsidRPr="009F59CF">
        <w:rPr>
          <w:rFonts w:ascii="Times New Roman" w:hAnsi="Times New Roman" w:cs="Times New Roman"/>
          <w:sz w:val="28"/>
          <w:szCs w:val="28"/>
        </w:rPr>
        <w:t>с перечнем муниципальных</w:t>
      </w:r>
      <w:r w:rsidR="00B12339" w:rsidRPr="009F59CF">
        <w:rPr>
          <w:rFonts w:ascii="Times New Roman" w:hAnsi="Times New Roman" w:cs="Times New Roman"/>
          <w:sz w:val="28"/>
          <w:szCs w:val="28"/>
        </w:rPr>
        <w:t xml:space="preserve"> программ, утвержденным распоряжением</w:t>
      </w:r>
      <w:r w:rsidR="003E0FF5" w:rsidRPr="009F59CF">
        <w:rPr>
          <w:rFonts w:ascii="Times New Roman" w:hAnsi="Times New Roman" w:cs="Times New Roman"/>
          <w:sz w:val="28"/>
          <w:szCs w:val="28"/>
        </w:rPr>
        <w:t xml:space="preserve"> главы администрации района</w:t>
      </w:r>
      <w:r w:rsidR="00B12339" w:rsidRPr="009F59CF">
        <w:rPr>
          <w:rFonts w:ascii="Times New Roman" w:hAnsi="Times New Roman" w:cs="Times New Roman"/>
          <w:sz w:val="28"/>
          <w:szCs w:val="28"/>
        </w:rPr>
        <w:t>, в</w:t>
      </w:r>
      <w:proofErr w:type="gramEnd"/>
      <w:r w:rsidR="00B12339" w:rsidRPr="009F59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12339" w:rsidRPr="009F59CF">
        <w:rPr>
          <w:rFonts w:ascii="Times New Roman" w:hAnsi="Times New Roman" w:cs="Times New Roman"/>
          <w:sz w:val="28"/>
          <w:szCs w:val="28"/>
        </w:rPr>
        <w:t>качестве</w:t>
      </w:r>
      <w:proofErr w:type="gramEnd"/>
      <w:r w:rsidR="00B12339" w:rsidRPr="009F59CF">
        <w:rPr>
          <w:rFonts w:ascii="Times New Roman" w:hAnsi="Times New Roman" w:cs="Times New Roman"/>
          <w:sz w:val="28"/>
          <w:szCs w:val="28"/>
        </w:rPr>
        <w:t xml:space="preserve"> ответственного </w:t>
      </w:r>
      <w:r w:rsidR="00B12339" w:rsidRPr="009F59CF">
        <w:rPr>
          <w:rFonts w:ascii="Times New Roman" w:hAnsi="Times New Roman" w:cs="Times New Roman"/>
          <w:sz w:val="28"/>
          <w:szCs w:val="28"/>
        </w:rPr>
        <w:lastRenderedPageBreak/>
        <w:t xml:space="preserve">исполнителя </w:t>
      </w:r>
      <w:r w:rsidR="003E0FF5" w:rsidRPr="009F59C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B12339" w:rsidRPr="009F59CF">
        <w:rPr>
          <w:rFonts w:ascii="Times New Roman" w:hAnsi="Times New Roman" w:cs="Times New Roman"/>
          <w:sz w:val="28"/>
          <w:szCs w:val="28"/>
        </w:rPr>
        <w:t>программы (дал</w:t>
      </w:r>
      <w:r w:rsidR="003E0FF5" w:rsidRPr="009F59CF">
        <w:rPr>
          <w:rFonts w:ascii="Times New Roman" w:hAnsi="Times New Roman" w:cs="Times New Roman"/>
          <w:sz w:val="28"/>
          <w:szCs w:val="28"/>
        </w:rPr>
        <w:t>ее – ответственный исполнитель муниципальной</w:t>
      </w:r>
      <w:r w:rsidR="00B12339" w:rsidRPr="009F59CF">
        <w:rPr>
          <w:rFonts w:ascii="Times New Roman" w:hAnsi="Times New Roman" w:cs="Times New Roman"/>
          <w:sz w:val="28"/>
          <w:szCs w:val="28"/>
        </w:rPr>
        <w:t xml:space="preserve"> программы). </w:t>
      </w:r>
    </w:p>
    <w:p w:rsidR="00B12339" w:rsidRPr="009F59CF" w:rsidRDefault="00B12339" w:rsidP="009F59C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9CF">
        <w:rPr>
          <w:rFonts w:ascii="Times New Roman" w:hAnsi="Times New Roman" w:cs="Times New Roman"/>
          <w:sz w:val="28"/>
          <w:szCs w:val="28"/>
        </w:rPr>
        <w:t xml:space="preserve">Результаты оценки эффективности реализации </w:t>
      </w:r>
      <w:r w:rsidR="003E0FF5" w:rsidRPr="009F59C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F59CF">
        <w:rPr>
          <w:rFonts w:ascii="Times New Roman" w:hAnsi="Times New Roman" w:cs="Times New Roman"/>
          <w:sz w:val="28"/>
          <w:szCs w:val="28"/>
        </w:rPr>
        <w:t>программы оформляются согласно приложению № 2 к Порядку.</w:t>
      </w:r>
    </w:p>
    <w:p w:rsidR="00B12339" w:rsidRPr="009F59CF" w:rsidRDefault="00B12339" w:rsidP="009F59CF">
      <w:pPr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9CF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proofErr w:type="gramStart"/>
      <w:r w:rsidRPr="009F59CF">
        <w:rPr>
          <w:rFonts w:ascii="Times New Roman" w:hAnsi="Times New Roman" w:cs="Times New Roman"/>
          <w:sz w:val="28"/>
          <w:szCs w:val="28"/>
        </w:rPr>
        <w:t>рассмотрения результатов о</w:t>
      </w:r>
      <w:r w:rsidR="003E0FF5" w:rsidRPr="009F59CF">
        <w:rPr>
          <w:rFonts w:ascii="Times New Roman" w:hAnsi="Times New Roman" w:cs="Times New Roman"/>
          <w:sz w:val="28"/>
          <w:szCs w:val="28"/>
        </w:rPr>
        <w:t xml:space="preserve">ценки эффективности реализации муниципальной </w:t>
      </w:r>
      <w:r w:rsidRPr="009F59CF">
        <w:rPr>
          <w:rFonts w:ascii="Times New Roman" w:hAnsi="Times New Roman" w:cs="Times New Roman"/>
          <w:sz w:val="28"/>
          <w:szCs w:val="28"/>
        </w:rPr>
        <w:t xml:space="preserve"> программы</w:t>
      </w:r>
      <w:proofErr w:type="gramEnd"/>
      <w:r w:rsidRPr="009F59CF">
        <w:rPr>
          <w:rFonts w:ascii="Times New Roman" w:hAnsi="Times New Roman" w:cs="Times New Roman"/>
          <w:sz w:val="28"/>
          <w:szCs w:val="28"/>
        </w:rPr>
        <w:t xml:space="preserve"> Комиссия, до внесения ответственным исполнителем </w:t>
      </w:r>
      <w:r w:rsidR="003E0FF5" w:rsidRPr="009F59C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F59CF">
        <w:rPr>
          <w:rFonts w:ascii="Times New Roman" w:hAnsi="Times New Roman" w:cs="Times New Roman"/>
          <w:sz w:val="28"/>
          <w:szCs w:val="28"/>
        </w:rPr>
        <w:t>программы проекта постановления, предусматрив</w:t>
      </w:r>
      <w:r w:rsidR="003E0FF5" w:rsidRPr="009F59CF">
        <w:rPr>
          <w:rFonts w:ascii="Times New Roman" w:hAnsi="Times New Roman" w:cs="Times New Roman"/>
          <w:sz w:val="28"/>
          <w:szCs w:val="28"/>
        </w:rPr>
        <w:t>ающего изменения в действующую муниципальною</w:t>
      </w:r>
      <w:r w:rsidRPr="009F59CF">
        <w:rPr>
          <w:rFonts w:ascii="Times New Roman" w:hAnsi="Times New Roman" w:cs="Times New Roman"/>
          <w:sz w:val="28"/>
          <w:szCs w:val="28"/>
        </w:rPr>
        <w:t xml:space="preserve"> программу в части изменения бюджетных ассигнований при планировании </w:t>
      </w:r>
      <w:r w:rsidR="003E0FF5" w:rsidRPr="009F59CF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9F59CF">
        <w:rPr>
          <w:rFonts w:ascii="Times New Roman" w:hAnsi="Times New Roman" w:cs="Times New Roman"/>
          <w:sz w:val="28"/>
          <w:szCs w:val="28"/>
        </w:rPr>
        <w:t xml:space="preserve">бюджета на очередной финансовый год и плановый период на утверждение в </w:t>
      </w:r>
      <w:r w:rsidR="003E0FF5" w:rsidRPr="009F59CF">
        <w:rPr>
          <w:rFonts w:ascii="Times New Roman" w:hAnsi="Times New Roman" w:cs="Times New Roman"/>
          <w:sz w:val="28"/>
          <w:szCs w:val="28"/>
        </w:rPr>
        <w:t>администрацию района</w:t>
      </w:r>
      <w:r w:rsidRPr="009F59CF">
        <w:rPr>
          <w:rFonts w:ascii="Times New Roman" w:hAnsi="Times New Roman" w:cs="Times New Roman"/>
          <w:sz w:val="28"/>
          <w:szCs w:val="28"/>
        </w:rPr>
        <w:t>, готовит пр</w:t>
      </w:r>
      <w:r w:rsidR="003E0FF5" w:rsidRPr="009F59CF">
        <w:rPr>
          <w:rFonts w:ascii="Times New Roman" w:hAnsi="Times New Roman" w:cs="Times New Roman"/>
          <w:sz w:val="28"/>
          <w:szCs w:val="28"/>
        </w:rPr>
        <w:t>едложение</w:t>
      </w:r>
      <w:r w:rsidRPr="009F59CF">
        <w:rPr>
          <w:rFonts w:ascii="Times New Roman" w:hAnsi="Times New Roman" w:cs="Times New Roman"/>
          <w:sz w:val="28"/>
          <w:szCs w:val="28"/>
        </w:rPr>
        <w:t>, предусматривающее:</w:t>
      </w:r>
    </w:p>
    <w:p w:rsidR="00B12339" w:rsidRPr="009F59CF" w:rsidRDefault="00B12339" w:rsidP="009F59CF">
      <w:pPr>
        <w:tabs>
          <w:tab w:val="left" w:pos="108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9CF">
        <w:rPr>
          <w:rFonts w:ascii="Times New Roman" w:hAnsi="Times New Roman" w:cs="Times New Roman"/>
          <w:sz w:val="28"/>
          <w:szCs w:val="28"/>
        </w:rPr>
        <w:t xml:space="preserve">выделение дополнительного финансирования на реализацию </w:t>
      </w:r>
      <w:r w:rsidR="003E0FF5" w:rsidRPr="009F59C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F59CF">
        <w:rPr>
          <w:rFonts w:ascii="Times New Roman" w:hAnsi="Times New Roman" w:cs="Times New Roman"/>
          <w:sz w:val="28"/>
          <w:szCs w:val="28"/>
        </w:rPr>
        <w:t>программы, признанной высокоэффективной в отчетном году, начина с очередного финансового года;</w:t>
      </w:r>
    </w:p>
    <w:p w:rsidR="00B12339" w:rsidRPr="009F59CF" w:rsidRDefault="00B12339" w:rsidP="009F59CF">
      <w:pPr>
        <w:tabs>
          <w:tab w:val="left" w:pos="108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9CF">
        <w:rPr>
          <w:rFonts w:ascii="Times New Roman" w:hAnsi="Times New Roman" w:cs="Times New Roman"/>
          <w:sz w:val="28"/>
          <w:szCs w:val="28"/>
        </w:rPr>
        <w:t xml:space="preserve">сохранение прежнего уровня финансирования </w:t>
      </w:r>
      <w:r w:rsidR="003E0FF5" w:rsidRPr="009F59C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F59CF">
        <w:rPr>
          <w:rFonts w:ascii="Times New Roman" w:hAnsi="Times New Roman" w:cs="Times New Roman"/>
          <w:sz w:val="28"/>
          <w:szCs w:val="28"/>
        </w:rPr>
        <w:t>программы, признанной эффективной или средне эффективной в отчетном году, начиная с очередного финансового года;</w:t>
      </w:r>
    </w:p>
    <w:p w:rsidR="00B12339" w:rsidRPr="009F59CF" w:rsidRDefault="00B12339" w:rsidP="009F59C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59CF">
        <w:rPr>
          <w:rFonts w:ascii="Times New Roman" w:hAnsi="Times New Roman" w:cs="Times New Roman"/>
          <w:sz w:val="28"/>
          <w:szCs w:val="28"/>
        </w:rPr>
        <w:t xml:space="preserve">досрочное прекращение реализации </w:t>
      </w:r>
      <w:r w:rsidR="003E0FF5" w:rsidRPr="009F59C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F59CF">
        <w:rPr>
          <w:rFonts w:ascii="Times New Roman" w:hAnsi="Times New Roman" w:cs="Times New Roman"/>
          <w:sz w:val="28"/>
          <w:szCs w:val="28"/>
        </w:rPr>
        <w:t xml:space="preserve">программы либо, при условии корректировки </w:t>
      </w:r>
      <w:r w:rsidR="003E0FF5" w:rsidRPr="009F59CF">
        <w:rPr>
          <w:rFonts w:ascii="Times New Roman" w:hAnsi="Times New Roman" w:cs="Times New Roman"/>
          <w:sz w:val="28"/>
          <w:szCs w:val="28"/>
        </w:rPr>
        <w:t>муниципальной</w:t>
      </w:r>
      <w:r w:rsidRPr="009F59CF">
        <w:rPr>
          <w:rFonts w:ascii="Times New Roman" w:hAnsi="Times New Roman" w:cs="Times New Roman"/>
          <w:sz w:val="28"/>
          <w:szCs w:val="28"/>
        </w:rPr>
        <w:t xml:space="preserve"> программы, в течение 30 дней с момента представления </w:t>
      </w:r>
      <w:r w:rsidR="003E0FF5" w:rsidRPr="009F59CF">
        <w:rPr>
          <w:rFonts w:ascii="Times New Roman" w:hAnsi="Times New Roman" w:cs="Times New Roman"/>
          <w:sz w:val="28"/>
          <w:szCs w:val="28"/>
        </w:rPr>
        <w:t xml:space="preserve">отделом планирования и экономического развития администрации района </w:t>
      </w:r>
      <w:r w:rsidRPr="009F59CF">
        <w:rPr>
          <w:rFonts w:ascii="Times New Roman" w:hAnsi="Times New Roman" w:cs="Times New Roman"/>
          <w:sz w:val="28"/>
          <w:szCs w:val="28"/>
        </w:rPr>
        <w:t xml:space="preserve">ответственному исполнителю </w:t>
      </w:r>
      <w:r w:rsidR="003E0FF5" w:rsidRPr="009F59C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F59CF">
        <w:rPr>
          <w:rFonts w:ascii="Times New Roman" w:hAnsi="Times New Roman" w:cs="Times New Roman"/>
          <w:sz w:val="28"/>
          <w:szCs w:val="28"/>
        </w:rPr>
        <w:t xml:space="preserve">программы, результатов оценки эффективности реализации </w:t>
      </w:r>
      <w:r w:rsidR="003E0FF5" w:rsidRPr="009F59C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F59CF">
        <w:rPr>
          <w:rFonts w:ascii="Times New Roman" w:hAnsi="Times New Roman" w:cs="Times New Roman"/>
          <w:sz w:val="28"/>
          <w:szCs w:val="28"/>
        </w:rPr>
        <w:t xml:space="preserve">программы, сохранение прежнего уровня финансирования </w:t>
      </w:r>
      <w:r w:rsidR="003E0FF5" w:rsidRPr="009F59CF">
        <w:rPr>
          <w:rFonts w:ascii="Times New Roman" w:hAnsi="Times New Roman" w:cs="Times New Roman"/>
          <w:sz w:val="28"/>
          <w:szCs w:val="28"/>
        </w:rPr>
        <w:t>муниципальной</w:t>
      </w:r>
      <w:r w:rsidRPr="009F59CF">
        <w:rPr>
          <w:rFonts w:ascii="Times New Roman" w:hAnsi="Times New Roman" w:cs="Times New Roman"/>
          <w:sz w:val="28"/>
          <w:szCs w:val="28"/>
        </w:rPr>
        <w:t xml:space="preserve"> программы, признанной неэффективной в отчетном году, начиная с очередного финансового года, </w:t>
      </w:r>
      <w:proofErr w:type="gramEnd"/>
    </w:p>
    <w:p w:rsidR="00B12339" w:rsidRPr="009F59CF" w:rsidRDefault="00B12339" w:rsidP="009F59C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9CF">
        <w:rPr>
          <w:rFonts w:ascii="Times New Roman" w:hAnsi="Times New Roman" w:cs="Times New Roman"/>
          <w:sz w:val="28"/>
          <w:szCs w:val="28"/>
        </w:rPr>
        <w:t xml:space="preserve">Корректировка </w:t>
      </w:r>
      <w:r w:rsidR="003E0FF5" w:rsidRPr="009F59CF">
        <w:rPr>
          <w:rFonts w:ascii="Times New Roman" w:hAnsi="Times New Roman" w:cs="Times New Roman"/>
          <w:sz w:val="28"/>
          <w:szCs w:val="28"/>
        </w:rPr>
        <w:t>муниципальной</w:t>
      </w:r>
      <w:r w:rsidRPr="009F59CF">
        <w:rPr>
          <w:rFonts w:ascii="Times New Roman" w:hAnsi="Times New Roman" w:cs="Times New Roman"/>
          <w:sz w:val="28"/>
          <w:szCs w:val="28"/>
        </w:rPr>
        <w:t xml:space="preserve"> программы, осуществляется ответственным исполнителем </w:t>
      </w:r>
      <w:r w:rsidR="003E0FF5" w:rsidRPr="009F59CF">
        <w:rPr>
          <w:rFonts w:ascii="Times New Roman" w:hAnsi="Times New Roman" w:cs="Times New Roman"/>
          <w:sz w:val="28"/>
          <w:szCs w:val="28"/>
        </w:rPr>
        <w:t>муниципальной</w:t>
      </w:r>
      <w:r w:rsidRPr="009F59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59CF">
        <w:rPr>
          <w:rFonts w:ascii="Times New Roman" w:hAnsi="Times New Roman" w:cs="Times New Roman"/>
          <w:sz w:val="28"/>
          <w:szCs w:val="28"/>
        </w:rPr>
        <w:t>программы</w:t>
      </w:r>
      <w:proofErr w:type="gramEnd"/>
      <w:r w:rsidRPr="009F59CF">
        <w:rPr>
          <w:rFonts w:ascii="Times New Roman" w:hAnsi="Times New Roman" w:cs="Times New Roman"/>
          <w:sz w:val="28"/>
          <w:szCs w:val="28"/>
        </w:rPr>
        <w:t xml:space="preserve"> в части реализации </w:t>
      </w:r>
      <w:r w:rsidR="003E0FF5" w:rsidRPr="009F59C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F59CF">
        <w:rPr>
          <w:rFonts w:ascii="Times New Roman" w:hAnsi="Times New Roman" w:cs="Times New Roman"/>
          <w:sz w:val="28"/>
          <w:szCs w:val="28"/>
        </w:rPr>
        <w:t>программы начиная с текущего финансового года.</w:t>
      </w:r>
    </w:p>
    <w:p w:rsidR="00B12339" w:rsidRPr="009F59CF" w:rsidRDefault="00B12339" w:rsidP="009F59C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9CF">
        <w:rPr>
          <w:rFonts w:ascii="Times New Roman" w:hAnsi="Times New Roman" w:cs="Times New Roman"/>
          <w:sz w:val="28"/>
          <w:szCs w:val="28"/>
        </w:rPr>
        <w:t xml:space="preserve">Предложение Комиссии </w:t>
      </w:r>
      <w:r w:rsidR="003E0FF5" w:rsidRPr="009F59CF">
        <w:rPr>
          <w:rFonts w:ascii="Times New Roman" w:hAnsi="Times New Roman" w:cs="Times New Roman"/>
          <w:sz w:val="28"/>
          <w:szCs w:val="28"/>
        </w:rPr>
        <w:t xml:space="preserve"> администрации района </w:t>
      </w:r>
      <w:r w:rsidRPr="009F59CF">
        <w:rPr>
          <w:rFonts w:ascii="Times New Roman" w:hAnsi="Times New Roman" w:cs="Times New Roman"/>
          <w:sz w:val="28"/>
          <w:szCs w:val="28"/>
        </w:rPr>
        <w:t xml:space="preserve">учитывается при утверждении проекта постановления, предусматривающего изменения в действующую </w:t>
      </w:r>
      <w:r w:rsidR="003E0FF5" w:rsidRPr="009F59CF">
        <w:rPr>
          <w:rFonts w:ascii="Times New Roman" w:hAnsi="Times New Roman" w:cs="Times New Roman"/>
          <w:sz w:val="28"/>
          <w:szCs w:val="28"/>
        </w:rPr>
        <w:t>муниципальную</w:t>
      </w:r>
      <w:r w:rsidRPr="009F59CF">
        <w:rPr>
          <w:rFonts w:ascii="Times New Roman" w:hAnsi="Times New Roman" w:cs="Times New Roman"/>
          <w:sz w:val="28"/>
          <w:szCs w:val="28"/>
        </w:rPr>
        <w:t xml:space="preserve"> программу в части изменения бюджетных ассигнований при планировании краевого бюджета на очередной финансовый год и плановый период.</w:t>
      </w:r>
    </w:p>
    <w:p w:rsidR="000966D3" w:rsidRPr="009F59CF" w:rsidRDefault="003E0FF5" w:rsidP="009F5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9CF">
        <w:rPr>
          <w:rFonts w:ascii="Times New Roman" w:hAnsi="Times New Roman" w:cs="Times New Roman"/>
          <w:sz w:val="28"/>
          <w:szCs w:val="28"/>
        </w:rPr>
        <w:t xml:space="preserve">Отдел планирования и экономического развития администрации </w:t>
      </w:r>
      <w:r w:rsidR="000966D3" w:rsidRPr="009F59CF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12339" w:rsidRPr="009F59CF">
        <w:rPr>
          <w:rFonts w:ascii="Times New Roman" w:hAnsi="Times New Roman" w:cs="Times New Roman"/>
          <w:sz w:val="28"/>
          <w:szCs w:val="28"/>
        </w:rPr>
        <w:t xml:space="preserve">в срок до 1 июня года, следующего за </w:t>
      </w:r>
      <w:proofErr w:type="gramStart"/>
      <w:r w:rsidR="00B12339" w:rsidRPr="009F59CF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="00B12339" w:rsidRPr="009F59CF">
        <w:rPr>
          <w:rFonts w:ascii="Times New Roman" w:hAnsi="Times New Roman" w:cs="Times New Roman"/>
          <w:sz w:val="28"/>
          <w:szCs w:val="28"/>
        </w:rPr>
        <w:t xml:space="preserve">, размещает результаты оценки эффективности реализации </w:t>
      </w:r>
      <w:r w:rsidR="000966D3" w:rsidRPr="009F59CF">
        <w:rPr>
          <w:rFonts w:ascii="Times New Roman" w:hAnsi="Times New Roman" w:cs="Times New Roman"/>
          <w:sz w:val="28"/>
          <w:szCs w:val="28"/>
        </w:rPr>
        <w:t>муниципальных</w:t>
      </w:r>
      <w:r w:rsidR="00B12339" w:rsidRPr="009F59CF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0966D3" w:rsidRPr="009F59CF">
        <w:rPr>
          <w:rFonts w:ascii="Times New Roman" w:hAnsi="Times New Roman" w:cs="Times New Roman"/>
          <w:sz w:val="28"/>
          <w:szCs w:val="28"/>
        </w:rPr>
        <w:t>на официальном сайте Идринский муниципальный район (</w:t>
      </w:r>
      <w:r w:rsidR="000966D3" w:rsidRPr="009F59C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0966D3" w:rsidRPr="009F59CF">
        <w:rPr>
          <w:rFonts w:ascii="Times New Roman" w:hAnsi="Times New Roman" w:cs="Times New Roman"/>
          <w:sz w:val="28"/>
          <w:szCs w:val="28"/>
        </w:rPr>
        <w:t xml:space="preserve"> </w:t>
      </w:r>
      <w:r w:rsidR="000966D3" w:rsidRPr="009F59CF">
        <w:rPr>
          <w:rFonts w:ascii="Times New Roman" w:hAnsi="Times New Roman" w:cs="Times New Roman"/>
          <w:sz w:val="28"/>
          <w:szCs w:val="28"/>
          <w:lang w:val="en-US"/>
        </w:rPr>
        <w:t>idra</w:t>
      </w:r>
      <w:r w:rsidR="000966D3" w:rsidRPr="009F59CF">
        <w:rPr>
          <w:rFonts w:ascii="Times New Roman" w:hAnsi="Times New Roman" w:cs="Times New Roman"/>
          <w:sz w:val="28"/>
          <w:szCs w:val="28"/>
        </w:rPr>
        <w:t>.</w:t>
      </w:r>
      <w:r w:rsidR="000966D3" w:rsidRPr="009F59CF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="000966D3" w:rsidRPr="009F59CF">
        <w:rPr>
          <w:rFonts w:ascii="Times New Roman" w:hAnsi="Times New Roman" w:cs="Times New Roman"/>
          <w:sz w:val="28"/>
          <w:szCs w:val="28"/>
        </w:rPr>
        <w:t>.</w:t>
      </w:r>
      <w:r w:rsidR="000966D3" w:rsidRPr="009F59C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0966D3" w:rsidRPr="009F59CF">
        <w:rPr>
          <w:rFonts w:ascii="Times New Roman" w:hAnsi="Times New Roman" w:cs="Times New Roman"/>
          <w:sz w:val="28"/>
          <w:szCs w:val="28"/>
        </w:rPr>
        <w:t>).</w:t>
      </w:r>
    </w:p>
    <w:p w:rsidR="00822597" w:rsidRDefault="00822597" w:rsidP="00393826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822597" w:rsidRDefault="00822597" w:rsidP="00393826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822597" w:rsidRDefault="00822597" w:rsidP="00393826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822597" w:rsidRDefault="00822597" w:rsidP="00393826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822597" w:rsidRDefault="00822597" w:rsidP="00393826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822597" w:rsidRDefault="00822597" w:rsidP="00393826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822597" w:rsidRDefault="00822597" w:rsidP="00393826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822597" w:rsidRDefault="00822597" w:rsidP="00393826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822597" w:rsidRDefault="00822597" w:rsidP="00393826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393826" w:rsidRPr="00393826" w:rsidRDefault="00393826" w:rsidP="00393826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393826">
        <w:rPr>
          <w:rFonts w:ascii="Times New Roman" w:hAnsi="Times New Roman" w:cs="Times New Roman"/>
          <w:sz w:val="28"/>
          <w:szCs w:val="28"/>
        </w:rPr>
        <w:lastRenderedPageBreak/>
        <w:t>Приложение  1</w:t>
      </w:r>
    </w:p>
    <w:p w:rsidR="00393826" w:rsidRDefault="00393826" w:rsidP="00393826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393826">
        <w:rPr>
          <w:rFonts w:ascii="Times New Roman" w:hAnsi="Times New Roman" w:cs="Times New Roman"/>
          <w:sz w:val="28"/>
          <w:szCs w:val="28"/>
        </w:rPr>
        <w:t xml:space="preserve">к </w:t>
      </w:r>
      <w:r w:rsidR="009F59CF">
        <w:rPr>
          <w:rFonts w:ascii="Times New Roman" w:hAnsi="Times New Roman" w:cs="Times New Roman"/>
          <w:sz w:val="28"/>
          <w:szCs w:val="28"/>
        </w:rPr>
        <w:t>П</w:t>
      </w:r>
      <w:r w:rsidRPr="00393826">
        <w:rPr>
          <w:rFonts w:ascii="Times New Roman" w:hAnsi="Times New Roman" w:cs="Times New Roman"/>
          <w:sz w:val="28"/>
          <w:szCs w:val="28"/>
        </w:rPr>
        <w:t xml:space="preserve">орядку </w:t>
      </w:r>
      <w:proofErr w:type="gramStart"/>
      <w:r w:rsidRPr="00393826">
        <w:rPr>
          <w:rFonts w:ascii="Times New Roman" w:hAnsi="Times New Roman" w:cs="Times New Roman"/>
          <w:sz w:val="28"/>
          <w:szCs w:val="28"/>
        </w:rPr>
        <w:t>проведения оценки эффективности реализации муниципальных программ</w:t>
      </w:r>
      <w:proofErr w:type="gramEnd"/>
      <w:r w:rsidRPr="00393826">
        <w:rPr>
          <w:rFonts w:ascii="Times New Roman" w:hAnsi="Times New Roman" w:cs="Times New Roman"/>
          <w:sz w:val="28"/>
          <w:szCs w:val="28"/>
        </w:rPr>
        <w:t xml:space="preserve"> Идринского района</w:t>
      </w:r>
    </w:p>
    <w:p w:rsidR="00393826" w:rsidRDefault="00393826" w:rsidP="003938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3826" w:rsidRPr="0060307B" w:rsidRDefault="00393826" w:rsidP="003938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3826" w:rsidRPr="009F59CF" w:rsidRDefault="00393826" w:rsidP="00946C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59CF">
        <w:rPr>
          <w:rFonts w:ascii="Times New Roman" w:hAnsi="Times New Roman" w:cs="Times New Roman"/>
          <w:sz w:val="28"/>
          <w:szCs w:val="28"/>
        </w:rPr>
        <w:t xml:space="preserve">Методика проведения оценки эффективности реализации </w:t>
      </w:r>
    </w:p>
    <w:p w:rsidR="00393826" w:rsidRDefault="00393826" w:rsidP="00946C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59CF">
        <w:rPr>
          <w:rFonts w:ascii="Times New Roman" w:hAnsi="Times New Roman" w:cs="Times New Roman"/>
          <w:sz w:val="28"/>
          <w:szCs w:val="28"/>
        </w:rPr>
        <w:t>муниципальных программ Идринского района</w:t>
      </w:r>
    </w:p>
    <w:p w:rsidR="00946C61" w:rsidRPr="009F59CF" w:rsidRDefault="00946C61" w:rsidP="00946C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3826" w:rsidRPr="009F59CF" w:rsidRDefault="00393826" w:rsidP="00393826">
      <w:pPr>
        <w:pStyle w:val="a3"/>
        <w:numPr>
          <w:ilvl w:val="0"/>
          <w:numId w:val="11"/>
        </w:numPr>
        <w:tabs>
          <w:tab w:val="clear" w:pos="1429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9CF">
        <w:rPr>
          <w:rFonts w:ascii="Times New Roman" w:hAnsi="Times New Roman" w:cs="Times New Roman"/>
          <w:sz w:val="28"/>
          <w:szCs w:val="28"/>
        </w:rPr>
        <w:t xml:space="preserve">При проведении оценки эффективности реализации муниципальных программ Идринского района (далее – оценка) рассчитываются и суммируются баллы, полученные по каждому из критериев оценки эффективности реализации муниципальных программ Идринского района (далее соответственно – критерии, муниципальная программа). </w:t>
      </w:r>
    </w:p>
    <w:p w:rsidR="00393826" w:rsidRPr="009F59CF" w:rsidRDefault="00393826" w:rsidP="00393826">
      <w:pPr>
        <w:pStyle w:val="a3"/>
        <w:numPr>
          <w:ilvl w:val="0"/>
          <w:numId w:val="11"/>
        </w:numPr>
        <w:tabs>
          <w:tab w:val="clear" w:pos="1429"/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9CF">
        <w:rPr>
          <w:rFonts w:ascii="Times New Roman" w:hAnsi="Times New Roman" w:cs="Times New Roman"/>
          <w:sz w:val="28"/>
          <w:szCs w:val="28"/>
        </w:rPr>
        <w:t>При проведении оценки по результатам достижения целевых показателей муниципальной программы (с учетом уровня финансирования по муниципальной программе) рассчитывается средний уровень достижения целевых показателей муниципальной программы с учетом равной значимости всех целевых показателей муниципальной программы. При этом средний уровень достижения целевых показателей муниципальной программы сопоставляется с фактическим уровнем финансирования по муниципальной программе. В качестве плановых объемов финансирования принимать бюджетную роспись районного бюджета с учетом изменений.</w:t>
      </w:r>
    </w:p>
    <w:p w:rsidR="00393826" w:rsidRPr="009F59CF" w:rsidRDefault="00393826" w:rsidP="00946C61">
      <w:pPr>
        <w:tabs>
          <w:tab w:val="left" w:pos="108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59CF">
        <w:rPr>
          <w:rFonts w:ascii="Times New Roman" w:hAnsi="Times New Roman" w:cs="Times New Roman"/>
          <w:sz w:val="28"/>
          <w:szCs w:val="28"/>
        </w:rPr>
        <w:t>Средний уровень достижения целевых показателей муниципальной программы рассчитывается по формуле:</w:t>
      </w:r>
    </w:p>
    <w:p w:rsidR="00393826" w:rsidRPr="009F59CF" w:rsidRDefault="00393826" w:rsidP="00946C61">
      <w:pPr>
        <w:tabs>
          <w:tab w:val="left" w:pos="108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59CF">
        <w:rPr>
          <w:rFonts w:ascii="Times New Roman" w:hAnsi="Times New Roman" w:cs="Times New Roman"/>
          <w:sz w:val="28"/>
          <w:szCs w:val="28"/>
        </w:rPr>
        <w:t xml:space="preserve">                   Кцп</w:t>
      </w:r>
    </w:p>
    <w:p w:rsidR="00393826" w:rsidRPr="009F59CF" w:rsidRDefault="00393826" w:rsidP="00946C61">
      <w:pPr>
        <w:tabs>
          <w:tab w:val="left" w:pos="108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59CF">
        <w:rPr>
          <w:rFonts w:ascii="Times New Roman" w:hAnsi="Times New Roman" w:cs="Times New Roman"/>
          <w:sz w:val="28"/>
          <w:szCs w:val="28"/>
        </w:rPr>
        <w:t>Сцп = ∑ Ицп / Кцп,</w:t>
      </w:r>
    </w:p>
    <w:p w:rsidR="00393826" w:rsidRPr="009F59CF" w:rsidRDefault="00393826" w:rsidP="00946C61">
      <w:pPr>
        <w:tabs>
          <w:tab w:val="left" w:pos="108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59C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F59C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F59CF">
        <w:rPr>
          <w:rFonts w:ascii="Times New Roman" w:hAnsi="Times New Roman" w:cs="Times New Roman"/>
          <w:sz w:val="28"/>
          <w:szCs w:val="28"/>
        </w:rPr>
        <w:t>=1</w:t>
      </w:r>
    </w:p>
    <w:p w:rsidR="00393826" w:rsidRPr="009F59CF" w:rsidRDefault="00393826" w:rsidP="00946C61">
      <w:pPr>
        <w:tabs>
          <w:tab w:val="left" w:pos="108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59CF">
        <w:rPr>
          <w:rFonts w:ascii="Times New Roman" w:hAnsi="Times New Roman" w:cs="Times New Roman"/>
          <w:sz w:val="28"/>
          <w:szCs w:val="28"/>
        </w:rPr>
        <w:t>где:</w:t>
      </w:r>
    </w:p>
    <w:p w:rsidR="00393826" w:rsidRPr="009F59CF" w:rsidRDefault="00393826" w:rsidP="00946C61">
      <w:pPr>
        <w:tabs>
          <w:tab w:val="left" w:pos="108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59C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F59CF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F59CF">
        <w:rPr>
          <w:rFonts w:ascii="Times New Roman" w:hAnsi="Times New Roman" w:cs="Times New Roman"/>
          <w:sz w:val="28"/>
          <w:szCs w:val="28"/>
        </w:rPr>
        <w:t>номер</w:t>
      </w:r>
      <w:proofErr w:type="gramEnd"/>
      <w:r w:rsidRPr="009F59CF">
        <w:rPr>
          <w:rFonts w:ascii="Times New Roman" w:hAnsi="Times New Roman" w:cs="Times New Roman"/>
          <w:sz w:val="28"/>
          <w:szCs w:val="28"/>
        </w:rPr>
        <w:t xml:space="preserve"> целевого показателя муниципальной программы ;</w:t>
      </w:r>
    </w:p>
    <w:p w:rsidR="00393826" w:rsidRPr="009F59CF" w:rsidRDefault="00393826" w:rsidP="00946C6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59CF">
        <w:rPr>
          <w:rFonts w:ascii="Times New Roman" w:hAnsi="Times New Roman" w:cs="Times New Roman"/>
          <w:sz w:val="28"/>
          <w:szCs w:val="28"/>
        </w:rPr>
        <w:t>Сцп - средний уровень достижения целевых показателей муниципальной программы;</w:t>
      </w:r>
    </w:p>
    <w:p w:rsidR="00393826" w:rsidRPr="009F59CF" w:rsidRDefault="00393826" w:rsidP="00946C6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59CF">
        <w:rPr>
          <w:rFonts w:ascii="Times New Roman" w:hAnsi="Times New Roman" w:cs="Times New Roman"/>
          <w:sz w:val="28"/>
          <w:szCs w:val="28"/>
        </w:rPr>
        <w:t>Ицп – индекс фактического достижения значения каждого из целевых показателей муниципальной программы;</w:t>
      </w:r>
    </w:p>
    <w:p w:rsidR="00393826" w:rsidRPr="009F59CF" w:rsidRDefault="00393826" w:rsidP="00946C61">
      <w:pPr>
        <w:tabs>
          <w:tab w:val="left" w:pos="108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59CF">
        <w:rPr>
          <w:rFonts w:ascii="Times New Roman" w:hAnsi="Times New Roman" w:cs="Times New Roman"/>
          <w:sz w:val="28"/>
          <w:szCs w:val="28"/>
        </w:rPr>
        <w:t>Кцп – количество целевых показателей муниципальной программы.</w:t>
      </w:r>
    </w:p>
    <w:p w:rsidR="00393826" w:rsidRPr="009F59CF" w:rsidRDefault="00393826" w:rsidP="00946C61">
      <w:pPr>
        <w:tabs>
          <w:tab w:val="left" w:pos="72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59CF">
        <w:rPr>
          <w:rFonts w:ascii="Times New Roman" w:hAnsi="Times New Roman" w:cs="Times New Roman"/>
          <w:sz w:val="28"/>
          <w:szCs w:val="28"/>
        </w:rPr>
        <w:t>В случае если большее значение целевого показателя муниципальной программы соответствует лучшему результату, индекс фактического достижения данного целевого показателя муниципальной программы рассчитывается по формуле:</w:t>
      </w:r>
    </w:p>
    <w:tbl>
      <w:tblPr>
        <w:tblpPr w:leftFromText="180" w:rightFromText="180" w:vertAnchor="text" w:horzAnchor="page" w:tblpX="2064" w:tblpY="1"/>
        <w:tblOverlap w:val="never"/>
        <w:tblW w:w="0" w:type="auto"/>
        <w:tblLook w:val="01E0"/>
      </w:tblPr>
      <w:tblGrid>
        <w:gridCol w:w="1008"/>
        <w:gridCol w:w="1510"/>
      </w:tblGrid>
      <w:tr w:rsidR="00393826" w:rsidRPr="009F59CF" w:rsidTr="00E16928">
        <w:tc>
          <w:tcPr>
            <w:tcW w:w="1008" w:type="dxa"/>
            <w:vMerge w:val="restart"/>
            <w:vAlign w:val="center"/>
          </w:tcPr>
          <w:p w:rsidR="00393826" w:rsidRPr="009F59CF" w:rsidRDefault="00393826" w:rsidP="00946C61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9CF">
              <w:rPr>
                <w:rFonts w:ascii="Times New Roman" w:hAnsi="Times New Roman" w:cs="Times New Roman"/>
                <w:sz w:val="28"/>
                <w:szCs w:val="28"/>
              </w:rPr>
              <w:t>Ицп</w:t>
            </w:r>
            <w:proofErr w:type="gramStart"/>
            <w:r w:rsidRPr="009F59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 w:rsidRPr="009F59CF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</w:p>
        </w:tc>
        <w:tc>
          <w:tcPr>
            <w:tcW w:w="1510" w:type="dxa"/>
            <w:tcBorders>
              <w:bottom w:val="single" w:sz="12" w:space="0" w:color="auto"/>
            </w:tcBorders>
          </w:tcPr>
          <w:p w:rsidR="00393826" w:rsidRPr="009F59CF" w:rsidRDefault="00393826" w:rsidP="00946C61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59CF">
              <w:rPr>
                <w:rFonts w:ascii="Times New Roman" w:hAnsi="Times New Roman" w:cs="Times New Roman"/>
                <w:sz w:val="28"/>
                <w:szCs w:val="28"/>
              </w:rPr>
              <w:t>ФЗцп</w:t>
            </w:r>
            <w:proofErr w:type="gramStart"/>
            <w:r w:rsidRPr="009F59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</w:p>
        </w:tc>
      </w:tr>
      <w:tr w:rsidR="00393826" w:rsidRPr="009F59CF" w:rsidTr="00E16928">
        <w:tc>
          <w:tcPr>
            <w:tcW w:w="1008" w:type="dxa"/>
            <w:vMerge/>
          </w:tcPr>
          <w:p w:rsidR="00393826" w:rsidRPr="009F59CF" w:rsidRDefault="00393826" w:rsidP="00946C61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sz="12" w:space="0" w:color="auto"/>
            </w:tcBorders>
          </w:tcPr>
          <w:p w:rsidR="00393826" w:rsidRPr="009F59CF" w:rsidRDefault="00393826" w:rsidP="00946C61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59CF">
              <w:rPr>
                <w:rFonts w:ascii="Times New Roman" w:hAnsi="Times New Roman" w:cs="Times New Roman"/>
                <w:sz w:val="28"/>
                <w:szCs w:val="28"/>
              </w:rPr>
              <w:t>ПЗцп</w:t>
            </w:r>
            <w:proofErr w:type="gramStart"/>
            <w:r w:rsidRPr="009F59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</w:p>
        </w:tc>
      </w:tr>
    </w:tbl>
    <w:p w:rsidR="00393826" w:rsidRPr="009F59CF" w:rsidRDefault="00393826" w:rsidP="00946C61">
      <w:pPr>
        <w:tabs>
          <w:tab w:val="left" w:pos="72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93826" w:rsidRPr="009F59CF" w:rsidRDefault="00393826" w:rsidP="00946C61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9CF">
        <w:rPr>
          <w:rFonts w:ascii="Times New Roman" w:hAnsi="Times New Roman" w:cs="Times New Roman"/>
          <w:sz w:val="28"/>
          <w:szCs w:val="28"/>
        </w:rPr>
        <w:t>,</w:t>
      </w:r>
    </w:p>
    <w:p w:rsidR="00877F74" w:rsidRPr="009F59CF" w:rsidRDefault="00877F74" w:rsidP="00946C61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3826" w:rsidRPr="009F59CF" w:rsidRDefault="00393826" w:rsidP="00946C61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9CF">
        <w:rPr>
          <w:rFonts w:ascii="Times New Roman" w:hAnsi="Times New Roman" w:cs="Times New Roman"/>
          <w:sz w:val="28"/>
          <w:szCs w:val="28"/>
        </w:rPr>
        <w:lastRenderedPageBreak/>
        <w:t>в случае если меньшее значение целевого показателя муниципальной программы соответствует лучшему результату, индекс фактического достижения данного целевого показателя муниципальной программы рассчитывается по формуле:</w:t>
      </w:r>
    </w:p>
    <w:tbl>
      <w:tblPr>
        <w:tblpPr w:leftFromText="180" w:rightFromText="180" w:vertAnchor="text" w:horzAnchor="page" w:tblpX="2053" w:tblpY="76"/>
        <w:tblOverlap w:val="never"/>
        <w:tblW w:w="0" w:type="auto"/>
        <w:tblLook w:val="01E0"/>
      </w:tblPr>
      <w:tblGrid>
        <w:gridCol w:w="1008"/>
        <w:gridCol w:w="1510"/>
      </w:tblGrid>
      <w:tr w:rsidR="00393826" w:rsidRPr="009F59CF" w:rsidTr="00E16928">
        <w:tc>
          <w:tcPr>
            <w:tcW w:w="1008" w:type="dxa"/>
            <w:vMerge w:val="restart"/>
            <w:vAlign w:val="center"/>
          </w:tcPr>
          <w:p w:rsidR="00393826" w:rsidRPr="009F59CF" w:rsidRDefault="00393826" w:rsidP="00946C61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59CF">
              <w:rPr>
                <w:rFonts w:ascii="Times New Roman" w:hAnsi="Times New Roman" w:cs="Times New Roman"/>
                <w:sz w:val="28"/>
                <w:szCs w:val="28"/>
              </w:rPr>
              <w:t>Ицп</w:t>
            </w:r>
            <w:proofErr w:type="gramStart"/>
            <w:r w:rsidRPr="009F59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proofErr w:type="gramEnd"/>
            <w:r w:rsidRPr="009F59CF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</w:p>
        </w:tc>
        <w:tc>
          <w:tcPr>
            <w:tcW w:w="1510" w:type="dxa"/>
            <w:tcBorders>
              <w:bottom w:val="single" w:sz="12" w:space="0" w:color="auto"/>
            </w:tcBorders>
          </w:tcPr>
          <w:p w:rsidR="00393826" w:rsidRPr="009F59CF" w:rsidRDefault="00393826" w:rsidP="00946C61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59CF">
              <w:rPr>
                <w:rFonts w:ascii="Times New Roman" w:hAnsi="Times New Roman" w:cs="Times New Roman"/>
                <w:sz w:val="28"/>
                <w:szCs w:val="28"/>
              </w:rPr>
              <w:t>ПЗцп</w:t>
            </w:r>
            <w:proofErr w:type="gramStart"/>
            <w:r w:rsidRPr="009F59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</w:p>
        </w:tc>
      </w:tr>
      <w:tr w:rsidR="00393826" w:rsidRPr="009F59CF" w:rsidTr="00E16928">
        <w:tc>
          <w:tcPr>
            <w:tcW w:w="1008" w:type="dxa"/>
            <w:vMerge/>
          </w:tcPr>
          <w:p w:rsidR="00393826" w:rsidRPr="009F59CF" w:rsidRDefault="00393826" w:rsidP="00946C61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sz="12" w:space="0" w:color="auto"/>
            </w:tcBorders>
          </w:tcPr>
          <w:p w:rsidR="00393826" w:rsidRPr="009F59CF" w:rsidRDefault="00393826" w:rsidP="00946C61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59CF">
              <w:rPr>
                <w:rFonts w:ascii="Times New Roman" w:hAnsi="Times New Roman" w:cs="Times New Roman"/>
                <w:sz w:val="28"/>
                <w:szCs w:val="28"/>
              </w:rPr>
              <w:t>ФЗцп</w:t>
            </w:r>
            <w:proofErr w:type="gramStart"/>
            <w:r w:rsidRPr="009F59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</w:p>
        </w:tc>
      </w:tr>
    </w:tbl>
    <w:p w:rsidR="00393826" w:rsidRPr="009F59CF" w:rsidRDefault="00393826" w:rsidP="00946C61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3826" w:rsidRPr="009F59CF" w:rsidRDefault="00393826" w:rsidP="00946C61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9C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93826" w:rsidRPr="009F59CF" w:rsidRDefault="00393826" w:rsidP="00946C61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3826" w:rsidRPr="009F59CF" w:rsidRDefault="00393826" w:rsidP="00946C61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9CF">
        <w:rPr>
          <w:rFonts w:ascii="Times New Roman" w:hAnsi="Times New Roman" w:cs="Times New Roman"/>
          <w:sz w:val="28"/>
          <w:szCs w:val="28"/>
        </w:rPr>
        <w:t>где:</w:t>
      </w:r>
    </w:p>
    <w:p w:rsidR="00393826" w:rsidRPr="009F59CF" w:rsidRDefault="00393826" w:rsidP="00946C61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9CF">
        <w:rPr>
          <w:rFonts w:ascii="Times New Roman" w:hAnsi="Times New Roman" w:cs="Times New Roman"/>
          <w:sz w:val="28"/>
          <w:szCs w:val="28"/>
        </w:rPr>
        <w:t>ПЗцп  - плановое значение целевого показателя муниципальной программы;</w:t>
      </w:r>
    </w:p>
    <w:p w:rsidR="00393826" w:rsidRPr="009F59CF" w:rsidRDefault="00393826" w:rsidP="00946C61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9CF">
        <w:rPr>
          <w:rFonts w:ascii="Times New Roman" w:hAnsi="Times New Roman" w:cs="Times New Roman"/>
          <w:sz w:val="28"/>
          <w:szCs w:val="28"/>
        </w:rPr>
        <w:t>ФЗцп – фактически достигнутое значение целевого показателя муниципальной программы,</w:t>
      </w:r>
    </w:p>
    <w:p w:rsidR="00393826" w:rsidRPr="009F59CF" w:rsidRDefault="00393826" w:rsidP="00946C61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9CF">
        <w:rPr>
          <w:rFonts w:ascii="Times New Roman" w:hAnsi="Times New Roman" w:cs="Times New Roman"/>
          <w:sz w:val="28"/>
          <w:szCs w:val="28"/>
        </w:rPr>
        <w:t xml:space="preserve">индекс фактического достижения целевого показателя муниципальной программы для целевых показателей муниципальной программы, имеющих значение с условием (например, «не более» или «не менее»), при соблюдении условий принимается равным 1, при не соблюдении условий, рассчитывается по формулам для расчета индекса фактического достижения целевого показателя муниципальной программы, указанным в настоящем пункте. </w:t>
      </w:r>
    </w:p>
    <w:p w:rsidR="00393826" w:rsidRPr="009F59CF" w:rsidRDefault="00393826" w:rsidP="00946C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9CF">
        <w:rPr>
          <w:rFonts w:ascii="Times New Roman" w:hAnsi="Times New Roman" w:cs="Times New Roman"/>
          <w:sz w:val="28"/>
          <w:szCs w:val="28"/>
        </w:rPr>
        <w:t>В случае если фактические объемы финансирования муниципальной программы сохранили плановые объемы финансирования муниципальной программы, либо меньше плановых объемов финансирования муниципальной программы на 10 и менее процентов, средний уровень значения целевого показателя муниципальной программы составил:</w:t>
      </w:r>
    </w:p>
    <w:p w:rsidR="00393826" w:rsidRPr="009F59CF" w:rsidRDefault="00393826" w:rsidP="00946C6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9CF">
        <w:rPr>
          <w:rFonts w:ascii="Times New Roman" w:hAnsi="Times New Roman" w:cs="Times New Roman"/>
          <w:sz w:val="28"/>
          <w:szCs w:val="28"/>
        </w:rPr>
        <w:t>от 0,9 включительно до 1,1 включительно, то присваивается 9 баллов;</w:t>
      </w:r>
    </w:p>
    <w:p w:rsidR="00393826" w:rsidRPr="009F59CF" w:rsidRDefault="00393826" w:rsidP="00946C6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9CF">
        <w:rPr>
          <w:rFonts w:ascii="Times New Roman" w:hAnsi="Times New Roman" w:cs="Times New Roman"/>
          <w:sz w:val="28"/>
          <w:szCs w:val="28"/>
        </w:rPr>
        <w:t xml:space="preserve">от 1,1 до 1,3 включительно, либо от 0,7 включительно до 0,9, </w:t>
      </w:r>
      <w:r w:rsidRPr="009F59CF">
        <w:rPr>
          <w:rFonts w:ascii="Times New Roman" w:hAnsi="Times New Roman" w:cs="Times New Roman"/>
          <w:sz w:val="28"/>
          <w:szCs w:val="28"/>
        </w:rPr>
        <w:br/>
        <w:t>то присваивается 6 баллов;</w:t>
      </w:r>
    </w:p>
    <w:p w:rsidR="00393826" w:rsidRPr="009F59CF" w:rsidRDefault="00393826" w:rsidP="00946C6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9CF">
        <w:rPr>
          <w:rFonts w:ascii="Times New Roman" w:hAnsi="Times New Roman" w:cs="Times New Roman"/>
          <w:sz w:val="28"/>
          <w:szCs w:val="28"/>
        </w:rPr>
        <w:t xml:space="preserve">от 1,3 до 1,5 включительно, либо от 0,5 включительно до 0,7, </w:t>
      </w:r>
      <w:r w:rsidRPr="009F59CF">
        <w:rPr>
          <w:rFonts w:ascii="Times New Roman" w:hAnsi="Times New Roman" w:cs="Times New Roman"/>
          <w:sz w:val="28"/>
          <w:szCs w:val="28"/>
        </w:rPr>
        <w:br/>
        <w:t>то присваивается 3 балла;</w:t>
      </w:r>
    </w:p>
    <w:p w:rsidR="00393826" w:rsidRPr="009F59CF" w:rsidRDefault="00393826" w:rsidP="00946C6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9CF">
        <w:rPr>
          <w:rFonts w:ascii="Times New Roman" w:hAnsi="Times New Roman" w:cs="Times New Roman"/>
          <w:sz w:val="28"/>
          <w:szCs w:val="28"/>
        </w:rPr>
        <w:t>от 1,5, либо до 0,5, то присваивается 0 баллов.</w:t>
      </w:r>
    </w:p>
    <w:p w:rsidR="00393826" w:rsidRPr="009F59CF" w:rsidRDefault="00393826" w:rsidP="00946C6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9CF">
        <w:rPr>
          <w:rFonts w:ascii="Times New Roman" w:hAnsi="Times New Roman" w:cs="Times New Roman"/>
          <w:sz w:val="28"/>
          <w:szCs w:val="28"/>
        </w:rPr>
        <w:t>В случае если фактические объемы финансирования муниципальной программы меньше плановых объемов финансирования муниципальной программы более чем на 10 процентов, средний уровень значения целевого показателя муниципальной программы составил:</w:t>
      </w:r>
    </w:p>
    <w:p w:rsidR="00393826" w:rsidRPr="009F59CF" w:rsidRDefault="00393826" w:rsidP="00946C6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9CF">
        <w:rPr>
          <w:rFonts w:ascii="Times New Roman" w:hAnsi="Times New Roman" w:cs="Times New Roman"/>
          <w:sz w:val="28"/>
          <w:szCs w:val="28"/>
        </w:rPr>
        <w:t>от 0,9 включительно до 1,1 включительно, то присваивается 10 баллов;</w:t>
      </w:r>
    </w:p>
    <w:p w:rsidR="00393826" w:rsidRPr="009F59CF" w:rsidRDefault="00393826" w:rsidP="00946C6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9CF">
        <w:rPr>
          <w:rFonts w:ascii="Times New Roman" w:hAnsi="Times New Roman" w:cs="Times New Roman"/>
          <w:sz w:val="28"/>
          <w:szCs w:val="28"/>
        </w:rPr>
        <w:t xml:space="preserve">от 1,1 до 1,3 включительно, либо от 0,7 включительно до 0,9, </w:t>
      </w:r>
      <w:r w:rsidRPr="009F59CF">
        <w:rPr>
          <w:rFonts w:ascii="Times New Roman" w:hAnsi="Times New Roman" w:cs="Times New Roman"/>
          <w:sz w:val="28"/>
          <w:szCs w:val="28"/>
        </w:rPr>
        <w:br/>
        <w:t>то присваивается 7 баллов;</w:t>
      </w:r>
    </w:p>
    <w:p w:rsidR="00393826" w:rsidRPr="009F59CF" w:rsidRDefault="00393826" w:rsidP="00946C6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9CF">
        <w:rPr>
          <w:rFonts w:ascii="Times New Roman" w:hAnsi="Times New Roman" w:cs="Times New Roman"/>
          <w:sz w:val="28"/>
          <w:szCs w:val="28"/>
        </w:rPr>
        <w:t xml:space="preserve">от 1,3 до 1,5 включительно, либо от 0,5 включительно до 0,7, </w:t>
      </w:r>
      <w:r w:rsidRPr="009F59CF">
        <w:rPr>
          <w:rFonts w:ascii="Times New Roman" w:hAnsi="Times New Roman" w:cs="Times New Roman"/>
          <w:sz w:val="28"/>
          <w:szCs w:val="28"/>
        </w:rPr>
        <w:br/>
        <w:t>то присваивается 3 балла;</w:t>
      </w:r>
    </w:p>
    <w:p w:rsidR="00393826" w:rsidRPr="009F59CF" w:rsidRDefault="00393826" w:rsidP="00946C6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9CF">
        <w:rPr>
          <w:rFonts w:ascii="Times New Roman" w:hAnsi="Times New Roman" w:cs="Times New Roman"/>
          <w:sz w:val="28"/>
          <w:szCs w:val="28"/>
        </w:rPr>
        <w:t>от 1,5, либо до 0,5, то присваивается 0 баллов.</w:t>
      </w:r>
    </w:p>
    <w:p w:rsidR="00393826" w:rsidRPr="009F59CF" w:rsidRDefault="00393826" w:rsidP="00946C61">
      <w:pPr>
        <w:pStyle w:val="a3"/>
        <w:numPr>
          <w:ilvl w:val="0"/>
          <w:numId w:val="11"/>
        </w:numPr>
        <w:tabs>
          <w:tab w:val="clear" w:pos="1429"/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9CF">
        <w:rPr>
          <w:rFonts w:ascii="Times New Roman" w:hAnsi="Times New Roman" w:cs="Times New Roman"/>
          <w:sz w:val="28"/>
          <w:szCs w:val="28"/>
        </w:rPr>
        <w:t xml:space="preserve">При проведении оценки по результатам достижения показателей результативности муниципальной программы рассчитывается средний уровень достижения показателей результативности муниципальной программы с учетом весовых критериев показателей результативности муниципальной программы, установленных в муниципальной программе. При этом весовой критерий </w:t>
      </w:r>
      <w:r w:rsidRPr="009F59CF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показателя результативности муниципальной программы умножается на индекс фактического </w:t>
      </w:r>
      <w:proofErr w:type="gramStart"/>
      <w:r w:rsidRPr="009F59CF">
        <w:rPr>
          <w:rFonts w:ascii="Times New Roman" w:hAnsi="Times New Roman" w:cs="Times New Roman"/>
          <w:sz w:val="28"/>
          <w:szCs w:val="28"/>
        </w:rPr>
        <w:t>достижения значения соответствующего показателя результативности муниципальной программы</w:t>
      </w:r>
      <w:proofErr w:type="gramEnd"/>
      <w:r w:rsidRPr="009F59CF">
        <w:rPr>
          <w:rFonts w:ascii="Times New Roman" w:hAnsi="Times New Roman" w:cs="Times New Roman"/>
          <w:sz w:val="28"/>
          <w:szCs w:val="28"/>
        </w:rPr>
        <w:t>.</w:t>
      </w:r>
    </w:p>
    <w:p w:rsidR="00393826" w:rsidRPr="009F59CF" w:rsidRDefault="00393826" w:rsidP="00946C6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59CF">
        <w:rPr>
          <w:rFonts w:ascii="Times New Roman" w:hAnsi="Times New Roman" w:cs="Times New Roman"/>
          <w:sz w:val="28"/>
          <w:szCs w:val="28"/>
        </w:rPr>
        <w:t>Средний уровень достижения показателей результативности муниципальной программы рассчитывается по формуле:</w:t>
      </w:r>
    </w:p>
    <w:p w:rsidR="00393826" w:rsidRPr="009F59CF" w:rsidRDefault="00393826" w:rsidP="00946C61">
      <w:pPr>
        <w:tabs>
          <w:tab w:val="left" w:pos="1080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F59CF">
        <w:rPr>
          <w:rFonts w:ascii="Times New Roman" w:hAnsi="Times New Roman" w:cs="Times New Roman"/>
          <w:sz w:val="28"/>
          <w:szCs w:val="28"/>
        </w:rPr>
        <w:t xml:space="preserve">  </w:t>
      </w:r>
      <w:r w:rsidRPr="009F59CF"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:rsidR="00393826" w:rsidRPr="009F59CF" w:rsidRDefault="00393826" w:rsidP="00946C6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F59CF">
        <w:rPr>
          <w:rFonts w:ascii="Times New Roman" w:hAnsi="Times New Roman" w:cs="Times New Roman"/>
          <w:sz w:val="28"/>
          <w:szCs w:val="28"/>
        </w:rPr>
        <w:t>Спр</w:t>
      </w:r>
      <w:r w:rsidRPr="009F59CF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Pr="009F59CF">
        <w:rPr>
          <w:rFonts w:ascii="Times New Roman" w:hAnsi="Times New Roman" w:cs="Times New Roman"/>
          <w:sz w:val="28"/>
          <w:szCs w:val="28"/>
        </w:rPr>
        <w:sym w:font="Symbol" w:char="F053"/>
      </w:r>
      <w:r w:rsidRPr="009F59CF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9F59CF">
        <w:rPr>
          <w:rFonts w:ascii="Times New Roman" w:hAnsi="Times New Roman" w:cs="Times New Roman"/>
          <w:sz w:val="28"/>
          <w:szCs w:val="28"/>
        </w:rPr>
        <w:t>Ипр</w:t>
      </w:r>
      <w:proofErr w:type="gramStart"/>
      <w:r w:rsidRPr="009F59C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9F59CF">
        <w:rPr>
          <w:rFonts w:ascii="Times New Roman" w:hAnsi="Times New Roman" w:cs="Times New Roman"/>
          <w:sz w:val="28"/>
          <w:szCs w:val="28"/>
          <w:lang w:val="en-US"/>
        </w:rPr>
        <w:t xml:space="preserve"> * </w:t>
      </w:r>
      <w:r w:rsidRPr="009F59CF">
        <w:rPr>
          <w:rFonts w:ascii="Times New Roman" w:hAnsi="Times New Roman" w:cs="Times New Roman"/>
          <w:sz w:val="28"/>
          <w:szCs w:val="28"/>
        </w:rPr>
        <w:t>Впр</w:t>
      </w:r>
      <w:r w:rsidRPr="009F59CF">
        <w:rPr>
          <w:rFonts w:ascii="Times New Roman" w:hAnsi="Times New Roman" w:cs="Times New Roman"/>
          <w:sz w:val="28"/>
          <w:szCs w:val="28"/>
          <w:lang w:val="en-US"/>
        </w:rPr>
        <w:t>i),</w:t>
      </w:r>
    </w:p>
    <w:p w:rsidR="00393826" w:rsidRPr="009F59CF" w:rsidRDefault="00393826" w:rsidP="00946C6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F59CF">
        <w:rPr>
          <w:rFonts w:ascii="Times New Roman" w:hAnsi="Times New Roman" w:cs="Times New Roman"/>
          <w:sz w:val="28"/>
          <w:szCs w:val="28"/>
          <w:lang w:val="en-US"/>
        </w:rPr>
        <w:t xml:space="preserve">                  i=1</w:t>
      </w:r>
    </w:p>
    <w:p w:rsidR="00393826" w:rsidRPr="009F59CF" w:rsidRDefault="00393826" w:rsidP="00946C6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59CF">
        <w:rPr>
          <w:rFonts w:ascii="Times New Roman" w:hAnsi="Times New Roman" w:cs="Times New Roman"/>
          <w:sz w:val="28"/>
          <w:szCs w:val="28"/>
        </w:rPr>
        <w:t>где:</w:t>
      </w:r>
    </w:p>
    <w:p w:rsidR="00393826" w:rsidRPr="009F59CF" w:rsidRDefault="00393826" w:rsidP="00946C6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59CF">
        <w:rPr>
          <w:rFonts w:ascii="Times New Roman" w:hAnsi="Times New Roman" w:cs="Times New Roman"/>
          <w:sz w:val="28"/>
          <w:szCs w:val="28"/>
        </w:rPr>
        <w:t>Спр - средний уровень достижения показателей результативности муниципальной программы;</w:t>
      </w:r>
    </w:p>
    <w:p w:rsidR="00393826" w:rsidRPr="009F59CF" w:rsidRDefault="00393826" w:rsidP="00946C6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59CF">
        <w:rPr>
          <w:rFonts w:ascii="Times New Roman" w:hAnsi="Times New Roman" w:cs="Times New Roman"/>
          <w:sz w:val="28"/>
          <w:szCs w:val="28"/>
        </w:rPr>
        <w:t>Ипр</w:t>
      </w:r>
      <w:proofErr w:type="gramStart"/>
      <w:r w:rsidRPr="009F59C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9F59CF">
        <w:rPr>
          <w:rFonts w:ascii="Times New Roman" w:hAnsi="Times New Roman" w:cs="Times New Roman"/>
          <w:sz w:val="28"/>
          <w:szCs w:val="28"/>
        </w:rPr>
        <w:t xml:space="preserve"> – индекс фактического достижения значения </w:t>
      </w:r>
      <w:r w:rsidRPr="009F59C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F59CF">
        <w:rPr>
          <w:rFonts w:ascii="Times New Roman" w:hAnsi="Times New Roman" w:cs="Times New Roman"/>
          <w:sz w:val="28"/>
          <w:szCs w:val="28"/>
        </w:rPr>
        <w:t>-ого из показателей результативности муниципальной программы;</w:t>
      </w:r>
    </w:p>
    <w:p w:rsidR="00393826" w:rsidRPr="009F59CF" w:rsidRDefault="00393826" w:rsidP="00946C6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59CF">
        <w:rPr>
          <w:rFonts w:ascii="Times New Roman" w:hAnsi="Times New Roman" w:cs="Times New Roman"/>
          <w:sz w:val="28"/>
          <w:szCs w:val="28"/>
        </w:rPr>
        <w:t>Впр</w:t>
      </w:r>
      <w:proofErr w:type="gramStart"/>
      <w:r w:rsidRPr="009F59C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9F59CF">
        <w:rPr>
          <w:rFonts w:ascii="Times New Roman" w:hAnsi="Times New Roman" w:cs="Times New Roman"/>
          <w:sz w:val="28"/>
          <w:szCs w:val="28"/>
        </w:rPr>
        <w:t xml:space="preserve"> – весовой критерий соответствующего показателя результативности муниципальной программы, установленный в муниципальной программе</w:t>
      </w:r>
      <w:r w:rsidR="00946C61">
        <w:rPr>
          <w:rFonts w:ascii="Times New Roman" w:hAnsi="Times New Roman" w:cs="Times New Roman"/>
          <w:sz w:val="28"/>
          <w:szCs w:val="28"/>
        </w:rPr>
        <w:t>.</w:t>
      </w:r>
    </w:p>
    <w:p w:rsidR="00393826" w:rsidRPr="009F59CF" w:rsidRDefault="00393826" w:rsidP="00946C61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59CF">
        <w:rPr>
          <w:rFonts w:ascii="Times New Roman" w:hAnsi="Times New Roman" w:cs="Times New Roman"/>
          <w:sz w:val="28"/>
          <w:szCs w:val="28"/>
        </w:rPr>
        <w:t>В случае если большее значение показателя результативности муниципальной программы соответствует лучшему результату, индекс фактического достижения данного показателя результативности муниципальной программы рассчитывается по формуле:</w:t>
      </w:r>
    </w:p>
    <w:tbl>
      <w:tblPr>
        <w:tblpPr w:leftFromText="180" w:rightFromText="180" w:vertAnchor="text" w:horzAnchor="page" w:tblpX="2086" w:tblpY="22"/>
        <w:tblOverlap w:val="never"/>
        <w:tblW w:w="0" w:type="auto"/>
        <w:tblLook w:val="01E0"/>
      </w:tblPr>
      <w:tblGrid>
        <w:gridCol w:w="1008"/>
        <w:gridCol w:w="1510"/>
      </w:tblGrid>
      <w:tr w:rsidR="00393826" w:rsidRPr="009F59CF" w:rsidTr="00E16928">
        <w:tc>
          <w:tcPr>
            <w:tcW w:w="1008" w:type="dxa"/>
            <w:vMerge w:val="restart"/>
            <w:vAlign w:val="center"/>
          </w:tcPr>
          <w:p w:rsidR="00393826" w:rsidRPr="009F59CF" w:rsidRDefault="00393826" w:rsidP="00946C61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9CF">
              <w:rPr>
                <w:rFonts w:ascii="Times New Roman" w:hAnsi="Times New Roman" w:cs="Times New Roman"/>
                <w:sz w:val="28"/>
                <w:szCs w:val="28"/>
              </w:rPr>
              <w:t>Ипр</w:t>
            </w:r>
            <w:proofErr w:type="gramStart"/>
            <w:r w:rsidRPr="009F59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 w:rsidRPr="009F59CF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</w:p>
        </w:tc>
        <w:tc>
          <w:tcPr>
            <w:tcW w:w="1510" w:type="dxa"/>
            <w:tcBorders>
              <w:bottom w:val="single" w:sz="12" w:space="0" w:color="auto"/>
            </w:tcBorders>
          </w:tcPr>
          <w:p w:rsidR="00393826" w:rsidRPr="009F59CF" w:rsidRDefault="00393826" w:rsidP="00946C61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59CF">
              <w:rPr>
                <w:rFonts w:ascii="Times New Roman" w:hAnsi="Times New Roman" w:cs="Times New Roman"/>
                <w:sz w:val="28"/>
                <w:szCs w:val="28"/>
              </w:rPr>
              <w:t>ФЗпр</w:t>
            </w:r>
            <w:proofErr w:type="gramStart"/>
            <w:r w:rsidRPr="009F59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</w:p>
        </w:tc>
      </w:tr>
      <w:tr w:rsidR="00393826" w:rsidRPr="009F59CF" w:rsidTr="00E16928">
        <w:tc>
          <w:tcPr>
            <w:tcW w:w="1008" w:type="dxa"/>
            <w:vMerge/>
          </w:tcPr>
          <w:p w:rsidR="00393826" w:rsidRPr="009F59CF" w:rsidRDefault="00393826" w:rsidP="00946C61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sz="12" w:space="0" w:color="auto"/>
            </w:tcBorders>
          </w:tcPr>
          <w:p w:rsidR="00393826" w:rsidRPr="009F59CF" w:rsidRDefault="00393826" w:rsidP="00946C61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59CF">
              <w:rPr>
                <w:rFonts w:ascii="Times New Roman" w:hAnsi="Times New Roman" w:cs="Times New Roman"/>
                <w:sz w:val="28"/>
                <w:szCs w:val="28"/>
              </w:rPr>
              <w:t>ПЗпр</w:t>
            </w:r>
            <w:proofErr w:type="gramStart"/>
            <w:r w:rsidRPr="009F59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</w:p>
        </w:tc>
      </w:tr>
    </w:tbl>
    <w:p w:rsidR="00393826" w:rsidRPr="009F59CF" w:rsidRDefault="00393826" w:rsidP="00946C61">
      <w:pPr>
        <w:tabs>
          <w:tab w:val="left" w:pos="72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93826" w:rsidRPr="009F59CF" w:rsidRDefault="00393826" w:rsidP="00946C61">
      <w:pPr>
        <w:tabs>
          <w:tab w:val="left" w:pos="72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93826" w:rsidRPr="009F59CF" w:rsidRDefault="00393826" w:rsidP="00946C61">
      <w:pPr>
        <w:tabs>
          <w:tab w:val="left" w:pos="72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59CF">
        <w:rPr>
          <w:rFonts w:ascii="Times New Roman" w:hAnsi="Times New Roman" w:cs="Times New Roman"/>
          <w:sz w:val="28"/>
          <w:szCs w:val="28"/>
        </w:rPr>
        <w:t>,</w:t>
      </w:r>
    </w:p>
    <w:p w:rsidR="00393826" w:rsidRPr="009F59CF" w:rsidRDefault="00393826" w:rsidP="00946C61">
      <w:pPr>
        <w:tabs>
          <w:tab w:val="left" w:pos="72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59CF">
        <w:rPr>
          <w:rFonts w:ascii="Times New Roman" w:hAnsi="Times New Roman" w:cs="Times New Roman"/>
          <w:sz w:val="28"/>
          <w:szCs w:val="28"/>
        </w:rPr>
        <w:t>в случае если меньшее значение показателя результативности муниципальной программы соответствует лучшему результату, индекс фактического достижения данного показателя результативности муниципальной программы рассчитывается по формуле:</w:t>
      </w:r>
    </w:p>
    <w:tbl>
      <w:tblPr>
        <w:tblpPr w:leftFromText="180" w:rightFromText="180" w:vertAnchor="text" w:tblpY="1"/>
        <w:tblOverlap w:val="never"/>
        <w:tblW w:w="0" w:type="auto"/>
        <w:tblLook w:val="01E0"/>
      </w:tblPr>
      <w:tblGrid>
        <w:gridCol w:w="1008"/>
        <w:gridCol w:w="1510"/>
      </w:tblGrid>
      <w:tr w:rsidR="00393826" w:rsidRPr="009F59CF" w:rsidTr="00E16928">
        <w:tc>
          <w:tcPr>
            <w:tcW w:w="1008" w:type="dxa"/>
            <w:vMerge w:val="restart"/>
            <w:vAlign w:val="center"/>
          </w:tcPr>
          <w:p w:rsidR="00393826" w:rsidRPr="009F59CF" w:rsidRDefault="00393826" w:rsidP="00946C61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9CF">
              <w:rPr>
                <w:rFonts w:ascii="Times New Roman" w:hAnsi="Times New Roman" w:cs="Times New Roman"/>
                <w:sz w:val="28"/>
                <w:szCs w:val="28"/>
              </w:rPr>
              <w:t>Ипр =</w:t>
            </w:r>
          </w:p>
        </w:tc>
        <w:tc>
          <w:tcPr>
            <w:tcW w:w="1510" w:type="dxa"/>
            <w:tcBorders>
              <w:bottom w:val="single" w:sz="12" w:space="0" w:color="auto"/>
            </w:tcBorders>
          </w:tcPr>
          <w:p w:rsidR="00393826" w:rsidRPr="009F59CF" w:rsidRDefault="00393826" w:rsidP="00946C61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59CF">
              <w:rPr>
                <w:rFonts w:ascii="Times New Roman" w:hAnsi="Times New Roman" w:cs="Times New Roman"/>
                <w:sz w:val="28"/>
                <w:szCs w:val="28"/>
              </w:rPr>
              <w:t>ПЗпр</w:t>
            </w:r>
            <w:proofErr w:type="gramStart"/>
            <w:r w:rsidRPr="009F59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</w:p>
        </w:tc>
      </w:tr>
      <w:tr w:rsidR="00393826" w:rsidRPr="009F59CF" w:rsidTr="00E16928">
        <w:tc>
          <w:tcPr>
            <w:tcW w:w="1008" w:type="dxa"/>
            <w:vMerge/>
          </w:tcPr>
          <w:p w:rsidR="00393826" w:rsidRPr="009F59CF" w:rsidRDefault="00393826" w:rsidP="00946C61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sz="12" w:space="0" w:color="auto"/>
            </w:tcBorders>
          </w:tcPr>
          <w:p w:rsidR="00393826" w:rsidRPr="009F59CF" w:rsidRDefault="00393826" w:rsidP="00946C61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59CF">
              <w:rPr>
                <w:rFonts w:ascii="Times New Roman" w:hAnsi="Times New Roman" w:cs="Times New Roman"/>
                <w:sz w:val="28"/>
                <w:szCs w:val="28"/>
              </w:rPr>
              <w:t>ФЗпр</w:t>
            </w:r>
            <w:proofErr w:type="gramStart"/>
            <w:r w:rsidRPr="009F59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</w:p>
        </w:tc>
      </w:tr>
    </w:tbl>
    <w:p w:rsidR="00393826" w:rsidRPr="009F59CF" w:rsidRDefault="00393826" w:rsidP="00946C61">
      <w:pPr>
        <w:tabs>
          <w:tab w:val="left" w:pos="72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93826" w:rsidRPr="009F59CF" w:rsidRDefault="00393826" w:rsidP="00946C61">
      <w:pPr>
        <w:tabs>
          <w:tab w:val="left" w:pos="72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93826" w:rsidRPr="009F59CF" w:rsidRDefault="00393826" w:rsidP="00946C61">
      <w:pPr>
        <w:tabs>
          <w:tab w:val="left" w:pos="72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59CF">
        <w:rPr>
          <w:rFonts w:ascii="Times New Roman" w:hAnsi="Times New Roman" w:cs="Times New Roman"/>
          <w:sz w:val="28"/>
          <w:szCs w:val="28"/>
        </w:rPr>
        <w:t>,</w:t>
      </w:r>
    </w:p>
    <w:p w:rsidR="00393826" w:rsidRPr="009F59CF" w:rsidRDefault="00393826" w:rsidP="00946C61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9CF">
        <w:rPr>
          <w:rFonts w:ascii="Times New Roman" w:hAnsi="Times New Roman" w:cs="Times New Roman"/>
          <w:sz w:val="28"/>
          <w:szCs w:val="28"/>
        </w:rPr>
        <w:t>где:</w:t>
      </w:r>
    </w:p>
    <w:p w:rsidR="00393826" w:rsidRPr="009F59CF" w:rsidRDefault="00393826" w:rsidP="00946C61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9CF">
        <w:rPr>
          <w:rFonts w:ascii="Times New Roman" w:hAnsi="Times New Roman" w:cs="Times New Roman"/>
          <w:sz w:val="28"/>
          <w:szCs w:val="28"/>
        </w:rPr>
        <w:t>ПЗпр</w:t>
      </w:r>
      <w:proofErr w:type="gramStart"/>
      <w:r w:rsidRPr="009F59C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9F59CF">
        <w:rPr>
          <w:rFonts w:ascii="Times New Roman" w:hAnsi="Times New Roman" w:cs="Times New Roman"/>
          <w:sz w:val="28"/>
          <w:szCs w:val="28"/>
        </w:rPr>
        <w:t xml:space="preserve">  – плановое значение </w:t>
      </w:r>
      <w:r w:rsidRPr="009F59C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F59CF">
        <w:rPr>
          <w:rFonts w:ascii="Times New Roman" w:hAnsi="Times New Roman" w:cs="Times New Roman"/>
          <w:sz w:val="28"/>
          <w:szCs w:val="28"/>
        </w:rPr>
        <w:t>-ого показателя результативности муниципальной программы;</w:t>
      </w:r>
    </w:p>
    <w:p w:rsidR="00393826" w:rsidRPr="009F59CF" w:rsidRDefault="00393826" w:rsidP="00946C61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9CF">
        <w:rPr>
          <w:rFonts w:ascii="Times New Roman" w:hAnsi="Times New Roman" w:cs="Times New Roman"/>
          <w:sz w:val="28"/>
          <w:szCs w:val="28"/>
        </w:rPr>
        <w:t>ФЗпр</w:t>
      </w:r>
      <w:proofErr w:type="gramStart"/>
      <w:r w:rsidRPr="009F59C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9F59CF">
        <w:rPr>
          <w:rFonts w:ascii="Times New Roman" w:hAnsi="Times New Roman" w:cs="Times New Roman"/>
          <w:sz w:val="28"/>
          <w:szCs w:val="28"/>
        </w:rPr>
        <w:t xml:space="preserve"> – фактически достигнутое значение </w:t>
      </w:r>
      <w:r w:rsidRPr="009F59C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F59CF">
        <w:rPr>
          <w:rFonts w:ascii="Times New Roman" w:hAnsi="Times New Roman" w:cs="Times New Roman"/>
          <w:sz w:val="28"/>
          <w:szCs w:val="28"/>
        </w:rPr>
        <w:t>-ого показателя результативности муниципальной программы,</w:t>
      </w:r>
    </w:p>
    <w:p w:rsidR="00393826" w:rsidRPr="009F59CF" w:rsidRDefault="00393826" w:rsidP="00946C61">
      <w:pPr>
        <w:tabs>
          <w:tab w:val="left" w:pos="108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59CF">
        <w:rPr>
          <w:rFonts w:ascii="Times New Roman" w:hAnsi="Times New Roman" w:cs="Times New Roman"/>
          <w:sz w:val="28"/>
          <w:szCs w:val="28"/>
        </w:rPr>
        <w:t xml:space="preserve">индекс фактического достижения показателя результативности муниципальной программы для показателей результативности муниципальной программы, имеющих значение с условием (например, </w:t>
      </w:r>
      <w:r w:rsidRPr="009F59CF">
        <w:rPr>
          <w:rFonts w:ascii="Times New Roman" w:hAnsi="Times New Roman" w:cs="Times New Roman"/>
          <w:sz w:val="28"/>
          <w:szCs w:val="28"/>
        </w:rPr>
        <w:br/>
        <w:t>«не более» или «не менее»), при соблюдении условий принимается равным 1, при не соблюдении условий, рассчитывается по формулам для расчета индекса фактического достижения показателя результативности муниципальной программы, указанным в настоящем пункте.</w:t>
      </w:r>
    </w:p>
    <w:p w:rsidR="00393826" w:rsidRPr="009F59CF" w:rsidRDefault="00393826" w:rsidP="00946C61">
      <w:pPr>
        <w:tabs>
          <w:tab w:val="left" w:pos="108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59CF">
        <w:rPr>
          <w:rFonts w:ascii="Times New Roman" w:hAnsi="Times New Roman" w:cs="Times New Roman"/>
          <w:sz w:val="28"/>
          <w:szCs w:val="28"/>
        </w:rPr>
        <w:lastRenderedPageBreak/>
        <w:t>В случае если средний уровень достижения показателей результативности составил:</w:t>
      </w:r>
    </w:p>
    <w:p w:rsidR="00393826" w:rsidRPr="009F59CF" w:rsidRDefault="00393826" w:rsidP="00946C6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9CF">
        <w:rPr>
          <w:rFonts w:ascii="Times New Roman" w:hAnsi="Times New Roman" w:cs="Times New Roman"/>
          <w:sz w:val="28"/>
          <w:szCs w:val="28"/>
        </w:rPr>
        <w:t>от 0,9 включительно до 1,1 включительно, то присваивается 10 баллов;</w:t>
      </w:r>
    </w:p>
    <w:p w:rsidR="00393826" w:rsidRPr="009F59CF" w:rsidRDefault="00393826" w:rsidP="00946C6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9CF">
        <w:rPr>
          <w:rFonts w:ascii="Times New Roman" w:hAnsi="Times New Roman" w:cs="Times New Roman"/>
          <w:sz w:val="28"/>
          <w:szCs w:val="28"/>
        </w:rPr>
        <w:t xml:space="preserve">от 1,1 до 1,3 включительно, либо от 0,7 включительно до 0,9, </w:t>
      </w:r>
      <w:r w:rsidRPr="009F59CF">
        <w:rPr>
          <w:rFonts w:ascii="Times New Roman" w:hAnsi="Times New Roman" w:cs="Times New Roman"/>
          <w:sz w:val="28"/>
          <w:szCs w:val="28"/>
        </w:rPr>
        <w:br/>
        <w:t>то присваивается 7 баллов;</w:t>
      </w:r>
    </w:p>
    <w:p w:rsidR="00393826" w:rsidRPr="009F59CF" w:rsidRDefault="00393826" w:rsidP="00946C6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9CF">
        <w:rPr>
          <w:rFonts w:ascii="Times New Roman" w:hAnsi="Times New Roman" w:cs="Times New Roman"/>
          <w:sz w:val="28"/>
          <w:szCs w:val="28"/>
        </w:rPr>
        <w:t xml:space="preserve">от 1,3 до 1,5 включительно, либо от 0,5 включительно до 0,7, </w:t>
      </w:r>
      <w:r w:rsidRPr="009F59CF">
        <w:rPr>
          <w:rFonts w:ascii="Times New Roman" w:hAnsi="Times New Roman" w:cs="Times New Roman"/>
          <w:sz w:val="28"/>
          <w:szCs w:val="28"/>
        </w:rPr>
        <w:br/>
        <w:t>то присваивается 3 балла;</w:t>
      </w:r>
    </w:p>
    <w:p w:rsidR="00393826" w:rsidRPr="009F59CF" w:rsidRDefault="00393826" w:rsidP="00946C6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9CF">
        <w:rPr>
          <w:rFonts w:ascii="Times New Roman" w:hAnsi="Times New Roman" w:cs="Times New Roman"/>
          <w:sz w:val="28"/>
          <w:szCs w:val="28"/>
        </w:rPr>
        <w:t>от 1,5, либо до 0,5, то присваивается 0 баллов.</w:t>
      </w:r>
    </w:p>
    <w:p w:rsidR="00393826" w:rsidRPr="009F59CF" w:rsidRDefault="00393826" w:rsidP="00946C61">
      <w:pPr>
        <w:pStyle w:val="a3"/>
        <w:numPr>
          <w:ilvl w:val="0"/>
          <w:numId w:val="11"/>
        </w:numPr>
        <w:tabs>
          <w:tab w:val="clear" w:pos="1429"/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9CF">
        <w:rPr>
          <w:rFonts w:ascii="Times New Roman" w:hAnsi="Times New Roman" w:cs="Times New Roman"/>
          <w:sz w:val="28"/>
          <w:szCs w:val="28"/>
        </w:rPr>
        <w:t>При проведении оценки по результатам достижения показателей результативности по подпрограммам муниципальной программы и (или) отдельным мероприятиям муниципальной программы, рассчитывается средний уровень достижения показателей результативности по каждо</w:t>
      </w:r>
      <w:proofErr w:type="gramStart"/>
      <w:r w:rsidRPr="009F59CF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9F59CF">
        <w:rPr>
          <w:rFonts w:ascii="Times New Roman" w:hAnsi="Times New Roman" w:cs="Times New Roman"/>
          <w:sz w:val="28"/>
          <w:szCs w:val="28"/>
        </w:rPr>
        <w:t>ому) из подпрограмм муниципальной программы и (или) отдельному мероприятию муниципальной программы, без учета весовых критериев. Средний уровень достижения показателей результативности по подпрограммам муниципальной программы и (или) отдельным мероприятиям муниципальной программы сопоставляется с фактическим уровнем финансирования по соответствующе</w:t>
      </w:r>
      <w:proofErr w:type="gramStart"/>
      <w:r w:rsidRPr="009F59CF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9F59CF">
        <w:rPr>
          <w:rFonts w:ascii="Times New Roman" w:hAnsi="Times New Roman" w:cs="Times New Roman"/>
          <w:sz w:val="28"/>
          <w:szCs w:val="28"/>
        </w:rPr>
        <w:t>ему) подпрограмме муниципальной программы и (или) отдельному мероприятию муниципальной программы. В качестве плановых объемов финансирования муниципальной программы принимать бюджетную роспись районного бюджета с учетом изменений.</w:t>
      </w:r>
    </w:p>
    <w:p w:rsidR="00393826" w:rsidRPr="009F59CF" w:rsidRDefault="00393826" w:rsidP="00946C61">
      <w:pPr>
        <w:tabs>
          <w:tab w:val="left" w:pos="108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59CF">
        <w:rPr>
          <w:rFonts w:ascii="Times New Roman" w:hAnsi="Times New Roman" w:cs="Times New Roman"/>
          <w:sz w:val="28"/>
          <w:szCs w:val="28"/>
        </w:rPr>
        <w:t xml:space="preserve">Средний уровень достижения показателей результативности по </w:t>
      </w:r>
      <w:r w:rsidRPr="009F59C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F59CF">
        <w:rPr>
          <w:rFonts w:ascii="Times New Roman" w:hAnsi="Times New Roman" w:cs="Times New Roman"/>
          <w:sz w:val="28"/>
          <w:szCs w:val="28"/>
        </w:rPr>
        <w:t>-о</w:t>
      </w:r>
      <w:proofErr w:type="gramStart"/>
      <w:r w:rsidRPr="009F59CF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9F59CF">
        <w:rPr>
          <w:rFonts w:ascii="Times New Roman" w:hAnsi="Times New Roman" w:cs="Times New Roman"/>
          <w:sz w:val="28"/>
          <w:szCs w:val="28"/>
        </w:rPr>
        <w:t>ому) подпрограмме муниципальной программы и (или) отдельному мероприятию муниципальной программы рассчитывается по формуле:</w:t>
      </w:r>
    </w:p>
    <w:p w:rsidR="00393826" w:rsidRPr="009F59CF" w:rsidRDefault="00393826" w:rsidP="00946C61">
      <w:pPr>
        <w:tabs>
          <w:tab w:val="left" w:pos="108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59CF">
        <w:rPr>
          <w:rFonts w:ascii="Times New Roman" w:hAnsi="Times New Roman" w:cs="Times New Roman"/>
          <w:sz w:val="28"/>
          <w:szCs w:val="28"/>
        </w:rPr>
        <w:t xml:space="preserve">                   Кпр</w:t>
      </w:r>
      <w:proofErr w:type="gramStart"/>
      <w:r w:rsidRPr="009F59CF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</w:p>
    <w:p w:rsidR="00393826" w:rsidRPr="009F59CF" w:rsidRDefault="00393826" w:rsidP="00946C61">
      <w:pPr>
        <w:tabs>
          <w:tab w:val="left" w:pos="108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59CF">
        <w:rPr>
          <w:rFonts w:ascii="Times New Roman" w:hAnsi="Times New Roman" w:cs="Times New Roman"/>
          <w:sz w:val="28"/>
          <w:szCs w:val="28"/>
        </w:rPr>
        <w:t>Спр</w:t>
      </w:r>
      <w:proofErr w:type="gramStart"/>
      <w:r w:rsidRPr="009F59CF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  <w:r w:rsidRPr="009F59CF">
        <w:rPr>
          <w:rFonts w:ascii="Times New Roman" w:hAnsi="Times New Roman" w:cs="Times New Roman"/>
          <w:sz w:val="28"/>
          <w:szCs w:val="28"/>
        </w:rPr>
        <w:t xml:space="preserve"> = ∑Ипр</w:t>
      </w:r>
      <w:r w:rsidRPr="009F59CF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9F59CF">
        <w:rPr>
          <w:rFonts w:ascii="Times New Roman" w:hAnsi="Times New Roman" w:cs="Times New Roman"/>
          <w:sz w:val="28"/>
          <w:szCs w:val="28"/>
        </w:rPr>
        <w:t xml:space="preserve"> / Кпр</w:t>
      </w:r>
      <w:r w:rsidRPr="009F59C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F59CF">
        <w:rPr>
          <w:rFonts w:ascii="Times New Roman" w:hAnsi="Times New Roman" w:cs="Times New Roman"/>
          <w:sz w:val="28"/>
          <w:szCs w:val="28"/>
        </w:rPr>
        <w:t>,</w:t>
      </w:r>
    </w:p>
    <w:p w:rsidR="00393826" w:rsidRPr="009F59CF" w:rsidRDefault="00393826" w:rsidP="00946C61">
      <w:pPr>
        <w:tabs>
          <w:tab w:val="left" w:pos="108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59C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F59C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F59CF">
        <w:rPr>
          <w:rFonts w:ascii="Times New Roman" w:hAnsi="Times New Roman" w:cs="Times New Roman"/>
          <w:sz w:val="28"/>
          <w:szCs w:val="28"/>
        </w:rPr>
        <w:t>=1</w:t>
      </w:r>
    </w:p>
    <w:p w:rsidR="00393826" w:rsidRPr="009F59CF" w:rsidRDefault="00393826" w:rsidP="00946C61">
      <w:pPr>
        <w:tabs>
          <w:tab w:val="left" w:pos="108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59CF">
        <w:rPr>
          <w:rFonts w:ascii="Times New Roman" w:hAnsi="Times New Roman" w:cs="Times New Roman"/>
          <w:sz w:val="28"/>
          <w:szCs w:val="28"/>
        </w:rPr>
        <w:t>где:</w:t>
      </w:r>
    </w:p>
    <w:p w:rsidR="00393826" w:rsidRPr="009F59CF" w:rsidRDefault="00393826" w:rsidP="00946C61">
      <w:pPr>
        <w:tabs>
          <w:tab w:val="left" w:pos="108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59CF">
        <w:rPr>
          <w:rFonts w:ascii="Times New Roman" w:hAnsi="Times New Roman" w:cs="Times New Roman"/>
          <w:sz w:val="28"/>
          <w:szCs w:val="28"/>
        </w:rPr>
        <w:t>Спр</w:t>
      </w:r>
      <w:r w:rsidRPr="009F59C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F59CF">
        <w:rPr>
          <w:rFonts w:ascii="Times New Roman" w:hAnsi="Times New Roman" w:cs="Times New Roman"/>
          <w:sz w:val="28"/>
          <w:szCs w:val="28"/>
        </w:rPr>
        <w:t xml:space="preserve"> - средний уровень достижения показателей результативности </w:t>
      </w:r>
      <w:r w:rsidRPr="009F59CF">
        <w:rPr>
          <w:rFonts w:ascii="Times New Roman" w:hAnsi="Times New Roman" w:cs="Times New Roman"/>
          <w:sz w:val="28"/>
          <w:szCs w:val="28"/>
        </w:rPr>
        <w:br/>
        <w:t xml:space="preserve">по </w:t>
      </w:r>
      <w:r w:rsidRPr="009F59C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F59CF">
        <w:rPr>
          <w:rFonts w:ascii="Times New Roman" w:hAnsi="Times New Roman" w:cs="Times New Roman"/>
          <w:sz w:val="28"/>
          <w:szCs w:val="28"/>
        </w:rPr>
        <w:t>-о</w:t>
      </w:r>
      <w:proofErr w:type="gramStart"/>
      <w:r w:rsidRPr="009F59CF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9F59CF">
        <w:rPr>
          <w:rFonts w:ascii="Times New Roman" w:hAnsi="Times New Roman" w:cs="Times New Roman"/>
          <w:sz w:val="28"/>
          <w:szCs w:val="28"/>
        </w:rPr>
        <w:t>ому) подпрограмме муниципальной программы и (или) отдельному мероприятию муниципальной программы;</w:t>
      </w:r>
    </w:p>
    <w:p w:rsidR="00393826" w:rsidRPr="009F59CF" w:rsidRDefault="00393826" w:rsidP="00946C61">
      <w:pPr>
        <w:tabs>
          <w:tab w:val="left" w:pos="108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59CF">
        <w:rPr>
          <w:rFonts w:ascii="Times New Roman" w:hAnsi="Times New Roman" w:cs="Times New Roman"/>
          <w:sz w:val="28"/>
          <w:szCs w:val="28"/>
        </w:rPr>
        <w:t>Ипр</w:t>
      </w:r>
      <w:r w:rsidRPr="009F59CF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9F59CF">
        <w:rPr>
          <w:rFonts w:ascii="Times New Roman" w:hAnsi="Times New Roman" w:cs="Times New Roman"/>
          <w:sz w:val="28"/>
          <w:szCs w:val="28"/>
        </w:rPr>
        <w:t xml:space="preserve"> – индекс фактического достижения значения каждого </w:t>
      </w:r>
      <w:r w:rsidRPr="009F59CF">
        <w:rPr>
          <w:rFonts w:ascii="Times New Roman" w:hAnsi="Times New Roman" w:cs="Times New Roman"/>
          <w:sz w:val="28"/>
          <w:szCs w:val="28"/>
        </w:rPr>
        <w:br/>
        <w:t xml:space="preserve">из показателей результативности по </w:t>
      </w:r>
      <w:r w:rsidRPr="009F59C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F59CF">
        <w:rPr>
          <w:rFonts w:ascii="Times New Roman" w:hAnsi="Times New Roman" w:cs="Times New Roman"/>
          <w:sz w:val="28"/>
          <w:szCs w:val="28"/>
        </w:rPr>
        <w:t>-о</w:t>
      </w:r>
      <w:proofErr w:type="gramStart"/>
      <w:r w:rsidRPr="009F59CF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9F59CF">
        <w:rPr>
          <w:rFonts w:ascii="Times New Roman" w:hAnsi="Times New Roman" w:cs="Times New Roman"/>
          <w:sz w:val="28"/>
          <w:szCs w:val="28"/>
        </w:rPr>
        <w:t>ому) подпрограмме муниципальной программы и (или) отдельному мероприятию муниципальной программы;</w:t>
      </w:r>
    </w:p>
    <w:p w:rsidR="00393826" w:rsidRPr="009F59CF" w:rsidRDefault="00393826" w:rsidP="00946C61">
      <w:pPr>
        <w:tabs>
          <w:tab w:val="left" w:pos="108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59CF">
        <w:rPr>
          <w:rFonts w:ascii="Times New Roman" w:hAnsi="Times New Roman" w:cs="Times New Roman"/>
          <w:sz w:val="28"/>
          <w:szCs w:val="28"/>
        </w:rPr>
        <w:t>Кпр</w:t>
      </w:r>
      <w:r w:rsidRPr="009F59C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F59CF">
        <w:rPr>
          <w:rFonts w:ascii="Times New Roman" w:hAnsi="Times New Roman" w:cs="Times New Roman"/>
          <w:sz w:val="28"/>
          <w:szCs w:val="28"/>
        </w:rPr>
        <w:t xml:space="preserve"> – количество показателей результативности, заявленных в </w:t>
      </w:r>
      <w:r w:rsidRPr="009F59C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F59CF">
        <w:rPr>
          <w:rFonts w:ascii="Times New Roman" w:hAnsi="Times New Roman" w:cs="Times New Roman"/>
          <w:sz w:val="28"/>
          <w:szCs w:val="28"/>
        </w:rPr>
        <w:t>-о</w:t>
      </w:r>
      <w:proofErr w:type="gramStart"/>
      <w:r w:rsidRPr="009F59CF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9F59CF">
        <w:rPr>
          <w:rFonts w:ascii="Times New Roman" w:hAnsi="Times New Roman" w:cs="Times New Roman"/>
          <w:sz w:val="28"/>
          <w:szCs w:val="28"/>
        </w:rPr>
        <w:t>ом) подпрограмме муниципальной программы и (или) отдельном мероприятии муниципальной программы.</w:t>
      </w:r>
    </w:p>
    <w:p w:rsidR="00393826" w:rsidRPr="009F59CF" w:rsidRDefault="00393826" w:rsidP="00946C61">
      <w:pPr>
        <w:tabs>
          <w:tab w:val="left" w:pos="72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59CF">
        <w:rPr>
          <w:rFonts w:ascii="Times New Roman" w:hAnsi="Times New Roman" w:cs="Times New Roman"/>
          <w:sz w:val="28"/>
          <w:szCs w:val="28"/>
        </w:rPr>
        <w:t xml:space="preserve">В случае если большее значение показателя результативности </w:t>
      </w:r>
      <w:r w:rsidRPr="009F59CF">
        <w:rPr>
          <w:rFonts w:ascii="Times New Roman" w:hAnsi="Times New Roman" w:cs="Times New Roman"/>
          <w:sz w:val="28"/>
          <w:szCs w:val="28"/>
        </w:rPr>
        <w:br/>
        <w:t>по подпрограмме муниципальной программы и (или) отдельному мероприятию муниципальной программы соответствует лучшему результату, индекс фактического достижения данного показателя результативности рассчитывается по формуле:</w:t>
      </w:r>
    </w:p>
    <w:tbl>
      <w:tblPr>
        <w:tblpPr w:leftFromText="180" w:rightFromText="180" w:vertAnchor="text" w:horzAnchor="page" w:tblpX="1910" w:tblpY="22"/>
        <w:tblOverlap w:val="never"/>
        <w:tblW w:w="0" w:type="auto"/>
        <w:tblBorders>
          <w:insideH w:val="single" w:sz="4" w:space="0" w:color="auto"/>
        </w:tblBorders>
        <w:tblLook w:val="01E0"/>
      </w:tblPr>
      <w:tblGrid>
        <w:gridCol w:w="1184"/>
        <w:gridCol w:w="1510"/>
      </w:tblGrid>
      <w:tr w:rsidR="00393826" w:rsidRPr="009F59CF" w:rsidTr="00E16928">
        <w:trPr>
          <w:trHeight w:val="268"/>
        </w:trPr>
        <w:tc>
          <w:tcPr>
            <w:tcW w:w="1184" w:type="dxa"/>
            <w:vMerge w:val="restart"/>
            <w:vAlign w:val="center"/>
          </w:tcPr>
          <w:p w:rsidR="00393826" w:rsidRPr="009F59CF" w:rsidRDefault="00393826" w:rsidP="00946C61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Ипр</w:t>
            </w:r>
            <w:proofErr w:type="gramStart"/>
            <w:r w:rsidRPr="009F59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proofErr w:type="gramEnd"/>
            <w:r w:rsidRPr="009F59CF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</w:p>
        </w:tc>
        <w:tc>
          <w:tcPr>
            <w:tcW w:w="1510" w:type="dxa"/>
            <w:tcBorders>
              <w:top w:val="nil"/>
              <w:bottom w:val="single" w:sz="12" w:space="0" w:color="auto"/>
            </w:tcBorders>
          </w:tcPr>
          <w:p w:rsidR="00393826" w:rsidRPr="009F59CF" w:rsidRDefault="00393826" w:rsidP="00946C61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59CF">
              <w:rPr>
                <w:rFonts w:ascii="Times New Roman" w:hAnsi="Times New Roman" w:cs="Times New Roman"/>
                <w:sz w:val="28"/>
                <w:szCs w:val="28"/>
              </w:rPr>
              <w:t>ФЗпр</w:t>
            </w:r>
            <w:proofErr w:type="gramStart"/>
            <w:r w:rsidRPr="009F59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</w:p>
        </w:tc>
      </w:tr>
      <w:tr w:rsidR="00393826" w:rsidRPr="009F59CF" w:rsidTr="00E16928">
        <w:trPr>
          <w:trHeight w:val="278"/>
        </w:trPr>
        <w:tc>
          <w:tcPr>
            <w:tcW w:w="1184" w:type="dxa"/>
            <w:vMerge/>
          </w:tcPr>
          <w:p w:rsidR="00393826" w:rsidRPr="009F59CF" w:rsidRDefault="00393826" w:rsidP="00946C61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sz="12" w:space="0" w:color="auto"/>
              <w:bottom w:val="nil"/>
            </w:tcBorders>
          </w:tcPr>
          <w:p w:rsidR="00393826" w:rsidRPr="009F59CF" w:rsidRDefault="00393826" w:rsidP="00946C61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59CF">
              <w:rPr>
                <w:rFonts w:ascii="Times New Roman" w:hAnsi="Times New Roman" w:cs="Times New Roman"/>
                <w:sz w:val="28"/>
                <w:szCs w:val="28"/>
              </w:rPr>
              <w:t>ПЗпр</w:t>
            </w:r>
            <w:proofErr w:type="gramStart"/>
            <w:r w:rsidRPr="009F59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</w:p>
        </w:tc>
      </w:tr>
    </w:tbl>
    <w:p w:rsidR="00393826" w:rsidRPr="009F59CF" w:rsidRDefault="00393826" w:rsidP="00946C61">
      <w:pPr>
        <w:tabs>
          <w:tab w:val="left" w:pos="72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93826" w:rsidRPr="009F59CF" w:rsidRDefault="00393826" w:rsidP="00946C61">
      <w:pPr>
        <w:tabs>
          <w:tab w:val="left" w:pos="72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93826" w:rsidRPr="009F59CF" w:rsidRDefault="00393826" w:rsidP="00946C61">
      <w:pPr>
        <w:tabs>
          <w:tab w:val="left" w:pos="72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59CF">
        <w:rPr>
          <w:rFonts w:ascii="Times New Roman" w:hAnsi="Times New Roman" w:cs="Times New Roman"/>
          <w:sz w:val="28"/>
          <w:szCs w:val="28"/>
        </w:rPr>
        <w:t>,</w:t>
      </w:r>
    </w:p>
    <w:p w:rsidR="00393826" w:rsidRPr="009F59CF" w:rsidRDefault="00393826" w:rsidP="00946C61">
      <w:pPr>
        <w:tabs>
          <w:tab w:val="left" w:pos="72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59CF">
        <w:rPr>
          <w:rFonts w:ascii="Times New Roman" w:hAnsi="Times New Roman" w:cs="Times New Roman"/>
          <w:sz w:val="28"/>
          <w:szCs w:val="28"/>
        </w:rPr>
        <w:t xml:space="preserve">в случае если большее значение показателя результативности </w:t>
      </w:r>
      <w:r w:rsidRPr="009F59CF">
        <w:rPr>
          <w:rFonts w:ascii="Times New Roman" w:hAnsi="Times New Roman" w:cs="Times New Roman"/>
          <w:sz w:val="28"/>
          <w:szCs w:val="28"/>
        </w:rPr>
        <w:br/>
        <w:t>по подпрограмме муниципальной программы и (или) отдельному мероприятию муниципальной программы соответствует лучшему результату, индекс фактического достижения данного показателя результативности рассчитывается по формуле:</w:t>
      </w:r>
    </w:p>
    <w:p w:rsidR="00393826" w:rsidRPr="009F59CF" w:rsidRDefault="00393826" w:rsidP="00946C61">
      <w:pPr>
        <w:tabs>
          <w:tab w:val="left" w:pos="72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2043" w:tblpY="1"/>
        <w:tblOverlap w:val="never"/>
        <w:tblW w:w="0" w:type="auto"/>
        <w:tblLook w:val="01E0"/>
      </w:tblPr>
      <w:tblGrid>
        <w:gridCol w:w="1242"/>
        <w:gridCol w:w="1510"/>
      </w:tblGrid>
      <w:tr w:rsidR="00393826" w:rsidRPr="009F59CF" w:rsidTr="00E16928">
        <w:tc>
          <w:tcPr>
            <w:tcW w:w="1242" w:type="dxa"/>
            <w:vMerge w:val="restart"/>
            <w:vAlign w:val="center"/>
          </w:tcPr>
          <w:p w:rsidR="00393826" w:rsidRPr="009F59CF" w:rsidRDefault="00393826" w:rsidP="00946C61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9CF">
              <w:rPr>
                <w:rFonts w:ascii="Times New Roman" w:hAnsi="Times New Roman" w:cs="Times New Roman"/>
                <w:sz w:val="28"/>
                <w:szCs w:val="28"/>
              </w:rPr>
              <w:t>Ипр</w:t>
            </w:r>
            <w:proofErr w:type="gramStart"/>
            <w:r w:rsidRPr="009F59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proofErr w:type="gramEnd"/>
            <w:r w:rsidRPr="009F59CF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</w:p>
        </w:tc>
        <w:tc>
          <w:tcPr>
            <w:tcW w:w="1510" w:type="dxa"/>
            <w:tcBorders>
              <w:bottom w:val="single" w:sz="12" w:space="0" w:color="auto"/>
            </w:tcBorders>
          </w:tcPr>
          <w:p w:rsidR="00393826" w:rsidRPr="009F59CF" w:rsidRDefault="00393826" w:rsidP="00946C61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9CF">
              <w:rPr>
                <w:rFonts w:ascii="Times New Roman" w:hAnsi="Times New Roman" w:cs="Times New Roman"/>
                <w:sz w:val="28"/>
                <w:szCs w:val="28"/>
              </w:rPr>
              <w:t>ПЗпр</w:t>
            </w:r>
            <w:proofErr w:type="gramStart"/>
            <w:r w:rsidRPr="009F59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</w:p>
        </w:tc>
      </w:tr>
      <w:tr w:rsidR="00393826" w:rsidRPr="009F59CF" w:rsidTr="00E16928">
        <w:tc>
          <w:tcPr>
            <w:tcW w:w="1242" w:type="dxa"/>
            <w:vMerge/>
          </w:tcPr>
          <w:p w:rsidR="00393826" w:rsidRPr="009F59CF" w:rsidRDefault="00393826" w:rsidP="00946C61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sz="12" w:space="0" w:color="auto"/>
            </w:tcBorders>
          </w:tcPr>
          <w:p w:rsidR="00393826" w:rsidRPr="009F59CF" w:rsidRDefault="00393826" w:rsidP="00946C61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9CF">
              <w:rPr>
                <w:rFonts w:ascii="Times New Roman" w:hAnsi="Times New Roman" w:cs="Times New Roman"/>
                <w:sz w:val="28"/>
                <w:szCs w:val="28"/>
              </w:rPr>
              <w:t>ФЗпр</w:t>
            </w:r>
            <w:proofErr w:type="gramStart"/>
            <w:r w:rsidRPr="009F59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</w:p>
        </w:tc>
      </w:tr>
    </w:tbl>
    <w:p w:rsidR="00393826" w:rsidRPr="009F59CF" w:rsidRDefault="00393826" w:rsidP="00946C61">
      <w:pPr>
        <w:tabs>
          <w:tab w:val="left" w:pos="72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93826" w:rsidRPr="009F59CF" w:rsidRDefault="00393826" w:rsidP="00946C61">
      <w:pPr>
        <w:tabs>
          <w:tab w:val="left" w:pos="108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93826" w:rsidRPr="009F59CF" w:rsidRDefault="00393826" w:rsidP="00946C61">
      <w:pPr>
        <w:tabs>
          <w:tab w:val="left" w:pos="108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59CF">
        <w:rPr>
          <w:rFonts w:ascii="Times New Roman" w:hAnsi="Times New Roman" w:cs="Times New Roman"/>
          <w:sz w:val="28"/>
          <w:szCs w:val="28"/>
        </w:rPr>
        <w:t>,</w:t>
      </w:r>
    </w:p>
    <w:p w:rsidR="00393826" w:rsidRPr="009F59CF" w:rsidRDefault="00393826" w:rsidP="00946C61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9CF">
        <w:rPr>
          <w:rFonts w:ascii="Times New Roman" w:hAnsi="Times New Roman" w:cs="Times New Roman"/>
          <w:sz w:val="28"/>
          <w:szCs w:val="28"/>
        </w:rPr>
        <w:t>где:</w:t>
      </w:r>
    </w:p>
    <w:p w:rsidR="00393826" w:rsidRPr="009F59CF" w:rsidRDefault="00393826" w:rsidP="00946C61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9CF">
        <w:rPr>
          <w:rFonts w:ascii="Times New Roman" w:hAnsi="Times New Roman" w:cs="Times New Roman"/>
          <w:sz w:val="28"/>
          <w:szCs w:val="28"/>
        </w:rPr>
        <w:t>ПЗпр</w:t>
      </w:r>
      <w:proofErr w:type="gramStart"/>
      <w:r w:rsidRPr="009F59C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9F59CF">
        <w:rPr>
          <w:rFonts w:ascii="Times New Roman" w:hAnsi="Times New Roman" w:cs="Times New Roman"/>
          <w:sz w:val="28"/>
          <w:szCs w:val="28"/>
        </w:rPr>
        <w:t xml:space="preserve">  - плановое значение показателя результативности по подпрограмме муниципальной программы и (или) отдельному мероприятию муниципальной программы;</w:t>
      </w:r>
    </w:p>
    <w:p w:rsidR="00393826" w:rsidRPr="009F59CF" w:rsidRDefault="00393826" w:rsidP="00946C61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9CF">
        <w:rPr>
          <w:rFonts w:ascii="Times New Roman" w:hAnsi="Times New Roman" w:cs="Times New Roman"/>
          <w:sz w:val="28"/>
          <w:szCs w:val="28"/>
        </w:rPr>
        <w:t>ФЗпр</w:t>
      </w:r>
      <w:proofErr w:type="gramStart"/>
      <w:r w:rsidRPr="009F59C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9F59CF">
        <w:rPr>
          <w:rFonts w:ascii="Times New Roman" w:hAnsi="Times New Roman" w:cs="Times New Roman"/>
          <w:sz w:val="28"/>
          <w:szCs w:val="28"/>
        </w:rPr>
        <w:t xml:space="preserve"> – фактически достигнутое значение показателя результативности </w:t>
      </w:r>
      <w:r w:rsidRPr="009F59CF">
        <w:rPr>
          <w:rFonts w:ascii="Times New Roman" w:hAnsi="Times New Roman" w:cs="Times New Roman"/>
          <w:sz w:val="28"/>
          <w:szCs w:val="28"/>
        </w:rPr>
        <w:br/>
        <w:t>по подпрограмме муниципальной программы и (или) отдельному мероприятию муниципальной программы,</w:t>
      </w:r>
    </w:p>
    <w:p w:rsidR="00393826" w:rsidRPr="009F59CF" w:rsidRDefault="00393826" w:rsidP="00946C61">
      <w:pPr>
        <w:tabs>
          <w:tab w:val="left" w:pos="108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59CF">
        <w:rPr>
          <w:rFonts w:ascii="Times New Roman" w:hAnsi="Times New Roman" w:cs="Times New Roman"/>
          <w:sz w:val="28"/>
          <w:szCs w:val="28"/>
        </w:rPr>
        <w:t xml:space="preserve">индекс фактического достижения показателя результативности </w:t>
      </w:r>
      <w:r w:rsidRPr="009F59CF">
        <w:rPr>
          <w:rFonts w:ascii="Times New Roman" w:hAnsi="Times New Roman" w:cs="Times New Roman"/>
          <w:sz w:val="28"/>
          <w:szCs w:val="28"/>
        </w:rPr>
        <w:br/>
        <w:t xml:space="preserve">по подпрограмме муниципальной программы и (или) отдельному мероприятию муниципальной программы для показателей результативности по подпрограмме  муниципальной программы и (или) отдельному мероприятию муниципальной программы, имеющих значение с условием (например, «не более», или «не менее»), при соблюдении условий принимается равным 1, при не соблюдении условий, рассчитывается по формулам </w:t>
      </w:r>
      <w:r w:rsidRPr="009F59CF">
        <w:rPr>
          <w:rFonts w:ascii="Times New Roman" w:hAnsi="Times New Roman" w:cs="Times New Roman"/>
          <w:sz w:val="28"/>
          <w:szCs w:val="28"/>
        </w:rPr>
        <w:br/>
        <w:t xml:space="preserve">для расчета индекса фактического достижения показателя результативности </w:t>
      </w:r>
      <w:r w:rsidRPr="009F59CF">
        <w:rPr>
          <w:rFonts w:ascii="Times New Roman" w:hAnsi="Times New Roman" w:cs="Times New Roman"/>
          <w:sz w:val="28"/>
          <w:szCs w:val="28"/>
        </w:rPr>
        <w:br/>
        <w:t>по подпрограмме</w:t>
      </w:r>
      <w:proofErr w:type="gramEnd"/>
      <w:r w:rsidRPr="009F59CF">
        <w:rPr>
          <w:rFonts w:ascii="Times New Roman" w:hAnsi="Times New Roman" w:cs="Times New Roman"/>
          <w:sz w:val="28"/>
          <w:szCs w:val="28"/>
        </w:rPr>
        <w:t xml:space="preserve"> муниципальной программы и (или) отдельному мероприятию муниципальной программы, </w:t>
      </w:r>
      <w:proofErr w:type="gramStart"/>
      <w:r w:rsidRPr="009F59CF">
        <w:rPr>
          <w:rFonts w:ascii="Times New Roman" w:hAnsi="Times New Roman" w:cs="Times New Roman"/>
          <w:sz w:val="28"/>
          <w:szCs w:val="28"/>
        </w:rPr>
        <w:t>указанным</w:t>
      </w:r>
      <w:proofErr w:type="gramEnd"/>
      <w:r w:rsidRPr="009F59CF">
        <w:rPr>
          <w:rFonts w:ascii="Times New Roman" w:hAnsi="Times New Roman" w:cs="Times New Roman"/>
          <w:sz w:val="28"/>
          <w:szCs w:val="28"/>
        </w:rPr>
        <w:t xml:space="preserve"> в настоящем пункте.</w:t>
      </w:r>
    </w:p>
    <w:p w:rsidR="00393826" w:rsidRPr="009F59CF" w:rsidRDefault="00393826" w:rsidP="00946C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9CF">
        <w:rPr>
          <w:rFonts w:ascii="Times New Roman" w:hAnsi="Times New Roman" w:cs="Times New Roman"/>
          <w:sz w:val="28"/>
          <w:szCs w:val="28"/>
        </w:rPr>
        <w:t xml:space="preserve">В случае если фактические объемы финансирования по </w:t>
      </w:r>
      <w:r w:rsidRPr="009F59C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F59CF">
        <w:rPr>
          <w:rFonts w:ascii="Times New Roman" w:hAnsi="Times New Roman" w:cs="Times New Roman"/>
          <w:sz w:val="28"/>
          <w:szCs w:val="28"/>
        </w:rPr>
        <w:t>-о</w:t>
      </w:r>
      <w:proofErr w:type="gramStart"/>
      <w:r w:rsidRPr="009F59CF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9F59CF">
        <w:rPr>
          <w:rFonts w:ascii="Times New Roman" w:hAnsi="Times New Roman" w:cs="Times New Roman"/>
          <w:sz w:val="28"/>
          <w:szCs w:val="28"/>
        </w:rPr>
        <w:t xml:space="preserve">ому) подпрограмме муниципальной программы и (или) отдельному мероприятию муниципальной программы сохранили плановые объемы финансирования </w:t>
      </w:r>
      <w:r w:rsidRPr="009F59CF">
        <w:rPr>
          <w:rFonts w:ascii="Times New Roman" w:hAnsi="Times New Roman" w:cs="Times New Roman"/>
          <w:sz w:val="28"/>
          <w:szCs w:val="28"/>
        </w:rPr>
        <w:br/>
        <w:t xml:space="preserve">по </w:t>
      </w:r>
      <w:r w:rsidRPr="009F59C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F59CF">
        <w:rPr>
          <w:rFonts w:ascii="Times New Roman" w:hAnsi="Times New Roman" w:cs="Times New Roman"/>
          <w:sz w:val="28"/>
          <w:szCs w:val="28"/>
        </w:rPr>
        <w:t xml:space="preserve">-ой(ому) подпрограмме муниципальной программы и (или) отдельному мероприятию муниципальной программы, либо меньше плановых объемов финансирования по </w:t>
      </w:r>
      <w:r w:rsidRPr="009F59C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F59CF">
        <w:rPr>
          <w:rFonts w:ascii="Times New Roman" w:hAnsi="Times New Roman" w:cs="Times New Roman"/>
          <w:sz w:val="28"/>
          <w:szCs w:val="28"/>
        </w:rPr>
        <w:t xml:space="preserve">-ой(ому) подпрограмме муниципальной программы </w:t>
      </w:r>
      <w:r w:rsidRPr="009F59CF">
        <w:rPr>
          <w:rFonts w:ascii="Times New Roman" w:hAnsi="Times New Roman" w:cs="Times New Roman"/>
          <w:sz w:val="28"/>
          <w:szCs w:val="28"/>
        </w:rPr>
        <w:br/>
        <w:t xml:space="preserve">и (или) отдельному мероприятию муниципальной программы на 10 и менее процентов, средний уровень значения показателей результативности </w:t>
      </w:r>
      <w:r w:rsidRPr="009F59CF">
        <w:rPr>
          <w:rFonts w:ascii="Times New Roman" w:hAnsi="Times New Roman" w:cs="Times New Roman"/>
          <w:sz w:val="28"/>
          <w:szCs w:val="28"/>
        </w:rPr>
        <w:br/>
        <w:t xml:space="preserve">по </w:t>
      </w:r>
      <w:r w:rsidRPr="009F59C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F59CF">
        <w:rPr>
          <w:rFonts w:ascii="Times New Roman" w:hAnsi="Times New Roman" w:cs="Times New Roman"/>
          <w:sz w:val="28"/>
          <w:szCs w:val="28"/>
        </w:rPr>
        <w:t>-о</w:t>
      </w:r>
      <w:proofErr w:type="gramStart"/>
      <w:r w:rsidRPr="009F59CF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9F59CF">
        <w:rPr>
          <w:rFonts w:ascii="Times New Roman" w:hAnsi="Times New Roman" w:cs="Times New Roman"/>
          <w:sz w:val="28"/>
          <w:szCs w:val="28"/>
        </w:rPr>
        <w:t>ому) подпрограмме муниципальной программы и (или) отдельному мероприятию муниципальной программы составил:</w:t>
      </w:r>
    </w:p>
    <w:p w:rsidR="00393826" w:rsidRPr="009F59CF" w:rsidRDefault="00393826" w:rsidP="00946C6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9CF">
        <w:rPr>
          <w:rFonts w:ascii="Times New Roman" w:hAnsi="Times New Roman" w:cs="Times New Roman"/>
          <w:sz w:val="28"/>
          <w:szCs w:val="28"/>
        </w:rPr>
        <w:t>от 0,9 включительно до 1,1 включительно, то присваивается 9 баллов;</w:t>
      </w:r>
    </w:p>
    <w:p w:rsidR="00393826" w:rsidRPr="009F59CF" w:rsidRDefault="00393826" w:rsidP="00946C6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9CF">
        <w:rPr>
          <w:rFonts w:ascii="Times New Roman" w:hAnsi="Times New Roman" w:cs="Times New Roman"/>
          <w:sz w:val="28"/>
          <w:szCs w:val="28"/>
        </w:rPr>
        <w:lastRenderedPageBreak/>
        <w:t xml:space="preserve">от 1,1 до 1,3 включительно, либо от 0,7 включительно до 0,9, </w:t>
      </w:r>
      <w:r w:rsidRPr="009F59CF">
        <w:rPr>
          <w:rFonts w:ascii="Times New Roman" w:hAnsi="Times New Roman" w:cs="Times New Roman"/>
          <w:sz w:val="28"/>
          <w:szCs w:val="28"/>
        </w:rPr>
        <w:br/>
        <w:t>то присваивается 6 баллов;</w:t>
      </w:r>
    </w:p>
    <w:p w:rsidR="00393826" w:rsidRPr="009F59CF" w:rsidRDefault="00393826" w:rsidP="00946C6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9CF">
        <w:rPr>
          <w:rFonts w:ascii="Times New Roman" w:hAnsi="Times New Roman" w:cs="Times New Roman"/>
          <w:sz w:val="28"/>
          <w:szCs w:val="28"/>
        </w:rPr>
        <w:t xml:space="preserve">от 1,3 до 1,5 включительно, либо от 0,5 включительно до 0,7, </w:t>
      </w:r>
      <w:r w:rsidRPr="009F59CF">
        <w:rPr>
          <w:rFonts w:ascii="Times New Roman" w:hAnsi="Times New Roman" w:cs="Times New Roman"/>
          <w:sz w:val="28"/>
          <w:szCs w:val="28"/>
        </w:rPr>
        <w:br/>
        <w:t>то присваивается 3 балла;</w:t>
      </w:r>
    </w:p>
    <w:p w:rsidR="00393826" w:rsidRPr="009F59CF" w:rsidRDefault="00393826" w:rsidP="00946C6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9CF">
        <w:rPr>
          <w:rFonts w:ascii="Times New Roman" w:hAnsi="Times New Roman" w:cs="Times New Roman"/>
          <w:sz w:val="28"/>
          <w:szCs w:val="28"/>
        </w:rPr>
        <w:t>от 1,5, либо до 0,5, то присваивается 0 баллов.</w:t>
      </w:r>
    </w:p>
    <w:p w:rsidR="00393826" w:rsidRPr="009F59CF" w:rsidRDefault="00393826" w:rsidP="00946C6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9CF">
        <w:rPr>
          <w:rFonts w:ascii="Times New Roman" w:hAnsi="Times New Roman" w:cs="Times New Roman"/>
          <w:sz w:val="28"/>
          <w:szCs w:val="28"/>
        </w:rPr>
        <w:t xml:space="preserve">В случае если фактические объемы финансирования по </w:t>
      </w:r>
      <w:r w:rsidRPr="009F59C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F59CF">
        <w:rPr>
          <w:rFonts w:ascii="Times New Roman" w:hAnsi="Times New Roman" w:cs="Times New Roman"/>
          <w:sz w:val="28"/>
          <w:szCs w:val="28"/>
        </w:rPr>
        <w:t>-о</w:t>
      </w:r>
      <w:proofErr w:type="gramStart"/>
      <w:r w:rsidRPr="009F59CF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9F59CF">
        <w:rPr>
          <w:rFonts w:ascii="Times New Roman" w:hAnsi="Times New Roman" w:cs="Times New Roman"/>
          <w:sz w:val="28"/>
          <w:szCs w:val="28"/>
        </w:rPr>
        <w:t xml:space="preserve">ому) подпрограмме муниципальной программы и (или) отдельному мероприятию муниципальной программы меньше плановых объемов финансирования </w:t>
      </w:r>
      <w:r w:rsidRPr="009F59CF">
        <w:rPr>
          <w:rFonts w:ascii="Times New Roman" w:hAnsi="Times New Roman" w:cs="Times New Roman"/>
          <w:sz w:val="28"/>
          <w:szCs w:val="28"/>
        </w:rPr>
        <w:br/>
        <w:t xml:space="preserve">по </w:t>
      </w:r>
      <w:r w:rsidRPr="009F59C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F59CF">
        <w:rPr>
          <w:rFonts w:ascii="Times New Roman" w:hAnsi="Times New Roman" w:cs="Times New Roman"/>
          <w:sz w:val="28"/>
          <w:szCs w:val="28"/>
        </w:rPr>
        <w:t xml:space="preserve">-ой(ому) подпрограмме муниципальной программы и (или) отдельному мероприятию муниципальной программы более чем на 10 процентов, средний уровень значения показателей результативности по </w:t>
      </w:r>
      <w:r w:rsidRPr="009F59C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F59CF">
        <w:rPr>
          <w:rFonts w:ascii="Times New Roman" w:hAnsi="Times New Roman" w:cs="Times New Roman"/>
          <w:sz w:val="28"/>
          <w:szCs w:val="28"/>
        </w:rPr>
        <w:t>-ой(ому) подпрограмме муниципальной программы и (или) отдельному мероприятию муниципальной программы составил:</w:t>
      </w:r>
    </w:p>
    <w:p w:rsidR="00393826" w:rsidRPr="009F59CF" w:rsidRDefault="00393826" w:rsidP="00946C6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9CF">
        <w:rPr>
          <w:rFonts w:ascii="Times New Roman" w:hAnsi="Times New Roman" w:cs="Times New Roman"/>
          <w:sz w:val="28"/>
          <w:szCs w:val="28"/>
        </w:rPr>
        <w:t>от 0,9 включительно до 1,1 включительно, то присваивается 10 баллов;</w:t>
      </w:r>
    </w:p>
    <w:p w:rsidR="00393826" w:rsidRPr="009F59CF" w:rsidRDefault="00393826" w:rsidP="00946C6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9CF">
        <w:rPr>
          <w:rFonts w:ascii="Times New Roman" w:hAnsi="Times New Roman" w:cs="Times New Roman"/>
          <w:sz w:val="28"/>
          <w:szCs w:val="28"/>
        </w:rPr>
        <w:t xml:space="preserve">от 1,1 до 1,3 включительно, либо от 0,7 включительно до 0,9, </w:t>
      </w:r>
      <w:r w:rsidRPr="009F59CF">
        <w:rPr>
          <w:rFonts w:ascii="Times New Roman" w:hAnsi="Times New Roman" w:cs="Times New Roman"/>
          <w:sz w:val="28"/>
          <w:szCs w:val="28"/>
        </w:rPr>
        <w:br/>
        <w:t>то присваивается 7 баллов;</w:t>
      </w:r>
    </w:p>
    <w:p w:rsidR="00393826" w:rsidRPr="009F59CF" w:rsidRDefault="00393826" w:rsidP="00946C6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9CF">
        <w:rPr>
          <w:rFonts w:ascii="Times New Roman" w:hAnsi="Times New Roman" w:cs="Times New Roman"/>
          <w:sz w:val="28"/>
          <w:szCs w:val="28"/>
        </w:rPr>
        <w:t xml:space="preserve">от 1,3 до 1,5 включительно, либо от 0,5 включительно до 0,7, </w:t>
      </w:r>
      <w:r w:rsidRPr="009F59CF">
        <w:rPr>
          <w:rFonts w:ascii="Times New Roman" w:hAnsi="Times New Roman" w:cs="Times New Roman"/>
          <w:sz w:val="28"/>
          <w:szCs w:val="28"/>
        </w:rPr>
        <w:br/>
        <w:t>то присваивается 3 балла;</w:t>
      </w:r>
    </w:p>
    <w:p w:rsidR="00393826" w:rsidRPr="009F59CF" w:rsidRDefault="00393826" w:rsidP="00946C6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9CF">
        <w:rPr>
          <w:rFonts w:ascii="Times New Roman" w:hAnsi="Times New Roman" w:cs="Times New Roman"/>
          <w:sz w:val="28"/>
          <w:szCs w:val="28"/>
        </w:rPr>
        <w:t>от 1,5, либо до 0,5, то присваивается 0 баллов.</w:t>
      </w:r>
    </w:p>
    <w:p w:rsidR="00393826" w:rsidRPr="009F59CF" w:rsidRDefault="00393826" w:rsidP="00946C61">
      <w:pPr>
        <w:tabs>
          <w:tab w:val="left" w:pos="108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59CF">
        <w:rPr>
          <w:rFonts w:ascii="Times New Roman" w:hAnsi="Times New Roman" w:cs="Times New Roman"/>
          <w:sz w:val="28"/>
          <w:szCs w:val="28"/>
        </w:rPr>
        <w:t>Подпрограмма муниципальной программы и (или) отдельное мероприятие муниципальной программы признается:</w:t>
      </w:r>
    </w:p>
    <w:p w:rsidR="00393826" w:rsidRPr="009F59CF" w:rsidRDefault="00393826" w:rsidP="00946C61">
      <w:pPr>
        <w:tabs>
          <w:tab w:val="left" w:pos="108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59CF">
        <w:rPr>
          <w:rFonts w:ascii="Times New Roman" w:hAnsi="Times New Roman" w:cs="Times New Roman"/>
          <w:sz w:val="28"/>
          <w:szCs w:val="28"/>
        </w:rPr>
        <w:t>высокоэффективной</w:t>
      </w:r>
      <w:proofErr w:type="gramEnd"/>
      <w:r w:rsidRPr="009F59CF">
        <w:rPr>
          <w:rFonts w:ascii="Times New Roman" w:hAnsi="Times New Roman" w:cs="Times New Roman"/>
          <w:sz w:val="28"/>
          <w:szCs w:val="28"/>
        </w:rPr>
        <w:t xml:space="preserve"> (ым) при получении 10,0 (включительно) баллов;</w:t>
      </w:r>
    </w:p>
    <w:p w:rsidR="00393826" w:rsidRPr="009F59CF" w:rsidRDefault="00393826" w:rsidP="00946C61">
      <w:pPr>
        <w:tabs>
          <w:tab w:val="left" w:pos="108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59CF">
        <w:rPr>
          <w:rFonts w:ascii="Times New Roman" w:hAnsi="Times New Roman" w:cs="Times New Roman"/>
          <w:sz w:val="28"/>
          <w:szCs w:val="28"/>
        </w:rPr>
        <w:t>эффективной</w:t>
      </w:r>
      <w:proofErr w:type="gramEnd"/>
      <w:r w:rsidRPr="009F59CF">
        <w:rPr>
          <w:rFonts w:ascii="Times New Roman" w:hAnsi="Times New Roman" w:cs="Times New Roman"/>
          <w:sz w:val="28"/>
          <w:szCs w:val="28"/>
        </w:rPr>
        <w:t xml:space="preserve"> (ым) при получении от 7,0 баллов (включительно) до 10,0 баллов;</w:t>
      </w:r>
    </w:p>
    <w:p w:rsidR="00393826" w:rsidRPr="009F59CF" w:rsidRDefault="00393826" w:rsidP="00946C61">
      <w:pPr>
        <w:tabs>
          <w:tab w:val="left" w:pos="108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59CF">
        <w:rPr>
          <w:rFonts w:ascii="Times New Roman" w:hAnsi="Times New Roman" w:cs="Times New Roman"/>
          <w:sz w:val="28"/>
          <w:szCs w:val="28"/>
        </w:rPr>
        <w:t xml:space="preserve">среднеэффективной (ым) при получении от 3,0 баллов (включительно) </w:t>
      </w:r>
      <w:r w:rsidRPr="009F59CF">
        <w:rPr>
          <w:rFonts w:ascii="Times New Roman" w:hAnsi="Times New Roman" w:cs="Times New Roman"/>
          <w:sz w:val="28"/>
          <w:szCs w:val="28"/>
        </w:rPr>
        <w:br/>
        <w:t>до 7,0 баллов;</w:t>
      </w:r>
    </w:p>
    <w:p w:rsidR="00393826" w:rsidRPr="009F59CF" w:rsidRDefault="00393826" w:rsidP="00946C61">
      <w:pPr>
        <w:tabs>
          <w:tab w:val="left" w:pos="108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59CF">
        <w:rPr>
          <w:rFonts w:ascii="Times New Roman" w:hAnsi="Times New Roman" w:cs="Times New Roman"/>
          <w:sz w:val="28"/>
          <w:szCs w:val="28"/>
        </w:rPr>
        <w:t>неэффективной</w:t>
      </w:r>
      <w:proofErr w:type="gramEnd"/>
      <w:r w:rsidRPr="009F59CF">
        <w:rPr>
          <w:rFonts w:ascii="Times New Roman" w:hAnsi="Times New Roman" w:cs="Times New Roman"/>
          <w:sz w:val="28"/>
          <w:szCs w:val="28"/>
        </w:rPr>
        <w:t xml:space="preserve"> (ым) при получении менее 3,0 баллов.</w:t>
      </w:r>
    </w:p>
    <w:p w:rsidR="00393826" w:rsidRPr="009F59CF" w:rsidRDefault="00393826" w:rsidP="00946C61">
      <w:pPr>
        <w:tabs>
          <w:tab w:val="left" w:pos="108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59CF">
        <w:rPr>
          <w:rFonts w:ascii="Times New Roman" w:hAnsi="Times New Roman" w:cs="Times New Roman"/>
          <w:sz w:val="28"/>
          <w:szCs w:val="28"/>
        </w:rPr>
        <w:t xml:space="preserve">Для оценки по достижению показателей результативности </w:t>
      </w:r>
      <w:r w:rsidRPr="009F59CF">
        <w:rPr>
          <w:rFonts w:ascii="Times New Roman" w:hAnsi="Times New Roman" w:cs="Times New Roman"/>
          <w:sz w:val="28"/>
          <w:szCs w:val="28"/>
        </w:rPr>
        <w:br/>
        <w:t xml:space="preserve">по подпрограммам муниципальных программ и (или) отдельным мероприятиям муниципальных программ рассчитывается средний балл </w:t>
      </w:r>
      <w:r w:rsidRPr="009F59CF">
        <w:rPr>
          <w:rFonts w:ascii="Times New Roman" w:hAnsi="Times New Roman" w:cs="Times New Roman"/>
          <w:sz w:val="28"/>
          <w:szCs w:val="28"/>
        </w:rPr>
        <w:br/>
        <w:t>по формуле:</w:t>
      </w:r>
    </w:p>
    <w:tbl>
      <w:tblPr>
        <w:tblStyle w:val="ac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1701"/>
      </w:tblGrid>
      <w:tr w:rsidR="00393826" w:rsidRPr="009F59CF" w:rsidTr="00E16928">
        <w:tc>
          <w:tcPr>
            <w:tcW w:w="1101" w:type="dxa"/>
            <w:vMerge w:val="restart"/>
            <w:vAlign w:val="center"/>
          </w:tcPr>
          <w:p w:rsidR="00393826" w:rsidRPr="009F59CF" w:rsidRDefault="00393826" w:rsidP="00946C61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9F59CF">
              <w:rPr>
                <w:sz w:val="28"/>
                <w:szCs w:val="28"/>
              </w:rPr>
              <w:t>Спр</w:t>
            </w:r>
            <w:proofErr w:type="gramStart"/>
            <w:r w:rsidRPr="009F59CF">
              <w:rPr>
                <w:sz w:val="28"/>
                <w:szCs w:val="28"/>
                <w:lang w:val="en-US"/>
              </w:rPr>
              <w:t>s</w:t>
            </w:r>
            <w:proofErr w:type="gramEnd"/>
            <w:r w:rsidRPr="009F59CF">
              <w:rPr>
                <w:sz w:val="28"/>
                <w:szCs w:val="28"/>
              </w:rPr>
              <w:t xml:space="preserve"> =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393826" w:rsidRPr="009F59CF" w:rsidRDefault="00393826" w:rsidP="00946C61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9F59CF">
              <w:rPr>
                <w:sz w:val="28"/>
                <w:szCs w:val="28"/>
                <w:lang w:val="en-US"/>
              </w:rPr>
              <w:t>K</w:t>
            </w:r>
          </w:p>
          <w:p w:rsidR="00393826" w:rsidRPr="009F59CF" w:rsidRDefault="00393826" w:rsidP="00946C61">
            <w:pPr>
              <w:tabs>
                <w:tab w:val="left" w:pos="1080"/>
              </w:tabs>
              <w:jc w:val="both"/>
              <w:rPr>
                <w:sz w:val="28"/>
                <w:szCs w:val="28"/>
                <w:lang w:val="en-US"/>
              </w:rPr>
            </w:pPr>
            <w:r w:rsidRPr="009F59CF">
              <w:rPr>
                <w:sz w:val="28"/>
                <w:szCs w:val="28"/>
              </w:rPr>
              <w:t xml:space="preserve">∑ </w:t>
            </w:r>
            <w:r w:rsidRPr="009F59CF">
              <w:rPr>
                <w:sz w:val="28"/>
                <w:szCs w:val="28"/>
                <w:lang w:val="en-US"/>
              </w:rPr>
              <w:t>Nbn</w:t>
            </w:r>
            <w:r w:rsidRPr="009F59CF">
              <w:rPr>
                <w:sz w:val="28"/>
                <w:szCs w:val="28"/>
              </w:rPr>
              <w:t xml:space="preserve"> *</w:t>
            </w:r>
            <w:r w:rsidRPr="009F59CF">
              <w:rPr>
                <w:sz w:val="28"/>
                <w:szCs w:val="28"/>
                <w:lang w:val="en-US"/>
              </w:rPr>
              <w:t>Sfn</w:t>
            </w:r>
          </w:p>
          <w:p w:rsidR="00393826" w:rsidRPr="009F59CF" w:rsidRDefault="00393826" w:rsidP="00946C61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9F59CF">
              <w:rPr>
                <w:sz w:val="28"/>
                <w:szCs w:val="28"/>
                <w:lang w:val="en-US"/>
              </w:rPr>
              <w:t>g</w:t>
            </w:r>
            <w:r w:rsidRPr="009F59CF">
              <w:rPr>
                <w:sz w:val="28"/>
                <w:szCs w:val="28"/>
              </w:rPr>
              <w:t>=1</w:t>
            </w:r>
          </w:p>
        </w:tc>
      </w:tr>
      <w:tr w:rsidR="00393826" w:rsidRPr="009F59CF" w:rsidTr="00E16928">
        <w:tc>
          <w:tcPr>
            <w:tcW w:w="1101" w:type="dxa"/>
            <w:vMerge/>
          </w:tcPr>
          <w:p w:rsidR="00393826" w:rsidRPr="009F59CF" w:rsidRDefault="00393826" w:rsidP="00946C61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93826" w:rsidRPr="009F59CF" w:rsidRDefault="00393826" w:rsidP="00946C61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9F59CF">
              <w:rPr>
                <w:sz w:val="28"/>
                <w:szCs w:val="28"/>
                <w:lang w:val="en-US"/>
              </w:rPr>
              <w:t xml:space="preserve">      Sfp</w:t>
            </w:r>
          </w:p>
        </w:tc>
      </w:tr>
    </w:tbl>
    <w:p w:rsidR="00393826" w:rsidRPr="009F59CF" w:rsidRDefault="00393826" w:rsidP="00946C61">
      <w:pPr>
        <w:tabs>
          <w:tab w:val="left" w:pos="108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93826" w:rsidRPr="009F59CF" w:rsidRDefault="00393826" w:rsidP="00946C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3826" w:rsidRPr="009F59CF" w:rsidRDefault="00393826" w:rsidP="00946C61">
      <w:pPr>
        <w:tabs>
          <w:tab w:val="left" w:pos="108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93826" w:rsidRPr="009F59CF" w:rsidRDefault="00393826" w:rsidP="00946C61">
      <w:pPr>
        <w:tabs>
          <w:tab w:val="left" w:pos="108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59CF">
        <w:rPr>
          <w:rFonts w:ascii="Times New Roman" w:hAnsi="Times New Roman" w:cs="Times New Roman"/>
          <w:sz w:val="28"/>
          <w:szCs w:val="28"/>
        </w:rPr>
        <w:t>где:</w:t>
      </w:r>
    </w:p>
    <w:p w:rsidR="00393826" w:rsidRPr="009F59CF" w:rsidRDefault="00393826" w:rsidP="00946C61">
      <w:pPr>
        <w:tabs>
          <w:tab w:val="left" w:pos="108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59CF">
        <w:rPr>
          <w:rFonts w:ascii="Times New Roman" w:hAnsi="Times New Roman" w:cs="Times New Roman"/>
          <w:sz w:val="28"/>
          <w:szCs w:val="28"/>
        </w:rPr>
        <w:t>Спр</w:t>
      </w:r>
      <w:proofErr w:type="gramStart"/>
      <w:r w:rsidRPr="009F59CF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gramEnd"/>
      <w:r w:rsidRPr="009F59CF">
        <w:rPr>
          <w:rFonts w:ascii="Times New Roman" w:hAnsi="Times New Roman" w:cs="Times New Roman"/>
          <w:sz w:val="28"/>
          <w:szCs w:val="28"/>
        </w:rPr>
        <w:t xml:space="preserve"> - средний уровень достижения показателей результативности </w:t>
      </w:r>
      <w:r w:rsidRPr="009F59CF">
        <w:rPr>
          <w:rFonts w:ascii="Times New Roman" w:hAnsi="Times New Roman" w:cs="Times New Roman"/>
          <w:sz w:val="28"/>
          <w:szCs w:val="28"/>
        </w:rPr>
        <w:br/>
        <w:t>по подпрограммам муниципальной программы и (или) отдельным мероприятиям муниципальной программы;</w:t>
      </w:r>
    </w:p>
    <w:p w:rsidR="00393826" w:rsidRPr="009F59CF" w:rsidRDefault="00393826" w:rsidP="00946C61">
      <w:pPr>
        <w:tabs>
          <w:tab w:val="left" w:pos="108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59CF">
        <w:rPr>
          <w:rFonts w:ascii="Times New Roman" w:hAnsi="Times New Roman" w:cs="Times New Roman"/>
          <w:sz w:val="28"/>
          <w:szCs w:val="28"/>
          <w:lang w:val="en-US"/>
        </w:rPr>
        <w:t>Nbn</w:t>
      </w:r>
      <w:r w:rsidRPr="009F59CF">
        <w:rPr>
          <w:rFonts w:ascii="Times New Roman" w:hAnsi="Times New Roman" w:cs="Times New Roman"/>
          <w:sz w:val="28"/>
          <w:szCs w:val="28"/>
        </w:rPr>
        <w:t xml:space="preserve"> – количество балов по </w:t>
      </w:r>
      <w:r w:rsidRPr="009F59C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F59CF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9F59CF">
        <w:rPr>
          <w:rFonts w:ascii="Times New Roman" w:hAnsi="Times New Roman" w:cs="Times New Roman"/>
          <w:sz w:val="28"/>
          <w:szCs w:val="28"/>
        </w:rPr>
        <w:t>ой(</w:t>
      </w:r>
      <w:proofErr w:type="gramEnd"/>
      <w:r w:rsidRPr="009F59CF">
        <w:rPr>
          <w:rFonts w:ascii="Times New Roman" w:hAnsi="Times New Roman" w:cs="Times New Roman"/>
          <w:sz w:val="28"/>
          <w:szCs w:val="28"/>
        </w:rPr>
        <w:t>ому) подпрограмме муниципальной программы и (или) отдельному мероприятию муниципальной программы;</w:t>
      </w:r>
    </w:p>
    <w:p w:rsidR="00393826" w:rsidRPr="009F59CF" w:rsidRDefault="00393826" w:rsidP="00946C61">
      <w:pPr>
        <w:tabs>
          <w:tab w:val="left" w:pos="108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59CF">
        <w:rPr>
          <w:rFonts w:ascii="Times New Roman" w:hAnsi="Times New Roman" w:cs="Times New Roman"/>
          <w:sz w:val="28"/>
          <w:szCs w:val="28"/>
        </w:rPr>
        <w:lastRenderedPageBreak/>
        <w:t>К</w:t>
      </w:r>
      <w:proofErr w:type="gramEnd"/>
      <w:r w:rsidRPr="009F59CF">
        <w:rPr>
          <w:rFonts w:ascii="Times New Roman" w:hAnsi="Times New Roman" w:cs="Times New Roman"/>
          <w:sz w:val="28"/>
          <w:szCs w:val="28"/>
        </w:rPr>
        <w:t xml:space="preserve"> – количество подпрограмм муниципальной программы </w:t>
      </w:r>
      <w:r w:rsidRPr="009F59CF">
        <w:rPr>
          <w:rFonts w:ascii="Times New Roman" w:hAnsi="Times New Roman" w:cs="Times New Roman"/>
          <w:sz w:val="28"/>
          <w:szCs w:val="28"/>
        </w:rPr>
        <w:br/>
        <w:t xml:space="preserve">и (или) отдельных мероприятий муниципальной программы, заявленных </w:t>
      </w:r>
      <w:r w:rsidRPr="009F59CF">
        <w:rPr>
          <w:rFonts w:ascii="Times New Roman" w:hAnsi="Times New Roman" w:cs="Times New Roman"/>
          <w:sz w:val="28"/>
          <w:szCs w:val="28"/>
        </w:rPr>
        <w:br/>
        <w:t>в данной муниципальной программе;</w:t>
      </w:r>
    </w:p>
    <w:p w:rsidR="00393826" w:rsidRPr="009F59CF" w:rsidRDefault="00393826" w:rsidP="00946C61">
      <w:pPr>
        <w:tabs>
          <w:tab w:val="left" w:pos="108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59CF">
        <w:rPr>
          <w:rFonts w:ascii="Times New Roman" w:hAnsi="Times New Roman" w:cs="Times New Roman"/>
          <w:sz w:val="28"/>
          <w:szCs w:val="28"/>
          <w:lang w:val="en-US"/>
        </w:rPr>
        <w:t>Sfn</w:t>
      </w:r>
      <w:r w:rsidRPr="009F59CF">
        <w:rPr>
          <w:rFonts w:ascii="Times New Roman" w:hAnsi="Times New Roman" w:cs="Times New Roman"/>
          <w:sz w:val="28"/>
          <w:szCs w:val="28"/>
        </w:rPr>
        <w:t xml:space="preserve"> – объем фактического финансирования по </w:t>
      </w:r>
      <w:r w:rsidRPr="009F59C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F59CF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9F59CF">
        <w:rPr>
          <w:rFonts w:ascii="Times New Roman" w:hAnsi="Times New Roman" w:cs="Times New Roman"/>
          <w:sz w:val="28"/>
          <w:szCs w:val="28"/>
        </w:rPr>
        <w:t>ой(</w:t>
      </w:r>
      <w:proofErr w:type="gramEnd"/>
      <w:r w:rsidRPr="009F59CF">
        <w:rPr>
          <w:rFonts w:ascii="Times New Roman" w:hAnsi="Times New Roman" w:cs="Times New Roman"/>
          <w:sz w:val="28"/>
          <w:szCs w:val="28"/>
        </w:rPr>
        <w:t>ому) подпрограмме муниципальной программы и (или) отдельному мероприятию муниципальной программы;</w:t>
      </w:r>
    </w:p>
    <w:p w:rsidR="00393826" w:rsidRPr="009F59CF" w:rsidRDefault="00393826" w:rsidP="00946C61">
      <w:pPr>
        <w:tabs>
          <w:tab w:val="left" w:pos="108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59CF">
        <w:rPr>
          <w:rFonts w:ascii="Times New Roman" w:hAnsi="Times New Roman" w:cs="Times New Roman"/>
          <w:sz w:val="28"/>
          <w:szCs w:val="28"/>
          <w:lang w:val="en-US"/>
        </w:rPr>
        <w:t>Sfp</w:t>
      </w:r>
      <w:r w:rsidRPr="009F59CF">
        <w:rPr>
          <w:rFonts w:ascii="Times New Roman" w:hAnsi="Times New Roman" w:cs="Times New Roman"/>
          <w:sz w:val="28"/>
          <w:szCs w:val="28"/>
        </w:rPr>
        <w:t xml:space="preserve"> – объем фактического финансирования по муниципальной программе.</w:t>
      </w:r>
      <w:proofErr w:type="gramEnd"/>
    </w:p>
    <w:p w:rsidR="00393826" w:rsidRPr="009F59CF" w:rsidRDefault="00393826" w:rsidP="00946C61">
      <w:pPr>
        <w:pStyle w:val="a3"/>
        <w:numPr>
          <w:ilvl w:val="0"/>
          <w:numId w:val="11"/>
        </w:numPr>
        <w:tabs>
          <w:tab w:val="clear" w:pos="1429"/>
          <w:tab w:val="num" w:pos="0"/>
          <w:tab w:val="left" w:pos="108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9CF">
        <w:rPr>
          <w:rFonts w:ascii="Times New Roman" w:hAnsi="Times New Roman" w:cs="Times New Roman"/>
          <w:sz w:val="28"/>
          <w:szCs w:val="28"/>
        </w:rPr>
        <w:t>При оценке производится суммирование полученных баллов по всем критериям по формуле:</w:t>
      </w:r>
    </w:p>
    <w:p w:rsidR="00393826" w:rsidRPr="009F59CF" w:rsidRDefault="00393826" w:rsidP="00946C61">
      <w:pPr>
        <w:tabs>
          <w:tab w:val="left" w:pos="108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59CF">
        <w:rPr>
          <w:rFonts w:ascii="Times New Roman" w:hAnsi="Times New Roman" w:cs="Times New Roman"/>
          <w:sz w:val="28"/>
          <w:szCs w:val="28"/>
        </w:rPr>
        <w:t>Оэ = КСцп + КСпр + КСпр</w:t>
      </w:r>
      <w:proofErr w:type="gramStart"/>
      <w:r w:rsidRPr="009F59CF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gramEnd"/>
      <w:r w:rsidRPr="009F59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826" w:rsidRPr="009F59CF" w:rsidRDefault="00393826" w:rsidP="00946C61">
      <w:pPr>
        <w:tabs>
          <w:tab w:val="left" w:pos="108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59CF">
        <w:rPr>
          <w:rFonts w:ascii="Times New Roman" w:hAnsi="Times New Roman" w:cs="Times New Roman"/>
          <w:sz w:val="28"/>
          <w:szCs w:val="28"/>
        </w:rPr>
        <w:t>где:</w:t>
      </w:r>
    </w:p>
    <w:p w:rsidR="00393826" w:rsidRPr="009F59CF" w:rsidRDefault="00393826" w:rsidP="00946C61">
      <w:pPr>
        <w:tabs>
          <w:tab w:val="left" w:pos="108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59CF">
        <w:rPr>
          <w:rFonts w:ascii="Times New Roman" w:hAnsi="Times New Roman" w:cs="Times New Roman"/>
          <w:sz w:val="28"/>
          <w:szCs w:val="28"/>
        </w:rPr>
        <w:t xml:space="preserve">КСцп – количество балов по критерию «достижение целевых показателей муниципальной программы (с учетом уровня финансирования </w:t>
      </w:r>
      <w:r w:rsidRPr="009F59CF">
        <w:rPr>
          <w:rFonts w:ascii="Times New Roman" w:hAnsi="Times New Roman" w:cs="Times New Roman"/>
          <w:sz w:val="28"/>
          <w:szCs w:val="28"/>
        </w:rPr>
        <w:br/>
        <w:t>по муниципальной программе)»;</w:t>
      </w:r>
    </w:p>
    <w:p w:rsidR="00393826" w:rsidRPr="009F59CF" w:rsidRDefault="00393826" w:rsidP="00946C61">
      <w:pPr>
        <w:tabs>
          <w:tab w:val="left" w:pos="108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59CF">
        <w:rPr>
          <w:rFonts w:ascii="Times New Roman" w:hAnsi="Times New Roman" w:cs="Times New Roman"/>
          <w:sz w:val="28"/>
          <w:szCs w:val="28"/>
        </w:rPr>
        <w:t>КСпр – количество балов по критерию «достижение показателей результативности муниципальной программы (с учетом весовых критериев показателей результативности, установленных в муниципальной программе)»;</w:t>
      </w:r>
    </w:p>
    <w:p w:rsidR="00393826" w:rsidRPr="009F59CF" w:rsidRDefault="00393826" w:rsidP="00946C61">
      <w:pPr>
        <w:tabs>
          <w:tab w:val="left" w:pos="108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59CF">
        <w:rPr>
          <w:rFonts w:ascii="Times New Roman" w:hAnsi="Times New Roman" w:cs="Times New Roman"/>
          <w:sz w:val="28"/>
          <w:szCs w:val="28"/>
        </w:rPr>
        <w:t>КСпр</w:t>
      </w:r>
      <w:proofErr w:type="gramStart"/>
      <w:r w:rsidRPr="009F59CF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gramEnd"/>
      <w:r w:rsidRPr="009F59CF">
        <w:rPr>
          <w:rFonts w:ascii="Times New Roman" w:hAnsi="Times New Roman" w:cs="Times New Roman"/>
          <w:sz w:val="28"/>
          <w:szCs w:val="28"/>
        </w:rPr>
        <w:t xml:space="preserve"> – количество балов по критерию, «достижение показателей результативности по подпрограммам муниципальной программы </w:t>
      </w:r>
      <w:r w:rsidRPr="009F59CF">
        <w:rPr>
          <w:rFonts w:ascii="Times New Roman" w:hAnsi="Times New Roman" w:cs="Times New Roman"/>
          <w:sz w:val="28"/>
          <w:szCs w:val="28"/>
        </w:rPr>
        <w:br/>
        <w:t xml:space="preserve">и (или) отдельным мероприятиям муниципальной программы (с учетом финансирования по подпрограммам муниципальной программы </w:t>
      </w:r>
      <w:r w:rsidRPr="009F59CF">
        <w:rPr>
          <w:rFonts w:ascii="Times New Roman" w:hAnsi="Times New Roman" w:cs="Times New Roman"/>
          <w:sz w:val="28"/>
          <w:szCs w:val="28"/>
        </w:rPr>
        <w:br/>
        <w:t>и (или) отдельным мероприятиям муниципальной программы, соответственно)».</w:t>
      </w:r>
    </w:p>
    <w:p w:rsidR="00393826" w:rsidRPr="009F59CF" w:rsidRDefault="00393826" w:rsidP="00946C61">
      <w:pPr>
        <w:tabs>
          <w:tab w:val="left" w:pos="108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59CF">
        <w:rPr>
          <w:rFonts w:ascii="Times New Roman" w:hAnsi="Times New Roman" w:cs="Times New Roman"/>
          <w:sz w:val="28"/>
          <w:szCs w:val="28"/>
        </w:rPr>
        <w:t>Муниципальная программа признается:</w:t>
      </w:r>
    </w:p>
    <w:p w:rsidR="00393826" w:rsidRPr="009F59CF" w:rsidRDefault="00393826" w:rsidP="00946C61">
      <w:pPr>
        <w:tabs>
          <w:tab w:val="left" w:pos="108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59CF">
        <w:rPr>
          <w:rFonts w:ascii="Times New Roman" w:hAnsi="Times New Roman" w:cs="Times New Roman"/>
          <w:sz w:val="28"/>
          <w:szCs w:val="28"/>
        </w:rPr>
        <w:t>высокоэффективной</w:t>
      </w:r>
      <w:proofErr w:type="gramEnd"/>
      <w:r w:rsidRPr="009F59CF">
        <w:rPr>
          <w:rFonts w:ascii="Times New Roman" w:hAnsi="Times New Roman" w:cs="Times New Roman"/>
          <w:sz w:val="28"/>
          <w:szCs w:val="28"/>
        </w:rPr>
        <w:t xml:space="preserve"> при получении 28,0 (включительно) и более баллов;</w:t>
      </w:r>
    </w:p>
    <w:p w:rsidR="00393826" w:rsidRPr="009F59CF" w:rsidRDefault="00393826" w:rsidP="00946C61">
      <w:pPr>
        <w:tabs>
          <w:tab w:val="left" w:pos="108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59CF">
        <w:rPr>
          <w:rFonts w:ascii="Times New Roman" w:hAnsi="Times New Roman" w:cs="Times New Roman"/>
          <w:sz w:val="28"/>
          <w:szCs w:val="28"/>
        </w:rPr>
        <w:t>эффективной</w:t>
      </w:r>
      <w:proofErr w:type="gramEnd"/>
      <w:r w:rsidRPr="009F59CF">
        <w:rPr>
          <w:rFonts w:ascii="Times New Roman" w:hAnsi="Times New Roman" w:cs="Times New Roman"/>
          <w:sz w:val="28"/>
          <w:szCs w:val="28"/>
        </w:rPr>
        <w:t xml:space="preserve"> при получении от 20,0 баллов (включительно) до 28,0 баллов;</w:t>
      </w:r>
    </w:p>
    <w:p w:rsidR="00393826" w:rsidRPr="009F59CF" w:rsidRDefault="00393826" w:rsidP="00946C61">
      <w:pPr>
        <w:tabs>
          <w:tab w:val="left" w:pos="108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59CF">
        <w:rPr>
          <w:rFonts w:ascii="Times New Roman" w:hAnsi="Times New Roman" w:cs="Times New Roman"/>
          <w:sz w:val="28"/>
          <w:szCs w:val="28"/>
        </w:rPr>
        <w:t xml:space="preserve">среднеэффективной при получении от 12,0 баллов (включительно) </w:t>
      </w:r>
      <w:r w:rsidRPr="009F59CF">
        <w:rPr>
          <w:rFonts w:ascii="Times New Roman" w:hAnsi="Times New Roman" w:cs="Times New Roman"/>
          <w:sz w:val="28"/>
          <w:szCs w:val="28"/>
        </w:rPr>
        <w:br/>
        <w:t>до 20,0 баллов;</w:t>
      </w:r>
    </w:p>
    <w:p w:rsidR="00393826" w:rsidRPr="009F59CF" w:rsidRDefault="00393826" w:rsidP="00946C61">
      <w:pPr>
        <w:tabs>
          <w:tab w:val="left" w:pos="108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59CF">
        <w:rPr>
          <w:rFonts w:ascii="Times New Roman" w:hAnsi="Times New Roman" w:cs="Times New Roman"/>
          <w:sz w:val="28"/>
          <w:szCs w:val="28"/>
        </w:rPr>
        <w:t>неэффективной</w:t>
      </w:r>
      <w:proofErr w:type="gramEnd"/>
      <w:r w:rsidRPr="009F59CF">
        <w:rPr>
          <w:rFonts w:ascii="Times New Roman" w:hAnsi="Times New Roman" w:cs="Times New Roman"/>
          <w:sz w:val="28"/>
          <w:szCs w:val="28"/>
        </w:rPr>
        <w:t xml:space="preserve"> при получении менее 12,0 баллов.</w:t>
      </w:r>
    </w:p>
    <w:p w:rsidR="00641524" w:rsidRPr="00584B1F" w:rsidRDefault="00641524" w:rsidP="00393826">
      <w:pPr>
        <w:tabs>
          <w:tab w:val="left" w:pos="1080"/>
        </w:tabs>
        <w:ind w:firstLine="720"/>
      </w:pPr>
    </w:p>
    <w:p w:rsidR="00393826" w:rsidRDefault="00393826" w:rsidP="003938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3826" w:rsidRDefault="00393826" w:rsidP="00393826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93826" w:rsidRDefault="00393826" w:rsidP="00393826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393826" w:rsidRDefault="00393826" w:rsidP="00393826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393826" w:rsidRDefault="00393826" w:rsidP="00393826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393826" w:rsidRDefault="00393826" w:rsidP="00393826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393826" w:rsidRDefault="00393826" w:rsidP="00393826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641524" w:rsidRDefault="00641524" w:rsidP="00393826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393826" w:rsidRPr="00393826" w:rsidRDefault="00393826" w:rsidP="00393826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39382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393826" w:rsidRDefault="00393826" w:rsidP="00393826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393826">
        <w:rPr>
          <w:rFonts w:ascii="Times New Roman" w:hAnsi="Times New Roman" w:cs="Times New Roman"/>
          <w:sz w:val="28"/>
          <w:szCs w:val="28"/>
        </w:rPr>
        <w:t xml:space="preserve">к </w:t>
      </w:r>
      <w:r w:rsidR="00946C61">
        <w:rPr>
          <w:rFonts w:ascii="Times New Roman" w:hAnsi="Times New Roman" w:cs="Times New Roman"/>
          <w:sz w:val="28"/>
          <w:szCs w:val="28"/>
        </w:rPr>
        <w:t>П</w:t>
      </w:r>
      <w:r w:rsidRPr="00393826">
        <w:rPr>
          <w:rFonts w:ascii="Times New Roman" w:hAnsi="Times New Roman" w:cs="Times New Roman"/>
          <w:sz w:val="28"/>
          <w:szCs w:val="28"/>
        </w:rPr>
        <w:t xml:space="preserve">орядку </w:t>
      </w:r>
      <w:proofErr w:type="gramStart"/>
      <w:r w:rsidRPr="00393826">
        <w:rPr>
          <w:rFonts w:ascii="Times New Roman" w:hAnsi="Times New Roman" w:cs="Times New Roman"/>
          <w:sz w:val="28"/>
          <w:szCs w:val="28"/>
        </w:rPr>
        <w:t>проведения оценки эффективности реализации муниципальных программ</w:t>
      </w:r>
      <w:proofErr w:type="gramEnd"/>
      <w:r w:rsidRPr="00393826">
        <w:rPr>
          <w:rFonts w:ascii="Times New Roman" w:hAnsi="Times New Roman" w:cs="Times New Roman"/>
          <w:sz w:val="28"/>
          <w:szCs w:val="28"/>
        </w:rPr>
        <w:t xml:space="preserve"> Идринского района</w:t>
      </w:r>
    </w:p>
    <w:p w:rsidR="00393826" w:rsidRPr="00393826" w:rsidRDefault="00393826" w:rsidP="00393826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3938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826" w:rsidRPr="00393826" w:rsidRDefault="00393826" w:rsidP="00393826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393826" w:rsidRPr="00393826" w:rsidRDefault="00393826" w:rsidP="00393826">
      <w:pPr>
        <w:rPr>
          <w:rFonts w:ascii="Times New Roman" w:hAnsi="Times New Roman" w:cs="Times New Roman"/>
          <w:sz w:val="28"/>
          <w:szCs w:val="28"/>
        </w:rPr>
      </w:pPr>
      <w:r w:rsidRPr="00393826">
        <w:rPr>
          <w:rFonts w:ascii="Times New Roman" w:hAnsi="Times New Roman" w:cs="Times New Roman"/>
          <w:sz w:val="28"/>
          <w:szCs w:val="28"/>
        </w:rPr>
        <w:t xml:space="preserve">Результаты оценки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93826">
        <w:rPr>
          <w:rFonts w:ascii="Times New Roman" w:hAnsi="Times New Roman" w:cs="Times New Roman"/>
          <w:sz w:val="28"/>
          <w:szCs w:val="28"/>
        </w:rPr>
        <w:t>программы</w:t>
      </w:r>
    </w:p>
    <w:p w:rsidR="00393826" w:rsidRPr="00393826" w:rsidRDefault="00393826" w:rsidP="00393826">
      <w:pPr>
        <w:rPr>
          <w:rFonts w:ascii="Times New Roman" w:hAnsi="Times New Roman" w:cs="Times New Roman"/>
          <w:sz w:val="28"/>
          <w:szCs w:val="28"/>
        </w:rPr>
      </w:pPr>
      <w:r w:rsidRPr="00393826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93826" w:rsidRPr="00393826" w:rsidRDefault="00393826" w:rsidP="00393826">
      <w:pPr>
        <w:jc w:val="center"/>
        <w:rPr>
          <w:rFonts w:ascii="Times New Roman" w:hAnsi="Times New Roman" w:cs="Times New Roman"/>
          <w:sz w:val="20"/>
          <w:szCs w:val="20"/>
        </w:rPr>
      </w:pPr>
      <w:r w:rsidRPr="00393826">
        <w:rPr>
          <w:rFonts w:ascii="Times New Roman" w:hAnsi="Times New Roman" w:cs="Times New Roman"/>
          <w:sz w:val="20"/>
          <w:szCs w:val="20"/>
        </w:rPr>
        <w:t xml:space="preserve">наименование </w:t>
      </w:r>
      <w:r>
        <w:rPr>
          <w:rFonts w:ascii="Times New Roman" w:hAnsi="Times New Roman" w:cs="Times New Roman"/>
          <w:sz w:val="20"/>
          <w:szCs w:val="20"/>
        </w:rPr>
        <w:t xml:space="preserve">муниципальной </w:t>
      </w:r>
      <w:r w:rsidRPr="00393826">
        <w:rPr>
          <w:rFonts w:ascii="Times New Roman" w:hAnsi="Times New Roman" w:cs="Times New Roman"/>
          <w:sz w:val="20"/>
          <w:szCs w:val="20"/>
        </w:rPr>
        <w:t>программы, по которой проведена оценка эффективности реализации</w:t>
      </w:r>
    </w:p>
    <w:p w:rsidR="00393826" w:rsidRPr="00393826" w:rsidRDefault="00393826" w:rsidP="00393826">
      <w:pPr>
        <w:jc w:val="center"/>
        <w:rPr>
          <w:rFonts w:ascii="Times New Roman" w:hAnsi="Times New Roman" w:cs="Times New Roman"/>
          <w:sz w:val="20"/>
          <w:szCs w:val="20"/>
        </w:rPr>
      </w:pPr>
      <w:r w:rsidRPr="00393826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 w:rsidR="00641524" w:rsidRPr="00393826">
        <w:rPr>
          <w:rFonts w:ascii="Times New Roman" w:hAnsi="Times New Roman" w:cs="Times New Roman"/>
          <w:sz w:val="20"/>
          <w:szCs w:val="20"/>
        </w:rPr>
        <w:t>наименование</w:t>
      </w:r>
      <w:r w:rsidRPr="00393826">
        <w:rPr>
          <w:rFonts w:ascii="Times New Roman" w:hAnsi="Times New Roman" w:cs="Times New Roman"/>
          <w:sz w:val="20"/>
          <w:szCs w:val="20"/>
        </w:rPr>
        <w:t xml:space="preserve"> органа исполнительной власти </w:t>
      </w:r>
      <w:r>
        <w:rPr>
          <w:rFonts w:ascii="Times New Roman" w:hAnsi="Times New Roman" w:cs="Times New Roman"/>
          <w:sz w:val="20"/>
          <w:szCs w:val="20"/>
        </w:rPr>
        <w:t>района</w:t>
      </w:r>
      <w:r w:rsidRPr="00393826">
        <w:rPr>
          <w:rFonts w:ascii="Times New Roman" w:hAnsi="Times New Roman" w:cs="Times New Roman"/>
          <w:sz w:val="20"/>
          <w:szCs w:val="20"/>
        </w:rPr>
        <w:t xml:space="preserve">, определенного в соответствии с </w:t>
      </w:r>
      <w:r>
        <w:rPr>
          <w:rFonts w:ascii="Times New Roman" w:hAnsi="Times New Roman" w:cs="Times New Roman"/>
          <w:sz w:val="20"/>
          <w:szCs w:val="20"/>
        </w:rPr>
        <w:t xml:space="preserve">перечнем муниципальных </w:t>
      </w:r>
      <w:r w:rsidRPr="00393826">
        <w:rPr>
          <w:rFonts w:ascii="Times New Roman" w:hAnsi="Times New Roman" w:cs="Times New Roman"/>
          <w:sz w:val="20"/>
          <w:szCs w:val="20"/>
        </w:rPr>
        <w:t xml:space="preserve"> программ, утвержденным распоряжением </w:t>
      </w:r>
      <w:r>
        <w:rPr>
          <w:rFonts w:ascii="Times New Roman" w:hAnsi="Times New Roman" w:cs="Times New Roman"/>
          <w:sz w:val="20"/>
          <w:szCs w:val="20"/>
        </w:rPr>
        <w:t>администрации района</w:t>
      </w:r>
      <w:r w:rsidRPr="00393826">
        <w:rPr>
          <w:rFonts w:ascii="Times New Roman" w:hAnsi="Times New Roman" w:cs="Times New Roman"/>
          <w:sz w:val="20"/>
          <w:szCs w:val="20"/>
        </w:rPr>
        <w:t xml:space="preserve">, в качестве ответственного исполнителя </w:t>
      </w:r>
      <w:r>
        <w:rPr>
          <w:rFonts w:ascii="Times New Roman" w:hAnsi="Times New Roman" w:cs="Times New Roman"/>
          <w:sz w:val="20"/>
          <w:szCs w:val="20"/>
        </w:rPr>
        <w:t xml:space="preserve">муниципальной </w:t>
      </w:r>
      <w:r w:rsidRPr="00393826">
        <w:rPr>
          <w:rFonts w:ascii="Times New Roman" w:hAnsi="Times New Roman" w:cs="Times New Roman"/>
          <w:sz w:val="20"/>
          <w:szCs w:val="20"/>
        </w:rPr>
        <w:t>программы</w:t>
      </w:r>
    </w:p>
    <w:p w:rsidR="00393826" w:rsidRPr="00393826" w:rsidRDefault="00393826" w:rsidP="00393826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c"/>
        <w:tblW w:w="10030" w:type="dxa"/>
        <w:tblLook w:val="04A0"/>
      </w:tblPr>
      <w:tblGrid>
        <w:gridCol w:w="6912"/>
        <w:gridCol w:w="3118"/>
      </w:tblGrid>
      <w:tr w:rsidR="00393826" w:rsidRPr="00946C61" w:rsidTr="00E16928">
        <w:tc>
          <w:tcPr>
            <w:tcW w:w="10030" w:type="dxa"/>
            <w:gridSpan w:val="2"/>
          </w:tcPr>
          <w:p w:rsidR="00393826" w:rsidRPr="00946C61" w:rsidRDefault="00393826" w:rsidP="00393826">
            <w:pPr>
              <w:jc w:val="center"/>
              <w:rPr>
                <w:sz w:val="28"/>
                <w:szCs w:val="28"/>
              </w:rPr>
            </w:pPr>
            <w:r w:rsidRPr="00946C61">
              <w:rPr>
                <w:sz w:val="28"/>
                <w:szCs w:val="28"/>
              </w:rPr>
              <w:t>Достижение целевых показателей муниципальной программы (с учетом уровня финансирования по муниципальной  программе)</w:t>
            </w:r>
          </w:p>
        </w:tc>
      </w:tr>
      <w:tr w:rsidR="00393826" w:rsidRPr="00946C61" w:rsidTr="00E16928">
        <w:tc>
          <w:tcPr>
            <w:tcW w:w="6912" w:type="dxa"/>
          </w:tcPr>
          <w:p w:rsidR="00393826" w:rsidRPr="00946C61" w:rsidRDefault="00393826" w:rsidP="00E16928">
            <w:pPr>
              <w:jc w:val="center"/>
              <w:rPr>
                <w:sz w:val="28"/>
                <w:szCs w:val="28"/>
              </w:rPr>
            </w:pPr>
            <w:r w:rsidRPr="00946C61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393826" w:rsidRPr="00946C61" w:rsidRDefault="00393826" w:rsidP="00E16928">
            <w:pPr>
              <w:jc w:val="center"/>
              <w:rPr>
                <w:sz w:val="28"/>
                <w:szCs w:val="28"/>
              </w:rPr>
            </w:pPr>
            <w:r w:rsidRPr="00946C61">
              <w:rPr>
                <w:sz w:val="28"/>
                <w:szCs w:val="28"/>
              </w:rPr>
              <w:t>2</w:t>
            </w:r>
          </w:p>
        </w:tc>
      </w:tr>
      <w:tr w:rsidR="00393826" w:rsidRPr="00946C61" w:rsidTr="00E16928">
        <w:tc>
          <w:tcPr>
            <w:tcW w:w="6912" w:type="dxa"/>
          </w:tcPr>
          <w:p w:rsidR="00393826" w:rsidRPr="00946C61" w:rsidRDefault="00393826" w:rsidP="00E16928">
            <w:pPr>
              <w:rPr>
                <w:sz w:val="28"/>
                <w:szCs w:val="28"/>
              </w:rPr>
            </w:pPr>
            <w:r w:rsidRPr="00946C61">
              <w:rPr>
                <w:sz w:val="28"/>
                <w:szCs w:val="28"/>
              </w:rPr>
              <w:t>Средний уровень достижения целевых показателей</w:t>
            </w:r>
          </w:p>
        </w:tc>
        <w:tc>
          <w:tcPr>
            <w:tcW w:w="3118" w:type="dxa"/>
          </w:tcPr>
          <w:p w:rsidR="00393826" w:rsidRPr="00946C61" w:rsidRDefault="00393826" w:rsidP="00E16928">
            <w:pPr>
              <w:jc w:val="center"/>
              <w:rPr>
                <w:sz w:val="28"/>
                <w:szCs w:val="28"/>
              </w:rPr>
            </w:pPr>
          </w:p>
        </w:tc>
      </w:tr>
      <w:tr w:rsidR="00393826" w:rsidRPr="00946C61" w:rsidTr="00E16928">
        <w:tc>
          <w:tcPr>
            <w:tcW w:w="6912" w:type="dxa"/>
          </w:tcPr>
          <w:p w:rsidR="00393826" w:rsidRPr="00946C61" w:rsidRDefault="00393826" w:rsidP="00E16928">
            <w:pPr>
              <w:rPr>
                <w:sz w:val="28"/>
                <w:szCs w:val="28"/>
              </w:rPr>
            </w:pPr>
            <w:r w:rsidRPr="00946C61">
              <w:rPr>
                <w:sz w:val="28"/>
                <w:szCs w:val="28"/>
              </w:rPr>
              <w:t>Уровень финансирования по программе</w:t>
            </w:r>
          </w:p>
        </w:tc>
        <w:tc>
          <w:tcPr>
            <w:tcW w:w="3118" w:type="dxa"/>
          </w:tcPr>
          <w:p w:rsidR="00393826" w:rsidRPr="00946C61" w:rsidRDefault="00393826" w:rsidP="00E16928">
            <w:pPr>
              <w:jc w:val="center"/>
              <w:rPr>
                <w:sz w:val="28"/>
                <w:szCs w:val="28"/>
              </w:rPr>
            </w:pPr>
          </w:p>
        </w:tc>
      </w:tr>
      <w:tr w:rsidR="00393826" w:rsidRPr="00946C61" w:rsidTr="00E16928">
        <w:tc>
          <w:tcPr>
            <w:tcW w:w="6912" w:type="dxa"/>
          </w:tcPr>
          <w:p w:rsidR="00393826" w:rsidRPr="00946C61" w:rsidRDefault="00393826" w:rsidP="00822597">
            <w:pPr>
              <w:rPr>
                <w:sz w:val="28"/>
                <w:szCs w:val="28"/>
              </w:rPr>
            </w:pPr>
            <w:r w:rsidRPr="00946C61">
              <w:rPr>
                <w:sz w:val="28"/>
                <w:szCs w:val="28"/>
              </w:rPr>
              <w:t xml:space="preserve">Количество присвоенных баллов по критерию «Достижение целевых показателей </w:t>
            </w:r>
            <w:r w:rsidR="00822597" w:rsidRPr="00946C61">
              <w:rPr>
                <w:sz w:val="28"/>
                <w:szCs w:val="28"/>
              </w:rPr>
              <w:t xml:space="preserve">муниципальной </w:t>
            </w:r>
            <w:r w:rsidRPr="00946C61">
              <w:rPr>
                <w:sz w:val="28"/>
                <w:szCs w:val="28"/>
              </w:rPr>
              <w:t xml:space="preserve">программы (с учетом уровня финансирования по </w:t>
            </w:r>
            <w:r w:rsidR="00822597" w:rsidRPr="00946C61">
              <w:rPr>
                <w:sz w:val="28"/>
                <w:szCs w:val="28"/>
              </w:rPr>
              <w:t xml:space="preserve">муниципальной </w:t>
            </w:r>
            <w:r w:rsidRPr="00946C61">
              <w:rPr>
                <w:sz w:val="28"/>
                <w:szCs w:val="28"/>
              </w:rPr>
              <w:t xml:space="preserve"> программе)»</w:t>
            </w:r>
          </w:p>
        </w:tc>
        <w:tc>
          <w:tcPr>
            <w:tcW w:w="3118" w:type="dxa"/>
          </w:tcPr>
          <w:p w:rsidR="00393826" w:rsidRPr="00946C61" w:rsidRDefault="00393826" w:rsidP="00E16928">
            <w:pPr>
              <w:jc w:val="center"/>
              <w:rPr>
                <w:sz w:val="28"/>
                <w:szCs w:val="28"/>
              </w:rPr>
            </w:pPr>
          </w:p>
        </w:tc>
      </w:tr>
      <w:tr w:rsidR="00393826" w:rsidRPr="00946C61" w:rsidTr="00E16928">
        <w:tc>
          <w:tcPr>
            <w:tcW w:w="10030" w:type="dxa"/>
            <w:gridSpan w:val="2"/>
          </w:tcPr>
          <w:p w:rsidR="00393826" w:rsidRPr="00946C61" w:rsidRDefault="00393826" w:rsidP="00822597">
            <w:pPr>
              <w:jc w:val="center"/>
              <w:rPr>
                <w:sz w:val="28"/>
                <w:szCs w:val="28"/>
              </w:rPr>
            </w:pPr>
            <w:r w:rsidRPr="00946C61">
              <w:rPr>
                <w:sz w:val="28"/>
                <w:szCs w:val="28"/>
              </w:rPr>
              <w:t xml:space="preserve">Достижение показателей результативности </w:t>
            </w:r>
            <w:r w:rsidR="00822597" w:rsidRPr="00946C61">
              <w:rPr>
                <w:sz w:val="28"/>
                <w:szCs w:val="28"/>
              </w:rPr>
              <w:t xml:space="preserve">муниципальной </w:t>
            </w:r>
            <w:r w:rsidRPr="00946C61">
              <w:rPr>
                <w:sz w:val="28"/>
                <w:szCs w:val="28"/>
              </w:rPr>
              <w:t xml:space="preserve">программы (с учетом весовых критериев показателей результативности, установленных в </w:t>
            </w:r>
            <w:r w:rsidR="00822597" w:rsidRPr="00946C61">
              <w:rPr>
                <w:sz w:val="28"/>
                <w:szCs w:val="28"/>
              </w:rPr>
              <w:t xml:space="preserve">муниципальной </w:t>
            </w:r>
            <w:r w:rsidRPr="00946C61">
              <w:rPr>
                <w:sz w:val="28"/>
                <w:szCs w:val="28"/>
              </w:rPr>
              <w:t>программе)</w:t>
            </w:r>
          </w:p>
        </w:tc>
      </w:tr>
      <w:tr w:rsidR="00393826" w:rsidRPr="00946C61" w:rsidTr="00E16928">
        <w:tc>
          <w:tcPr>
            <w:tcW w:w="6912" w:type="dxa"/>
          </w:tcPr>
          <w:p w:rsidR="00393826" w:rsidRPr="00946C61" w:rsidRDefault="00393826" w:rsidP="00E16928">
            <w:pPr>
              <w:rPr>
                <w:sz w:val="28"/>
                <w:szCs w:val="28"/>
              </w:rPr>
            </w:pPr>
            <w:r w:rsidRPr="00946C61">
              <w:rPr>
                <w:sz w:val="28"/>
                <w:szCs w:val="28"/>
              </w:rPr>
              <w:t>Средний уровень достижения показателей результативности с учетом весового критерия</w:t>
            </w:r>
          </w:p>
        </w:tc>
        <w:tc>
          <w:tcPr>
            <w:tcW w:w="3118" w:type="dxa"/>
          </w:tcPr>
          <w:p w:rsidR="00393826" w:rsidRPr="00946C61" w:rsidRDefault="00393826" w:rsidP="00E16928">
            <w:pPr>
              <w:jc w:val="center"/>
              <w:rPr>
                <w:sz w:val="28"/>
                <w:szCs w:val="28"/>
              </w:rPr>
            </w:pPr>
          </w:p>
        </w:tc>
      </w:tr>
      <w:tr w:rsidR="00393826" w:rsidRPr="00946C61" w:rsidTr="00E16928">
        <w:tc>
          <w:tcPr>
            <w:tcW w:w="6912" w:type="dxa"/>
          </w:tcPr>
          <w:p w:rsidR="00393826" w:rsidRPr="00946C61" w:rsidRDefault="00393826" w:rsidP="00822597">
            <w:pPr>
              <w:rPr>
                <w:sz w:val="28"/>
                <w:szCs w:val="28"/>
              </w:rPr>
            </w:pPr>
            <w:r w:rsidRPr="00946C61">
              <w:rPr>
                <w:sz w:val="28"/>
                <w:szCs w:val="28"/>
              </w:rPr>
              <w:t xml:space="preserve">Количество присвоенных баллов по критерию «Достижение показателей результативности </w:t>
            </w:r>
            <w:r w:rsidR="00822597" w:rsidRPr="00946C61">
              <w:rPr>
                <w:sz w:val="28"/>
                <w:szCs w:val="28"/>
              </w:rPr>
              <w:t xml:space="preserve">муниципальной </w:t>
            </w:r>
            <w:r w:rsidRPr="00946C61">
              <w:rPr>
                <w:sz w:val="28"/>
                <w:szCs w:val="28"/>
              </w:rPr>
              <w:t xml:space="preserve">программы (с учетом весовых критериев показателей результативности, установленных в </w:t>
            </w:r>
            <w:r w:rsidR="00822597" w:rsidRPr="00946C61">
              <w:rPr>
                <w:sz w:val="28"/>
                <w:szCs w:val="28"/>
              </w:rPr>
              <w:t xml:space="preserve">муниципальной </w:t>
            </w:r>
            <w:r w:rsidRPr="00946C61">
              <w:rPr>
                <w:sz w:val="28"/>
                <w:szCs w:val="28"/>
              </w:rPr>
              <w:t>программе)»</w:t>
            </w:r>
          </w:p>
        </w:tc>
        <w:tc>
          <w:tcPr>
            <w:tcW w:w="3118" w:type="dxa"/>
          </w:tcPr>
          <w:p w:rsidR="00393826" w:rsidRPr="00946C61" w:rsidRDefault="00393826" w:rsidP="00E16928">
            <w:pPr>
              <w:jc w:val="center"/>
              <w:rPr>
                <w:sz w:val="28"/>
                <w:szCs w:val="28"/>
              </w:rPr>
            </w:pPr>
          </w:p>
        </w:tc>
      </w:tr>
      <w:tr w:rsidR="00393826" w:rsidRPr="00946C61" w:rsidTr="00E16928">
        <w:tc>
          <w:tcPr>
            <w:tcW w:w="10030" w:type="dxa"/>
            <w:gridSpan w:val="2"/>
          </w:tcPr>
          <w:p w:rsidR="00393826" w:rsidRPr="00946C61" w:rsidRDefault="00393826" w:rsidP="00822597">
            <w:pPr>
              <w:jc w:val="center"/>
              <w:rPr>
                <w:sz w:val="28"/>
                <w:szCs w:val="28"/>
              </w:rPr>
            </w:pPr>
            <w:r w:rsidRPr="00946C61">
              <w:rPr>
                <w:sz w:val="28"/>
                <w:szCs w:val="28"/>
              </w:rPr>
              <w:t xml:space="preserve">Достижение показателей результативности по подпрограммам </w:t>
            </w:r>
            <w:r w:rsidR="00822597" w:rsidRPr="00946C61">
              <w:rPr>
                <w:sz w:val="28"/>
                <w:szCs w:val="28"/>
              </w:rPr>
              <w:t xml:space="preserve">муниципальных </w:t>
            </w:r>
            <w:r w:rsidRPr="00946C61">
              <w:rPr>
                <w:sz w:val="28"/>
                <w:szCs w:val="28"/>
              </w:rPr>
              <w:t xml:space="preserve">программ и (или) отдельным мероприятиям </w:t>
            </w:r>
            <w:r w:rsidR="00822597" w:rsidRPr="00946C61">
              <w:rPr>
                <w:sz w:val="28"/>
                <w:szCs w:val="28"/>
              </w:rPr>
              <w:t xml:space="preserve">муниципальных </w:t>
            </w:r>
            <w:r w:rsidRPr="00946C61">
              <w:rPr>
                <w:sz w:val="28"/>
                <w:szCs w:val="28"/>
              </w:rPr>
              <w:t xml:space="preserve"> программ (с учетом ф</w:t>
            </w:r>
            <w:r w:rsidR="00822597" w:rsidRPr="00946C61">
              <w:rPr>
                <w:sz w:val="28"/>
                <w:szCs w:val="28"/>
              </w:rPr>
              <w:t xml:space="preserve">инансирования по подпрограммам муниципальных </w:t>
            </w:r>
            <w:r w:rsidRPr="00946C61">
              <w:rPr>
                <w:sz w:val="28"/>
                <w:szCs w:val="28"/>
              </w:rPr>
              <w:t xml:space="preserve"> программ и (или) отдельным мероприятиям </w:t>
            </w:r>
            <w:r w:rsidR="00822597" w:rsidRPr="00946C61">
              <w:rPr>
                <w:sz w:val="28"/>
                <w:szCs w:val="28"/>
              </w:rPr>
              <w:t xml:space="preserve">муниципальных </w:t>
            </w:r>
            <w:r w:rsidRPr="00946C61">
              <w:rPr>
                <w:sz w:val="28"/>
                <w:szCs w:val="28"/>
              </w:rPr>
              <w:t>программ, соответственно)</w:t>
            </w:r>
          </w:p>
        </w:tc>
      </w:tr>
      <w:tr w:rsidR="00393826" w:rsidRPr="00946C61" w:rsidTr="00E16928">
        <w:tc>
          <w:tcPr>
            <w:tcW w:w="6912" w:type="dxa"/>
          </w:tcPr>
          <w:p w:rsidR="00393826" w:rsidRPr="00946C61" w:rsidRDefault="00393826" w:rsidP="00822597">
            <w:pPr>
              <w:rPr>
                <w:sz w:val="28"/>
                <w:szCs w:val="28"/>
              </w:rPr>
            </w:pPr>
            <w:r w:rsidRPr="00946C61">
              <w:rPr>
                <w:sz w:val="28"/>
                <w:szCs w:val="28"/>
              </w:rPr>
              <w:t xml:space="preserve">Средний уровень достижения показателей результативности по 1-ой подпрограмме </w:t>
            </w:r>
            <w:r w:rsidR="00822597" w:rsidRPr="00946C61">
              <w:rPr>
                <w:sz w:val="28"/>
                <w:szCs w:val="28"/>
              </w:rPr>
              <w:t xml:space="preserve">муниципальной </w:t>
            </w:r>
            <w:r w:rsidRPr="00946C61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3118" w:type="dxa"/>
          </w:tcPr>
          <w:p w:rsidR="00393826" w:rsidRPr="00946C61" w:rsidRDefault="00393826" w:rsidP="00E16928">
            <w:pPr>
              <w:rPr>
                <w:sz w:val="28"/>
                <w:szCs w:val="28"/>
              </w:rPr>
            </w:pPr>
          </w:p>
        </w:tc>
      </w:tr>
      <w:tr w:rsidR="00393826" w:rsidRPr="00946C61" w:rsidTr="00E16928">
        <w:tc>
          <w:tcPr>
            <w:tcW w:w="6912" w:type="dxa"/>
          </w:tcPr>
          <w:p w:rsidR="00393826" w:rsidRPr="00946C61" w:rsidRDefault="00393826" w:rsidP="00E16928">
            <w:pPr>
              <w:rPr>
                <w:sz w:val="28"/>
                <w:szCs w:val="28"/>
              </w:rPr>
            </w:pPr>
            <w:r w:rsidRPr="00946C61">
              <w:rPr>
                <w:sz w:val="28"/>
                <w:szCs w:val="28"/>
              </w:rPr>
              <w:lastRenderedPageBreak/>
              <w:t>Уровень финансирования по 1-ой программе</w:t>
            </w:r>
          </w:p>
        </w:tc>
        <w:tc>
          <w:tcPr>
            <w:tcW w:w="3118" w:type="dxa"/>
          </w:tcPr>
          <w:p w:rsidR="00393826" w:rsidRPr="00946C61" w:rsidRDefault="00393826" w:rsidP="00E16928">
            <w:pPr>
              <w:rPr>
                <w:sz w:val="28"/>
                <w:szCs w:val="28"/>
              </w:rPr>
            </w:pPr>
          </w:p>
        </w:tc>
      </w:tr>
      <w:tr w:rsidR="00393826" w:rsidRPr="00946C61" w:rsidTr="00E16928">
        <w:tc>
          <w:tcPr>
            <w:tcW w:w="6912" w:type="dxa"/>
          </w:tcPr>
          <w:p w:rsidR="00393826" w:rsidRPr="00946C61" w:rsidRDefault="00393826" w:rsidP="00E16928">
            <w:pPr>
              <w:rPr>
                <w:sz w:val="28"/>
                <w:szCs w:val="28"/>
              </w:rPr>
            </w:pPr>
            <w:r w:rsidRPr="00946C61">
              <w:rPr>
                <w:sz w:val="28"/>
                <w:szCs w:val="28"/>
              </w:rPr>
              <w:t>Результат оценки эффективности реализации 1-ой подпрограммы с указанием количества присвоенных баллов</w:t>
            </w:r>
          </w:p>
        </w:tc>
        <w:tc>
          <w:tcPr>
            <w:tcW w:w="3118" w:type="dxa"/>
          </w:tcPr>
          <w:p w:rsidR="00393826" w:rsidRPr="00946C61" w:rsidRDefault="00393826" w:rsidP="00E16928">
            <w:pPr>
              <w:rPr>
                <w:sz w:val="28"/>
                <w:szCs w:val="28"/>
              </w:rPr>
            </w:pPr>
          </w:p>
        </w:tc>
      </w:tr>
      <w:tr w:rsidR="00393826" w:rsidRPr="00946C61" w:rsidTr="00E16928">
        <w:tc>
          <w:tcPr>
            <w:tcW w:w="6912" w:type="dxa"/>
          </w:tcPr>
          <w:p w:rsidR="00393826" w:rsidRPr="00946C61" w:rsidRDefault="00393826" w:rsidP="00E16928">
            <w:pPr>
              <w:jc w:val="center"/>
              <w:rPr>
                <w:sz w:val="28"/>
                <w:szCs w:val="28"/>
              </w:rPr>
            </w:pPr>
            <w:r w:rsidRPr="00946C61">
              <w:rPr>
                <w:sz w:val="28"/>
                <w:szCs w:val="28"/>
              </w:rPr>
              <w:t>…</w:t>
            </w:r>
          </w:p>
        </w:tc>
        <w:tc>
          <w:tcPr>
            <w:tcW w:w="3118" w:type="dxa"/>
          </w:tcPr>
          <w:p w:rsidR="00393826" w:rsidRPr="00946C61" w:rsidRDefault="00393826" w:rsidP="00E16928">
            <w:pPr>
              <w:jc w:val="center"/>
              <w:rPr>
                <w:sz w:val="28"/>
                <w:szCs w:val="28"/>
              </w:rPr>
            </w:pPr>
          </w:p>
        </w:tc>
      </w:tr>
      <w:tr w:rsidR="00393826" w:rsidRPr="00946C61" w:rsidTr="00E16928">
        <w:tc>
          <w:tcPr>
            <w:tcW w:w="6912" w:type="dxa"/>
          </w:tcPr>
          <w:p w:rsidR="00393826" w:rsidRPr="00946C61" w:rsidRDefault="00393826" w:rsidP="00822597">
            <w:pPr>
              <w:rPr>
                <w:sz w:val="28"/>
                <w:szCs w:val="28"/>
              </w:rPr>
            </w:pPr>
            <w:r w:rsidRPr="00946C61">
              <w:rPr>
                <w:sz w:val="28"/>
                <w:szCs w:val="28"/>
              </w:rPr>
              <w:t xml:space="preserve">Средний уровень достижения показателей результативности по </w:t>
            </w:r>
            <w:r w:rsidRPr="00946C61">
              <w:rPr>
                <w:sz w:val="28"/>
                <w:szCs w:val="28"/>
                <w:lang w:val="en-US"/>
              </w:rPr>
              <w:t>n</w:t>
            </w:r>
            <w:r w:rsidRPr="00946C61">
              <w:rPr>
                <w:sz w:val="28"/>
                <w:szCs w:val="28"/>
              </w:rPr>
              <w:t xml:space="preserve"> -ой подпрограмме </w:t>
            </w:r>
            <w:r w:rsidR="00822597" w:rsidRPr="00946C61">
              <w:rPr>
                <w:sz w:val="28"/>
                <w:szCs w:val="28"/>
              </w:rPr>
              <w:t xml:space="preserve">муниципальной </w:t>
            </w:r>
            <w:r w:rsidRPr="00946C61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3118" w:type="dxa"/>
          </w:tcPr>
          <w:p w:rsidR="00393826" w:rsidRPr="00946C61" w:rsidRDefault="00393826" w:rsidP="00E16928">
            <w:pPr>
              <w:jc w:val="center"/>
              <w:rPr>
                <w:sz w:val="28"/>
                <w:szCs w:val="28"/>
              </w:rPr>
            </w:pPr>
          </w:p>
        </w:tc>
      </w:tr>
      <w:tr w:rsidR="00393826" w:rsidRPr="00946C61" w:rsidTr="00E16928">
        <w:tc>
          <w:tcPr>
            <w:tcW w:w="6912" w:type="dxa"/>
          </w:tcPr>
          <w:p w:rsidR="00393826" w:rsidRPr="00946C61" w:rsidRDefault="00393826" w:rsidP="00E16928">
            <w:pPr>
              <w:rPr>
                <w:sz w:val="28"/>
                <w:szCs w:val="28"/>
              </w:rPr>
            </w:pPr>
            <w:r w:rsidRPr="00946C61">
              <w:rPr>
                <w:sz w:val="28"/>
                <w:szCs w:val="28"/>
              </w:rPr>
              <w:t xml:space="preserve">Уровень финансирования по </w:t>
            </w:r>
            <w:r w:rsidRPr="00946C61">
              <w:rPr>
                <w:sz w:val="28"/>
                <w:szCs w:val="28"/>
                <w:lang w:val="en-US"/>
              </w:rPr>
              <w:t>n</w:t>
            </w:r>
            <w:r w:rsidRPr="00946C61">
              <w:rPr>
                <w:sz w:val="28"/>
                <w:szCs w:val="28"/>
              </w:rPr>
              <w:t xml:space="preserve"> -ой программе </w:t>
            </w:r>
          </w:p>
        </w:tc>
        <w:tc>
          <w:tcPr>
            <w:tcW w:w="3118" w:type="dxa"/>
          </w:tcPr>
          <w:p w:rsidR="00393826" w:rsidRPr="00946C61" w:rsidRDefault="00393826" w:rsidP="00E16928">
            <w:pPr>
              <w:jc w:val="center"/>
              <w:rPr>
                <w:sz w:val="28"/>
                <w:szCs w:val="28"/>
              </w:rPr>
            </w:pPr>
          </w:p>
        </w:tc>
      </w:tr>
      <w:tr w:rsidR="00393826" w:rsidRPr="00946C61" w:rsidTr="00E16928">
        <w:tc>
          <w:tcPr>
            <w:tcW w:w="6912" w:type="dxa"/>
          </w:tcPr>
          <w:p w:rsidR="00393826" w:rsidRPr="00946C61" w:rsidRDefault="00393826" w:rsidP="00E16928">
            <w:pPr>
              <w:rPr>
                <w:sz w:val="28"/>
                <w:szCs w:val="28"/>
              </w:rPr>
            </w:pPr>
            <w:r w:rsidRPr="00946C61">
              <w:rPr>
                <w:sz w:val="28"/>
                <w:szCs w:val="28"/>
              </w:rPr>
              <w:t xml:space="preserve">Результат оценки эффективности реализации </w:t>
            </w:r>
            <w:r w:rsidRPr="00946C61">
              <w:rPr>
                <w:sz w:val="28"/>
                <w:szCs w:val="28"/>
                <w:lang w:val="en-US"/>
              </w:rPr>
              <w:t>n</w:t>
            </w:r>
            <w:r w:rsidRPr="00946C61">
              <w:rPr>
                <w:sz w:val="28"/>
                <w:szCs w:val="28"/>
              </w:rPr>
              <w:t>-ой подпрограммы с указанием количества присвоенных баллов</w:t>
            </w:r>
          </w:p>
        </w:tc>
        <w:tc>
          <w:tcPr>
            <w:tcW w:w="3118" w:type="dxa"/>
          </w:tcPr>
          <w:p w:rsidR="00393826" w:rsidRPr="00946C61" w:rsidRDefault="00393826" w:rsidP="00E16928">
            <w:pPr>
              <w:jc w:val="center"/>
              <w:rPr>
                <w:sz w:val="28"/>
                <w:szCs w:val="28"/>
              </w:rPr>
            </w:pPr>
          </w:p>
        </w:tc>
      </w:tr>
      <w:tr w:rsidR="00393826" w:rsidRPr="00946C61" w:rsidTr="00E16928">
        <w:tc>
          <w:tcPr>
            <w:tcW w:w="6912" w:type="dxa"/>
          </w:tcPr>
          <w:p w:rsidR="00393826" w:rsidRPr="00946C61" w:rsidRDefault="00393826" w:rsidP="00822597">
            <w:pPr>
              <w:rPr>
                <w:sz w:val="28"/>
                <w:szCs w:val="28"/>
              </w:rPr>
            </w:pPr>
            <w:r w:rsidRPr="00946C61">
              <w:rPr>
                <w:sz w:val="28"/>
                <w:szCs w:val="28"/>
              </w:rPr>
              <w:t xml:space="preserve">Средний уровень достижения показателей результативности по 1-ому отдельному мероприятию </w:t>
            </w:r>
            <w:r w:rsidR="00822597" w:rsidRPr="00946C61">
              <w:rPr>
                <w:sz w:val="28"/>
                <w:szCs w:val="28"/>
              </w:rPr>
              <w:t xml:space="preserve">муниципальной </w:t>
            </w:r>
            <w:r w:rsidRPr="00946C61">
              <w:rPr>
                <w:sz w:val="28"/>
                <w:szCs w:val="28"/>
              </w:rPr>
              <w:t>программы</w:t>
            </w:r>
          </w:p>
        </w:tc>
        <w:tc>
          <w:tcPr>
            <w:tcW w:w="3118" w:type="dxa"/>
          </w:tcPr>
          <w:p w:rsidR="00393826" w:rsidRPr="00946C61" w:rsidRDefault="00393826" w:rsidP="00E16928">
            <w:pPr>
              <w:jc w:val="center"/>
              <w:rPr>
                <w:sz w:val="28"/>
                <w:szCs w:val="28"/>
              </w:rPr>
            </w:pPr>
          </w:p>
        </w:tc>
      </w:tr>
      <w:tr w:rsidR="00393826" w:rsidRPr="00946C61" w:rsidTr="00E16928">
        <w:tc>
          <w:tcPr>
            <w:tcW w:w="6912" w:type="dxa"/>
          </w:tcPr>
          <w:p w:rsidR="00393826" w:rsidRPr="00946C61" w:rsidRDefault="00393826" w:rsidP="00822597">
            <w:pPr>
              <w:rPr>
                <w:sz w:val="28"/>
                <w:szCs w:val="28"/>
              </w:rPr>
            </w:pPr>
            <w:r w:rsidRPr="00946C61">
              <w:rPr>
                <w:sz w:val="28"/>
                <w:szCs w:val="28"/>
              </w:rPr>
              <w:t xml:space="preserve">Уровень финансирования по 1-ому отдельному мероприятию </w:t>
            </w:r>
            <w:r w:rsidR="00822597" w:rsidRPr="00946C61">
              <w:rPr>
                <w:sz w:val="28"/>
                <w:szCs w:val="28"/>
              </w:rPr>
              <w:t xml:space="preserve">муниципальной </w:t>
            </w:r>
            <w:r w:rsidRPr="00946C61">
              <w:rPr>
                <w:sz w:val="28"/>
                <w:szCs w:val="28"/>
              </w:rPr>
              <w:t>программы</w:t>
            </w:r>
          </w:p>
        </w:tc>
        <w:tc>
          <w:tcPr>
            <w:tcW w:w="3118" w:type="dxa"/>
          </w:tcPr>
          <w:p w:rsidR="00393826" w:rsidRPr="00946C61" w:rsidRDefault="00393826" w:rsidP="00E16928">
            <w:pPr>
              <w:jc w:val="center"/>
              <w:rPr>
                <w:sz w:val="28"/>
                <w:szCs w:val="28"/>
              </w:rPr>
            </w:pPr>
          </w:p>
        </w:tc>
      </w:tr>
      <w:tr w:rsidR="00393826" w:rsidRPr="00946C61" w:rsidTr="00E16928">
        <w:tc>
          <w:tcPr>
            <w:tcW w:w="6912" w:type="dxa"/>
          </w:tcPr>
          <w:p w:rsidR="00393826" w:rsidRPr="00946C61" w:rsidRDefault="00393826" w:rsidP="00822597">
            <w:pPr>
              <w:rPr>
                <w:sz w:val="28"/>
                <w:szCs w:val="28"/>
              </w:rPr>
            </w:pPr>
            <w:r w:rsidRPr="00946C61">
              <w:rPr>
                <w:sz w:val="28"/>
                <w:szCs w:val="28"/>
              </w:rPr>
              <w:t xml:space="preserve">Результат оценки эффективности реализации 1-ого отдельного мероприятия </w:t>
            </w:r>
            <w:r w:rsidR="00822597" w:rsidRPr="00946C61">
              <w:rPr>
                <w:sz w:val="28"/>
                <w:szCs w:val="28"/>
              </w:rPr>
              <w:t xml:space="preserve">муниципальной </w:t>
            </w:r>
            <w:r w:rsidRPr="00946C61">
              <w:rPr>
                <w:sz w:val="28"/>
                <w:szCs w:val="28"/>
              </w:rPr>
              <w:t>программы с указанием количества присвоенных баллов</w:t>
            </w:r>
          </w:p>
        </w:tc>
        <w:tc>
          <w:tcPr>
            <w:tcW w:w="3118" w:type="dxa"/>
          </w:tcPr>
          <w:p w:rsidR="00393826" w:rsidRPr="00946C61" w:rsidRDefault="00393826" w:rsidP="00E16928">
            <w:pPr>
              <w:jc w:val="center"/>
              <w:rPr>
                <w:sz w:val="28"/>
                <w:szCs w:val="28"/>
              </w:rPr>
            </w:pPr>
          </w:p>
        </w:tc>
      </w:tr>
      <w:tr w:rsidR="00393826" w:rsidRPr="00946C61" w:rsidTr="00E16928">
        <w:tc>
          <w:tcPr>
            <w:tcW w:w="6912" w:type="dxa"/>
          </w:tcPr>
          <w:p w:rsidR="00393826" w:rsidRPr="00946C61" w:rsidRDefault="00393826" w:rsidP="00E16928">
            <w:pPr>
              <w:jc w:val="center"/>
              <w:rPr>
                <w:sz w:val="28"/>
                <w:szCs w:val="28"/>
              </w:rPr>
            </w:pPr>
            <w:r w:rsidRPr="00946C61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393826" w:rsidRPr="00946C61" w:rsidRDefault="00393826" w:rsidP="00E16928">
            <w:pPr>
              <w:jc w:val="center"/>
              <w:rPr>
                <w:sz w:val="28"/>
                <w:szCs w:val="28"/>
              </w:rPr>
            </w:pPr>
            <w:r w:rsidRPr="00946C61">
              <w:rPr>
                <w:sz w:val="28"/>
                <w:szCs w:val="28"/>
              </w:rPr>
              <w:t>2</w:t>
            </w:r>
          </w:p>
        </w:tc>
      </w:tr>
      <w:tr w:rsidR="00393826" w:rsidRPr="00946C61" w:rsidTr="00E16928">
        <w:tc>
          <w:tcPr>
            <w:tcW w:w="6912" w:type="dxa"/>
          </w:tcPr>
          <w:p w:rsidR="00393826" w:rsidRPr="00946C61" w:rsidRDefault="00393826" w:rsidP="00E16928">
            <w:pPr>
              <w:jc w:val="center"/>
              <w:rPr>
                <w:sz w:val="28"/>
                <w:szCs w:val="28"/>
              </w:rPr>
            </w:pPr>
            <w:r w:rsidRPr="00946C61">
              <w:rPr>
                <w:sz w:val="28"/>
                <w:szCs w:val="28"/>
              </w:rPr>
              <w:t>…</w:t>
            </w:r>
          </w:p>
        </w:tc>
        <w:tc>
          <w:tcPr>
            <w:tcW w:w="3118" w:type="dxa"/>
          </w:tcPr>
          <w:p w:rsidR="00393826" w:rsidRPr="00946C61" w:rsidRDefault="00393826" w:rsidP="00E16928">
            <w:pPr>
              <w:jc w:val="center"/>
              <w:rPr>
                <w:sz w:val="28"/>
                <w:szCs w:val="28"/>
              </w:rPr>
            </w:pPr>
          </w:p>
        </w:tc>
      </w:tr>
      <w:tr w:rsidR="00393826" w:rsidRPr="00946C61" w:rsidTr="00E16928">
        <w:tc>
          <w:tcPr>
            <w:tcW w:w="6912" w:type="dxa"/>
          </w:tcPr>
          <w:p w:rsidR="00393826" w:rsidRPr="00946C61" w:rsidRDefault="00393826" w:rsidP="00822597">
            <w:pPr>
              <w:rPr>
                <w:sz w:val="28"/>
                <w:szCs w:val="28"/>
              </w:rPr>
            </w:pPr>
            <w:r w:rsidRPr="00946C61">
              <w:rPr>
                <w:sz w:val="28"/>
                <w:szCs w:val="28"/>
              </w:rPr>
              <w:t xml:space="preserve">Средний уровень достижения показателей результативности по </w:t>
            </w:r>
            <w:r w:rsidRPr="00946C61">
              <w:rPr>
                <w:sz w:val="28"/>
                <w:szCs w:val="28"/>
                <w:lang w:val="en-US"/>
              </w:rPr>
              <w:t>n</w:t>
            </w:r>
            <w:r w:rsidRPr="00946C61">
              <w:rPr>
                <w:sz w:val="28"/>
                <w:szCs w:val="28"/>
              </w:rPr>
              <w:t xml:space="preserve">-ому отдельному мероприятию </w:t>
            </w:r>
            <w:r w:rsidR="00822597" w:rsidRPr="00946C61">
              <w:rPr>
                <w:sz w:val="28"/>
                <w:szCs w:val="28"/>
              </w:rPr>
              <w:t xml:space="preserve">муниципальной </w:t>
            </w:r>
            <w:r w:rsidRPr="00946C61">
              <w:rPr>
                <w:sz w:val="28"/>
                <w:szCs w:val="28"/>
              </w:rPr>
              <w:t>программы</w:t>
            </w:r>
          </w:p>
        </w:tc>
        <w:tc>
          <w:tcPr>
            <w:tcW w:w="3118" w:type="dxa"/>
          </w:tcPr>
          <w:p w:rsidR="00393826" w:rsidRPr="00946C61" w:rsidRDefault="00393826" w:rsidP="00E16928">
            <w:pPr>
              <w:jc w:val="center"/>
              <w:rPr>
                <w:sz w:val="28"/>
                <w:szCs w:val="28"/>
              </w:rPr>
            </w:pPr>
          </w:p>
        </w:tc>
      </w:tr>
      <w:tr w:rsidR="00393826" w:rsidRPr="00946C61" w:rsidTr="00E16928">
        <w:tc>
          <w:tcPr>
            <w:tcW w:w="6912" w:type="dxa"/>
          </w:tcPr>
          <w:p w:rsidR="00393826" w:rsidRPr="00946C61" w:rsidRDefault="00393826" w:rsidP="00822597">
            <w:pPr>
              <w:rPr>
                <w:sz w:val="28"/>
                <w:szCs w:val="28"/>
              </w:rPr>
            </w:pPr>
            <w:r w:rsidRPr="00946C61">
              <w:rPr>
                <w:sz w:val="28"/>
                <w:szCs w:val="28"/>
              </w:rPr>
              <w:t xml:space="preserve">Уровень финансирования по </w:t>
            </w:r>
            <w:r w:rsidRPr="00946C61">
              <w:rPr>
                <w:sz w:val="28"/>
                <w:szCs w:val="28"/>
                <w:lang w:val="en-US"/>
              </w:rPr>
              <w:t>n</w:t>
            </w:r>
            <w:r w:rsidRPr="00946C61">
              <w:rPr>
                <w:sz w:val="28"/>
                <w:szCs w:val="28"/>
              </w:rPr>
              <w:t xml:space="preserve">-ому отдельному мероприятию </w:t>
            </w:r>
            <w:r w:rsidR="00822597" w:rsidRPr="00946C61">
              <w:rPr>
                <w:sz w:val="28"/>
                <w:szCs w:val="28"/>
              </w:rPr>
              <w:t xml:space="preserve">муниципальной </w:t>
            </w:r>
            <w:r w:rsidRPr="00946C61">
              <w:rPr>
                <w:sz w:val="28"/>
                <w:szCs w:val="28"/>
              </w:rPr>
              <w:t>программы</w:t>
            </w:r>
          </w:p>
        </w:tc>
        <w:tc>
          <w:tcPr>
            <w:tcW w:w="3118" w:type="dxa"/>
          </w:tcPr>
          <w:p w:rsidR="00393826" w:rsidRPr="00946C61" w:rsidRDefault="00393826" w:rsidP="00E16928">
            <w:pPr>
              <w:jc w:val="center"/>
              <w:rPr>
                <w:sz w:val="28"/>
                <w:szCs w:val="28"/>
              </w:rPr>
            </w:pPr>
          </w:p>
        </w:tc>
      </w:tr>
      <w:tr w:rsidR="00393826" w:rsidRPr="00946C61" w:rsidTr="00E16928">
        <w:tc>
          <w:tcPr>
            <w:tcW w:w="6912" w:type="dxa"/>
          </w:tcPr>
          <w:p w:rsidR="00393826" w:rsidRPr="00946C61" w:rsidRDefault="00393826" w:rsidP="00822597">
            <w:pPr>
              <w:rPr>
                <w:sz w:val="28"/>
                <w:szCs w:val="28"/>
              </w:rPr>
            </w:pPr>
            <w:r w:rsidRPr="00946C61">
              <w:rPr>
                <w:sz w:val="28"/>
                <w:szCs w:val="28"/>
              </w:rPr>
              <w:t xml:space="preserve">Результат оценки эффективности реализации 1-ого отдельного мероприятия </w:t>
            </w:r>
            <w:r w:rsidR="00822597" w:rsidRPr="00946C61">
              <w:rPr>
                <w:sz w:val="28"/>
                <w:szCs w:val="28"/>
              </w:rPr>
              <w:t xml:space="preserve">муниципальной </w:t>
            </w:r>
            <w:r w:rsidRPr="00946C61">
              <w:rPr>
                <w:sz w:val="28"/>
                <w:szCs w:val="28"/>
              </w:rPr>
              <w:t xml:space="preserve"> программы с указанием количества присвоенных баллов</w:t>
            </w:r>
          </w:p>
        </w:tc>
        <w:tc>
          <w:tcPr>
            <w:tcW w:w="3118" w:type="dxa"/>
          </w:tcPr>
          <w:p w:rsidR="00393826" w:rsidRPr="00946C61" w:rsidRDefault="00393826" w:rsidP="00E16928">
            <w:pPr>
              <w:jc w:val="center"/>
              <w:rPr>
                <w:sz w:val="28"/>
                <w:szCs w:val="28"/>
              </w:rPr>
            </w:pPr>
          </w:p>
        </w:tc>
      </w:tr>
      <w:tr w:rsidR="00393826" w:rsidRPr="00946C61" w:rsidTr="00E16928">
        <w:tc>
          <w:tcPr>
            <w:tcW w:w="6912" w:type="dxa"/>
          </w:tcPr>
          <w:p w:rsidR="00393826" w:rsidRPr="00946C61" w:rsidRDefault="00393826" w:rsidP="00822597">
            <w:pPr>
              <w:rPr>
                <w:sz w:val="28"/>
                <w:szCs w:val="28"/>
              </w:rPr>
            </w:pPr>
            <w:r w:rsidRPr="00946C61">
              <w:rPr>
                <w:sz w:val="28"/>
                <w:szCs w:val="28"/>
              </w:rPr>
              <w:t xml:space="preserve">Количество присвоенных баллов по критерию «Достижение показателей результативности по подпрограммам </w:t>
            </w:r>
            <w:r w:rsidR="00822597" w:rsidRPr="00946C61">
              <w:rPr>
                <w:sz w:val="28"/>
                <w:szCs w:val="28"/>
              </w:rPr>
              <w:t xml:space="preserve">муниципальных </w:t>
            </w:r>
            <w:r w:rsidRPr="00946C61">
              <w:rPr>
                <w:sz w:val="28"/>
                <w:szCs w:val="28"/>
              </w:rPr>
              <w:t xml:space="preserve"> программ и (или) отдельным мероприятиям </w:t>
            </w:r>
            <w:r w:rsidR="00822597" w:rsidRPr="00946C61">
              <w:rPr>
                <w:sz w:val="28"/>
                <w:szCs w:val="28"/>
              </w:rPr>
              <w:t xml:space="preserve">муниципальных </w:t>
            </w:r>
            <w:r w:rsidRPr="00946C61">
              <w:rPr>
                <w:sz w:val="28"/>
                <w:szCs w:val="28"/>
              </w:rPr>
              <w:t xml:space="preserve">программ (с учетом финансирования по подпрограммам </w:t>
            </w:r>
            <w:r w:rsidR="00822597" w:rsidRPr="00946C61">
              <w:rPr>
                <w:sz w:val="28"/>
                <w:szCs w:val="28"/>
              </w:rPr>
              <w:t xml:space="preserve">муниципальных </w:t>
            </w:r>
            <w:r w:rsidRPr="00946C61">
              <w:rPr>
                <w:sz w:val="28"/>
                <w:szCs w:val="28"/>
              </w:rPr>
              <w:t xml:space="preserve">программ </w:t>
            </w:r>
            <w:r w:rsidR="00822597" w:rsidRPr="00946C61">
              <w:rPr>
                <w:sz w:val="28"/>
                <w:szCs w:val="28"/>
              </w:rPr>
              <w:t xml:space="preserve">и (или) отдельным мероприятиям муниципальных </w:t>
            </w:r>
            <w:r w:rsidRPr="00946C61">
              <w:rPr>
                <w:sz w:val="28"/>
                <w:szCs w:val="28"/>
              </w:rPr>
              <w:t>программ, соответственно)»</w:t>
            </w:r>
          </w:p>
        </w:tc>
        <w:tc>
          <w:tcPr>
            <w:tcW w:w="3118" w:type="dxa"/>
          </w:tcPr>
          <w:p w:rsidR="00393826" w:rsidRPr="00946C61" w:rsidRDefault="00393826" w:rsidP="00E16928">
            <w:pPr>
              <w:jc w:val="center"/>
              <w:rPr>
                <w:sz w:val="28"/>
                <w:szCs w:val="28"/>
              </w:rPr>
            </w:pPr>
          </w:p>
        </w:tc>
      </w:tr>
      <w:tr w:rsidR="00393826" w:rsidRPr="00946C61" w:rsidTr="00E16928">
        <w:tc>
          <w:tcPr>
            <w:tcW w:w="6912" w:type="dxa"/>
          </w:tcPr>
          <w:p w:rsidR="00393826" w:rsidRPr="00946C61" w:rsidRDefault="00393826" w:rsidP="00822597">
            <w:pPr>
              <w:rPr>
                <w:sz w:val="28"/>
                <w:szCs w:val="28"/>
              </w:rPr>
            </w:pPr>
            <w:r w:rsidRPr="00946C61">
              <w:rPr>
                <w:sz w:val="28"/>
                <w:szCs w:val="28"/>
              </w:rPr>
              <w:t xml:space="preserve">Результат оценки эффективности реализации </w:t>
            </w:r>
            <w:r w:rsidR="00822597" w:rsidRPr="00946C61">
              <w:rPr>
                <w:sz w:val="28"/>
                <w:szCs w:val="28"/>
              </w:rPr>
              <w:t xml:space="preserve">муниципальной </w:t>
            </w:r>
            <w:r w:rsidRPr="00946C61">
              <w:rPr>
                <w:sz w:val="28"/>
                <w:szCs w:val="28"/>
              </w:rPr>
              <w:t>программы с указанием количества присвоенных балов</w:t>
            </w:r>
          </w:p>
        </w:tc>
        <w:tc>
          <w:tcPr>
            <w:tcW w:w="3118" w:type="dxa"/>
          </w:tcPr>
          <w:p w:rsidR="00393826" w:rsidRPr="00946C61" w:rsidRDefault="00393826" w:rsidP="00E16928">
            <w:pPr>
              <w:jc w:val="center"/>
              <w:rPr>
                <w:sz w:val="28"/>
                <w:szCs w:val="28"/>
              </w:rPr>
            </w:pPr>
          </w:p>
        </w:tc>
      </w:tr>
    </w:tbl>
    <w:p w:rsidR="00877F74" w:rsidRDefault="00877F74" w:rsidP="00946C61">
      <w:pPr>
        <w:jc w:val="center"/>
        <w:rPr>
          <w:sz w:val="24"/>
          <w:szCs w:val="24"/>
        </w:rPr>
      </w:pPr>
    </w:p>
    <w:sectPr w:rsidR="00877F74" w:rsidSect="004E3FC4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346" w:rsidRDefault="00445346" w:rsidP="00EF5325">
      <w:pPr>
        <w:spacing w:after="0" w:line="240" w:lineRule="auto"/>
      </w:pPr>
      <w:r>
        <w:separator/>
      </w:r>
    </w:p>
  </w:endnote>
  <w:endnote w:type="continuationSeparator" w:id="0">
    <w:p w:rsidR="00445346" w:rsidRDefault="00445346" w:rsidP="00EF5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346" w:rsidRDefault="00445346" w:rsidP="00EF5325">
      <w:pPr>
        <w:spacing w:after="0" w:line="240" w:lineRule="auto"/>
      </w:pPr>
      <w:r>
        <w:separator/>
      </w:r>
    </w:p>
  </w:footnote>
  <w:footnote w:type="continuationSeparator" w:id="0">
    <w:p w:rsidR="00445346" w:rsidRDefault="00445346" w:rsidP="00EF53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82713"/>
    <w:multiLevelType w:val="multilevel"/>
    <w:tmpl w:val="FF5896E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69"/>
        </w:tabs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69"/>
        </w:tabs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29"/>
        </w:tabs>
        <w:ind w:left="3229" w:hanging="2160"/>
      </w:pPr>
      <w:rPr>
        <w:rFonts w:hint="default"/>
      </w:rPr>
    </w:lvl>
  </w:abstractNum>
  <w:abstractNum w:abstractNumId="1">
    <w:nsid w:val="076A141D"/>
    <w:multiLevelType w:val="hybridMultilevel"/>
    <w:tmpl w:val="4476EF40"/>
    <w:lvl w:ilvl="0" w:tplc="0419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">
    <w:nsid w:val="0B1564C5"/>
    <w:multiLevelType w:val="hybridMultilevel"/>
    <w:tmpl w:val="9EB401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B16DC"/>
    <w:multiLevelType w:val="hybridMultilevel"/>
    <w:tmpl w:val="45DA479C"/>
    <w:lvl w:ilvl="0" w:tplc="9D3236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A77151"/>
    <w:multiLevelType w:val="hybridMultilevel"/>
    <w:tmpl w:val="E00CDB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</w:lvl>
    <w:lvl w:ilvl="2" w:tplc="5BD0CC9A">
      <w:numFmt w:val="none"/>
      <w:lvlText w:val=""/>
      <w:lvlJc w:val="left"/>
      <w:pPr>
        <w:tabs>
          <w:tab w:val="num" w:pos="360"/>
        </w:tabs>
      </w:pPr>
    </w:lvl>
    <w:lvl w:ilvl="3" w:tplc="D5E41EAC">
      <w:numFmt w:val="none"/>
      <w:lvlText w:val=""/>
      <w:lvlJc w:val="left"/>
      <w:pPr>
        <w:tabs>
          <w:tab w:val="num" w:pos="360"/>
        </w:tabs>
      </w:pPr>
    </w:lvl>
    <w:lvl w:ilvl="4" w:tplc="29BEE840">
      <w:numFmt w:val="none"/>
      <w:lvlText w:val=""/>
      <w:lvlJc w:val="left"/>
      <w:pPr>
        <w:tabs>
          <w:tab w:val="num" w:pos="360"/>
        </w:tabs>
      </w:pPr>
    </w:lvl>
    <w:lvl w:ilvl="5" w:tplc="A3A8E84E">
      <w:numFmt w:val="none"/>
      <w:lvlText w:val=""/>
      <w:lvlJc w:val="left"/>
      <w:pPr>
        <w:tabs>
          <w:tab w:val="num" w:pos="360"/>
        </w:tabs>
      </w:pPr>
    </w:lvl>
    <w:lvl w:ilvl="6" w:tplc="82D0F450">
      <w:numFmt w:val="none"/>
      <w:lvlText w:val=""/>
      <w:lvlJc w:val="left"/>
      <w:pPr>
        <w:tabs>
          <w:tab w:val="num" w:pos="360"/>
        </w:tabs>
      </w:pPr>
    </w:lvl>
    <w:lvl w:ilvl="7" w:tplc="369C88EA">
      <w:numFmt w:val="none"/>
      <w:lvlText w:val=""/>
      <w:lvlJc w:val="left"/>
      <w:pPr>
        <w:tabs>
          <w:tab w:val="num" w:pos="360"/>
        </w:tabs>
      </w:pPr>
    </w:lvl>
    <w:lvl w:ilvl="8" w:tplc="178222F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9D74500"/>
    <w:multiLevelType w:val="hybridMultilevel"/>
    <w:tmpl w:val="CEB82776"/>
    <w:lvl w:ilvl="0" w:tplc="1DEC325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80356F0"/>
    <w:multiLevelType w:val="multilevel"/>
    <w:tmpl w:val="D5943E9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6341A8"/>
    <w:multiLevelType w:val="multilevel"/>
    <w:tmpl w:val="B1B27532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96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0">
    <w:nsid w:val="78BD2E75"/>
    <w:multiLevelType w:val="hybridMultilevel"/>
    <w:tmpl w:val="D66EFCEA"/>
    <w:lvl w:ilvl="0" w:tplc="6694CCD8">
      <w:start w:val="1"/>
      <w:numFmt w:val="russianLower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22393B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10"/>
  </w:num>
  <w:num w:numId="8">
    <w:abstractNumId w:val="8"/>
  </w:num>
  <w:num w:numId="9">
    <w:abstractNumId w:val="11"/>
  </w:num>
  <w:num w:numId="10">
    <w:abstractNumId w:val="1"/>
  </w:num>
  <w:num w:numId="11">
    <w:abstractNumId w:val="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1D90"/>
    <w:rsid w:val="00011F40"/>
    <w:rsid w:val="00012909"/>
    <w:rsid w:val="00012EDC"/>
    <w:rsid w:val="00017E13"/>
    <w:rsid w:val="0002320A"/>
    <w:rsid w:val="00034C69"/>
    <w:rsid w:val="00037E1D"/>
    <w:rsid w:val="00044BB5"/>
    <w:rsid w:val="00044EBB"/>
    <w:rsid w:val="00047056"/>
    <w:rsid w:val="000510B7"/>
    <w:rsid w:val="000533D0"/>
    <w:rsid w:val="000552F4"/>
    <w:rsid w:val="00057593"/>
    <w:rsid w:val="000662A9"/>
    <w:rsid w:val="0007287F"/>
    <w:rsid w:val="000923B2"/>
    <w:rsid w:val="000966D3"/>
    <w:rsid w:val="000A043A"/>
    <w:rsid w:val="000A14AB"/>
    <w:rsid w:val="000A42C7"/>
    <w:rsid w:val="000B5560"/>
    <w:rsid w:val="000C453F"/>
    <w:rsid w:val="000C58D6"/>
    <w:rsid w:val="000C5A28"/>
    <w:rsid w:val="000C7370"/>
    <w:rsid w:val="000D03E0"/>
    <w:rsid w:val="000D39FC"/>
    <w:rsid w:val="000E0B87"/>
    <w:rsid w:val="000E4EA9"/>
    <w:rsid w:val="000E7767"/>
    <w:rsid w:val="000F386B"/>
    <w:rsid w:val="0010092D"/>
    <w:rsid w:val="00110204"/>
    <w:rsid w:val="001132EB"/>
    <w:rsid w:val="00113C41"/>
    <w:rsid w:val="00115300"/>
    <w:rsid w:val="00117116"/>
    <w:rsid w:val="00117C20"/>
    <w:rsid w:val="0012038B"/>
    <w:rsid w:val="001204B3"/>
    <w:rsid w:val="00121F13"/>
    <w:rsid w:val="001269A0"/>
    <w:rsid w:val="0013297D"/>
    <w:rsid w:val="00140C7E"/>
    <w:rsid w:val="00141AA0"/>
    <w:rsid w:val="001452F5"/>
    <w:rsid w:val="00146E2E"/>
    <w:rsid w:val="0014797B"/>
    <w:rsid w:val="00150D3D"/>
    <w:rsid w:val="001514B7"/>
    <w:rsid w:val="00151D90"/>
    <w:rsid w:val="00163893"/>
    <w:rsid w:val="0016411F"/>
    <w:rsid w:val="00164A78"/>
    <w:rsid w:val="00176C1A"/>
    <w:rsid w:val="001A1A7A"/>
    <w:rsid w:val="001A53C5"/>
    <w:rsid w:val="001A5634"/>
    <w:rsid w:val="001B144A"/>
    <w:rsid w:val="001B2920"/>
    <w:rsid w:val="001B54DE"/>
    <w:rsid w:val="001C5861"/>
    <w:rsid w:val="001D6026"/>
    <w:rsid w:val="001E488B"/>
    <w:rsid w:val="001F2B29"/>
    <w:rsid w:val="002070EB"/>
    <w:rsid w:val="002106C0"/>
    <w:rsid w:val="00215B34"/>
    <w:rsid w:val="00216E49"/>
    <w:rsid w:val="00220381"/>
    <w:rsid w:val="00222105"/>
    <w:rsid w:val="00226163"/>
    <w:rsid w:val="00231D33"/>
    <w:rsid w:val="002372B1"/>
    <w:rsid w:val="00246458"/>
    <w:rsid w:val="0026472B"/>
    <w:rsid w:val="00271B01"/>
    <w:rsid w:val="00293BCA"/>
    <w:rsid w:val="002A0948"/>
    <w:rsid w:val="002B063F"/>
    <w:rsid w:val="002D25A2"/>
    <w:rsid w:val="002E3006"/>
    <w:rsid w:val="002F2D2B"/>
    <w:rsid w:val="003006F6"/>
    <w:rsid w:val="003017DE"/>
    <w:rsid w:val="00304361"/>
    <w:rsid w:val="0031091F"/>
    <w:rsid w:val="00311023"/>
    <w:rsid w:val="00325A71"/>
    <w:rsid w:val="0033239E"/>
    <w:rsid w:val="003411B2"/>
    <w:rsid w:val="0034633E"/>
    <w:rsid w:val="00347E7B"/>
    <w:rsid w:val="00350E38"/>
    <w:rsid w:val="00355074"/>
    <w:rsid w:val="00357680"/>
    <w:rsid w:val="00360F53"/>
    <w:rsid w:val="003654C1"/>
    <w:rsid w:val="00374B4A"/>
    <w:rsid w:val="0038357C"/>
    <w:rsid w:val="00390F23"/>
    <w:rsid w:val="00393826"/>
    <w:rsid w:val="003B16A2"/>
    <w:rsid w:val="003C04FE"/>
    <w:rsid w:val="003C1DFC"/>
    <w:rsid w:val="003C3CAA"/>
    <w:rsid w:val="003C6A12"/>
    <w:rsid w:val="003D00C8"/>
    <w:rsid w:val="003D1495"/>
    <w:rsid w:val="003E0FF5"/>
    <w:rsid w:val="003E18AF"/>
    <w:rsid w:val="00402899"/>
    <w:rsid w:val="004117C6"/>
    <w:rsid w:val="004117E9"/>
    <w:rsid w:val="004120A1"/>
    <w:rsid w:val="00414658"/>
    <w:rsid w:val="004152E9"/>
    <w:rsid w:val="0042599B"/>
    <w:rsid w:val="004302D4"/>
    <w:rsid w:val="00436CF2"/>
    <w:rsid w:val="00441F58"/>
    <w:rsid w:val="00445346"/>
    <w:rsid w:val="00446879"/>
    <w:rsid w:val="00467F33"/>
    <w:rsid w:val="004857A6"/>
    <w:rsid w:val="004926E3"/>
    <w:rsid w:val="00497CC5"/>
    <w:rsid w:val="004A2B87"/>
    <w:rsid w:val="004A3582"/>
    <w:rsid w:val="004A4256"/>
    <w:rsid w:val="004A757B"/>
    <w:rsid w:val="004B0B25"/>
    <w:rsid w:val="004B23F1"/>
    <w:rsid w:val="004B620C"/>
    <w:rsid w:val="004C0D4C"/>
    <w:rsid w:val="004D338B"/>
    <w:rsid w:val="004D3F9E"/>
    <w:rsid w:val="004D52CB"/>
    <w:rsid w:val="004E396E"/>
    <w:rsid w:val="004E3FC4"/>
    <w:rsid w:val="004E4280"/>
    <w:rsid w:val="004F04D3"/>
    <w:rsid w:val="00504B2C"/>
    <w:rsid w:val="00517293"/>
    <w:rsid w:val="00520202"/>
    <w:rsid w:val="0053216A"/>
    <w:rsid w:val="00542C1A"/>
    <w:rsid w:val="0054592E"/>
    <w:rsid w:val="00545D34"/>
    <w:rsid w:val="00562B00"/>
    <w:rsid w:val="005663AB"/>
    <w:rsid w:val="00573792"/>
    <w:rsid w:val="005767F3"/>
    <w:rsid w:val="005773EA"/>
    <w:rsid w:val="005911DF"/>
    <w:rsid w:val="005B2B9A"/>
    <w:rsid w:val="005B3D49"/>
    <w:rsid w:val="005D1E45"/>
    <w:rsid w:val="005F094E"/>
    <w:rsid w:val="005F1031"/>
    <w:rsid w:val="005F20DD"/>
    <w:rsid w:val="005F4796"/>
    <w:rsid w:val="005F7F5F"/>
    <w:rsid w:val="0060307B"/>
    <w:rsid w:val="006127F1"/>
    <w:rsid w:val="00624D0B"/>
    <w:rsid w:val="006250DD"/>
    <w:rsid w:val="0063454B"/>
    <w:rsid w:val="00635742"/>
    <w:rsid w:val="006409A3"/>
    <w:rsid w:val="00641524"/>
    <w:rsid w:val="006640EA"/>
    <w:rsid w:val="00677FC4"/>
    <w:rsid w:val="00690D24"/>
    <w:rsid w:val="0069385D"/>
    <w:rsid w:val="00693904"/>
    <w:rsid w:val="0069677A"/>
    <w:rsid w:val="006B7670"/>
    <w:rsid w:val="006D4A55"/>
    <w:rsid w:val="006D7B6C"/>
    <w:rsid w:val="006E658C"/>
    <w:rsid w:val="006F5B83"/>
    <w:rsid w:val="00712689"/>
    <w:rsid w:val="007259C6"/>
    <w:rsid w:val="00726EB7"/>
    <w:rsid w:val="00727688"/>
    <w:rsid w:val="007473B9"/>
    <w:rsid w:val="007478B5"/>
    <w:rsid w:val="0075466E"/>
    <w:rsid w:val="00766F9F"/>
    <w:rsid w:val="0077751E"/>
    <w:rsid w:val="00777755"/>
    <w:rsid w:val="00777FC4"/>
    <w:rsid w:val="007846DE"/>
    <w:rsid w:val="0079240A"/>
    <w:rsid w:val="00796497"/>
    <w:rsid w:val="007A421E"/>
    <w:rsid w:val="007A749D"/>
    <w:rsid w:val="007B1CC1"/>
    <w:rsid w:val="007B1D03"/>
    <w:rsid w:val="007C0D79"/>
    <w:rsid w:val="007C5A8D"/>
    <w:rsid w:val="007C695E"/>
    <w:rsid w:val="007D13DA"/>
    <w:rsid w:val="007D26CC"/>
    <w:rsid w:val="007D7A35"/>
    <w:rsid w:val="007E3372"/>
    <w:rsid w:val="007E4904"/>
    <w:rsid w:val="00804A39"/>
    <w:rsid w:val="00810984"/>
    <w:rsid w:val="00814CC6"/>
    <w:rsid w:val="00816457"/>
    <w:rsid w:val="00822597"/>
    <w:rsid w:val="00822E8D"/>
    <w:rsid w:val="00831EF5"/>
    <w:rsid w:val="00832FB0"/>
    <w:rsid w:val="00844C7C"/>
    <w:rsid w:val="00844F71"/>
    <w:rsid w:val="00846157"/>
    <w:rsid w:val="00846F6C"/>
    <w:rsid w:val="0087027C"/>
    <w:rsid w:val="008727DA"/>
    <w:rsid w:val="00876BB4"/>
    <w:rsid w:val="00877E96"/>
    <w:rsid w:val="00877F74"/>
    <w:rsid w:val="00885193"/>
    <w:rsid w:val="00894576"/>
    <w:rsid w:val="00897FE4"/>
    <w:rsid w:val="008E74F4"/>
    <w:rsid w:val="008F0F2E"/>
    <w:rsid w:val="00905145"/>
    <w:rsid w:val="00905253"/>
    <w:rsid w:val="00905C31"/>
    <w:rsid w:val="0091337F"/>
    <w:rsid w:val="00915029"/>
    <w:rsid w:val="00927139"/>
    <w:rsid w:val="00934DAC"/>
    <w:rsid w:val="00945FA6"/>
    <w:rsid w:val="00946C61"/>
    <w:rsid w:val="00947BA9"/>
    <w:rsid w:val="00950A3F"/>
    <w:rsid w:val="00952AE4"/>
    <w:rsid w:val="00960171"/>
    <w:rsid w:val="009765CC"/>
    <w:rsid w:val="009912A6"/>
    <w:rsid w:val="009915B1"/>
    <w:rsid w:val="00995604"/>
    <w:rsid w:val="00995EDF"/>
    <w:rsid w:val="00996FFD"/>
    <w:rsid w:val="009A0754"/>
    <w:rsid w:val="009A3564"/>
    <w:rsid w:val="009B1F68"/>
    <w:rsid w:val="009C02C7"/>
    <w:rsid w:val="009C5151"/>
    <w:rsid w:val="009C6D8D"/>
    <w:rsid w:val="009D1716"/>
    <w:rsid w:val="009D310B"/>
    <w:rsid w:val="009D4253"/>
    <w:rsid w:val="009E10B5"/>
    <w:rsid w:val="009E1CBE"/>
    <w:rsid w:val="009E2B25"/>
    <w:rsid w:val="009F11BF"/>
    <w:rsid w:val="009F2116"/>
    <w:rsid w:val="009F3E25"/>
    <w:rsid w:val="009F45A7"/>
    <w:rsid w:val="009F50F7"/>
    <w:rsid w:val="009F59CF"/>
    <w:rsid w:val="00A14988"/>
    <w:rsid w:val="00A14DD3"/>
    <w:rsid w:val="00A15064"/>
    <w:rsid w:val="00A33767"/>
    <w:rsid w:val="00A42923"/>
    <w:rsid w:val="00A43007"/>
    <w:rsid w:val="00A548B3"/>
    <w:rsid w:val="00A55DE9"/>
    <w:rsid w:val="00A61029"/>
    <w:rsid w:val="00A61BEA"/>
    <w:rsid w:val="00A634D2"/>
    <w:rsid w:val="00A717C8"/>
    <w:rsid w:val="00A73CB6"/>
    <w:rsid w:val="00A740C4"/>
    <w:rsid w:val="00A76DCD"/>
    <w:rsid w:val="00A92D23"/>
    <w:rsid w:val="00AA6678"/>
    <w:rsid w:val="00AD18F2"/>
    <w:rsid w:val="00AE28BA"/>
    <w:rsid w:val="00AF35EC"/>
    <w:rsid w:val="00B11541"/>
    <w:rsid w:val="00B12339"/>
    <w:rsid w:val="00B1429D"/>
    <w:rsid w:val="00B22523"/>
    <w:rsid w:val="00B237C1"/>
    <w:rsid w:val="00B341F4"/>
    <w:rsid w:val="00B36622"/>
    <w:rsid w:val="00B4330A"/>
    <w:rsid w:val="00B613FF"/>
    <w:rsid w:val="00B6392D"/>
    <w:rsid w:val="00B67E03"/>
    <w:rsid w:val="00B73EFC"/>
    <w:rsid w:val="00B86C2A"/>
    <w:rsid w:val="00B911E9"/>
    <w:rsid w:val="00B927BC"/>
    <w:rsid w:val="00B95B85"/>
    <w:rsid w:val="00BA2181"/>
    <w:rsid w:val="00BA3982"/>
    <w:rsid w:val="00BA548E"/>
    <w:rsid w:val="00BB3BD9"/>
    <w:rsid w:val="00BC16D4"/>
    <w:rsid w:val="00BC42B5"/>
    <w:rsid w:val="00BC44A5"/>
    <w:rsid w:val="00BC4F55"/>
    <w:rsid w:val="00BC7CC4"/>
    <w:rsid w:val="00BD2404"/>
    <w:rsid w:val="00BD6627"/>
    <w:rsid w:val="00BE3C92"/>
    <w:rsid w:val="00BF151C"/>
    <w:rsid w:val="00BF62CE"/>
    <w:rsid w:val="00BF79FD"/>
    <w:rsid w:val="00C07BA3"/>
    <w:rsid w:val="00C11615"/>
    <w:rsid w:val="00C125BC"/>
    <w:rsid w:val="00C12D3E"/>
    <w:rsid w:val="00C13508"/>
    <w:rsid w:val="00C17160"/>
    <w:rsid w:val="00C30619"/>
    <w:rsid w:val="00C31BAE"/>
    <w:rsid w:val="00C321BA"/>
    <w:rsid w:val="00C372C2"/>
    <w:rsid w:val="00C45C27"/>
    <w:rsid w:val="00C51172"/>
    <w:rsid w:val="00C714D1"/>
    <w:rsid w:val="00C71C49"/>
    <w:rsid w:val="00C745A4"/>
    <w:rsid w:val="00C7679C"/>
    <w:rsid w:val="00C768FB"/>
    <w:rsid w:val="00C84390"/>
    <w:rsid w:val="00C857EB"/>
    <w:rsid w:val="00CA1219"/>
    <w:rsid w:val="00CA181A"/>
    <w:rsid w:val="00CA7777"/>
    <w:rsid w:val="00CB11B4"/>
    <w:rsid w:val="00CB5A00"/>
    <w:rsid w:val="00CC0CCD"/>
    <w:rsid w:val="00CD2F11"/>
    <w:rsid w:val="00CE11BB"/>
    <w:rsid w:val="00CE4556"/>
    <w:rsid w:val="00CE4FA8"/>
    <w:rsid w:val="00CE73DA"/>
    <w:rsid w:val="00CE76C9"/>
    <w:rsid w:val="00D03D10"/>
    <w:rsid w:val="00D07537"/>
    <w:rsid w:val="00D07884"/>
    <w:rsid w:val="00D11152"/>
    <w:rsid w:val="00D13394"/>
    <w:rsid w:val="00D1598C"/>
    <w:rsid w:val="00D16E0F"/>
    <w:rsid w:val="00D36380"/>
    <w:rsid w:val="00D47EBF"/>
    <w:rsid w:val="00D61BAE"/>
    <w:rsid w:val="00D63171"/>
    <w:rsid w:val="00D71515"/>
    <w:rsid w:val="00D71AE0"/>
    <w:rsid w:val="00D811F9"/>
    <w:rsid w:val="00D813C9"/>
    <w:rsid w:val="00D9276B"/>
    <w:rsid w:val="00D92DBA"/>
    <w:rsid w:val="00DA0133"/>
    <w:rsid w:val="00DA4211"/>
    <w:rsid w:val="00DA5E52"/>
    <w:rsid w:val="00DA64DB"/>
    <w:rsid w:val="00DB6F71"/>
    <w:rsid w:val="00DC0557"/>
    <w:rsid w:val="00DC456F"/>
    <w:rsid w:val="00DD2703"/>
    <w:rsid w:val="00DD55C8"/>
    <w:rsid w:val="00DE3C1D"/>
    <w:rsid w:val="00DE7B81"/>
    <w:rsid w:val="00DE7EED"/>
    <w:rsid w:val="00DF06C7"/>
    <w:rsid w:val="00DF2779"/>
    <w:rsid w:val="00E06FAC"/>
    <w:rsid w:val="00E10134"/>
    <w:rsid w:val="00E1190A"/>
    <w:rsid w:val="00E1263A"/>
    <w:rsid w:val="00E13760"/>
    <w:rsid w:val="00E20044"/>
    <w:rsid w:val="00E22FBF"/>
    <w:rsid w:val="00E24B3F"/>
    <w:rsid w:val="00E33B3F"/>
    <w:rsid w:val="00E62F03"/>
    <w:rsid w:val="00E64932"/>
    <w:rsid w:val="00E65B44"/>
    <w:rsid w:val="00E67A0D"/>
    <w:rsid w:val="00E80582"/>
    <w:rsid w:val="00E80705"/>
    <w:rsid w:val="00E9719C"/>
    <w:rsid w:val="00EB3D46"/>
    <w:rsid w:val="00EB48EF"/>
    <w:rsid w:val="00EC115E"/>
    <w:rsid w:val="00EC2F65"/>
    <w:rsid w:val="00EC3E53"/>
    <w:rsid w:val="00ED053B"/>
    <w:rsid w:val="00ED05AD"/>
    <w:rsid w:val="00ED1036"/>
    <w:rsid w:val="00ED47C3"/>
    <w:rsid w:val="00EE3E41"/>
    <w:rsid w:val="00EE6B7F"/>
    <w:rsid w:val="00EF4DE0"/>
    <w:rsid w:val="00EF5325"/>
    <w:rsid w:val="00EF5A64"/>
    <w:rsid w:val="00F013A7"/>
    <w:rsid w:val="00F21380"/>
    <w:rsid w:val="00F36AFC"/>
    <w:rsid w:val="00F43E4C"/>
    <w:rsid w:val="00F512AE"/>
    <w:rsid w:val="00F53D03"/>
    <w:rsid w:val="00F74FED"/>
    <w:rsid w:val="00F811AE"/>
    <w:rsid w:val="00F86E2F"/>
    <w:rsid w:val="00F95382"/>
    <w:rsid w:val="00F960F4"/>
    <w:rsid w:val="00F96927"/>
    <w:rsid w:val="00FA73AB"/>
    <w:rsid w:val="00FB3EBF"/>
    <w:rsid w:val="00FB574A"/>
    <w:rsid w:val="00FB666D"/>
    <w:rsid w:val="00FC65EA"/>
    <w:rsid w:val="00FD2A20"/>
    <w:rsid w:val="00FE36E9"/>
    <w:rsid w:val="00FE3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982"/>
  </w:style>
  <w:style w:type="paragraph" w:styleId="2">
    <w:name w:val="heading 2"/>
    <w:basedOn w:val="a"/>
    <w:next w:val="a"/>
    <w:link w:val="20"/>
    <w:unhideWhenUsed/>
    <w:qFormat/>
    <w:rsid w:val="001A563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1D9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151D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51D9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0788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811F9"/>
    <w:rPr>
      <w:color w:val="0000FF" w:themeColor="hyperlink"/>
      <w:u w:val="single"/>
    </w:rPr>
  </w:style>
  <w:style w:type="paragraph" w:customStyle="1" w:styleId="ConsPlusTitle">
    <w:name w:val="ConsPlusTitle"/>
    <w:rsid w:val="004B0B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EF5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5325"/>
  </w:style>
  <w:style w:type="paragraph" w:styleId="a7">
    <w:name w:val="footer"/>
    <w:basedOn w:val="a"/>
    <w:link w:val="a8"/>
    <w:uiPriority w:val="99"/>
    <w:semiHidden/>
    <w:unhideWhenUsed/>
    <w:rsid w:val="00EF5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F5325"/>
  </w:style>
  <w:style w:type="paragraph" w:styleId="a9">
    <w:name w:val="Balloon Text"/>
    <w:basedOn w:val="a"/>
    <w:link w:val="aa"/>
    <w:uiPriority w:val="99"/>
    <w:semiHidden/>
    <w:unhideWhenUsed/>
    <w:rsid w:val="001A5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563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1A5634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ab">
    <w:name w:val="Normal (Web)"/>
    <w:basedOn w:val="a"/>
    <w:rsid w:val="001A563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5D1E45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5D1E4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603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AD7860-6831-4B58-B77C-B023F113A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3357</Words>
  <Characters>19137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starkova</dc:creator>
  <cp:lastModifiedBy>Admin</cp:lastModifiedBy>
  <cp:revision>2</cp:revision>
  <cp:lastPrinted>2015-04-24T01:37:00Z</cp:lastPrinted>
  <dcterms:created xsi:type="dcterms:W3CDTF">2015-04-28T08:29:00Z</dcterms:created>
  <dcterms:modified xsi:type="dcterms:W3CDTF">2015-04-28T08:29:00Z</dcterms:modified>
</cp:coreProperties>
</file>