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9379"/>
      </w:tblGrid>
      <w:tr w:rsidR="00516CB7" w:rsidRPr="001A5634" w:rsidTr="00F37ABB">
        <w:trPr>
          <w:trHeight w:val="3277"/>
        </w:trPr>
        <w:tc>
          <w:tcPr>
            <w:tcW w:w="937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5"/>
              <w:gridCol w:w="3441"/>
              <w:gridCol w:w="2493"/>
            </w:tblGrid>
            <w:tr w:rsidR="00516CB7" w:rsidRPr="001A5634" w:rsidTr="00D56E15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243A98" w:rsidP="00D56E15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516CB7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 wp14:anchorId="5B8CA29D" wp14:editId="3D473D46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6CB7" w:rsidRPr="00126FC4" w:rsidRDefault="00516CB7" w:rsidP="00D56E15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516CB7" w:rsidRPr="001A5634" w:rsidTr="00D56E15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516CB7" w:rsidP="00D56E15">
                  <w:pPr>
                    <w:pStyle w:val="2"/>
                    <w:spacing w:before="120" w:after="0"/>
                    <w:jc w:val="center"/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516CB7" w:rsidRPr="001A5634" w:rsidTr="00D56E15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516CB7" w:rsidP="00D56E15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516CB7" w:rsidRPr="001A5634" w:rsidTr="00D56E15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583470" w:rsidP="00583470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13</w:t>
                  </w:r>
                  <w:r w:rsidR="00E30BF8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243A98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3</w:t>
                  </w:r>
                  <w:r w:rsidR="00516CB7" w:rsidRPr="00126FC4">
                    <w:rPr>
                      <w:rFonts w:ascii="Times New Roman" w:hAnsi="Times New Roman"/>
                      <w:b w:val="0"/>
                      <w:i w:val="0"/>
                    </w:rPr>
                    <w:t>.201</w:t>
                  </w:r>
                  <w:r w:rsidR="00243A98">
                    <w:rPr>
                      <w:rFonts w:ascii="Times New Roman" w:hAnsi="Times New Roman"/>
                      <w:b w:val="0"/>
                      <w:i w:val="0"/>
                    </w:rPr>
                    <w:t>8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516CB7" w:rsidP="00516CB7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с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787A" w:rsidRDefault="00516CB7" w:rsidP="00D56E15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</w:t>
                  </w:r>
                  <w:r w:rsidR="00F37ABB"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№</w:t>
                  </w:r>
                  <w:r w:rsidR="00E30BF8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CB09EB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583470">
                    <w:rPr>
                      <w:rFonts w:ascii="Times New Roman" w:hAnsi="Times New Roman"/>
                      <w:b w:val="0"/>
                      <w:i w:val="0"/>
                    </w:rPr>
                    <w:t>185</w:t>
                  </w:r>
                  <w:r w:rsidR="00F37ABB">
                    <w:rPr>
                      <w:rFonts w:ascii="Times New Roman" w:hAnsi="Times New Roman"/>
                      <w:b w:val="0"/>
                      <w:i w:val="0"/>
                    </w:rPr>
                    <w:t>–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proofErr w:type="gramStart"/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gramEnd"/>
                </w:p>
                <w:p w:rsidR="00F37ABB" w:rsidRPr="00F37ABB" w:rsidRDefault="00F37ABB" w:rsidP="00F37ABB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516CB7" w:rsidRPr="001A5634" w:rsidRDefault="00516CB7" w:rsidP="00516CB7">
            <w:pPr>
              <w:jc w:val="center"/>
            </w:pPr>
          </w:p>
        </w:tc>
      </w:tr>
      <w:tr w:rsidR="00516CB7" w:rsidRPr="00516CB7" w:rsidTr="00F37ABB">
        <w:trPr>
          <w:trHeight w:val="919"/>
        </w:trPr>
        <w:tc>
          <w:tcPr>
            <w:tcW w:w="9379" w:type="dxa"/>
          </w:tcPr>
          <w:p w:rsidR="00516CB7" w:rsidRDefault="00516CB7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20F3B">
              <w:rPr>
                <w:rFonts w:ascii="Times New Roman" w:hAnsi="Times New Roman" w:cs="Times New Roman"/>
                <w:sz w:val="28"/>
                <w:szCs w:val="28"/>
              </w:rPr>
              <w:t>проведении районного конкурса «Предприниматель года –</w:t>
            </w:r>
            <w:bookmarkStart w:id="0" w:name="_GoBack"/>
            <w:bookmarkEnd w:id="0"/>
            <w:r w:rsidR="00520F3B">
              <w:rPr>
                <w:rFonts w:ascii="Times New Roman" w:hAnsi="Times New Roman" w:cs="Times New Roman"/>
                <w:sz w:val="28"/>
                <w:szCs w:val="28"/>
              </w:rPr>
              <w:t xml:space="preserve"> 2019» среди субъектов малого и среднего предпринимательства Идринского муниципального района</w:t>
            </w:r>
          </w:p>
          <w:p w:rsidR="00D56E15" w:rsidRDefault="00D56E15" w:rsidP="00D56E1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B" w:rsidRPr="00516CB7" w:rsidRDefault="00CB09EB" w:rsidP="00D56E15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="00520F3B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24.07.2007 №209-ФЗ «О развитии малого и среднего предпринимательства в Российской Федерации</w:t>
            </w:r>
            <w:r w:rsidR="00DB3E7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DB3E75" w:rsidRPr="00516CB7">
              <w:rPr>
                <w:rFonts w:ascii="Times New Roman" w:hAnsi="Times New Roman" w:cs="Times New Roman"/>
                <w:sz w:val="28"/>
                <w:szCs w:val="28"/>
              </w:rPr>
              <w:t>руководствуясь</w:t>
            </w:r>
            <w:r w:rsidR="00D56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статьями 19, </w:t>
            </w:r>
            <w:r w:rsidR="00DB3E75" w:rsidRPr="00516CB7">
              <w:rPr>
                <w:rFonts w:ascii="Times New Roman" w:hAnsi="Times New Roman" w:cs="Times New Roman"/>
                <w:sz w:val="28"/>
                <w:szCs w:val="28"/>
              </w:rPr>
              <w:t>33, Устава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 района, </w:t>
            </w:r>
            <w:r w:rsidR="00520F3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Идринского района от 25.02.2019 №108-п </w:t>
            </w:r>
            <w:r w:rsidR="00DB3E75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520F3B" w:rsidRPr="00520F3B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изменения в постановление администрации района от 10.11.2015 №457-п «Об утверждении муниципальной программы «Содействие в развитии и поддержка малого и среднего предпринимательства в </w:t>
            </w:r>
            <w:proofErr w:type="spellStart"/>
            <w:r w:rsidR="00520F3B" w:rsidRPr="00520F3B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520F3B" w:rsidRPr="00520F3B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  <w:r w:rsidR="00520F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E30BF8" w:rsidRDefault="00CB09EB" w:rsidP="00DB3E7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B3E7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20F3B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положение о проведении районного конкурса «Предприниматель года – 2019» среди субъектов малого и среднего предпринимательства Идринского муниципального района согласно </w:t>
            </w:r>
            <w:r w:rsidR="00DB3E75">
              <w:rPr>
                <w:rFonts w:ascii="Times New Roman" w:hAnsi="Times New Roman" w:cs="Times New Roman"/>
                <w:sz w:val="28"/>
                <w:szCs w:val="28"/>
              </w:rPr>
              <w:t>приложению,</w:t>
            </w:r>
            <w:r w:rsidR="00520F3B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постановлению.</w:t>
            </w: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4F9" w:rsidRPr="00516CB7" w:rsidRDefault="007734F9" w:rsidP="00DB3E7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2. Контроль за выполнением постановления возложить на первого заместителя главы района, руководителя финансового управления </w:t>
            </w:r>
            <w:r w:rsidR="00C07E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Н.П.Антипову</w:t>
            </w:r>
            <w:proofErr w:type="spell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4F9" w:rsidRPr="00516CB7" w:rsidRDefault="007734F9" w:rsidP="00DB3E7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7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</w:t>
            </w:r>
            <w:r w:rsidR="00370652" w:rsidRPr="00516CB7">
              <w:rPr>
                <w:rFonts w:ascii="Times New Roman" w:hAnsi="Times New Roman" w:cs="Times New Roman"/>
                <w:sz w:val="28"/>
                <w:szCs w:val="28"/>
              </w:rPr>
              <w:t>постановление на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муниципального </w:t>
            </w:r>
            <w:r w:rsidR="00370652" w:rsidRPr="00516CB7">
              <w:rPr>
                <w:rFonts w:ascii="Times New Roman" w:hAnsi="Times New Roman" w:cs="Times New Roman"/>
                <w:sz w:val="28"/>
                <w:szCs w:val="28"/>
              </w:rPr>
              <w:t>образования Идринский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56E15" w:rsidRDefault="007734F9" w:rsidP="00DB3E7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4. Постановление вступает в силу </w:t>
            </w:r>
            <w:r w:rsidR="00C07E01">
              <w:rPr>
                <w:rFonts w:ascii="Times New Roman" w:hAnsi="Times New Roman" w:cs="Times New Roman"/>
                <w:sz w:val="28"/>
                <w:szCs w:val="28"/>
              </w:rPr>
              <w:t xml:space="preserve">со дня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подписания.</w:t>
            </w:r>
          </w:p>
          <w:p w:rsidR="00243A98" w:rsidRDefault="00243A98" w:rsidP="00D56E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E75" w:rsidRDefault="00DB3E75" w:rsidP="00D56E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ABB" w:rsidRPr="00F37ABB" w:rsidRDefault="00F37ABB" w:rsidP="00D56E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30BF8" w:rsidRDefault="007734F9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                               </w:t>
            </w:r>
            <w:r w:rsidR="00DB3E7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А.В. Киреев</w:t>
            </w:r>
            <w:r w:rsidR="004C49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30BF8" w:rsidRPr="00370652" w:rsidRDefault="00E30BF8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4C44" w:rsidRDefault="00034C44" w:rsidP="00DB3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4C44" w:rsidRDefault="00034C44" w:rsidP="00034C44">
      <w:r>
        <w:br w:type="page"/>
      </w:r>
    </w:p>
    <w:tbl>
      <w:tblPr>
        <w:tblStyle w:val="11"/>
        <w:tblW w:w="11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4673"/>
      </w:tblGrid>
      <w:tr w:rsidR="00034C44" w:rsidRPr="00034C44" w:rsidTr="00F21A34">
        <w:tc>
          <w:tcPr>
            <w:tcW w:w="6516" w:type="dxa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постановлению </w:t>
            </w:r>
          </w:p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администрации района </w:t>
            </w:r>
          </w:p>
          <w:p w:rsidR="00034C44" w:rsidRPr="00034C44" w:rsidRDefault="00034C44" w:rsidP="0058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5834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  <w:r w:rsidRPr="00034C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.03.2019 № </w:t>
            </w:r>
            <w:r w:rsidR="005834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185</w:t>
            </w:r>
            <w:r w:rsidRPr="00034C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</w:t>
            </w:r>
          </w:p>
        </w:tc>
      </w:tr>
    </w:tbl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4C44" w:rsidRPr="00034C44" w:rsidRDefault="00034C44" w:rsidP="00034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034C44" w:rsidRPr="00034C44" w:rsidRDefault="00034C44" w:rsidP="00034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районного конкурса «Предприниматель года - 2019»</w:t>
      </w:r>
    </w:p>
    <w:p w:rsidR="00034C44" w:rsidRPr="00034C44" w:rsidRDefault="00034C44" w:rsidP="00034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среди субъектов малого и среднего предпринимательства</w:t>
      </w:r>
    </w:p>
    <w:p w:rsidR="00034C44" w:rsidRPr="00034C44" w:rsidRDefault="00034C44" w:rsidP="00034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b/>
          <w:bCs/>
          <w:sz w:val="28"/>
          <w:szCs w:val="28"/>
        </w:rPr>
        <w:t>Идринского муниципального района</w:t>
      </w:r>
    </w:p>
    <w:p w:rsidR="00034C44" w:rsidRPr="00034C44" w:rsidRDefault="00034C44" w:rsidP="00034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4C44" w:rsidRPr="00034C44" w:rsidRDefault="00034C44" w:rsidP="00034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регламентирует общий порядок и условия подготовки, организации и проведения среди субъектов малого и среднего предпринимательства Идринского муниципального района конкурса «Предприниматель года -2019» (далее - Конкурс).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цель, задачи, порядок организации и проведения районного конкурса «Предприниматель года - 2019» (далее – «конкурс»), работу конкурсной комиссии, критерии, используемые при подведении итогов и награждении победителей.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1.2. Конкурс проводится в соответствии с муниципальной программой «Содействие в развитии и поддержка малого и среднего предпринимательства в </w:t>
      </w:r>
      <w:proofErr w:type="spellStart"/>
      <w:r w:rsidRPr="00034C4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 районе» утверждённой постановлением администрации Идринского района от 25.02.2019 №108-п.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1.3. Организатором Конкурса является: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Администрация Идринского района.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1.4. Организатор Конкурса: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принимает решение о сроках и месте проведения конкурса;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- организует информирование субъектов малого и среднего предпринимательства о проведении Конкурса. Данная информация размещается на официальном сайте </w:t>
      </w:r>
      <w:r w:rsidR="0058347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Идринский район</w:t>
      </w:r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«Интернет», в газете «Идринский Вестник», а также направляется в электронном виде субъектам малого и среднего предпринимательства;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осуществляет взаимодействие с участниками Конкурса, в том числе на предмет консультирования по организационным вопросам Конкурса, заполнения конкурсной документации;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решает организационные вопросы подготовки и проведения Конкурса;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осуществляет прием и регистрацию заявок на участие в Конкурсе, организует входную экспертизу заявок на участие в Конкурсе на предмет соответствия настоящему Положению;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определяет соответствие заявки на участие в Конкурсе условиям Конкурса и решает вопрос о допуске субъектов малого и среднего предпринимательства к участию в Конкурсе;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lastRenderedPageBreak/>
        <w:t>- направляет участникам Конкурса, чьи заявки на участие в Конкурсе не соответствуют требованиям настоящего Положения, соответствующие уведомления;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осуществляет взаимодействие с членами конкурсной комиссии, организацию и проведение заседаний конкурсной комиссии;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готовит рейтинговые таблицы для каждого члена районной конкурсной комиссии и сводную рейтинговую таблицу по итогам голосования членов районной конкурсной комиссии;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уведомляет участников Конкурса о его результатах;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организует церемонию награждения победителей Конкурса;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обеспечивает освещение в средствах массовой информации (далее - СМИ) хода подготовки и проведения Конкурса.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1.5. Участниками Конкурса могут быть субъекты малого и среднего предпринимательства, отвечающие критериям отнесения к субъектам малого и среднего предпринимательства в соответствии с Федеральным законом от 24 июля 2007 года №209-ФЗ «О развитии малого и среднего предпринимательства в Российской Федерации», зарегистрированные на территории муниципального образования и осуществляющие предпринимательскую деятельность на территории муниципального образования не менее одного года со дня регистрации вне зависимости от сферы деятельности (далее – участники Конкурса).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1.6. Конкурс является открытым и проводится по предварительно поданным заявкам на участие в Конкурсе. Участие в Конкурсе - бесплатно.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4C44" w:rsidRPr="00034C44" w:rsidRDefault="00034C44" w:rsidP="00034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 Конкурса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2.1. Основной целью проведения Конкурса является: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выявить и поощрить достижения представителей малого и среднего предпринимательства Идринского района;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обеспечить среду здоровой конкуренции среди представителей малого и среднего предпринимательства;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повысить уровень профессионализма представителей малого и среднего предпринимательства;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вовлечь население в процесс самореализации и занятости посредством осуществления самостоятельной предпринимательской деятельности;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 сформировать благоприятное общественное мнение о предпринимательской деятельности;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установить обратную связь между представителями малого и среднего предпринимательства и органами местного самоуправления.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2.2. Основными задачами Конкурса являются: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выявление, поощрение и распространение передового опыта наиболее эффективно работающих субъектов малого и среднего предпринимательства;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 выявление субъектов малого и среднего предпринимательства, добившихся наибольших успехов в текущем году;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lastRenderedPageBreak/>
        <w:t>- формирование информационной базы данных об эффективно функционирующих предприятиях на территории Идринского муниципального района;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освещение результатов работы лучших субъектов малого и среднего предпринимательства для формирования позитивного общественного мнения о предпринимателях Идринского муниципального района, занятых в сфере малого и среднего предпринимательства;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повышение социальной активности предпринимателей Идринского муниципального района.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4C44" w:rsidRPr="00034C44" w:rsidRDefault="00034C44" w:rsidP="00034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b/>
          <w:bCs/>
          <w:sz w:val="28"/>
          <w:szCs w:val="28"/>
        </w:rPr>
        <w:t>3. Конкурсная комиссия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3.1. Функции конкурсной комиссии возложены на персональный состав Координационного совета в области развития малого и среднего предпринимательства и улучшения инвестиционного климата на территории Идринского район, который: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принимает решение о победителях Конкурса в каждой номинации и их награждении;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подписывает итоговый протокол Конкурса и иные протоколы заседания районной конкурсной комиссии.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3.2. Заседание координационного Совета является правомочным, если на нем присутствуют не менее двух третей ее членов.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4C44" w:rsidRPr="00034C44" w:rsidRDefault="00034C44" w:rsidP="00034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b/>
          <w:bCs/>
          <w:sz w:val="28"/>
          <w:szCs w:val="28"/>
        </w:rPr>
        <w:t>4. Требования к участникам Конкурса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4.1. К участию в Конкурсе допускаются субъекты малого и среднего предпринимательства, соответствующие следующим условиям: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зарегистрированные и осуществляющие свою деятельность в установленном законодательством Российской Федерации порядке на территории Идринского муниципального района;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относящиеся к субъектам малого и среднего предпр</w:t>
      </w:r>
      <w:r w:rsidR="00583470">
        <w:rPr>
          <w:rFonts w:ascii="Times New Roman" w:eastAsia="Times New Roman" w:hAnsi="Times New Roman" w:cs="Times New Roman"/>
          <w:sz w:val="28"/>
          <w:szCs w:val="28"/>
        </w:rPr>
        <w:t>инимательства в соответствии с Ф</w:t>
      </w:r>
      <w:r w:rsidRPr="00034C44">
        <w:rPr>
          <w:rFonts w:ascii="Times New Roman" w:eastAsia="Times New Roman" w:hAnsi="Times New Roman" w:cs="Times New Roman"/>
          <w:sz w:val="28"/>
          <w:szCs w:val="28"/>
        </w:rPr>
        <w:t>едеральным законом от 24 июля 2007 года № 209-ФЗ «О развитии малого и среднего предпринимательства в Российской Федерации»;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деятельность субъекта малого и среднего предпринимательства не приостановлена на день рассмотрения заявки на участие в Конкурсе;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отсутствует задолженность по уплате налогов, сборов и иных обязательных платежей в бюджеты бюджетной системы Российской Федерации, а также пеней, санкций и штрафов по ним на последнюю отчетную дату, предшествующую дате подачи заявки на участие в Конкурсе;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отсутствует кредиторская задолженность по начисленным выплатам перед работниками субъекта малого и среднего предпринимательства.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4.2. Не допускаются к участию в Конкурсе следующие субъекты малого и среднего предпринимательства: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несоответствующие условиям, установленным пунктом 4.1. настоящего Положения;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осуществляющие деятельность менее одного года;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 которых размер минимальной заработной платы работников ниже величины прожиточного минимума, установленного для трудоспособного населения в </w:t>
      </w:r>
      <w:proofErr w:type="spellStart"/>
      <w:r w:rsidRPr="00034C4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 районе;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представившие заявки на участие в Конкурсе, несоответствующие требованиям настоящего Положения.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4.3. Оргкомитет вправе отстранить участника Конкурса от участия в Конкурсе на любом этапе его проведения в следующих случаях: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в случае обнаружения недостоверности сведений, содержащихся в документах, представленных участником Конкурса;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в случае установления несоответствия условиям, установленным пунктом 4.1. настоящего Положения;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в иных случаях при нарушении участником Конкурса условий Конкурса.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4.4. Конкурс по номинации, в которой принял участие только один участник, может признаться несостоявшимся по решению конкурсной комиссии.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4.5. Для участия в Конкурсе по номинации «Молодой предприниматель года» допускается субъект малого и среднего предпринимательства: физическое или юридическое лицо не старше 35 лет, зарегистрированные и осуществляющие деятельность в установленном законодательством Российской Федерации порядке на территории Идринского муниципального района.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C44" w:rsidRPr="00034C44" w:rsidRDefault="00034C44" w:rsidP="00034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b/>
          <w:sz w:val="28"/>
          <w:szCs w:val="28"/>
        </w:rPr>
        <w:t>5. Порядок проведения конкурса.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5.1.  Организатор Конкурса принимает решение о его проведении и утверждает сроки его проведения. 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5.2. Положение размещается в информационно-телекоммуникационной сети Интернет на официальном сайте </w:t>
      </w:r>
      <w:r w:rsidR="0058347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 Идринск</w:t>
      </w:r>
      <w:r w:rsidR="00583470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="00583470" w:rsidRPr="00583470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5834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83470" w:rsidRPr="00583470">
        <w:rPr>
          <w:rFonts w:ascii="Times New Roman" w:hAnsi="Times New Roman" w:cs="Times New Roman"/>
          <w:sz w:val="28"/>
          <w:szCs w:val="28"/>
        </w:rPr>
        <w:t>http://www.idra.org.ru/</w:t>
      </w:r>
      <w:r w:rsidRPr="00583470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5.3. Извещение об объявлении конкурса с указанием номинаций размещается в газете «Идринский вестник» и на официальном сайте </w:t>
      </w:r>
      <w:r w:rsidR="0058347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583470" w:rsidRPr="00034C44">
        <w:rPr>
          <w:rFonts w:ascii="Times New Roman" w:eastAsia="Times New Roman" w:hAnsi="Times New Roman" w:cs="Times New Roman"/>
          <w:sz w:val="28"/>
          <w:szCs w:val="28"/>
        </w:rPr>
        <w:t xml:space="preserve"> Идринск</w:t>
      </w:r>
      <w:r w:rsidR="00583470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="00583470" w:rsidRPr="00583470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5.4. Для участия в конкурсе субъектами малого и среднего предпринимательства подается заявка по форме согласно приложению 1 и анкета по форме согласно приложению 2 к настоящему Положению (далее – Заявка, Анкета). Заявки принимаются в течении 30 дней с момента опубликования извещения в официально печатном издании и размещения на сайте</w:t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347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583470" w:rsidRPr="00034C44">
        <w:rPr>
          <w:rFonts w:ascii="Times New Roman" w:eastAsia="Times New Roman" w:hAnsi="Times New Roman" w:cs="Times New Roman"/>
          <w:sz w:val="28"/>
          <w:szCs w:val="28"/>
        </w:rPr>
        <w:t xml:space="preserve"> Идринск</w:t>
      </w:r>
      <w:r w:rsidR="00583470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="00583470" w:rsidRPr="00583470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034C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5.5. Анкета оформляется индивидуально на каждую конкурсную номинацию. 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5.6. Заявлять номинантов на участие в Конкурсе вправе администрации муниципальных образований, а также сами субъекты малого и среднего предпринимательства. 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5.7.  Ответственность за достоверность сведений, указанных в Заявке, несет субъект, подавший Заявку.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lastRenderedPageBreak/>
        <w:t>5.8. Документы предоставляются Организатору конкурса, в отдел планирования и экономического развития администрации района на бумажном носителе в сроки, указанные в пункте 5.4.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5.9. Организатор конкурса в течение десяти рабочих дней с даты окончания приема Заявок осуществляет проверку представленных документов на предмет полноты и достаточности представленных сведений.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5.10. Отбор заявок и их оценка проводится</w:t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4C44">
        <w:rPr>
          <w:rFonts w:ascii="Times New Roman" w:eastAsia="Times New Roman" w:hAnsi="Times New Roman" w:cs="Times New Roman"/>
          <w:sz w:val="28"/>
          <w:szCs w:val="28"/>
        </w:rPr>
        <w:t>координационным Советом в области развития малого и среднего предпринимательства</w:t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улучшения инвестиционного климата на территории Идринского </w:t>
      </w:r>
      <w:r w:rsidRPr="00034C44">
        <w:rPr>
          <w:rFonts w:ascii="Times New Roman" w:eastAsia="Times New Roman" w:hAnsi="Times New Roman" w:cs="Times New Roman"/>
          <w:sz w:val="28"/>
          <w:szCs w:val="28"/>
        </w:rPr>
        <w:t>района. С целью объективной оценки заявок и определения номинанта, к работе координационного Совета могут привлекаться представители хозяйствующих субъектов данной сферы деятельности.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5.11. В течение пяти рабочих дней координационный Совет заочно оценивает представленные документы в соответствии с критериями, установленными в приложении 4, и проставляет баллы. Каждая заявка оценивается в диапазоне от 1 до 10 баллов. Средний балл определяется путем деления общего количества набранных баллов на количество членов Комиссии, принявших участие в оценке проектов.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Координационный Совет составляет ранжированные списки участников Конкурса в каждой номинации. Ранжированные списки конкурсантов начинаются с участников Конкурса, имеющих наиболее высокие показатели деятельности по критериям оценки участников конкурса. Победителями Конкурса признаются участники, набравшие наибольший балл по оценочным листам.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5.12. Победителям Конкурса по каждой номинации вручается ценный приз и диплом победителя районного конкурса «Предприниматель года - 2019».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5.13. Источник финансирования конкурса: средства по муниципальной программе «Содействие в развитии и поддержка малого и среднего предпринимательства в </w:t>
      </w:r>
      <w:proofErr w:type="spellStart"/>
      <w:r w:rsidRPr="00034C4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 районе» утвержденн</w:t>
      </w:r>
      <w:r w:rsidR="0058347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района от </w:t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>25.02.2019 № 108-п</w:t>
      </w:r>
      <w:r w:rsidRPr="00034C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5.14. Координационный Совет правомочен решать вопросы, если в заседании принимает участие более 50 процентов состава ее членов. При равном количестве баллов решение принимается большинством голосов. При равенстве голосов право решающего голоса предоставляется председателю координационного Совета.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5.15. Решение координационного Совета оформляется протоколом, который подписывают все его члены, принявшие участие в заседании. В протоколе отражается следующая информация: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наименования номинаций Конкурса;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перечень участников в каждой номинации с указанием набранных ими средних баллов;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- имена победителей Конкурса в каждой номинации. 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5.16. Победители Конкурса объявляются в ходе торжественной церемонии награждения победителей Конкурса. 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5.17.  После церемонии награждения список победителей Конкурса размещается Организатором конкурса в информационно-телекоммуникационной сети Интернет на сайте </w:t>
      </w:r>
      <w:r w:rsidR="0058347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583470" w:rsidRPr="00034C44">
        <w:rPr>
          <w:rFonts w:ascii="Times New Roman" w:eastAsia="Times New Roman" w:hAnsi="Times New Roman" w:cs="Times New Roman"/>
          <w:sz w:val="28"/>
          <w:szCs w:val="28"/>
        </w:rPr>
        <w:t xml:space="preserve"> Идринск</w:t>
      </w:r>
      <w:r w:rsidR="00583470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="00583470" w:rsidRPr="00583470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83470" w:rsidRPr="00583470">
        <w:rPr>
          <w:rFonts w:ascii="Times New Roman" w:eastAsia="Times New Roman" w:hAnsi="Times New Roman" w:cs="Times New Roman"/>
          <w:sz w:val="28"/>
          <w:szCs w:val="28"/>
        </w:rPr>
        <w:t>http://www.idra.org.ru/</w:t>
      </w:r>
      <w:r w:rsidRPr="00034C44">
        <w:rPr>
          <w:rFonts w:ascii="Times New Roman" w:eastAsia="Times New Roman" w:hAnsi="Times New Roman" w:cs="Times New Roman"/>
          <w:sz w:val="28"/>
          <w:szCs w:val="28"/>
        </w:rPr>
        <w:t>) и в газете «Идринский Вестник».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C44" w:rsidRPr="00034C44" w:rsidRDefault="00034C44" w:rsidP="00034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b/>
          <w:bCs/>
          <w:sz w:val="28"/>
          <w:szCs w:val="28"/>
        </w:rPr>
        <w:t>6. Номинации Конкурса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034C44" w:rsidRPr="00034C44" w:rsidRDefault="00034C44" w:rsidP="00034C44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«Молодой предприниматель года в сфере сельскохозяйственного производства и переработки»;</w:t>
      </w:r>
    </w:p>
    <w:p w:rsidR="00034C44" w:rsidRPr="00034C44" w:rsidRDefault="00034C44" w:rsidP="00034C44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«Молодой предприниматель года в сфере розничной торговли»;</w:t>
      </w:r>
    </w:p>
    <w:p w:rsidR="00034C44" w:rsidRPr="00034C44" w:rsidRDefault="00034C44" w:rsidP="00034C44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34C44">
        <w:rPr>
          <w:rFonts w:ascii="Times New Roman" w:eastAsia="Times New Roman" w:hAnsi="Times New Roman" w:cs="Times New Roman"/>
          <w:bCs/>
          <w:sz w:val="28"/>
          <w:szCs w:val="28"/>
        </w:rPr>
        <w:t>Предприниматель года в сфере общественного питания»;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bCs/>
          <w:sz w:val="28"/>
          <w:szCs w:val="28"/>
        </w:rPr>
        <w:t>4. «Предприниматель года в сфере красоты»</w:t>
      </w:r>
      <w:r w:rsidRPr="00034C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034C44">
        <w:rPr>
          <w:rFonts w:ascii="Times New Roman" w:eastAsia="Times New Roman" w:hAnsi="Times New Roman" w:cs="Times New Roman"/>
          <w:bCs/>
          <w:sz w:val="28"/>
          <w:szCs w:val="28"/>
        </w:rPr>
        <w:t>«Предприниматель в сфере оказания услуг»;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bCs/>
          <w:sz w:val="28"/>
          <w:szCs w:val="28"/>
        </w:rPr>
        <w:t>6. «Лучшее крестьянское (фермерское) хозяйство в сфере животноводства»;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bCs/>
          <w:sz w:val="28"/>
          <w:szCs w:val="28"/>
        </w:rPr>
        <w:t>7. «Лучшее крестьянское (фермерское) хозяйство в сфере растениеводства».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C44" w:rsidRPr="00034C44" w:rsidRDefault="00034C44" w:rsidP="00034C44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034C44" w:rsidRPr="00034C44" w:rsidTr="00F21A34">
        <w:tc>
          <w:tcPr>
            <w:tcW w:w="5670" w:type="dxa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583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к Положению</w:t>
            </w:r>
          </w:p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районного конкурса «Предприниматель года - 2019»</w:t>
            </w:r>
          </w:p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 субъектов малого и среднего предпринимательства</w:t>
            </w:r>
          </w:p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 муниципального района</w:t>
            </w:r>
          </w:p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4C44" w:rsidRPr="00034C44" w:rsidRDefault="00034C44" w:rsidP="00034C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>ЗАЯВКА НА УЧАСТИЕ В КОНКУРСЕ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4C44" w:rsidRPr="00034C44" w:rsidTr="00F21A34">
        <w:tc>
          <w:tcPr>
            <w:tcW w:w="4672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название предприятия</w:t>
            </w:r>
          </w:p>
        </w:tc>
        <w:tc>
          <w:tcPr>
            <w:tcW w:w="4673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C44" w:rsidRPr="00034C44" w:rsidTr="00F21A34">
        <w:tc>
          <w:tcPr>
            <w:tcW w:w="4672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директора, контактный телефон, e-</w:t>
            </w:r>
            <w:proofErr w:type="spellStart"/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73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C44" w:rsidRPr="00034C44" w:rsidTr="00F21A34">
        <w:tc>
          <w:tcPr>
            <w:tcW w:w="4672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Вид деятельности (ОКВЭД)</w:t>
            </w:r>
          </w:p>
        </w:tc>
        <w:tc>
          <w:tcPr>
            <w:tcW w:w="4673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C44" w:rsidRPr="00034C44" w:rsidTr="00F21A34">
        <w:tc>
          <w:tcPr>
            <w:tcW w:w="4672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ИНН/ОГРН (ОГРНИП)</w:t>
            </w:r>
          </w:p>
        </w:tc>
        <w:tc>
          <w:tcPr>
            <w:tcW w:w="4673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C44" w:rsidRPr="00034C44" w:rsidTr="00F21A34">
        <w:tc>
          <w:tcPr>
            <w:tcW w:w="4672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73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C44" w:rsidRPr="00034C44" w:rsidTr="00F21A34">
        <w:tc>
          <w:tcPr>
            <w:tcW w:w="4672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4673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C44" w:rsidRPr="00034C44" w:rsidTr="00F21A34">
        <w:tc>
          <w:tcPr>
            <w:tcW w:w="4672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4673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C44" w:rsidRPr="00034C44" w:rsidTr="00F21A34">
        <w:tc>
          <w:tcPr>
            <w:tcW w:w="4672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-mail</w:t>
            </w:r>
          </w:p>
        </w:tc>
        <w:tc>
          <w:tcPr>
            <w:tcW w:w="4673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C44" w:rsidRPr="00034C44" w:rsidTr="00F21A34">
        <w:tc>
          <w:tcPr>
            <w:tcW w:w="4672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работников на предприятии:</w:t>
            </w:r>
          </w:p>
        </w:tc>
        <w:tc>
          <w:tcPr>
            <w:tcW w:w="4673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C44" w:rsidRPr="00034C44" w:rsidTr="00F21A34">
        <w:tc>
          <w:tcPr>
            <w:tcW w:w="4672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основания </w:t>
            </w:r>
          </w:p>
        </w:tc>
        <w:tc>
          <w:tcPr>
            <w:tcW w:w="4673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Style w:val="11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034C44" w:rsidRPr="00034C44" w:rsidTr="00F21A34">
        <w:tc>
          <w:tcPr>
            <w:tcW w:w="5954" w:type="dxa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83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к Положению</w:t>
            </w:r>
          </w:p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районного конкурса «Предприниматель года - 2019» среди субъектов малого и среднего предпринимательства</w:t>
            </w:r>
          </w:p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 муниципального района</w:t>
            </w:r>
          </w:p>
        </w:tc>
      </w:tr>
    </w:tbl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4C44" w:rsidRPr="00034C44" w:rsidRDefault="00034C44" w:rsidP="00034C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>АНКЕТА</w:t>
      </w:r>
    </w:p>
    <w:p w:rsidR="00034C44" w:rsidRPr="00034C44" w:rsidRDefault="00034C44" w:rsidP="00034C44">
      <w:pPr>
        <w:keepNext/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en-US"/>
        </w:rPr>
      </w:pPr>
      <w:r w:rsidRPr="00034C44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en-US"/>
        </w:rPr>
        <w:t>для участия в конкурсе «Предприниматель года- 2019»</w:t>
      </w:r>
    </w:p>
    <w:p w:rsidR="00034C44" w:rsidRPr="00034C44" w:rsidRDefault="00034C44" w:rsidP="00034C4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4C44" w:rsidRPr="00034C44" w:rsidRDefault="00034C44" w:rsidP="00034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Участник конкурса: ____________________________________________________</w:t>
      </w:r>
    </w:p>
    <w:p w:rsidR="00034C44" w:rsidRPr="00034C44" w:rsidRDefault="00034C44" w:rsidP="00034C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(Ф.И.О.)</w:t>
      </w:r>
    </w:p>
    <w:p w:rsidR="00034C44" w:rsidRPr="00034C44" w:rsidRDefault="00034C44" w:rsidP="00034C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Наименование номинации: </w:t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_________________</w:t>
      </w:r>
    </w:p>
    <w:p w:rsidR="00034C44" w:rsidRPr="00034C44" w:rsidRDefault="00034C44" w:rsidP="00034C44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034C44" w:rsidRPr="00034C44" w:rsidRDefault="00034C44" w:rsidP="00034C44">
      <w:pPr>
        <w:widowControl w:val="0"/>
        <w:numPr>
          <w:ilvl w:val="0"/>
          <w:numId w:val="6"/>
        </w:numPr>
        <w:suppressAutoHyphens/>
        <w:spacing w:after="0" w:line="240" w:lineRule="auto"/>
        <w:ind w:left="0" w:firstLine="709"/>
        <w:contextualSpacing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</w:pPr>
      <w:r w:rsidRPr="00034C44"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  <w:t>Основные показатели</w:t>
      </w:r>
    </w:p>
    <w:p w:rsidR="00034C44" w:rsidRPr="00034C44" w:rsidRDefault="00034C44" w:rsidP="00034C4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tbl>
      <w:tblPr>
        <w:tblStyle w:val="11"/>
        <w:tblW w:w="9210" w:type="dxa"/>
        <w:tblLook w:val="04A0" w:firstRow="1" w:lastRow="0" w:firstColumn="1" w:lastColumn="0" w:noHBand="0" w:noVBand="1"/>
      </w:tblPr>
      <w:tblGrid>
        <w:gridCol w:w="4248"/>
        <w:gridCol w:w="2410"/>
        <w:gridCol w:w="2552"/>
      </w:tblGrid>
      <w:tr w:rsidR="00034C44" w:rsidRPr="00034C44" w:rsidTr="00F21A34">
        <w:tc>
          <w:tcPr>
            <w:tcW w:w="4248" w:type="dxa"/>
          </w:tcPr>
          <w:p w:rsidR="00034C44" w:rsidRPr="00034C44" w:rsidRDefault="00034C44" w:rsidP="00034C4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410" w:type="dxa"/>
          </w:tcPr>
          <w:p w:rsidR="00034C44" w:rsidRPr="00034C44" w:rsidRDefault="00034C44" w:rsidP="00034C4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2552" w:type="dxa"/>
          </w:tcPr>
          <w:p w:rsidR="00034C44" w:rsidRPr="00034C44" w:rsidRDefault="00034C44" w:rsidP="0003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  <w:p w:rsidR="00034C44" w:rsidRPr="00034C44" w:rsidRDefault="00034C44" w:rsidP="0003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(на 31.12.2018)</w:t>
            </w:r>
          </w:p>
        </w:tc>
      </w:tr>
      <w:tr w:rsidR="00034C44" w:rsidRPr="00034C44" w:rsidTr="00F21A34">
        <w:tc>
          <w:tcPr>
            <w:tcW w:w="4248" w:type="dxa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1. Стоимость основных фондов, тыс. руб.</w:t>
            </w:r>
          </w:p>
        </w:tc>
        <w:tc>
          <w:tcPr>
            <w:tcW w:w="2410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C44" w:rsidRPr="00034C44" w:rsidTr="00F21A34">
        <w:tc>
          <w:tcPr>
            <w:tcW w:w="4248" w:type="dxa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2. Объем выручки от реализации товаров (продукции), работ, услуг, тыс. руб.</w:t>
            </w:r>
          </w:p>
        </w:tc>
        <w:tc>
          <w:tcPr>
            <w:tcW w:w="2410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C44" w:rsidRPr="00034C44" w:rsidTr="00F21A34">
        <w:tc>
          <w:tcPr>
            <w:tcW w:w="4248" w:type="dxa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3. Среднесписочная численность работников, чел., в том числе:</w:t>
            </w:r>
          </w:p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принято;</w:t>
            </w:r>
          </w:p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уволено </w:t>
            </w:r>
          </w:p>
        </w:tc>
        <w:tc>
          <w:tcPr>
            <w:tcW w:w="2410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C44" w:rsidRPr="00034C44" w:rsidTr="00F21A34">
        <w:tc>
          <w:tcPr>
            <w:tcW w:w="4248" w:type="dxa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4. Среднемесячная заработная плата, руб.</w:t>
            </w:r>
          </w:p>
        </w:tc>
        <w:tc>
          <w:tcPr>
            <w:tcW w:w="2410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C44" w:rsidRPr="00034C44" w:rsidTr="00F21A34">
        <w:tc>
          <w:tcPr>
            <w:tcW w:w="4248" w:type="dxa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5. Соблюдение налогового законодательства (наличие или отсутствие задолженности по налогам и сборам; отсутствие неофициальной заработной платы, сокрытия объектов налогообложения)</w:t>
            </w:r>
          </w:p>
        </w:tc>
        <w:tc>
          <w:tcPr>
            <w:tcW w:w="2410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C44" w:rsidRPr="00034C44" w:rsidTr="00F21A34">
        <w:tc>
          <w:tcPr>
            <w:tcW w:w="4248" w:type="dxa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Соблюдение </w:t>
            </w:r>
            <w:hyperlink r:id="rId10" w:history="1">
              <w:r w:rsidRPr="00034C4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Трудового кодекса РФ</w:t>
              </w:r>
            </w:hyperlink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оформлении трудовых отношений с работниками (количество </w:t>
            </w: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заключенных трудовых договоров с работниками)</w:t>
            </w:r>
          </w:p>
        </w:tc>
        <w:tc>
          <w:tcPr>
            <w:tcW w:w="2410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4C44" w:rsidRPr="00034C44" w:rsidTr="00F21A34">
        <w:tc>
          <w:tcPr>
            <w:tcW w:w="4248" w:type="dxa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 Социальная значимость деятельности (создание дополнительных рабочих мест, трудоустройство социально незащищенных групп населения (инвалидов), сезонное трудоустройство несовершеннолетних граждан)</w:t>
            </w:r>
          </w:p>
        </w:tc>
        <w:tc>
          <w:tcPr>
            <w:tcW w:w="2410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34C44" w:rsidRPr="00034C44" w:rsidRDefault="00034C44" w:rsidP="00034C44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34C44" w:rsidRPr="00034C44" w:rsidRDefault="00034C44" w:rsidP="00034C4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034C44" w:rsidRPr="00034C44" w:rsidRDefault="00034C44" w:rsidP="00034C4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8. Краткое описание деятельности </w:t>
      </w:r>
      <w:r w:rsidRPr="00034C44">
        <w:rPr>
          <w:rFonts w:ascii="Times New Roman" w:eastAsia="FranklinGothicDemiC" w:hAnsi="Times New Roman" w:cs="Times New Roman"/>
          <w:sz w:val="28"/>
          <w:szCs w:val="28"/>
          <w:lang w:eastAsia="en-US"/>
        </w:rPr>
        <w:t>субъекта малого и среднего предпринимательства</w:t>
      </w:r>
      <w:r w:rsidRPr="00034C44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 с указанием основных достижений, информации об использовании передовых и инновационных технологий_______________________________________________________________________________________________________________________________________________________________________________________________________________</w:t>
      </w:r>
    </w:p>
    <w:p w:rsidR="00034C44" w:rsidRPr="00034C44" w:rsidRDefault="00034C44" w:rsidP="00034C4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034C44" w:rsidRPr="00034C44" w:rsidRDefault="00034C44" w:rsidP="00034C4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Lucida Sans Unicode" w:hAnsi="Times New Roman" w:cs="Times New Roman"/>
          <w:sz w:val="28"/>
          <w:szCs w:val="28"/>
          <w:lang w:eastAsia="en-US"/>
        </w:rPr>
        <w:t xml:space="preserve">9. Общественная деятельность: участие в районных, краевых спортивных, </w:t>
      </w:r>
      <w:proofErr w:type="spellStart"/>
      <w:r w:rsidRPr="00034C44">
        <w:rPr>
          <w:rFonts w:ascii="Times New Roman" w:eastAsia="Lucida Sans Unicode" w:hAnsi="Times New Roman" w:cs="Times New Roman"/>
          <w:sz w:val="28"/>
          <w:szCs w:val="28"/>
          <w:lang w:eastAsia="en-US"/>
        </w:rPr>
        <w:t>конкурсно</w:t>
      </w:r>
      <w:proofErr w:type="spellEnd"/>
      <w:r w:rsidRPr="00034C44">
        <w:rPr>
          <w:rFonts w:ascii="Times New Roman" w:eastAsia="Lucida Sans Unicode" w:hAnsi="Times New Roman" w:cs="Times New Roman"/>
          <w:sz w:val="28"/>
          <w:szCs w:val="28"/>
          <w:lang w:eastAsia="en-US"/>
        </w:rPr>
        <w:t>-выставочных и иных мероприятиях; (награды, копии дипломов, отзывы, премии, копии/скриншоты публикации/публикаций) __________________________________________________________________________________________________________________________________________________________</w:t>
      </w:r>
    </w:p>
    <w:p w:rsidR="00034C44" w:rsidRPr="00034C44" w:rsidRDefault="00034C44" w:rsidP="00034C4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</w:p>
    <w:p w:rsidR="00034C44" w:rsidRPr="00034C44" w:rsidRDefault="00034C44" w:rsidP="00034C4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Lucida Sans Unicode" w:hAnsi="Times New Roman" w:cs="Times New Roman"/>
          <w:sz w:val="28"/>
          <w:szCs w:val="28"/>
          <w:lang w:eastAsia="en-US"/>
        </w:rPr>
        <w:t>10. Участие в социальных программах, благотворительной и спонсорской деятельности, благоустройство прилегающей территории (наименование мероприятий, объем финансирования, виды адресной и др. помощи) с приложением копий отзывов__________________________________________________________________________________________________________________________________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4C44" w:rsidRPr="00034C44" w:rsidRDefault="00034C44" w:rsidP="00034C4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FranklinGothicDemiC" w:hAnsi="Times New Roman" w:cs="Times New Roman"/>
          <w:b/>
          <w:bCs/>
          <w:sz w:val="28"/>
          <w:szCs w:val="28"/>
          <w:lang w:eastAsia="en-US"/>
        </w:rPr>
      </w:pPr>
      <w:r w:rsidRPr="00034C44">
        <w:rPr>
          <w:rFonts w:ascii="Times New Roman" w:eastAsia="FranklinGothicDemiC" w:hAnsi="Times New Roman" w:cs="Times New Roman"/>
          <w:b/>
          <w:bCs/>
          <w:sz w:val="28"/>
          <w:szCs w:val="28"/>
          <w:lang w:eastAsia="en-US"/>
        </w:rPr>
        <w:t>Дополнительная информация о субъекте малого и среднего предпринимательства, осуществляющему отдельные виды предпринимательской деятельности:</w:t>
      </w:r>
    </w:p>
    <w:p w:rsidR="00034C44" w:rsidRPr="00034C44" w:rsidRDefault="00034C44" w:rsidP="00034C44">
      <w:pPr>
        <w:autoSpaceDE w:val="0"/>
        <w:spacing w:after="0" w:line="240" w:lineRule="auto"/>
        <w:ind w:firstLine="709"/>
        <w:jc w:val="both"/>
        <w:rPr>
          <w:rFonts w:ascii="Times New Roman" w:eastAsia="FranklinGothicDemiC" w:hAnsi="Times New Roman" w:cs="Times New Roman"/>
          <w:b/>
          <w:i/>
          <w:sz w:val="28"/>
          <w:szCs w:val="28"/>
          <w:lang w:eastAsia="en-US"/>
        </w:rPr>
      </w:pPr>
    </w:p>
    <w:p w:rsidR="00034C44" w:rsidRPr="00034C44" w:rsidRDefault="00034C44" w:rsidP="00034C4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034C44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Для предприятий торговли: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253"/>
      </w:tblGrid>
      <w:tr w:rsidR="00034C44" w:rsidRPr="00034C44" w:rsidTr="00F21A3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Торговые площади (собственные/аренда)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4C44" w:rsidRPr="00034C44" w:rsidTr="00F21A3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Размеры торговых площадей, м. кв.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4C44" w:rsidRPr="00034C44" w:rsidTr="00F21A3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Количество торговых точек, ед.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4C44" w:rsidRPr="00034C44" w:rsidTr="00F21A3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Наличие/отсутствие выездной торговли (в отдаленные населенные пункты)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4C44" w:rsidRPr="00034C44" w:rsidTr="00F21A3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Наличие торговых точек на территории других муниципальных образований края/района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34C44" w:rsidRPr="00034C44" w:rsidTr="00F21A3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Наличие/отсутствие постоянно действующих программ/скидок для социально-незащищенных слоев населения (ветеранов, инвалидов, детей-сирот и т.п.)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4C44" w:rsidRPr="00034C44" w:rsidRDefault="00034C44" w:rsidP="00034C44">
      <w:pPr>
        <w:autoSpaceDE w:val="0"/>
        <w:spacing w:after="0" w:line="240" w:lineRule="auto"/>
        <w:ind w:firstLine="709"/>
        <w:jc w:val="both"/>
        <w:rPr>
          <w:rFonts w:ascii="Times New Roman" w:eastAsia="FranklinGothicDemiC" w:hAnsi="Times New Roman" w:cs="Times New Roman"/>
          <w:b/>
          <w:i/>
          <w:sz w:val="28"/>
          <w:szCs w:val="28"/>
          <w:lang w:eastAsia="en-US"/>
        </w:rPr>
      </w:pPr>
      <w:r w:rsidRPr="00034C44">
        <w:rPr>
          <w:rFonts w:ascii="Times New Roman" w:eastAsia="FranklinGothicDemiC" w:hAnsi="Times New Roman" w:cs="Times New Roman"/>
          <w:b/>
          <w:i/>
          <w:sz w:val="28"/>
          <w:szCs w:val="28"/>
          <w:lang w:eastAsia="en-US"/>
        </w:rPr>
        <w:t>Для предприятий производственной сферы:</w:t>
      </w:r>
    </w:p>
    <w:tbl>
      <w:tblPr>
        <w:tblW w:w="9465" w:type="dxa"/>
        <w:tblInd w:w="1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2"/>
        <w:gridCol w:w="4253"/>
      </w:tblGrid>
      <w:tr w:rsidR="00034C44" w:rsidRPr="00034C44" w:rsidTr="00F21A34">
        <w:trPr>
          <w:trHeight w:val="400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Производственные площади в собственности или в аренде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400"/>
        </w:trPr>
        <w:tc>
          <w:tcPr>
            <w:tcW w:w="52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Размер производственных площадей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400"/>
        </w:trPr>
        <w:tc>
          <w:tcPr>
            <w:tcW w:w="5212" w:type="dxa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Ассортимент производимой продукции (прикладывается коммерческое предложение)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400"/>
        </w:trPr>
        <w:tc>
          <w:tcPr>
            <w:tcW w:w="5212" w:type="dxa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034C44" w:rsidRPr="00034C44" w:rsidRDefault="00034C44" w:rsidP="00034C44">
            <w:pPr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Объем производимой продукции, ед./год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400"/>
        </w:trPr>
        <w:tc>
          <w:tcPr>
            <w:tcW w:w="5212" w:type="dxa"/>
            <w:tcBorders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034C44" w:rsidRPr="00034C44" w:rsidRDefault="00034C44" w:rsidP="00034C44">
            <w:pPr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География продаж производимой продукции (локальная, региональная, федеральная, международная)</w:t>
            </w:r>
          </w:p>
        </w:tc>
        <w:tc>
          <w:tcPr>
            <w:tcW w:w="42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400"/>
        </w:trPr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</w:tcPr>
          <w:p w:rsidR="00034C44" w:rsidRPr="00034C44" w:rsidRDefault="00034C44" w:rsidP="00034C44">
            <w:pPr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Оценка продукции на различных конкурсах и выставках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4C44" w:rsidRPr="00034C44" w:rsidRDefault="00034C44" w:rsidP="00034C44">
      <w:pPr>
        <w:autoSpaceDE w:val="0"/>
        <w:spacing w:after="0" w:line="240" w:lineRule="auto"/>
        <w:ind w:firstLine="709"/>
        <w:jc w:val="both"/>
        <w:rPr>
          <w:rFonts w:ascii="Times New Roman" w:eastAsia="FranklinGothicDemiC" w:hAnsi="Times New Roman" w:cs="Times New Roman"/>
          <w:b/>
          <w:bCs/>
          <w:sz w:val="28"/>
          <w:szCs w:val="28"/>
          <w:lang w:eastAsia="en-US"/>
        </w:rPr>
      </w:pPr>
      <w:r w:rsidRPr="00034C44">
        <w:rPr>
          <w:rFonts w:ascii="Times New Roman" w:eastAsia="FranklinGothicDemiC" w:hAnsi="Times New Roman" w:cs="Times New Roman"/>
          <w:b/>
          <w:i/>
          <w:sz w:val="28"/>
          <w:szCs w:val="28"/>
          <w:lang w:eastAsia="en-US"/>
        </w:rPr>
        <w:t>Для предприятий в сфере общественного питания и ресторанного бизнеса:</w:t>
      </w:r>
    </w:p>
    <w:tbl>
      <w:tblPr>
        <w:tblW w:w="95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1"/>
        <w:gridCol w:w="4122"/>
      </w:tblGrid>
      <w:tr w:rsidR="00034C44" w:rsidRPr="00034C44" w:rsidTr="00F21A34">
        <w:trPr>
          <w:trHeight w:val="340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Оказание услуги осуществляется на собственных или арендованных площадях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340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Наличие/отсутствие услуг выездного характера (в отдаленные населенные пункты, на дому и т.п.) и </w:t>
            </w:r>
            <w:proofErr w:type="spellStart"/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кейтеринга</w:t>
            </w:r>
            <w:proofErr w:type="spellEnd"/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340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Участие в проведении районных тематических мероприятий (к Дню пожилого человека, Дню защиты детей, Дню победы и прочих)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340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44" w:rsidRPr="00034C44" w:rsidRDefault="00034C44" w:rsidP="00034C44">
            <w:pPr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Наличие/отсутствие постоянно действующих или периодических скидок для социально-незащищенных слоев населения (ветеранов, инвалидов, детей-сирот и т.п.)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340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44" w:rsidRPr="00034C44" w:rsidRDefault="00034C44" w:rsidP="00034C44">
            <w:pPr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Наличие/отсутствие планового обучения персонала (периодичность, направления обучения)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340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44" w:rsidRPr="00034C44" w:rsidRDefault="00034C44" w:rsidP="00034C44">
            <w:pPr>
              <w:tabs>
                <w:tab w:val="left" w:pos="1134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Участие сотрудников в профессиональных </w:t>
            </w: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отраслевых фестивалях и выставках (например, Конкурс поварского искусства и т.п.)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34C44" w:rsidRPr="00034C44" w:rsidRDefault="00034C44" w:rsidP="00034C44">
      <w:pPr>
        <w:autoSpaceDE w:val="0"/>
        <w:spacing w:after="0" w:line="240" w:lineRule="auto"/>
        <w:ind w:firstLine="709"/>
        <w:jc w:val="both"/>
        <w:rPr>
          <w:rFonts w:ascii="Times New Roman" w:eastAsia="FranklinGothicDemiC" w:hAnsi="Times New Roman" w:cs="Times New Roman"/>
          <w:b/>
          <w:bCs/>
          <w:i/>
          <w:sz w:val="28"/>
          <w:szCs w:val="28"/>
          <w:lang w:eastAsia="en-US"/>
        </w:rPr>
      </w:pPr>
    </w:p>
    <w:p w:rsidR="00034C44" w:rsidRPr="00034C44" w:rsidRDefault="00034C44" w:rsidP="00034C44">
      <w:pPr>
        <w:autoSpaceDE w:val="0"/>
        <w:spacing w:after="0" w:line="240" w:lineRule="auto"/>
        <w:ind w:firstLine="709"/>
        <w:jc w:val="both"/>
        <w:rPr>
          <w:rFonts w:ascii="Times New Roman" w:eastAsia="FranklinGothicDemiC" w:hAnsi="Times New Roman" w:cs="Times New Roman"/>
          <w:b/>
          <w:bCs/>
          <w:i/>
          <w:sz w:val="28"/>
          <w:szCs w:val="28"/>
          <w:lang w:eastAsia="en-US"/>
        </w:rPr>
      </w:pPr>
      <w:r w:rsidRPr="00034C44">
        <w:rPr>
          <w:rFonts w:ascii="Times New Roman" w:eastAsia="FranklinGothicDemiC" w:hAnsi="Times New Roman" w:cs="Times New Roman"/>
          <w:b/>
          <w:bCs/>
          <w:i/>
          <w:sz w:val="28"/>
          <w:szCs w:val="28"/>
          <w:lang w:eastAsia="en-US"/>
        </w:rPr>
        <w:t>Для предприятий в сфере услуг:</w:t>
      </w:r>
    </w:p>
    <w:tbl>
      <w:tblPr>
        <w:tblW w:w="9531" w:type="dxa"/>
        <w:tblInd w:w="1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569"/>
      </w:tblGrid>
      <w:tr w:rsidR="00034C44" w:rsidRPr="00034C44" w:rsidTr="00F21A34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Социальная значимость предоставляемой услуги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География оказания услуг 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степень доступности (удобство расположения, простота доступа к услуге и простота пользования, возможность быстрой связи с диспетчером при возникновении проблемы)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доверие (репутация поставщика услуг, его честность, наличие гарантии на свою работу)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понимание проблем клиента (умение войти в положение клиента, вникнуть в нестандартные финансовые проблемы, подстроиться под удобный для клиента график, готовность учитывать особенности постоянных клиентов)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надежность (способность предоставить услугу на обещанном уровне, качественно с первого раза, способность предоставить услугу в срок, без ошибок)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компетенция персонала (наличие у сотрудников навыков и знаний, необходимых для оказания услуги, профессионализм действий и решений)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уровень коммуникации (умение выслушать клиента и передать ему информацию на доступном для него языке, выслушать клиента в случае обращения с жалобой, оповещение клиента об изменениях, связанных с характером работы)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скорость реакции сотрудников (желание помочь клиенту и обслужить максимально быстро, готовность предоставления услуги в удобное для </w:t>
            </w: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клиента время)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34C44" w:rsidRPr="00034C44" w:rsidTr="00F21A34">
        <w:trPr>
          <w:trHeight w:val="400"/>
        </w:trPr>
        <w:tc>
          <w:tcPr>
            <w:tcW w:w="49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34C4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вежливость персонала (учтивость, обходительность, внимательность и дружелюбие обслуживающего персонала)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034C44" w:rsidRPr="00034C44" w:rsidRDefault="00034C44" w:rsidP="00034C44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34C44" w:rsidRPr="00034C44" w:rsidRDefault="00034C44" w:rsidP="00034C44">
      <w:pPr>
        <w:widowControl w:val="0"/>
        <w:suppressAutoHyphens/>
        <w:autoSpaceDE w:val="0"/>
        <w:spacing w:after="0" w:line="240" w:lineRule="auto"/>
        <w:ind w:left="709"/>
        <w:contextualSpacing/>
        <w:jc w:val="both"/>
        <w:rPr>
          <w:rFonts w:ascii="Times New Roman" w:eastAsia="FranklinGothicDemiC" w:hAnsi="Times New Roman" w:cs="Times New Roman"/>
          <w:b/>
          <w:bCs/>
          <w:sz w:val="28"/>
          <w:szCs w:val="28"/>
          <w:lang w:eastAsia="en-US"/>
        </w:rPr>
      </w:pPr>
    </w:p>
    <w:p w:rsidR="00034C44" w:rsidRPr="00034C44" w:rsidRDefault="00034C44" w:rsidP="00034C44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FranklinGothicDemiC" w:hAnsi="Times New Roman" w:cs="Times New Roman"/>
          <w:b/>
          <w:bCs/>
          <w:sz w:val="28"/>
          <w:szCs w:val="28"/>
          <w:lang w:eastAsia="en-US"/>
        </w:rPr>
      </w:pPr>
      <w:r w:rsidRPr="00034C44">
        <w:rPr>
          <w:rFonts w:ascii="Times New Roman" w:eastAsia="FranklinGothicDemiC" w:hAnsi="Times New Roman" w:cs="Times New Roman"/>
          <w:b/>
          <w:bCs/>
          <w:sz w:val="28"/>
          <w:szCs w:val="28"/>
          <w:lang w:eastAsia="en-US"/>
        </w:rPr>
        <w:t>Дополнительная информация</w:t>
      </w:r>
    </w:p>
    <w:p w:rsidR="00034C44" w:rsidRPr="00034C44" w:rsidRDefault="00034C44" w:rsidP="00034C4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4C44" w:rsidRPr="00034C44" w:rsidRDefault="00034C44" w:rsidP="00034C44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Lucida Sans Unicode" w:hAnsi="Times New Roman" w:cs="Times New Roman"/>
          <w:sz w:val="28"/>
          <w:szCs w:val="28"/>
          <w:lang w:eastAsia="en-US"/>
        </w:rPr>
        <w:t>Какое наиболее значимое событие в становлении организации/бизнеса произошло в течение последнего года?_____________________________________________________________________________</w:t>
      </w:r>
    </w:p>
    <w:p w:rsidR="00034C44" w:rsidRPr="00034C44" w:rsidRDefault="00034C44" w:rsidP="00034C4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4C44" w:rsidRPr="00034C44" w:rsidRDefault="00034C44" w:rsidP="00034C4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>Планы на будущее</w:t>
      </w:r>
      <w:r w:rsidRPr="00034C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(опишите Ваши планы относительно будущего компании/бизнеса. Расскажите о новых продуктах и услугах, предлагаемых компанией. </w:t>
      </w:r>
      <w:proofErr w:type="gramStart"/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>Включите описание уникальных особенностей бизнеса, отличий компании от конкурентов)_____________________________________________________________________________</w:t>
      </w:r>
      <w:proofErr w:type="gramEnd"/>
    </w:p>
    <w:p w:rsidR="00034C44" w:rsidRPr="00034C44" w:rsidRDefault="00034C44" w:rsidP="00034C4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4C44" w:rsidRPr="00034C44" w:rsidRDefault="00034C44" w:rsidP="00034C4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Почему именно Ваше предприятие должно стать лучшим? </w:t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_____________________________________________________________________________</w:t>
      </w: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4C44" w:rsidRPr="00034C44" w:rsidRDefault="00034C44" w:rsidP="00034C44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>Достоверность представленных сведений гарантирую.</w:t>
      </w:r>
    </w:p>
    <w:p w:rsidR="00034C44" w:rsidRPr="00034C44" w:rsidRDefault="00034C44" w:rsidP="00034C44">
      <w:pPr>
        <w:tabs>
          <w:tab w:val="left" w:pos="637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>« __ » __________   2019 года    ________________/_______________________</w:t>
      </w:r>
    </w:p>
    <w:p w:rsidR="00034C44" w:rsidRPr="00034C44" w:rsidRDefault="00034C44" w:rsidP="00034C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(подпись участника конкурса)</w:t>
      </w:r>
    </w:p>
    <w:p w:rsidR="00034C44" w:rsidRPr="00034C44" w:rsidRDefault="00034C44" w:rsidP="00034C4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Style w:val="11"/>
        <w:tblW w:w="9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117"/>
      </w:tblGrid>
      <w:tr w:rsidR="00034C44" w:rsidRPr="00034C44" w:rsidTr="00F21A34">
        <w:tc>
          <w:tcPr>
            <w:tcW w:w="5387" w:type="dxa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834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</w:p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к Положению</w:t>
            </w:r>
          </w:p>
          <w:p w:rsidR="00034C44" w:rsidRPr="00034C44" w:rsidRDefault="00034C44" w:rsidP="00034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4C4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районного конкурса «Предприниматель года - 2019» среди субъектов малого и среднего предпринимательства Идринского муниципального района</w:t>
            </w:r>
          </w:p>
        </w:tc>
      </w:tr>
    </w:tbl>
    <w:p w:rsidR="00034C44" w:rsidRPr="00034C44" w:rsidRDefault="00034C44" w:rsidP="00034C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4C44" w:rsidRPr="00034C44" w:rsidRDefault="00034C44" w:rsidP="00034C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Критерии оценивания</w:t>
      </w:r>
    </w:p>
    <w:p w:rsidR="00034C44" w:rsidRPr="00034C44" w:rsidRDefault="00034C44" w:rsidP="00034C44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</w:pPr>
      <w:r w:rsidRPr="00034C44">
        <w:rPr>
          <w:rFonts w:ascii="Times New Roman" w:eastAsia="Lucida Sans Unicode" w:hAnsi="Times New Roman" w:cs="Times New Roman"/>
          <w:b/>
          <w:sz w:val="28"/>
          <w:szCs w:val="28"/>
          <w:lang w:eastAsia="en-US"/>
        </w:rPr>
        <w:t>Основные показатели</w:t>
      </w:r>
    </w:p>
    <w:p w:rsidR="00034C44" w:rsidRPr="00034C44" w:rsidRDefault="00034C44" w:rsidP="00034C4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1. Изменение стоимости основных фондов: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снижение - 0 баллов;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прирост до 10% включительно - 1 балл;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прирост более 10% до 20% включительно - 3 балла;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прирост более 20% до 30% включительно - 5 баллов;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прирост более 30% до 50% включительно - 7 баллов;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прирост более 50% - 10 баллов.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2. Изменение объема выручки от реализации товаров (продукции), работ, услуг: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снижение - 0 баллов;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прирост до 10% включительно - 1 балл;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прирост более 10% до 20% включительно - 3 балла;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прирост более 20% до 30% включительно - 5 баллов;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прирост более 30% до 50% включительно - 7 баллов;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прирост более 50% - 10 баллов.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3. Среднесписочная численность работников: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труд наемных работников не используется - 1;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снизилась - 0 баллов;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не изменилась - 3 балла;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увеличилась - 5 баллов.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4. Среднемесячная заработная плата: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Коэффициент среднемесячной заработной платы равен отношению средней ежемесячной заработной платы участника конкурса к средней ежемесячной номинальной заработной плате сложившейся по муниципальному образованию Идринский район за 2018 год</w:t>
      </w:r>
      <w:r w:rsidRPr="00034C4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равен или больше - 1 - 10 баллов;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от 0,76 до 0,99 - 9 баллов;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от 0,5 до 0,75 - 7 баллов;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менее 0,5 - 3 балла.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5. Соблюдение налогового законодательства (по запросу в Межрайонную инспекцию ФНС России N 10 по Красноярскому краю) (сумма баллов по всем показателям):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lastRenderedPageBreak/>
        <w:t>- отсутствие задолженности по налогам и сборам - 5 баллов;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наличие задолженности по налогам и сборам - 0 баллов;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отсутствие неофициальной заработной платы - 5 баллов;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наличие неофициальной заработной платы - 0 баллов.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6. Соблюдение </w:t>
      </w:r>
      <w:hyperlink r:id="rId11" w:history="1">
        <w:r w:rsidRPr="00034C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Трудового кодекса РФ</w:t>
        </w:r>
      </w:hyperlink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 (наличие оформленных трудовых договоров):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отсутствие оформленных трудовых договоров - 0 баллов;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трудовые договоры оформлены не в полном объеме - 1 балл;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наличие оформленных трудовых договоров в полном объеме - 4 балла.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7. Социальная значимость деятельности (сумма баллов по всем показателям):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создание дополнительных рабочих мест, сезонное трудоустройство несовершеннолетних граждан - 2 балла;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трудоустройство социально незащищенных групп граждан (инвалиды, женщины, имеющие детей в возрасте до 7 (семи) лет, сироты, выпускники детских домов, люди пенсионного возраста, находящиеся в трудной жизненной ситуации), а также лиц, освобожденных из мест лишения свободы, - 2 балла.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Краткое описание деятельности </w:t>
      </w:r>
      <w:r w:rsidRPr="00034C44">
        <w:rPr>
          <w:rFonts w:ascii="Times New Roman" w:eastAsia="FranklinGothicDemiC" w:hAnsi="Times New Roman" w:cs="Times New Roman"/>
          <w:sz w:val="28"/>
          <w:szCs w:val="28"/>
          <w:lang w:eastAsia="en-US"/>
        </w:rPr>
        <w:t>субъекта малого и среднего предпринимательства</w:t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указанием основных достижений, информации об использовании передовых и инновационных технологий: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>- Дано описание деятельности субъекта, указаны достижения – 5 баллов;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>- Дано описание деятельности субъекта – 2 балла;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Информация не указана – 0 баллов;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9. Общественная деятельность (сумма баллов по всем показателям):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участие в районных и краевых </w:t>
      </w:r>
      <w:r w:rsidRPr="00034C44">
        <w:rPr>
          <w:rFonts w:ascii="Times New Roman" w:eastAsia="Times New Roman" w:hAnsi="Times New Roman" w:cs="Times New Roman"/>
          <w:sz w:val="28"/>
          <w:szCs w:val="28"/>
        </w:rPr>
        <w:t>мероприятиях - 5 балла;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Times New Roman" w:hAnsi="Times New Roman" w:cs="Times New Roman"/>
          <w:sz w:val="28"/>
          <w:szCs w:val="28"/>
        </w:rPr>
        <w:t>- участие в районных мероприятиях – 3 балла;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>10. Участие в социальных программах, благотворительной и спонсорской деятельности, благоустройство прилегающей территории: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>- Участие-5 баллов;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>- Благоустройство территории- 5 баллов;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C44">
        <w:rPr>
          <w:rFonts w:ascii="Times New Roman" w:eastAsia="Calibri" w:hAnsi="Times New Roman" w:cs="Times New Roman"/>
          <w:sz w:val="28"/>
          <w:szCs w:val="28"/>
          <w:lang w:eastAsia="en-US"/>
        </w:rPr>
        <w:t>- Не участие-0 баллов.</w:t>
      </w:r>
    </w:p>
    <w:p w:rsidR="00034C44" w:rsidRPr="00034C44" w:rsidRDefault="00034C44" w:rsidP="00034C4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FranklinGothicDemiC" w:hAnsi="Times New Roman" w:cs="Times New Roman"/>
          <w:b/>
          <w:bCs/>
          <w:sz w:val="28"/>
          <w:szCs w:val="28"/>
          <w:lang w:eastAsia="en-US"/>
        </w:rPr>
      </w:pPr>
      <w:r w:rsidRPr="00034C44">
        <w:rPr>
          <w:rFonts w:ascii="Times New Roman" w:eastAsia="FranklinGothicDemiC" w:hAnsi="Times New Roman" w:cs="Times New Roman"/>
          <w:b/>
          <w:bCs/>
          <w:sz w:val="28"/>
          <w:szCs w:val="28"/>
          <w:lang w:eastAsia="en-US"/>
        </w:rPr>
        <w:t>Дополнительная информация о субъекте малого и среднего предпринимательства, осуществляющему отдельные виды предпринимательской деятельности оценивается по 5 бальной шкале, по каждому критерию.</w:t>
      </w:r>
    </w:p>
    <w:p w:rsidR="00034C44" w:rsidRPr="00034C44" w:rsidRDefault="00034C44" w:rsidP="00034C44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FranklinGothicDemiC" w:hAnsi="Times New Roman" w:cs="Times New Roman"/>
          <w:b/>
          <w:bCs/>
          <w:sz w:val="28"/>
          <w:szCs w:val="28"/>
          <w:lang w:eastAsia="en-US"/>
        </w:rPr>
      </w:pPr>
      <w:r w:rsidRPr="00034C44">
        <w:rPr>
          <w:rFonts w:ascii="Times New Roman" w:eastAsia="FranklinGothicDemiC" w:hAnsi="Times New Roman" w:cs="Times New Roman"/>
          <w:b/>
          <w:bCs/>
          <w:sz w:val="28"/>
          <w:szCs w:val="28"/>
          <w:lang w:eastAsia="en-US"/>
        </w:rPr>
        <w:t>Дополнительная информация оценивается по 10 бальной шкале.</w:t>
      </w:r>
    </w:p>
    <w:p w:rsidR="00034C44" w:rsidRPr="00034C44" w:rsidRDefault="00034C44" w:rsidP="00034C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1BB0" w:rsidRDefault="00FE1BB0" w:rsidP="00DB3E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1BB0" w:rsidSect="00BD07CF"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9D" w:rsidRPr="00F964B3" w:rsidRDefault="00420D9D" w:rsidP="00F964B3">
      <w:pPr>
        <w:spacing w:after="0" w:line="240" w:lineRule="auto"/>
      </w:pPr>
      <w:r>
        <w:separator/>
      </w:r>
    </w:p>
  </w:endnote>
  <w:endnote w:type="continuationSeparator" w:id="0">
    <w:p w:rsidR="00420D9D" w:rsidRPr="00F964B3" w:rsidRDefault="00420D9D" w:rsidP="00F9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W Report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GothicDemiC">
    <w:altName w:val="Arial"/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15" w:rsidRDefault="00D56E15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9D" w:rsidRPr="00F964B3" w:rsidRDefault="00420D9D" w:rsidP="00F964B3">
      <w:pPr>
        <w:spacing w:after="0" w:line="240" w:lineRule="auto"/>
      </w:pPr>
      <w:r>
        <w:separator/>
      </w:r>
    </w:p>
  </w:footnote>
  <w:footnote w:type="continuationSeparator" w:id="0">
    <w:p w:rsidR="00420D9D" w:rsidRPr="00F964B3" w:rsidRDefault="00420D9D" w:rsidP="00F96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1AB0"/>
    <w:multiLevelType w:val="hybridMultilevel"/>
    <w:tmpl w:val="CC1AB170"/>
    <w:lvl w:ilvl="0" w:tplc="F286C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206B5870"/>
    <w:multiLevelType w:val="hybridMultilevel"/>
    <w:tmpl w:val="772E8ADA"/>
    <w:lvl w:ilvl="0" w:tplc="4D0E7C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00CB2"/>
    <w:multiLevelType w:val="hybridMultilevel"/>
    <w:tmpl w:val="3984F428"/>
    <w:lvl w:ilvl="0" w:tplc="8B5811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12832C5"/>
    <w:multiLevelType w:val="hybridMultilevel"/>
    <w:tmpl w:val="FDC060B2"/>
    <w:lvl w:ilvl="0" w:tplc="E50A6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127DAA"/>
    <w:multiLevelType w:val="hybridMultilevel"/>
    <w:tmpl w:val="C052AE12"/>
    <w:lvl w:ilvl="0" w:tplc="B2BA2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04E20"/>
    <w:multiLevelType w:val="hybridMultilevel"/>
    <w:tmpl w:val="014C3AB0"/>
    <w:lvl w:ilvl="0" w:tplc="DB5290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52"/>
    <w:rsid w:val="0003229D"/>
    <w:rsid w:val="00034C44"/>
    <w:rsid w:val="00040E0A"/>
    <w:rsid w:val="000B08E7"/>
    <w:rsid w:val="000D0217"/>
    <w:rsid w:val="000E6908"/>
    <w:rsid w:val="000F706C"/>
    <w:rsid w:val="00121C19"/>
    <w:rsid w:val="00135D18"/>
    <w:rsid w:val="001631D9"/>
    <w:rsid w:val="001764DD"/>
    <w:rsid w:val="0018799B"/>
    <w:rsid w:val="001A113F"/>
    <w:rsid w:val="001A7BCD"/>
    <w:rsid w:val="001B3C6D"/>
    <w:rsid w:val="001B41F1"/>
    <w:rsid w:val="001E42AC"/>
    <w:rsid w:val="001E760B"/>
    <w:rsid w:val="0021356F"/>
    <w:rsid w:val="00223593"/>
    <w:rsid w:val="00223E29"/>
    <w:rsid w:val="002335D4"/>
    <w:rsid w:val="0023720D"/>
    <w:rsid w:val="002411F1"/>
    <w:rsid w:val="00243A98"/>
    <w:rsid w:val="002460F2"/>
    <w:rsid w:val="00263B4B"/>
    <w:rsid w:val="0027096E"/>
    <w:rsid w:val="002802C0"/>
    <w:rsid w:val="00281DFF"/>
    <w:rsid w:val="00285C6C"/>
    <w:rsid w:val="0029527E"/>
    <w:rsid w:val="00295982"/>
    <w:rsid w:val="002959E4"/>
    <w:rsid w:val="002B4696"/>
    <w:rsid w:val="002C2CA6"/>
    <w:rsid w:val="002D4457"/>
    <w:rsid w:val="002E0017"/>
    <w:rsid w:val="00323B1C"/>
    <w:rsid w:val="00332017"/>
    <w:rsid w:val="0033761F"/>
    <w:rsid w:val="003503E2"/>
    <w:rsid w:val="00370652"/>
    <w:rsid w:val="0037264F"/>
    <w:rsid w:val="003A537B"/>
    <w:rsid w:val="003B6B50"/>
    <w:rsid w:val="003D4E39"/>
    <w:rsid w:val="003D5C5F"/>
    <w:rsid w:val="004003E8"/>
    <w:rsid w:val="00401C14"/>
    <w:rsid w:val="0041068E"/>
    <w:rsid w:val="00420D9D"/>
    <w:rsid w:val="00433EF6"/>
    <w:rsid w:val="00434736"/>
    <w:rsid w:val="00434BC2"/>
    <w:rsid w:val="00447D68"/>
    <w:rsid w:val="00474B54"/>
    <w:rsid w:val="004773E7"/>
    <w:rsid w:val="00482242"/>
    <w:rsid w:val="00491F6C"/>
    <w:rsid w:val="004A0D45"/>
    <w:rsid w:val="004A2A03"/>
    <w:rsid w:val="004A7559"/>
    <w:rsid w:val="004C49EE"/>
    <w:rsid w:val="004E2560"/>
    <w:rsid w:val="004E3333"/>
    <w:rsid w:val="00513976"/>
    <w:rsid w:val="00516CB7"/>
    <w:rsid w:val="00520F3B"/>
    <w:rsid w:val="00524050"/>
    <w:rsid w:val="005321DB"/>
    <w:rsid w:val="00565449"/>
    <w:rsid w:val="00576EEF"/>
    <w:rsid w:val="00580550"/>
    <w:rsid w:val="00583470"/>
    <w:rsid w:val="0059270D"/>
    <w:rsid w:val="005D0BD7"/>
    <w:rsid w:val="005D4665"/>
    <w:rsid w:val="00601FDD"/>
    <w:rsid w:val="0060575E"/>
    <w:rsid w:val="0063004A"/>
    <w:rsid w:val="00650921"/>
    <w:rsid w:val="006557C6"/>
    <w:rsid w:val="00657E5F"/>
    <w:rsid w:val="0066219B"/>
    <w:rsid w:val="00670747"/>
    <w:rsid w:val="00681618"/>
    <w:rsid w:val="006825A1"/>
    <w:rsid w:val="0069378E"/>
    <w:rsid w:val="00697620"/>
    <w:rsid w:val="006A6B9E"/>
    <w:rsid w:val="006B7C83"/>
    <w:rsid w:val="006C40A3"/>
    <w:rsid w:val="006C55D4"/>
    <w:rsid w:val="006C5706"/>
    <w:rsid w:val="006D4702"/>
    <w:rsid w:val="006D5881"/>
    <w:rsid w:val="006D758F"/>
    <w:rsid w:val="006E10E3"/>
    <w:rsid w:val="006F37BD"/>
    <w:rsid w:val="006F60C7"/>
    <w:rsid w:val="00700E45"/>
    <w:rsid w:val="0072715E"/>
    <w:rsid w:val="007273EE"/>
    <w:rsid w:val="007451E9"/>
    <w:rsid w:val="00746DB4"/>
    <w:rsid w:val="00761C42"/>
    <w:rsid w:val="00765974"/>
    <w:rsid w:val="00767180"/>
    <w:rsid w:val="007734F9"/>
    <w:rsid w:val="00775B0D"/>
    <w:rsid w:val="007B3E20"/>
    <w:rsid w:val="007B46B3"/>
    <w:rsid w:val="007C01C4"/>
    <w:rsid w:val="007C2EFA"/>
    <w:rsid w:val="007C648D"/>
    <w:rsid w:val="007D3643"/>
    <w:rsid w:val="00814B93"/>
    <w:rsid w:val="00823194"/>
    <w:rsid w:val="00827982"/>
    <w:rsid w:val="00831E66"/>
    <w:rsid w:val="00844694"/>
    <w:rsid w:val="00850FE4"/>
    <w:rsid w:val="00871680"/>
    <w:rsid w:val="00873E49"/>
    <w:rsid w:val="00881CDA"/>
    <w:rsid w:val="008A25D1"/>
    <w:rsid w:val="008A71C0"/>
    <w:rsid w:val="008D3BB0"/>
    <w:rsid w:val="008F1F1F"/>
    <w:rsid w:val="00914369"/>
    <w:rsid w:val="009402D7"/>
    <w:rsid w:val="0095161B"/>
    <w:rsid w:val="009606CA"/>
    <w:rsid w:val="00972E8B"/>
    <w:rsid w:val="009E0813"/>
    <w:rsid w:val="009E0DE2"/>
    <w:rsid w:val="009E1907"/>
    <w:rsid w:val="009E5248"/>
    <w:rsid w:val="009F5E6A"/>
    <w:rsid w:val="00A0075A"/>
    <w:rsid w:val="00A16F28"/>
    <w:rsid w:val="00A23F6E"/>
    <w:rsid w:val="00A31159"/>
    <w:rsid w:val="00A319AE"/>
    <w:rsid w:val="00A44777"/>
    <w:rsid w:val="00A456EF"/>
    <w:rsid w:val="00A45DC4"/>
    <w:rsid w:val="00A701BB"/>
    <w:rsid w:val="00A74B04"/>
    <w:rsid w:val="00A754AE"/>
    <w:rsid w:val="00A767D9"/>
    <w:rsid w:val="00A82762"/>
    <w:rsid w:val="00A92EFE"/>
    <w:rsid w:val="00AA1299"/>
    <w:rsid w:val="00AA759E"/>
    <w:rsid w:val="00AE5BB8"/>
    <w:rsid w:val="00B02B34"/>
    <w:rsid w:val="00B13BFB"/>
    <w:rsid w:val="00B13F75"/>
    <w:rsid w:val="00B14F5D"/>
    <w:rsid w:val="00B239B7"/>
    <w:rsid w:val="00B2491E"/>
    <w:rsid w:val="00B26C01"/>
    <w:rsid w:val="00B37A7F"/>
    <w:rsid w:val="00B51750"/>
    <w:rsid w:val="00B71C6F"/>
    <w:rsid w:val="00B911E6"/>
    <w:rsid w:val="00B962AD"/>
    <w:rsid w:val="00BA1120"/>
    <w:rsid w:val="00BC2081"/>
    <w:rsid w:val="00BD07CF"/>
    <w:rsid w:val="00BE3B94"/>
    <w:rsid w:val="00C07E01"/>
    <w:rsid w:val="00C16ECC"/>
    <w:rsid w:val="00C2501B"/>
    <w:rsid w:val="00C31B6F"/>
    <w:rsid w:val="00C36622"/>
    <w:rsid w:val="00C41A56"/>
    <w:rsid w:val="00C531E7"/>
    <w:rsid w:val="00C719E9"/>
    <w:rsid w:val="00C83CF0"/>
    <w:rsid w:val="00C931D7"/>
    <w:rsid w:val="00C93FA5"/>
    <w:rsid w:val="00C96E3A"/>
    <w:rsid w:val="00CB09EB"/>
    <w:rsid w:val="00CB6EEA"/>
    <w:rsid w:val="00CD546D"/>
    <w:rsid w:val="00CF1477"/>
    <w:rsid w:val="00CF241B"/>
    <w:rsid w:val="00D11016"/>
    <w:rsid w:val="00D175A6"/>
    <w:rsid w:val="00D3018F"/>
    <w:rsid w:val="00D456B2"/>
    <w:rsid w:val="00D56E15"/>
    <w:rsid w:val="00D57451"/>
    <w:rsid w:val="00D7354F"/>
    <w:rsid w:val="00D80C14"/>
    <w:rsid w:val="00D93874"/>
    <w:rsid w:val="00D97B9D"/>
    <w:rsid w:val="00DA6E22"/>
    <w:rsid w:val="00DB3E75"/>
    <w:rsid w:val="00DB63FD"/>
    <w:rsid w:val="00DC0D63"/>
    <w:rsid w:val="00DD44B3"/>
    <w:rsid w:val="00DD6E52"/>
    <w:rsid w:val="00DE633B"/>
    <w:rsid w:val="00DF7187"/>
    <w:rsid w:val="00E07949"/>
    <w:rsid w:val="00E259B5"/>
    <w:rsid w:val="00E30BF8"/>
    <w:rsid w:val="00E322DE"/>
    <w:rsid w:val="00E438CC"/>
    <w:rsid w:val="00E7015D"/>
    <w:rsid w:val="00E71A40"/>
    <w:rsid w:val="00E929B0"/>
    <w:rsid w:val="00E9478F"/>
    <w:rsid w:val="00EA0058"/>
    <w:rsid w:val="00EB4FA9"/>
    <w:rsid w:val="00EC2CE2"/>
    <w:rsid w:val="00EC4F6B"/>
    <w:rsid w:val="00EE3FD8"/>
    <w:rsid w:val="00EE621A"/>
    <w:rsid w:val="00EF1FA4"/>
    <w:rsid w:val="00F104A6"/>
    <w:rsid w:val="00F10C3A"/>
    <w:rsid w:val="00F24F44"/>
    <w:rsid w:val="00F25707"/>
    <w:rsid w:val="00F37ABB"/>
    <w:rsid w:val="00F42430"/>
    <w:rsid w:val="00F4759C"/>
    <w:rsid w:val="00F629FD"/>
    <w:rsid w:val="00F65276"/>
    <w:rsid w:val="00F7588C"/>
    <w:rsid w:val="00F8703B"/>
    <w:rsid w:val="00F94622"/>
    <w:rsid w:val="00F95206"/>
    <w:rsid w:val="00F964B3"/>
    <w:rsid w:val="00F97ACB"/>
    <w:rsid w:val="00F97C1F"/>
    <w:rsid w:val="00FA038A"/>
    <w:rsid w:val="00FA141D"/>
    <w:rsid w:val="00FB2004"/>
    <w:rsid w:val="00FB5A35"/>
    <w:rsid w:val="00FC3787"/>
    <w:rsid w:val="00FC4041"/>
    <w:rsid w:val="00FC6CFD"/>
    <w:rsid w:val="00FC787A"/>
    <w:rsid w:val="00FE1BB0"/>
    <w:rsid w:val="00FE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52"/>
    <w:pPr>
      <w:spacing w:after="200" w:line="276" w:lineRule="auto"/>
    </w:pPr>
    <w:rPr>
      <w:rFonts w:eastAsiaTheme="minorEastAsia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4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16CB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E52"/>
    <w:rPr>
      <w:rFonts w:eastAsiaTheme="minorEastAsia"/>
      <w:sz w:val="22"/>
      <w:lang w:eastAsia="ru-RU"/>
    </w:rPr>
  </w:style>
  <w:style w:type="character" w:styleId="a4">
    <w:name w:val="annotation reference"/>
    <w:basedOn w:val="a0"/>
    <w:uiPriority w:val="99"/>
    <w:unhideWhenUsed/>
    <w:rsid w:val="00DD6E5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D6E5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D6E52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E52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footnote reference"/>
    <w:uiPriority w:val="99"/>
    <w:rsid w:val="00FB2004"/>
    <w:rPr>
      <w:vertAlign w:val="superscript"/>
    </w:rPr>
  </w:style>
  <w:style w:type="table" w:styleId="aa">
    <w:name w:val="Table Grid"/>
    <w:basedOn w:val="a1"/>
    <w:uiPriority w:val="99"/>
    <w:rsid w:val="00EC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C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2C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F964B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964B3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F964B3"/>
    <w:rPr>
      <w:vertAlign w:val="superscript"/>
    </w:rPr>
  </w:style>
  <w:style w:type="character" w:styleId="ae">
    <w:name w:val="Hyperlink"/>
    <w:basedOn w:val="a0"/>
    <w:uiPriority w:val="99"/>
    <w:unhideWhenUsed/>
    <w:rsid w:val="003A537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A537B"/>
    <w:rPr>
      <w:color w:val="800080" w:themeColor="followedHyperlink"/>
      <w:u w:val="single"/>
    </w:rPr>
  </w:style>
  <w:style w:type="character" w:customStyle="1" w:styleId="blk">
    <w:name w:val="blk"/>
    <w:basedOn w:val="a0"/>
    <w:rsid w:val="00F97C1F"/>
  </w:style>
  <w:style w:type="character" w:customStyle="1" w:styleId="PEStyleFont8">
    <w:name w:val="PEStyleFont8"/>
    <w:rsid w:val="00EC4F6B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EC4F6B"/>
    <w:rPr>
      <w:rFonts w:ascii="PEW Report" w:hAnsi="PEW Report" w:cs="Times New Roman"/>
      <w:spacing w:val="0"/>
      <w:position w:val="0"/>
      <w:sz w:val="16"/>
      <w:u w:val="none"/>
    </w:rPr>
  </w:style>
  <w:style w:type="paragraph" w:styleId="af0">
    <w:name w:val="List Paragraph"/>
    <w:basedOn w:val="a"/>
    <w:uiPriority w:val="34"/>
    <w:qFormat/>
    <w:rsid w:val="00E929B0"/>
    <w:pPr>
      <w:ind w:left="720"/>
      <w:contextualSpacing/>
    </w:pPr>
  </w:style>
  <w:style w:type="paragraph" w:customStyle="1" w:styleId="ConsPlusNonformat">
    <w:name w:val="ConsPlusNonformat"/>
    <w:uiPriority w:val="99"/>
    <w:rsid w:val="00E929B0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Theme="majorEastAsia" w:hAnsi="Courier New" w:cs="Courier New"/>
      <w:sz w:val="22"/>
      <w:lang w:val="en-US" w:bidi="en-US"/>
    </w:rPr>
  </w:style>
  <w:style w:type="character" w:customStyle="1" w:styleId="apple-converted-space">
    <w:name w:val="apple-converted-space"/>
    <w:basedOn w:val="a0"/>
    <w:rsid w:val="0063004A"/>
  </w:style>
  <w:style w:type="paragraph" w:customStyle="1" w:styleId="ConsPlusNormal">
    <w:name w:val="ConsPlusNormal"/>
    <w:link w:val="ConsPlusNormal0"/>
    <w:rsid w:val="00DC0D6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f1">
    <w:name w:val="Гипертекстовая ссылка"/>
    <w:uiPriority w:val="99"/>
    <w:rsid w:val="00565449"/>
    <w:rPr>
      <w:color w:val="008000"/>
    </w:rPr>
  </w:style>
  <w:style w:type="paragraph" w:styleId="af2">
    <w:name w:val="header"/>
    <w:basedOn w:val="a"/>
    <w:link w:val="af3"/>
    <w:uiPriority w:val="99"/>
    <w:unhideWhenUsed/>
    <w:rsid w:val="0065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7E5F"/>
    <w:rPr>
      <w:rFonts w:eastAsiaTheme="minorEastAsia"/>
      <w:sz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65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E5F"/>
    <w:rPr>
      <w:rFonts w:eastAsiaTheme="minorEastAsia"/>
      <w:sz w:val="22"/>
      <w:lang w:eastAsia="ru-RU"/>
    </w:rPr>
  </w:style>
  <w:style w:type="character" w:customStyle="1" w:styleId="20">
    <w:name w:val="Заголовок 2 Знак"/>
    <w:basedOn w:val="a0"/>
    <w:link w:val="2"/>
    <w:rsid w:val="00516C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6">
    <w:name w:val="footnote text"/>
    <w:basedOn w:val="a"/>
    <w:link w:val="af7"/>
    <w:uiPriority w:val="99"/>
    <w:unhideWhenUsed/>
    <w:rsid w:val="00650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650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50921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4C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a"/>
    <w:uiPriority w:val="39"/>
    <w:rsid w:val="00034C4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52"/>
    <w:pPr>
      <w:spacing w:after="200" w:line="276" w:lineRule="auto"/>
    </w:pPr>
    <w:rPr>
      <w:rFonts w:eastAsiaTheme="minorEastAsia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4C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16CB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E52"/>
    <w:rPr>
      <w:rFonts w:eastAsiaTheme="minorEastAsia"/>
      <w:sz w:val="22"/>
      <w:lang w:eastAsia="ru-RU"/>
    </w:rPr>
  </w:style>
  <w:style w:type="character" w:styleId="a4">
    <w:name w:val="annotation reference"/>
    <w:basedOn w:val="a0"/>
    <w:uiPriority w:val="99"/>
    <w:unhideWhenUsed/>
    <w:rsid w:val="00DD6E5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D6E5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D6E52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E52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footnote reference"/>
    <w:uiPriority w:val="99"/>
    <w:rsid w:val="00FB2004"/>
    <w:rPr>
      <w:vertAlign w:val="superscript"/>
    </w:rPr>
  </w:style>
  <w:style w:type="table" w:styleId="aa">
    <w:name w:val="Table Grid"/>
    <w:basedOn w:val="a1"/>
    <w:uiPriority w:val="99"/>
    <w:rsid w:val="00EC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C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2C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F964B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964B3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F964B3"/>
    <w:rPr>
      <w:vertAlign w:val="superscript"/>
    </w:rPr>
  </w:style>
  <w:style w:type="character" w:styleId="ae">
    <w:name w:val="Hyperlink"/>
    <w:basedOn w:val="a0"/>
    <w:uiPriority w:val="99"/>
    <w:unhideWhenUsed/>
    <w:rsid w:val="003A537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A537B"/>
    <w:rPr>
      <w:color w:val="800080" w:themeColor="followedHyperlink"/>
      <w:u w:val="single"/>
    </w:rPr>
  </w:style>
  <w:style w:type="character" w:customStyle="1" w:styleId="blk">
    <w:name w:val="blk"/>
    <w:basedOn w:val="a0"/>
    <w:rsid w:val="00F97C1F"/>
  </w:style>
  <w:style w:type="character" w:customStyle="1" w:styleId="PEStyleFont8">
    <w:name w:val="PEStyleFont8"/>
    <w:rsid w:val="00EC4F6B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EC4F6B"/>
    <w:rPr>
      <w:rFonts w:ascii="PEW Report" w:hAnsi="PEW Report" w:cs="Times New Roman"/>
      <w:spacing w:val="0"/>
      <w:position w:val="0"/>
      <w:sz w:val="16"/>
      <w:u w:val="none"/>
    </w:rPr>
  </w:style>
  <w:style w:type="paragraph" w:styleId="af0">
    <w:name w:val="List Paragraph"/>
    <w:basedOn w:val="a"/>
    <w:uiPriority w:val="34"/>
    <w:qFormat/>
    <w:rsid w:val="00E929B0"/>
    <w:pPr>
      <w:ind w:left="720"/>
      <w:contextualSpacing/>
    </w:pPr>
  </w:style>
  <w:style w:type="paragraph" w:customStyle="1" w:styleId="ConsPlusNonformat">
    <w:name w:val="ConsPlusNonformat"/>
    <w:uiPriority w:val="99"/>
    <w:rsid w:val="00E929B0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Theme="majorEastAsia" w:hAnsi="Courier New" w:cs="Courier New"/>
      <w:sz w:val="22"/>
      <w:lang w:val="en-US" w:bidi="en-US"/>
    </w:rPr>
  </w:style>
  <w:style w:type="character" w:customStyle="1" w:styleId="apple-converted-space">
    <w:name w:val="apple-converted-space"/>
    <w:basedOn w:val="a0"/>
    <w:rsid w:val="0063004A"/>
  </w:style>
  <w:style w:type="paragraph" w:customStyle="1" w:styleId="ConsPlusNormal">
    <w:name w:val="ConsPlusNormal"/>
    <w:link w:val="ConsPlusNormal0"/>
    <w:rsid w:val="00DC0D6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f1">
    <w:name w:val="Гипертекстовая ссылка"/>
    <w:uiPriority w:val="99"/>
    <w:rsid w:val="00565449"/>
    <w:rPr>
      <w:color w:val="008000"/>
    </w:rPr>
  </w:style>
  <w:style w:type="paragraph" w:styleId="af2">
    <w:name w:val="header"/>
    <w:basedOn w:val="a"/>
    <w:link w:val="af3"/>
    <w:uiPriority w:val="99"/>
    <w:unhideWhenUsed/>
    <w:rsid w:val="0065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7E5F"/>
    <w:rPr>
      <w:rFonts w:eastAsiaTheme="minorEastAsia"/>
      <w:sz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65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E5F"/>
    <w:rPr>
      <w:rFonts w:eastAsiaTheme="minorEastAsia"/>
      <w:sz w:val="22"/>
      <w:lang w:eastAsia="ru-RU"/>
    </w:rPr>
  </w:style>
  <w:style w:type="character" w:customStyle="1" w:styleId="20">
    <w:name w:val="Заголовок 2 Знак"/>
    <w:basedOn w:val="a0"/>
    <w:link w:val="2"/>
    <w:rsid w:val="00516C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6">
    <w:name w:val="footnote text"/>
    <w:basedOn w:val="a"/>
    <w:link w:val="af7"/>
    <w:uiPriority w:val="99"/>
    <w:unhideWhenUsed/>
    <w:rsid w:val="00650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650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50921"/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4C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a"/>
    <w:uiPriority w:val="39"/>
    <w:rsid w:val="00034C4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076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0520F-40BF-4D3F-A02B-8C4515C0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15</Pages>
  <Words>3745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romik</dc:creator>
  <cp:lastModifiedBy>Admin</cp:lastModifiedBy>
  <cp:revision>23</cp:revision>
  <cp:lastPrinted>2019-03-04T02:05:00Z</cp:lastPrinted>
  <dcterms:created xsi:type="dcterms:W3CDTF">2016-11-15T03:45:00Z</dcterms:created>
  <dcterms:modified xsi:type="dcterms:W3CDTF">2019-03-14T04:18:00Z</dcterms:modified>
</cp:coreProperties>
</file>